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DA" w:rsidRPr="003E54FD" w:rsidRDefault="006A3B22" w:rsidP="003E54F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3E54FD">
        <w:rPr>
          <w:rFonts w:ascii="Cambria" w:hAnsi="Cambria" w:cs="Arial"/>
          <w:b/>
          <w:sz w:val="24"/>
          <w:szCs w:val="24"/>
        </w:rPr>
        <w:t xml:space="preserve">ИМЕНЕМ </w:t>
      </w:r>
      <w:r w:rsidR="00AF5869" w:rsidRPr="003E54FD">
        <w:rPr>
          <w:rFonts w:ascii="Cambria" w:hAnsi="Cambria" w:cs="Arial"/>
          <w:b/>
          <w:sz w:val="24"/>
          <w:szCs w:val="24"/>
        </w:rPr>
        <w:t>АЗЕРБАЙДЖАНСКОЙ РЕСПУБЛИКИ</w:t>
      </w:r>
    </w:p>
    <w:p w:rsidR="00AF5869" w:rsidRPr="003E54FD" w:rsidRDefault="00AF5869" w:rsidP="003E54FD">
      <w:pPr>
        <w:spacing w:before="240" w:after="240" w:line="240" w:lineRule="auto"/>
        <w:jc w:val="center"/>
        <w:rPr>
          <w:rFonts w:ascii="Cambria" w:hAnsi="Cambria" w:cs="Arial"/>
          <w:b/>
          <w:sz w:val="24"/>
          <w:szCs w:val="24"/>
        </w:rPr>
      </w:pPr>
      <w:proofErr w:type="gramStart"/>
      <w:r w:rsidRPr="003E54FD">
        <w:rPr>
          <w:rFonts w:ascii="Cambria" w:hAnsi="Cambria" w:cs="Arial"/>
          <w:b/>
          <w:sz w:val="24"/>
          <w:szCs w:val="24"/>
        </w:rPr>
        <w:t>П</w:t>
      </w:r>
      <w:proofErr w:type="gramEnd"/>
      <w:r w:rsidR="009375B9" w:rsidRP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О</w:t>
      </w:r>
      <w:r w:rsidR="009375B9" w:rsidRP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С</w:t>
      </w:r>
      <w:r w:rsidR="009375B9" w:rsidRP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Т</w:t>
      </w:r>
      <w:r w:rsidR="009375B9" w:rsidRP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А</w:t>
      </w:r>
      <w:r w:rsidR="009375B9" w:rsidRP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Н</w:t>
      </w:r>
      <w:r w:rsidR="009375B9" w:rsidRP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О</w:t>
      </w:r>
      <w:r w:rsidR="009375B9" w:rsidRP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В</w:t>
      </w:r>
      <w:r w:rsidR="009375B9" w:rsidRP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Л</w:t>
      </w:r>
      <w:r w:rsidR="009375B9" w:rsidRP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Е</w:t>
      </w:r>
      <w:r w:rsidR="009375B9" w:rsidRP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Н</w:t>
      </w:r>
      <w:r w:rsidR="009375B9" w:rsidRP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И</w:t>
      </w:r>
      <w:r w:rsidR="009375B9" w:rsidRP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Е</w:t>
      </w:r>
    </w:p>
    <w:p w:rsidR="00AF5869" w:rsidRPr="009375B9" w:rsidRDefault="003E54FD" w:rsidP="003E54FD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9375B9">
        <w:rPr>
          <w:rFonts w:ascii="Cambria" w:hAnsi="Cambria" w:cs="Arial"/>
          <w:sz w:val="24"/>
          <w:szCs w:val="24"/>
        </w:rPr>
        <w:t xml:space="preserve">Пленума Конституционного Суда </w:t>
      </w:r>
    </w:p>
    <w:p w:rsidR="00AF5869" w:rsidRPr="009375B9" w:rsidRDefault="003E54FD" w:rsidP="003E54FD">
      <w:pPr>
        <w:spacing w:after="240" w:line="240" w:lineRule="auto"/>
        <w:jc w:val="center"/>
        <w:rPr>
          <w:rFonts w:ascii="Cambria" w:hAnsi="Cambria" w:cs="Arial"/>
          <w:sz w:val="24"/>
          <w:szCs w:val="24"/>
        </w:rPr>
      </w:pPr>
      <w:r w:rsidRPr="009375B9">
        <w:rPr>
          <w:rFonts w:ascii="Cambria" w:hAnsi="Cambria" w:cs="Arial"/>
          <w:sz w:val="24"/>
          <w:szCs w:val="24"/>
        </w:rPr>
        <w:t>Азербайджанской Республики</w:t>
      </w:r>
    </w:p>
    <w:p w:rsidR="009375B9" w:rsidRDefault="003E54FD" w:rsidP="003E54FD">
      <w:pPr>
        <w:spacing w:after="0" w:line="240" w:lineRule="auto"/>
        <w:jc w:val="center"/>
        <w:rPr>
          <w:rFonts w:ascii="Cambria" w:hAnsi="Cambria" w:cs="Arial"/>
          <w:i/>
          <w:sz w:val="24"/>
          <w:szCs w:val="24"/>
          <w:lang w:val="en-US"/>
        </w:rPr>
      </w:pPr>
      <w:r>
        <w:rPr>
          <w:rFonts w:ascii="Cambria" w:hAnsi="Cambria" w:cs="Arial"/>
          <w:i/>
          <w:sz w:val="24"/>
          <w:szCs w:val="24"/>
        </w:rPr>
        <w:t>О</w:t>
      </w:r>
      <w:r w:rsidR="00D67687">
        <w:rPr>
          <w:rFonts w:ascii="Cambria" w:hAnsi="Cambria" w:cs="Arial"/>
          <w:i/>
          <w:sz w:val="24"/>
          <w:szCs w:val="24"/>
        </w:rPr>
        <w:t xml:space="preserve"> </w:t>
      </w:r>
      <w:r w:rsidR="00A453A6" w:rsidRPr="003E54FD">
        <w:rPr>
          <w:rFonts w:ascii="Cambria" w:hAnsi="Cambria" w:cs="Arial"/>
          <w:i/>
          <w:sz w:val="24"/>
          <w:szCs w:val="24"/>
        </w:rPr>
        <w:t xml:space="preserve">толковании </w:t>
      </w:r>
      <w:r w:rsidR="004D55E4" w:rsidRPr="003E54FD">
        <w:rPr>
          <w:rFonts w:ascii="Cambria" w:hAnsi="Cambria" w:cs="Arial"/>
          <w:i/>
          <w:sz w:val="24"/>
          <w:szCs w:val="24"/>
        </w:rPr>
        <w:t xml:space="preserve">статьи 140.6 Налогового </w:t>
      </w:r>
      <w:r>
        <w:rPr>
          <w:rFonts w:ascii="Cambria" w:hAnsi="Cambria" w:cs="Arial"/>
          <w:i/>
          <w:sz w:val="24"/>
          <w:szCs w:val="24"/>
        </w:rPr>
        <w:t>К</w:t>
      </w:r>
      <w:r w:rsidR="004D55E4" w:rsidRPr="003E54FD">
        <w:rPr>
          <w:rFonts w:ascii="Cambria" w:hAnsi="Cambria" w:cs="Arial"/>
          <w:i/>
          <w:sz w:val="24"/>
          <w:szCs w:val="24"/>
        </w:rPr>
        <w:t>оде</w:t>
      </w:r>
      <w:r w:rsidR="00BA79C0" w:rsidRPr="003E54FD">
        <w:rPr>
          <w:rFonts w:ascii="Cambria" w:hAnsi="Cambria" w:cs="Arial"/>
          <w:i/>
          <w:sz w:val="24"/>
          <w:szCs w:val="24"/>
        </w:rPr>
        <w:t>кса</w:t>
      </w:r>
      <w:r w:rsidR="009375B9" w:rsidRPr="009375B9">
        <w:rPr>
          <w:rFonts w:ascii="Cambria" w:hAnsi="Cambria" w:cs="Arial"/>
          <w:i/>
          <w:sz w:val="24"/>
          <w:szCs w:val="24"/>
        </w:rPr>
        <w:t xml:space="preserve"> </w:t>
      </w:r>
      <w:r w:rsidR="00BA79C0" w:rsidRPr="003E54FD">
        <w:rPr>
          <w:rFonts w:ascii="Cambria" w:hAnsi="Cambria" w:cs="Arial"/>
          <w:i/>
          <w:sz w:val="24"/>
          <w:szCs w:val="24"/>
        </w:rPr>
        <w:t>Азербайджанской Республики</w:t>
      </w:r>
    </w:p>
    <w:p w:rsidR="009375B9" w:rsidRDefault="00D67687" w:rsidP="003E54FD">
      <w:pPr>
        <w:spacing w:after="0" w:line="240" w:lineRule="auto"/>
        <w:jc w:val="center"/>
        <w:rPr>
          <w:rFonts w:ascii="Cambria" w:hAnsi="Cambria" w:cs="Arial"/>
          <w:i/>
          <w:sz w:val="24"/>
          <w:szCs w:val="24"/>
          <w:lang w:val="en-US"/>
        </w:rPr>
      </w:pPr>
      <w:r w:rsidRPr="003E54FD">
        <w:rPr>
          <w:rFonts w:ascii="Cambria" w:hAnsi="Cambria" w:cs="Arial"/>
          <w:i/>
          <w:sz w:val="24"/>
          <w:szCs w:val="24"/>
        </w:rPr>
        <w:t>в совокупности</w:t>
      </w:r>
      <w:r w:rsidR="00BA79C0" w:rsidRPr="003E54FD">
        <w:rPr>
          <w:rFonts w:ascii="Cambria" w:hAnsi="Cambria" w:cs="Arial"/>
          <w:i/>
          <w:sz w:val="24"/>
          <w:szCs w:val="24"/>
        </w:rPr>
        <w:t xml:space="preserve"> со</w:t>
      </w:r>
      <w:r w:rsidR="004D55E4" w:rsidRPr="003E54FD">
        <w:rPr>
          <w:rFonts w:ascii="Cambria" w:hAnsi="Cambria" w:cs="Arial"/>
          <w:i/>
          <w:sz w:val="24"/>
          <w:szCs w:val="24"/>
        </w:rPr>
        <w:t xml:space="preserve"> стат</w:t>
      </w:r>
      <w:r w:rsidR="00BA79C0" w:rsidRPr="003E54FD">
        <w:rPr>
          <w:rFonts w:ascii="Cambria" w:hAnsi="Cambria" w:cs="Arial"/>
          <w:i/>
          <w:sz w:val="24"/>
          <w:szCs w:val="24"/>
        </w:rPr>
        <w:t xml:space="preserve">ьями </w:t>
      </w:r>
      <w:r w:rsidR="004D55E4" w:rsidRPr="003E54FD">
        <w:rPr>
          <w:rFonts w:ascii="Cambria" w:hAnsi="Cambria" w:cs="Arial"/>
          <w:i/>
          <w:sz w:val="24"/>
          <w:szCs w:val="24"/>
        </w:rPr>
        <w:t>13.2</w:t>
      </w:r>
      <w:r>
        <w:rPr>
          <w:rFonts w:ascii="Cambria" w:hAnsi="Cambria" w:cs="Arial"/>
          <w:i/>
          <w:sz w:val="24"/>
          <w:szCs w:val="24"/>
        </w:rPr>
        <w:t>.14.1, 140.2, 164.1.2 данного</w:t>
      </w:r>
      <w:r w:rsidR="009375B9" w:rsidRPr="009375B9">
        <w:rPr>
          <w:rFonts w:ascii="Cambria" w:hAnsi="Cambria" w:cs="Arial"/>
          <w:i/>
          <w:sz w:val="24"/>
          <w:szCs w:val="24"/>
        </w:rPr>
        <w:t xml:space="preserve"> </w:t>
      </w:r>
      <w:r w:rsidR="003E54FD">
        <w:rPr>
          <w:rFonts w:ascii="Cambria" w:hAnsi="Cambria" w:cs="Arial"/>
          <w:i/>
          <w:sz w:val="24"/>
          <w:szCs w:val="24"/>
        </w:rPr>
        <w:t>К</w:t>
      </w:r>
      <w:r w:rsidR="004D55E4" w:rsidRPr="003E54FD">
        <w:rPr>
          <w:rFonts w:ascii="Cambria" w:hAnsi="Cambria" w:cs="Arial"/>
          <w:i/>
          <w:sz w:val="24"/>
          <w:szCs w:val="24"/>
        </w:rPr>
        <w:t>одекса и</w:t>
      </w:r>
    </w:p>
    <w:p w:rsidR="00AF5869" w:rsidRPr="003E54FD" w:rsidRDefault="004D55E4" w:rsidP="003E54FD">
      <w:pPr>
        <w:spacing w:after="0" w:line="240" w:lineRule="auto"/>
        <w:jc w:val="center"/>
        <w:rPr>
          <w:rFonts w:ascii="Cambria" w:hAnsi="Cambria" w:cs="Arial"/>
          <w:i/>
          <w:sz w:val="24"/>
          <w:szCs w:val="24"/>
        </w:rPr>
      </w:pPr>
      <w:r w:rsidRPr="003E54FD">
        <w:rPr>
          <w:rFonts w:ascii="Cambria" w:hAnsi="Cambria" w:cs="Arial"/>
          <w:i/>
          <w:sz w:val="24"/>
          <w:szCs w:val="24"/>
        </w:rPr>
        <w:t>стат</w:t>
      </w:r>
      <w:r w:rsidR="00BA79C0" w:rsidRPr="003E54FD">
        <w:rPr>
          <w:rFonts w:ascii="Cambria" w:hAnsi="Cambria" w:cs="Arial"/>
          <w:i/>
          <w:sz w:val="24"/>
          <w:szCs w:val="24"/>
        </w:rPr>
        <w:t>ь</w:t>
      </w:r>
      <w:r w:rsidR="00D67687">
        <w:rPr>
          <w:rFonts w:ascii="Cambria" w:hAnsi="Cambria" w:cs="Arial"/>
          <w:i/>
          <w:sz w:val="24"/>
          <w:szCs w:val="24"/>
        </w:rPr>
        <w:t xml:space="preserve">ями </w:t>
      </w:r>
      <w:r w:rsidRPr="003E54FD">
        <w:rPr>
          <w:rFonts w:ascii="Cambria" w:hAnsi="Cambria" w:cs="Arial"/>
          <w:i/>
          <w:sz w:val="24"/>
          <w:szCs w:val="24"/>
        </w:rPr>
        <w:t xml:space="preserve"> 747-1 и 747-5 Гражданского </w:t>
      </w:r>
      <w:r w:rsidR="003E54FD">
        <w:rPr>
          <w:rFonts w:ascii="Cambria" w:hAnsi="Cambria" w:cs="Arial"/>
          <w:i/>
          <w:sz w:val="24"/>
          <w:szCs w:val="24"/>
        </w:rPr>
        <w:t>К</w:t>
      </w:r>
      <w:r w:rsidRPr="003E54FD">
        <w:rPr>
          <w:rFonts w:ascii="Cambria" w:hAnsi="Cambria" w:cs="Arial"/>
          <w:i/>
          <w:sz w:val="24"/>
          <w:szCs w:val="24"/>
        </w:rPr>
        <w:t>одекса Азербайджанской Республики</w:t>
      </w:r>
    </w:p>
    <w:p w:rsidR="00AF5869" w:rsidRPr="003E54FD" w:rsidRDefault="00AF5869" w:rsidP="003E54FD">
      <w:pPr>
        <w:spacing w:before="240" w:after="240" w:line="240" w:lineRule="auto"/>
        <w:ind w:firstLine="567"/>
        <w:jc w:val="both"/>
        <w:rPr>
          <w:rFonts w:ascii="Cambria" w:hAnsi="Cambria" w:cs="Arial"/>
          <w:b/>
          <w:sz w:val="24"/>
          <w:szCs w:val="24"/>
        </w:rPr>
      </w:pPr>
      <w:r w:rsidRPr="003E54FD">
        <w:rPr>
          <w:rFonts w:ascii="Cambria" w:hAnsi="Cambria" w:cs="Arial"/>
          <w:b/>
          <w:sz w:val="24"/>
          <w:szCs w:val="24"/>
        </w:rPr>
        <w:t>12 января 2017 года                                                                              город Баку</w:t>
      </w:r>
    </w:p>
    <w:p w:rsidR="00FA1B57" w:rsidRPr="003E54FD" w:rsidRDefault="00AF5869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 xml:space="preserve">Пленум Конституционного Суда Азербайджанской </w:t>
      </w:r>
      <w:r w:rsidR="00C178DC" w:rsidRPr="003E54FD">
        <w:rPr>
          <w:rFonts w:ascii="Cambria" w:hAnsi="Cambria" w:cs="Arial"/>
          <w:sz w:val="24"/>
          <w:szCs w:val="24"/>
        </w:rPr>
        <w:t>Республики в</w:t>
      </w:r>
      <w:r w:rsidRPr="003E54FD">
        <w:rPr>
          <w:rFonts w:ascii="Cambria" w:hAnsi="Cambria" w:cs="Arial"/>
          <w:sz w:val="24"/>
          <w:szCs w:val="24"/>
        </w:rPr>
        <w:t xml:space="preserve"> составе  Фархада Абдуллаева (председатель),  </w:t>
      </w:r>
      <w:proofErr w:type="spellStart"/>
      <w:r w:rsidRPr="003E54FD">
        <w:rPr>
          <w:rFonts w:ascii="Cambria" w:hAnsi="Cambria" w:cs="Arial"/>
          <w:sz w:val="24"/>
          <w:szCs w:val="24"/>
        </w:rPr>
        <w:t>Соны</w:t>
      </w:r>
      <w:proofErr w:type="spellEnd"/>
      <w:r w:rsidRPr="003E54FD">
        <w:rPr>
          <w:rFonts w:ascii="Cambria" w:hAnsi="Cambria" w:cs="Arial"/>
          <w:sz w:val="24"/>
          <w:szCs w:val="24"/>
        </w:rPr>
        <w:t xml:space="preserve"> Салмановой, </w:t>
      </w:r>
      <w:proofErr w:type="spellStart"/>
      <w:r w:rsidRPr="003E54FD">
        <w:rPr>
          <w:rFonts w:ascii="Cambria" w:hAnsi="Cambria" w:cs="Arial"/>
          <w:sz w:val="24"/>
          <w:szCs w:val="24"/>
        </w:rPr>
        <w:t>Судабы</w:t>
      </w:r>
      <w:proofErr w:type="spellEnd"/>
      <w:r w:rsidRPr="003E54FD">
        <w:rPr>
          <w:rFonts w:ascii="Cambria" w:hAnsi="Cambria" w:cs="Arial"/>
          <w:sz w:val="24"/>
          <w:szCs w:val="24"/>
        </w:rPr>
        <w:t xml:space="preserve"> Гасановой, </w:t>
      </w:r>
      <w:proofErr w:type="spellStart"/>
      <w:r w:rsidRPr="003E54FD">
        <w:rPr>
          <w:rFonts w:ascii="Cambria" w:hAnsi="Cambria" w:cs="Arial"/>
          <w:sz w:val="24"/>
          <w:szCs w:val="24"/>
        </w:rPr>
        <w:t>Ровшан</w:t>
      </w:r>
      <w:r w:rsidR="00FA1B57" w:rsidRPr="003E54FD">
        <w:rPr>
          <w:rFonts w:ascii="Cambria" w:hAnsi="Cambria" w:cs="Arial"/>
          <w:sz w:val="24"/>
          <w:szCs w:val="24"/>
        </w:rPr>
        <w:t>а</w:t>
      </w:r>
      <w:proofErr w:type="spellEnd"/>
      <w:r w:rsidRPr="003E54F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E54FD">
        <w:rPr>
          <w:rFonts w:ascii="Cambria" w:hAnsi="Cambria" w:cs="Arial"/>
          <w:sz w:val="24"/>
          <w:szCs w:val="24"/>
        </w:rPr>
        <w:t>Исма</w:t>
      </w:r>
      <w:r w:rsidR="00A71670" w:rsidRPr="003E54FD">
        <w:rPr>
          <w:rFonts w:ascii="Cambria" w:hAnsi="Cambria" w:cs="Arial"/>
          <w:sz w:val="24"/>
          <w:szCs w:val="24"/>
        </w:rPr>
        <w:t>и</w:t>
      </w:r>
      <w:r w:rsidRPr="003E54FD">
        <w:rPr>
          <w:rFonts w:ascii="Cambria" w:hAnsi="Cambria" w:cs="Arial"/>
          <w:sz w:val="24"/>
          <w:szCs w:val="24"/>
        </w:rPr>
        <w:t>лова</w:t>
      </w:r>
      <w:proofErr w:type="spellEnd"/>
      <w:r w:rsidRPr="003E54FD">
        <w:rPr>
          <w:rFonts w:ascii="Cambria" w:hAnsi="Cambria" w:cs="Arial"/>
          <w:sz w:val="24"/>
          <w:szCs w:val="24"/>
        </w:rPr>
        <w:t>, Рафа</w:t>
      </w:r>
      <w:r w:rsidR="00A453A6" w:rsidRPr="003E54FD">
        <w:rPr>
          <w:rFonts w:ascii="Cambria" w:hAnsi="Cambria" w:cs="Arial"/>
          <w:sz w:val="24"/>
          <w:szCs w:val="24"/>
        </w:rPr>
        <w:t>э</w:t>
      </w:r>
      <w:r w:rsidRPr="003E54FD">
        <w:rPr>
          <w:rFonts w:ascii="Cambria" w:hAnsi="Cambria" w:cs="Arial"/>
          <w:sz w:val="24"/>
          <w:szCs w:val="24"/>
        </w:rPr>
        <w:t>л</w:t>
      </w:r>
      <w:r w:rsidR="00FA1B57" w:rsidRPr="003E54FD">
        <w:rPr>
          <w:rFonts w:ascii="Cambria" w:hAnsi="Cambria" w:cs="Arial"/>
          <w:sz w:val="24"/>
          <w:szCs w:val="24"/>
        </w:rPr>
        <w:t>я</w:t>
      </w:r>
      <w:r w:rsidRPr="003E54F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E54FD">
        <w:rPr>
          <w:rFonts w:ascii="Cambria" w:hAnsi="Cambria" w:cs="Arial"/>
          <w:sz w:val="24"/>
          <w:szCs w:val="24"/>
        </w:rPr>
        <w:t>Гваладзе</w:t>
      </w:r>
      <w:proofErr w:type="spellEnd"/>
      <w:r w:rsidRPr="003E54FD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E54FD">
        <w:rPr>
          <w:rFonts w:ascii="Cambria" w:hAnsi="Cambria" w:cs="Arial"/>
          <w:sz w:val="24"/>
          <w:szCs w:val="24"/>
        </w:rPr>
        <w:t>Ма</w:t>
      </w:r>
      <w:r w:rsidR="00DB5789">
        <w:rPr>
          <w:rFonts w:ascii="Cambria" w:hAnsi="Cambria" w:cs="Arial"/>
          <w:sz w:val="24"/>
          <w:szCs w:val="24"/>
        </w:rPr>
        <w:t>х</w:t>
      </w:r>
      <w:r w:rsidRPr="003E54FD">
        <w:rPr>
          <w:rFonts w:ascii="Cambria" w:hAnsi="Cambria" w:cs="Arial"/>
          <w:sz w:val="24"/>
          <w:szCs w:val="24"/>
        </w:rPr>
        <w:t>ир</w:t>
      </w:r>
      <w:r w:rsidR="00FA1B57" w:rsidRPr="003E54FD">
        <w:rPr>
          <w:rFonts w:ascii="Cambria" w:hAnsi="Cambria" w:cs="Arial"/>
          <w:sz w:val="24"/>
          <w:szCs w:val="24"/>
        </w:rPr>
        <w:t>а</w:t>
      </w:r>
      <w:proofErr w:type="spellEnd"/>
      <w:r w:rsidRPr="003E54F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E54FD">
        <w:rPr>
          <w:rFonts w:ascii="Cambria" w:hAnsi="Cambria" w:cs="Arial"/>
          <w:sz w:val="24"/>
          <w:szCs w:val="24"/>
        </w:rPr>
        <w:t>Мурадов</w:t>
      </w:r>
      <w:r w:rsidR="00FA1B57" w:rsidRPr="003E54FD">
        <w:rPr>
          <w:rFonts w:ascii="Cambria" w:hAnsi="Cambria" w:cs="Arial"/>
          <w:sz w:val="24"/>
          <w:szCs w:val="24"/>
        </w:rPr>
        <w:t>а</w:t>
      </w:r>
      <w:proofErr w:type="spellEnd"/>
      <w:r w:rsidRPr="003E54FD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E54FD">
        <w:rPr>
          <w:rFonts w:ascii="Cambria" w:hAnsi="Cambria" w:cs="Arial"/>
          <w:sz w:val="24"/>
          <w:szCs w:val="24"/>
        </w:rPr>
        <w:t>Ис</w:t>
      </w:r>
      <w:r w:rsidR="00210DC9" w:rsidRPr="003E54FD">
        <w:rPr>
          <w:rFonts w:ascii="Cambria" w:hAnsi="Cambria" w:cs="Arial"/>
          <w:sz w:val="24"/>
          <w:szCs w:val="24"/>
        </w:rPr>
        <w:t>ы</w:t>
      </w:r>
      <w:proofErr w:type="spellEnd"/>
      <w:r w:rsidRPr="003E54F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E54FD">
        <w:rPr>
          <w:rFonts w:ascii="Cambria" w:hAnsi="Cambria" w:cs="Arial"/>
          <w:sz w:val="24"/>
          <w:szCs w:val="24"/>
        </w:rPr>
        <w:t>Наджафов</w:t>
      </w:r>
      <w:r w:rsidR="00FA1B57" w:rsidRPr="003E54FD">
        <w:rPr>
          <w:rFonts w:ascii="Cambria" w:hAnsi="Cambria" w:cs="Arial"/>
          <w:sz w:val="24"/>
          <w:szCs w:val="24"/>
        </w:rPr>
        <w:t>а</w:t>
      </w:r>
      <w:proofErr w:type="spellEnd"/>
      <w:r w:rsidR="00FA1B57" w:rsidRPr="003E54FD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="00FA1B57" w:rsidRPr="003E54FD">
        <w:rPr>
          <w:rFonts w:ascii="Cambria" w:hAnsi="Cambria" w:cs="Arial"/>
          <w:sz w:val="24"/>
          <w:szCs w:val="24"/>
        </w:rPr>
        <w:t>К</w:t>
      </w:r>
      <w:r w:rsidR="00DF7015">
        <w:rPr>
          <w:rFonts w:ascii="Cambria" w:hAnsi="Cambria" w:cs="Arial"/>
          <w:sz w:val="24"/>
          <w:szCs w:val="24"/>
        </w:rPr>
        <w:t>я</w:t>
      </w:r>
      <w:r w:rsidR="00FA1B57" w:rsidRPr="003E54FD">
        <w:rPr>
          <w:rFonts w:ascii="Cambria" w:hAnsi="Cambria" w:cs="Arial"/>
          <w:sz w:val="24"/>
          <w:szCs w:val="24"/>
        </w:rPr>
        <w:t>мрана</w:t>
      </w:r>
      <w:proofErr w:type="spellEnd"/>
      <w:r w:rsidR="00FA1B57" w:rsidRPr="003E54F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A1B57" w:rsidRPr="003E54FD">
        <w:rPr>
          <w:rFonts w:ascii="Cambria" w:hAnsi="Cambria" w:cs="Arial"/>
          <w:sz w:val="24"/>
          <w:szCs w:val="24"/>
        </w:rPr>
        <w:t>Шафиева</w:t>
      </w:r>
      <w:proofErr w:type="spellEnd"/>
      <w:r w:rsidR="00FA1B57" w:rsidRPr="003E54FD">
        <w:rPr>
          <w:rFonts w:ascii="Cambria" w:hAnsi="Cambria" w:cs="Arial"/>
          <w:sz w:val="24"/>
          <w:szCs w:val="24"/>
        </w:rPr>
        <w:t xml:space="preserve"> (судья-докладчик),</w:t>
      </w:r>
    </w:p>
    <w:p w:rsidR="00FA1B57" w:rsidRPr="003E54FD" w:rsidRDefault="00FA1B57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>с участием секретаря суда  Эльм</w:t>
      </w:r>
      <w:r w:rsidR="003E54FD">
        <w:rPr>
          <w:rFonts w:ascii="Cambria" w:hAnsi="Cambria" w:cs="Arial"/>
          <w:sz w:val="24"/>
          <w:szCs w:val="24"/>
        </w:rPr>
        <w:t>е</w:t>
      </w:r>
      <w:r w:rsidRPr="003E54FD">
        <w:rPr>
          <w:rFonts w:ascii="Cambria" w:hAnsi="Cambria" w:cs="Arial"/>
          <w:sz w:val="24"/>
          <w:szCs w:val="24"/>
        </w:rPr>
        <w:t>ддина  Гусейнова,</w:t>
      </w:r>
    </w:p>
    <w:p w:rsidR="00FA1B57" w:rsidRPr="003E54FD" w:rsidRDefault="00FA1B57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 xml:space="preserve">представителей </w:t>
      </w:r>
      <w:r w:rsidR="00C178DC" w:rsidRPr="003E54FD">
        <w:rPr>
          <w:rFonts w:ascii="Cambria" w:hAnsi="Cambria" w:cs="Arial"/>
          <w:sz w:val="24"/>
          <w:szCs w:val="24"/>
        </w:rPr>
        <w:t xml:space="preserve">заинтересованных </w:t>
      </w:r>
      <w:bookmarkStart w:id="0" w:name="_GoBack"/>
      <w:bookmarkEnd w:id="0"/>
      <w:r w:rsidR="00C178DC" w:rsidRPr="003E54FD">
        <w:rPr>
          <w:rFonts w:ascii="Cambria" w:hAnsi="Cambria" w:cs="Arial"/>
          <w:sz w:val="24"/>
          <w:szCs w:val="24"/>
        </w:rPr>
        <w:t>субъектов</w:t>
      </w:r>
      <w:r w:rsidRPr="003E54FD">
        <w:rPr>
          <w:rFonts w:ascii="Cambria" w:hAnsi="Cambria" w:cs="Arial"/>
          <w:sz w:val="24"/>
          <w:szCs w:val="24"/>
        </w:rPr>
        <w:t xml:space="preserve"> – судьи Бакинского </w:t>
      </w:r>
      <w:r w:rsidR="003E54FD">
        <w:rPr>
          <w:rFonts w:ascii="Cambria" w:hAnsi="Cambria" w:cs="Arial"/>
          <w:sz w:val="24"/>
          <w:szCs w:val="24"/>
        </w:rPr>
        <w:t>а</w:t>
      </w:r>
      <w:r w:rsidRPr="003E54FD">
        <w:rPr>
          <w:rFonts w:ascii="Cambria" w:hAnsi="Cambria" w:cs="Arial"/>
          <w:sz w:val="24"/>
          <w:szCs w:val="24"/>
        </w:rPr>
        <w:t xml:space="preserve">пелляционного </w:t>
      </w:r>
      <w:r w:rsidR="003E54FD">
        <w:rPr>
          <w:rFonts w:ascii="Cambria" w:hAnsi="Cambria" w:cs="Arial"/>
          <w:sz w:val="24"/>
          <w:szCs w:val="24"/>
        </w:rPr>
        <w:t>с</w:t>
      </w:r>
      <w:r w:rsidRPr="003E54FD">
        <w:rPr>
          <w:rFonts w:ascii="Cambria" w:hAnsi="Cambria" w:cs="Arial"/>
          <w:sz w:val="24"/>
          <w:szCs w:val="24"/>
        </w:rPr>
        <w:t xml:space="preserve">уда Мирзы Тагизаде, заместителя заведующего отделом </w:t>
      </w:r>
      <w:r w:rsidR="009375B9">
        <w:rPr>
          <w:rFonts w:ascii="Cambria" w:hAnsi="Cambria" w:cs="Arial"/>
          <w:sz w:val="24"/>
          <w:szCs w:val="24"/>
        </w:rPr>
        <w:t>Э</w:t>
      </w:r>
      <w:r w:rsidRPr="003E54FD">
        <w:rPr>
          <w:rFonts w:ascii="Cambria" w:hAnsi="Cambria" w:cs="Arial"/>
          <w:sz w:val="24"/>
          <w:szCs w:val="24"/>
        </w:rPr>
        <w:t xml:space="preserve">кономического законодательства </w:t>
      </w:r>
      <w:proofErr w:type="spellStart"/>
      <w:r w:rsidRPr="003E54FD">
        <w:rPr>
          <w:rFonts w:ascii="Cambria" w:hAnsi="Cambria" w:cs="Arial"/>
          <w:sz w:val="24"/>
          <w:szCs w:val="24"/>
        </w:rPr>
        <w:t>Апарата</w:t>
      </w:r>
      <w:proofErr w:type="spellEnd"/>
      <w:r w:rsidRPr="003E54FD">
        <w:rPr>
          <w:rFonts w:ascii="Cambria" w:hAnsi="Cambria" w:cs="Arial"/>
          <w:sz w:val="24"/>
          <w:szCs w:val="24"/>
        </w:rPr>
        <w:t xml:space="preserve"> Милли Меджлиса Азербайджанской Республики  Ровшана Мурадова,</w:t>
      </w:r>
    </w:p>
    <w:p w:rsidR="00FA1B57" w:rsidRPr="003E54FD" w:rsidRDefault="00FA1B57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>эксперта – доцента кафедры гражданско-процессуального и коммерческого права Бакинского Государственного Университета, доктор</w:t>
      </w:r>
      <w:r w:rsidR="001F0747" w:rsidRPr="003E54FD">
        <w:rPr>
          <w:rFonts w:ascii="Cambria" w:hAnsi="Cambria" w:cs="Arial"/>
          <w:sz w:val="24"/>
          <w:szCs w:val="24"/>
        </w:rPr>
        <w:t>а</w:t>
      </w:r>
      <w:r w:rsidRPr="003E54FD">
        <w:rPr>
          <w:rFonts w:ascii="Cambria" w:hAnsi="Cambria" w:cs="Arial"/>
          <w:sz w:val="24"/>
          <w:szCs w:val="24"/>
        </w:rPr>
        <w:t xml:space="preserve"> философии </w:t>
      </w:r>
      <w:r w:rsidR="00DF7015">
        <w:rPr>
          <w:rFonts w:ascii="Cambria" w:hAnsi="Cambria" w:cs="Arial"/>
          <w:sz w:val="24"/>
          <w:szCs w:val="24"/>
        </w:rPr>
        <w:t>по</w:t>
      </w:r>
      <w:r w:rsidR="008E6963" w:rsidRPr="003E54FD">
        <w:rPr>
          <w:rFonts w:ascii="Cambria" w:hAnsi="Cambria" w:cs="Arial"/>
          <w:sz w:val="24"/>
          <w:szCs w:val="24"/>
        </w:rPr>
        <w:t xml:space="preserve"> </w:t>
      </w:r>
      <w:r w:rsidR="00DF7015">
        <w:rPr>
          <w:rFonts w:ascii="Cambria" w:hAnsi="Cambria" w:cs="Arial"/>
          <w:sz w:val="24"/>
          <w:szCs w:val="24"/>
        </w:rPr>
        <w:t>праву</w:t>
      </w:r>
      <w:r w:rsidRPr="003E54F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E54FD">
        <w:rPr>
          <w:rFonts w:ascii="Cambria" w:hAnsi="Cambria" w:cs="Arial"/>
          <w:sz w:val="24"/>
          <w:szCs w:val="24"/>
        </w:rPr>
        <w:t>Аф</w:t>
      </w:r>
      <w:r w:rsidR="009375B9">
        <w:rPr>
          <w:rFonts w:ascii="Cambria" w:hAnsi="Cambria" w:cs="Arial"/>
          <w:sz w:val="24"/>
          <w:szCs w:val="24"/>
        </w:rPr>
        <w:t>я</w:t>
      </w:r>
      <w:r w:rsidRPr="003E54FD">
        <w:rPr>
          <w:rFonts w:ascii="Cambria" w:hAnsi="Cambria" w:cs="Arial"/>
          <w:sz w:val="24"/>
          <w:szCs w:val="24"/>
        </w:rPr>
        <w:t>т</w:t>
      </w:r>
      <w:proofErr w:type="spellEnd"/>
      <w:r w:rsidRPr="003E54FD">
        <w:rPr>
          <w:rFonts w:ascii="Cambria" w:hAnsi="Cambria" w:cs="Arial"/>
          <w:sz w:val="24"/>
          <w:szCs w:val="24"/>
        </w:rPr>
        <w:t xml:space="preserve"> Мирз</w:t>
      </w:r>
      <w:r w:rsidR="009375B9">
        <w:rPr>
          <w:rFonts w:ascii="Cambria" w:hAnsi="Cambria" w:cs="Arial"/>
          <w:sz w:val="24"/>
          <w:szCs w:val="24"/>
        </w:rPr>
        <w:t>о</w:t>
      </w:r>
      <w:r w:rsidRPr="003E54FD">
        <w:rPr>
          <w:rFonts w:ascii="Cambria" w:hAnsi="Cambria" w:cs="Arial"/>
          <w:sz w:val="24"/>
          <w:szCs w:val="24"/>
        </w:rPr>
        <w:t>евой,</w:t>
      </w:r>
    </w:p>
    <w:p w:rsidR="00623F7B" w:rsidRPr="003E54FD" w:rsidRDefault="00FA1B57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>специалист</w:t>
      </w:r>
      <w:r w:rsidR="001F0747" w:rsidRPr="003E54FD">
        <w:rPr>
          <w:rFonts w:ascii="Cambria" w:hAnsi="Cambria" w:cs="Arial"/>
          <w:sz w:val="24"/>
          <w:szCs w:val="24"/>
        </w:rPr>
        <w:t>ов</w:t>
      </w:r>
      <w:r w:rsidRPr="003E54FD">
        <w:rPr>
          <w:rFonts w:ascii="Cambria" w:hAnsi="Cambria" w:cs="Arial"/>
          <w:sz w:val="24"/>
          <w:szCs w:val="24"/>
        </w:rPr>
        <w:t xml:space="preserve"> – начальника </w:t>
      </w:r>
      <w:proofErr w:type="gramStart"/>
      <w:r w:rsidRPr="003E54FD">
        <w:rPr>
          <w:rFonts w:ascii="Cambria" w:hAnsi="Cambria" w:cs="Arial"/>
          <w:sz w:val="24"/>
          <w:szCs w:val="24"/>
        </w:rPr>
        <w:t>управления организации судебных дел главного юридического управления Министерства Налогов Азербайджанской Республики</w:t>
      </w:r>
      <w:proofErr w:type="gramEnd"/>
      <w:r w:rsidR="00623F7B" w:rsidRPr="003E54FD">
        <w:rPr>
          <w:rFonts w:ascii="Cambria" w:hAnsi="Cambria" w:cs="Arial"/>
          <w:sz w:val="24"/>
          <w:szCs w:val="24"/>
        </w:rPr>
        <w:t xml:space="preserve"> Рамиза Гасымзаде и начальника юридического отдела налогового департамента №1 </w:t>
      </w:r>
      <w:proofErr w:type="spellStart"/>
      <w:r w:rsidR="00623F7B" w:rsidRPr="003E54FD">
        <w:rPr>
          <w:rFonts w:ascii="Cambria" w:hAnsi="Cambria" w:cs="Arial"/>
          <w:sz w:val="24"/>
          <w:szCs w:val="24"/>
        </w:rPr>
        <w:t>В</w:t>
      </w:r>
      <w:r w:rsidR="009375B9">
        <w:rPr>
          <w:rFonts w:ascii="Cambria" w:hAnsi="Cambria" w:cs="Arial"/>
          <w:sz w:val="24"/>
          <w:szCs w:val="24"/>
        </w:rPr>
        <w:t>ю</w:t>
      </w:r>
      <w:r w:rsidR="00623F7B" w:rsidRPr="003E54FD">
        <w:rPr>
          <w:rFonts w:ascii="Cambria" w:hAnsi="Cambria" w:cs="Arial"/>
          <w:sz w:val="24"/>
          <w:szCs w:val="24"/>
        </w:rPr>
        <w:t>гар</w:t>
      </w:r>
      <w:r w:rsidR="001F0747" w:rsidRPr="003E54FD">
        <w:rPr>
          <w:rFonts w:ascii="Cambria" w:hAnsi="Cambria" w:cs="Arial"/>
          <w:sz w:val="24"/>
          <w:szCs w:val="24"/>
        </w:rPr>
        <w:t>а</w:t>
      </w:r>
      <w:proofErr w:type="spellEnd"/>
      <w:r w:rsidR="008E6963" w:rsidRPr="003E54F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8E6963" w:rsidRPr="003E54FD">
        <w:rPr>
          <w:rFonts w:ascii="Cambria" w:hAnsi="Cambria" w:cs="Arial"/>
          <w:sz w:val="24"/>
          <w:szCs w:val="24"/>
        </w:rPr>
        <w:t>Г</w:t>
      </w:r>
      <w:r w:rsidR="00623F7B" w:rsidRPr="003E54FD">
        <w:rPr>
          <w:rFonts w:ascii="Cambria" w:hAnsi="Cambria" w:cs="Arial"/>
          <w:sz w:val="24"/>
          <w:szCs w:val="24"/>
        </w:rPr>
        <w:t>урбанов</w:t>
      </w:r>
      <w:r w:rsidR="001F0747" w:rsidRPr="003E54FD">
        <w:rPr>
          <w:rFonts w:ascii="Cambria" w:hAnsi="Cambria" w:cs="Arial"/>
          <w:sz w:val="24"/>
          <w:szCs w:val="24"/>
        </w:rPr>
        <w:t>а</w:t>
      </w:r>
      <w:proofErr w:type="spellEnd"/>
      <w:r w:rsidR="00623F7B" w:rsidRPr="003E54FD">
        <w:rPr>
          <w:rFonts w:ascii="Cambria" w:hAnsi="Cambria" w:cs="Arial"/>
          <w:sz w:val="24"/>
          <w:szCs w:val="24"/>
        </w:rPr>
        <w:t>,</w:t>
      </w:r>
    </w:p>
    <w:p w:rsidR="00623F7B" w:rsidRPr="003E54FD" w:rsidRDefault="00623F7B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 xml:space="preserve">рассмотрел </w:t>
      </w:r>
      <w:r w:rsidR="009A0759" w:rsidRPr="003E54FD">
        <w:rPr>
          <w:rFonts w:ascii="Cambria" w:hAnsi="Cambria" w:cs="Arial"/>
          <w:sz w:val="24"/>
          <w:szCs w:val="24"/>
        </w:rPr>
        <w:t xml:space="preserve">в </w:t>
      </w:r>
      <w:r w:rsidRPr="003E54FD">
        <w:rPr>
          <w:rFonts w:ascii="Cambria" w:hAnsi="Cambria" w:cs="Arial"/>
          <w:sz w:val="24"/>
          <w:szCs w:val="24"/>
        </w:rPr>
        <w:t xml:space="preserve">открытом судебном заседании в соответствии с </w:t>
      </w:r>
      <w:r w:rsidR="00C86E6B" w:rsidRPr="003E54FD">
        <w:rPr>
          <w:rFonts w:ascii="Cambria" w:hAnsi="Cambria" w:cs="Arial"/>
          <w:sz w:val="24"/>
          <w:szCs w:val="24"/>
        </w:rPr>
        <w:t xml:space="preserve">частью </w:t>
      </w:r>
      <w:r w:rsidR="00C86E6B" w:rsidRPr="003E54FD">
        <w:rPr>
          <w:rFonts w:ascii="Cambria" w:hAnsi="Cambria" w:cs="Arial"/>
          <w:sz w:val="24"/>
          <w:szCs w:val="24"/>
          <w:lang w:val="en-US"/>
        </w:rPr>
        <w:t>VI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Pr="003E54FD">
        <w:rPr>
          <w:rFonts w:ascii="Cambria" w:hAnsi="Cambria" w:cs="Arial"/>
          <w:sz w:val="24"/>
          <w:szCs w:val="24"/>
        </w:rPr>
        <w:t xml:space="preserve">статьи 130 Конституции Азербайджанской Республики </w:t>
      </w:r>
      <w:r w:rsidR="00B54B60" w:rsidRPr="003E54FD">
        <w:rPr>
          <w:rFonts w:ascii="Cambria" w:hAnsi="Cambria" w:cs="Arial"/>
          <w:sz w:val="24"/>
          <w:szCs w:val="24"/>
          <w:shd w:val="clear" w:color="auto" w:fill="FFFFFF"/>
        </w:rPr>
        <w:t>в порядке особого конституционного судопроизводства</w:t>
      </w:r>
      <w:r w:rsidRPr="003E54FD">
        <w:rPr>
          <w:rFonts w:ascii="Cambria" w:hAnsi="Cambria" w:cs="Arial"/>
          <w:sz w:val="24"/>
          <w:szCs w:val="24"/>
        </w:rPr>
        <w:t xml:space="preserve"> обращение Бакинского </w:t>
      </w:r>
      <w:r w:rsidR="003E54FD">
        <w:rPr>
          <w:rFonts w:ascii="Cambria" w:hAnsi="Cambria" w:cs="Arial"/>
          <w:sz w:val="24"/>
          <w:szCs w:val="24"/>
        </w:rPr>
        <w:t>а</w:t>
      </w:r>
      <w:r w:rsidRPr="003E54FD">
        <w:rPr>
          <w:rFonts w:ascii="Cambria" w:hAnsi="Cambria" w:cs="Arial"/>
          <w:sz w:val="24"/>
          <w:szCs w:val="24"/>
        </w:rPr>
        <w:t xml:space="preserve">пелляционного суда о </w:t>
      </w:r>
      <w:r w:rsidR="00896056" w:rsidRPr="003E54FD">
        <w:rPr>
          <w:rFonts w:ascii="Cambria" w:hAnsi="Cambria" w:cs="Arial"/>
          <w:sz w:val="24"/>
          <w:szCs w:val="24"/>
        </w:rPr>
        <w:t>толковании</w:t>
      </w:r>
      <w:r w:rsidR="004D55E4" w:rsidRPr="003E54FD">
        <w:rPr>
          <w:rFonts w:ascii="Cambria" w:hAnsi="Cambria" w:cs="Arial"/>
          <w:sz w:val="24"/>
          <w:szCs w:val="24"/>
        </w:rPr>
        <w:t xml:space="preserve"> </w:t>
      </w:r>
      <w:r w:rsidRPr="003E54FD">
        <w:rPr>
          <w:rFonts w:ascii="Cambria" w:hAnsi="Cambria" w:cs="Arial"/>
          <w:sz w:val="24"/>
          <w:szCs w:val="24"/>
        </w:rPr>
        <w:t xml:space="preserve">статьи 140.6 Налогового </w:t>
      </w:r>
      <w:r w:rsidR="003E54FD">
        <w:rPr>
          <w:rFonts w:ascii="Cambria" w:hAnsi="Cambria" w:cs="Arial"/>
          <w:sz w:val="24"/>
          <w:szCs w:val="24"/>
        </w:rPr>
        <w:t>К</w:t>
      </w:r>
      <w:r w:rsidRPr="003E54FD">
        <w:rPr>
          <w:rFonts w:ascii="Cambria" w:hAnsi="Cambria" w:cs="Arial"/>
          <w:sz w:val="24"/>
          <w:szCs w:val="24"/>
        </w:rPr>
        <w:t xml:space="preserve">одекса Азербайджанской Республики </w:t>
      </w:r>
      <w:r w:rsidR="00DF7015">
        <w:rPr>
          <w:rFonts w:ascii="Cambria" w:hAnsi="Cambria" w:cs="Arial"/>
          <w:sz w:val="24"/>
          <w:szCs w:val="24"/>
        </w:rPr>
        <w:t xml:space="preserve">в </w:t>
      </w:r>
      <w:r w:rsidR="00DF7015" w:rsidRPr="003E54FD">
        <w:rPr>
          <w:rFonts w:ascii="Cambria" w:hAnsi="Cambria" w:cs="Arial"/>
          <w:sz w:val="24"/>
          <w:szCs w:val="24"/>
        </w:rPr>
        <w:t xml:space="preserve">совокупности </w:t>
      </w:r>
      <w:r w:rsidR="00BA79C0" w:rsidRPr="003E54FD">
        <w:rPr>
          <w:rFonts w:ascii="Cambria" w:hAnsi="Cambria" w:cs="Arial"/>
          <w:sz w:val="24"/>
          <w:szCs w:val="24"/>
        </w:rPr>
        <w:t>со</w:t>
      </w:r>
      <w:r w:rsidRPr="003E54FD">
        <w:rPr>
          <w:rFonts w:ascii="Cambria" w:hAnsi="Cambria" w:cs="Arial"/>
          <w:sz w:val="24"/>
          <w:szCs w:val="24"/>
        </w:rPr>
        <w:t xml:space="preserve"> стат</w:t>
      </w:r>
      <w:r w:rsidR="00BA79C0" w:rsidRPr="003E54FD">
        <w:rPr>
          <w:rFonts w:ascii="Cambria" w:hAnsi="Cambria" w:cs="Arial"/>
          <w:sz w:val="24"/>
          <w:szCs w:val="24"/>
        </w:rPr>
        <w:t>ьями</w:t>
      </w:r>
      <w:r w:rsidRPr="003E54FD">
        <w:rPr>
          <w:rFonts w:ascii="Cambria" w:hAnsi="Cambria" w:cs="Arial"/>
          <w:sz w:val="24"/>
          <w:szCs w:val="24"/>
        </w:rPr>
        <w:t xml:space="preserve"> 13.2</w:t>
      </w:r>
      <w:r w:rsidR="00DF7015">
        <w:rPr>
          <w:rFonts w:ascii="Cambria" w:hAnsi="Cambria" w:cs="Arial"/>
          <w:sz w:val="24"/>
          <w:szCs w:val="24"/>
        </w:rPr>
        <w:t>.14.1, 140.2, 164.1.2 данного</w:t>
      </w:r>
      <w:r w:rsidRPr="003E54FD">
        <w:rPr>
          <w:rFonts w:ascii="Cambria" w:hAnsi="Cambria" w:cs="Arial"/>
          <w:sz w:val="24"/>
          <w:szCs w:val="24"/>
        </w:rPr>
        <w:t xml:space="preserve"> </w:t>
      </w:r>
      <w:r w:rsidR="003E54FD">
        <w:rPr>
          <w:rFonts w:ascii="Cambria" w:hAnsi="Cambria" w:cs="Arial"/>
          <w:sz w:val="24"/>
          <w:szCs w:val="24"/>
        </w:rPr>
        <w:t>К</w:t>
      </w:r>
      <w:r w:rsidRPr="003E54FD">
        <w:rPr>
          <w:rFonts w:ascii="Cambria" w:hAnsi="Cambria" w:cs="Arial"/>
          <w:sz w:val="24"/>
          <w:szCs w:val="24"/>
        </w:rPr>
        <w:t>одекса и стат</w:t>
      </w:r>
      <w:r w:rsidR="00BA79C0" w:rsidRPr="003E54FD">
        <w:rPr>
          <w:rFonts w:ascii="Cambria" w:hAnsi="Cambria" w:cs="Arial"/>
          <w:sz w:val="24"/>
          <w:szCs w:val="24"/>
        </w:rPr>
        <w:t>ь</w:t>
      </w:r>
      <w:r w:rsidR="00DF7015">
        <w:rPr>
          <w:rFonts w:ascii="Cambria" w:hAnsi="Cambria" w:cs="Arial"/>
          <w:sz w:val="24"/>
          <w:szCs w:val="24"/>
        </w:rPr>
        <w:t>ями</w:t>
      </w:r>
      <w:r w:rsidRPr="003E54FD">
        <w:rPr>
          <w:rFonts w:ascii="Cambria" w:hAnsi="Cambria" w:cs="Arial"/>
          <w:sz w:val="24"/>
          <w:szCs w:val="24"/>
        </w:rPr>
        <w:t xml:space="preserve"> </w:t>
      </w:r>
      <w:r w:rsidR="004D55E4" w:rsidRPr="003E54FD">
        <w:rPr>
          <w:rFonts w:ascii="Cambria" w:hAnsi="Cambria" w:cs="Arial"/>
          <w:sz w:val="24"/>
          <w:szCs w:val="24"/>
        </w:rPr>
        <w:t>7</w:t>
      </w:r>
      <w:r w:rsidRPr="003E54FD">
        <w:rPr>
          <w:rFonts w:ascii="Cambria" w:hAnsi="Cambria" w:cs="Arial"/>
          <w:sz w:val="24"/>
          <w:szCs w:val="24"/>
        </w:rPr>
        <w:t xml:space="preserve">47-1 и 747-5 Гражданского </w:t>
      </w:r>
      <w:r w:rsidR="003E54FD">
        <w:rPr>
          <w:rFonts w:ascii="Cambria" w:hAnsi="Cambria" w:cs="Arial"/>
          <w:sz w:val="24"/>
          <w:szCs w:val="24"/>
        </w:rPr>
        <w:t>К</w:t>
      </w:r>
      <w:r w:rsidRPr="003E54FD">
        <w:rPr>
          <w:rFonts w:ascii="Cambria" w:hAnsi="Cambria" w:cs="Arial"/>
          <w:sz w:val="24"/>
          <w:szCs w:val="24"/>
        </w:rPr>
        <w:t>одекса Азербайджанской Республики.</w:t>
      </w:r>
    </w:p>
    <w:p w:rsidR="00623F7B" w:rsidRPr="003E54FD" w:rsidRDefault="009B070F" w:rsidP="003E54FD">
      <w:pPr>
        <w:spacing w:after="0" w:line="240" w:lineRule="auto"/>
        <w:ind w:firstLine="567"/>
        <w:jc w:val="both"/>
        <w:rPr>
          <w:rFonts w:ascii="Cambria" w:hAnsi="Cambria" w:cs="Arial"/>
          <w:strike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>З</w:t>
      </w:r>
      <w:r w:rsidR="00D17FB0" w:rsidRPr="003E54FD">
        <w:rPr>
          <w:rFonts w:ascii="Cambria" w:hAnsi="Cambria" w:cs="Arial"/>
          <w:sz w:val="24"/>
          <w:szCs w:val="24"/>
        </w:rPr>
        <w:t>аслушав</w:t>
      </w:r>
      <w:r w:rsidR="00623F7B" w:rsidRPr="003E54FD">
        <w:rPr>
          <w:rFonts w:ascii="Cambria" w:hAnsi="Cambria" w:cs="Arial"/>
          <w:sz w:val="24"/>
          <w:szCs w:val="24"/>
        </w:rPr>
        <w:t>доклад судьи К.Шафиева, выступлени</w:t>
      </w:r>
      <w:r w:rsidR="00D171E0" w:rsidRPr="003E54FD">
        <w:rPr>
          <w:rFonts w:ascii="Cambria" w:hAnsi="Cambria" w:cs="Arial"/>
          <w:sz w:val="24"/>
          <w:szCs w:val="24"/>
        </w:rPr>
        <w:t>я</w:t>
      </w:r>
      <w:r w:rsidR="00623F7B" w:rsidRPr="003E54FD">
        <w:rPr>
          <w:rFonts w:ascii="Cambria" w:hAnsi="Cambria" w:cs="Arial"/>
          <w:sz w:val="24"/>
          <w:szCs w:val="24"/>
        </w:rPr>
        <w:t xml:space="preserve"> представителей заинтер</w:t>
      </w:r>
      <w:r w:rsidR="00EA320C" w:rsidRPr="003E54FD">
        <w:rPr>
          <w:rFonts w:ascii="Cambria" w:hAnsi="Cambria" w:cs="Arial"/>
          <w:sz w:val="24"/>
          <w:szCs w:val="24"/>
        </w:rPr>
        <w:t>ес</w:t>
      </w:r>
      <w:r w:rsidR="00623F7B" w:rsidRPr="003E54FD">
        <w:rPr>
          <w:rFonts w:ascii="Cambria" w:hAnsi="Cambria" w:cs="Arial"/>
          <w:sz w:val="24"/>
          <w:szCs w:val="24"/>
        </w:rPr>
        <w:t>ованных суб</w:t>
      </w:r>
      <w:r w:rsidR="00450DAB" w:rsidRPr="003E54FD">
        <w:rPr>
          <w:rFonts w:ascii="Cambria" w:hAnsi="Cambria" w:cs="Arial"/>
          <w:sz w:val="24"/>
          <w:szCs w:val="24"/>
        </w:rPr>
        <w:t>ъ</w:t>
      </w:r>
      <w:r w:rsidR="00623F7B" w:rsidRPr="003E54FD">
        <w:rPr>
          <w:rFonts w:ascii="Cambria" w:hAnsi="Cambria" w:cs="Arial"/>
          <w:sz w:val="24"/>
          <w:szCs w:val="24"/>
        </w:rPr>
        <w:t>ектов и специал</w:t>
      </w:r>
      <w:r w:rsidR="00EA320C" w:rsidRPr="003E54FD">
        <w:rPr>
          <w:rFonts w:ascii="Cambria" w:hAnsi="Cambria" w:cs="Arial"/>
          <w:sz w:val="24"/>
          <w:szCs w:val="24"/>
        </w:rPr>
        <w:t>и</w:t>
      </w:r>
      <w:r w:rsidR="00623F7B" w:rsidRPr="003E54FD">
        <w:rPr>
          <w:rFonts w:ascii="Cambria" w:hAnsi="Cambria" w:cs="Arial"/>
          <w:sz w:val="24"/>
          <w:szCs w:val="24"/>
        </w:rPr>
        <w:t>с</w:t>
      </w:r>
      <w:r w:rsidR="00EA320C" w:rsidRPr="003E54FD">
        <w:rPr>
          <w:rFonts w:ascii="Cambria" w:hAnsi="Cambria" w:cs="Arial"/>
          <w:sz w:val="24"/>
          <w:szCs w:val="24"/>
        </w:rPr>
        <w:t>т</w:t>
      </w:r>
      <w:r w:rsidR="00623F7B" w:rsidRPr="003E54FD">
        <w:rPr>
          <w:rFonts w:ascii="Cambria" w:hAnsi="Cambria" w:cs="Arial"/>
          <w:sz w:val="24"/>
          <w:szCs w:val="24"/>
        </w:rPr>
        <w:t xml:space="preserve">ов, заключение эксперта, рассмотрев </w:t>
      </w:r>
      <w:r w:rsidR="00D171E0" w:rsidRPr="003E54FD">
        <w:rPr>
          <w:rFonts w:ascii="Cambria" w:hAnsi="Cambria" w:cs="Arial"/>
          <w:sz w:val="24"/>
          <w:szCs w:val="24"/>
        </w:rPr>
        <w:t xml:space="preserve">и обсудив </w:t>
      </w:r>
      <w:r w:rsidR="00623F7B" w:rsidRPr="003E54FD">
        <w:rPr>
          <w:rFonts w:ascii="Cambria" w:hAnsi="Cambria" w:cs="Arial"/>
          <w:sz w:val="24"/>
          <w:szCs w:val="24"/>
        </w:rPr>
        <w:t xml:space="preserve">судебные материалы, </w:t>
      </w:r>
      <w:r w:rsidRPr="003E54FD">
        <w:rPr>
          <w:rFonts w:ascii="Cambria" w:hAnsi="Cambria" w:cs="Arial"/>
          <w:sz w:val="24"/>
          <w:szCs w:val="24"/>
        </w:rPr>
        <w:t xml:space="preserve">Пленум Конституционного </w:t>
      </w:r>
      <w:r w:rsidR="003E54FD">
        <w:rPr>
          <w:rFonts w:ascii="Cambria" w:hAnsi="Cambria" w:cs="Arial"/>
          <w:sz w:val="24"/>
          <w:szCs w:val="24"/>
        </w:rPr>
        <w:t>С</w:t>
      </w:r>
      <w:r w:rsidRPr="003E54FD">
        <w:rPr>
          <w:rFonts w:ascii="Cambria" w:hAnsi="Cambria" w:cs="Arial"/>
          <w:sz w:val="24"/>
          <w:szCs w:val="24"/>
        </w:rPr>
        <w:t>уда Азербайджанской Республики</w:t>
      </w:r>
    </w:p>
    <w:p w:rsidR="00623F7B" w:rsidRPr="003E54FD" w:rsidRDefault="00623F7B" w:rsidP="003E54FD">
      <w:pPr>
        <w:spacing w:before="240" w:after="24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3E54FD">
        <w:rPr>
          <w:rFonts w:ascii="Cambria" w:hAnsi="Cambria" w:cs="Arial"/>
          <w:b/>
          <w:sz w:val="24"/>
          <w:szCs w:val="24"/>
        </w:rPr>
        <w:t>У</w:t>
      </w:r>
      <w:r w:rsid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С</w:t>
      </w:r>
      <w:r w:rsid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Т</w:t>
      </w:r>
      <w:r w:rsid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А</w:t>
      </w:r>
      <w:r w:rsid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Н</w:t>
      </w:r>
      <w:r w:rsid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О</w:t>
      </w:r>
      <w:r w:rsid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В</w:t>
      </w:r>
      <w:r w:rsid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И</w:t>
      </w:r>
      <w:r w:rsidR="009375B9">
        <w:rPr>
          <w:rFonts w:ascii="Cambria" w:hAnsi="Cambria" w:cs="Arial"/>
          <w:b/>
          <w:sz w:val="24"/>
          <w:szCs w:val="24"/>
        </w:rPr>
        <w:t xml:space="preserve"> </w:t>
      </w:r>
      <w:r w:rsidRPr="003E54FD">
        <w:rPr>
          <w:rFonts w:ascii="Cambria" w:hAnsi="Cambria" w:cs="Arial"/>
          <w:b/>
          <w:sz w:val="24"/>
          <w:szCs w:val="24"/>
        </w:rPr>
        <w:t>Л:</w:t>
      </w:r>
    </w:p>
    <w:p w:rsidR="00EA320C" w:rsidRPr="003E54FD" w:rsidRDefault="00450DAB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proofErr w:type="gramStart"/>
      <w:r w:rsidRPr="003E54FD">
        <w:rPr>
          <w:rFonts w:ascii="Cambria" w:hAnsi="Cambria" w:cs="Arial"/>
          <w:sz w:val="24"/>
          <w:szCs w:val="24"/>
        </w:rPr>
        <w:t>Бакинск</w:t>
      </w:r>
      <w:r w:rsidR="00EA320C" w:rsidRPr="003E54FD">
        <w:rPr>
          <w:rFonts w:ascii="Cambria" w:hAnsi="Cambria" w:cs="Arial"/>
          <w:sz w:val="24"/>
          <w:szCs w:val="24"/>
        </w:rPr>
        <w:t>ий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="003E54FD">
        <w:rPr>
          <w:rFonts w:ascii="Cambria" w:hAnsi="Cambria" w:cs="Arial"/>
          <w:sz w:val="24"/>
          <w:szCs w:val="24"/>
        </w:rPr>
        <w:t>а</w:t>
      </w:r>
      <w:r w:rsidR="00AF440A" w:rsidRPr="003E54FD">
        <w:rPr>
          <w:rFonts w:ascii="Cambria" w:hAnsi="Cambria" w:cs="Arial"/>
          <w:sz w:val="24"/>
          <w:szCs w:val="24"/>
        </w:rPr>
        <w:t xml:space="preserve">пелляционный </w:t>
      </w:r>
      <w:r w:rsidRPr="003E54FD">
        <w:rPr>
          <w:rFonts w:ascii="Cambria" w:hAnsi="Cambria" w:cs="Arial"/>
          <w:sz w:val="24"/>
          <w:szCs w:val="24"/>
        </w:rPr>
        <w:t>суд обрати</w:t>
      </w:r>
      <w:r w:rsidR="00EA320C" w:rsidRPr="003E54FD">
        <w:rPr>
          <w:rFonts w:ascii="Cambria" w:hAnsi="Cambria" w:cs="Arial"/>
          <w:sz w:val="24"/>
          <w:szCs w:val="24"/>
        </w:rPr>
        <w:t>лся</w:t>
      </w:r>
      <w:r w:rsidRPr="003E54FD">
        <w:rPr>
          <w:rFonts w:ascii="Cambria" w:hAnsi="Cambria" w:cs="Arial"/>
          <w:sz w:val="24"/>
          <w:szCs w:val="24"/>
        </w:rPr>
        <w:t xml:space="preserve"> в Конституционн</w:t>
      </w:r>
      <w:r w:rsidR="00EA320C" w:rsidRPr="003E54FD">
        <w:rPr>
          <w:rFonts w:ascii="Cambria" w:hAnsi="Cambria" w:cs="Arial"/>
          <w:sz w:val="24"/>
          <w:szCs w:val="24"/>
        </w:rPr>
        <w:t>ый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="003E54FD">
        <w:rPr>
          <w:rFonts w:ascii="Cambria" w:hAnsi="Cambria" w:cs="Arial"/>
          <w:sz w:val="24"/>
          <w:szCs w:val="24"/>
        </w:rPr>
        <w:t>С</w:t>
      </w:r>
      <w:r w:rsidRPr="003E54FD">
        <w:rPr>
          <w:rFonts w:ascii="Cambria" w:hAnsi="Cambria" w:cs="Arial"/>
          <w:sz w:val="24"/>
          <w:szCs w:val="24"/>
        </w:rPr>
        <w:t>уд Азербайджанской Республики (далее</w:t>
      </w:r>
      <w:r w:rsidR="003E54FD">
        <w:rPr>
          <w:rFonts w:ascii="Cambria" w:hAnsi="Cambria" w:cs="Arial"/>
          <w:sz w:val="24"/>
          <w:szCs w:val="24"/>
        </w:rPr>
        <w:t xml:space="preserve"> </w:t>
      </w:r>
      <w:r w:rsidR="009375B9">
        <w:rPr>
          <w:rFonts w:ascii="Cambria" w:hAnsi="Cambria" w:cs="Arial"/>
          <w:sz w:val="24"/>
          <w:szCs w:val="24"/>
        </w:rPr>
        <w:t>–</w:t>
      </w:r>
      <w:r w:rsidRPr="003E54FD">
        <w:rPr>
          <w:rFonts w:ascii="Cambria" w:hAnsi="Cambria" w:cs="Arial"/>
          <w:sz w:val="24"/>
          <w:szCs w:val="24"/>
        </w:rPr>
        <w:t xml:space="preserve"> Конституцион</w:t>
      </w:r>
      <w:r w:rsidR="00EA320C" w:rsidRPr="003E54FD">
        <w:rPr>
          <w:rFonts w:ascii="Cambria" w:hAnsi="Cambria" w:cs="Arial"/>
          <w:sz w:val="24"/>
          <w:szCs w:val="24"/>
        </w:rPr>
        <w:t>ный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="003E54FD">
        <w:rPr>
          <w:rFonts w:ascii="Cambria" w:hAnsi="Cambria" w:cs="Arial"/>
          <w:sz w:val="24"/>
          <w:szCs w:val="24"/>
        </w:rPr>
        <w:t>С</w:t>
      </w:r>
      <w:r w:rsidRPr="003E54FD">
        <w:rPr>
          <w:rFonts w:ascii="Cambria" w:hAnsi="Cambria" w:cs="Arial"/>
          <w:sz w:val="24"/>
          <w:szCs w:val="24"/>
        </w:rPr>
        <w:t xml:space="preserve">уд) </w:t>
      </w:r>
      <w:r w:rsidR="00EA320C" w:rsidRPr="003E54FD">
        <w:rPr>
          <w:rFonts w:ascii="Cambria" w:hAnsi="Cambria" w:cs="Arial"/>
          <w:sz w:val="24"/>
          <w:szCs w:val="24"/>
        </w:rPr>
        <w:t xml:space="preserve">с </w:t>
      </w:r>
      <w:r w:rsidRPr="003E54FD">
        <w:rPr>
          <w:rFonts w:ascii="Cambria" w:hAnsi="Cambria" w:cs="Arial"/>
          <w:sz w:val="24"/>
          <w:szCs w:val="24"/>
        </w:rPr>
        <w:t>п</w:t>
      </w:r>
      <w:r w:rsidR="00EA320C" w:rsidRPr="003E54FD">
        <w:rPr>
          <w:rFonts w:ascii="Cambria" w:hAnsi="Cambria" w:cs="Arial"/>
          <w:sz w:val="24"/>
          <w:szCs w:val="24"/>
        </w:rPr>
        <w:t>росьбой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="0091305F" w:rsidRPr="003E54FD">
        <w:rPr>
          <w:rFonts w:ascii="Cambria" w:hAnsi="Cambria" w:cs="Arial"/>
          <w:sz w:val="24"/>
          <w:szCs w:val="24"/>
        </w:rPr>
        <w:t>дать толкование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="00EA320C" w:rsidRPr="003E54FD">
        <w:rPr>
          <w:rFonts w:ascii="Cambria" w:hAnsi="Cambria" w:cs="Arial"/>
          <w:sz w:val="24"/>
          <w:szCs w:val="24"/>
        </w:rPr>
        <w:t>стать</w:t>
      </w:r>
      <w:r w:rsidR="009375B9">
        <w:rPr>
          <w:rFonts w:ascii="Cambria" w:hAnsi="Cambria" w:cs="Arial"/>
          <w:sz w:val="24"/>
          <w:szCs w:val="24"/>
        </w:rPr>
        <w:t>е</w:t>
      </w:r>
      <w:r w:rsidR="00EA320C" w:rsidRPr="003E54FD">
        <w:rPr>
          <w:rFonts w:ascii="Cambria" w:hAnsi="Cambria" w:cs="Arial"/>
          <w:sz w:val="24"/>
          <w:szCs w:val="24"/>
        </w:rPr>
        <w:t xml:space="preserve"> 140.6 Налогового </w:t>
      </w:r>
      <w:r w:rsidR="003E54FD">
        <w:rPr>
          <w:rFonts w:ascii="Cambria" w:hAnsi="Cambria" w:cs="Arial"/>
          <w:sz w:val="24"/>
          <w:szCs w:val="24"/>
        </w:rPr>
        <w:t>К</w:t>
      </w:r>
      <w:r w:rsidR="00EA320C" w:rsidRPr="003E54FD">
        <w:rPr>
          <w:rFonts w:ascii="Cambria" w:hAnsi="Cambria" w:cs="Arial"/>
          <w:sz w:val="24"/>
          <w:szCs w:val="24"/>
        </w:rPr>
        <w:t>одекса Азербайджанской Республики (далее</w:t>
      </w:r>
      <w:r w:rsidR="003E54FD">
        <w:rPr>
          <w:rFonts w:ascii="Cambria" w:hAnsi="Cambria" w:cs="Arial"/>
          <w:sz w:val="24"/>
          <w:szCs w:val="24"/>
        </w:rPr>
        <w:t xml:space="preserve"> -</w:t>
      </w:r>
      <w:r w:rsidR="00EA320C" w:rsidRPr="003E54FD">
        <w:rPr>
          <w:rFonts w:ascii="Cambria" w:hAnsi="Cambria" w:cs="Arial"/>
          <w:sz w:val="24"/>
          <w:szCs w:val="24"/>
        </w:rPr>
        <w:t xml:space="preserve"> Налоговый </w:t>
      </w:r>
      <w:r w:rsidR="003E54FD">
        <w:rPr>
          <w:rFonts w:ascii="Cambria" w:hAnsi="Cambria" w:cs="Arial"/>
          <w:sz w:val="24"/>
          <w:szCs w:val="24"/>
        </w:rPr>
        <w:t>К</w:t>
      </w:r>
      <w:r w:rsidR="00EA320C" w:rsidRPr="003E54FD">
        <w:rPr>
          <w:rFonts w:ascii="Cambria" w:hAnsi="Cambria" w:cs="Arial"/>
          <w:sz w:val="24"/>
          <w:szCs w:val="24"/>
        </w:rPr>
        <w:t xml:space="preserve">одекс) </w:t>
      </w:r>
      <w:r w:rsidR="00BD30DB">
        <w:rPr>
          <w:rFonts w:ascii="Cambria" w:hAnsi="Cambria" w:cs="Arial"/>
          <w:sz w:val="24"/>
          <w:szCs w:val="24"/>
        </w:rPr>
        <w:t xml:space="preserve">в </w:t>
      </w:r>
      <w:r w:rsidR="00BD30DB" w:rsidRPr="003E54FD">
        <w:rPr>
          <w:rFonts w:ascii="Cambria" w:hAnsi="Cambria" w:cs="Arial"/>
          <w:sz w:val="24"/>
          <w:szCs w:val="24"/>
        </w:rPr>
        <w:t xml:space="preserve">совокупности </w:t>
      </w:r>
      <w:r w:rsidR="00690AA4" w:rsidRPr="003E54FD">
        <w:rPr>
          <w:rFonts w:ascii="Cambria" w:hAnsi="Cambria" w:cs="Arial"/>
          <w:sz w:val="24"/>
          <w:szCs w:val="24"/>
        </w:rPr>
        <w:t>со</w:t>
      </w:r>
      <w:r w:rsidR="00EA320C" w:rsidRPr="003E54FD">
        <w:rPr>
          <w:rFonts w:ascii="Cambria" w:hAnsi="Cambria" w:cs="Arial"/>
          <w:sz w:val="24"/>
          <w:szCs w:val="24"/>
        </w:rPr>
        <w:t xml:space="preserve"> стат</w:t>
      </w:r>
      <w:r w:rsidR="00690AA4" w:rsidRPr="003E54FD">
        <w:rPr>
          <w:rFonts w:ascii="Cambria" w:hAnsi="Cambria" w:cs="Arial"/>
          <w:sz w:val="24"/>
          <w:szCs w:val="24"/>
        </w:rPr>
        <w:t>ьями</w:t>
      </w:r>
      <w:r w:rsidR="00EA320C" w:rsidRPr="003E54FD">
        <w:rPr>
          <w:rFonts w:ascii="Cambria" w:hAnsi="Cambria" w:cs="Arial"/>
          <w:sz w:val="24"/>
          <w:szCs w:val="24"/>
        </w:rPr>
        <w:t xml:space="preserve"> 13.2.</w:t>
      </w:r>
      <w:r w:rsidR="00BD30DB">
        <w:rPr>
          <w:rFonts w:ascii="Cambria" w:hAnsi="Cambria" w:cs="Arial"/>
          <w:sz w:val="24"/>
          <w:szCs w:val="24"/>
        </w:rPr>
        <w:t xml:space="preserve">14.1, 140.2, 164.1.2 данного </w:t>
      </w:r>
      <w:r w:rsidR="003E54FD">
        <w:rPr>
          <w:rFonts w:ascii="Cambria" w:hAnsi="Cambria" w:cs="Arial"/>
          <w:sz w:val="24"/>
          <w:szCs w:val="24"/>
        </w:rPr>
        <w:t>К</w:t>
      </w:r>
      <w:r w:rsidR="00EA320C" w:rsidRPr="003E54FD">
        <w:rPr>
          <w:rFonts w:ascii="Cambria" w:hAnsi="Cambria" w:cs="Arial"/>
          <w:sz w:val="24"/>
          <w:szCs w:val="24"/>
        </w:rPr>
        <w:t>одекса и стат</w:t>
      </w:r>
      <w:r w:rsidR="00BD30DB">
        <w:rPr>
          <w:rFonts w:ascii="Cambria" w:hAnsi="Cambria" w:cs="Arial"/>
          <w:sz w:val="24"/>
          <w:szCs w:val="24"/>
        </w:rPr>
        <w:t xml:space="preserve">ьями </w:t>
      </w:r>
      <w:r w:rsidR="00EA320C" w:rsidRPr="003E54FD">
        <w:rPr>
          <w:rFonts w:ascii="Cambria" w:hAnsi="Cambria" w:cs="Arial"/>
          <w:sz w:val="24"/>
          <w:szCs w:val="24"/>
        </w:rPr>
        <w:t xml:space="preserve"> </w:t>
      </w:r>
      <w:r w:rsidR="004D55E4" w:rsidRPr="003E54FD">
        <w:rPr>
          <w:rFonts w:ascii="Cambria" w:hAnsi="Cambria" w:cs="Arial"/>
          <w:sz w:val="24"/>
          <w:szCs w:val="24"/>
        </w:rPr>
        <w:t>7</w:t>
      </w:r>
      <w:r w:rsidR="00EA320C" w:rsidRPr="003E54FD">
        <w:rPr>
          <w:rFonts w:ascii="Cambria" w:hAnsi="Cambria" w:cs="Arial"/>
          <w:sz w:val="24"/>
          <w:szCs w:val="24"/>
        </w:rPr>
        <w:t xml:space="preserve">47-1 и 747-5 Гражданского </w:t>
      </w:r>
      <w:r w:rsidR="003E54FD">
        <w:rPr>
          <w:rFonts w:ascii="Cambria" w:hAnsi="Cambria" w:cs="Arial"/>
          <w:sz w:val="24"/>
          <w:szCs w:val="24"/>
        </w:rPr>
        <w:t>К</w:t>
      </w:r>
      <w:r w:rsidR="00EA320C" w:rsidRPr="003E54FD">
        <w:rPr>
          <w:rFonts w:ascii="Cambria" w:hAnsi="Cambria" w:cs="Arial"/>
          <w:sz w:val="24"/>
          <w:szCs w:val="24"/>
        </w:rPr>
        <w:t xml:space="preserve">одекса Азербайджанской Республики (далее </w:t>
      </w:r>
      <w:r w:rsidR="003E54FD">
        <w:rPr>
          <w:rFonts w:ascii="Cambria" w:hAnsi="Cambria" w:cs="Arial"/>
          <w:sz w:val="24"/>
          <w:szCs w:val="24"/>
        </w:rPr>
        <w:t xml:space="preserve">- </w:t>
      </w:r>
      <w:r w:rsidR="00EA320C" w:rsidRPr="003E54FD">
        <w:rPr>
          <w:rFonts w:ascii="Cambria" w:hAnsi="Cambria" w:cs="Arial"/>
          <w:sz w:val="24"/>
          <w:szCs w:val="24"/>
        </w:rPr>
        <w:t xml:space="preserve">Гражданский </w:t>
      </w:r>
      <w:r w:rsidR="003E54FD">
        <w:rPr>
          <w:rFonts w:ascii="Cambria" w:hAnsi="Cambria" w:cs="Arial"/>
          <w:sz w:val="24"/>
          <w:szCs w:val="24"/>
        </w:rPr>
        <w:t>К</w:t>
      </w:r>
      <w:r w:rsidR="00EA320C" w:rsidRPr="003E54FD">
        <w:rPr>
          <w:rFonts w:ascii="Cambria" w:hAnsi="Cambria" w:cs="Arial"/>
          <w:sz w:val="24"/>
          <w:szCs w:val="24"/>
        </w:rPr>
        <w:t xml:space="preserve">одекс) </w:t>
      </w:r>
      <w:r w:rsidR="00BD30DB">
        <w:rPr>
          <w:rFonts w:ascii="Cambria" w:hAnsi="Cambria" w:cs="Arial"/>
          <w:sz w:val="24"/>
          <w:szCs w:val="24"/>
        </w:rPr>
        <w:t>относительно положения</w:t>
      </w:r>
      <w:r w:rsidR="00F87380" w:rsidRPr="003E54FD">
        <w:rPr>
          <w:rFonts w:ascii="Cambria" w:hAnsi="Cambria" w:cs="Arial"/>
          <w:sz w:val="24"/>
          <w:szCs w:val="24"/>
        </w:rPr>
        <w:t>, что операции передачи в собственность получателя лизинга имущества</w:t>
      </w:r>
      <w:r w:rsidR="004D55E4" w:rsidRPr="003E54FD">
        <w:rPr>
          <w:rFonts w:ascii="Cambria" w:hAnsi="Cambria" w:cs="Arial"/>
          <w:sz w:val="24"/>
          <w:szCs w:val="24"/>
        </w:rPr>
        <w:t>,</w:t>
      </w:r>
      <w:r w:rsidR="00F87380" w:rsidRPr="003E54FD">
        <w:rPr>
          <w:rFonts w:ascii="Cambria" w:hAnsi="Cambria" w:cs="Arial"/>
          <w:sz w:val="24"/>
          <w:szCs w:val="24"/>
        </w:rPr>
        <w:t xml:space="preserve"> являющееся объектом лизинга по</w:t>
      </w:r>
      <w:proofErr w:type="gramEnd"/>
      <w:r w:rsidR="00F87380" w:rsidRPr="003E54FD">
        <w:rPr>
          <w:rFonts w:ascii="Cambria" w:hAnsi="Cambria" w:cs="Arial"/>
          <w:sz w:val="24"/>
          <w:szCs w:val="24"/>
        </w:rPr>
        <w:t xml:space="preserve"> финансово-лизинговому договору</w:t>
      </w:r>
      <w:r w:rsidR="004D55E4" w:rsidRPr="003E54FD">
        <w:rPr>
          <w:rFonts w:ascii="Cambria" w:hAnsi="Cambria" w:cs="Arial"/>
          <w:sz w:val="24"/>
          <w:szCs w:val="24"/>
        </w:rPr>
        <w:t>,</w:t>
      </w:r>
      <w:r w:rsidR="00F87380" w:rsidRPr="003E54FD">
        <w:rPr>
          <w:rFonts w:ascii="Cambria" w:hAnsi="Cambria" w:cs="Arial"/>
          <w:sz w:val="24"/>
          <w:szCs w:val="24"/>
        </w:rPr>
        <w:t xml:space="preserve"> является финансовой услугой</w:t>
      </w:r>
      <w:r w:rsidR="00F34502" w:rsidRPr="003E54FD">
        <w:rPr>
          <w:rFonts w:ascii="Cambria" w:hAnsi="Cambria" w:cs="Arial"/>
          <w:sz w:val="24"/>
          <w:szCs w:val="24"/>
        </w:rPr>
        <w:t xml:space="preserve">. </w:t>
      </w:r>
    </w:p>
    <w:p w:rsidR="00F04124" w:rsidRPr="003E54FD" w:rsidRDefault="00F34502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proofErr w:type="gramStart"/>
      <w:r w:rsidRPr="003E54FD">
        <w:rPr>
          <w:rFonts w:ascii="Cambria" w:hAnsi="Cambria" w:cs="Arial"/>
          <w:sz w:val="24"/>
          <w:szCs w:val="24"/>
        </w:rPr>
        <w:t xml:space="preserve">В обращении </w:t>
      </w:r>
      <w:r w:rsidR="007A1F68" w:rsidRPr="003E54FD">
        <w:rPr>
          <w:rFonts w:ascii="Cambria" w:hAnsi="Cambria" w:cs="Arial"/>
          <w:sz w:val="24"/>
          <w:szCs w:val="24"/>
        </w:rPr>
        <w:t>указано</w:t>
      </w:r>
      <w:r w:rsidRPr="003E54FD">
        <w:rPr>
          <w:rFonts w:ascii="Cambria" w:hAnsi="Cambria" w:cs="Arial"/>
          <w:sz w:val="24"/>
          <w:szCs w:val="24"/>
        </w:rPr>
        <w:t>, что З</w:t>
      </w:r>
      <w:r w:rsidR="00AF440A" w:rsidRPr="003E54FD">
        <w:rPr>
          <w:rFonts w:ascii="Cambria" w:hAnsi="Cambria" w:cs="Arial"/>
          <w:sz w:val="24"/>
          <w:szCs w:val="24"/>
        </w:rPr>
        <w:t>а</w:t>
      </w:r>
      <w:r w:rsidRPr="003E54FD">
        <w:rPr>
          <w:rFonts w:ascii="Cambria" w:hAnsi="Cambria" w:cs="Arial"/>
          <w:sz w:val="24"/>
          <w:szCs w:val="24"/>
        </w:rPr>
        <w:t xml:space="preserve">крытое </w:t>
      </w:r>
      <w:r w:rsidR="00AF440A" w:rsidRPr="003E54FD">
        <w:rPr>
          <w:rFonts w:ascii="Cambria" w:hAnsi="Cambria" w:cs="Arial"/>
          <w:sz w:val="24"/>
          <w:szCs w:val="24"/>
        </w:rPr>
        <w:t xml:space="preserve">акционерное </w:t>
      </w:r>
      <w:r w:rsidRPr="003E54FD">
        <w:rPr>
          <w:rFonts w:ascii="Cambria" w:hAnsi="Cambria" w:cs="Arial"/>
          <w:sz w:val="24"/>
          <w:szCs w:val="24"/>
        </w:rPr>
        <w:t>об</w:t>
      </w:r>
      <w:r w:rsidR="00AF440A" w:rsidRPr="003E54FD">
        <w:rPr>
          <w:rFonts w:ascii="Cambria" w:hAnsi="Cambria" w:cs="Arial"/>
          <w:sz w:val="24"/>
          <w:szCs w:val="24"/>
        </w:rPr>
        <w:t>щ</w:t>
      </w:r>
      <w:r w:rsidR="00A77BF0" w:rsidRPr="003E54FD">
        <w:rPr>
          <w:rFonts w:ascii="Cambria" w:hAnsi="Cambria" w:cs="Arial"/>
          <w:sz w:val="24"/>
          <w:szCs w:val="24"/>
        </w:rPr>
        <w:t>ество «Unileasing</w:t>
      </w:r>
      <w:r w:rsidRPr="003E54FD">
        <w:rPr>
          <w:rFonts w:ascii="Cambria" w:hAnsi="Cambria" w:cs="Arial"/>
          <w:sz w:val="24"/>
          <w:szCs w:val="24"/>
        </w:rPr>
        <w:t xml:space="preserve"> лизинг ширкети» </w:t>
      </w:r>
      <w:r w:rsidR="007A1F68" w:rsidRPr="003E54FD">
        <w:rPr>
          <w:rFonts w:ascii="Cambria" w:hAnsi="Cambria" w:cs="Arial"/>
          <w:sz w:val="24"/>
          <w:szCs w:val="24"/>
        </w:rPr>
        <w:t xml:space="preserve">обратилось </w:t>
      </w:r>
      <w:r w:rsidRPr="003E54FD">
        <w:rPr>
          <w:rFonts w:ascii="Cambria" w:hAnsi="Cambria" w:cs="Arial"/>
          <w:sz w:val="24"/>
          <w:szCs w:val="24"/>
        </w:rPr>
        <w:t>с исковым за</w:t>
      </w:r>
      <w:r w:rsidR="00AF440A" w:rsidRPr="003E54FD">
        <w:rPr>
          <w:rFonts w:ascii="Cambria" w:hAnsi="Cambria" w:cs="Arial"/>
          <w:sz w:val="24"/>
          <w:szCs w:val="24"/>
        </w:rPr>
        <w:t>я</w:t>
      </w:r>
      <w:r w:rsidRPr="003E54FD">
        <w:rPr>
          <w:rFonts w:ascii="Cambria" w:hAnsi="Cambria" w:cs="Arial"/>
          <w:sz w:val="24"/>
          <w:szCs w:val="24"/>
        </w:rPr>
        <w:t>влением в Бакинский административно-экономический суд №2 против Бакинского нал</w:t>
      </w:r>
      <w:r w:rsidR="00AF440A" w:rsidRPr="003E54FD">
        <w:rPr>
          <w:rFonts w:ascii="Cambria" w:hAnsi="Cambria" w:cs="Arial"/>
          <w:sz w:val="24"/>
          <w:szCs w:val="24"/>
        </w:rPr>
        <w:t>о</w:t>
      </w:r>
      <w:r w:rsidRPr="003E54FD">
        <w:rPr>
          <w:rFonts w:ascii="Cambria" w:hAnsi="Cambria" w:cs="Arial"/>
          <w:sz w:val="24"/>
          <w:szCs w:val="24"/>
        </w:rPr>
        <w:t xml:space="preserve">гового департамента при </w:t>
      </w:r>
      <w:r w:rsidRPr="003E54FD">
        <w:rPr>
          <w:rFonts w:ascii="Cambria" w:hAnsi="Cambria" w:cs="Arial"/>
          <w:sz w:val="24"/>
          <w:szCs w:val="24"/>
        </w:rPr>
        <w:lastRenderedPageBreak/>
        <w:t>Министерстве Налогов Азербайджанско</w:t>
      </w:r>
      <w:r w:rsidR="00AF440A" w:rsidRPr="003E54FD">
        <w:rPr>
          <w:rFonts w:ascii="Cambria" w:hAnsi="Cambria" w:cs="Arial"/>
          <w:sz w:val="24"/>
          <w:szCs w:val="24"/>
        </w:rPr>
        <w:t>й</w:t>
      </w:r>
      <w:r w:rsidRPr="003E54FD">
        <w:rPr>
          <w:rFonts w:ascii="Cambria" w:hAnsi="Cambria" w:cs="Arial"/>
          <w:sz w:val="24"/>
          <w:szCs w:val="24"/>
        </w:rPr>
        <w:t xml:space="preserve"> Рес</w:t>
      </w:r>
      <w:r w:rsidR="00AF440A" w:rsidRPr="003E54FD">
        <w:rPr>
          <w:rFonts w:ascii="Cambria" w:hAnsi="Cambria" w:cs="Arial"/>
          <w:sz w:val="24"/>
          <w:szCs w:val="24"/>
        </w:rPr>
        <w:t>п</w:t>
      </w:r>
      <w:r w:rsidRPr="003E54FD">
        <w:rPr>
          <w:rFonts w:ascii="Cambria" w:hAnsi="Cambria" w:cs="Arial"/>
          <w:sz w:val="24"/>
          <w:szCs w:val="24"/>
        </w:rPr>
        <w:t>ублики (далее</w:t>
      </w:r>
      <w:r w:rsidR="003E54FD">
        <w:rPr>
          <w:rFonts w:ascii="Cambria" w:hAnsi="Cambria" w:cs="Arial"/>
          <w:sz w:val="24"/>
          <w:szCs w:val="24"/>
        </w:rPr>
        <w:t xml:space="preserve"> -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="009049F8" w:rsidRPr="003E54FD">
        <w:rPr>
          <w:rFonts w:ascii="Cambria" w:hAnsi="Cambria" w:cs="Arial"/>
          <w:sz w:val="24"/>
          <w:szCs w:val="24"/>
        </w:rPr>
        <w:t>Бакинский налогов</w:t>
      </w:r>
      <w:r w:rsidR="00AF440A" w:rsidRPr="003E54FD">
        <w:rPr>
          <w:rFonts w:ascii="Cambria" w:hAnsi="Cambria" w:cs="Arial"/>
          <w:sz w:val="24"/>
          <w:szCs w:val="24"/>
        </w:rPr>
        <w:t>ый</w:t>
      </w:r>
      <w:r w:rsidR="009049F8" w:rsidRPr="003E54FD">
        <w:rPr>
          <w:rFonts w:ascii="Cambria" w:hAnsi="Cambria" w:cs="Arial"/>
          <w:sz w:val="24"/>
          <w:szCs w:val="24"/>
        </w:rPr>
        <w:t xml:space="preserve"> департамент) </w:t>
      </w:r>
      <w:r w:rsidR="005F6748" w:rsidRPr="003E54FD">
        <w:rPr>
          <w:rFonts w:ascii="Cambria" w:hAnsi="Cambria" w:cs="Arial"/>
          <w:sz w:val="24"/>
          <w:szCs w:val="24"/>
        </w:rPr>
        <w:t>с</w:t>
      </w:r>
      <w:r w:rsidR="009049F8" w:rsidRPr="003E54FD">
        <w:rPr>
          <w:rFonts w:ascii="Cambria" w:hAnsi="Cambria" w:cs="Arial"/>
          <w:sz w:val="24"/>
          <w:szCs w:val="24"/>
        </w:rPr>
        <w:t xml:space="preserve"> п</w:t>
      </w:r>
      <w:r w:rsidR="005F6748" w:rsidRPr="003E54FD">
        <w:rPr>
          <w:rFonts w:ascii="Cambria" w:hAnsi="Cambria" w:cs="Arial"/>
          <w:sz w:val="24"/>
          <w:szCs w:val="24"/>
        </w:rPr>
        <w:t>росьбой</w:t>
      </w:r>
      <w:r w:rsidR="009049F8" w:rsidRPr="003E54FD">
        <w:rPr>
          <w:rFonts w:ascii="Cambria" w:hAnsi="Cambria" w:cs="Arial"/>
          <w:sz w:val="24"/>
          <w:szCs w:val="24"/>
        </w:rPr>
        <w:t xml:space="preserve"> вынести решение об отмене </w:t>
      </w:r>
      <w:r w:rsidR="003E54FD">
        <w:rPr>
          <w:rFonts w:ascii="Cambria" w:hAnsi="Cambria" w:cs="Arial"/>
          <w:sz w:val="24"/>
          <w:szCs w:val="24"/>
        </w:rPr>
        <w:t>реш</w:t>
      </w:r>
      <w:r w:rsidR="009049F8" w:rsidRPr="003E54FD">
        <w:rPr>
          <w:rFonts w:ascii="Cambria" w:hAnsi="Cambria" w:cs="Arial"/>
          <w:sz w:val="24"/>
          <w:szCs w:val="24"/>
        </w:rPr>
        <w:t>ения от 24 июля 2014 года «О привлечении к ответственности налогоплательщика за нарушение налогового законодательства» в части налога на добавленную стоимость (далее</w:t>
      </w:r>
      <w:proofErr w:type="gramEnd"/>
      <w:r w:rsidR="003E54FD">
        <w:rPr>
          <w:rFonts w:ascii="Cambria" w:hAnsi="Cambria" w:cs="Arial"/>
          <w:sz w:val="24"/>
          <w:szCs w:val="24"/>
        </w:rPr>
        <w:t xml:space="preserve"> -</w:t>
      </w:r>
      <w:r w:rsidR="009049F8" w:rsidRPr="003E54FD">
        <w:rPr>
          <w:rFonts w:ascii="Cambria" w:hAnsi="Cambria" w:cs="Arial"/>
          <w:sz w:val="24"/>
          <w:szCs w:val="24"/>
        </w:rPr>
        <w:t xml:space="preserve"> </w:t>
      </w:r>
      <w:proofErr w:type="gramStart"/>
      <w:r w:rsidR="009049F8" w:rsidRPr="003E54FD">
        <w:rPr>
          <w:rFonts w:ascii="Cambria" w:hAnsi="Cambria" w:cs="Arial"/>
          <w:sz w:val="24"/>
          <w:szCs w:val="24"/>
        </w:rPr>
        <w:t>НДС) на 323.942,27 манат и примен</w:t>
      </w:r>
      <w:r w:rsidR="005F6748" w:rsidRPr="003E54FD">
        <w:rPr>
          <w:rFonts w:ascii="Cambria" w:hAnsi="Cambria" w:cs="Arial"/>
          <w:sz w:val="24"/>
          <w:szCs w:val="24"/>
        </w:rPr>
        <w:t>енной</w:t>
      </w:r>
      <w:r w:rsidR="009049F8" w:rsidRPr="003E54FD">
        <w:rPr>
          <w:rFonts w:ascii="Cambria" w:hAnsi="Cambria" w:cs="Arial"/>
          <w:sz w:val="24"/>
          <w:szCs w:val="24"/>
        </w:rPr>
        <w:t xml:space="preserve"> финансов</w:t>
      </w:r>
      <w:r w:rsidR="005F6748" w:rsidRPr="003E54FD">
        <w:rPr>
          <w:rFonts w:ascii="Cambria" w:hAnsi="Cambria" w:cs="Arial"/>
          <w:sz w:val="24"/>
          <w:szCs w:val="24"/>
        </w:rPr>
        <w:t>ой</w:t>
      </w:r>
      <w:r w:rsidR="009049F8" w:rsidRPr="003E54FD">
        <w:rPr>
          <w:rFonts w:ascii="Cambria" w:hAnsi="Cambria" w:cs="Arial"/>
          <w:sz w:val="24"/>
          <w:szCs w:val="24"/>
        </w:rPr>
        <w:t xml:space="preserve"> санкции на 161.971,13 манат.</w:t>
      </w:r>
      <w:proofErr w:type="gramEnd"/>
      <w:r w:rsidR="009049F8" w:rsidRPr="003E54FD">
        <w:rPr>
          <w:rFonts w:ascii="Cambria" w:hAnsi="Cambria" w:cs="Arial"/>
          <w:sz w:val="24"/>
          <w:szCs w:val="24"/>
        </w:rPr>
        <w:t xml:space="preserve"> </w:t>
      </w:r>
      <w:proofErr w:type="gramStart"/>
      <w:r w:rsidR="009049F8" w:rsidRPr="003E54FD">
        <w:rPr>
          <w:rFonts w:ascii="Cambria" w:hAnsi="Cambria" w:cs="Arial"/>
          <w:sz w:val="24"/>
          <w:szCs w:val="24"/>
        </w:rPr>
        <w:t>Истец не согласился с позицией налогового органа</w:t>
      </w:r>
      <w:r w:rsidR="00A14B3F" w:rsidRPr="003E54FD">
        <w:rPr>
          <w:rFonts w:ascii="Cambria" w:hAnsi="Cambria" w:cs="Arial"/>
          <w:sz w:val="24"/>
          <w:szCs w:val="24"/>
        </w:rPr>
        <w:t xml:space="preserve">о </w:t>
      </w:r>
      <w:r w:rsidR="00F04124" w:rsidRPr="003E54FD">
        <w:rPr>
          <w:rFonts w:ascii="Cambria" w:hAnsi="Cambria" w:cs="Arial"/>
          <w:sz w:val="24"/>
          <w:szCs w:val="24"/>
        </w:rPr>
        <w:t>применении финансовой санкции</w:t>
      </w:r>
      <w:r w:rsidR="00A14B3F" w:rsidRPr="003E54FD">
        <w:rPr>
          <w:rFonts w:ascii="Cambria" w:hAnsi="Cambria" w:cs="Arial"/>
          <w:sz w:val="24"/>
          <w:szCs w:val="24"/>
        </w:rPr>
        <w:t xml:space="preserve"> в связи с </w:t>
      </w:r>
      <w:r w:rsidR="009049F8" w:rsidRPr="003E54FD">
        <w:rPr>
          <w:rFonts w:ascii="Cambria" w:hAnsi="Cambria" w:cs="Arial"/>
          <w:sz w:val="24"/>
          <w:szCs w:val="24"/>
        </w:rPr>
        <w:t>несоответстви</w:t>
      </w:r>
      <w:r w:rsidR="00A14B3F" w:rsidRPr="003E54FD">
        <w:rPr>
          <w:rFonts w:ascii="Cambria" w:hAnsi="Cambria" w:cs="Arial"/>
          <w:sz w:val="24"/>
          <w:szCs w:val="24"/>
        </w:rPr>
        <w:t>ем</w:t>
      </w:r>
      <w:r w:rsidR="00690AA4" w:rsidRPr="003E54FD">
        <w:rPr>
          <w:rFonts w:ascii="Cambria" w:hAnsi="Cambria" w:cs="Arial"/>
          <w:sz w:val="24"/>
          <w:szCs w:val="24"/>
        </w:rPr>
        <w:t xml:space="preserve">сущности </w:t>
      </w:r>
      <w:r w:rsidR="009049F8" w:rsidRPr="003E54FD">
        <w:rPr>
          <w:rFonts w:ascii="Cambria" w:hAnsi="Cambria" w:cs="Arial"/>
          <w:sz w:val="24"/>
          <w:szCs w:val="24"/>
        </w:rPr>
        <w:t>лизинг</w:t>
      </w:r>
      <w:r w:rsidR="00690AA4" w:rsidRPr="003E54FD">
        <w:rPr>
          <w:rFonts w:ascii="Cambria" w:hAnsi="Cambria" w:cs="Arial"/>
          <w:sz w:val="24"/>
          <w:szCs w:val="24"/>
        </w:rPr>
        <w:t>а</w:t>
      </w:r>
      <w:r w:rsidR="00D24D53" w:rsidRPr="003E54FD">
        <w:rPr>
          <w:rFonts w:ascii="Cambria" w:hAnsi="Cambria" w:cs="Arial"/>
          <w:sz w:val="24"/>
          <w:szCs w:val="24"/>
        </w:rPr>
        <w:t xml:space="preserve">нахождение объекта лизинга до его передачи в лизинг в непосредственной собственности </w:t>
      </w:r>
      <w:r w:rsidR="0086273D" w:rsidRPr="003E54FD">
        <w:rPr>
          <w:rFonts w:ascii="Cambria" w:hAnsi="Cambria" w:cs="Arial"/>
          <w:sz w:val="24"/>
          <w:szCs w:val="24"/>
        </w:rPr>
        <w:t>лизингодателя</w:t>
      </w:r>
      <w:r w:rsidR="00A83AAF" w:rsidRPr="003E54FD">
        <w:rPr>
          <w:rFonts w:ascii="Cambria" w:hAnsi="Cambria" w:cs="Arial"/>
          <w:sz w:val="24"/>
          <w:szCs w:val="24"/>
        </w:rPr>
        <w:t>,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="009049F8" w:rsidRPr="003E54FD">
        <w:rPr>
          <w:rFonts w:ascii="Cambria" w:hAnsi="Cambria" w:cs="Arial"/>
          <w:sz w:val="24"/>
          <w:szCs w:val="24"/>
        </w:rPr>
        <w:t>недопустимос</w:t>
      </w:r>
      <w:r w:rsidR="00207834" w:rsidRPr="003E54FD">
        <w:rPr>
          <w:rFonts w:ascii="Cambria" w:hAnsi="Cambria" w:cs="Arial"/>
          <w:sz w:val="24"/>
          <w:szCs w:val="24"/>
        </w:rPr>
        <w:t>тью</w:t>
      </w:r>
      <w:r w:rsidR="009049F8" w:rsidRPr="003E54FD">
        <w:rPr>
          <w:rFonts w:ascii="Cambria" w:hAnsi="Cambria" w:cs="Arial"/>
          <w:sz w:val="24"/>
          <w:szCs w:val="24"/>
        </w:rPr>
        <w:t xml:space="preserve"> представления физическим лицам</w:t>
      </w:r>
      <w:r w:rsidR="005F6748" w:rsidRPr="003E54FD">
        <w:rPr>
          <w:rFonts w:ascii="Cambria" w:hAnsi="Cambria" w:cs="Arial"/>
          <w:sz w:val="24"/>
          <w:szCs w:val="24"/>
        </w:rPr>
        <w:t>,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="00F04124" w:rsidRPr="003E54FD">
        <w:rPr>
          <w:rFonts w:ascii="Cambria" w:hAnsi="Cambria" w:cs="Arial"/>
          <w:sz w:val="24"/>
          <w:szCs w:val="24"/>
        </w:rPr>
        <w:t>не имеющим ИНН</w:t>
      </w:r>
      <w:r w:rsidR="005F6748" w:rsidRPr="003E54FD">
        <w:rPr>
          <w:rFonts w:ascii="Cambria" w:hAnsi="Cambria" w:cs="Arial"/>
          <w:sz w:val="24"/>
          <w:szCs w:val="24"/>
        </w:rPr>
        <w:t>,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="00F04124" w:rsidRPr="003E54FD">
        <w:rPr>
          <w:rFonts w:ascii="Cambria" w:hAnsi="Cambria" w:cs="Arial"/>
          <w:sz w:val="24"/>
          <w:szCs w:val="24"/>
        </w:rPr>
        <w:t>товаров</w:t>
      </w:r>
      <w:r w:rsidR="00207834" w:rsidRPr="003E54FD">
        <w:rPr>
          <w:rFonts w:ascii="Cambria" w:hAnsi="Cambria" w:cs="Arial"/>
          <w:sz w:val="24"/>
          <w:szCs w:val="24"/>
        </w:rPr>
        <w:t xml:space="preserve"> в качестве</w:t>
      </w:r>
      <w:r w:rsidR="00F04124" w:rsidRPr="003E54FD">
        <w:rPr>
          <w:rFonts w:ascii="Cambria" w:hAnsi="Cambria" w:cs="Arial"/>
          <w:sz w:val="24"/>
          <w:szCs w:val="24"/>
        </w:rPr>
        <w:t xml:space="preserve"> объекта финансового лизинга.</w:t>
      </w:r>
      <w:proofErr w:type="gramEnd"/>
    </w:p>
    <w:p w:rsidR="004A5398" w:rsidRPr="003E54FD" w:rsidRDefault="00F04124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>Бакинский административно-экономический суд №2 решением от 17 февраля 2016 года уд</w:t>
      </w:r>
      <w:r w:rsidR="004A5398" w:rsidRPr="003E54FD">
        <w:rPr>
          <w:rFonts w:ascii="Cambria" w:hAnsi="Cambria" w:cs="Arial"/>
          <w:sz w:val="24"/>
          <w:szCs w:val="24"/>
        </w:rPr>
        <w:t>о</w:t>
      </w:r>
      <w:r w:rsidRPr="003E54FD">
        <w:rPr>
          <w:rFonts w:ascii="Cambria" w:hAnsi="Cambria" w:cs="Arial"/>
          <w:sz w:val="24"/>
          <w:szCs w:val="24"/>
        </w:rPr>
        <w:t xml:space="preserve">влетворил </w:t>
      </w:r>
      <w:r w:rsidR="005F6748" w:rsidRPr="003E54FD">
        <w:rPr>
          <w:rFonts w:ascii="Cambria" w:hAnsi="Cambria" w:cs="Arial"/>
          <w:sz w:val="24"/>
          <w:szCs w:val="24"/>
        </w:rPr>
        <w:t xml:space="preserve">частично </w:t>
      </w:r>
      <w:r w:rsidRPr="003E54FD">
        <w:rPr>
          <w:rFonts w:ascii="Cambria" w:hAnsi="Cambria" w:cs="Arial"/>
          <w:sz w:val="24"/>
          <w:szCs w:val="24"/>
        </w:rPr>
        <w:t>исковое заявление, был</w:t>
      </w:r>
      <w:r w:rsidR="004A5398" w:rsidRPr="003E54FD">
        <w:rPr>
          <w:rFonts w:ascii="Cambria" w:hAnsi="Cambria" w:cs="Arial"/>
          <w:sz w:val="24"/>
          <w:szCs w:val="24"/>
        </w:rPr>
        <w:t>и отменены акт выездной налоговой проверки ипостановление «О привлечении к ответственности налогоплательщика за нарушение Налогового законодател</w:t>
      </w:r>
      <w:r w:rsidR="005F6748" w:rsidRPr="003E54FD">
        <w:rPr>
          <w:rFonts w:ascii="Cambria" w:hAnsi="Cambria" w:cs="Arial"/>
          <w:sz w:val="24"/>
          <w:szCs w:val="24"/>
        </w:rPr>
        <w:t>ьства» в части НДС и применения</w:t>
      </w:r>
      <w:r w:rsidR="004A5398" w:rsidRPr="003E54FD">
        <w:rPr>
          <w:rFonts w:ascii="Cambria" w:hAnsi="Cambria" w:cs="Arial"/>
          <w:sz w:val="24"/>
          <w:szCs w:val="24"/>
        </w:rPr>
        <w:t xml:space="preserve"> финансовой санкции.</w:t>
      </w:r>
    </w:p>
    <w:p w:rsidR="00E145EB" w:rsidRPr="003E54FD" w:rsidRDefault="004A5398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 xml:space="preserve">Решение суда первой инстанции было обосновано тем, что в статьях 13.1, 13.2.14.1, 140, 159.1 Налогового </w:t>
      </w:r>
      <w:r w:rsidR="003E54FD">
        <w:rPr>
          <w:rFonts w:ascii="Cambria" w:hAnsi="Cambria" w:cs="Arial"/>
          <w:sz w:val="24"/>
          <w:szCs w:val="24"/>
        </w:rPr>
        <w:t>К</w:t>
      </w:r>
      <w:r w:rsidRPr="003E54FD">
        <w:rPr>
          <w:rFonts w:ascii="Cambria" w:hAnsi="Cambria" w:cs="Arial"/>
          <w:sz w:val="24"/>
          <w:szCs w:val="24"/>
        </w:rPr>
        <w:t xml:space="preserve">одекса и 747-2 и 748-3 Гражданского </w:t>
      </w:r>
      <w:r w:rsidR="003E54FD">
        <w:rPr>
          <w:rFonts w:ascii="Cambria" w:hAnsi="Cambria" w:cs="Arial"/>
          <w:sz w:val="24"/>
          <w:szCs w:val="24"/>
        </w:rPr>
        <w:t>К</w:t>
      </w:r>
      <w:r w:rsidRPr="003E54FD">
        <w:rPr>
          <w:rFonts w:ascii="Cambria" w:hAnsi="Cambria" w:cs="Arial"/>
          <w:sz w:val="24"/>
          <w:szCs w:val="24"/>
        </w:rPr>
        <w:t xml:space="preserve">одекса не </w:t>
      </w:r>
      <w:r w:rsidR="00276412" w:rsidRPr="003E54FD">
        <w:rPr>
          <w:rFonts w:ascii="Cambria" w:hAnsi="Cambria" w:cs="Arial"/>
          <w:sz w:val="24"/>
          <w:szCs w:val="24"/>
        </w:rPr>
        <w:t xml:space="preserve">содержатся </w:t>
      </w:r>
      <w:r w:rsidRPr="003E54FD">
        <w:rPr>
          <w:rFonts w:ascii="Cambria" w:hAnsi="Cambria" w:cs="Arial"/>
          <w:sz w:val="24"/>
          <w:szCs w:val="24"/>
        </w:rPr>
        <w:t>какие</w:t>
      </w:r>
      <w:r w:rsidR="00AC2E86" w:rsidRPr="003E54FD">
        <w:rPr>
          <w:rFonts w:ascii="Cambria" w:hAnsi="Cambria" w:cs="Arial"/>
          <w:sz w:val="24"/>
          <w:szCs w:val="24"/>
        </w:rPr>
        <w:t>-</w:t>
      </w:r>
      <w:r w:rsidRPr="003E54FD">
        <w:rPr>
          <w:rFonts w:ascii="Cambria" w:hAnsi="Cambria" w:cs="Arial"/>
          <w:sz w:val="24"/>
          <w:szCs w:val="24"/>
        </w:rPr>
        <w:t>либо требования о</w:t>
      </w:r>
      <w:r w:rsidR="00463460" w:rsidRPr="003E54FD">
        <w:rPr>
          <w:rFonts w:ascii="Cambria" w:hAnsi="Cambria" w:cs="Arial"/>
          <w:sz w:val="24"/>
          <w:szCs w:val="24"/>
        </w:rPr>
        <w:t xml:space="preserve"> ведении </w:t>
      </w:r>
      <w:r w:rsidR="00690AA4" w:rsidRPr="003E54FD">
        <w:rPr>
          <w:rFonts w:ascii="Cambria" w:hAnsi="Cambria" w:cs="Arial"/>
          <w:sz w:val="24"/>
          <w:szCs w:val="24"/>
        </w:rPr>
        <w:t>предпринимательской деятельности</w:t>
      </w:r>
      <w:r w:rsidRPr="003E54FD">
        <w:rPr>
          <w:rFonts w:ascii="Cambria" w:hAnsi="Cambria" w:cs="Arial"/>
          <w:sz w:val="24"/>
          <w:szCs w:val="24"/>
        </w:rPr>
        <w:t xml:space="preserve"> лизингополучател</w:t>
      </w:r>
      <w:r w:rsidR="00690AA4" w:rsidRPr="003E54FD">
        <w:rPr>
          <w:rFonts w:ascii="Cambria" w:hAnsi="Cambria" w:cs="Arial"/>
          <w:sz w:val="24"/>
          <w:szCs w:val="24"/>
        </w:rPr>
        <w:t>ем</w:t>
      </w:r>
      <w:r w:rsidRPr="003E54FD">
        <w:rPr>
          <w:rFonts w:ascii="Cambria" w:hAnsi="Cambria" w:cs="Arial"/>
          <w:sz w:val="24"/>
          <w:szCs w:val="24"/>
        </w:rPr>
        <w:t xml:space="preserve"> (наличи</w:t>
      </w:r>
      <w:r w:rsidR="006D4DFF" w:rsidRPr="003E54FD">
        <w:rPr>
          <w:rFonts w:ascii="Cambria" w:hAnsi="Cambria" w:cs="Arial"/>
          <w:sz w:val="24"/>
          <w:szCs w:val="24"/>
        </w:rPr>
        <w:t>и</w:t>
      </w:r>
      <w:r w:rsidRPr="003E54FD">
        <w:rPr>
          <w:rFonts w:ascii="Cambria" w:hAnsi="Cambria" w:cs="Arial"/>
          <w:sz w:val="24"/>
          <w:szCs w:val="24"/>
        </w:rPr>
        <w:t xml:space="preserve"> у физического лица ИНН). Суд также сч</w:t>
      </w:r>
      <w:r w:rsidR="00803520" w:rsidRPr="003E54FD">
        <w:rPr>
          <w:rFonts w:ascii="Cambria" w:hAnsi="Cambria" w:cs="Arial"/>
          <w:sz w:val="24"/>
          <w:szCs w:val="24"/>
        </w:rPr>
        <w:t>ел</w:t>
      </w:r>
      <w:r w:rsidRPr="003E54FD">
        <w:rPr>
          <w:rFonts w:ascii="Cambria" w:hAnsi="Cambria" w:cs="Arial"/>
          <w:sz w:val="24"/>
          <w:szCs w:val="24"/>
        </w:rPr>
        <w:t xml:space="preserve">, что </w:t>
      </w:r>
      <w:r w:rsidR="00AC2E86" w:rsidRPr="003E54FD">
        <w:rPr>
          <w:rFonts w:ascii="Cambria" w:hAnsi="Cambria" w:cs="Arial"/>
          <w:sz w:val="24"/>
          <w:szCs w:val="24"/>
        </w:rPr>
        <w:t xml:space="preserve">основанием для рассмотрения операции </w:t>
      </w:r>
      <w:r w:rsidR="00D06BB7" w:rsidRPr="003E54FD">
        <w:rPr>
          <w:rFonts w:ascii="Cambria" w:hAnsi="Cambria" w:cs="Arial"/>
          <w:sz w:val="24"/>
          <w:szCs w:val="24"/>
        </w:rPr>
        <w:t xml:space="preserve">в качестве </w:t>
      </w:r>
      <w:r w:rsidR="00AC2E86" w:rsidRPr="003E54FD">
        <w:rPr>
          <w:rFonts w:ascii="Cambria" w:hAnsi="Cambria" w:cs="Arial"/>
          <w:sz w:val="24"/>
          <w:szCs w:val="24"/>
        </w:rPr>
        <w:t>финансов</w:t>
      </w:r>
      <w:r w:rsidR="00D06BB7" w:rsidRPr="003E54FD">
        <w:rPr>
          <w:rFonts w:ascii="Cambria" w:hAnsi="Cambria" w:cs="Arial"/>
          <w:sz w:val="24"/>
          <w:szCs w:val="24"/>
        </w:rPr>
        <w:t>ого</w:t>
      </w:r>
      <w:r w:rsidR="00AC2E86" w:rsidRPr="003E54FD">
        <w:rPr>
          <w:rFonts w:ascii="Cambria" w:hAnsi="Cambria" w:cs="Arial"/>
          <w:sz w:val="24"/>
          <w:szCs w:val="24"/>
        </w:rPr>
        <w:t xml:space="preserve"> лизинг</w:t>
      </w:r>
      <w:r w:rsidR="00D06BB7" w:rsidRPr="003E54FD">
        <w:rPr>
          <w:rFonts w:ascii="Cambria" w:hAnsi="Cambria" w:cs="Arial"/>
          <w:sz w:val="24"/>
          <w:szCs w:val="24"/>
        </w:rPr>
        <w:t>а</w:t>
      </w:r>
      <w:r w:rsidR="00AC2E86" w:rsidRPr="003E54FD">
        <w:rPr>
          <w:rFonts w:ascii="Cambria" w:hAnsi="Cambria" w:cs="Arial"/>
          <w:sz w:val="24"/>
          <w:szCs w:val="24"/>
        </w:rPr>
        <w:t xml:space="preserve"> является не количество лиц, участвующих в гражданских отношениях</w:t>
      </w:r>
      <w:r w:rsidR="005F6748" w:rsidRPr="003E54FD">
        <w:rPr>
          <w:rFonts w:ascii="Cambria" w:hAnsi="Cambria" w:cs="Arial"/>
          <w:sz w:val="24"/>
          <w:szCs w:val="24"/>
        </w:rPr>
        <w:t>,</w:t>
      </w:r>
      <w:r w:rsidR="00BF17B1" w:rsidRPr="003E54FD">
        <w:rPr>
          <w:rFonts w:ascii="Cambria" w:hAnsi="Cambria" w:cs="Arial"/>
          <w:sz w:val="24"/>
          <w:szCs w:val="24"/>
        </w:rPr>
        <w:t xml:space="preserve">не то, является или нет </w:t>
      </w:r>
      <w:r w:rsidR="00AC2E86" w:rsidRPr="003E54FD">
        <w:rPr>
          <w:rFonts w:ascii="Cambria" w:hAnsi="Cambria" w:cs="Arial"/>
          <w:sz w:val="24"/>
          <w:szCs w:val="24"/>
        </w:rPr>
        <w:t>имуществ</w:t>
      </w:r>
      <w:r w:rsidR="00B33C25" w:rsidRPr="003E54FD">
        <w:rPr>
          <w:rFonts w:ascii="Cambria" w:hAnsi="Cambria" w:cs="Arial"/>
          <w:sz w:val="24"/>
          <w:szCs w:val="24"/>
        </w:rPr>
        <w:t>о</w:t>
      </w:r>
      <w:r w:rsidR="00AC2E86" w:rsidRPr="003E54FD">
        <w:rPr>
          <w:rFonts w:ascii="Cambria" w:hAnsi="Cambria" w:cs="Arial"/>
          <w:sz w:val="24"/>
          <w:szCs w:val="24"/>
        </w:rPr>
        <w:t xml:space="preserve"> собственностью лизингодателя, а соответствие операции требованиям</w:t>
      </w:r>
      <w:r w:rsidR="00B33C25" w:rsidRPr="003E54FD">
        <w:rPr>
          <w:rFonts w:ascii="Cambria" w:hAnsi="Cambria" w:cs="Arial"/>
          <w:sz w:val="24"/>
          <w:szCs w:val="24"/>
        </w:rPr>
        <w:t>,</w:t>
      </w:r>
      <w:r w:rsidR="00AC2E86" w:rsidRPr="003E54FD">
        <w:rPr>
          <w:rFonts w:ascii="Cambria" w:hAnsi="Cambria" w:cs="Arial"/>
          <w:sz w:val="24"/>
          <w:szCs w:val="24"/>
        </w:rPr>
        <w:t xml:space="preserve"> изложенным в статье 140.2 Налогового </w:t>
      </w:r>
      <w:r w:rsidR="003E54FD">
        <w:rPr>
          <w:rFonts w:ascii="Cambria" w:hAnsi="Cambria" w:cs="Arial"/>
          <w:sz w:val="24"/>
          <w:szCs w:val="24"/>
        </w:rPr>
        <w:t>К</w:t>
      </w:r>
      <w:r w:rsidR="00AC2E86" w:rsidRPr="003E54FD">
        <w:rPr>
          <w:rFonts w:ascii="Cambria" w:hAnsi="Cambria" w:cs="Arial"/>
          <w:sz w:val="24"/>
          <w:szCs w:val="24"/>
        </w:rPr>
        <w:t>одекса. Истец на основании финансово-лизингового дог</w:t>
      </w:r>
      <w:r w:rsidR="003B64F9" w:rsidRPr="003E54FD">
        <w:rPr>
          <w:rFonts w:ascii="Cambria" w:hAnsi="Cambria" w:cs="Arial"/>
          <w:sz w:val="24"/>
          <w:szCs w:val="24"/>
        </w:rPr>
        <w:t>о</w:t>
      </w:r>
      <w:r w:rsidR="00AC2E86" w:rsidRPr="003E54FD">
        <w:rPr>
          <w:rFonts w:ascii="Cambria" w:hAnsi="Cambria" w:cs="Arial"/>
          <w:sz w:val="24"/>
          <w:szCs w:val="24"/>
        </w:rPr>
        <w:t>вора передал физическим лицам в лизинг имущество, являющееся его собс</w:t>
      </w:r>
      <w:r w:rsidR="003B64F9" w:rsidRPr="003E54FD">
        <w:rPr>
          <w:rFonts w:ascii="Cambria" w:hAnsi="Cambria" w:cs="Arial"/>
          <w:sz w:val="24"/>
          <w:szCs w:val="24"/>
        </w:rPr>
        <w:t>т</w:t>
      </w:r>
      <w:r w:rsidR="00AC2E86" w:rsidRPr="003E54FD">
        <w:rPr>
          <w:rFonts w:ascii="Cambria" w:hAnsi="Cambria" w:cs="Arial"/>
          <w:sz w:val="24"/>
          <w:szCs w:val="24"/>
        </w:rPr>
        <w:t>венностью до передачи в лизинг, в конце лизингового договора данное имущес</w:t>
      </w:r>
      <w:r w:rsidR="003B64F9" w:rsidRPr="003E54FD">
        <w:rPr>
          <w:rFonts w:ascii="Cambria" w:hAnsi="Cambria" w:cs="Arial"/>
          <w:sz w:val="24"/>
          <w:szCs w:val="24"/>
        </w:rPr>
        <w:t>т</w:t>
      </w:r>
      <w:r w:rsidR="00AC2E86" w:rsidRPr="003E54FD">
        <w:rPr>
          <w:rFonts w:ascii="Cambria" w:hAnsi="Cambria" w:cs="Arial"/>
          <w:sz w:val="24"/>
          <w:szCs w:val="24"/>
        </w:rPr>
        <w:t xml:space="preserve">во перешло в собственность </w:t>
      </w:r>
      <w:r w:rsidR="00690AA4" w:rsidRPr="003E54FD">
        <w:rPr>
          <w:rFonts w:ascii="Cambria" w:hAnsi="Cambria" w:cs="Arial"/>
          <w:sz w:val="24"/>
          <w:szCs w:val="24"/>
        </w:rPr>
        <w:t>лизингополучателя,</w:t>
      </w:r>
      <w:r w:rsidR="00B33C25" w:rsidRPr="003E54FD">
        <w:rPr>
          <w:rFonts w:ascii="Cambria" w:hAnsi="Cambria" w:cs="Arial"/>
          <w:sz w:val="24"/>
          <w:szCs w:val="24"/>
        </w:rPr>
        <w:t xml:space="preserve"> и эта операция не противоречила</w:t>
      </w:r>
      <w:r w:rsidR="00AC2E86" w:rsidRPr="003E54FD">
        <w:rPr>
          <w:rFonts w:ascii="Cambria" w:hAnsi="Cambria" w:cs="Arial"/>
          <w:sz w:val="24"/>
          <w:szCs w:val="24"/>
        </w:rPr>
        <w:t xml:space="preserve"> статье 747-1.2 Гражданского </w:t>
      </w:r>
      <w:r w:rsidR="003E54FD">
        <w:rPr>
          <w:rFonts w:ascii="Cambria" w:hAnsi="Cambria" w:cs="Arial"/>
          <w:sz w:val="24"/>
          <w:szCs w:val="24"/>
        </w:rPr>
        <w:t>К</w:t>
      </w:r>
      <w:r w:rsidR="00AC2E86" w:rsidRPr="003E54FD">
        <w:rPr>
          <w:rFonts w:ascii="Cambria" w:hAnsi="Cambria" w:cs="Arial"/>
          <w:sz w:val="24"/>
          <w:szCs w:val="24"/>
        </w:rPr>
        <w:t xml:space="preserve">одекса и статьям 140.6 и 159.1 Налогового </w:t>
      </w:r>
      <w:r w:rsidR="003E54FD">
        <w:rPr>
          <w:rFonts w:ascii="Cambria" w:hAnsi="Cambria" w:cs="Arial"/>
          <w:sz w:val="24"/>
          <w:szCs w:val="24"/>
        </w:rPr>
        <w:t>К</w:t>
      </w:r>
      <w:r w:rsidR="00AC2E86" w:rsidRPr="003E54FD">
        <w:rPr>
          <w:rFonts w:ascii="Cambria" w:hAnsi="Cambria" w:cs="Arial"/>
          <w:sz w:val="24"/>
          <w:szCs w:val="24"/>
        </w:rPr>
        <w:t>одекса. Так</w:t>
      </w:r>
      <w:r w:rsidR="009301CE" w:rsidRPr="003E54FD">
        <w:rPr>
          <w:rFonts w:ascii="Cambria" w:hAnsi="Cambria" w:cs="Arial"/>
          <w:sz w:val="24"/>
          <w:szCs w:val="24"/>
        </w:rPr>
        <w:t xml:space="preserve">им образом, </w:t>
      </w:r>
      <w:r w:rsidR="00AC2E86" w:rsidRPr="003E54FD">
        <w:rPr>
          <w:rFonts w:ascii="Cambria" w:hAnsi="Cambria" w:cs="Arial"/>
          <w:sz w:val="24"/>
          <w:szCs w:val="24"/>
        </w:rPr>
        <w:t>имущество</w:t>
      </w:r>
      <w:r w:rsidR="003B64F9" w:rsidRPr="003E54FD">
        <w:rPr>
          <w:rFonts w:ascii="Cambria" w:hAnsi="Cambria" w:cs="Arial"/>
          <w:sz w:val="24"/>
          <w:szCs w:val="24"/>
        </w:rPr>
        <w:t>,</w:t>
      </w:r>
      <w:r w:rsidR="00AC2E86" w:rsidRPr="003E54FD">
        <w:rPr>
          <w:rFonts w:ascii="Cambria" w:hAnsi="Cambria" w:cs="Arial"/>
          <w:sz w:val="24"/>
          <w:szCs w:val="24"/>
        </w:rPr>
        <w:t xml:space="preserve"> являющееся собственностью истца и переданное в лизинг</w:t>
      </w:r>
      <w:r w:rsidR="003B64F9" w:rsidRPr="003E54FD">
        <w:rPr>
          <w:rFonts w:ascii="Cambria" w:hAnsi="Cambria" w:cs="Arial"/>
          <w:sz w:val="24"/>
          <w:szCs w:val="24"/>
        </w:rPr>
        <w:t>,</w:t>
      </w:r>
      <w:r w:rsidR="00AC2E86" w:rsidRPr="003E54FD">
        <w:rPr>
          <w:rFonts w:ascii="Cambria" w:hAnsi="Cambria" w:cs="Arial"/>
          <w:sz w:val="24"/>
          <w:szCs w:val="24"/>
        </w:rPr>
        <w:t xml:space="preserve"> был</w:t>
      </w:r>
      <w:r w:rsidR="00C0295E" w:rsidRPr="003E54FD">
        <w:rPr>
          <w:rFonts w:ascii="Cambria" w:hAnsi="Cambria" w:cs="Arial"/>
          <w:sz w:val="24"/>
          <w:szCs w:val="24"/>
        </w:rPr>
        <w:t>о</w:t>
      </w:r>
      <w:r w:rsidR="00AC2E86" w:rsidRPr="003E54FD">
        <w:rPr>
          <w:rFonts w:ascii="Cambria" w:hAnsi="Cambria" w:cs="Arial"/>
          <w:sz w:val="24"/>
          <w:szCs w:val="24"/>
        </w:rPr>
        <w:t xml:space="preserve"> приобретен</w:t>
      </w:r>
      <w:r w:rsidR="00C0295E" w:rsidRPr="003E54FD">
        <w:rPr>
          <w:rFonts w:ascii="Cambria" w:hAnsi="Cambria" w:cs="Arial"/>
          <w:sz w:val="24"/>
          <w:szCs w:val="24"/>
        </w:rPr>
        <w:t>о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="00F66E04" w:rsidRPr="003E54FD">
        <w:rPr>
          <w:rFonts w:ascii="Cambria" w:hAnsi="Cambria" w:cs="Arial"/>
          <w:sz w:val="24"/>
          <w:szCs w:val="24"/>
        </w:rPr>
        <w:t xml:space="preserve">лизингодателем </w:t>
      </w:r>
      <w:r w:rsidR="00D356EB" w:rsidRPr="003E54FD">
        <w:rPr>
          <w:rFonts w:ascii="Cambria" w:hAnsi="Cambria" w:cs="Arial"/>
          <w:sz w:val="24"/>
          <w:szCs w:val="24"/>
        </w:rPr>
        <w:t xml:space="preserve">в соответствии со статьей 747-5.2.1 Гражданского </w:t>
      </w:r>
      <w:r w:rsidR="003E54FD">
        <w:rPr>
          <w:rFonts w:ascii="Cambria" w:hAnsi="Cambria" w:cs="Arial"/>
          <w:sz w:val="24"/>
          <w:szCs w:val="24"/>
        </w:rPr>
        <w:t>К</w:t>
      </w:r>
      <w:r w:rsidR="00D356EB" w:rsidRPr="003E54FD">
        <w:rPr>
          <w:rFonts w:ascii="Cambria" w:hAnsi="Cambria" w:cs="Arial"/>
          <w:sz w:val="24"/>
          <w:szCs w:val="24"/>
        </w:rPr>
        <w:t xml:space="preserve">одекса </w:t>
      </w:r>
      <w:r w:rsidR="00F66E04" w:rsidRPr="003E54FD">
        <w:rPr>
          <w:rFonts w:ascii="Cambria" w:hAnsi="Cambria" w:cs="Arial"/>
          <w:sz w:val="24"/>
          <w:szCs w:val="24"/>
        </w:rPr>
        <w:t xml:space="preserve">именно </w:t>
      </w:r>
      <w:r w:rsidR="00AC2E86" w:rsidRPr="003E54FD">
        <w:rPr>
          <w:rFonts w:ascii="Cambria" w:hAnsi="Cambria" w:cs="Arial"/>
          <w:sz w:val="24"/>
          <w:szCs w:val="24"/>
        </w:rPr>
        <w:t xml:space="preserve">с целью передачи в лизинг. </w:t>
      </w:r>
    </w:p>
    <w:p w:rsidR="00E7146E" w:rsidRPr="00E7146E" w:rsidRDefault="00E145EB" w:rsidP="00E7146E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>Бакинский налоговый департамент</w:t>
      </w:r>
      <w:r w:rsidR="00B33C25" w:rsidRPr="003E54FD">
        <w:rPr>
          <w:rFonts w:ascii="Cambria" w:hAnsi="Cambria" w:cs="Arial"/>
          <w:sz w:val="24"/>
          <w:szCs w:val="24"/>
        </w:rPr>
        <w:t>,</w:t>
      </w:r>
      <w:r w:rsidRPr="003E54FD">
        <w:rPr>
          <w:rFonts w:ascii="Cambria" w:hAnsi="Cambria" w:cs="Arial"/>
          <w:sz w:val="24"/>
          <w:szCs w:val="24"/>
        </w:rPr>
        <w:t xml:space="preserve"> не согласившись с указанным</w:t>
      </w:r>
      <w:r w:rsidR="001436DA" w:rsidRPr="003E54FD">
        <w:rPr>
          <w:rFonts w:ascii="Cambria" w:hAnsi="Cambria" w:cs="Arial"/>
          <w:sz w:val="24"/>
          <w:szCs w:val="24"/>
        </w:rPr>
        <w:t xml:space="preserve"> постановлением</w:t>
      </w:r>
      <w:r w:rsidRPr="003E54FD">
        <w:rPr>
          <w:rFonts w:ascii="Cambria" w:hAnsi="Cambria" w:cs="Arial"/>
          <w:sz w:val="24"/>
          <w:szCs w:val="24"/>
        </w:rPr>
        <w:t xml:space="preserve"> Бакинс</w:t>
      </w:r>
      <w:r w:rsidR="001F3B06" w:rsidRPr="003E54FD">
        <w:rPr>
          <w:rFonts w:ascii="Cambria" w:hAnsi="Cambria" w:cs="Arial"/>
          <w:sz w:val="24"/>
          <w:szCs w:val="24"/>
        </w:rPr>
        <w:t>к</w:t>
      </w:r>
      <w:r w:rsidR="001436DA" w:rsidRPr="003E54FD">
        <w:rPr>
          <w:rFonts w:ascii="Cambria" w:hAnsi="Cambria" w:cs="Arial"/>
          <w:sz w:val="24"/>
          <w:szCs w:val="24"/>
        </w:rPr>
        <w:t>ого</w:t>
      </w:r>
      <w:r w:rsidR="001F3B06" w:rsidRPr="003E54FD">
        <w:rPr>
          <w:rFonts w:ascii="Cambria" w:hAnsi="Cambria" w:cs="Arial"/>
          <w:sz w:val="24"/>
          <w:szCs w:val="24"/>
        </w:rPr>
        <w:t xml:space="preserve"> административно-экономического</w:t>
      </w:r>
      <w:r w:rsidRPr="003E54FD">
        <w:rPr>
          <w:rFonts w:ascii="Cambria" w:hAnsi="Cambria" w:cs="Arial"/>
          <w:sz w:val="24"/>
          <w:szCs w:val="24"/>
        </w:rPr>
        <w:t xml:space="preserve"> суда №2</w:t>
      </w:r>
      <w:r w:rsidR="00B33C25" w:rsidRPr="003E54FD">
        <w:rPr>
          <w:rFonts w:ascii="Cambria" w:hAnsi="Cambria" w:cs="Arial"/>
          <w:sz w:val="24"/>
          <w:szCs w:val="24"/>
        </w:rPr>
        <w:t>,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Pr="003E54FD">
        <w:rPr>
          <w:rFonts w:ascii="Cambria" w:hAnsi="Cambria" w:cs="Arial"/>
          <w:sz w:val="24"/>
          <w:szCs w:val="24"/>
        </w:rPr>
        <w:t>подал жалоб</w:t>
      </w:r>
      <w:r w:rsidR="00B33C25" w:rsidRPr="003E54FD">
        <w:rPr>
          <w:rFonts w:ascii="Cambria" w:hAnsi="Cambria" w:cs="Arial"/>
          <w:sz w:val="24"/>
          <w:szCs w:val="24"/>
        </w:rPr>
        <w:t>у</w:t>
      </w:r>
      <w:r w:rsidRPr="003E54FD">
        <w:rPr>
          <w:rFonts w:ascii="Cambria" w:hAnsi="Cambria" w:cs="Arial"/>
          <w:sz w:val="24"/>
          <w:szCs w:val="24"/>
        </w:rPr>
        <w:t xml:space="preserve"> в Бакинск</w:t>
      </w:r>
      <w:r w:rsidR="00B33C25" w:rsidRPr="003E54FD">
        <w:rPr>
          <w:rFonts w:ascii="Cambria" w:hAnsi="Cambria" w:cs="Arial"/>
          <w:sz w:val="24"/>
          <w:szCs w:val="24"/>
        </w:rPr>
        <w:t>ий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="00B33C25" w:rsidRPr="003E54FD">
        <w:rPr>
          <w:rFonts w:ascii="Cambria" w:hAnsi="Cambria" w:cs="Arial"/>
          <w:sz w:val="24"/>
          <w:szCs w:val="24"/>
        </w:rPr>
        <w:t xml:space="preserve">апелляционный </w:t>
      </w:r>
      <w:r w:rsidRPr="003E54FD">
        <w:rPr>
          <w:rFonts w:ascii="Cambria" w:hAnsi="Cambria" w:cs="Arial"/>
          <w:sz w:val="24"/>
          <w:szCs w:val="24"/>
        </w:rPr>
        <w:t>суд.</w:t>
      </w:r>
    </w:p>
    <w:p w:rsidR="00C54CF2" w:rsidRPr="003E54FD" w:rsidRDefault="00E145EB" w:rsidP="003E54FD">
      <w:pPr>
        <w:spacing w:after="0" w:line="240" w:lineRule="auto"/>
        <w:ind w:firstLine="567"/>
        <w:jc w:val="both"/>
        <w:rPr>
          <w:rFonts w:ascii="Cambria" w:hAnsi="Cambria" w:cs="Arial"/>
          <w:strike/>
          <w:sz w:val="24"/>
          <w:szCs w:val="24"/>
        </w:rPr>
      </w:pPr>
      <w:proofErr w:type="gramStart"/>
      <w:r w:rsidRPr="003E54FD">
        <w:rPr>
          <w:rFonts w:ascii="Cambria" w:hAnsi="Cambria" w:cs="Arial"/>
          <w:sz w:val="24"/>
          <w:szCs w:val="24"/>
        </w:rPr>
        <w:t>Суд апелляционной инстанции обратился в К</w:t>
      </w:r>
      <w:r w:rsidR="00B33C25" w:rsidRPr="003E54FD">
        <w:rPr>
          <w:rFonts w:ascii="Cambria" w:hAnsi="Cambria" w:cs="Arial"/>
          <w:sz w:val="24"/>
          <w:szCs w:val="24"/>
        </w:rPr>
        <w:t xml:space="preserve">онституционный </w:t>
      </w:r>
      <w:r w:rsidR="003E54FD">
        <w:rPr>
          <w:rFonts w:ascii="Cambria" w:hAnsi="Cambria" w:cs="Arial"/>
          <w:sz w:val="24"/>
          <w:szCs w:val="24"/>
        </w:rPr>
        <w:t>С</w:t>
      </w:r>
      <w:r w:rsidR="00B33C25" w:rsidRPr="003E54FD">
        <w:rPr>
          <w:rFonts w:ascii="Cambria" w:hAnsi="Cambria" w:cs="Arial"/>
          <w:sz w:val="24"/>
          <w:szCs w:val="24"/>
        </w:rPr>
        <w:t xml:space="preserve">уд </w:t>
      </w:r>
      <w:r w:rsidR="00E7146E">
        <w:rPr>
          <w:rFonts w:ascii="Cambria" w:hAnsi="Cambria" w:cs="Arial"/>
          <w:sz w:val="24"/>
          <w:szCs w:val="24"/>
        </w:rPr>
        <w:t>в связи с</w:t>
      </w:r>
      <w:r w:rsidR="00C45BFE" w:rsidRPr="003E54FD">
        <w:rPr>
          <w:rFonts w:ascii="Cambria" w:hAnsi="Cambria" w:cs="Arial"/>
          <w:sz w:val="24"/>
          <w:szCs w:val="24"/>
        </w:rPr>
        <w:t xml:space="preserve"> </w:t>
      </w:r>
      <w:r w:rsidR="00E7146E">
        <w:rPr>
          <w:rFonts w:ascii="Cambria" w:hAnsi="Cambria" w:cs="Arial"/>
          <w:sz w:val="24"/>
          <w:szCs w:val="24"/>
        </w:rPr>
        <w:t>внесением</w:t>
      </w:r>
      <w:r w:rsidR="00C45BFE" w:rsidRPr="003E54FD">
        <w:rPr>
          <w:rFonts w:ascii="Cambria" w:hAnsi="Cambria" w:cs="Arial"/>
          <w:sz w:val="24"/>
          <w:szCs w:val="24"/>
        </w:rPr>
        <w:t xml:space="preserve"> ясности </w:t>
      </w:r>
      <w:r w:rsidR="00096CA6" w:rsidRPr="003E54FD">
        <w:rPr>
          <w:rFonts w:ascii="Cambria" w:hAnsi="Cambria" w:cs="Arial"/>
          <w:sz w:val="24"/>
          <w:szCs w:val="24"/>
        </w:rPr>
        <w:t xml:space="preserve">в вопросы </w:t>
      </w:r>
      <w:r w:rsidR="00467E31" w:rsidRPr="003E54FD">
        <w:rPr>
          <w:rFonts w:ascii="Cambria" w:hAnsi="Cambria" w:cs="Arial"/>
          <w:sz w:val="24"/>
          <w:szCs w:val="24"/>
        </w:rPr>
        <w:t xml:space="preserve">наличия </w:t>
      </w:r>
      <w:r w:rsidR="004143BB" w:rsidRPr="003E54FD">
        <w:rPr>
          <w:rFonts w:ascii="Cambria" w:hAnsi="Cambria" w:cs="Arial"/>
          <w:sz w:val="24"/>
          <w:szCs w:val="24"/>
        </w:rPr>
        <w:t xml:space="preserve">в целях налогообложения требования об осуществлении лизингополучателем предпринимательской деятельности в соответствии с договором </w:t>
      </w:r>
      <w:r w:rsidR="00F42FDD" w:rsidRPr="003E54FD">
        <w:rPr>
          <w:rFonts w:ascii="Cambria" w:hAnsi="Cambria" w:cs="Arial"/>
          <w:sz w:val="24"/>
          <w:szCs w:val="24"/>
        </w:rPr>
        <w:t xml:space="preserve">финансового </w:t>
      </w:r>
      <w:r w:rsidR="004143BB" w:rsidRPr="003E54FD">
        <w:rPr>
          <w:rFonts w:ascii="Cambria" w:hAnsi="Cambria" w:cs="Arial"/>
          <w:sz w:val="24"/>
          <w:szCs w:val="24"/>
        </w:rPr>
        <w:t>лизинга,</w:t>
      </w:r>
      <w:r w:rsidR="00F42FDD" w:rsidRPr="003E54FD">
        <w:rPr>
          <w:rFonts w:ascii="Cambria" w:hAnsi="Cambria" w:cs="Arial"/>
          <w:sz w:val="24"/>
          <w:szCs w:val="24"/>
        </w:rPr>
        <w:t xml:space="preserve"> применении НДС к лицу, выступающему одновременно и продавцом, и лизингодателем, </w:t>
      </w:r>
      <w:r w:rsidR="00DB5AE2" w:rsidRPr="003E54FD">
        <w:rPr>
          <w:rFonts w:ascii="Cambria" w:hAnsi="Cambria" w:cs="Arial"/>
          <w:sz w:val="24"/>
          <w:szCs w:val="24"/>
        </w:rPr>
        <w:t xml:space="preserve">обложении НДС </w:t>
      </w:r>
      <w:r w:rsidR="00C75565" w:rsidRPr="003E54FD">
        <w:rPr>
          <w:rFonts w:ascii="Cambria" w:hAnsi="Cambria" w:cs="Arial"/>
          <w:sz w:val="24"/>
          <w:szCs w:val="24"/>
        </w:rPr>
        <w:t xml:space="preserve">в соответствии со статьей 140.6 Налогового </w:t>
      </w:r>
      <w:r w:rsidR="003E54FD">
        <w:rPr>
          <w:rFonts w:ascii="Cambria" w:hAnsi="Cambria" w:cs="Arial"/>
          <w:sz w:val="24"/>
          <w:szCs w:val="24"/>
        </w:rPr>
        <w:t>К</w:t>
      </w:r>
      <w:r w:rsidR="00C75565" w:rsidRPr="003E54FD">
        <w:rPr>
          <w:rFonts w:ascii="Cambria" w:hAnsi="Cambria" w:cs="Arial"/>
          <w:sz w:val="24"/>
          <w:szCs w:val="24"/>
        </w:rPr>
        <w:t>одекса операции о передачи в собственность лизингополучателя имущества</w:t>
      </w:r>
      <w:r w:rsidR="003C0464" w:rsidRPr="003E54FD">
        <w:rPr>
          <w:rFonts w:ascii="Cambria" w:hAnsi="Cambria" w:cs="Arial"/>
          <w:sz w:val="24"/>
          <w:szCs w:val="24"/>
        </w:rPr>
        <w:t>, являющегося согласно договору о</w:t>
      </w:r>
      <w:proofErr w:type="gramEnd"/>
      <w:r w:rsidR="003C0464" w:rsidRPr="003E54FD">
        <w:rPr>
          <w:rFonts w:ascii="Cambria" w:hAnsi="Cambria" w:cs="Arial"/>
          <w:sz w:val="24"/>
          <w:szCs w:val="24"/>
        </w:rPr>
        <w:t xml:space="preserve"> </w:t>
      </w:r>
      <w:proofErr w:type="gramStart"/>
      <w:r w:rsidR="003C0464" w:rsidRPr="003E54FD">
        <w:rPr>
          <w:rFonts w:ascii="Cambria" w:hAnsi="Cambria" w:cs="Arial"/>
          <w:sz w:val="24"/>
          <w:szCs w:val="24"/>
        </w:rPr>
        <w:t>лизинге</w:t>
      </w:r>
      <w:proofErr w:type="gramEnd"/>
      <w:r w:rsidR="003C0464" w:rsidRPr="003E54FD">
        <w:rPr>
          <w:rFonts w:ascii="Cambria" w:hAnsi="Cambria" w:cs="Arial"/>
          <w:sz w:val="24"/>
          <w:szCs w:val="24"/>
        </w:rPr>
        <w:t xml:space="preserve">, объектом лизинга, </w:t>
      </w:r>
      <w:r w:rsidR="00902354" w:rsidRPr="003E54FD">
        <w:rPr>
          <w:rFonts w:ascii="Cambria" w:hAnsi="Cambria" w:cs="Arial"/>
          <w:sz w:val="24"/>
          <w:szCs w:val="24"/>
        </w:rPr>
        <w:t>а также применени</w:t>
      </w:r>
      <w:r w:rsidR="001D6140" w:rsidRPr="003E54FD">
        <w:rPr>
          <w:rFonts w:ascii="Cambria" w:hAnsi="Cambria" w:cs="Arial"/>
          <w:sz w:val="24"/>
          <w:szCs w:val="24"/>
        </w:rPr>
        <w:t>и</w:t>
      </w:r>
      <w:r w:rsidR="00902354" w:rsidRPr="003E54FD">
        <w:rPr>
          <w:rFonts w:ascii="Cambria" w:hAnsi="Cambria" w:cs="Arial"/>
          <w:sz w:val="24"/>
          <w:szCs w:val="24"/>
        </w:rPr>
        <w:t xml:space="preserve"> в целях налогообложения гражданского законодательства</w:t>
      </w:r>
      <w:r w:rsidR="003E54FD">
        <w:rPr>
          <w:rFonts w:ascii="Cambria" w:hAnsi="Cambria" w:cs="Arial"/>
          <w:sz w:val="24"/>
          <w:szCs w:val="24"/>
        </w:rPr>
        <w:t>.</w:t>
      </w:r>
    </w:p>
    <w:p w:rsidR="00F34502" w:rsidRPr="003E54FD" w:rsidRDefault="00C54CF2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>Бакинск</w:t>
      </w:r>
      <w:r w:rsidR="00B33C25" w:rsidRPr="003E54FD">
        <w:rPr>
          <w:rFonts w:ascii="Cambria" w:hAnsi="Cambria" w:cs="Arial"/>
          <w:sz w:val="24"/>
          <w:szCs w:val="24"/>
        </w:rPr>
        <w:t>ий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="00B33C25" w:rsidRPr="003E54FD">
        <w:rPr>
          <w:rFonts w:ascii="Cambria" w:hAnsi="Cambria" w:cs="Arial"/>
          <w:sz w:val="24"/>
          <w:szCs w:val="24"/>
        </w:rPr>
        <w:t xml:space="preserve">апелляционный </w:t>
      </w:r>
      <w:r w:rsidRPr="003E54FD">
        <w:rPr>
          <w:rFonts w:ascii="Cambria" w:hAnsi="Cambria" w:cs="Arial"/>
          <w:sz w:val="24"/>
          <w:szCs w:val="24"/>
        </w:rPr>
        <w:t xml:space="preserve">суд обосновал свое обращение тем, что </w:t>
      </w:r>
      <w:r w:rsidR="00D076C2" w:rsidRPr="003E54FD">
        <w:rPr>
          <w:rFonts w:ascii="Cambria" w:hAnsi="Cambria" w:cs="Arial"/>
          <w:sz w:val="24"/>
          <w:szCs w:val="24"/>
        </w:rPr>
        <w:t xml:space="preserve">толкование </w:t>
      </w:r>
      <w:r w:rsidRPr="003E54FD">
        <w:rPr>
          <w:rFonts w:ascii="Cambria" w:hAnsi="Cambria" w:cs="Arial"/>
          <w:sz w:val="24"/>
          <w:szCs w:val="24"/>
        </w:rPr>
        <w:t xml:space="preserve">вопросов Конституционным судом имеет </w:t>
      </w:r>
      <w:proofErr w:type="gramStart"/>
      <w:r w:rsidRPr="003E54FD">
        <w:rPr>
          <w:rFonts w:ascii="Cambria" w:hAnsi="Cambria" w:cs="Arial"/>
          <w:sz w:val="24"/>
          <w:szCs w:val="24"/>
        </w:rPr>
        <w:t>важное значение</w:t>
      </w:r>
      <w:proofErr w:type="gramEnd"/>
      <w:r w:rsidR="009375B9">
        <w:rPr>
          <w:rFonts w:ascii="Cambria" w:hAnsi="Cambria" w:cs="Arial"/>
          <w:sz w:val="24"/>
          <w:szCs w:val="24"/>
        </w:rPr>
        <w:t>,</w:t>
      </w:r>
      <w:r w:rsidRPr="003E54FD">
        <w:rPr>
          <w:rFonts w:ascii="Cambria" w:hAnsi="Cambria" w:cs="Arial"/>
          <w:sz w:val="24"/>
          <w:szCs w:val="24"/>
        </w:rPr>
        <w:t xml:space="preserve"> с точки зрения формирования единой судебной практики, более продуктивно</w:t>
      </w:r>
      <w:r w:rsidR="00344570" w:rsidRPr="003E54FD">
        <w:rPr>
          <w:rFonts w:ascii="Cambria" w:hAnsi="Cambria" w:cs="Arial"/>
          <w:sz w:val="24"/>
          <w:szCs w:val="24"/>
        </w:rPr>
        <w:t>го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Pr="003E54FD">
        <w:rPr>
          <w:rFonts w:ascii="Cambria" w:hAnsi="Cambria" w:cs="Arial"/>
          <w:sz w:val="24"/>
          <w:szCs w:val="24"/>
        </w:rPr>
        <w:t>обеспечени</w:t>
      </w:r>
      <w:r w:rsidR="00344570" w:rsidRPr="003E54FD">
        <w:rPr>
          <w:rFonts w:ascii="Cambria" w:hAnsi="Cambria" w:cs="Arial"/>
          <w:sz w:val="24"/>
          <w:szCs w:val="24"/>
        </w:rPr>
        <w:t>я</w:t>
      </w:r>
      <w:r w:rsidRPr="003E54FD">
        <w:rPr>
          <w:rFonts w:ascii="Cambria" w:hAnsi="Cambria" w:cs="Arial"/>
          <w:sz w:val="24"/>
          <w:szCs w:val="24"/>
        </w:rPr>
        <w:t xml:space="preserve"> прав и законных интересов физических и юридических лиц. </w:t>
      </w:r>
    </w:p>
    <w:p w:rsidR="00C54CF2" w:rsidRPr="003E54FD" w:rsidRDefault="00344570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 xml:space="preserve">В связи с обращением </w:t>
      </w:r>
      <w:r w:rsidR="00C54CF2" w:rsidRPr="003E54FD">
        <w:rPr>
          <w:rFonts w:ascii="Cambria" w:hAnsi="Cambria" w:cs="Arial"/>
          <w:sz w:val="24"/>
          <w:szCs w:val="24"/>
        </w:rPr>
        <w:t xml:space="preserve">Пленум Конституционного </w:t>
      </w:r>
      <w:r w:rsidR="003E54FD">
        <w:rPr>
          <w:rFonts w:ascii="Cambria" w:hAnsi="Cambria" w:cs="Arial"/>
          <w:sz w:val="24"/>
          <w:szCs w:val="24"/>
        </w:rPr>
        <w:t>С</w:t>
      </w:r>
      <w:r w:rsidR="00C54CF2" w:rsidRPr="003E54FD">
        <w:rPr>
          <w:rFonts w:ascii="Cambria" w:hAnsi="Cambria" w:cs="Arial"/>
          <w:sz w:val="24"/>
          <w:szCs w:val="24"/>
        </w:rPr>
        <w:t xml:space="preserve">уда считает необходимым </w:t>
      </w:r>
      <w:r w:rsidRPr="003E54FD">
        <w:rPr>
          <w:rFonts w:ascii="Cambria" w:hAnsi="Cambria" w:cs="Arial"/>
          <w:sz w:val="24"/>
          <w:szCs w:val="24"/>
        </w:rPr>
        <w:t>отметить</w:t>
      </w:r>
      <w:r w:rsidR="00C54CF2" w:rsidRPr="003E54FD">
        <w:rPr>
          <w:rFonts w:ascii="Cambria" w:hAnsi="Cambria" w:cs="Arial"/>
          <w:sz w:val="24"/>
          <w:szCs w:val="24"/>
        </w:rPr>
        <w:t xml:space="preserve"> следующее.</w:t>
      </w:r>
    </w:p>
    <w:p w:rsidR="00C54CF2" w:rsidRPr="003E54FD" w:rsidRDefault="00623849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 xml:space="preserve">Налогам принадлежит особое </w:t>
      </w:r>
      <w:r w:rsidR="00C54CF2" w:rsidRPr="003E54FD">
        <w:rPr>
          <w:rFonts w:ascii="Cambria" w:hAnsi="Cambria" w:cs="Arial"/>
          <w:sz w:val="24"/>
          <w:szCs w:val="24"/>
        </w:rPr>
        <w:t>место и вес среди источников формирования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="00C54CF2" w:rsidRPr="003E54FD">
        <w:rPr>
          <w:rFonts w:ascii="Cambria" w:hAnsi="Cambria" w:cs="Arial"/>
          <w:sz w:val="24"/>
          <w:szCs w:val="24"/>
        </w:rPr>
        <w:t>государственн</w:t>
      </w:r>
      <w:r w:rsidR="00AF440A" w:rsidRPr="003E54FD">
        <w:rPr>
          <w:rFonts w:ascii="Cambria" w:hAnsi="Cambria" w:cs="Arial"/>
          <w:sz w:val="24"/>
          <w:szCs w:val="24"/>
        </w:rPr>
        <w:t>о</w:t>
      </w:r>
      <w:r w:rsidR="00C54CF2" w:rsidRPr="003E54FD">
        <w:rPr>
          <w:rFonts w:ascii="Cambria" w:hAnsi="Cambria" w:cs="Arial"/>
          <w:sz w:val="24"/>
          <w:szCs w:val="24"/>
        </w:rPr>
        <w:t>го и муниципального бюджетов. С целью регулирования налоговых отношений государство обеспечивает осуществление своих и муниципальны</w:t>
      </w:r>
      <w:r w:rsidR="00B33C25" w:rsidRPr="003E54FD">
        <w:rPr>
          <w:rFonts w:ascii="Cambria" w:hAnsi="Cambria" w:cs="Arial"/>
          <w:sz w:val="24"/>
          <w:szCs w:val="24"/>
        </w:rPr>
        <w:t>х</w:t>
      </w:r>
      <w:r w:rsidR="00C54CF2" w:rsidRPr="003E54FD">
        <w:rPr>
          <w:rFonts w:ascii="Cambria" w:hAnsi="Cambria" w:cs="Arial"/>
          <w:sz w:val="24"/>
          <w:szCs w:val="24"/>
        </w:rPr>
        <w:t xml:space="preserve"> целей и задач. Объем и прочность существующих связей между бюджетной системой и </w:t>
      </w:r>
      <w:r w:rsidR="00C54CF2" w:rsidRPr="003E54FD">
        <w:rPr>
          <w:rFonts w:ascii="Cambria" w:hAnsi="Cambria" w:cs="Arial"/>
          <w:sz w:val="24"/>
          <w:szCs w:val="24"/>
        </w:rPr>
        <w:lastRenderedPageBreak/>
        <w:t>н</w:t>
      </w:r>
      <w:r w:rsidR="00AF440A" w:rsidRPr="003E54FD">
        <w:rPr>
          <w:rFonts w:ascii="Cambria" w:hAnsi="Cambria" w:cs="Arial"/>
          <w:sz w:val="24"/>
          <w:szCs w:val="24"/>
        </w:rPr>
        <w:t>а</w:t>
      </w:r>
      <w:r w:rsidR="00C54CF2" w:rsidRPr="003E54FD">
        <w:rPr>
          <w:rFonts w:ascii="Cambria" w:hAnsi="Cambria" w:cs="Arial"/>
          <w:sz w:val="24"/>
          <w:szCs w:val="24"/>
        </w:rPr>
        <w:t>логами тесно связан</w:t>
      </w:r>
      <w:r w:rsidR="00C90312" w:rsidRPr="003E54FD">
        <w:rPr>
          <w:rFonts w:ascii="Cambria" w:hAnsi="Cambria" w:cs="Arial"/>
          <w:sz w:val="24"/>
          <w:szCs w:val="24"/>
        </w:rPr>
        <w:t>ы</w:t>
      </w:r>
      <w:r w:rsidR="00C54CF2" w:rsidRPr="003E54FD">
        <w:rPr>
          <w:rFonts w:ascii="Cambria" w:hAnsi="Cambria" w:cs="Arial"/>
          <w:sz w:val="24"/>
          <w:szCs w:val="24"/>
        </w:rPr>
        <w:t xml:space="preserve"> с влиянием на развитие экономических и социальных процессов в государстве и обществе. Государств</w:t>
      </w:r>
      <w:r w:rsidR="00AF440A" w:rsidRPr="003E54FD">
        <w:rPr>
          <w:rFonts w:ascii="Cambria" w:hAnsi="Cambria" w:cs="Arial"/>
          <w:sz w:val="24"/>
          <w:szCs w:val="24"/>
        </w:rPr>
        <w:t>о</w:t>
      </w:r>
      <w:r w:rsidR="00C54CF2" w:rsidRPr="003E54FD">
        <w:rPr>
          <w:rFonts w:ascii="Cambria" w:hAnsi="Cambria" w:cs="Arial"/>
          <w:sz w:val="24"/>
          <w:szCs w:val="24"/>
        </w:rPr>
        <w:t xml:space="preserve"> имеет возможность финансировани</w:t>
      </w:r>
      <w:r w:rsidR="00C90312" w:rsidRPr="003E54FD">
        <w:rPr>
          <w:rFonts w:ascii="Cambria" w:hAnsi="Cambria" w:cs="Arial"/>
          <w:sz w:val="24"/>
          <w:szCs w:val="24"/>
        </w:rPr>
        <w:t>я</w:t>
      </w:r>
      <w:r w:rsidR="00C54CF2" w:rsidRPr="003E54FD">
        <w:rPr>
          <w:rFonts w:ascii="Cambria" w:hAnsi="Cambria" w:cs="Arial"/>
          <w:sz w:val="24"/>
          <w:szCs w:val="24"/>
        </w:rPr>
        <w:t xml:space="preserve"> экономических, социальных, экологических и других функций за счет финансовых ресурсов (в том числе налоговых сборов).</w:t>
      </w:r>
    </w:p>
    <w:p w:rsidR="003B64F9" w:rsidRPr="003E54FD" w:rsidRDefault="00C54CF2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 xml:space="preserve">На основании части </w:t>
      </w:r>
      <w:r w:rsidR="00B33C25" w:rsidRPr="003E54FD">
        <w:rPr>
          <w:rFonts w:ascii="Cambria" w:hAnsi="Cambria" w:cs="Arial"/>
          <w:sz w:val="24"/>
          <w:szCs w:val="24"/>
          <w:lang w:val="az-Latn-AZ"/>
        </w:rPr>
        <w:t>I</w:t>
      </w:r>
      <w:r w:rsidRPr="003E54FD">
        <w:rPr>
          <w:rFonts w:ascii="Cambria" w:hAnsi="Cambria" w:cs="Arial"/>
          <w:sz w:val="24"/>
          <w:szCs w:val="24"/>
        </w:rPr>
        <w:t xml:space="preserve"> статьи 12 Конституции Азербайджанско</w:t>
      </w:r>
      <w:r w:rsidR="00B178DE" w:rsidRPr="003E54FD">
        <w:rPr>
          <w:rFonts w:ascii="Cambria" w:hAnsi="Cambria" w:cs="Arial"/>
          <w:sz w:val="24"/>
          <w:szCs w:val="24"/>
        </w:rPr>
        <w:t>й</w:t>
      </w:r>
      <w:r w:rsidRPr="003E54FD">
        <w:rPr>
          <w:rFonts w:ascii="Cambria" w:hAnsi="Cambria" w:cs="Arial"/>
          <w:sz w:val="24"/>
          <w:szCs w:val="24"/>
        </w:rPr>
        <w:t xml:space="preserve"> Республики (далее </w:t>
      </w:r>
      <w:r w:rsidR="003E54FD">
        <w:rPr>
          <w:rFonts w:ascii="Cambria" w:hAnsi="Cambria" w:cs="Arial"/>
          <w:sz w:val="24"/>
          <w:szCs w:val="24"/>
        </w:rPr>
        <w:t xml:space="preserve">- </w:t>
      </w:r>
      <w:r w:rsidRPr="003E54FD">
        <w:rPr>
          <w:rFonts w:ascii="Cambria" w:hAnsi="Cambria" w:cs="Arial"/>
          <w:sz w:val="24"/>
          <w:szCs w:val="24"/>
        </w:rPr>
        <w:t xml:space="preserve">Конституция) </w:t>
      </w:r>
      <w:r w:rsidR="003B64F9" w:rsidRPr="003E54FD">
        <w:rPr>
          <w:rFonts w:ascii="Cambria" w:hAnsi="Cambria" w:cs="Arial"/>
          <w:sz w:val="24"/>
          <w:szCs w:val="24"/>
        </w:rPr>
        <w:t>обеспечени</w:t>
      </w:r>
      <w:r w:rsidR="00BE5078" w:rsidRPr="003E54FD">
        <w:rPr>
          <w:rFonts w:ascii="Cambria" w:hAnsi="Cambria" w:cs="Arial"/>
          <w:sz w:val="24"/>
          <w:szCs w:val="24"/>
        </w:rPr>
        <w:t>е</w:t>
      </w:r>
      <w:r w:rsidR="003B64F9" w:rsidRPr="003E54FD">
        <w:rPr>
          <w:rFonts w:ascii="Cambria" w:hAnsi="Cambria" w:cs="Arial"/>
          <w:sz w:val="24"/>
          <w:szCs w:val="24"/>
        </w:rPr>
        <w:t xml:space="preserve"> прав и свобод человека и гражданина, достойного уровня жизни граждан Азербайджанской Республики является высшей целью государства. В соответствии </w:t>
      </w:r>
      <w:r w:rsidR="00BE5078" w:rsidRPr="003E54FD">
        <w:rPr>
          <w:rFonts w:ascii="Cambria" w:hAnsi="Cambria" w:cs="Arial"/>
          <w:sz w:val="24"/>
          <w:szCs w:val="24"/>
        </w:rPr>
        <w:t xml:space="preserve">с </w:t>
      </w:r>
      <w:r w:rsidR="003B64F9" w:rsidRPr="003E54FD">
        <w:rPr>
          <w:rFonts w:ascii="Cambria" w:hAnsi="Cambria" w:cs="Arial"/>
          <w:sz w:val="24"/>
          <w:szCs w:val="24"/>
        </w:rPr>
        <w:t>част</w:t>
      </w:r>
      <w:r w:rsidR="00BE5078" w:rsidRPr="003E54FD">
        <w:rPr>
          <w:rFonts w:ascii="Cambria" w:hAnsi="Cambria" w:cs="Arial"/>
          <w:sz w:val="24"/>
          <w:szCs w:val="24"/>
        </w:rPr>
        <w:t>ью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="00BE5078" w:rsidRPr="003E54FD">
        <w:rPr>
          <w:rFonts w:ascii="Cambria" w:hAnsi="Cambria" w:cs="Arial"/>
          <w:sz w:val="24"/>
          <w:szCs w:val="24"/>
          <w:lang w:val="az-Latn-AZ"/>
        </w:rPr>
        <w:t>I</w:t>
      </w:r>
      <w:r w:rsidR="003B64F9" w:rsidRPr="003E54FD">
        <w:rPr>
          <w:rFonts w:ascii="Cambria" w:hAnsi="Cambria" w:cs="Arial"/>
          <w:sz w:val="24"/>
          <w:szCs w:val="24"/>
        </w:rPr>
        <w:t xml:space="preserve"> статьи 16 Конституции </w:t>
      </w:r>
      <w:r w:rsidR="008A7952" w:rsidRPr="003E54FD">
        <w:rPr>
          <w:rFonts w:ascii="Cambria" w:hAnsi="Cambria" w:cs="Arial"/>
          <w:sz w:val="24"/>
          <w:szCs w:val="24"/>
        </w:rPr>
        <w:t>Азербайджанской Республики</w:t>
      </w:r>
      <w:r w:rsidR="009375B9">
        <w:rPr>
          <w:rFonts w:ascii="Cambria" w:hAnsi="Cambria" w:cs="Arial"/>
          <w:sz w:val="24"/>
          <w:szCs w:val="24"/>
        </w:rPr>
        <w:t xml:space="preserve">, </w:t>
      </w:r>
      <w:r w:rsidR="003B64F9" w:rsidRPr="003E54FD">
        <w:rPr>
          <w:rFonts w:ascii="Cambria" w:hAnsi="Cambria" w:cs="Arial"/>
          <w:sz w:val="24"/>
          <w:szCs w:val="24"/>
        </w:rPr>
        <w:t xml:space="preserve">государство заботится о </w:t>
      </w:r>
      <w:r w:rsidR="003A237F" w:rsidRPr="003E54FD">
        <w:rPr>
          <w:rFonts w:ascii="Cambria" w:hAnsi="Cambria" w:cs="Arial"/>
          <w:sz w:val="24"/>
          <w:szCs w:val="24"/>
        </w:rPr>
        <w:t>повышении благосостояния</w:t>
      </w:r>
      <w:r w:rsidR="003B64F9" w:rsidRPr="003E54FD">
        <w:rPr>
          <w:rFonts w:ascii="Cambria" w:hAnsi="Cambria" w:cs="Arial"/>
          <w:sz w:val="24"/>
          <w:szCs w:val="24"/>
        </w:rPr>
        <w:t xml:space="preserve"> народа и каждого г</w:t>
      </w:r>
      <w:r w:rsidR="00BE5078" w:rsidRPr="003E54FD">
        <w:rPr>
          <w:rFonts w:ascii="Cambria" w:hAnsi="Cambria" w:cs="Arial"/>
          <w:sz w:val="24"/>
          <w:szCs w:val="24"/>
        </w:rPr>
        <w:t xml:space="preserve">ражданина, </w:t>
      </w:r>
      <w:r w:rsidR="008A7952" w:rsidRPr="003E54FD">
        <w:rPr>
          <w:rFonts w:ascii="Cambria" w:hAnsi="Cambria" w:cs="Arial"/>
          <w:sz w:val="24"/>
          <w:szCs w:val="24"/>
        </w:rPr>
        <w:t xml:space="preserve">обеспечивает </w:t>
      </w:r>
      <w:r w:rsidR="00BE5078" w:rsidRPr="003E54FD">
        <w:rPr>
          <w:rFonts w:ascii="Cambria" w:hAnsi="Cambria" w:cs="Arial"/>
          <w:sz w:val="24"/>
          <w:szCs w:val="24"/>
        </w:rPr>
        <w:t>его социальн</w:t>
      </w:r>
      <w:r w:rsidR="009D1CF6" w:rsidRPr="003E54FD">
        <w:rPr>
          <w:rFonts w:ascii="Cambria" w:hAnsi="Cambria" w:cs="Arial"/>
          <w:sz w:val="24"/>
          <w:szCs w:val="24"/>
        </w:rPr>
        <w:t>ую</w:t>
      </w:r>
      <w:r w:rsidR="00BE5078" w:rsidRPr="003E54FD">
        <w:rPr>
          <w:rFonts w:ascii="Cambria" w:hAnsi="Cambria" w:cs="Arial"/>
          <w:sz w:val="24"/>
          <w:szCs w:val="24"/>
        </w:rPr>
        <w:t xml:space="preserve"> защит</w:t>
      </w:r>
      <w:r w:rsidR="009D1CF6" w:rsidRPr="003E54FD">
        <w:rPr>
          <w:rFonts w:ascii="Cambria" w:hAnsi="Cambria" w:cs="Arial"/>
          <w:sz w:val="24"/>
          <w:szCs w:val="24"/>
        </w:rPr>
        <w:t>у</w:t>
      </w:r>
      <w:r w:rsidR="003B64F9" w:rsidRPr="003E54FD">
        <w:rPr>
          <w:rFonts w:ascii="Cambria" w:hAnsi="Cambria" w:cs="Arial"/>
          <w:sz w:val="24"/>
          <w:szCs w:val="24"/>
        </w:rPr>
        <w:t xml:space="preserve"> и достойн</w:t>
      </w:r>
      <w:r w:rsidR="009D1CF6" w:rsidRPr="003E54FD">
        <w:rPr>
          <w:rFonts w:ascii="Cambria" w:hAnsi="Cambria" w:cs="Arial"/>
          <w:sz w:val="24"/>
          <w:szCs w:val="24"/>
        </w:rPr>
        <w:t>ый уровень</w:t>
      </w:r>
      <w:r w:rsidR="003B64F9" w:rsidRPr="003E54FD">
        <w:rPr>
          <w:rFonts w:ascii="Cambria" w:hAnsi="Cambria" w:cs="Arial"/>
          <w:sz w:val="24"/>
          <w:szCs w:val="24"/>
        </w:rPr>
        <w:t xml:space="preserve"> жизни.  </w:t>
      </w:r>
    </w:p>
    <w:p w:rsidR="00E31EBE" w:rsidRPr="003E54FD" w:rsidRDefault="00E31EBE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 xml:space="preserve">Обеспечение исполнения этих функций </w:t>
      </w:r>
      <w:r w:rsidR="00593CAB" w:rsidRPr="003E54FD">
        <w:rPr>
          <w:rFonts w:ascii="Cambria" w:hAnsi="Cambria" w:cs="Arial"/>
          <w:sz w:val="24"/>
          <w:szCs w:val="24"/>
        </w:rPr>
        <w:t xml:space="preserve">создает правовые обязательства физических и юридических лиц по выплате налогов, предусмотренных законодательством.  </w:t>
      </w:r>
    </w:p>
    <w:p w:rsidR="003B64F9" w:rsidRPr="003E54FD" w:rsidRDefault="003B64F9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 xml:space="preserve">В части </w:t>
      </w:r>
      <w:r w:rsidR="00BE5078" w:rsidRPr="003E54FD">
        <w:rPr>
          <w:rFonts w:ascii="Cambria" w:hAnsi="Cambria" w:cs="Arial"/>
          <w:sz w:val="24"/>
          <w:szCs w:val="24"/>
          <w:lang w:val="az-Latn-AZ"/>
        </w:rPr>
        <w:t>I</w:t>
      </w:r>
      <w:r w:rsidRPr="003E54FD">
        <w:rPr>
          <w:rFonts w:ascii="Cambria" w:hAnsi="Cambria" w:cs="Arial"/>
          <w:sz w:val="24"/>
          <w:szCs w:val="24"/>
        </w:rPr>
        <w:t xml:space="preserve"> статьи 73 Конституции </w:t>
      </w:r>
      <w:r w:rsidR="005C144E" w:rsidRPr="003E54FD">
        <w:rPr>
          <w:rFonts w:ascii="Cambria" w:hAnsi="Cambria" w:cs="Arial"/>
          <w:sz w:val="24"/>
          <w:szCs w:val="24"/>
        </w:rPr>
        <w:t xml:space="preserve">предписано, что долг каждого – своевременно и в полном объеме </w:t>
      </w:r>
      <w:r w:rsidR="00AB3E1C" w:rsidRPr="003E54FD">
        <w:rPr>
          <w:rFonts w:ascii="Cambria" w:hAnsi="Cambria" w:cs="Arial"/>
          <w:sz w:val="24"/>
          <w:szCs w:val="24"/>
        </w:rPr>
        <w:t xml:space="preserve">выплачивать налоги и другие государственные пошлины, предусмотренные законодательством. </w:t>
      </w:r>
      <w:r w:rsidRPr="003E54FD">
        <w:rPr>
          <w:rFonts w:ascii="Cambria" w:hAnsi="Cambria" w:cs="Arial"/>
          <w:sz w:val="24"/>
          <w:szCs w:val="24"/>
        </w:rPr>
        <w:t>Таким образом</w:t>
      </w:r>
      <w:r w:rsidR="00585639" w:rsidRPr="003E54FD">
        <w:rPr>
          <w:rFonts w:ascii="Cambria" w:hAnsi="Cambria" w:cs="Arial"/>
          <w:sz w:val="24"/>
          <w:szCs w:val="24"/>
        </w:rPr>
        <w:t xml:space="preserve">, выплата налогов в рамках закона </w:t>
      </w:r>
      <w:r w:rsidRPr="003E54FD">
        <w:rPr>
          <w:rFonts w:ascii="Cambria" w:hAnsi="Cambria" w:cs="Arial"/>
          <w:sz w:val="24"/>
          <w:szCs w:val="24"/>
        </w:rPr>
        <w:t xml:space="preserve">(в том числе в надлежащее время и </w:t>
      </w:r>
      <w:r w:rsidR="00C749F4" w:rsidRPr="003E54FD">
        <w:rPr>
          <w:rFonts w:ascii="Cambria" w:hAnsi="Cambria" w:cs="Arial"/>
          <w:sz w:val="24"/>
          <w:szCs w:val="24"/>
        </w:rPr>
        <w:t>объеме</w:t>
      </w:r>
      <w:r w:rsidRPr="003E54FD">
        <w:rPr>
          <w:rFonts w:ascii="Cambria" w:hAnsi="Cambria" w:cs="Arial"/>
          <w:sz w:val="24"/>
          <w:szCs w:val="24"/>
        </w:rPr>
        <w:t xml:space="preserve">) является одним из основных конституционных обязанностей каждого лица. </w:t>
      </w:r>
    </w:p>
    <w:p w:rsidR="001E408C" w:rsidRPr="003E54FD" w:rsidRDefault="003B64F9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 xml:space="preserve">Пленум Конституционного </w:t>
      </w:r>
      <w:r w:rsidR="003E54FD">
        <w:rPr>
          <w:rFonts w:ascii="Cambria" w:hAnsi="Cambria" w:cs="Arial"/>
          <w:sz w:val="24"/>
          <w:szCs w:val="24"/>
        </w:rPr>
        <w:t>С</w:t>
      </w:r>
      <w:r w:rsidRPr="003E54FD">
        <w:rPr>
          <w:rFonts w:ascii="Cambria" w:hAnsi="Cambria" w:cs="Arial"/>
          <w:sz w:val="24"/>
          <w:szCs w:val="24"/>
        </w:rPr>
        <w:t xml:space="preserve">уда </w:t>
      </w:r>
      <w:r w:rsidR="00F37E0E" w:rsidRPr="003E54FD">
        <w:rPr>
          <w:rFonts w:ascii="Cambria" w:hAnsi="Cambria" w:cs="Arial"/>
          <w:sz w:val="24"/>
          <w:szCs w:val="24"/>
        </w:rPr>
        <w:t xml:space="preserve">в своем </w:t>
      </w:r>
      <w:r w:rsidRPr="003E54FD">
        <w:rPr>
          <w:rFonts w:ascii="Cambria" w:hAnsi="Cambria" w:cs="Arial"/>
          <w:sz w:val="24"/>
          <w:szCs w:val="24"/>
        </w:rPr>
        <w:t>постановлени</w:t>
      </w:r>
      <w:r w:rsidR="00F37E0E" w:rsidRPr="003E54FD">
        <w:rPr>
          <w:rFonts w:ascii="Cambria" w:hAnsi="Cambria" w:cs="Arial"/>
          <w:sz w:val="24"/>
          <w:szCs w:val="24"/>
        </w:rPr>
        <w:t>и</w:t>
      </w:r>
      <w:r w:rsidRPr="003E54FD">
        <w:rPr>
          <w:rFonts w:ascii="Cambria" w:hAnsi="Cambria" w:cs="Arial"/>
          <w:sz w:val="24"/>
          <w:szCs w:val="24"/>
        </w:rPr>
        <w:t xml:space="preserve"> от 12 января 2011 года «О </w:t>
      </w:r>
      <w:r w:rsidR="00433D69" w:rsidRPr="003E54FD">
        <w:rPr>
          <w:rFonts w:ascii="Cambria" w:hAnsi="Cambria" w:cs="Arial"/>
          <w:sz w:val="24"/>
          <w:szCs w:val="24"/>
        </w:rPr>
        <w:t xml:space="preserve">толковании </w:t>
      </w:r>
      <w:r w:rsidRPr="003E54FD">
        <w:rPr>
          <w:rFonts w:ascii="Cambria" w:hAnsi="Cambria" w:cs="Arial"/>
          <w:sz w:val="24"/>
          <w:szCs w:val="24"/>
        </w:rPr>
        <w:t xml:space="preserve">статей 78.3, 85.4, 90.3 и 93.1.1 Налогового </w:t>
      </w:r>
      <w:r w:rsidR="003E54FD">
        <w:rPr>
          <w:rFonts w:ascii="Cambria" w:hAnsi="Cambria" w:cs="Arial"/>
          <w:sz w:val="24"/>
          <w:szCs w:val="24"/>
        </w:rPr>
        <w:t>К</w:t>
      </w:r>
      <w:r w:rsidRPr="003E54FD">
        <w:rPr>
          <w:rFonts w:ascii="Cambria" w:hAnsi="Cambria" w:cs="Arial"/>
          <w:sz w:val="24"/>
          <w:szCs w:val="24"/>
        </w:rPr>
        <w:t>од</w:t>
      </w:r>
      <w:r w:rsidR="003A237F" w:rsidRPr="003E54FD">
        <w:rPr>
          <w:rFonts w:ascii="Cambria" w:hAnsi="Cambria" w:cs="Arial"/>
          <w:sz w:val="24"/>
          <w:szCs w:val="24"/>
        </w:rPr>
        <w:t>екса Азербайджанской Республики»</w:t>
      </w:r>
      <w:r w:rsidRPr="003E54FD">
        <w:rPr>
          <w:rFonts w:ascii="Cambria" w:hAnsi="Cambria" w:cs="Arial"/>
          <w:sz w:val="24"/>
          <w:szCs w:val="24"/>
        </w:rPr>
        <w:t xml:space="preserve"> указал, что обязательств</w:t>
      </w:r>
      <w:r w:rsidR="009762B0" w:rsidRPr="003E54FD">
        <w:rPr>
          <w:rFonts w:ascii="Cambria" w:hAnsi="Cambria" w:cs="Arial"/>
          <w:sz w:val="24"/>
          <w:szCs w:val="24"/>
        </w:rPr>
        <w:t xml:space="preserve">о по выплате налогов, предписываемое статьей 73 Конституции </w:t>
      </w:r>
      <w:r w:rsidRPr="003E54FD">
        <w:rPr>
          <w:rFonts w:ascii="Cambria" w:hAnsi="Cambria" w:cs="Arial"/>
          <w:sz w:val="24"/>
          <w:szCs w:val="24"/>
        </w:rPr>
        <w:t>распространяется на все</w:t>
      </w:r>
      <w:r w:rsidR="00BE5078" w:rsidRPr="003E54FD">
        <w:rPr>
          <w:rFonts w:ascii="Cambria" w:hAnsi="Cambria" w:cs="Arial"/>
          <w:sz w:val="24"/>
          <w:szCs w:val="24"/>
        </w:rPr>
        <w:t>х</w:t>
      </w:r>
      <w:r w:rsidRPr="003E54FD">
        <w:rPr>
          <w:rFonts w:ascii="Cambria" w:hAnsi="Cambria" w:cs="Arial"/>
          <w:sz w:val="24"/>
          <w:szCs w:val="24"/>
        </w:rPr>
        <w:t xml:space="preserve"> налогоплательщиков</w:t>
      </w:r>
      <w:r w:rsidR="00BE5078" w:rsidRPr="003E54FD">
        <w:rPr>
          <w:rFonts w:ascii="Cambria" w:hAnsi="Cambria" w:cs="Arial"/>
          <w:sz w:val="24"/>
          <w:szCs w:val="24"/>
        </w:rPr>
        <w:t>,</w:t>
      </w:r>
      <w:r w:rsidRPr="003E54FD">
        <w:rPr>
          <w:rFonts w:ascii="Cambria" w:hAnsi="Cambria" w:cs="Arial"/>
          <w:sz w:val="24"/>
          <w:szCs w:val="24"/>
        </w:rPr>
        <w:t xml:space="preserve"> как безусловн</w:t>
      </w:r>
      <w:r w:rsidR="00BE5078" w:rsidRPr="003E54FD">
        <w:rPr>
          <w:rFonts w:ascii="Cambria" w:hAnsi="Cambria" w:cs="Arial"/>
          <w:sz w:val="24"/>
          <w:szCs w:val="24"/>
        </w:rPr>
        <w:t>ое</w:t>
      </w:r>
      <w:r w:rsidR="003E54FD">
        <w:rPr>
          <w:rFonts w:ascii="Cambria" w:hAnsi="Cambria" w:cs="Arial"/>
          <w:sz w:val="24"/>
          <w:szCs w:val="24"/>
        </w:rPr>
        <w:t xml:space="preserve"> требование государства.</w:t>
      </w:r>
    </w:p>
    <w:p w:rsidR="001A6BB0" w:rsidRPr="003E54FD" w:rsidRDefault="003B64F9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>Налогоплательщик не имеет право распоряжаться по своему усмотрению часть</w:t>
      </w:r>
      <w:r w:rsidR="00BE5078" w:rsidRPr="003E54FD">
        <w:rPr>
          <w:rFonts w:ascii="Cambria" w:hAnsi="Cambria" w:cs="Arial"/>
          <w:sz w:val="24"/>
          <w:szCs w:val="24"/>
        </w:rPr>
        <w:t>ю</w:t>
      </w:r>
      <w:r w:rsidRPr="003E54FD">
        <w:rPr>
          <w:rFonts w:ascii="Cambria" w:hAnsi="Cambria" w:cs="Arial"/>
          <w:sz w:val="24"/>
          <w:szCs w:val="24"/>
        </w:rPr>
        <w:t xml:space="preserve"> им</w:t>
      </w:r>
      <w:r w:rsidR="001A6BB0" w:rsidRPr="003E54FD">
        <w:rPr>
          <w:rFonts w:ascii="Cambria" w:hAnsi="Cambria" w:cs="Arial"/>
          <w:sz w:val="24"/>
          <w:szCs w:val="24"/>
        </w:rPr>
        <w:t>у</w:t>
      </w:r>
      <w:r w:rsidRPr="003E54FD">
        <w:rPr>
          <w:rFonts w:ascii="Cambria" w:hAnsi="Cambria" w:cs="Arial"/>
          <w:sz w:val="24"/>
          <w:szCs w:val="24"/>
        </w:rPr>
        <w:t>щества</w:t>
      </w:r>
      <w:r w:rsidR="006E0999" w:rsidRPr="003E54FD">
        <w:rPr>
          <w:rFonts w:ascii="Cambria" w:hAnsi="Cambria" w:cs="Arial"/>
          <w:sz w:val="24"/>
          <w:szCs w:val="24"/>
        </w:rPr>
        <w:t>,</w:t>
      </w:r>
      <w:r w:rsidRPr="003E54FD">
        <w:rPr>
          <w:rFonts w:ascii="Cambria" w:hAnsi="Cambria" w:cs="Arial"/>
          <w:sz w:val="24"/>
          <w:szCs w:val="24"/>
        </w:rPr>
        <w:t xml:space="preserve"> котор</w:t>
      </w:r>
      <w:r w:rsidR="00BE5078" w:rsidRPr="003E54FD">
        <w:rPr>
          <w:rFonts w:ascii="Cambria" w:hAnsi="Cambria" w:cs="Arial"/>
          <w:sz w:val="24"/>
          <w:szCs w:val="24"/>
        </w:rPr>
        <w:t>ое</w:t>
      </w:r>
      <w:r w:rsidR="00E06AE4" w:rsidRPr="003E54FD">
        <w:rPr>
          <w:rFonts w:ascii="Cambria" w:hAnsi="Cambria" w:cs="Arial"/>
          <w:sz w:val="24"/>
          <w:szCs w:val="24"/>
        </w:rPr>
        <w:t xml:space="preserve"> надлежит выплатить, согласно законодательству, в государственную казну в виде определенной суммы денег</w:t>
      </w:r>
      <w:r w:rsidR="001F27C4" w:rsidRPr="003E54FD">
        <w:rPr>
          <w:rFonts w:ascii="Cambria" w:hAnsi="Cambria" w:cs="Arial"/>
          <w:sz w:val="24"/>
          <w:szCs w:val="24"/>
        </w:rPr>
        <w:t>, и обязан регулярно выплачивать эту сумму государству</w:t>
      </w:r>
      <w:r w:rsidR="00454DDA" w:rsidRPr="003E54FD">
        <w:rPr>
          <w:rFonts w:ascii="Cambria" w:hAnsi="Cambria" w:cs="Arial"/>
          <w:sz w:val="24"/>
          <w:szCs w:val="24"/>
        </w:rPr>
        <w:t xml:space="preserve">, </w:t>
      </w:r>
      <w:r w:rsidRPr="003E54FD">
        <w:rPr>
          <w:rFonts w:ascii="Cambria" w:hAnsi="Cambria" w:cs="Arial"/>
          <w:sz w:val="24"/>
          <w:szCs w:val="24"/>
        </w:rPr>
        <w:t xml:space="preserve">в противном случае будут нарушены права и законные интересы государства, </w:t>
      </w:r>
      <w:r w:rsidR="00DA181C" w:rsidRPr="003E54FD">
        <w:rPr>
          <w:rFonts w:ascii="Cambria" w:hAnsi="Cambria" w:cs="Arial"/>
          <w:sz w:val="24"/>
          <w:szCs w:val="24"/>
        </w:rPr>
        <w:t xml:space="preserve">а </w:t>
      </w:r>
      <w:r w:rsidRPr="003E54FD">
        <w:rPr>
          <w:rFonts w:ascii="Cambria" w:hAnsi="Cambria" w:cs="Arial"/>
          <w:sz w:val="24"/>
          <w:szCs w:val="24"/>
        </w:rPr>
        <w:t xml:space="preserve">также </w:t>
      </w:r>
      <w:r w:rsidR="00DA181C" w:rsidRPr="003E54FD">
        <w:rPr>
          <w:rFonts w:ascii="Cambria" w:hAnsi="Cambria" w:cs="Arial"/>
          <w:sz w:val="24"/>
          <w:szCs w:val="24"/>
        </w:rPr>
        <w:t xml:space="preserve">иных </w:t>
      </w:r>
      <w:r w:rsidRPr="003E54FD">
        <w:rPr>
          <w:rFonts w:ascii="Cambria" w:hAnsi="Cambria" w:cs="Arial"/>
          <w:sz w:val="24"/>
          <w:szCs w:val="24"/>
        </w:rPr>
        <w:t>лиц. В этом обязательс</w:t>
      </w:r>
      <w:r w:rsidR="006E0999" w:rsidRPr="003E54FD">
        <w:rPr>
          <w:rFonts w:ascii="Cambria" w:hAnsi="Cambria" w:cs="Arial"/>
          <w:sz w:val="24"/>
          <w:szCs w:val="24"/>
        </w:rPr>
        <w:t>тве н</w:t>
      </w:r>
      <w:r w:rsidRPr="003E54FD">
        <w:rPr>
          <w:rFonts w:ascii="Cambria" w:hAnsi="Cambria" w:cs="Arial"/>
          <w:sz w:val="24"/>
          <w:szCs w:val="24"/>
        </w:rPr>
        <w:t xml:space="preserve">алогоплательщика отражены общественные интересы всех членов общества. Поэтому государство </w:t>
      </w:r>
      <w:r w:rsidR="00FC2AFC" w:rsidRPr="003E54FD">
        <w:rPr>
          <w:rFonts w:ascii="Cambria" w:hAnsi="Cambria" w:cs="Arial"/>
          <w:sz w:val="24"/>
          <w:szCs w:val="24"/>
        </w:rPr>
        <w:t xml:space="preserve">в целях защиты </w:t>
      </w:r>
      <w:r w:rsidR="008201D4" w:rsidRPr="003E54FD">
        <w:rPr>
          <w:rFonts w:ascii="Cambria" w:hAnsi="Cambria" w:cs="Arial"/>
          <w:sz w:val="24"/>
          <w:szCs w:val="24"/>
        </w:rPr>
        <w:t xml:space="preserve">прав и законных интересов не только налогоплательщиков, но и других членов общества, </w:t>
      </w:r>
      <w:r w:rsidR="001A6BB0" w:rsidRPr="003E54FD">
        <w:rPr>
          <w:rFonts w:ascii="Cambria" w:hAnsi="Cambria" w:cs="Arial"/>
          <w:sz w:val="24"/>
          <w:szCs w:val="24"/>
        </w:rPr>
        <w:t xml:space="preserve">имеет </w:t>
      </w:r>
      <w:r w:rsidR="008201D4" w:rsidRPr="003E54FD">
        <w:rPr>
          <w:rFonts w:ascii="Cambria" w:hAnsi="Cambria" w:cs="Arial"/>
          <w:sz w:val="24"/>
          <w:szCs w:val="24"/>
        </w:rPr>
        <w:t xml:space="preserve">права и обязанности </w:t>
      </w:r>
      <w:r w:rsidR="00E67EA5" w:rsidRPr="003E54FD">
        <w:rPr>
          <w:rFonts w:ascii="Cambria" w:hAnsi="Cambria" w:cs="Arial"/>
          <w:sz w:val="24"/>
          <w:szCs w:val="24"/>
        </w:rPr>
        <w:t xml:space="preserve">осуществления законных мер в области </w:t>
      </w:r>
      <w:r w:rsidR="006A0D30" w:rsidRPr="003E54FD">
        <w:rPr>
          <w:rFonts w:ascii="Cambria" w:hAnsi="Cambria" w:cs="Arial"/>
          <w:sz w:val="24"/>
          <w:szCs w:val="24"/>
        </w:rPr>
        <w:t xml:space="preserve">регулирования налогово-правовых отношений. </w:t>
      </w:r>
    </w:p>
    <w:p w:rsidR="001A6BB0" w:rsidRPr="003E54FD" w:rsidRDefault="00964F48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 xml:space="preserve">Выступая с этих позиций, </w:t>
      </w:r>
      <w:r w:rsidR="001A6BB0" w:rsidRPr="003E54FD">
        <w:rPr>
          <w:rFonts w:ascii="Cambria" w:hAnsi="Cambria" w:cs="Arial"/>
          <w:sz w:val="24"/>
          <w:szCs w:val="24"/>
        </w:rPr>
        <w:t xml:space="preserve">Пленум Конституционного </w:t>
      </w:r>
      <w:r w:rsidR="00CC6D51">
        <w:rPr>
          <w:rFonts w:ascii="Cambria" w:hAnsi="Cambria" w:cs="Arial"/>
          <w:sz w:val="24"/>
          <w:szCs w:val="24"/>
        </w:rPr>
        <w:t>С</w:t>
      </w:r>
      <w:r w:rsidR="001A6BB0" w:rsidRPr="003E54FD">
        <w:rPr>
          <w:rFonts w:ascii="Cambria" w:hAnsi="Cambria" w:cs="Arial"/>
          <w:sz w:val="24"/>
          <w:szCs w:val="24"/>
        </w:rPr>
        <w:t>уда</w:t>
      </w:r>
      <w:r w:rsidR="00D57B03" w:rsidRPr="003E54FD">
        <w:rPr>
          <w:rFonts w:ascii="Cambria" w:hAnsi="Cambria" w:cs="Arial"/>
          <w:sz w:val="24"/>
          <w:szCs w:val="24"/>
        </w:rPr>
        <w:t>,</w:t>
      </w:r>
      <w:r w:rsidR="001A6BB0" w:rsidRPr="003E54FD">
        <w:rPr>
          <w:rFonts w:ascii="Cambria" w:hAnsi="Cambria" w:cs="Arial"/>
          <w:sz w:val="24"/>
          <w:szCs w:val="24"/>
        </w:rPr>
        <w:t xml:space="preserve"> в целях полного и всестороннего </w:t>
      </w:r>
      <w:r w:rsidR="0025133F" w:rsidRPr="003E54FD">
        <w:rPr>
          <w:rFonts w:ascii="Cambria" w:hAnsi="Cambria" w:cs="Arial"/>
          <w:sz w:val="24"/>
          <w:szCs w:val="24"/>
        </w:rPr>
        <w:t>исследования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="008B0FE0" w:rsidRPr="003E54FD">
        <w:rPr>
          <w:rFonts w:ascii="Cambria" w:hAnsi="Cambria" w:cs="Arial"/>
          <w:sz w:val="24"/>
          <w:szCs w:val="24"/>
        </w:rPr>
        <w:t xml:space="preserve">поднятых </w:t>
      </w:r>
      <w:r w:rsidR="00A5056C" w:rsidRPr="003E54FD">
        <w:rPr>
          <w:rFonts w:ascii="Cambria" w:hAnsi="Cambria" w:cs="Arial"/>
          <w:sz w:val="24"/>
          <w:szCs w:val="24"/>
        </w:rPr>
        <w:t xml:space="preserve">в обращении </w:t>
      </w:r>
      <w:r w:rsidR="001A6BB0" w:rsidRPr="003E54FD">
        <w:rPr>
          <w:rFonts w:ascii="Cambria" w:hAnsi="Cambria" w:cs="Arial"/>
          <w:sz w:val="24"/>
          <w:szCs w:val="24"/>
        </w:rPr>
        <w:t>вопросов</w:t>
      </w:r>
      <w:r w:rsidR="006E0999" w:rsidRPr="003E54FD">
        <w:rPr>
          <w:rFonts w:ascii="Cambria" w:hAnsi="Cambria" w:cs="Arial"/>
          <w:sz w:val="24"/>
          <w:szCs w:val="24"/>
        </w:rPr>
        <w:t>,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="0025133F" w:rsidRPr="003E54FD">
        <w:rPr>
          <w:rFonts w:ascii="Cambria" w:hAnsi="Cambria" w:cs="Arial"/>
          <w:sz w:val="24"/>
          <w:szCs w:val="24"/>
        </w:rPr>
        <w:t xml:space="preserve">приводя толкование </w:t>
      </w:r>
      <w:r w:rsidR="001A6BB0" w:rsidRPr="003E54FD">
        <w:rPr>
          <w:rFonts w:ascii="Cambria" w:hAnsi="Cambria" w:cs="Arial"/>
          <w:sz w:val="24"/>
          <w:szCs w:val="24"/>
        </w:rPr>
        <w:t>некоторы</w:t>
      </w:r>
      <w:r w:rsidR="00E015E3" w:rsidRPr="003E54FD">
        <w:rPr>
          <w:rFonts w:ascii="Cambria" w:hAnsi="Cambria" w:cs="Arial"/>
          <w:sz w:val="24"/>
          <w:szCs w:val="24"/>
        </w:rPr>
        <w:t>х</w:t>
      </w:r>
      <w:r w:rsidR="001A6BB0" w:rsidRPr="003E54FD">
        <w:rPr>
          <w:rFonts w:ascii="Cambria" w:hAnsi="Cambria" w:cs="Arial"/>
          <w:sz w:val="24"/>
          <w:szCs w:val="24"/>
        </w:rPr>
        <w:t xml:space="preserve"> стат</w:t>
      </w:r>
      <w:r w:rsidR="00E015E3" w:rsidRPr="003E54FD">
        <w:rPr>
          <w:rFonts w:ascii="Cambria" w:hAnsi="Cambria" w:cs="Arial"/>
          <w:sz w:val="24"/>
          <w:szCs w:val="24"/>
        </w:rPr>
        <w:t xml:space="preserve">ей </w:t>
      </w:r>
      <w:r w:rsidR="001A6BB0" w:rsidRPr="003E54FD">
        <w:rPr>
          <w:rFonts w:ascii="Cambria" w:hAnsi="Cambria" w:cs="Arial"/>
          <w:sz w:val="24"/>
          <w:szCs w:val="24"/>
        </w:rPr>
        <w:t xml:space="preserve">Гражданского и Налогового </w:t>
      </w:r>
      <w:r w:rsidR="00CC6D51">
        <w:rPr>
          <w:rFonts w:ascii="Cambria" w:hAnsi="Cambria" w:cs="Arial"/>
          <w:sz w:val="24"/>
          <w:szCs w:val="24"/>
        </w:rPr>
        <w:t>К</w:t>
      </w:r>
      <w:r w:rsidR="001A6BB0" w:rsidRPr="003E54FD">
        <w:rPr>
          <w:rFonts w:ascii="Cambria" w:hAnsi="Cambria" w:cs="Arial"/>
          <w:sz w:val="24"/>
          <w:szCs w:val="24"/>
        </w:rPr>
        <w:t>одексов</w:t>
      </w:r>
      <w:r w:rsidR="00E015E3" w:rsidRPr="003E54FD">
        <w:rPr>
          <w:rFonts w:ascii="Cambria" w:hAnsi="Cambria" w:cs="Arial"/>
          <w:sz w:val="24"/>
          <w:szCs w:val="24"/>
        </w:rPr>
        <w:t>,</w:t>
      </w:r>
      <w:r w:rsidR="001A6BB0" w:rsidRPr="003E54FD">
        <w:rPr>
          <w:rFonts w:ascii="Cambria" w:hAnsi="Cambria" w:cs="Arial"/>
          <w:sz w:val="24"/>
          <w:szCs w:val="24"/>
        </w:rPr>
        <w:t xml:space="preserve"> счи</w:t>
      </w:r>
      <w:r w:rsidR="006E0999" w:rsidRPr="003E54FD">
        <w:rPr>
          <w:rFonts w:ascii="Cambria" w:hAnsi="Cambria" w:cs="Arial"/>
          <w:sz w:val="24"/>
          <w:szCs w:val="24"/>
        </w:rPr>
        <w:t>т</w:t>
      </w:r>
      <w:r w:rsidR="001A6BB0" w:rsidRPr="003E54FD">
        <w:rPr>
          <w:rFonts w:ascii="Cambria" w:hAnsi="Cambria" w:cs="Arial"/>
          <w:sz w:val="24"/>
          <w:szCs w:val="24"/>
        </w:rPr>
        <w:t xml:space="preserve">ает целесообразным </w:t>
      </w:r>
      <w:r w:rsidR="00E015E3" w:rsidRPr="003E54FD">
        <w:rPr>
          <w:rFonts w:ascii="Cambria" w:hAnsi="Cambria" w:cs="Arial"/>
          <w:sz w:val="24"/>
          <w:szCs w:val="24"/>
        </w:rPr>
        <w:t xml:space="preserve">дать им толкование </w:t>
      </w:r>
      <w:r w:rsidR="001A6BB0" w:rsidRPr="003E54FD">
        <w:rPr>
          <w:rFonts w:ascii="Cambria" w:hAnsi="Cambria" w:cs="Arial"/>
          <w:sz w:val="24"/>
          <w:szCs w:val="24"/>
        </w:rPr>
        <w:t>в следующем порядке:</w:t>
      </w:r>
    </w:p>
    <w:p w:rsidR="001A6BB0" w:rsidRPr="003E54FD" w:rsidRDefault="001A6BB0" w:rsidP="00CC6D51">
      <w:pPr>
        <w:spacing w:after="0" w:line="240" w:lineRule="auto"/>
        <w:ind w:left="567" w:hanging="283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>-</w:t>
      </w:r>
      <w:r w:rsidR="00CC6D51">
        <w:rPr>
          <w:rFonts w:ascii="Cambria" w:hAnsi="Cambria" w:cs="Arial"/>
          <w:sz w:val="24"/>
          <w:szCs w:val="24"/>
        </w:rPr>
        <w:tab/>
      </w:r>
      <w:r w:rsidRPr="003E54FD">
        <w:rPr>
          <w:rFonts w:ascii="Cambria" w:hAnsi="Cambria" w:cs="Arial"/>
          <w:sz w:val="24"/>
          <w:szCs w:val="24"/>
        </w:rPr>
        <w:t>возможность того, что физическое или юридическое лицо</w:t>
      </w:r>
      <w:r w:rsidR="006E0999" w:rsidRPr="003E54FD">
        <w:rPr>
          <w:rFonts w:ascii="Cambria" w:hAnsi="Cambria" w:cs="Arial"/>
          <w:sz w:val="24"/>
          <w:szCs w:val="24"/>
        </w:rPr>
        <w:t>,</w:t>
      </w:r>
      <w:r w:rsidRPr="003E54FD">
        <w:rPr>
          <w:rFonts w:ascii="Cambria" w:hAnsi="Cambria" w:cs="Arial"/>
          <w:sz w:val="24"/>
          <w:szCs w:val="24"/>
        </w:rPr>
        <w:t xml:space="preserve"> не занимающееся предпринимательской деятельностью</w:t>
      </w:r>
      <w:r w:rsidR="00957781" w:rsidRPr="003E54FD">
        <w:rPr>
          <w:rFonts w:ascii="Cambria" w:hAnsi="Cambria" w:cs="Arial"/>
          <w:sz w:val="24"/>
          <w:szCs w:val="24"/>
        </w:rPr>
        <w:t>,</w:t>
      </w:r>
      <w:r w:rsidR="00247812">
        <w:rPr>
          <w:rFonts w:ascii="Cambria" w:hAnsi="Cambria" w:cs="Arial"/>
          <w:sz w:val="24"/>
          <w:szCs w:val="24"/>
        </w:rPr>
        <w:t xml:space="preserve"> может быть</w:t>
      </w:r>
      <w:r w:rsidRPr="003E54FD">
        <w:rPr>
          <w:rFonts w:ascii="Cambria" w:hAnsi="Cambria" w:cs="Arial"/>
          <w:sz w:val="24"/>
          <w:szCs w:val="24"/>
        </w:rPr>
        <w:t xml:space="preserve"> лизинг</w:t>
      </w:r>
      <w:r w:rsidR="00247812">
        <w:rPr>
          <w:rFonts w:ascii="Cambria" w:hAnsi="Cambria" w:cs="Arial"/>
          <w:sz w:val="24"/>
          <w:szCs w:val="24"/>
        </w:rPr>
        <w:t>ополучателем</w:t>
      </w:r>
      <w:r w:rsidRPr="003E54FD">
        <w:rPr>
          <w:rFonts w:ascii="Cambria" w:hAnsi="Cambria" w:cs="Arial"/>
          <w:sz w:val="24"/>
          <w:szCs w:val="24"/>
        </w:rPr>
        <w:t xml:space="preserve"> по лизинговому догов</w:t>
      </w:r>
      <w:r w:rsidR="00F47428" w:rsidRPr="003E54FD">
        <w:rPr>
          <w:rFonts w:ascii="Cambria" w:hAnsi="Cambria" w:cs="Arial"/>
          <w:sz w:val="24"/>
          <w:szCs w:val="24"/>
        </w:rPr>
        <w:t>о</w:t>
      </w:r>
      <w:r w:rsidRPr="003E54FD">
        <w:rPr>
          <w:rFonts w:ascii="Cambria" w:hAnsi="Cambria" w:cs="Arial"/>
          <w:sz w:val="24"/>
          <w:szCs w:val="24"/>
        </w:rPr>
        <w:t>ру;</w:t>
      </w:r>
    </w:p>
    <w:p w:rsidR="001A6BB0" w:rsidRPr="003E54FD" w:rsidRDefault="001A6BB0" w:rsidP="00CC6D51">
      <w:pPr>
        <w:spacing w:after="0" w:line="240" w:lineRule="auto"/>
        <w:ind w:left="567" w:hanging="283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>-</w:t>
      </w:r>
      <w:r w:rsidR="00CC6D51">
        <w:rPr>
          <w:rFonts w:ascii="Cambria" w:hAnsi="Cambria" w:cs="Arial"/>
          <w:sz w:val="24"/>
          <w:szCs w:val="24"/>
        </w:rPr>
        <w:tab/>
      </w:r>
      <w:r w:rsidRPr="003E54FD">
        <w:rPr>
          <w:rFonts w:ascii="Cambria" w:hAnsi="Cambria" w:cs="Arial"/>
          <w:sz w:val="24"/>
          <w:szCs w:val="24"/>
        </w:rPr>
        <w:t>возможность передачи имущества в лизинг</w:t>
      </w:r>
      <w:r w:rsidR="00D57B03" w:rsidRPr="003E54FD">
        <w:rPr>
          <w:rFonts w:ascii="Cambria" w:hAnsi="Cambria" w:cs="Arial"/>
          <w:sz w:val="24"/>
          <w:szCs w:val="24"/>
        </w:rPr>
        <w:t>,</w:t>
      </w:r>
      <w:r w:rsidRPr="003E54FD">
        <w:rPr>
          <w:rFonts w:ascii="Cambria" w:hAnsi="Cambria" w:cs="Arial"/>
          <w:sz w:val="24"/>
          <w:szCs w:val="24"/>
        </w:rPr>
        <w:t xml:space="preserve"> приобретенного до заключения лизингового догов</w:t>
      </w:r>
      <w:r w:rsidR="00F47428" w:rsidRPr="003E54FD">
        <w:rPr>
          <w:rFonts w:ascii="Cambria" w:hAnsi="Cambria" w:cs="Arial"/>
          <w:sz w:val="24"/>
          <w:szCs w:val="24"/>
        </w:rPr>
        <w:t>о</w:t>
      </w:r>
      <w:r w:rsidRPr="003E54FD">
        <w:rPr>
          <w:rFonts w:ascii="Cambria" w:hAnsi="Cambria" w:cs="Arial"/>
          <w:sz w:val="24"/>
          <w:szCs w:val="24"/>
        </w:rPr>
        <w:t>ра;</w:t>
      </w:r>
    </w:p>
    <w:p w:rsidR="001A6BB0" w:rsidRPr="003E54FD" w:rsidRDefault="001A6BB0" w:rsidP="00CC6D51">
      <w:pPr>
        <w:spacing w:after="0" w:line="240" w:lineRule="auto"/>
        <w:ind w:left="567" w:hanging="283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>-</w:t>
      </w:r>
      <w:r w:rsidR="00CC6D51">
        <w:rPr>
          <w:rFonts w:ascii="Cambria" w:hAnsi="Cambria" w:cs="Arial"/>
          <w:sz w:val="24"/>
          <w:szCs w:val="24"/>
        </w:rPr>
        <w:tab/>
      </w:r>
      <w:r w:rsidRPr="003E54FD">
        <w:rPr>
          <w:rFonts w:ascii="Cambria" w:hAnsi="Cambria" w:cs="Arial"/>
          <w:sz w:val="24"/>
          <w:szCs w:val="24"/>
        </w:rPr>
        <w:t>возможность выступлен</w:t>
      </w:r>
      <w:r w:rsidR="00F47428" w:rsidRPr="003E54FD">
        <w:rPr>
          <w:rFonts w:ascii="Cambria" w:hAnsi="Cambria" w:cs="Arial"/>
          <w:sz w:val="24"/>
          <w:szCs w:val="24"/>
        </w:rPr>
        <w:t>и</w:t>
      </w:r>
      <w:r w:rsidRPr="003E54FD">
        <w:rPr>
          <w:rFonts w:ascii="Cambria" w:hAnsi="Cambria" w:cs="Arial"/>
          <w:sz w:val="24"/>
          <w:szCs w:val="24"/>
        </w:rPr>
        <w:t>я одного и того же лица по лизингов</w:t>
      </w:r>
      <w:r w:rsidR="00F47428" w:rsidRPr="003E54FD">
        <w:rPr>
          <w:rFonts w:ascii="Cambria" w:hAnsi="Cambria" w:cs="Arial"/>
          <w:sz w:val="24"/>
          <w:szCs w:val="24"/>
        </w:rPr>
        <w:t>о</w:t>
      </w:r>
      <w:r w:rsidRPr="003E54FD">
        <w:rPr>
          <w:rFonts w:ascii="Cambria" w:hAnsi="Cambria" w:cs="Arial"/>
          <w:sz w:val="24"/>
          <w:szCs w:val="24"/>
        </w:rPr>
        <w:t>му догов</w:t>
      </w:r>
      <w:r w:rsidR="00F47428" w:rsidRPr="003E54FD">
        <w:rPr>
          <w:rFonts w:ascii="Cambria" w:hAnsi="Cambria" w:cs="Arial"/>
          <w:sz w:val="24"/>
          <w:szCs w:val="24"/>
        </w:rPr>
        <w:t>о</w:t>
      </w:r>
      <w:r w:rsidRPr="003E54FD">
        <w:rPr>
          <w:rFonts w:ascii="Cambria" w:hAnsi="Cambria" w:cs="Arial"/>
          <w:sz w:val="24"/>
          <w:szCs w:val="24"/>
        </w:rPr>
        <w:t>ру в качества продавца и лизингодателя;</w:t>
      </w:r>
    </w:p>
    <w:p w:rsidR="001A6BB0" w:rsidRPr="003E54FD" w:rsidRDefault="001A6BB0" w:rsidP="00CC6D51">
      <w:pPr>
        <w:spacing w:after="0" w:line="240" w:lineRule="auto"/>
        <w:ind w:left="567" w:hanging="283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>-</w:t>
      </w:r>
      <w:r w:rsidR="00CC6D51">
        <w:rPr>
          <w:rFonts w:ascii="Cambria" w:hAnsi="Cambria" w:cs="Arial"/>
          <w:sz w:val="24"/>
          <w:szCs w:val="24"/>
        </w:rPr>
        <w:tab/>
      </w:r>
      <w:r w:rsidRPr="003E54FD">
        <w:rPr>
          <w:rFonts w:ascii="Cambria" w:hAnsi="Cambria" w:cs="Arial"/>
          <w:sz w:val="24"/>
          <w:szCs w:val="24"/>
        </w:rPr>
        <w:t>правило налогообложения в случаях</w:t>
      </w:r>
      <w:r w:rsidR="006E0999" w:rsidRPr="003E54FD">
        <w:rPr>
          <w:rFonts w:ascii="Cambria" w:hAnsi="Cambria" w:cs="Arial"/>
          <w:sz w:val="24"/>
          <w:szCs w:val="24"/>
        </w:rPr>
        <w:t>,</w:t>
      </w:r>
      <w:r w:rsidRPr="003E54FD">
        <w:rPr>
          <w:rFonts w:ascii="Cambria" w:hAnsi="Cambria" w:cs="Arial"/>
          <w:sz w:val="24"/>
          <w:szCs w:val="24"/>
        </w:rPr>
        <w:t xml:space="preserve"> когда лизингодатель являлся владельцем актива до заключения финансового лизинга (статья 140.6 Налогового </w:t>
      </w:r>
      <w:r w:rsidR="00CC6D51">
        <w:rPr>
          <w:rFonts w:ascii="Cambria" w:hAnsi="Cambria" w:cs="Arial"/>
          <w:sz w:val="24"/>
          <w:szCs w:val="24"/>
        </w:rPr>
        <w:t>К</w:t>
      </w:r>
      <w:r w:rsidRPr="003E54FD">
        <w:rPr>
          <w:rFonts w:ascii="Cambria" w:hAnsi="Cambria" w:cs="Arial"/>
          <w:sz w:val="24"/>
          <w:szCs w:val="24"/>
        </w:rPr>
        <w:t>одекса).</w:t>
      </w:r>
    </w:p>
    <w:p w:rsidR="00F47428" w:rsidRPr="003E54FD" w:rsidRDefault="00C71077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 xml:space="preserve">Согласно статье 15 Конституции, </w:t>
      </w:r>
      <w:r w:rsidR="009320F4" w:rsidRPr="003E54FD">
        <w:rPr>
          <w:rFonts w:ascii="Cambria" w:hAnsi="Cambria" w:cs="Arial"/>
          <w:sz w:val="24"/>
          <w:szCs w:val="24"/>
        </w:rPr>
        <w:t xml:space="preserve">развитие экономики </w:t>
      </w:r>
      <w:r w:rsidR="001A6BB0" w:rsidRPr="003E54FD">
        <w:rPr>
          <w:rFonts w:ascii="Cambria" w:hAnsi="Cambria" w:cs="Arial"/>
          <w:sz w:val="24"/>
          <w:szCs w:val="24"/>
        </w:rPr>
        <w:t>в Азербайджанской Республике</w:t>
      </w:r>
      <w:r w:rsidR="00957781" w:rsidRPr="003E54FD">
        <w:rPr>
          <w:rFonts w:ascii="Cambria" w:hAnsi="Cambria" w:cs="Arial"/>
          <w:sz w:val="24"/>
          <w:szCs w:val="24"/>
        </w:rPr>
        <w:t>,</w:t>
      </w:r>
      <w:r w:rsidR="00865734" w:rsidRPr="003E54FD">
        <w:rPr>
          <w:rFonts w:ascii="Cambria" w:hAnsi="Cambria" w:cs="Arial"/>
          <w:sz w:val="24"/>
          <w:szCs w:val="24"/>
        </w:rPr>
        <w:t xml:space="preserve"> опираясь на различные виды собственности</w:t>
      </w:r>
      <w:r w:rsidR="00211913" w:rsidRPr="003E54FD">
        <w:rPr>
          <w:rFonts w:ascii="Cambria" w:hAnsi="Cambria" w:cs="Arial"/>
          <w:sz w:val="24"/>
          <w:szCs w:val="24"/>
        </w:rPr>
        <w:t xml:space="preserve">, </w:t>
      </w:r>
      <w:r w:rsidR="001A6BB0" w:rsidRPr="003E54FD">
        <w:rPr>
          <w:rFonts w:ascii="Cambria" w:hAnsi="Cambria" w:cs="Arial"/>
          <w:sz w:val="24"/>
          <w:szCs w:val="24"/>
        </w:rPr>
        <w:t xml:space="preserve">служит повышению благосостояния народа. </w:t>
      </w:r>
      <w:r w:rsidR="00F47428" w:rsidRPr="003E54FD">
        <w:rPr>
          <w:rFonts w:ascii="Cambria" w:hAnsi="Cambria" w:cs="Arial"/>
          <w:sz w:val="24"/>
          <w:szCs w:val="24"/>
        </w:rPr>
        <w:t>Азербайджанское государство на основе рыночных отношений создает услови</w:t>
      </w:r>
      <w:r w:rsidR="009320F4" w:rsidRPr="003E54FD">
        <w:rPr>
          <w:rFonts w:ascii="Cambria" w:hAnsi="Cambria" w:cs="Arial"/>
          <w:sz w:val="24"/>
          <w:szCs w:val="24"/>
        </w:rPr>
        <w:t>я</w:t>
      </w:r>
      <w:r w:rsidR="00F47428" w:rsidRPr="003E54FD">
        <w:rPr>
          <w:rFonts w:ascii="Cambria" w:hAnsi="Cambria" w:cs="Arial"/>
          <w:sz w:val="24"/>
          <w:szCs w:val="24"/>
        </w:rPr>
        <w:t xml:space="preserve"> для развития </w:t>
      </w:r>
      <w:r w:rsidR="009320F4" w:rsidRPr="003E54FD">
        <w:rPr>
          <w:rFonts w:ascii="Cambria" w:hAnsi="Cambria" w:cs="Arial"/>
          <w:sz w:val="24"/>
          <w:szCs w:val="24"/>
        </w:rPr>
        <w:t>социально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="009320F4" w:rsidRPr="003E54FD">
        <w:rPr>
          <w:rFonts w:ascii="Cambria" w:hAnsi="Cambria" w:cs="Arial"/>
          <w:sz w:val="24"/>
          <w:szCs w:val="24"/>
        </w:rPr>
        <w:t xml:space="preserve">ориентированной </w:t>
      </w:r>
      <w:r w:rsidR="00F47428" w:rsidRPr="003E54FD">
        <w:rPr>
          <w:rFonts w:ascii="Cambria" w:hAnsi="Cambria" w:cs="Arial"/>
          <w:sz w:val="24"/>
          <w:szCs w:val="24"/>
        </w:rPr>
        <w:t xml:space="preserve">экономики, </w:t>
      </w:r>
      <w:r w:rsidR="00D62B29" w:rsidRPr="003E54FD">
        <w:rPr>
          <w:rFonts w:ascii="Cambria" w:hAnsi="Cambria" w:cs="Arial"/>
          <w:sz w:val="24"/>
          <w:szCs w:val="24"/>
        </w:rPr>
        <w:t xml:space="preserve">обеспечивает свободное предпринимательство, </w:t>
      </w:r>
      <w:r w:rsidR="00F47428" w:rsidRPr="003E54FD">
        <w:rPr>
          <w:rFonts w:ascii="Cambria" w:hAnsi="Cambria" w:cs="Arial"/>
          <w:sz w:val="24"/>
          <w:szCs w:val="24"/>
        </w:rPr>
        <w:t>не допускает монополизма и недобросовестной конкуренции в экономических отношениях.</w:t>
      </w:r>
    </w:p>
    <w:p w:rsidR="006B78B4" w:rsidRPr="003E54FD" w:rsidRDefault="00E76114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eastAsia="Times New Roman" w:hAnsi="Cambria" w:cs="Times New Roman"/>
          <w:color w:val="000000"/>
          <w:sz w:val="24"/>
          <w:szCs w:val="24"/>
        </w:rPr>
        <w:lastRenderedPageBreak/>
        <w:t>Руководствуясь этими принципами Конституции</w:t>
      </w:r>
      <w:r w:rsidR="00544B0B" w:rsidRPr="003E54FD">
        <w:rPr>
          <w:rFonts w:ascii="Cambria" w:eastAsia="Times New Roman" w:hAnsi="Cambria" w:cs="Times New Roman"/>
          <w:color w:val="000000"/>
          <w:sz w:val="24"/>
          <w:szCs w:val="24"/>
        </w:rPr>
        <w:t>, государство</w:t>
      </w:r>
      <w:r w:rsidR="00E37649" w:rsidRPr="003E54FD">
        <w:rPr>
          <w:rFonts w:ascii="Cambria" w:eastAsia="Times New Roman" w:hAnsi="Cambria" w:cs="Times New Roman"/>
          <w:color w:val="000000"/>
          <w:sz w:val="24"/>
          <w:szCs w:val="24"/>
        </w:rPr>
        <w:t xml:space="preserve"> в целях развития экономики и повышения благосостояния народа </w:t>
      </w:r>
      <w:r w:rsidR="007E1ED6" w:rsidRPr="003E54FD">
        <w:rPr>
          <w:rFonts w:ascii="Cambria" w:eastAsia="Times New Roman" w:hAnsi="Cambria" w:cs="Times New Roman"/>
          <w:color w:val="000000"/>
          <w:sz w:val="24"/>
          <w:szCs w:val="24"/>
        </w:rPr>
        <w:t xml:space="preserve">применяет определенные льготы, создавая тем самыми условия для развития лизингового рынка. </w:t>
      </w:r>
    </w:p>
    <w:p w:rsidR="00F47428" w:rsidRPr="003E54FD" w:rsidRDefault="00F47428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>Основной целью развития лизинговых отношений в Азербайджанской Республике является улучшение финансового состояния лизингополучателя, поощрени</w:t>
      </w:r>
      <w:r w:rsidR="00CE0A7A" w:rsidRPr="003E54FD">
        <w:rPr>
          <w:rFonts w:ascii="Cambria" w:hAnsi="Cambria" w:cs="Arial"/>
          <w:sz w:val="24"/>
          <w:szCs w:val="24"/>
        </w:rPr>
        <w:t>е</w:t>
      </w:r>
      <w:r w:rsidRPr="003E54FD">
        <w:rPr>
          <w:rFonts w:ascii="Cambria" w:hAnsi="Cambria" w:cs="Arial"/>
          <w:sz w:val="24"/>
          <w:szCs w:val="24"/>
        </w:rPr>
        <w:t xml:space="preserve"> предпринимательства, укрепление и обновление материальной и технической базы производителей </w:t>
      </w:r>
      <w:r w:rsidR="006B78B4" w:rsidRPr="003E54FD">
        <w:rPr>
          <w:rFonts w:ascii="Cambria" w:hAnsi="Cambria" w:cs="Arial"/>
          <w:sz w:val="24"/>
          <w:szCs w:val="24"/>
        </w:rPr>
        <w:t xml:space="preserve">сельскохозяйственных </w:t>
      </w:r>
      <w:r w:rsidRPr="003E54FD">
        <w:rPr>
          <w:rFonts w:ascii="Cambria" w:hAnsi="Cambria" w:cs="Arial"/>
          <w:sz w:val="24"/>
          <w:szCs w:val="24"/>
        </w:rPr>
        <w:t>товаров, поощрение широкого пользования лизингом как средств</w:t>
      </w:r>
      <w:r w:rsidR="00392E3F" w:rsidRPr="003E54FD">
        <w:rPr>
          <w:rFonts w:ascii="Cambria" w:hAnsi="Cambria" w:cs="Arial"/>
          <w:sz w:val="24"/>
          <w:szCs w:val="24"/>
        </w:rPr>
        <w:t>а</w:t>
      </w:r>
      <w:r w:rsidRPr="003E54FD">
        <w:rPr>
          <w:rFonts w:ascii="Cambria" w:hAnsi="Cambria" w:cs="Arial"/>
          <w:sz w:val="24"/>
          <w:szCs w:val="24"/>
        </w:rPr>
        <w:t xml:space="preserve"> финансирования предпринимательства, </w:t>
      </w:r>
      <w:r w:rsidR="00211913" w:rsidRPr="003E54FD">
        <w:rPr>
          <w:rFonts w:ascii="Cambria" w:hAnsi="Cambria" w:cs="Arial"/>
          <w:sz w:val="24"/>
          <w:szCs w:val="24"/>
        </w:rPr>
        <w:t>улучшение благосостояния</w:t>
      </w:r>
      <w:r w:rsidRPr="003E54FD">
        <w:rPr>
          <w:rFonts w:ascii="Cambria" w:hAnsi="Cambria" w:cs="Arial"/>
          <w:sz w:val="24"/>
          <w:szCs w:val="24"/>
        </w:rPr>
        <w:t xml:space="preserve"> стран</w:t>
      </w:r>
      <w:r w:rsidR="00AD30AC" w:rsidRPr="003E54FD">
        <w:rPr>
          <w:rFonts w:ascii="Cambria" w:hAnsi="Cambria" w:cs="Arial"/>
          <w:sz w:val="24"/>
          <w:szCs w:val="24"/>
        </w:rPr>
        <w:t>ы в целом</w:t>
      </w:r>
      <w:r w:rsidRPr="003E54FD">
        <w:rPr>
          <w:rFonts w:ascii="Cambria" w:hAnsi="Cambria" w:cs="Arial"/>
          <w:sz w:val="24"/>
          <w:szCs w:val="24"/>
        </w:rPr>
        <w:t xml:space="preserve"> и </w:t>
      </w:r>
      <w:r w:rsidR="00AD30AC" w:rsidRPr="003E54FD">
        <w:rPr>
          <w:rFonts w:ascii="Cambria" w:hAnsi="Cambria" w:cs="Arial"/>
          <w:sz w:val="24"/>
          <w:szCs w:val="24"/>
        </w:rPr>
        <w:t xml:space="preserve">пр. </w:t>
      </w:r>
    </w:p>
    <w:p w:rsidR="00F47428" w:rsidRPr="003E54FD" w:rsidRDefault="00F47428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>Лизинг имеет некоторые преимущества:</w:t>
      </w:r>
    </w:p>
    <w:p w:rsidR="00F47428" w:rsidRPr="003E54FD" w:rsidRDefault="00F47428" w:rsidP="00CC6D51">
      <w:pPr>
        <w:spacing w:after="0" w:line="240" w:lineRule="auto"/>
        <w:ind w:left="567" w:hanging="283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>-</w:t>
      </w:r>
      <w:r w:rsidR="00CC6D51">
        <w:rPr>
          <w:rFonts w:ascii="Cambria" w:hAnsi="Cambria" w:cs="Arial"/>
          <w:sz w:val="24"/>
          <w:szCs w:val="24"/>
        </w:rPr>
        <w:tab/>
      </w:r>
      <w:r w:rsidRPr="003E54FD">
        <w:rPr>
          <w:rFonts w:ascii="Cambria" w:hAnsi="Cambria" w:cs="Arial"/>
          <w:sz w:val="24"/>
          <w:szCs w:val="24"/>
        </w:rPr>
        <w:t>финансирование по лизингу более долгосрочн</w:t>
      </w:r>
      <w:r w:rsidR="00C56153" w:rsidRPr="003E54FD">
        <w:rPr>
          <w:rFonts w:ascii="Cambria" w:hAnsi="Cambria" w:cs="Arial"/>
          <w:sz w:val="24"/>
          <w:szCs w:val="24"/>
        </w:rPr>
        <w:t>о по сравнению с банковским кредитованием</w:t>
      </w:r>
      <w:r w:rsidRPr="003E54FD">
        <w:rPr>
          <w:rFonts w:ascii="Cambria" w:hAnsi="Cambria" w:cs="Arial"/>
          <w:sz w:val="24"/>
          <w:szCs w:val="24"/>
        </w:rPr>
        <w:t>;</w:t>
      </w:r>
    </w:p>
    <w:p w:rsidR="00F47428" w:rsidRPr="003E54FD" w:rsidRDefault="00F47428" w:rsidP="00CC6D51">
      <w:pPr>
        <w:spacing w:after="0" w:line="240" w:lineRule="auto"/>
        <w:ind w:left="567" w:hanging="283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>-</w:t>
      </w:r>
      <w:r w:rsidR="00CC6D51">
        <w:rPr>
          <w:rFonts w:ascii="Cambria" w:hAnsi="Cambria" w:cs="Arial"/>
          <w:sz w:val="24"/>
          <w:szCs w:val="24"/>
        </w:rPr>
        <w:tab/>
      </w:r>
      <w:r w:rsidRPr="003E54FD">
        <w:rPr>
          <w:rFonts w:ascii="Cambria" w:hAnsi="Cambria" w:cs="Arial"/>
          <w:sz w:val="24"/>
          <w:szCs w:val="24"/>
        </w:rPr>
        <w:t xml:space="preserve">приобретенная собственность </w:t>
      </w:r>
      <w:r w:rsidR="00340F8E" w:rsidRPr="003E54FD">
        <w:rPr>
          <w:rFonts w:ascii="Cambria" w:hAnsi="Cambria" w:cs="Arial"/>
          <w:sz w:val="24"/>
          <w:szCs w:val="24"/>
        </w:rPr>
        <w:t xml:space="preserve">выполняет </w:t>
      </w:r>
      <w:r w:rsidRPr="003E54FD">
        <w:rPr>
          <w:rFonts w:ascii="Cambria" w:hAnsi="Cambria" w:cs="Arial"/>
          <w:sz w:val="24"/>
          <w:szCs w:val="24"/>
        </w:rPr>
        <w:t>роль залогового обеспечения;</w:t>
      </w:r>
    </w:p>
    <w:p w:rsidR="00F47428" w:rsidRPr="003E54FD" w:rsidRDefault="00F47428" w:rsidP="00CC6D51">
      <w:pPr>
        <w:spacing w:after="0" w:line="240" w:lineRule="auto"/>
        <w:ind w:left="567" w:hanging="283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>-</w:t>
      </w:r>
      <w:r w:rsidR="00CC6D51">
        <w:rPr>
          <w:rFonts w:ascii="Cambria" w:hAnsi="Cambria" w:cs="Arial"/>
          <w:sz w:val="24"/>
          <w:szCs w:val="24"/>
        </w:rPr>
        <w:tab/>
      </w:r>
      <w:r w:rsidRPr="003E54FD">
        <w:rPr>
          <w:rFonts w:ascii="Cambria" w:hAnsi="Cambria" w:cs="Arial"/>
          <w:sz w:val="24"/>
          <w:szCs w:val="24"/>
        </w:rPr>
        <w:t xml:space="preserve">дает возможность пользоваться налоговыми льготами и </w:t>
      </w:r>
      <w:r w:rsidR="000D4D43" w:rsidRPr="003E54FD">
        <w:rPr>
          <w:rFonts w:ascii="Cambria" w:hAnsi="Cambria" w:cs="Arial"/>
          <w:sz w:val="24"/>
          <w:szCs w:val="24"/>
        </w:rPr>
        <w:t>пр.</w:t>
      </w:r>
    </w:p>
    <w:p w:rsidR="002F342B" w:rsidRPr="003E54FD" w:rsidRDefault="00F47428" w:rsidP="003E54FD">
      <w:pPr>
        <w:spacing w:after="0" w:line="240" w:lineRule="auto"/>
        <w:ind w:firstLine="567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>Лизинг является финансовым соглашением между лизингодателем и лизингополучателем</w:t>
      </w:r>
      <w:r w:rsidR="005E6BB5" w:rsidRPr="003E54FD">
        <w:rPr>
          <w:rFonts w:ascii="Cambria" w:hAnsi="Cambria" w:cs="Arial"/>
          <w:sz w:val="24"/>
          <w:szCs w:val="24"/>
        </w:rPr>
        <w:t xml:space="preserve">, чаще всего </w:t>
      </w:r>
      <w:r w:rsidR="007255E3" w:rsidRPr="003E54FD">
        <w:rPr>
          <w:rFonts w:ascii="Cambria" w:hAnsi="Cambria" w:cs="Arial"/>
          <w:sz w:val="24"/>
          <w:szCs w:val="24"/>
        </w:rPr>
        <w:t xml:space="preserve">на долгосрочной основе. </w:t>
      </w:r>
      <w:r w:rsidR="000877B7" w:rsidRPr="003E54FD">
        <w:rPr>
          <w:rFonts w:ascii="Cambria" w:hAnsi="Cambria" w:cs="Arial"/>
          <w:sz w:val="24"/>
          <w:szCs w:val="24"/>
        </w:rPr>
        <w:t xml:space="preserve">Согласно договору лизинга, </w:t>
      </w:r>
      <w:r w:rsidR="008A68C6" w:rsidRPr="003E54FD">
        <w:rPr>
          <w:rFonts w:ascii="Cambria" w:hAnsi="Cambria" w:cs="Arial"/>
          <w:sz w:val="24"/>
          <w:szCs w:val="24"/>
        </w:rPr>
        <w:t xml:space="preserve">лизингодатель </w:t>
      </w:r>
      <w:r w:rsidR="00F4660E" w:rsidRPr="003E54FD">
        <w:rPr>
          <w:rFonts w:ascii="Cambria" w:hAnsi="Cambria" w:cs="Arial"/>
          <w:sz w:val="24"/>
          <w:szCs w:val="24"/>
        </w:rPr>
        <w:t xml:space="preserve">должен приобрести у продавца необходимое лизингополучателю имущество </w:t>
      </w:r>
      <w:r w:rsidR="00CD24CE" w:rsidRPr="003E54FD">
        <w:rPr>
          <w:rFonts w:ascii="Cambria" w:hAnsi="Cambria" w:cs="Arial"/>
          <w:sz w:val="24"/>
          <w:szCs w:val="24"/>
        </w:rPr>
        <w:t xml:space="preserve">с правом собственности, передав его лизингополучателю </w:t>
      </w:r>
      <w:r w:rsidR="00CE74CA" w:rsidRPr="003E54FD">
        <w:rPr>
          <w:rFonts w:ascii="Cambria" w:hAnsi="Cambria" w:cs="Arial"/>
          <w:sz w:val="24"/>
          <w:szCs w:val="24"/>
        </w:rPr>
        <w:t xml:space="preserve">во временное </w:t>
      </w:r>
      <w:r w:rsidR="003E4CCE" w:rsidRPr="003E54FD">
        <w:rPr>
          <w:rFonts w:ascii="Cambria" w:hAnsi="Cambria" w:cs="Arial"/>
          <w:sz w:val="24"/>
          <w:szCs w:val="24"/>
        </w:rPr>
        <w:t>пользование или владение.</w:t>
      </w:r>
      <w:r w:rsidR="002F342B" w:rsidRPr="003E54FD">
        <w:rPr>
          <w:rFonts w:ascii="Cambria" w:eastAsia="Times New Roman" w:hAnsi="Cambria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</w:t>
      </w:r>
    </w:p>
    <w:p w:rsidR="00F47428" w:rsidRPr="003E54FD" w:rsidRDefault="006E0999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 xml:space="preserve">Лизинговые отношения регулируются главой </w:t>
      </w:r>
      <w:r w:rsidRPr="003E54FD">
        <w:rPr>
          <w:rFonts w:ascii="Cambria" w:hAnsi="Cambria" w:cs="Arial"/>
          <w:sz w:val="24"/>
          <w:szCs w:val="24"/>
          <w:lang w:val="en-US"/>
        </w:rPr>
        <w:t>XXXV</w:t>
      </w:r>
      <w:r w:rsidRPr="003E54FD">
        <w:rPr>
          <w:rFonts w:ascii="Cambria" w:hAnsi="Cambria" w:cs="Arial"/>
          <w:sz w:val="24"/>
          <w:szCs w:val="24"/>
          <w:lang w:val="az-Latn-AZ"/>
        </w:rPr>
        <w:t>III</w:t>
      </w:r>
      <w:r w:rsidRPr="003E54FD">
        <w:rPr>
          <w:rFonts w:ascii="Cambria" w:hAnsi="Cambria" w:cs="Arial"/>
          <w:sz w:val="24"/>
          <w:szCs w:val="24"/>
        </w:rPr>
        <w:t xml:space="preserve"> Гражданского </w:t>
      </w:r>
      <w:r w:rsidR="00CC6D51">
        <w:rPr>
          <w:rFonts w:ascii="Cambria" w:hAnsi="Cambria" w:cs="Arial"/>
          <w:sz w:val="24"/>
          <w:szCs w:val="24"/>
        </w:rPr>
        <w:t>К</w:t>
      </w:r>
      <w:r w:rsidRPr="003E54FD">
        <w:rPr>
          <w:rFonts w:ascii="Cambria" w:hAnsi="Cambria" w:cs="Arial"/>
          <w:sz w:val="24"/>
          <w:szCs w:val="24"/>
        </w:rPr>
        <w:t>одекса</w:t>
      </w:r>
      <w:r w:rsidR="009E7274" w:rsidRPr="003E54FD">
        <w:rPr>
          <w:rFonts w:ascii="Cambria" w:hAnsi="Cambria" w:cs="Arial"/>
          <w:sz w:val="24"/>
          <w:szCs w:val="24"/>
        </w:rPr>
        <w:t>,</w:t>
      </w:r>
      <w:r w:rsidR="009375B9">
        <w:rPr>
          <w:rFonts w:ascii="Cambria" w:hAnsi="Cambria" w:cs="Arial"/>
          <w:sz w:val="24"/>
          <w:szCs w:val="24"/>
        </w:rPr>
        <w:t xml:space="preserve"> </w:t>
      </w:r>
      <w:r w:rsidR="00D57B03" w:rsidRPr="003E54FD">
        <w:rPr>
          <w:rFonts w:ascii="Cambria" w:hAnsi="Cambria" w:cs="Arial"/>
          <w:sz w:val="24"/>
          <w:szCs w:val="24"/>
        </w:rPr>
        <w:t xml:space="preserve">в </w:t>
      </w:r>
      <w:r w:rsidRPr="003E54FD">
        <w:rPr>
          <w:rFonts w:ascii="Cambria" w:hAnsi="Cambria" w:cs="Arial"/>
          <w:sz w:val="24"/>
          <w:szCs w:val="24"/>
        </w:rPr>
        <w:t xml:space="preserve">статье 747.1 указанного </w:t>
      </w:r>
      <w:r w:rsidR="00CC6D51">
        <w:rPr>
          <w:rFonts w:ascii="Cambria" w:hAnsi="Cambria" w:cs="Arial"/>
          <w:sz w:val="24"/>
          <w:szCs w:val="24"/>
        </w:rPr>
        <w:t>К</w:t>
      </w:r>
      <w:r w:rsidRPr="003E54FD">
        <w:rPr>
          <w:rFonts w:ascii="Cambria" w:hAnsi="Cambria" w:cs="Arial"/>
          <w:sz w:val="24"/>
          <w:szCs w:val="24"/>
        </w:rPr>
        <w:t xml:space="preserve">одекса дано понятие </w:t>
      </w:r>
      <w:r w:rsidR="009E7274" w:rsidRPr="003E54FD">
        <w:rPr>
          <w:rFonts w:ascii="Cambria" w:hAnsi="Cambria" w:cs="Arial"/>
          <w:sz w:val="24"/>
          <w:szCs w:val="24"/>
        </w:rPr>
        <w:t xml:space="preserve">договора </w:t>
      </w:r>
      <w:r w:rsidRPr="003E54FD">
        <w:rPr>
          <w:rFonts w:ascii="Cambria" w:hAnsi="Cambria" w:cs="Arial"/>
          <w:sz w:val="24"/>
          <w:szCs w:val="24"/>
        </w:rPr>
        <w:t>лизинг</w:t>
      </w:r>
      <w:r w:rsidR="009E7274" w:rsidRPr="003E54FD">
        <w:rPr>
          <w:rFonts w:ascii="Cambria" w:hAnsi="Cambria" w:cs="Arial"/>
          <w:sz w:val="24"/>
          <w:szCs w:val="24"/>
        </w:rPr>
        <w:t xml:space="preserve">а. </w:t>
      </w:r>
      <w:r w:rsidR="00D5429E" w:rsidRPr="003E54FD">
        <w:rPr>
          <w:rFonts w:ascii="Cambria" w:hAnsi="Cambria" w:cs="Arial"/>
          <w:sz w:val="24"/>
          <w:szCs w:val="24"/>
        </w:rPr>
        <w:t xml:space="preserve">Согласно этой статье, 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по договору лизинга лизингодатель обязан предоставить определенную вещь в пользование лизингополучателю за определенную оговоренную плату, на определенный срок и на </w:t>
      </w:r>
      <w:r w:rsidR="00454F11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иных у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словиях (включая предоставление лизингополучателю права на выкуп имущества). Лизингополучатель обязан вносить плату с установленной периодичностью.</w:t>
      </w:r>
    </w:p>
    <w:p w:rsidR="006E0999" w:rsidRPr="003E54FD" w:rsidRDefault="006E0999" w:rsidP="003E54FD">
      <w:pPr>
        <w:spacing w:after="0" w:line="240" w:lineRule="auto"/>
        <w:ind w:firstLine="567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  <w:r w:rsidRPr="003E54FD">
        <w:rPr>
          <w:rFonts w:ascii="Cambria" w:hAnsi="Cambria" w:cs="Arial"/>
          <w:sz w:val="24"/>
          <w:szCs w:val="24"/>
        </w:rPr>
        <w:t xml:space="preserve">Статьей 747-1 Гражданского </w:t>
      </w:r>
      <w:r w:rsidR="00CC6D51">
        <w:rPr>
          <w:rFonts w:ascii="Cambria" w:hAnsi="Cambria" w:cs="Arial"/>
          <w:sz w:val="24"/>
          <w:szCs w:val="24"/>
        </w:rPr>
        <w:t>К</w:t>
      </w:r>
      <w:r w:rsidRPr="003E54FD">
        <w:rPr>
          <w:rFonts w:ascii="Cambria" w:hAnsi="Cambria" w:cs="Arial"/>
          <w:sz w:val="24"/>
          <w:szCs w:val="24"/>
        </w:rPr>
        <w:t>одекса уст</w:t>
      </w:r>
      <w:r w:rsidR="00781C4E" w:rsidRPr="003E54FD">
        <w:rPr>
          <w:rFonts w:ascii="Cambria" w:hAnsi="Cambria" w:cs="Arial"/>
          <w:sz w:val="24"/>
          <w:szCs w:val="24"/>
        </w:rPr>
        <w:t>а</w:t>
      </w:r>
      <w:r w:rsidRPr="003E54FD">
        <w:rPr>
          <w:rFonts w:ascii="Cambria" w:hAnsi="Cambria" w:cs="Arial"/>
          <w:sz w:val="24"/>
          <w:szCs w:val="24"/>
        </w:rPr>
        <w:t xml:space="preserve">новлены субъекты </w:t>
      </w:r>
      <w:r w:rsidR="00BA7DC2" w:rsidRPr="003E54FD">
        <w:rPr>
          <w:rFonts w:ascii="Cambria" w:hAnsi="Cambria" w:cs="Arial"/>
          <w:sz w:val="24"/>
          <w:szCs w:val="24"/>
        </w:rPr>
        <w:t xml:space="preserve">договора </w:t>
      </w:r>
      <w:r w:rsidRPr="003E54FD">
        <w:rPr>
          <w:rFonts w:ascii="Cambria" w:hAnsi="Cambria" w:cs="Arial"/>
          <w:sz w:val="24"/>
          <w:szCs w:val="24"/>
        </w:rPr>
        <w:t>лизин</w:t>
      </w:r>
      <w:r w:rsidR="00BA7DC2" w:rsidRPr="003E54FD">
        <w:rPr>
          <w:rFonts w:ascii="Cambria" w:hAnsi="Cambria" w:cs="Arial"/>
          <w:sz w:val="24"/>
          <w:szCs w:val="24"/>
        </w:rPr>
        <w:t>г</w:t>
      </w:r>
      <w:r w:rsidRPr="003E54FD">
        <w:rPr>
          <w:rFonts w:ascii="Cambria" w:hAnsi="Cambria" w:cs="Arial"/>
          <w:sz w:val="24"/>
          <w:szCs w:val="24"/>
        </w:rPr>
        <w:t xml:space="preserve">а. На основании статьи 747-1.1 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субъектами договора лизинга являются лизингодатель, лизингополучатель и продавец (поставщик).</w:t>
      </w:r>
      <w:r w:rsidRPr="003E54FD">
        <w:rPr>
          <w:rFonts w:ascii="Cambria" w:hAnsi="Cambria" w:cs="Arial"/>
          <w:sz w:val="24"/>
          <w:szCs w:val="24"/>
        </w:rPr>
        <w:t xml:space="preserve"> На основании статьи 747-1.3 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лизингополучателем является юридическое или физическое лицо, которое в соответствии с договором лизинга принимает объект лизинга за определенную плату, на определенный срок и на определенных условиях во временное владение и пользование.</w:t>
      </w:r>
    </w:p>
    <w:p w:rsidR="006E0999" w:rsidRPr="003E54FD" w:rsidRDefault="006E0999" w:rsidP="003E54FD">
      <w:pPr>
        <w:spacing w:after="0" w:line="240" w:lineRule="auto"/>
        <w:ind w:firstLine="567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В соответствии со статье</w:t>
      </w:r>
      <w:r w:rsidR="00D57B03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й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747-1.5 </w:t>
      </w:r>
      <w:r w:rsidR="00CC6D51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К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одекса любой резидент и нерезидент Азербайджанской Республики может быть субъектом договора лизинга в порядке и случаях, установленных настоящим Кодексом.</w:t>
      </w:r>
    </w:p>
    <w:p w:rsidR="00FB64DE" w:rsidRPr="003E54FD" w:rsidRDefault="00FB64DE" w:rsidP="003E54FD">
      <w:pPr>
        <w:spacing w:after="0" w:line="240" w:lineRule="auto"/>
        <w:ind w:firstLine="567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В соответствии со статьей 748-2.5 Гражданского </w:t>
      </w:r>
      <w:r w:rsidR="00CC6D51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К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одекса при финансовом лизинге право собственности на объект лизинга переходит к лизингополучателю, если иное не предусмотрено договором финансового лизинга, до истечения срока договора при условии, что все ли</w:t>
      </w:r>
      <w:r w:rsidR="00CC6D51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зинговые платежи уплачены.</w:t>
      </w:r>
    </w:p>
    <w:p w:rsidR="00FB64DE" w:rsidRPr="003E54FD" w:rsidRDefault="00FB64DE" w:rsidP="003E54FD">
      <w:pPr>
        <w:spacing w:after="0" w:line="240" w:lineRule="auto"/>
        <w:ind w:firstLine="567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Как видно из указанных статей Гражданского </w:t>
      </w:r>
      <w:r w:rsidR="00CC6D51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К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одекса</w:t>
      </w:r>
      <w:r w:rsidR="00065E8B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,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лизингополучателем является юридическое или физическое лицо, принявшее во врем</w:t>
      </w:r>
      <w:r w:rsidR="00781C4E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е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нное владение и пользование любое имущество. Наряду с этим необходимо отметить, что в указанных статьях Гражданского </w:t>
      </w:r>
      <w:r w:rsidR="00CC6D51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К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одекса не имеется какое-либо требование о занятии лизингополучател</w:t>
      </w:r>
      <w:r w:rsidR="00D57B03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ем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предприн</w:t>
      </w:r>
      <w:r w:rsidR="00883E85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и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мательской деятельностью.</w:t>
      </w:r>
    </w:p>
    <w:p w:rsidR="00FB64DE" w:rsidRPr="003E54FD" w:rsidRDefault="00FB64DE" w:rsidP="003E54FD">
      <w:pPr>
        <w:spacing w:after="0" w:line="240" w:lineRule="auto"/>
        <w:ind w:firstLine="567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Таким образом</w:t>
      </w:r>
      <w:r w:rsidR="00D57B03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,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в соответс</w:t>
      </w:r>
      <w:r w:rsidR="002C6F8B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т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вии с действующим законодательством</w:t>
      </w:r>
      <w:r w:rsidR="00D57B03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,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любое физическое или юридическое лицо может быть лизингополучателем на основании лизингового договора и не требуется занятие этим лицом предпринимательской деятельностью.</w:t>
      </w:r>
    </w:p>
    <w:p w:rsidR="00FB64DE" w:rsidRPr="003E54FD" w:rsidRDefault="00FB64DE" w:rsidP="003E54FD">
      <w:pPr>
        <w:spacing w:after="0" w:line="240" w:lineRule="auto"/>
        <w:ind w:firstLine="567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Лизингодателем является юридическое или физическое лицо, которое на основании договора лизинга предоставляет предмет, приобретенный им за счет привлеченных или собственных финансовых средств и находящийся в его 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lastRenderedPageBreak/>
        <w:t>собственности, в качестве объекта лизинга лизингополучателю за определенную плату, на определенный срок и на определенных условиях (включая условия о переходе или не переходе к лизингополучателю права собственности) во временное владение или пользование. Продавцом (поставщиком) является юридическое или физическое лицо, которое в соответствии с договором купли-продажи продает лизинго</w:t>
      </w:r>
      <w:r w:rsidR="009375B9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дателю объект лизинга (с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татьи 747-1.2 и 747-1.4 Гражданского </w:t>
      </w:r>
      <w:r w:rsidR="00CC6D51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К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одекса). </w:t>
      </w:r>
    </w:p>
    <w:p w:rsidR="00FB64DE" w:rsidRPr="003E54FD" w:rsidRDefault="00FB64DE" w:rsidP="003E54FD">
      <w:pPr>
        <w:spacing w:after="0" w:line="240" w:lineRule="auto"/>
        <w:ind w:firstLine="567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На основании статьи </w:t>
      </w:r>
      <w:r w:rsidR="00F6691D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747.2 Гражданского </w:t>
      </w:r>
      <w:r w:rsidR="00CC6D51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К</w:t>
      </w:r>
      <w:r w:rsidR="00F6691D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одекса лизингодатель обязан изготовить или приобрести имущество, предусмотренное договором.</w:t>
      </w:r>
    </w:p>
    <w:p w:rsidR="002C6F8B" w:rsidRPr="003E54FD" w:rsidRDefault="002C6F8B" w:rsidP="003E54FD">
      <w:pPr>
        <w:spacing w:after="0" w:line="240" w:lineRule="auto"/>
        <w:ind w:firstLine="567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В соответствии с требованием статьи 747-2 Гражданского </w:t>
      </w:r>
      <w:r w:rsidR="00CC6D51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К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одекса объектом лизинга могут быть движимые или недвижимые предметы, относящиеся по установленной законодательством классификации к основным средствам, за исключением предметов, которые согласно законам Азербайджанской Республики изъяты из свободного гражданского оборота или гражда</w:t>
      </w:r>
      <w:r w:rsidR="00CC6D51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нский оборот которых ограничен.</w:t>
      </w:r>
    </w:p>
    <w:p w:rsidR="002C6F8B" w:rsidRPr="003E54FD" w:rsidRDefault="002C6F8B" w:rsidP="003E54FD">
      <w:pPr>
        <w:pStyle w:val="j1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s0"/>
          <w:rFonts w:ascii="Cambria" w:hAnsi="Cambria" w:cs="Arial"/>
          <w:color w:val="000000"/>
        </w:rPr>
      </w:pPr>
      <w:r w:rsidRPr="003E54FD">
        <w:rPr>
          <w:rFonts w:ascii="Cambria" w:hAnsi="Cambria" w:cs="Arial"/>
          <w:color w:val="000000"/>
          <w:shd w:val="clear" w:color="auto" w:fill="FFFFFF"/>
        </w:rPr>
        <w:t>Наряду с этим</w:t>
      </w:r>
      <w:r w:rsidR="00D01CDA" w:rsidRPr="003E54FD">
        <w:rPr>
          <w:rFonts w:ascii="Cambria" w:hAnsi="Cambria" w:cs="Arial"/>
          <w:color w:val="000000"/>
          <w:shd w:val="clear" w:color="auto" w:fill="FFFFFF"/>
        </w:rPr>
        <w:t>,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гражданским законодательством четко определены формы лизинга и юридическая форма лизинговых операций. Так</w:t>
      </w:r>
      <w:r w:rsidR="00D01CDA" w:rsidRPr="003E54FD">
        <w:rPr>
          <w:rFonts w:ascii="Cambria" w:hAnsi="Cambria" w:cs="Arial"/>
          <w:color w:val="000000"/>
          <w:shd w:val="clear" w:color="auto" w:fill="FFFFFF"/>
        </w:rPr>
        <w:t>,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на основании статьи 747-3 </w:t>
      </w:r>
      <w:r w:rsidRPr="003E54FD">
        <w:rPr>
          <w:rStyle w:val="s0"/>
          <w:rFonts w:ascii="Cambria" w:hAnsi="Cambria" w:cs="Arial"/>
          <w:color w:val="000000"/>
        </w:rPr>
        <w:t>к основным формам лизинга, регулируемым настоящим Кодексом, относятся внутренний и международный лизинг. При осуществлении внутреннего лизинга лизингодатель и лизингополучатель являются резидентами Азербайджанской Республики. При осуществлении международного лизинга лизингодатель или лизингополучатель (или оба) являются нерезидентами Азербайджанской Республики.</w:t>
      </w:r>
    </w:p>
    <w:p w:rsidR="00B27E4F" w:rsidRPr="003E54FD" w:rsidRDefault="00B27E4F" w:rsidP="003E54FD">
      <w:pPr>
        <w:pStyle w:val="j1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s0"/>
          <w:rFonts w:ascii="Cambria" w:hAnsi="Cambria" w:cs="Arial"/>
          <w:color w:val="000000"/>
        </w:rPr>
      </w:pPr>
      <w:r w:rsidRPr="003E54FD">
        <w:rPr>
          <w:rStyle w:val="s0"/>
          <w:rFonts w:ascii="Cambria" w:hAnsi="Cambria" w:cs="Arial"/>
          <w:color w:val="000000"/>
        </w:rPr>
        <w:t>В соответствии со статьей 747-5 правовой формой лизинговых операций являются либо договор лизинга, заключенный между лизингодателем и лизингополучателем, и договор купли-продажи, заключенный между лизингодателем и продавцом, либо трехсторонний договор, заключенный между указанными лицами в соответствии со статьей 747-5.2 настоящего Кодекса и иными связанными с лизингом положениями. В договоре купли-продажи, заключаемом в связи с лизингом, наряду с условиями, предусмотренными настоящим Кодексом, должно быть указано следующее: объект лизинга, приобретается лизингодателем специально для передачи в лизинг; лизингополучатель, если иное не предусмотрено договором лизинга, обладает правами покупателя, возникающими из договора купли-продажи, заключенного между продавцом объекта лизинга и лизингодателем.</w:t>
      </w:r>
    </w:p>
    <w:p w:rsidR="000C3D27" w:rsidRPr="003E54FD" w:rsidRDefault="008C6FF9" w:rsidP="003E54FD">
      <w:pPr>
        <w:pStyle w:val="j1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s0"/>
          <w:rFonts w:ascii="Cambria" w:hAnsi="Cambria" w:cs="Arial"/>
          <w:color w:val="000000"/>
        </w:rPr>
      </w:pPr>
      <w:r w:rsidRPr="003E54FD">
        <w:rPr>
          <w:rStyle w:val="s0"/>
          <w:rFonts w:ascii="Cambria" w:hAnsi="Cambria" w:cs="Arial"/>
          <w:color w:val="000000"/>
        </w:rPr>
        <w:t>Как видно</w:t>
      </w:r>
      <w:r w:rsidR="00D65476" w:rsidRPr="003E54FD">
        <w:rPr>
          <w:rStyle w:val="s0"/>
          <w:rFonts w:ascii="Cambria" w:hAnsi="Cambria" w:cs="Arial"/>
          <w:color w:val="000000"/>
        </w:rPr>
        <w:t>,</w:t>
      </w:r>
      <w:r w:rsidRPr="003E54FD">
        <w:rPr>
          <w:rStyle w:val="s0"/>
          <w:rFonts w:ascii="Cambria" w:hAnsi="Cambria" w:cs="Arial"/>
          <w:color w:val="000000"/>
        </w:rPr>
        <w:t xml:space="preserve"> действующим законодательством установлено, что лизинговый договор является в основном трехсторонним соглашением. Участниками лизинговой сделки является лизингодатель (лизинговая компания</w:t>
      </w:r>
      <w:r w:rsidR="00617880">
        <w:rPr>
          <w:rStyle w:val="s0"/>
          <w:rFonts w:ascii="Cambria" w:hAnsi="Cambria" w:cs="Arial"/>
          <w:color w:val="000000"/>
        </w:rPr>
        <w:t>), лизингополучатель и продавец</w:t>
      </w:r>
      <w:r w:rsidRPr="003E54FD">
        <w:rPr>
          <w:rStyle w:val="s0"/>
          <w:rFonts w:ascii="Cambria" w:hAnsi="Cambria" w:cs="Arial"/>
          <w:color w:val="000000"/>
        </w:rPr>
        <w:t xml:space="preserve"> оборудования, перед</w:t>
      </w:r>
      <w:r w:rsidR="00883E85" w:rsidRPr="003E54FD">
        <w:rPr>
          <w:rStyle w:val="s0"/>
          <w:rFonts w:ascii="Cambria" w:hAnsi="Cambria" w:cs="Arial"/>
          <w:color w:val="000000"/>
        </w:rPr>
        <w:t>а</w:t>
      </w:r>
      <w:r w:rsidRPr="003E54FD">
        <w:rPr>
          <w:rStyle w:val="s0"/>
          <w:rFonts w:ascii="Cambria" w:hAnsi="Cambria" w:cs="Arial"/>
          <w:color w:val="000000"/>
        </w:rPr>
        <w:t>ваемого в лизинг. Лизинговой сделкой предусмотрено</w:t>
      </w:r>
      <w:r w:rsidR="000C3D27" w:rsidRPr="003E54FD">
        <w:rPr>
          <w:rStyle w:val="s0"/>
          <w:rFonts w:ascii="Cambria" w:hAnsi="Cambria" w:cs="Arial"/>
          <w:color w:val="000000"/>
        </w:rPr>
        <w:t xml:space="preserve"> заключение не менее двух договоров или одного трехстороннего договора:</w:t>
      </w:r>
    </w:p>
    <w:p w:rsidR="000C3D27" w:rsidRPr="003E54FD" w:rsidRDefault="000C3D27" w:rsidP="00CC6D51">
      <w:pPr>
        <w:pStyle w:val="j17"/>
        <w:shd w:val="clear" w:color="auto" w:fill="FFFFFF"/>
        <w:spacing w:before="0" w:beforeAutospacing="0" w:after="0" w:afterAutospacing="0"/>
        <w:ind w:left="567" w:hanging="283"/>
        <w:jc w:val="both"/>
        <w:textAlignment w:val="baseline"/>
        <w:rPr>
          <w:rStyle w:val="s0"/>
          <w:rFonts w:ascii="Cambria" w:hAnsi="Cambria" w:cs="Arial"/>
          <w:color w:val="000000"/>
        </w:rPr>
      </w:pPr>
      <w:r w:rsidRPr="003E54FD">
        <w:rPr>
          <w:rStyle w:val="s0"/>
          <w:rFonts w:ascii="Cambria" w:hAnsi="Cambria" w:cs="Arial"/>
          <w:color w:val="000000"/>
        </w:rPr>
        <w:t>1.</w:t>
      </w:r>
      <w:r w:rsidR="00CC6D51">
        <w:rPr>
          <w:rStyle w:val="s0"/>
          <w:rFonts w:ascii="Cambria" w:hAnsi="Cambria" w:cs="Arial"/>
          <w:color w:val="000000"/>
        </w:rPr>
        <w:tab/>
      </w:r>
      <w:r w:rsidR="00D57B03" w:rsidRPr="003E54FD">
        <w:rPr>
          <w:rStyle w:val="s0"/>
          <w:rFonts w:ascii="Cambria" w:hAnsi="Cambria" w:cs="Arial"/>
          <w:color w:val="000000"/>
        </w:rPr>
        <w:t xml:space="preserve">Заключение </w:t>
      </w:r>
      <w:r w:rsidRPr="003E54FD">
        <w:rPr>
          <w:rStyle w:val="s0"/>
          <w:rFonts w:ascii="Cambria" w:hAnsi="Cambria" w:cs="Arial"/>
          <w:color w:val="000000"/>
        </w:rPr>
        <w:t>лизингового договора между лизингодателем (лизингов</w:t>
      </w:r>
      <w:r w:rsidR="00883E85" w:rsidRPr="003E54FD">
        <w:rPr>
          <w:rStyle w:val="s0"/>
          <w:rFonts w:ascii="Cambria" w:hAnsi="Cambria" w:cs="Arial"/>
          <w:color w:val="000000"/>
        </w:rPr>
        <w:t>о</w:t>
      </w:r>
      <w:r w:rsidRPr="003E54FD">
        <w:rPr>
          <w:rStyle w:val="s0"/>
          <w:rFonts w:ascii="Cambria" w:hAnsi="Cambria" w:cs="Arial"/>
          <w:color w:val="000000"/>
        </w:rPr>
        <w:t>й компанией) и лизингополучателем – после утверждения обращения лизингополучателя заключается лизинговый договор между лизингодателем и лизингополучателем;</w:t>
      </w:r>
    </w:p>
    <w:p w:rsidR="000C3D27" w:rsidRPr="003E54FD" w:rsidRDefault="000C3D27" w:rsidP="00CC6D51">
      <w:pPr>
        <w:pStyle w:val="j17"/>
        <w:shd w:val="clear" w:color="auto" w:fill="FFFFFF"/>
        <w:spacing w:before="0" w:beforeAutospacing="0" w:after="0" w:afterAutospacing="0"/>
        <w:ind w:left="567" w:hanging="283"/>
        <w:jc w:val="both"/>
        <w:textAlignment w:val="baseline"/>
        <w:rPr>
          <w:rStyle w:val="s0"/>
          <w:rFonts w:ascii="Cambria" w:hAnsi="Cambria" w:cs="Arial"/>
          <w:color w:val="000000"/>
        </w:rPr>
      </w:pPr>
      <w:r w:rsidRPr="003E54FD">
        <w:rPr>
          <w:rStyle w:val="s0"/>
          <w:rFonts w:ascii="Cambria" w:hAnsi="Cambria" w:cs="Arial"/>
          <w:color w:val="000000"/>
        </w:rPr>
        <w:t>2.</w:t>
      </w:r>
      <w:r w:rsidR="00CC6D51">
        <w:rPr>
          <w:rStyle w:val="s0"/>
          <w:rFonts w:ascii="Cambria" w:hAnsi="Cambria" w:cs="Arial"/>
          <w:color w:val="000000"/>
        </w:rPr>
        <w:tab/>
      </w:r>
      <w:r w:rsidR="00656B40" w:rsidRPr="003E54FD">
        <w:rPr>
          <w:rStyle w:val="s0"/>
          <w:rFonts w:ascii="Cambria" w:hAnsi="Cambria" w:cs="Arial"/>
          <w:color w:val="000000"/>
        </w:rPr>
        <w:t xml:space="preserve">Заключение </w:t>
      </w:r>
      <w:r w:rsidRPr="003E54FD">
        <w:rPr>
          <w:rStyle w:val="s0"/>
          <w:rFonts w:ascii="Cambria" w:hAnsi="Cambria" w:cs="Arial"/>
          <w:color w:val="000000"/>
        </w:rPr>
        <w:t xml:space="preserve">договора купли-продажи – договор купли-продажи </w:t>
      </w:r>
      <w:r w:rsidR="00E62E34" w:rsidRPr="003E54FD">
        <w:rPr>
          <w:rStyle w:val="s0"/>
          <w:rFonts w:ascii="Cambria" w:hAnsi="Cambria" w:cs="Arial"/>
          <w:color w:val="000000"/>
        </w:rPr>
        <w:t xml:space="preserve">заключается </w:t>
      </w:r>
      <w:r w:rsidRPr="003E54FD">
        <w:rPr>
          <w:rStyle w:val="s0"/>
          <w:rFonts w:ascii="Cambria" w:hAnsi="Cambria" w:cs="Arial"/>
          <w:color w:val="000000"/>
        </w:rPr>
        <w:t>между лизингодателем и продавцом (поставщиком) оборудования. Лизингодатель заключает дог</w:t>
      </w:r>
      <w:r w:rsidR="00883E85" w:rsidRPr="003E54FD">
        <w:rPr>
          <w:rStyle w:val="s0"/>
          <w:rFonts w:ascii="Cambria" w:hAnsi="Cambria" w:cs="Arial"/>
          <w:color w:val="000000"/>
        </w:rPr>
        <w:t>о</w:t>
      </w:r>
      <w:r w:rsidRPr="003E54FD">
        <w:rPr>
          <w:rStyle w:val="s0"/>
          <w:rFonts w:ascii="Cambria" w:hAnsi="Cambria" w:cs="Arial"/>
          <w:color w:val="000000"/>
        </w:rPr>
        <w:t xml:space="preserve">вор купли-продажи с продавцом в интересах лизингополучателя. Лизингодатель обязан изготавливать или приобретать предмет, предусмотренный договором. </w:t>
      </w:r>
    </w:p>
    <w:p w:rsidR="000C3D27" w:rsidRPr="003E54FD" w:rsidRDefault="000C3D27" w:rsidP="003E54FD">
      <w:pPr>
        <w:pStyle w:val="j1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s0"/>
          <w:rFonts w:ascii="Cambria" w:hAnsi="Cambria" w:cs="Arial"/>
          <w:color w:val="000000"/>
        </w:rPr>
      </w:pPr>
      <w:r w:rsidRPr="003E54FD">
        <w:rPr>
          <w:rStyle w:val="s0"/>
          <w:rFonts w:ascii="Cambria" w:hAnsi="Cambria" w:cs="Arial"/>
          <w:color w:val="000000"/>
        </w:rPr>
        <w:t xml:space="preserve">В тоже время операция лизинга несет в себе также элемент продажи. </w:t>
      </w:r>
    </w:p>
    <w:p w:rsidR="000C3D27" w:rsidRPr="003E54FD" w:rsidRDefault="000C3D27" w:rsidP="003E54FD">
      <w:pPr>
        <w:pStyle w:val="j1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s0"/>
          <w:rFonts w:ascii="Cambria" w:hAnsi="Cambria" w:cs="Arial"/>
          <w:color w:val="000000"/>
        </w:rPr>
      </w:pPr>
      <w:r w:rsidRPr="003E54FD">
        <w:rPr>
          <w:rStyle w:val="s0"/>
          <w:rFonts w:ascii="Cambria" w:hAnsi="Cambria" w:cs="Arial"/>
          <w:color w:val="000000"/>
        </w:rPr>
        <w:t>Кроме этого лизингодатель может приобрести или изготовить объект лизинга в цел</w:t>
      </w:r>
      <w:r w:rsidR="00790ECB" w:rsidRPr="003E54FD">
        <w:rPr>
          <w:rStyle w:val="s0"/>
          <w:rFonts w:ascii="Cambria" w:hAnsi="Cambria" w:cs="Arial"/>
          <w:color w:val="000000"/>
        </w:rPr>
        <w:t>ях лизинга до заключения лизинго</w:t>
      </w:r>
      <w:r w:rsidRPr="003E54FD">
        <w:rPr>
          <w:rStyle w:val="s0"/>
          <w:rFonts w:ascii="Cambria" w:hAnsi="Cambria" w:cs="Arial"/>
          <w:color w:val="000000"/>
        </w:rPr>
        <w:t>в</w:t>
      </w:r>
      <w:r w:rsidR="00790ECB" w:rsidRPr="003E54FD">
        <w:rPr>
          <w:rStyle w:val="s0"/>
          <w:rFonts w:ascii="Cambria" w:hAnsi="Cambria" w:cs="Arial"/>
          <w:color w:val="000000"/>
        </w:rPr>
        <w:t>о</w:t>
      </w:r>
      <w:r w:rsidRPr="003E54FD">
        <w:rPr>
          <w:rStyle w:val="s0"/>
          <w:rFonts w:ascii="Cambria" w:hAnsi="Cambria" w:cs="Arial"/>
          <w:color w:val="000000"/>
        </w:rPr>
        <w:t>го дог</w:t>
      </w:r>
      <w:r w:rsidR="00790ECB" w:rsidRPr="003E54FD">
        <w:rPr>
          <w:rStyle w:val="s0"/>
          <w:rFonts w:ascii="Cambria" w:hAnsi="Cambria" w:cs="Arial"/>
          <w:color w:val="000000"/>
        </w:rPr>
        <w:t>о</w:t>
      </w:r>
      <w:r w:rsidRPr="003E54FD">
        <w:rPr>
          <w:rStyle w:val="s0"/>
          <w:rFonts w:ascii="Cambria" w:hAnsi="Cambria" w:cs="Arial"/>
          <w:color w:val="000000"/>
        </w:rPr>
        <w:t>вора.</w:t>
      </w:r>
    </w:p>
    <w:p w:rsidR="000C3D27" w:rsidRPr="003E54FD" w:rsidRDefault="000C3D27" w:rsidP="003E54FD">
      <w:pPr>
        <w:pStyle w:val="j1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s0"/>
          <w:rFonts w:ascii="Cambria" w:hAnsi="Cambria" w:cs="Arial"/>
          <w:color w:val="000000"/>
        </w:rPr>
      </w:pPr>
      <w:r w:rsidRPr="003E54FD">
        <w:rPr>
          <w:rStyle w:val="s0"/>
          <w:rFonts w:ascii="Cambria" w:hAnsi="Cambria" w:cs="Arial"/>
          <w:color w:val="000000"/>
        </w:rPr>
        <w:t>Таким образом</w:t>
      </w:r>
      <w:r w:rsidR="00422300" w:rsidRPr="003E54FD">
        <w:rPr>
          <w:rStyle w:val="s0"/>
          <w:rFonts w:ascii="Cambria" w:hAnsi="Cambria" w:cs="Arial"/>
          <w:color w:val="000000"/>
        </w:rPr>
        <w:t>,</w:t>
      </w:r>
      <w:r w:rsidRPr="003E54FD">
        <w:rPr>
          <w:rStyle w:val="s0"/>
          <w:rFonts w:ascii="Cambria" w:hAnsi="Cambria" w:cs="Arial"/>
          <w:color w:val="000000"/>
        </w:rPr>
        <w:t xml:space="preserve"> одним из основных особенностей лизинг</w:t>
      </w:r>
      <w:r w:rsidR="00790ECB" w:rsidRPr="003E54FD">
        <w:rPr>
          <w:rStyle w:val="s0"/>
          <w:rFonts w:ascii="Cambria" w:hAnsi="Cambria" w:cs="Arial"/>
          <w:color w:val="000000"/>
        </w:rPr>
        <w:t>о</w:t>
      </w:r>
      <w:r w:rsidRPr="003E54FD">
        <w:rPr>
          <w:rStyle w:val="s0"/>
          <w:rFonts w:ascii="Cambria" w:hAnsi="Cambria" w:cs="Arial"/>
          <w:color w:val="000000"/>
        </w:rPr>
        <w:t>в</w:t>
      </w:r>
      <w:r w:rsidR="00790ECB" w:rsidRPr="003E54FD">
        <w:rPr>
          <w:rStyle w:val="s0"/>
          <w:rFonts w:ascii="Cambria" w:hAnsi="Cambria" w:cs="Arial"/>
          <w:color w:val="000000"/>
        </w:rPr>
        <w:t>о</w:t>
      </w:r>
      <w:r w:rsidRPr="003E54FD">
        <w:rPr>
          <w:rStyle w:val="s0"/>
          <w:rFonts w:ascii="Cambria" w:hAnsi="Cambria" w:cs="Arial"/>
          <w:color w:val="000000"/>
        </w:rPr>
        <w:t>го дог</w:t>
      </w:r>
      <w:r w:rsidR="00790ECB" w:rsidRPr="003E54FD">
        <w:rPr>
          <w:rStyle w:val="s0"/>
          <w:rFonts w:ascii="Cambria" w:hAnsi="Cambria" w:cs="Arial"/>
          <w:color w:val="000000"/>
        </w:rPr>
        <w:t>о</w:t>
      </w:r>
      <w:r w:rsidRPr="003E54FD">
        <w:rPr>
          <w:rStyle w:val="s0"/>
          <w:rFonts w:ascii="Cambria" w:hAnsi="Cambria" w:cs="Arial"/>
          <w:color w:val="000000"/>
        </w:rPr>
        <w:t>вора является то, что в этом дог</w:t>
      </w:r>
      <w:r w:rsidR="00790ECB" w:rsidRPr="003E54FD">
        <w:rPr>
          <w:rStyle w:val="s0"/>
          <w:rFonts w:ascii="Cambria" w:hAnsi="Cambria" w:cs="Arial"/>
          <w:color w:val="000000"/>
        </w:rPr>
        <w:t>о</w:t>
      </w:r>
      <w:r w:rsidRPr="003E54FD">
        <w:rPr>
          <w:rStyle w:val="s0"/>
          <w:rFonts w:ascii="Cambria" w:hAnsi="Cambria" w:cs="Arial"/>
          <w:color w:val="000000"/>
        </w:rPr>
        <w:t xml:space="preserve">воре должны участвовать три стороны. </w:t>
      </w:r>
      <w:r w:rsidR="003811FE" w:rsidRPr="003E54FD">
        <w:rPr>
          <w:rStyle w:val="s0"/>
          <w:rFonts w:ascii="Cambria" w:hAnsi="Cambria" w:cs="Arial"/>
          <w:color w:val="000000"/>
        </w:rPr>
        <w:t>В действующем</w:t>
      </w:r>
      <w:r w:rsidRPr="003E54FD">
        <w:rPr>
          <w:rStyle w:val="s0"/>
          <w:rFonts w:ascii="Cambria" w:hAnsi="Cambria" w:cs="Arial"/>
          <w:color w:val="000000"/>
        </w:rPr>
        <w:t xml:space="preserve"> гражданско</w:t>
      </w:r>
      <w:r w:rsidR="003811FE" w:rsidRPr="003E54FD">
        <w:rPr>
          <w:rStyle w:val="s0"/>
          <w:rFonts w:ascii="Cambria" w:hAnsi="Cambria" w:cs="Arial"/>
          <w:color w:val="000000"/>
        </w:rPr>
        <w:t>м</w:t>
      </w:r>
      <w:r w:rsidRPr="003E54FD">
        <w:rPr>
          <w:rStyle w:val="s0"/>
          <w:rFonts w:ascii="Cambria" w:hAnsi="Cambria" w:cs="Arial"/>
          <w:color w:val="000000"/>
        </w:rPr>
        <w:t xml:space="preserve"> законодательств</w:t>
      </w:r>
      <w:r w:rsidR="003811FE" w:rsidRPr="003E54FD">
        <w:rPr>
          <w:rStyle w:val="s0"/>
          <w:rFonts w:ascii="Cambria" w:hAnsi="Cambria" w:cs="Arial"/>
          <w:color w:val="000000"/>
        </w:rPr>
        <w:t>е</w:t>
      </w:r>
      <w:r w:rsidRPr="003E54FD">
        <w:rPr>
          <w:rStyle w:val="s0"/>
          <w:rFonts w:ascii="Cambria" w:hAnsi="Cambria" w:cs="Arial"/>
          <w:color w:val="000000"/>
        </w:rPr>
        <w:t xml:space="preserve"> присутствие продавца в осуществлении лизинговых операций </w:t>
      </w:r>
      <w:r w:rsidR="003811FE" w:rsidRPr="003E54FD">
        <w:rPr>
          <w:rStyle w:val="s0"/>
          <w:rFonts w:ascii="Cambria" w:hAnsi="Cambria" w:cs="Arial"/>
          <w:color w:val="000000"/>
        </w:rPr>
        <w:lastRenderedPageBreak/>
        <w:t xml:space="preserve">считается </w:t>
      </w:r>
      <w:r w:rsidRPr="003E54FD">
        <w:rPr>
          <w:rStyle w:val="s0"/>
          <w:rFonts w:ascii="Cambria" w:hAnsi="Cambria" w:cs="Arial"/>
          <w:color w:val="000000"/>
        </w:rPr>
        <w:t xml:space="preserve">важным условием. </w:t>
      </w:r>
      <w:r w:rsidR="00AC6B9A" w:rsidRPr="003E54FD">
        <w:rPr>
          <w:rStyle w:val="s0"/>
          <w:rFonts w:ascii="Cambria" w:hAnsi="Cambria" w:cs="Arial"/>
          <w:color w:val="000000"/>
        </w:rPr>
        <w:t xml:space="preserve">Лизинг предусматривает обязательное </w:t>
      </w:r>
      <w:r w:rsidRPr="003E54FD">
        <w:rPr>
          <w:rStyle w:val="s0"/>
          <w:rFonts w:ascii="Cambria" w:hAnsi="Cambria" w:cs="Arial"/>
          <w:color w:val="000000"/>
        </w:rPr>
        <w:t>заключение дого</w:t>
      </w:r>
      <w:r w:rsidR="00790ECB" w:rsidRPr="003E54FD">
        <w:rPr>
          <w:rStyle w:val="s0"/>
          <w:rFonts w:ascii="Cambria" w:hAnsi="Cambria" w:cs="Arial"/>
          <w:color w:val="000000"/>
        </w:rPr>
        <w:t>во</w:t>
      </w:r>
      <w:r w:rsidRPr="003E54FD">
        <w:rPr>
          <w:rStyle w:val="s0"/>
          <w:rFonts w:ascii="Cambria" w:hAnsi="Cambria" w:cs="Arial"/>
          <w:color w:val="000000"/>
        </w:rPr>
        <w:t xml:space="preserve">ра купли-продажи с продавцом. В соответствии стребованием статьи 747-5 Гражданского </w:t>
      </w:r>
      <w:r w:rsidR="00CC6D51">
        <w:rPr>
          <w:rStyle w:val="s0"/>
          <w:rFonts w:ascii="Cambria" w:hAnsi="Cambria" w:cs="Arial"/>
          <w:color w:val="000000"/>
        </w:rPr>
        <w:t>К</w:t>
      </w:r>
      <w:r w:rsidRPr="003E54FD">
        <w:rPr>
          <w:rStyle w:val="s0"/>
          <w:rFonts w:ascii="Cambria" w:hAnsi="Cambria" w:cs="Arial"/>
          <w:color w:val="000000"/>
        </w:rPr>
        <w:t>одекса</w:t>
      </w:r>
      <w:r w:rsidR="005C45DF" w:rsidRPr="003E54FD">
        <w:rPr>
          <w:rStyle w:val="s0"/>
          <w:rFonts w:ascii="Cambria" w:hAnsi="Cambria" w:cs="Arial"/>
          <w:color w:val="000000"/>
        </w:rPr>
        <w:t>,</w:t>
      </w:r>
      <w:r w:rsidRPr="003E54FD">
        <w:rPr>
          <w:rStyle w:val="s0"/>
          <w:rFonts w:ascii="Cambria" w:hAnsi="Cambria" w:cs="Arial"/>
          <w:color w:val="000000"/>
        </w:rPr>
        <w:t xml:space="preserve"> в договоре купли-продажи, заключаемом в связи с лизингом, должно быть указано</w:t>
      </w:r>
      <w:r w:rsidR="00790ECB" w:rsidRPr="003E54FD">
        <w:rPr>
          <w:rStyle w:val="s0"/>
          <w:rFonts w:ascii="Cambria" w:hAnsi="Cambria" w:cs="Arial"/>
          <w:color w:val="000000"/>
        </w:rPr>
        <w:t>, что объект лизинга</w:t>
      </w:r>
      <w:r w:rsidRPr="003E54FD">
        <w:rPr>
          <w:rStyle w:val="s0"/>
          <w:rFonts w:ascii="Cambria" w:hAnsi="Cambria" w:cs="Arial"/>
          <w:color w:val="000000"/>
        </w:rPr>
        <w:t xml:space="preserve"> приобретается лизингодателем с</w:t>
      </w:r>
      <w:r w:rsidR="0082487F" w:rsidRPr="003E54FD">
        <w:rPr>
          <w:rStyle w:val="s0"/>
          <w:rFonts w:ascii="Cambria" w:hAnsi="Cambria" w:cs="Arial"/>
          <w:color w:val="000000"/>
        </w:rPr>
        <w:t>пециально для передачи в лизинг.</w:t>
      </w:r>
    </w:p>
    <w:p w:rsidR="0082487F" w:rsidRPr="003E54FD" w:rsidRDefault="005C45DF" w:rsidP="003E54FD">
      <w:pPr>
        <w:pStyle w:val="j1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mbria" w:hAnsi="Cambria" w:cs="Arial"/>
          <w:color w:val="000000"/>
          <w:shd w:val="clear" w:color="auto" w:fill="FFFFFF"/>
        </w:rPr>
      </w:pPr>
      <w:r w:rsidRPr="003E54FD">
        <w:rPr>
          <w:rStyle w:val="s0"/>
          <w:rFonts w:ascii="Cambria" w:hAnsi="Cambria" w:cs="Arial"/>
          <w:color w:val="000000"/>
        </w:rPr>
        <w:t>В</w:t>
      </w:r>
      <w:r w:rsidR="0082487F" w:rsidRPr="003E54FD">
        <w:rPr>
          <w:rStyle w:val="s0"/>
          <w:rFonts w:ascii="Cambria" w:hAnsi="Cambria" w:cs="Arial"/>
          <w:color w:val="000000"/>
        </w:rPr>
        <w:t xml:space="preserve"> статье 748-2.1 Гражданского </w:t>
      </w:r>
      <w:r w:rsidR="00CC6D51">
        <w:rPr>
          <w:rStyle w:val="s0"/>
          <w:rFonts w:ascii="Cambria" w:hAnsi="Cambria" w:cs="Arial"/>
          <w:color w:val="000000"/>
        </w:rPr>
        <w:t>К</w:t>
      </w:r>
      <w:r w:rsidR="0082487F" w:rsidRPr="003E54FD">
        <w:rPr>
          <w:rStyle w:val="s0"/>
          <w:rFonts w:ascii="Cambria" w:hAnsi="Cambria" w:cs="Arial"/>
          <w:color w:val="000000"/>
        </w:rPr>
        <w:t xml:space="preserve">одекса отмечается, что </w:t>
      </w:r>
      <w:r w:rsidR="0082487F" w:rsidRPr="003E54FD">
        <w:rPr>
          <w:rFonts w:ascii="Cambria" w:hAnsi="Cambria" w:cs="Arial"/>
          <w:color w:val="000000"/>
          <w:shd w:val="clear" w:color="auto" w:fill="FFFFFF"/>
        </w:rPr>
        <w:t>объект лизинга, переданный лизингополучателю во временное владение или пользование, является собственностью лизингодателя</w:t>
      </w:r>
      <w:r w:rsidR="00F67B59" w:rsidRPr="003E54FD">
        <w:rPr>
          <w:rFonts w:ascii="Cambria" w:hAnsi="Cambria" w:cs="Arial"/>
          <w:color w:val="000000"/>
          <w:shd w:val="clear" w:color="auto" w:fill="FFFFFF"/>
        </w:rPr>
        <w:t>,</w:t>
      </w:r>
      <w:r w:rsidR="0082487F" w:rsidRPr="003E54FD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="00465298">
        <w:rPr>
          <w:rFonts w:ascii="Cambria" w:hAnsi="Cambria" w:cs="Arial"/>
          <w:color w:val="000000"/>
          <w:shd w:val="clear" w:color="auto" w:fill="FFFFFF"/>
        </w:rPr>
        <w:t>в данной статье</w:t>
      </w:r>
      <w:r w:rsidR="0082487F" w:rsidRPr="003E54FD">
        <w:rPr>
          <w:rFonts w:ascii="Cambria" w:hAnsi="Cambria" w:cs="Arial"/>
          <w:color w:val="000000"/>
          <w:shd w:val="clear" w:color="auto" w:fill="FFFFFF"/>
        </w:rPr>
        <w:t xml:space="preserve"> не </w:t>
      </w:r>
      <w:proofErr w:type="gramStart"/>
      <w:r w:rsidR="00465298">
        <w:rPr>
          <w:rFonts w:ascii="Cambria" w:hAnsi="Cambria" w:cs="Arial"/>
          <w:color w:val="000000"/>
          <w:shd w:val="clear" w:color="auto" w:fill="FFFFFF"/>
        </w:rPr>
        <w:t>устанавливается условие</w:t>
      </w:r>
      <w:proofErr w:type="gramEnd"/>
      <w:r w:rsidR="00F67B59" w:rsidRPr="003E54FD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="00465298">
        <w:rPr>
          <w:rFonts w:ascii="Cambria" w:hAnsi="Cambria" w:cs="Arial"/>
          <w:color w:val="000000"/>
          <w:shd w:val="clear" w:color="auto" w:fill="FFFFFF"/>
        </w:rPr>
        <w:t>нахождения</w:t>
      </w:r>
      <w:r w:rsidR="0082487F" w:rsidRPr="003E54FD">
        <w:rPr>
          <w:rFonts w:ascii="Cambria" w:hAnsi="Cambria" w:cs="Arial"/>
          <w:color w:val="000000"/>
          <w:shd w:val="clear" w:color="auto" w:fill="FFFFFF"/>
        </w:rPr>
        <w:t xml:space="preserve"> объекта лизинга в </w:t>
      </w:r>
      <w:r w:rsidR="003A237F" w:rsidRPr="003E54FD">
        <w:rPr>
          <w:rFonts w:ascii="Cambria" w:hAnsi="Cambria" w:cs="Arial"/>
          <w:color w:val="000000"/>
          <w:shd w:val="clear" w:color="auto" w:fill="FFFFFF"/>
        </w:rPr>
        <w:t>собственности лизингодателя</w:t>
      </w:r>
      <w:r w:rsidR="0082487F" w:rsidRPr="003E54FD">
        <w:rPr>
          <w:rFonts w:ascii="Cambria" w:hAnsi="Cambria" w:cs="Arial"/>
          <w:color w:val="000000"/>
          <w:shd w:val="clear" w:color="auto" w:fill="FFFFFF"/>
        </w:rPr>
        <w:t xml:space="preserve"> до или после лизинга. Как видно</w:t>
      </w:r>
      <w:r w:rsidR="00F67B59" w:rsidRPr="003E54FD">
        <w:rPr>
          <w:rFonts w:ascii="Cambria" w:hAnsi="Cambria" w:cs="Arial"/>
          <w:color w:val="000000"/>
          <w:shd w:val="clear" w:color="auto" w:fill="FFFFFF"/>
        </w:rPr>
        <w:t>,</w:t>
      </w:r>
      <w:r w:rsidR="0082487F" w:rsidRPr="003E54FD">
        <w:rPr>
          <w:rFonts w:ascii="Cambria" w:hAnsi="Cambria" w:cs="Arial"/>
          <w:color w:val="000000"/>
          <w:shd w:val="clear" w:color="auto" w:fill="FFFFFF"/>
        </w:rPr>
        <w:t xml:space="preserve"> гражданское законодательство не запрещает </w:t>
      </w:r>
      <w:r w:rsidR="003F6B7C" w:rsidRPr="003E54FD">
        <w:rPr>
          <w:rFonts w:ascii="Cambria" w:hAnsi="Cambria" w:cs="Arial"/>
          <w:color w:val="000000"/>
          <w:shd w:val="clear" w:color="auto" w:fill="FFFFFF"/>
        </w:rPr>
        <w:t xml:space="preserve">заблаговременное </w:t>
      </w:r>
      <w:r w:rsidR="0082487F" w:rsidRPr="003E54FD">
        <w:rPr>
          <w:rFonts w:ascii="Cambria" w:hAnsi="Cambria" w:cs="Arial"/>
          <w:color w:val="000000"/>
          <w:shd w:val="clear" w:color="auto" w:fill="FFFFFF"/>
        </w:rPr>
        <w:t xml:space="preserve">приобретение объекта лизинга лизингодателем. Но в данном </w:t>
      </w:r>
      <w:r w:rsidR="003A237F" w:rsidRPr="003E54FD">
        <w:rPr>
          <w:rFonts w:ascii="Cambria" w:hAnsi="Cambria" w:cs="Arial"/>
          <w:color w:val="000000"/>
          <w:shd w:val="clear" w:color="auto" w:fill="FFFFFF"/>
        </w:rPr>
        <w:t>случае, лизингодатель</w:t>
      </w:r>
      <w:r w:rsidR="0082487F" w:rsidRPr="003E54FD">
        <w:rPr>
          <w:rFonts w:ascii="Cambria" w:hAnsi="Cambria" w:cs="Arial"/>
          <w:color w:val="000000"/>
          <w:shd w:val="clear" w:color="auto" w:fill="FFFFFF"/>
        </w:rPr>
        <w:t xml:space="preserve"> при заключении договора купли</w:t>
      </w:r>
      <w:r w:rsidR="003F6B7C" w:rsidRPr="003E54FD">
        <w:rPr>
          <w:rFonts w:ascii="Cambria" w:hAnsi="Cambria" w:cs="Arial"/>
          <w:color w:val="000000"/>
          <w:shd w:val="clear" w:color="auto" w:fill="FFFFFF"/>
        </w:rPr>
        <w:t>-</w:t>
      </w:r>
      <w:r w:rsidR="0082487F" w:rsidRPr="003E54FD">
        <w:rPr>
          <w:rFonts w:ascii="Cambria" w:hAnsi="Cambria" w:cs="Arial"/>
          <w:color w:val="000000"/>
          <w:shd w:val="clear" w:color="auto" w:fill="FFFFFF"/>
        </w:rPr>
        <w:t xml:space="preserve">продажи обязан </w:t>
      </w:r>
      <w:r w:rsidR="003A237F" w:rsidRPr="003E54FD">
        <w:rPr>
          <w:rFonts w:ascii="Cambria" w:hAnsi="Cambria" w:cs="Arial"/>
          <w:color w:val="000000"/>
          <w:shd w:val="clear" w:color="auto" w:fill="FFFFFF"/>
        </w:rPr>
        <w:t>указать в</w:t>
      </w:r>
      <w:r w:rsidR="0082487F" w:rsidRPr="003E54FD">
        <w:rPr>
          <w:rFonts w:ascii="Cambria" w:hAnsi="Cambria" w:cs="Arial"/>
          <w:color w:val="000000"/>
          <w:shd w:val="clear" w:color="auto" w:fill="FFFFFF"/>
        </w:rPr>
        <w:t xml:space="preserve"> договоре, что он приобретается в целях лизинга.</w:t>
      </w:r>
    </w:p>
    <w:p w:rsidR="00781C4E" w:rsidRPr="003E54FD" w:rsidRDefault="0082487F" w:rsidP="003E54FD">
      <w:pPr>
        <w:pStyle w:val="j1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mbria" w:hAnsi="Cambria" w:cs="Arial"/>
        </w:rPr>
      </w:pPr>
      <w:r w:rsidRPr="003E54FD">
        <w:rPr>
          <w:rFonts w:ascii="Cambria" w:hAnsi="Cambria" w:cs="Arial"/>
          <w:color w:val="000000"/>
          <w:shd w:val="clear" w:color="auto" w:fill="FFFFFF"/>
        </w:rPr>
        <w:t xml:space="preserve">Пленум </w:t>
      </w:r>
      <w:r w:rsidRPr="003E54FD">
        <w:rPr>
          <w:rFonts w:ascii="Cambria" w:hAnsi="Cambria" w:cs="Arial"/>
        </w:rPr>
        <w:t xml:space="preserve">Конституционного </w:t>
      </w:r>
      <w:r w:rsidR="00CC6D51">
        <w:rPr>
          <w:rFonts w:ascii="Cambria" w:hAnsi="Cambria" w:cs="Arial"/>
        </w:rPr>
        <w:t>С</w:t>
      </w:r>
      <w:r w:rsidRPr="003E54FD">
        <w:rPr>
          <w:rFonts w:ascii="Cambria" w:hAnsi="Cambria" w:cs="Arial"/>
        </w:rPr>
        <w:t xml:space="preserve">уда отмечает, что </w:t>
      </w:r>
      <w:r w:rsidR="00883E85" w:rsidRPr="003E54FD">
        <w:rPr>
          <w:rFonts w:ascii="Cambria" w:hAnsi="Cambria" w:cs="Arial"/>
        </w:rPr>
        <w:t>отсутствие в гражданском законодательстве запрета на то, что продавец является и лизингодателем, а также наличие обязательства лизингодателя о подготовке предмета</w:t>
      </w:r>
      <w:r w:rsidR="00781C4E" w:rsidRPr="003E54FD">
        <w:rPr>
          <w:rFonts w:ascii="Cambria" w:hAnsi="Cambria" w:cs="Arial"/>
        </w:rPr>
        <w:t>,</w:t>
      </w:r>
      <w:r w:rsidR="00883E85" w:rsidRPr="003E54FD">
        <w:rPr>
          <w:rFonts w:ascii="Cambria" w:hAnsi="Cambria" w:cs="Arial"/>
        </w:rPr>
        <w:t xml:space="preserve"> указанного в договоре</w:t>
      </w:r>
      <w:r w:rsidR="00656B40" w:rsidRPr="003E54FD">
        <w:rPr>
          <w:rFonts w:ascii="Cambria" w:hAnsi="Cambria" w:cs="Arial"/>
        </w:rPr>
        <w:t>,</w:t>
      </w:r>
      <w:r w:rsidR="00883E85" w:rsidRPr="003E54FD">
        <w:rPr>
          <w:rFonts w:ascii="Cambria" w:hAnsi="Cambria" w:cs="Arial"/>
        </w:rPr>
        <w:t xml:space="preserve"> дает возможность Пленуму, основываясь на деловых</w:t>
      </w:r>
      <w:r w:rsidR="00113380" w:rsidRPr="003E54FD">
        <w:rPr>
          <w:rFonts w:ascii="Cambria" w:hAnsi="Cambria" w:cs="Arial"/>
        </w:rPr>
        <w:t xml:space="preserve"> традициях</w:t>
      </w:r>
      <w:r w:rsidR="00656B40" w:rsidRPr="003E54FD">
        <w:rPr>
          <w:rFonts w:ascii="Cambria" w:hAnsi="Cambria" w:cs="Arial"/>
        </w:rPr>
        <w:t>,</w:t>
      </w:r>
      <w:r w:rsidR="00FD5352" w:rsidRPr="003E54FD">
        <w:rPr>
          <w:rFonts w:ascii="Cambria" w:hAnsi="Cambria" w:cs="Arial"/>
        </w:rPr>
        <w:t xml:space="preserve">сложившихся </w:t>
      </w:r>
      <w:r w:rsidR="00883E85" w:rsidRPr="003E54FD">
        <w:rPr>
          <w:rFonts w:ascii="Cambria" w:hAnsi="Cambria" w:cs="Arial"/>
        </w:rPr>
        <w:t>между участниками гражданско-правовых отношений и принципах</w:t>
      </w:r>
      <w:r w:rsidR="00656B40" w:rsidRPr="003E54FD">
        <w:rPr>
          <w:rFonts w:ascii="Cambria" w:hAnsi="Cambria" w:cs="Arial"/>
        </w:rPr>
        <w:t xml:space="preserve"> гражданского законодательства,</w:t>
      </w:r>
      <w:r w:rsidR="00883E85" w:rsidRPr="003E54FD">
        <w:rPr>
          <w:rFonts w:ascii="Cambria" w:hAnsi="Cambria" w:cs="Arial"/>
        </w:rPr>
        <w:t xml:space="preserve"> широко толковать нормы</w:t>
      </w:r>
      <w:r w:rsidR="00906BFD" w:rsidRPr="003E54FD">
        <w:rPr>
          <w:rFonts w:ascii="Cambria" w:hAnsi="Cambria" w:cs="Arial"/>
        </w:rPr>
        <w:t>,</w:t>
      </w:r>
      <w:r w:rsidR="00883E85" w:rsidRPr="003E54FD">
        <w:rPr>
          <w:rFonts w:ascii="Cambria" w:hAnsi="Cambria" w:cs="Arial"/>
        </w:rPr>
        <w:t xml:space="preserve"> регулирующие лизинговые отношения. </w:t>
      </w:r>
    </w:p>
    <w:p w:rsidR="00781C4E" w:rsidRPr="003E54FD" w:rsidRDefault="00781C4E" w:rsidP="003E54FD">
      <w:pPr>
        <w:pStyle w:val="j1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mbria" w:hAnsi="Cambria" w:cs="Arial"/>
        </w:rPr>
      </w:pPr>
      <w:r w:rsidRPr="003E54FD">
        <w:rPr>
          <w:rFonts w:ascii="Cambria" w:hAnsi="Cambria" w:cs="Arial"/>
        </w:rPr>
        <w:t>Таким образом</w:t>
      </w:r>
      <w:r w:rsidR="00906BFD" w:rsidRPr="003E54FD">
        <w:rPr>
          <w:rFonts w:ascii="Cambria" w:hAnsi="Cambria" w:cs="Arial"/>
        </w:rPr>
        <w:t>,</w:t>
      </w:r>
      <w:r w:rsidRPr="003E54FD">
        <w:rPr>
          <w:rFonts w:ascii="Cambria" w:hAnsi="Cambria" w:cs="Arial"/>
        </w:rPr>
        <w:t xml:space="preserve"> гражданское законодательство не запрещает </w:t>
      </w:r>
      <w:r w:rsidR="00906BFD" w:rsidRPr="003E54FD">
        <w:rPr>
          <w:rFonts w:ascii="Cambria" w:hAnsi="Cambria" w:cs="Arial"/>
        </w:rPr>
        <w:t xml:space="preserve">заблаговременное </w:t>
      </w:r>
      <w:r w:rsidRPr="003E54FD">
        <w:rPr>
          <w:rFonts w:ascii="Cambria" w:hAnsi="Cambria" w:cs="Arial"/>
        </w:rPr>
        <w:t xml:space="preserve">приобретение </w:t>
      </w:r>
      <w:r w:rsidR="00DC6FED" w:rsidRPr="003E54FD">
        <w:rPr>
          <w:rFonts w:ascii="Cambria" w:hAnsi="Cambria" w:cs="Arial"/>
        </w:rPr>
        <w:t xml:space="preserve">объекта лизинга </w:t>
      </w:r>
      <w:r w:rsidRPr="003E54FD">
        <w:rPr>
          <w:rFonts w:ascii="Cambria" w:hAnsi="Cambria" w:cs="Arial"/>
        </w:rPr>
        <w:t>лизингодателем.</w:t>
      </w:r>
      <w:r w:rsidR="00BC77F6" w:rsidRPr="003E54FD">
        <w:rPr>
          <w:rFonts w:ascii="Cambria" w:hAnsi="Cambria" w:cs="Arial"/>
        </w:rPr>
        <w:t xml:space="preserve"> Однако в этом</w:t>
      </w:r>
      <w:r w:rsidRPr="003E54FD">
        <w:rPr>
          <w:rFonts w:ascii="Cambria" w:hAnsi="Cambria" w:cs="Arial"/>
        </w:rPr>
        <w:t xml:space="preserve"> случае лизингодатель при заключении договора купл</w:t>
      </w:r>
      <w:r w:rsidR="00906BFD" w:rsidRPr="003E54FD">
        <w:rPr>
          <w:rFonts w:ascii="Cambria" w:hAnsi="Cambria" w:cs="Arial"/>
        </w:rPr>
        <w:t>и</w:t>
      </w:r>
      <w:r w:rsidRPr="003E54FD">
        <w:rPr>
          <w:rFonts w:ascii="Cambria" w:hAnsi="Cambria" w:cs="Arial"/>
        </w:rPr>
        <w:t xml:space="preserve">-продажи </w:t>
      </w:r>
      <w:r w:rsidR="00BC77F6" w:rsidRPr="003E54FD">
        <w:rPr>
          <w:rFonts w:ascii="Cambria" w:hAnsi="Cambria" w:cs="Arial"/>
        </w:rPr>
        <w:t xml:space="preserve">в обязательном порядке должен указать </w:t>
      </w:r>
      <w:r w:rsidRPr="003E54FD">
        <w:rPr>
          <w:rFonts w:ascii="Cambria" w:hAnsi="Cambria" w:cs="Arial"/>
        </w:rPr>
        <w:t xml:space="preserve">в договоре </w:t>
      </w:r>
      <w:r w:rsidR="00DC6FED" w:rsidRPr="003E54FD">
        <w:rPr>
          <w:rFonts w:ascii="Cambria" w:hAnsi="Cambria" w:cs="Arial"/>
        </w:rPr>
        <w:t xml:space="preserve">о том, что он приобретается </w:t>
      </w:r>
      <w:r w:rsidRPr="003E54FD">
        <w:rPr>
          <w:rFonts w:ascii="Cambria" w:hAnsi="Cambria" w:cs="Arial"/>
        </w:rPr>
        <w:t>в целях лизинга.</w:t>
      </w:r>
    </w:p>
    <w:p w:rsidR="00781C4E" w:rsidRPr="003E54FD" w:rsidRDefault="00781C4E" w:rsidP="003E54FD">
      <w:pPr>
        <w:pStyle w:val="j1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mbria" w:hAnsi="Cambria" w:cs="Arial"/>
        </w:rPr>
      </w:pPr>
      <w:r w:rsidRPr="003E54FD">
        <w:rPr>
          <w:rFonts w:ascii="Cambria" w:hAnsi="Cambria" w:cs="Arial"/>
        </w:rPr>
        <w:t>В юридической литературе</w:t>
      </w:r>
      <w:r w:rsidR="00DC6FED" w:rsidRPr="003E54FD">
        <w:rPr>
          <w:rFonts w:ascii="Cambria" w:hAnsi="Cambria" w:cs="Arial"/>
        </w:rPr>
        <w:t xml:space="preserve"> выделяют</w:t>
      </w:r>
      <w:r w:rsidRPr="003E54FD">
        <w:rPr>
          <w:rFonts w:ascii="Cambria" w:hAnsi="Cambria" w:cs="Arial"/>
        </w:rPr>
        <w:t xml:space="preserve"> два вида лизинга:</w:t>
      </w:r>
    </w:p>
    <w:p w:rsidR="00781C4E" w:rsidRPr="003E54FD" w:rsidRDefault="00781C4E" w:rsidP="00CC6D51">
      <w:pPr>
        <w:pStyle w:val="j17"/>
        <w:shd w:val="clear" w:color="auto" w:fill="FFFFFF"/>
        <w:spacing w:before="0" w:beforeAutospacing="0" w:after="0" w:afterAutospacing="0"/>
        <w:ind w:left="567" w:hanging="283"/>
        <w:jc w:val="both"/>
        <w:textAlignment w:val="baseline"/>
        <w:rPr>
          <w:rFonts w:ascii="Cambria" w:hAnsi="Cambria" w:cs="Arial"/>
        </w:rPr>
      </w:pPr>
      <w:r w:rsidRPr="003E54FD">
        <w:rPr>
          <w:rFonts w:ascii="Cambria" w:hAnsi="Cambria" w:cs="Arial"/>
        </w:rPr>
        <w:t>1)</w:t>
      </w:r>
      <w:r w:rsidR="00CC6D51">
        <w:rPr>
          <w:rFonts w:ascii="Cambria" w:hAnsi="Cambria" w:cs="Arial"/>
        </w:rPr>
        <w:tab/>
      </w:r>
      <w:r w:rsidRPr="003E54FD">
        <w:rPr>
          <w:rFonts w:ascii="Cambria" w:hAnsi="Cambria" w:cs="Arial"/>
        </w:rPr>
        <w:t>операционный (оперативный) лизинг;</w:t>
      </w:r>
    </w:p>
    <w:p w:rsidR="00781C4E" w:rsidRPr="003E54FD" w:rsidRDefault="00781C4E" w:rsidP="00CC6D51">
      <w:pPr>
        <w:pStyle w:val="j17"/>
        <w:shd w:val="clear" w:color="auto" w:fill="FFFFFF"/>
        <w:spacing w:before="0" w:beforeAutospacing="0" w:after="0" w:afterAutospacing="0"/>
        <w:ind w:left="567" w:hanging="283"/>
        <w:jc w:val="both"/>
        <w:textAlignment w:val="baseline"/>
        <w:rPr>
          <w:rFonts w:ascii="Cambria" w:hAnsi="Cambria" w:cs="Arial"/>
        </w:rPr>
      </w:pPr>
      <w:r w:rsidRPr="003E54FD">
        <w:rPr>
          <w:rFonts w:ascii="Cambria" w:hAnsi="Cambria" w:cs="Arial"/>
        </w:rPr>
        <w:t>2)</w:t>
      </w:r>
      <w:r w:rsidR="00CC6D51">
        <w:rPr>
          <w:rFonts w:ascii="Cambria" w:hAnsi="Cambria" w:cs="Arial"/>
        </w:rPr>
        <w:tab/>
      </w:r>
      <w:r w:rsidRPr="003E54FD">
        <w:rPr>
          <w:rFonts w:ascii="Cambria" w:hAnsi="Cambria" w:cs="Arial"/>
        </w:rPr>
        <w:t>финансовый лизинг;</w:t>
      </w:r>
    </w:p>
    <w:p w:rsidR="00781C4E" w:rsidRPr="003E54FD" w:rsidRDefault="00781C4E" w:rsidP="003E54FD">
      <w:pPr>
        <w:spacing w:after="0" w:line="240" w:lineRule="auto"/>
        <w:ind w:firstLine="567"/>
        <w:jc w:val="both"/>
        <w:rPr>
          <w:rFonts w:ascii="Cambria" w:hAnsi="Cambria" w:cs="Arial"/>
          <w:strike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>Финансовый лизинг является самой широко расп</w:t>
      </w:r>
      <w:r w:rsidR="0096453A" w:rsidRPr="003E54FD">
        <w:rPr>
          <w:rFonts w:ascii="Cambria" w:hAnsi="Cambria" w:cs="Arial"/>
          <w:sz w:val="24"/>
          <w:szCs w:val="24"/>
        </w:rPr>
        <w:t>р</w:t>
      </w:r>
      <w:r w:rsidRPr="003E54FD">
        <w:rPr>
          <w:rFonts w:ascii="Cambria" w:hAnsi="Cambria" w:cs="Arial"/>
          <w:sz w:val="24"/>
          <w:szCs w:val="24"/>
        </w:rPr>
        <w:t>остраненной формой лизинга. В гражданском законодат</w:t>
      </w:r>
      <w:r w:rsidR="0096453A" w:rsidRPr="003E54FD">
        <w:rPr>
          <w:rFonts w:ascii="Cambria" w:hAnsi="Cambria" w:cs="Arial"/>
          <w:sz w:val="24"/>
          <w:szCs w:val="24"/>
        </w:rPr>
        <w:t>е</w:t>
      </w:r>
      <w:r w:rsidRPr="003E54FD">
        <w:rPr>
          <w:rFonts w:ascii="Cambria" w:hAnsi="Cambria" w:cs="Arial"/>
          <w:sz w:val="24"/>
          <w:szCs w:val="24"/>
        </w:rPr>
        <w:t>льств</w:t>
      </w:r>
      <w:r w:rsidR="00656B40" w:rsidRPr="003E54FD">
        <w:rPr>
          <w:rFonts w:ascii="Cambria" w:hAnsi="Cambria" w:cs="Arial"/>
          <w:sz w:val="24"/>
          <w:szCs w:val="24"/>
        </w:rPr>
        <w:t>е</w:t>
      </w:r>
      <w:r w:rsidRPr="003E54FD">
        <w:rPr>
          <w:rFonts w:ascii="Cambria" w:hAnsi="Cambria" w:cs="Arial"/>
          <w:sz w:val="24"/>
          <w:szCs w:val="24"/>
        </w:rPr>
        <w:t xml:space="preserve"> Азербайджанской Республики</w:t>
      </w:r>
      <w:r w:rsidR="00103931" w:rsidRPr="003E54FD">
        <w:rPr>
          <w:rFonts w:ascii="Cambria" w:hAnsi="Cambria" w:cs="Arial"/>
          <w:sz w:val="24"/>
          <w:szCs w:val="24"/>
        </w:rPr>
        <w:t>,</w:t>
      </w:r>
      <w:r w:rsidRPr="003E54FD">
        <w:rPr>
          <w:rFonts w:ascii="Cambria" w:hAnsi="Cambria" w:cs="Arial"/>
          <w:sz w:val="24"/>
          <w:szCs w:val="24"/>
        </w:rPr>
        <w:t xml:space="preserve"> в основном</w:t>
      </w:r>
      <w:r w:rsidR="00103931" w:rsidRPr="003E54FD">
        <w:rPr>
          <w:rFonts w:ascii="Cambria" w:hAnsi="Cambria" w:cs="Arial"/>
          <w:sz w:val="24"/>
          <w:szCs w:val="24"/>
        </w:rPr>
        <w:t>,</w:t>
      </w:r>
      <w:r w:rsidRPr="003E54FD">
        <w:rPr>
          <w:rFonts w:ascii="Cambria" w:hAnsi="Cambria" w:cs="Arial"/>
          <w:sz w:val="24"/>
          <w:szCs w:val="24"/>
        </w:rPr>
        <w:t xml:space="preserve"> предусмотрен финансовый лизинг. </w:t>
      </w:r>
      <w:r w:rsidR="00656B40" w:rsidRPr="003E54FD">
        <w:rPr>
          <w:rFonts w:ascii="Cambria" w:hAnsi="Cambria" w:cs="Arial"/>
          <w:sz w:val="24"/>
          <w:szCs w:val="24"/>
        </w:rPr>
        <w:t>Однако</w:t>
      </w:r>
      <w:r w:rsidR="00B43A10" w:rsidRPr="003E54FD">
        <w:rPr>
          <w:rFonts w:ascii="Cambria" w:hAnsi="Cambria" w:cs="Arial"/>
          <w:sz w:val="24"/>
          <w:szCs w:val="24"/>
        </w:rPr>
        <w:t xml:space="preserve"> в «Стратегической дорожной карте о производстве потребительских товаров на уровне малого и среднего предпринимательства </w:t>
      </w:r>
      <w:r w:rsidR="00C1202E" w:rsidRPr="003E54FD">
        <w:rPr>
          <w:rFonts w:ascii="Cambria" w:hAnsi="Cambria" w:cs="Arial"/>
          <w:sz w:val="24"/>
          <w:szCs w:val="24"/>
        </w:rPr>
        <w:t xml:space="preserve">в </w:t>
      </w:r>
      <w:r w:rsidR="00B43A10" w:rsidRPr="003E54FD">
        <w:rPr>
          <w:rFonts w:ascii="Cambria" w:hAnsi="Cambria" w:cs="Arial"/>
          <w:sz w:val="24"/>
          <w:szCs w:val="24"/>
        </w:rPr>
        <w:t>Азербайджанской Республик</w:t>
      </w:r>
      <w:r w:rsidR="00C1202E" w:rsidRPr="003E54FD">
        <w:rPr>
          <w:rFonts w:ascii="Cambria" w:hAnsi="Cambria" w:cs="Arial"/>
          <w:sz w:val="24"/>
          <w:szCs w:val="24"/>
        </w:rPr>
        <w:t>е</w:t>
      </w:r>
      <w:r w:rsidR="00B43A10" w:rsidRPr="003E54FD">
        <w:rPr>
          <w:rFonts w:ascii="Cambria" w:hAnsi="Cambria" w:cs="Arial"/>
          <w:sz w:val="24"/>
          <w:szCs w:val="24"/>
        </w:rPr>
        <w:t>»</w:t>
      </w:r>
      <w:r w:rsidR="00656B40" w:rsidRPr="003E54FD">
        <w:rPr>
          <w:rFonts w:ascii="Cambria" w:hAnsi="Cambria" w:cs="Arial"/>
          <w:sz w:val="24"/>
          <w:szCs w:val="24"/>
        </w:rPr>
        <w:t>,</w:t>
      </w:r>
      <w:r w:rsidR="00C1202E" w:rsidRPr="003E54FD">
        <w:rPr>
          <w:rFonts w:ascii="Cambria" w:hAnsi="Cambria" w:cs="Arial"/>
          <w:sz w:val="24"/>
          <w:szCs w:val="24"/>
        </w:rPr>
        <w:t xml:space="preserve"> утвержденной указом Президента Азербайджанской Республики </w:t>
      </w:r>
      <w:r w:rsidRPr="003E54FD">
        <w:rPr>
          <w:rFonts w:ascii="Cambria" w:hAnsi="Cambria" w:cs="Arial"/>
          <w:sz w:val="24"/>
          <w:szCs w:val="24"/>
        </w:rPr>
        <w:t>от 6 декабря 2016 года</w:t>
      </w:r>
      <w:r w:rsidR="00AB4C4A" w:rsidRPr="003E54FD">
        <w:rPr>
          <w:rFonts w:ascii="Cambria" w:hAnsi="Cambria" w:cs="Arial"/>
          <w:sz w:val="24"/>
          <w:szCs w:val="24"/>
        </w:rPr>
        <w:t>,</w:t>
      </w:r>
      <w:r w:rsidRPr="003E54FD">
        <w:rPr>
          <w:rFonts w:ascii="Cambria" w:hAnsi="Cambria" w:cs="Arial"/>
          <w:sz w:val="24"/>
          <w:szCs w:val="24"/>
        </w:rPr>
        <w:t xml:space="preserve"> отмечается, что для р</w:t>
      </w:r>
      <w:r w:rsidR="003A237F" w:rsidRPr="003E54FD">
        <w:rPr>
          <w:rFonts w:ascii="Cambria" w:hAnsi="Cambria" w:cs="Arial"/>
          <w:sz w:val="24"/>
          <w:szCs w:val="24"/>
        </w:rPr>
        <w:t>азвития</w:t>
      </w:r>
      <w:r w:rsidRPr="003E54FD">
        <w:rPr>
          <w:rFonts w:ascii="Cambria" w:hAnsi="Cambria" w:cs="Arial"/>
          <w:sz w:val="24"/>
          <w:szCs w:val="24"/>
        </w:rPr>
        <w:t xml:space="preserve"> лизинга в Азербайджанской Республике должен </w:t>
      </w:r>
      <w:r w:rsidR="00AB4C4A" w:rsidRPr="003E54FD">
        <w:rPr>
          <w:rFonts w:ascii="Cambria" w:hAnsi="Cambria" w:cs="Arial"/>
          <w:sz w:val="24"/>
          <w:szCs w:val="24"/>
        </w:rPr>
        <w:t xml:space="preserve">быть </w:t>
      </w:r>
      <w:r w:rsidRPr="003E54FD">
        <w:rPr>
          <w:rFonts w:ascii="Cambria" w:hAnsi="Cambria" w:cs="Arial"/>
          <w:sz w:val="24"/>
          <w:szCs w:val="24"/>
        </w:rPr>
        <w:t>в первую очередь рассмотрен вопрос подготовки единого закона</w:t>
      </w:r>
      <w:r w:rsidR="00211913" w:rsidRPr="003E54FD">
        <w:rPr>
          <w:rFonts w:ascii="Cambria" w:hAnsi="Cambria" w:cs="Arial"/>
          <w:sz w:val="24"/>
          <w:szCs w:val="24"/>
        </w:rPr>
        <w:t>.</w:t>
      </w:r>
    </w:p>
    <w:p w:rsidR="00A579DA" w:rsidRPr="003E54FD" w:rsidRDefault="00781C4E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3E54FD">
        <w:rPr>
          <w:rFonts w:ascii="Cambria" w:hAnsi="Cambria" w:cs="Arial"/>
          <w:sz w:val="24"/>
          <w:szCs w:val="24"/>
        </w:rPr>
        <w:t xml:space="preserve">В </w:t>
      </w:r>
      <w:r w:rsidR="0096453A" w:rsidRPr="003E54FD">
        <w:rPr>
          <w:rFonts w:ascii="Cambria" w:hAnsi="Cambria" w:cs="Arial"/>
          <w:sz w:val="24"/>
          <w:szCs w:val="24"/>
        </w:rPr>
        <w:t>финансовом лизинге предус</w:t>
      </w:r>
      <w:r w:rsidRPr="003E54FD">
        <w:rPr>
          <w:rFonts w:ascii="Cambria" w:hAnsi="Cambria" w:cs="Arial"/>
          <w:sz w:val="24"/>
          <w:szCs w:val="24"/>
        </w:rPr>
        <w:t>матривается долгосрочная аренда оборудования и в конце срока договора переход этого оборудования в собственность лизингополучателя</w:t>
      </w:r>
      <w:r w:rsidR="00347E5E" w:rsidRPr="003E54FD">
        <w:rPr>
          <w:rFonts w:ascii="Cambria" w:hAnsi="Cambria" w:cs="Arial"/>
          <w:sz w:val="24"/>
          <w:szCs w:val="24"/>
        </w:rPr>
        <w:t xml:space="preserve"> в порядке, установленном договором</w:t>
      </w:r>
      <w:r w:rsidR="00211913" w:rsidRPr="003E54FD">
        <w:rPr>
          <w:rFonts w:ascii="Cambria" w:hAnsi="Cambria" w:cs="Arial"/>
          <w:sz w:val="24"/>
          <w:szCs w:val="24"/>
        </w:rPr>
        <w:t xml:space="preserve">. </w:t>
      </w:r>
      <w:r w:rsidRPr="003E54FD">
        <w:rPr>
          <w:rFonts w:ascii="Cambria" w:hAnsi="Cambria" w:cs="Arial"/>
          <w:sz w:val="24"/>
          <w:szCs w:val="24"/>
        </w:rPr>
        <w:t xml:space="preserve">В этом </w:t>
      </w:r>
      <w:r w:rsidR="00882667" w:rsidRPr="003E54FD">
        <w:rPr>
          <w:rFonts w:ascii="Cambria" w:hAnsi="Cambria" w:cs="Arial"/>
          <w:sz w:val="24"/>
          <w:szCs w:val="24"/>
        </w:rPr>
        <w:t>виде лизинга сроки дог</w:t>
      </w:r>
      <w:r w:rsidR="0096453A" w:rsidRPr="003E54FD">
        <w:rPr>
          <w:rFonts w:ascii="Cambria" w:hAnsi="Cambria" w:cs="Arial"/>
          <w:sz w:val="24"/>
          <w:szCs w:val="24"/>
        </w:rPr>
        <w:t>о</w:t>
      </w:r>
      <w:r w:rsidR="00882667" w:rsidRPr="003E54FD">
        <w:rPr>
          <w:rFonts w:ascii="Cambria" w:hAnsi="Cambria" w:cs="Arial"/>
          <w:sz w:val="24"/>
          <w:szCs w:val="24"/>
        </w:rPr>
        <w:t>вора</w:t>
      </w:r>
      <w:r w:rsidR="00347E5E" w:rsidRPr="003E54FD">
        <w:rPr>
          <w:rFonts w:ascii="Cambria" w:hAnsi="Cambria" w:cs="Arial"/>
          <w:sz w:val="24"/>
          <w:szCs w:val="24"/>
        </w:rPr>
        <w:t>,</w:t>
      </w:r>
      <w:r w:rsidR="00882667" w:rsidRPr="003E54FD">
        <w:rPr>
          <w:rFonts w:ascii="Cambria" w:hAnsi="Cambria" w:cs="Arial"/>
          <w:sz w:val="24"/>
          <w:szCs w:val="24"/>
        </w:rPr>
        <w:t xml:space="preserve"> как правило</w:t>
      </w:r>
      <w:r w:rsidR="00347E5E" w:rsidRPr="003E54FD">
        <w:rPr>
          <w:rFonts w:ascii="Cambria" w:hAnsi="Cambria" w:cs="Arial"/>
          <w:sz w:val="24"/>
          <w:szCs w:val="24"/>
        </w:rPr>
        <w:t>,</w:t>
      </w:r>
      <w:r w:rsidR="00882667" w:rsidRPr="003E54FD">
        <w:rPr>
          <w:rFonts w:ascii="Cambria" w:hAnsi="Cambria" w:cs="Arial"/>
          <w:sz w:val="24"/>
          <w:szCs w:val="24"/>
        </w:rPr>
        <w:t xml:space="preserve"> </w:t>
      </w:r>
      <w:proofErr w:type="gramStart"/>
      <w:r w:rsidR="00882667" w:rsidRPr="003E54FD">
        <w:rPr>
          <w:rFonts w:ascii="Cambria" w:hAnsi="Cambria" w:cs="Arial"/>
          <w:sz w:val="24"/>
          <w:szCs w:val="24"/>
        </w:rPr>
        <w:t>бывают</w:t>
      </w:r>
      <w:proofErr w:type="gramEnd"/>
      <w:r w:rsidR="00882667" w:rsidRPr="003E54FD">
        <w:rPr>
          <w:rFonts w:ascii="Cambria" w:hAnsi="Cambria" w:cs="Arial"/>
          <w:sz w:val="24"/>
          <w:szCs w:val="24"/>
        </w:rPr>
        <w:t xml:space="preserve"> равны</w:t>
      </w:r>
      <w:r w:rsidR="004A4DD1">
        <w:rPr>
          <w:rFonts w:ascii="Cambria" w:hAnsi="Cambria" w:cs="Arial"/>
          <w:sz w:val="24"/>
          <w:szCs w:val="24"/>
        </w:rPr>
        <w:t xml:space="preserve"> </w:t>
      </w:r>
      <w:r w:rsidR="00882667" w:rsidRPr="003E54FD">
        <w:rPr>
          <w:rFonts w:ascii="Cambria" w:hAnsi="Cambria" w:cs="Arial"/>
          <w:sz w:val="24"/>
          <w:szCs w:val="24"/>
        </w:rPr>
        <w:t xml:space="preserve">срокам амортизации оборудования. В финансовом лизинге оборудование в основном выбирает клиент (лизингополучатель) и дает заказ лизинговой компании </w:t>
      </w:r>
      <w:r w:rsidR="00347E5E" w:rsidRPr="003E54FD">
        <w:rPr>
          <w:rFonts w:ascii="Cambria" w:hAnsi="Cambria" w:cs="Arial"/>
          <w:sz w:val="24"/>
          <w:szCs w:val="24"/>
        </w:rPr>
        <w:t xml:space="preserve">на </w:t>
      </w:r>
      <w:r w:rsidR="00882667" w:rsidRPr="003E54FD">
        <w:rPr>
          <w:rFonts w:ascii="Cambria" w:hAnsi="Cambria" w:cs="Arial"/>
          <w:sz w:val="24"/>
          <w:szCs w:val="24"/>
        </w:rPr>
        <w:t>приобретени</w:t>
      </w:r>
      <w:r w:rsidR="00347E5E" w:rsidRPr="003E54FD">
        <w:rPr>
          <w:rFonts w:ascii="Cambria" w:hAnsi="Cambria" w:cs="Arial"/>
          <w:sz w:val="24"/>
          <w:szCs w:val="24"/>
        </w:rPr>
        <w:t>е</w:t>
      </w:r>
      <w:r w:rsidR="00882667" w:rsidRPr="003E54FD">
        <w:rPr>
          <w:rFonts w:ascii="Cambria" w:hAnsi="Cambria" w:cs="Arial"/>
          <w:sz w:val="24"/>
          <w:szCs w:val="24"/>
        </w:rPr>
        <w:t xml:space="preserve"> данного оборудования. В финансовом лизинге текущий и капитальный ремонт оборудования производится лизингополучателем за его счет. </w:t>
      </w:r>
      <w:r w:rsidR="00A579DA" w:rsidRPr="003E54FD">
        <w:rPr>
          <w:rFonts w:ascii="Cambria" w:hAnsi="Cambria" w:cs="Arial"/>
          <w:sz w:val="24"/>
          <w:szCs w:val="24"/>
        </w:rPr>
        <w:t>Финансовый лизинг больше всего является видом финансирования и состоит только из закупки лизинговой компанией оборудования</w:t>
      </w:r>
      <w:r w:rsidR="00C67BD5" w:rsidRPr="003E54FD">
        <w:rPr>
          <w:rFonts w:ascii="Cambria" w:hAnsi="Cambria" w:cs="Arial"/>
          <w:sz w:val="24"/>
          <w:szCs w:val="24"/>
        </w:rPr>
        <w:t>,</w:t>
      </w:r>
      <w:r w:rsidR="00A579DA" w:rsidRPr="003E54FD">
        <w:rPr>
          <w:rFonts w:ascii="Cambria" w:hAnsi="Cambria" w:cs="Arial"/>
          <w:sz w:val="24"/>
          <w:szCs w:val="24"/>
        </w:rPr>
        <w:t xml:space="preserve"> выбранного клиентом.</w:t>
      </w:r>
    </w:p>
    <w:p w:rsidR="00A579DA" w:rsidRPr="003E54FD" w:rsidRDefault="00A579DA" w:rsidP="003E54FD">
      <w:pPr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proofErr w:type="gramStart"/>
      <w:r w:rsidRPr="003E54FD">
        <w:rPr>
          <w:rFonts w:ascii="Cambria" w:hAnsi="Cambria" w:cs="Arial"/>
          <w:sz w:val="24"/>
          <w:szCs w:val="24"/>
        </w:rPr>
        <w:t xml:space="preserve">Из указанного </w:t>
      </w:r>
      <w:r w:rsidR="008938D4" w:rsidRPr="003E54FD">
        <w:rPr>
          <w:rFonts w:ascii="Cambria" w:hAnsi="Cambria" w:cs="Arial"/>
          <w:sz w:val="24"/>
          <w:szCs w:val="24"/>
        </w:rPr>
        <w:t xml:space="preserve">толкования </w:t>
      </w:r>
      <w:r w:rsidRPr="003E54FD">
        <w:rPr>
          <w:rFonts w:ascii="Cambria" w:hAnsi="Cambria" w:cs="Arial"/>
          <w:sz w:val="24"/>
          <w:szCs w:val="24"/>
        </w:rPr>
        <w:t xml:space="preserve">финансового лизинга </w:t>
      </w:r>
      <w:r w:rsidR="008938D4" w:rsidRPr="003E54FD">
        <w:rPr>
          <w:rFonts w:ascii="Cambria" w:hAnsi="Cambria" w:cs="Arial"/>
          <w:sz w:val="24"/>
          <w:szCs w:val="24"/>
        </w:rPr>
        <w:t>следует</w:t>
      </w:r>
      <w:r w:rsidR="000A37DC">
        <w:rPr>
          <w:rFonts w:ascii="Cambria" w:hAnsi="Cambria" w:cs="Arial"/>
          <w:sz w:val="24"/>
          <w:szCs w:val="24"/>
        </w:rPr>
        <w:t>, что</w:t>
      </w:r>
      <w:r w:rsidRPr="003E54FD">
        <w:rPr>
          <w:rFonts w:ascii="Cambria" w:hAnsi="Cambria" w:cs="Arial"/>
          <w:sz w:val="24"/>
          <w:szCs w:val="24"/>
        </w:rPr>
        <w:t xml:space="preserve"> финансо</w:t>
      </w:r>
      <w:r w:rsidR="000A37DC">
        <w:rPr>
          <w:rFonts w:ascii="Cambria" w:hAnsi="Cambria" w:cs="Arial"/>
          <w:sz w:val="24"/>
          <w:szCs w:val="24"/>
        </w:rPr>
        <w:t>вый лизинг является договором</w:t>
      </w:r>
      <w:r w:rsidR="00C67BD5" w:rsidRPr="003E54FD">
        <w:rPr>
          <w:rFonts w:ascii="Cambria" w:hAnsi="Cambria" w:cs="Arial"/>
          <w:sz w:val="24"/>
          <w:szCs w:val="24"/>
        </w:rPr>
        <w:t>,</w:t>
      </w:r>
      <w:r w:rsidR="000A37DC">
        <w:rPr>
          <w:rFonts w:ascii="Cambria" w:hAnsi="Cambria" w:cs="Arial"/>
          <w:sz w:val="24"/>
          <w:szCs w:val="24"/>
        </w:rPr>
        <w:t xml:space="preserve"> объединяющем в себе элементы</w:t>
      </w:r>
      <w:r w:rsidRPr="003E54FD">
        <w:rPr>
          <w:rFonts w:ascii="Cambria" w:hAnsi="Cambria" w:cs="Arial"/>
          <w:sz w:val="24"/>
          <w:szCs w:val="24"/>
        </w:rPr>
        <w:t xml:space="preserve"> лизинга и куп</w:t>
      </w:r>
      <w:r w:rsidR="000A37DC">
        <w:rPr>
          <w:rFonts w:ascii="Cambria" w:hAnsi="Cambria" w:cs="Arial"/>
          <w:sz w:val="24"/>
          <w:szCs w:val="24"/>
        </w:rPr>
        <w:t>ли-продажи.</w:t>
      </w:r>
      <w:proofErr w:type="gramEnd"/>
      <w:r w:rsidR="000A37DC">
        <w:rPr>
          <w:rFonts w:ascii="Cambria" w:hAnsi="Cambria" w:cs="Arial"/>
          <w:sz w:val="24"/>
          <w:szCs w:val="24"/>
        </w:rPr>
        <w:t xml:space="preserve"> В целях НДС финансовый лизинг</w:t>
      </w:r>
      <w:r w:rsidR="00C67BD5" w:rsidRPr="003E54FD">
        <w:rPr>
          <w:rFonts w:ascii="Cambria" w:hAnsi="Cambria" w:cs="Arial"/>
          <w:sz w:val="24"/>
          <w:szCs w:val="24"/>
        </w:rPr>
        <w:t>,</w:t>
      </w:r>
      <w:r w:rsidRPr="003E54FD">
        <w:rPr>
          <w:rFonts w:ascii="Cambria" w:hAnsi="Cambria" w:cs="Arial"/>
          <w:sz w:val="24"/>
          <w:szCs w:val="24"/>
        </w:rPr>
        <w:t xml:space="preserve"> как составная часть финансовых услуг</w:t>
      </w:r>
      <w:r w:rsidR="00C67BD5" w:rsidRPr="003E54FD">
        <w:rPr>
          <w:rFonts w:ascii="Cambria" w:hAnsi="Cambria" w:cs="Arial"/>
          <w:sz w:val="24"/>
          <w:szCs w:val="24"/>
        </w:rPr>
        <w:t>,</w:t>
      </w:r>
      <w:r w:rsidRPr="003E54FD">
        <w:rPr>
          <w:rFonts w:ascii="Cambria" w:hAnsi="Cambria" w:cs="Arial"/>
          <w:sz w:val="24"/>
          <w:szCs w:val="24"/>
        </w:rPr>
        <w:t xml:space="preserve"> освобождается от НДС. </w:t>
      </w:r>
    </w:p>
    <w:p w:rsidR="00550434" w:rsidRPr="003E54FD" w:rsidRDefault="00A579DA" w:rsidP="003E54FD">
      <w:pPr>
        <w:spacing w:after="0" w:line="240" w:lineRule="auto"/>
        <w:ind w:firstLine="567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  <w:r w:rsidRPr="003E54FD">
        <w:rPr>
          <w:rFonts w:ascii="Cambria" w:hAnsi="Cambria" w:cs="Arial"/>
          <w:sz w:val="24"/>
          <w:szCs w:val="24"/>
        </w:rPr>
        <w:t xml:space="preserve">Так в соответствии со статьей 164.1.2 Налогового </w:t>
      </w:r>
      <w:r w:rsidR="00CC6D51">
        <w:rPr>
          <w:rFonts w:ascii="Cambria" w:hAnsi="Cambria" w:cs="Arial"/>
          <w:sz w:val="24"/>
          <w:szCs w:val="24"/>
        </w:rPr>
        <w:t>К</w:t>
      </w:r>
      <w:r w:rsidRPr="003E54FD">
        <w:rPr>
          <w:rFonts w:ascii="Cambria" w:hAnsi="Cambria" w:cs="Arial"/>
          <w:sz w:val="24"/>
          <w:szCs w:val="24"/>
        </w:rPr>
        <w:t xml:space="preserve">одекса </w:t>
      </w:r>
      <w:r w:rsidR="00FF1D63" w:rsidRPr="003E54FD">
        <w:rPr>
          <w:rFonts w:ascii="Cambria" w:hAnsi="Cambria" w:cs="Arial"/>
          <w:sz w:val="24"/>
          <w:szCs w:val="24"/>
        </w:rPr>
        <w:t xml:space="preserve">оказание финансовых услуг освобождается от НДС. </w:t>
      </w:r>
      <w:r w:rsidR="00332AA6" w:rsidRPr="003E54FD">
        <w:rPr>
          <w:rFonts w:ascii="Cambria" w:hAnsi="Cambria" w:cs="Arial"/>
          <w:sz w:val="24"/>
          <w:szCs w:val="24"/>
        </w:rPr>
        <w:t xml:space="preserve">Согласно приведенному в статье 13.2.14.1 Налогового </w:t>
      </w:r>
      <w:r w:rsidR="00CC6D51">
        <w:rPr>
          <w:rFonts w:ascii="Cambria" w:hAnsi="Cambria" w:cs="Arial"/>
          <w:sz w:val="24"/>
          <w:szCs w:val="24"/>
        </w:rPr>
        <w:t>К</w:t>
      </w:r>
      <w:r w:rsidR="00332AA6" w:rsidRPr="003E54FD">
        <w:rPr>
          <w:rFonts w:ascii="Cambria" w:hAnsi="Cambria" w:cs="Arial"/>
          <w:sz w:val="24"/>
          <w:szCs w:val="24"/>
        </w:rPr>
        <w:t>одекса поняти</w:t>
      </w:r>
      <w:r w:rsidR="000D5F9C" w:rsidRPr="003E54FD">
        <w:rPr>
          <w:rFonts w:ascii="Cambria" w:hAnsi="Cambria" w:cs="Arial"/>
          <w:sz w:val="24"/>
          <w:szCs w:val="24"/>
        </w:rPr>
        <w:t>ю</w:t>
      </w:r>
      <w:r w:rsidR="00332AA6" w:rsidRPr="003E54FD">
        <w:rPr>
          <w:rFonts w:ascii="Cambria" w:hAnsi="Cambria" w:cs="Arial"/>
          <w:sz w:val="24"/>
          <w:szCs w:val="24"/>
        </w:rPr>
        <w:t xml:space="preserve"> «финансовая услуга», </w:t>
      </w:r>
      <w:r w:rsidR="00FF1D63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предоставление </w:t>
      </w:r>
      <w:r w:rsidR="00883D56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(или выдача) </w:t>
      </w:r>
      <w:r w:rsidR="005E4115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и возврат какого-либо </w:t>
      </w:r>
      <w:r w:rsidR="00351A72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залогового или ломбардного обеспечения </w:t>
      </w:r>
      <w:r w:rsidR="00AA69E6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по кредитам, операциям финансового лизинга, </w:t>
      </w:r>
      <w:r w:rsidR="00550434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кредитному обеспечению, денежно-кредитным операциям, в том числе </w:t>
      </w:r>
      <w:r w:rsidR="00FF16FC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lastRenderedPageBreak/>
        <w:t xml:space="preserve">управление кредитами и кредитными обеспечениями лица, предоставившего кредит или кредитное обеспечение, </w:t>
      </w:r>
      <w:r w:rsidR="00893FEC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относится к финансовой услуге.</w:t>
      </w:r>
    </w:p>
    <w:p w:rsidR="00EA7D6B" w:rsidRPr="003E54FD" w:rsidRDefault="00EA7D6B" w:rsidP="003E54FD">
      <w:pPr>
        <w:spacing w:after="0" w:line="240" w:lineRule="auto"/>
        <w:ind w:firstLine="567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То есть даже в случае, если все три стороны договора лизинга являются отдельными лицами, или если лизингодатель и продавец выступают в качестве одного лица, это не должно менять суть дела.  </w:t>
      </w:r>
    </w:p>
    <w:p w:rsidR="00D911F1" w:rsidRPr="003E54FD" w:rsidRDefault="00D911F1" w:rsidP="003E54FD">
      <w:pPr>
        <w:spacing w:after="0" w:line="240" w:lineRule="auto"/>
        <w:ind w:firstLine="567"/>
        <w:jc w:val="both"/>
        <w:rPr>
          <w:rFonts w:ascii="Cambria" w:hAnsi="Cambria" w:cs="Arial"/>
          <w:strike/>
          <w:color w:val="000000"/>
          <w:sz w:val="24"/>
          <w:szCs w:val="24"/>
          <w:shd w:val="clear" w:color="auto" w:fill="FFFFFF"/>
        </w:rPr>
      </w:pP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В гражданском законодательстве однозначно </w:t>
      </w:r>
      <w:r w:rsidR="00C33CA3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предписывается необходимость указания в договоре купли-продажи имущества</w:t>
      </w:r>
      <w:r w:rsidR="00B41C7C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, отдельно заключаемого с продавцом в рамках лизинговой операции, п</w:t>
      </w:r>
      <w:r w:rsidR="00C33CA3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ункта о том, что</w:t>
      </w:r>
      <w:r w:rsidR="00B41C7C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это имущество покупается именно в целях лизинга</w:t>
      </w:r>
      <w:r w:rsidR="00211913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03498A" w:rsidRPr="003E54FD" w:rsidRDefault="00D911F1" w:rsidP="003E54FD">
      <w:pPr>
        <w:spacing w:after="0" w:line="240" w:lineRule="auto"/>
        <w:ind w:firstLine="567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Однако финансовые услуги</w:t>
      </w:r>
      <w:r w:rsidR="00C67BD5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,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в том числе финансовый лизинг не </w:t>
      </w:r>
      <w:r w:rsidR="003D348F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освобождается </w:t>
      </w:r>
      <w:r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от налога на прибыль</w:t>
      </w:r>
      <w:r w:rsidR="00D83053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, поэтому купля-продажа</w:t>
      </w:r>
      <w:r w:rsidR="00CF55AF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по операциям финансового лизинга, а также проценты, начисляемые на основны</w:t>
      </w:r>
      <w:r w:rsidR="00E17EF4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е</w:t>
      </w:r>
      <w:r w:rsidR="00CF55AF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выплаты</w:t>
      </w:r>
      <w:r w:rsidR="00E17EF4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, в течение периода лизинга выплачиваемые лизингополучателем, должны облагаться налогом на прибыль</w:t>
      </w:r>
      <w:r w:rsidR="00211913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. </w:t>
      </w:r>
      <w:r w:rsidR="00EE17E1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Статья</w:t>
      </w:r>
      <w:r w:rsidR="00D11C7E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140 Налогового </w:t>
      </w:r>
      <w:r w:rsidR="00CC6D51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К</w:t>
      </w:r>
      <w:r w:rsidR="00D11C7E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одекса </w:t>
      </w:r>
      <w:r w:rsidR="00D9572D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направлена на определение сути </w:t>
      </w:r>
      <w:r w:rsidR="00D11C7E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операций</w:t>
      </w:r>
      <w:r w:rsidR="00C67BD5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,</w:t>
      </w:r>
      <w:r w:rsidR="00D11C7E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которые считаются финансово-лизинговыми операциями </w:t>
      </w:r>
      <w:r w:rsidR="0003498A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в целях </w:t>
      </w:r>
      <w:r w:rsidR="00391EAB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обложения </w:t>
      </w:r>
      <w:r w:rsidR="0003498A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налог</w:t>
      </w:r>
      <w:r w:rsidR="00391EAB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ом</w:t>
      </w:r>
      <w:r w:rsidR="0003498A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на прибыль</w:t>
      </w:r>
      <w:r w:rsidR="00391EAB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,</w:t>
      </w:r>
      <w:r w:rsidR="0003498A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и в отличи</w:t>
      </w:r>
      <w:r w:rsidR="00D9572D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е</w:t>
      </w:r>
      <w:r w:rsidR="0003498A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от НДС </w:t>
      </w:r>
      <w:r w:rsidR="00D9572D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здесь </w:t>
      </w:r>
      <w:r w:rsidR="0003498A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за основу берется сущность операции</w:t>
      </w:r>
      <w:r w:rsidR="00C67BD5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,а </w:t>
      </w:r>
      <w:r w:rsidR="0003498A" w:rsidRPr="003E54FD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не договор и его субъекты. </w:t>
      </w:r>
    </w:p>
    <w:p w:rsidR="0003498A" w:rsidRPr="003E54FD" w:rsidRDefault="0003498A" w:rsidP="003E54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mbria" w:hAnsi="Cambria" w:cs="Arial"/>
          <w:color w:val="000000"/>
        </w:rPr>
      </w:pPr>
      <w:r w:rsidRPr="003E54FD">
        <w:rPr>
          <w:rFonts w:ascii="Cambria" w:hAnsi="Cambria" w:cs="Arial"/>
          <w:color w:val="000000"/>
          <w:shd w:val="clear" w:color="auto" w:fill="FFFFFF"/>
        </w:rPr>
        <w:t>Так</w:t>
      </w:r>
      <w:r w:rsidR="00391EAB" w:rsidRPr="003E54FD">
        <w:rPr>
          <w:rFonts w:ascii="Cambria" w:hAnsi="Cambria" w:cs="Arial"/>
          <w:color w:val="000000"/>
          <w:shd w:val="clear" w:color="auto" w:fill="FFFFFF"/>
        </w:rPr>
        <w:t>,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на основании статьи 140.1 Налогового </w:t>
      </w:r>
      <w:r w:rsidR="004A4DD1">
        <w:rPr>
          <w:rFonts w:ascii="Cambria" w:hAnsi="Cambria" w:cs="Arial"/>
          <w:color w:val="000000"/>
          <w:shd w:val="clear" w:color="auto" w:fill="FFFFFF"/>
        </w:rPr>
        <w:t>К</w:t>
      </w:r>
      <w:r w:rsidRPr="003E54FD">
        <w:rPr>
          <w:rFonts w:ascii="Cambria" w:hAnsi="Cambria" w:cs="Arial"/>
          <w:color w:val="000000"/>
          <w:shd w:val="clear" w:color="auto" w:fill="FFFFFF"/>
        </w:rPr>
        <w:t>одекса</w:t>
      </w:r>
      <w:r w:rsidR="00391EAB" w:rsidRPr="003E54FD">
        <w:rPr>
          <w:rFonts w:ascii="Cambria" w:hAnsi="Cambria" w:cs="Arial"/>
          <w:color w:val="000000"/>
          <w:shd w:val="clear" w:color="auto" w:fill="FFFFFF"/>
        </w:rPr>
        <w:t>,</w:t>
      </w:r>
      <w:r w:rsidR="004A4DD1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3E54FD">
        <w:rPr>
          <w:rFonts w:ascii="Cambria" w:hAnsi="Cambria" w:cs="Arial"/>
          <w:color w:val="000000"/>
        </w:rPr>
        <w:t xml:space="preserve">при сдаче арендодателем материального имущества в аренду по договору финансового лизинга для целей налогообложения арендатор признается владельцем имущества, а выплаты по аренде </w:t>
      </w:r>
      <w:r w:rsidR="00CC6D51">
        <w:rPr>
          <w:rFonts w:ascii="Cambria" w:hAnsi="Cambria" w:cs="Arial"/>
          <w:color w:val="000000"/>
        </w:rPr>
        <w:t>-</w:t>
      </w:r>
      <w:r w:rsidRPr="003E54FD">
        <w:rPr>
          <w:rFonts w:ascii="Cambria" w:hAnsi="Cambria" w:cs="Arial"/>
          <w:color w:val="000000"/>
        </w:rPr>
        <w:t xml:space="preserve"> выплатами по ссуд</w:t>
      </w:r>
      <w:r w:rsidR="00CC6D51">
        <w:rPr>
          <w:rFonts w:ascii="Cambria" w:hAnsi="Cambria" w:cs="Arial"/>
          <w:color w:val="000000"/>
        </w:rPr>
        <w:t>ам, предоставленным арендатору.</w:t>
      </w:r>
    </w:p>
    <w:p w:rsidR="0003498A" w:rsidRPr="003E54FD" w:rsidRDefault="0003498A" w:rsidP="003E54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mbria" w:hAnsi="Cambria" w:cs="Arial"/>
          <w:color w:val="000000"/>
        </w:rPr>
      </w:pPr>
      <w:r w:rsidRPr="003E54FD">
        <w:rPr>
          <w:rFonts w:ascii="Cambria" w:hAnsi="Cambria" w:cs="Arial"/>
          <w:color w:val="000000"/>
        </w:rPr>
        <w:t>Аренда имущества признается финансовым лизингом в случаях, когда:</w:t>
      </w:r>
    </w:p>
    <w:p w:rsidR="0003498A" w:rsidRPr="003E54FD" w:rsidRDefault="0003498A" w:rsidP="004A4DD1">
      <w:pPr>
        <w:pStyle w:val="a3"/>
        <w:shd w:val="clear" w:color="auto" w:fill="FFFFFF"/>
        <w:spacing w:before="0" w:beforeAutospacing="0" w:after="0" w:afterAutospacing="0"/>
        <w:ind w:left="567" w:hanging="283"/>
        <w:jc w:val="both"/>
        <w:rPr>
          <w:rFonts w:ascii="Cambria" w:hAnsi="Cambria" w:cs="Arial"/>
          <w:color w:val="000000"/>
        </w:rPr>
      </w:pPr>
      <w:r w:rsidRPr="003E54FD">
        <w:rPr>
          <w:rFonts w:ascii="Cambria" w:hAnsi="Cambria" w:cs="Arial"/>
          <w:color w:val="000000"/>
        </w:rPr>
        <w:t>-</w:t>
      </w:r>
      <w:r w:rsidR="004A4DD1">
        <w:rPr>
          <w:rFonts w:ascii="Cambria" w:hAnsi="Cambria" w:cs="Arial"/>
          <w:color w:val="000000"/>
        </w:rPr>
        <w:tab/>
      </w:r>
      <w:r w:rsidRPr="003E54FD">
        <w:rPr>
          <w:rFonts w:ascii="Cambria" w:hAnsi="Cambria" w:cs="Arial"/>
          <w:color w:val="000000"/>
        </w:rPr>
        <w:t>лизинговым договором предусматривается передача имущества в собственность по окончании срока аренды</w:t>
      </w:r>
      <w:r w:rsidR="001804C7" w:rsidRPr="003E54FD">
        <w:rPr>
          <w:rFonts w:ascii="Cambria" w:hAnsi="Cambria" w:cs="Arial"/>
          <w:color w:val="000000"/>
        </w:rPr>
        <w:t>,</w:t>
      </w:r>
      <w:r w:rsidRPr="003E54FD">
        <w:rPr>
          <w:rFonts w:ascii="Cambria" w:hAnsi="Cambria" w:cs="Arial"/>
          <w:color w:val="000000"/>
        </w:rPr>
        <w:t xml:space="preserve"> либо арендатор имеет право приобретать имущество по установленной или заранее предполагаемой цене по окончании срока аренды, либо;</w:t>
      </w:r>
    </w:p>
    <w:p w:rsidR="0003498A" w:rsidRPr="003E54FD" w:rsidRDefault="0003498A" w:rsidP="00CC6D51">
      <w:pPr>
        <w:pStyle w:val="a3"/>
        <w:shd w:val="clear" w:color="auto" w:fill="FFFFFF"/>
        <w:spacing w:before="0" w:beforeAutospacing="0" w:after="0" w:afterAutospacing="0"/>
        <w:ind w:left="567" w:hanging="283"/>
        <w:jc w:val="both"/>
        <w:rPr>
          <w:rFonts w:ascii="Cambria" w:hAnsi="Cambria" w:cs="Arial"/>
          <w:color w:val="000000"/>
        </w:rPr>
      </w:pPr>
      <w:r w:rsidRPr="003E54FD">
        <w:rPr>
          <w:rFonts w:ascii="Cambria" w:hAnsi="Cambria" w:cs="Arial"/>
          <w:color w:val="000000"/>
        </w:rPr>
        <w:t>-</w:t>
      </w:r>
      <w:r w:rsidR="00CC6D51">
        <w:rPr>
          <w:rFonts w:ascii="Cambria" w:hAnsi="Cambria" w:cs="Arial"/>
          <w:color w:val="000000"/>
        </w:rPr>
        <w:tab/>
      </w:r>
      <w:r w:rsidRPr="003E54FD">
        <w:rPr>
          <w:rFonts w:ascii="Cambria" w:hAnsi="Cambria" w:cs="Arial"/>
          <w:color w:val="000000"/>
        </w:rPr>
        <w:t>срок аренды арендуемого имущества превышает 75 процентов срока его эксплуатации, либо;</w:t>
      </w:r>
    </w:p>
    <w:p w:rsidR="0003498A" w:rsidRPr="003E54FD" w:rsidRDefault="0003498A" w:rsidP="00CC6D51">
      <w:pPr>
        <w:pStyle w:val="a3"/>
        <w:shd w:val="clear" w:color="auto" w:fill="FFFFFF"/>
        <w:spacing w:before="0" w:beforeAutospacing="0" w:after="0" w:afterAutospacing="0"/>
        <w:ind w:left="567" w:hanging="283"/>
        <w:jc w:val="both"/>
        <w:rPr>
          <w:rFonts w:ascii="Cambria" w:hAnsi="Cambria" w:cs="Arial"/>
          <w:color w:val="000000"/>
        </w:rPr>
      </w:pPr>
      <w:r w:rsidRPr="003E54FD">
        <w:rPr>
          <w:rFonts w:ascii="Cambria" w:hAnsi="Cambria" w:cs="Arial"/>
          <w:color w:val="000000"/>
        </w:rPr>
        <w:t>-</w:t>
      </w:r>
      <w:r w:rsidR="00CC6D51">
        <w:rPr>
          <w:rFonts w:ascii="Cambria" w:hAnsi="Cambria" w:cs="Arial"/>
          <w:color w:val="000000"/>
        </w:rPr>
        <w:tab/>
      </w:r>
      <w:r w:rsidRPr="003E54FD">
        <w:rPr>
          <w:rFonts w:ascii="Cambria" w:hAnsi="Cambria" w:cs="Arial"/>
          <w:color w:val="000000"/>
        </w:rPr>
        <w:t>остаточная стоимость имущества по окончании срока аренды составляет менее 20 процентов рыночной стоимости имущества на начало аренды, либо;</w:t>
      </w:r>
    </w:p>
    <w:p w:rsidR="0003498A" w:rsidRPr="003E54FD" w:rsidRDefault="0003498A" w:rsidP="00CC6D51">
      <w:pPr>
        <w:pStyle w:val="a3"/>
        <w:shd w:val="clear" w:color="auto" w:fill="FFFFFF"/>
        <w:spacing w:before="0" w:beforeAutospacing="0" w:after="0" w:afterAutospacing="0"/>
        <w:ind w:left="567" w:hanging="283"/>
        <w:jc w:val="both"/>
        <w:rPr>
          <w:rFonts w:ascii="Cambria" w:hAnsi="Cambria" w:cs="Arial"/>
          <w:color w:val="000000"/>
        </w:rPr>
      </w:pPr>
      <w:r w:rsidRPr="003E54FD">
        <w:rPr>
          <w:rFonts w:ascii="Cambria" w:hAnsi="Cambria" w:cs="Arial"/>
          <w:color w:val="000000"/>
        </w:rPr>
        <w:t>-</w:t>
      </w:r>
      <w:r w:rsidR="00CC6D51">
        <w:rPr>
          <w:rFonts w:ascii="Cambria" w:hAnsi="Cambria" w:cs="Arial"/>
          <w:color w:val="000000"/>
        </w:rPr>
        <w:tab/>
      </w:r>
      <w:r w:rsidRPr="003E54FD">
        <w:rPr>
          <w:rFonts w:ascii="Cambria" w:hAnsi="Cambria" w:cs="Arial"/>
          <w:color w:val="000000"/>
        </w:rPr>
        <w:t>сумма арендной платы, подлежащая уплате, составляет не менее чем 90 или более процентов рыночной стоимости имущества на начало аренды, либо;</w:t>
      </w:r>
    </w:p>
    <w:p w:rsidR="0003498A" w:rsidRPr="003E54FD" w:rsidRDefault="0003498A" w:rsidP="00CC6D51">
      <w:pPr>
        <w:pStyle w:val="a3"/>
        <w:shd w:val="clear" w:color="auto" w:fill="FFFFFF"/>
        <w:spacing w:before="0" w:beforeAutospacing="0" w:after="0" w:afterAutospacing="0"/>
        <w:ind w:left="567" w:hanging="283"/>
        <w:jc w:val="both"/>
        <w:rPr>
          <w:rFonts w:ascii="Cambria" w:hAnsi="Cambria" w:cs="Arial"/>
          <w:color w:val="000000"/>
        </w:rPr>
      </w:pPr>
      <w:r w:rsidRPr="003E54FD">
        <w:rPr>
          <w:rFonts w:ascii="Cambria" w:hAnsi="Cambria" w:cs="Arial"/>
          <w:color w:val="000000"/>
        </w:rPr>
        <w:t>-</w:t>
      </w:r>
      <w:r w:rsidR="00CC6D51">
        <w:rPr>
          <w:rFonts w:ascii="Cambria" w:hAnsi="Cambria" w:cs="Arial"/>
          <w:color w:val="000000"/>
        </w:rPr>
        <w:tab/>
      </w:r>
      <w:r w:rsidRPr="003E54FD">
        <w:rPr>
          <w:rFonts w:ascii="Cambria" w:hAnsi="Cambria" w:cs="Arial"/>
          <w:color w:val="000000"/>
        </w:rPr>
        <w:t>арендуемое имущество изготовлено по заказу для арендатора и никто кроме арендатора не вправе пользоваться им по истечении срока аренды</w:t>
      </w:r>
      <w:r w:rsidR="008D061B" w:rsidRPr="003E54FD">
        <w:rPr>
          <w:rFonts w:ascii="Cambria" w:hAnsi="Cambria" w:cs="Arial"/>
          <w:color w:val="000000"/>
        </w:rPr>
        <w:t xml:space="preserve"> (статья 140.2 Налогового </w:t>
      </w:r>
      <w:r w:rsidR="00CC6D51">
        <w:rPr>
          <w:rFonts w:ascii="Cambria" w:hAnsi="Cambria" w:cs="Arial"/>
          <w:color w:val="000000"/>
        </w:rPr>
        <w:t>К</w:t>
      </w:r>
      <w:r w:rsidR="008D061B" w:rsidRPr="003E54FD">
        <w:rPr>
          <w:rFonts w:ascii="Cambria" w:hAnsi="Cambria" w:cs="Arial"/>
          <w:color w:val="000000"/>
        </w:rPr>
        <w:t>одекса)</w:t>
      </w:r>
      <w:r w:rsidRPr="003E54FD">
        <w:rPr>
          <w:rFonts w:ascii="Cambria" w:hAnsi="Cambria" w:cs="Arial"/>
          <w:color w:val="000000"/>
        </w:rPr>
        <w:t>.</w:t>
      </w:r>
    </w:p>
    <w:p w:rsidR="00D45D85" w:rsidRPr="003E54FD" w:rsidRDefault="00D45D85" w:rsidP="003E54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mbria" w:hAnsi="Cambria" w:cs="Arial"/>
          <w:color w:val="000000"/>
        </w:rPr>
      </w:pPr>
      <w:r w:rsidRPr="003E54FD">
        <w:rPr>
          <w:rFonts w:ascii="Cambria" w:hAnsi="Cambria" w:cs="Arial"/>
          <w:color w:val="000000"/>
        </w:rPr>
        <w:t xml:space="preserve">Статья 140.2.4 настоящего Кодекса не применяется к аренде, которая начинается по истечении 3/4 срока использования актива. Процентная ставка, используемая, в случае если в договоре финансового лизинга не указана процентная ставка по ссудным выплатам, либо для установления текущей стоимости арендных выплат по финансовому лизингу нерезидентам, осуществляющим финансовый лизинг, а также взаимозависимым лицам, берется за период, к которому относятся выплаты, в той же самой валюте, в размере 125 процентов от среднего уровня процентов на межбанковских торгах по кредитам, выданным на схожий срок, или, если торги не проводились, - по межбанковским кредитам. Для целей настоящей статьи дополнительный срок, в течение которого арендатор имеет право на возобновление аренды, включается в срок аренды (статьи 140.3, 140.4 и 140.5 Налогового </w:t>
      </w:r>
      <w:r w:rsidR="00CC6D51">
        <w:rPr>
          <w:rFonts w:ascii="Cambria" w:hAnsi="Cambria" w:cs="Arial"/>
          <w:color w:val="000000"/>
        </w:rPr>
        <w:t>К</w:t>
      </w:r>
      <w:r w:rsidRPr="003E54FD">
        <w:rPr>
          <w:rFonts w:ascii="Cambria" w:hAnsi="Cambria" w:cs="Arial"/>
          <w:color w:val="000000"/>
        </w:rPr>
        <w:t>одекса).</w:t>
      </w:r>
    </w:p>
    <w:p w:rsidR="00D70D00" w:rsidRPr="003E54FD" w:rsidRDefault="0074767F" w:rsidP="003E54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mbria" w:hAnsi="Cambria" w:cs="Arial"/>
          <w:color w:val="000000"/>
        </w:rPr>
      </w:pPr>
      <w:r w:rsidRPr="003E54FD">
        <w:rPr>
          <w:rFonts w:ascii="Cambria" w:hAnsi="Cambria" w:cs="Arial"/>
          <w:color w:val="000000"/>
        </w:rPr>
        <w:t xml:space="preserve">Нужно отметить, что в статье 140 Налогового </w:t>
      </w:r>
      <w:r w:rsidR="00CC6D51">
        <w:rPr>
          <w:rFonts w:ascii="Cambria" w:hAnsi="Cambria" w:cs="Arial"/>
          <w:color w:val="000000"/>
        </w:rPr>
        <w:t>К</w:t>
      </w:r>
      <w:r w:rsidRPr="003E54FD">
        <w:rPr>
          <w:rFonts w:ascii="Cambria" w:hAnsi="Cambria" w:cs="Arial"/>
          <w:color w:val="000000"/>
        </w:rPr>
        <w:t xml:space="preserve">одекса в различных случаях были употреблены понятия «лизинг», «финансовый лизинг» и «аренда». </w:t>
      </w:r>
      <w:r w:rsidR="002A4E65" w:rsidRPr="003E54FD">
        <w:rPr>
          <w:rFonts w:ascii="Cambria" w:hAnsi="Cambria" w:cs="Arial"/>
          <w:color w:val="000000"/>
        </w:rPr>
        <w:t>Законом Азербайджанской Республики «Об аренде» и соответствующим</w:t>
      </w:r>
      <w:r w:rsidR="00C67BD5" w:rsidRPr="003E54FD">
        <w:rPr>
          <w:rFonts w:ascii="Cambria" w:hAnsi="Cambria" w:cs="Arial"/>
          <w:color w:val="000000"/>
        </w:rPr>
        <w:t>и</w:t>
      </w:r>
      <w:r w:rsidR="002A4E65" w:rsidRPr="003E54FD">
        <w:rPr>
          <w:rFonts w:ascii="Cambria" w:hAnsi="Cambria" w:cs="Arial"/>
          <w:color w:val="000000"/>
        </w:rPr>
        <w:t xml:space="preserve"> положениями Гражданского </w:t>
      </w:r>
      <w:r w:rsidR="00CC6D51">
        <w:rPr>
          <w:rFonts w:ascii="Cambria" w:hAnsi="Cambria" w:cs="Arial"/>
          <w:color w:val="000000"/>
        </w:rPr>
        <w:t>К</w:t>
      </w:r>
      <w:r w:rsidR="002A4E65" w:rsidRPr="003E54FD">
        <w:rPr>
          <w:rFonts w:ascii="Cambria" w:hAnsi="Cambria" w:cs="Arial"/>
          <w:color w:val="000000"/>
        </w:rPr>
        <w:t xml:space="preserve">одекса различаются понятия аренда и лизинг. Статья 140 </w:t>
      </w:r>
      <w:r w:rsidR="00B0423E" w:rsidRPr="003E54FD">
        <w:rPr>
          <w:rFonts w:ascii="Cambria" w:hAnsi="Cambria" w:cs="Arial"/>
          <w:color w:val="000000"/>
        </w:rPr>
        <w:t>На</w:t>
      </w:r>
      <w:r w:rsidR="002A4E65" w:rsidRPr="003E54FD">
        <w:rPr>
          <w:rFonts w:ascii="Cambria" w:hAnsi="Cambria" w:cs="Arial"/>
          <w:color w:val="000000"/>
        </w:rPr>
        <w:t>лог</w:t>
      </w:r>
      <w:r w:rsidR="00B0423E" w:rsidRPr="003E54FD">
        <w:rPr>
          <w:rFonts w:ascii="Cambria" w:hAnsi="Cambria" w:cs="Arial"/>
          <w:color w:val="000000"/>
        </w:rPr>
        <w:t>о</w:t>
      </w:r>
      <w:r w:rsidR="002A4E65" w:rsidRPr="003E54FD">
        <w:rPr>
          <w:rFonts w:ascii="Cambria" w:hAnsi="Cambria" w:cs="Arial"/>
          <w:color w:val="000000"/>
        </w:rPr>
        <w:t xml:space="preserve">вого </w:t>
      </w:r>
      <w:r w:rsidR="00CC6D51">
        <w:rPr>
          <w:rFonts w:ascii="Cambria" w:hAnsi="Cambria" w:cs="Arial"/>
          <w:color w:val="000000"/>
        </w:rPr>
        <w:t>К</w:t>
      </w:r>
      <w:r w:rsidR="002A4E65" w:rsidRPr="003E54FD">
        <w:rPr>
          <w:rFonts w:ascii="Cambria" w:hAnsi="Cambria" w:cs="Arial"/>
          <w:color w:val="000000"/>
        </w:rPr>
        <w:t>одекса в целом распространяется на операции финансового лизинга, поэтому</w:t>
      </w:r>
      <w:r w:rsidR="00B0423E" w:rsidRPr="003E54FD">
        <w:rPr>
          <w:rFonts w:ascii="Cambria" w:hAnsi="Cambria" w:cs="Arial"/>
          <w:color w:val="000000"/>
        </w:rPr>
        <w:t>,</w:t>
      </w:r>
      <w:r w:rsidR="002A4E65" w:rsidRPr="003E54FD">
        <w:rPr>
          <w:rFonts w:ascii="Cambria" w:hAnsi="Cambria" w:cs="Arial"/>
          <w:color w:val="000000"/>
        </w:rPr>
        <w:t xml:space="preserve"> учитывая указанные законодательные акты</w:t>
      </w:r>
      <w:r w:rsidR="00EE17E1" w:rsidRPr="003E54FD">
        <w:rPr>
          <w:rFonts w:ascii="Cambria" w:hAnsi="Cambria" w:cs="Arial"/>
          <w:color w:val="000000"/>
        </w:rPr>
        <w:t>,</w:t>
      </w:r>
      <w:r w:rsidR="002A4E65" w:rsidRPr="003E54FD">
        <w:rPr>
          <w:rFonts w:ascii="Cambria" w:hAnsi="Cambria" w:cs="Arial"/>
          <w:color w:val="000000"/>
        </w:rPr>
        <w:t xml:space="preserve"> отнесение финансового лизинга к соста</w:t>
      </w:r>
      <w:r w:rsidR="00B0423E" w:rsidRPr="003E54FD">
        <w:rPr>
          <w:rFonts w:ascii="Cambria" w:hAnsi="Cambria" w:cs="Arial"/>
          <w:color w:val="000000"/>
        </w:rPr>
        <w:t>в</w:t>
      </w:r>
      <w:r w:rsidR="002A4E65" w:rsidRPr="003E54FD">
        <w:rPr>
          <w:rFonts w:ascii="Cambria" w:hAnsi="Cambria" w:cs="Arial"/>
          <w:color w:val="000000"/>
        </w:rPr>
        <w:t xml:space="preserve">у </w:t>
      </w:r>
      <w:r w:rsidR="002A4E65" w:rsidRPr="003E54FD">
        <w:rPr>
          <w:rFonts w:ascii="Cambria" w:hAnsi="Cambria" w:cs="Arial"/>
          <w:color w:val="000000"/>
        </w:rPr>
        <w:lastRenderedPageBreak/>
        <w:t>лизинговых операций</w:t>
      </w:r>
      <w:r w:rsidR="00EE17E1" w:rsidRPr="003E54FD">
        <w:rPr>
          <w:rFonts w:ascii="Cambria" w:hAnsi="Cambria" w:cs="Arial"/>
          <w:color w:val="000000"/>
        </w:rPr>
        <w:t>,</w:t>
      </w:r>
      <w:r w:rsidR="002A4E65" w:rsidRPr="003E54FD">
        <w:rPr>
          <w:rFonts w:ascii="Cambria" w:hAnsi="Cambria" w:cs="Arial"/>
          <w:color w:val="000000"/>
        </w:rPr>
        <w:t xml:space="preserve"> понятия «арендодатель», «аренда имущества» и «арендатор» должны пониматься</w:t>
      </w:r>
      <w:r w:rsidR="001804C7" w:rsidRPr="003E54FD">
        <w:rPr>
          <w:rFonts w:ascii="Cambria" w:hAnsi="Cambria" w:cs="Arial"/>
          <w:color w:val="000000"/>
        </w:rPr>
        <w:t>,</w:t>
      </w:r>
      <w:r w:rsidR="002A4E65" w:rsidRPr="003E54FD">
        <w:rPr>
          <w:rFonts w:ascii="Cambria" w:hAnsi="Cambria" w:cs="Arial"/>
          <w:color w:val="000000"/>
        </w:rPr>
        <w:t xml:space="preserve"> соответственно</w:t>
      </w:r>
      <w:r w:rsidR="001804C7" w:rsidRPr="003E54FD">
        <w:rPr>
          <w:rFonts w:ascii="Cambria" w:hAnsi="Cambria" w:cs="Arial"/>
          <w:color w:val="000000"/>
        </w:rPr>
        <w:t>,</w:t>
      </w:r>
      <w:r w:rsidR="002A4E65" w:rsidRPr="003E54FD">
        <w:rPr>
          <w:rFonts w:ascii="Cambria" w:hAnsi="Cambria" w:cs="Arial"/>
          <w:color w:val="000000"/>
        </w:rPr>
        <w:t xml:space="preserve"> как «лизингодатель», «объект лизинга» и «лизингополучатель». </w:t>
      </w:r>
    </w:p>
    <w:p w:rsidR="002A4E65" w:rsidRPr="003E54FD" w:rsidRDefault="00DC260D" w:rsidP="003E54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mbria" w:hAnsi="Cambria" w:cs="Arial"/>
          <w:color w:val="000000"/>
        </w:rPr>
      </w:pPr>
      <w:r w:rsidRPr="003E54FD">
        <w:rPr>
          <w:rFonts w:ascii="Cambria" w:hAnsi="Cambria" w:cs="Arial"/>
          <w:color w:val="000000"/>
        </w:rPr>
        <w:t xml:space="preserve">Таким образом, </w:t>
      </w:r>
      <w:r w:rsidR="002A4E65" w:rsidRPr="003E54FD">
        <w:rPr>
          <w:rFonts w:ascii="Cambria" w:hAnsi="Cambria" w:cs="Arial"/>
          <w:color w:val="000000"/>
        </w:rPr>
        <w:t xml:space="preserve">при заключении договора в соответствии </w:t>
      </w:r>
      <w:r w:rsidR="00CD7F5E" w:rsidRPr="003E54FD">
        <w:rPr>
          <w:rFonts w:ascii="Cambria" w:hAnsi="Cambria" w:cs="Arial"/>
          <w:color w:val="000000"/>
        </w:rPr>
        <w:t xml:space="preserve">с </w:t>
      </w:r>
      <w:r w:rsidR="002A4E65" w:rsidRPr="003E54FD">
        <w:rPr>
          <w:rFonts w:ascii="Cambria" w:hAnsi="Cambria" w:cs="Arial"/>
          <w:color w:val="000000"/>
        </w:rPr>
        <w:t>принципам</w:t>
      </w:r>
      <w:r w:rsidR="00CD7F5E" w:rsidRPr="003E54FD">
        <w:rPr>
          <w:rFonts w:ascii="Cambria" w:hAnsi="Cambria" w:cs="Arial"/>
          <w:color w:val="000000"/>
        </w:rPr>
        <w:t>и</w:t>
      </w:r>
      <w:r w:rsidR="002A4E65" w:rsidRPr="003E54FD">
        <w:rPr>
          <w:rFonts w:ascii="Cambria" w:hAnsi="Cambria" w:cs="Arial"/>
          <w:color w:val="000000"/>
        </w:rPr>
        <w:t xml:space="preserve"> финансового лизинга Гражданского </w:t>
      </w:r>
      <w:r w:rsidR="00CC6D51">
        <w:rPr>
          <w:rFonts w:ascii="Cambria" w:hAnsi="Cambria" w:cs="Arial"/>
          <w:color w:val="000000"/>
        </w:rPr>
        <w:t>К</w:t>
      </w:r>
      <w:r w:rsidR="002A4E65" w:rsidRPr="003E54FD">
        <w:rPr>
          <w:rFonts w:ascii="Cambria" w:hAnsi="Cambria" w:cs="Arial"/>
          <w:color w:val="000000"/>
        </w:rPr>
        <w:t>одекса эта операция подпадает под требования статьи 140 Налогов</w:t>
      </w:r>
      <w:r w:rsidR="00382792" w:rsidRPr="003E54FD">
        <w:rPr>
          <w:rFonts w:ascii="Cambria" w:hAnsi="Cambria" w:cs="Arial"/>
          <w:color w:val="000000"/>
        </w:rPr>
        <w:t>о</w:t>
      </w:r>
      <w:r w:rsidR="002A4E65" w:rsidRPr="003E54FD">
        <w:rPr>
          <w:rFonts w:ascii="Cambria" w:hAnsi="Cambria" w:cs="Arial"/>
          <w:color w:val="000000"/>
        </w:rPr>
        <w:t xml:space="preserve">го </w:t>
      </w:r>
      <w:r w:rsidR="00CC6D51">
        <w:rPr>
          <w:rFonts w:ascii="Cambria" w:hAnsi="Cambria" w:cs="Arial"/>
          <w:color w:val="000000"/>
        </w:rPr>
        <w:t>К</w:t>
      </w:r>
      <w:r w:rsidR="002A4E65" w:rsidRPr="003E54FD">
        <w:rPr>
          <w:rFonts w:ascii="Cambria" w:hAnsi="Cambria" w:cs="Arial"/>
          <w:color w:val="000000"/>
        </w:rPr>
        <w:t>одекса и должн</w:t>
      </w:r>
      <w:r w:rsidR="00CD7F5E" w:rsidRPr="003E54FD">
        <w:rPr>
          <w:rFonts w:ascii="Cambria" w:hAnsi="Cambria" w:cs="Arial"/>
          <w:color w:val="000000"/>
        </w:rPr>
        <w:t>а</w:t>
      </w:r>
      <w:r w:rsidR="002A4E65" w:rsidRPr="003E54FD">
        <w:rPr>
          <w:rFonts w:ascii="Cambria" w:hAnsi="Cambria" w:cs="Arial"/>
          <w:color w:val="000000"/>
        </w:rPr>
        <w:t xml:space="preserve"> счи</w:t>
      </w:r>
      <w:r w:rsidR="0079463F" w:rsidRPr="003E54FD">
        <w:rPr>
          <w:rFonts w:ascii="Cambria" w:hAnsi="Cambria" w:cs="Arial"/>
          <w:color w:val="000000"/>
        </w:rPr>
        <w:t>таться финансовым л</w:t>
      </w:r>
      <w:r w:rsidR="002A4E65" w:rsidRPr="003E54FD">
        <w:rPr>
          <w:rFonts w:ascii="Cambria" w:hAnsi="Cambria" w:cs="Arial"/>
          <w:color w:val="000000"/>
        </w:rPr>
        <w:t xml:space="preserve">изингом в целях </w:t>
      </w:r>
      <w:r w:rsidRPr="003E54FD">
        <w:rPr>
          <w:rFonts w:ascii="Cambria" w:hAnsi="Cambria" w:cs="Arial"/>
          <w:color w:val="000000"/>
        </w:rPr>
        <w:t xml:space="preserve">обложения налогом </w:t>
      </w:r>
      <w:r w:rsidR="002A4E65" w:rsidRPr="003E54FD">
        <w:rPr>
          <w:rFonts w:ascii="Cambria" w:hAnsi="Cambria" w:cs="Arial"/>
          <w:color w:val="000000"/>
        </w:rPr>
        <w:t>на прибыль. Так</w:t>
      </w:r>
      <w:r w:rsidR="00AE17C2" w:rsidRPr="003E54FD">
        <w:rPr>
          <w:rFonts w:ascii="Cambria" w:hAnsi="Cambria" w:cs="Arial"/>
          <w:color w:val="000000"/>
        </w:rPr>
        <w:t xml:space="preserve">, </w:t>
      </w:r>
      <w:r w:rsidR="0079463F" w:rsidRPr="003E54FD">
        <w:rPr>
          <w:rFonts w:ascii="Cambria" w:hAnsi="Cambria" w:cs="Arial"/>
          <w:color w:val="000000"/>
        </w:rPr>
        <w:t>требования статьи 748-2.5, определя</w:t>
      </w:r>
      <w:r w:rsidR="00CD7F5E" w:rsidRPr="003E54FD">
        <w:rPr>
          <w:rFonts w:ascii="Cambria" w:hAnsi="Cambria" w:cs="Arial"/>
          <w:color w:val="000000"/>
        </w:rPr>
        <w:t>ющей</w:t>
      </w:r>
      <w:r w:rsidR="0079463F" w:rsidRPr="003E54FD">
        <w:rPr>
          <w:rFonts w:ascii="Cambria" w:hAnsi="Cambria" w:cs="Arial"/>
          <w:color w:val="000000"/>
        </w:rPr>
        <w:t xml:space="preserve"> операцию лизинга как финансовый лизинг соответству</w:t>
      </w:r>
      <w:r w:rsidR="00AE17C2" w:rsidRPr="003E54FD">
        <w:rPr>
          <w:rFonts w:ascii="Cambria" w:hAnsi="Cambria" w:cs="Arial"/>
          <w:color w:val="000000"/>
        </w:rPr>
        <w:t>ю</w:t>
      </w:r>
      <w:r w:rsidR="0079463F" w:rsidRPr="003E54FD">
        <w:rPr>
          <w:rFonts w:ascii="Cambria" w:hAnsi="Cambria" w:cs="Arial"/>
          <w:color w:val="000000"/>
        </w:rPr>
        <w:t xml:space="preserve">т требованиям статьи 140.2.1 Налогового </w:t>
      </w:r>
      <w:r w:rsidR="00CC6D51">
        <w:rPr>
          <w:rFonts w:ascii="Cambria" w:hAnsi="Cambria" w:cs="Arial"/>
          <w:color w:val="000000"/>
        </w:rPr>
        <w:t>К</w:t>
      </w:r>
      <w:r w:rsidR="0079463F" w:rsidRPr="003E54FD">
        <w:rPr>
          <w:rFonts w:ascii="Cambria" w:hAnsi="Cambria" w:cs="Arial"/>
          <w:color w:val="000000"/>
        </w:rPr>
        <w:t>одекса.</w:t>
      </w:r>
    </w:p>
    <w:p w:rsidR="0079463F" w:rsidRPr="003E54FD" w:rsidRDefault="0079463F" w:rsidP="003E54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mbria" w:hAnsi="Cambria" w:cs="Arial"/>
          <w:color w:val="000000"/>
          <w:shd w:val="clear" w:color="auto" w:fill="FFFFFF"/>
        </w:rPr>
      </w:pPr>
      <w:r w:rsidRPr="003E54FD">
        <w:rPr>
          <w:rFonts w:ascii="Cambria" w:hAnsi="Cambria" w:cs="Arial"/>
          <w:color w:val="000000"/>
        </w:rPr>
        <w:t xml:space="preserve">В статье 140.6 Налогового </w:t>
      </w:r>
      <w:r w:rsidR="00CC6D51">
        <w:rPr>
          <w:rFonts w:ascii="Cambria" w:hAnsi="Cambria" w:cs="Arial"/>
          <w:color w:val="000000"/>
        </w:rPr>
        <w:t>К</w:t>
      </w:r>
      <w:r w:rsidRPr="003E54FD">
        <w:rPr>
          <w:rFonts w:ascii="Cambria" w:hAnsi="Cambria" w:cs="Arial"/>
          <w:color w:val="000000"/>
        </w:rPr>
        <w:t xml:space="preserve">одекса отмечается, что </w:t>
      </w:r>
      <w:r w:rsidRPr="003E54FD">
        <w:rPr>
          <w:rFonts w:ascii="Cambria" w:hAnsi="Cambria" w:cs="Arial"/>
          <w:color w:val="000000"/>
          <w:shd w:val="clear" w:color="auto" w:fill="FFFFFF"/>
        </w:rPr>
        <w:t>если арендодатель до начала финансового лизинга является владельцем актива, то в дополнение к режиму предоставления ссуды, указанной в статье 140.1 настоящего Кодекса, сделка рассматривается как сделка по продаже арендодателем и покупке арендатором имущества.</w:t>
      </w:r>
    </w:p>
    <w:p w:rsidR="00453DEB" w:rsidRPr="003E54FD" w:rsidRDefault="0079463F" w:rsidP="003E54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mbria" w:hAnsi="Cambria" w:cs="Arial"/>
          <w:color w:val="000000"/>
          <w:shd w:val="clear" w:color="auto" w:fill="FFFFFF"/>
        </w:rPr>
      </w:pPr>
      <w:r w:rsidRPr="003E54FD">
        <w:rPr>
          <w:rFonts w:ascii="Cambria" w:hAnsi="Cambria" w:cs="Arial"/>
          <w:color w:val="000000"/>
          <w:shd w:val="clear" w:color="auto" w:fill="FFFFFF"/>
        </w:rPr>
        <w:t xml:space="preserve">В соответствии </w:t>
      </w:r>
      <w:r w:rsidR="00904996" w:rsidRPr="003E54FD">
        <w:rPr>
          <w:rFonts w:ascii="Cambria" w:hAnsi="Cambria" w:cs="Arial"/>
          <w:color w:val="000000"/>
          <w:shd w:val="clear" w:color="auto" w:fill="FFFFFF"/>
        </w:rPr>
        <w:t xml:space="preserve">с </w:t>
      </w:r>
      <w:r w:rsidRPr="003E54FD">
        <w:rPr>
          <w:rFonts w:ascii="Cambria" w:hAnsi="Cambria" w:cs="Arial"/>
          <w:color w:val="000000"/>
          <w:shd w:val="clear" w:color="auto" w:fill="FFFFFF"/>
        </w:rPr>
        <w:t>требовани</w:t>
      </w:r>
      <w:r w:rsidR="00904996" w:rsidRPr="003E54FD">
        <w:rPr>
          <w:rFonts w:ascii="Cambria" w:hAnsi="Cambria" w:cs="Arial"/>
          <w:color w:val="000000"/>
          <w:shd w:val="clear" w:color="auto" w:fill="FFFFFF"/>
        </w:rPr>
        <w:t>я</w:t>
      </w:r>
      <w:r w:rsidRPr="003E54FD">
        <w:rPr>
          <w:rFonts w:ascii="Cambria" w:hAnsi="Cambria" w:cs="Arial"/>
          <w:color w:val="000000"/>
          <w:shd w:val="clear" w:color="auto" w:fill="FFFFFF"/>
        </w:rPr>
        <w:t>м</w:t>
      </w:r>
      <w:r w:rsidR="00904996" w:rsidRPr="003E54FD">
        <w:rPr>
          <w:rFonts w:ascii="Cambria" w:hAnsi="Cambria" w:cs="Arial"/>
          <w:color w:val="000000"/>
          <w:shd w:val="clear" w:color="auto" w:fill="FFFFFF"/>
        </w:rPr>
        <w:t>и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указанной статьи</w:t>
      </w:r>
      <w:r w:rsidR="00904996" w:rsidRPr="003E54FD">
        <w:rPr>
          <w:rFonts w:ascii="Cambria" w:hAnsi="Cambria" w:cs="Arial"/>
          <w:color w:val="000000"/>
          <w:shd w:val="clear" w:color="auto" w:fill="FFFFFF"/>
        </w:rPr>
        <w:t>,</w:t>
      </w:r>
      <w:r w:rsidR="00382792" w:rsidRPr="003E54FD">
        <w:rPr>
          <w:rFonts w:ascii="Cambria" w:hAnsi="Cambria" w:cs="Arial"/>
          <w:color w:val="000000"/>
          <w:shd w:val="clear" w:color="auto" w:fill="FFFFFF"/>
        </w:rPr>
        <w:t>в случае</w:t>
      </w:r>
      <w:r w:rsidR="00A21181" w:rsidRPr="003E54FD">
        <w:rPr>
          <w:rFonts w:ascii="Cambria" w:hAnsi="Cambria" w:cs="Arial"/>
          <w:color w:val="000000"/>
          <w:shd w:val="clear" w:color="auto" w:fill="FFFFFF"/>
        </w:rPr>
        <w:t>,</w:t>
      </w:r>
      <w:r w:rsidR="00904996" w:rsidRPr="003E54FD">
        <w:rPr>
          <w:rFonts w:ascii="Cambria" w:hAnsi="Cambria" w:cs="Arial"/>
          <w:color w:val="000000"/>
          <w:shd w:val="clear" w:color="auto" w:fill="FFFFFF"/>
        </w:rPr>
        <w:t>если</w:t>
      </w:r>
      <w:r w:rsidR="00382792" w:rsidRPr="003E54FD">
        <w:rPr>
          <w:rFonts w:ascii="Cambria" w:hAnsi="Cambria" w:cs="Arial"/>
          <w:color w:val="000000"/>
          <w:shd w:val="clear" w:color="auto" w:fill="FFFFFF"/>
        </w:rPr>
        <w:t xml:space="preserve"> продавец и лизингодатель по лизинговому догов</w:t>
      </w:r>
      <w:r w:rsidR="006843FC" w:rsidRPr="003E54FD">
        <w:rPr>
          <w:rFonts w:ascii="Cambria" w:hAnsi="Cambria" w:cs="Arial"/>
          <w:color w:val="000000"/>
          <w:shd w:val="clear" w:color="auto" w:fill="FFFFFF"/>
        </w:rPr>
        <w:t>о</w:t>
      </w:r>
      <w:r w:rsidR="00382792" w:rsidRPr="003E54FD">
        <w:rPr>
          <w:rFonts w:ascii="Cambria" w:hAnsi="Cambria" w:cs="Arial"/>
          <w:color w:val="000000"/>
          <w:shd w:val="clear" w:color="auto" w:fill="FFFFFF"/>
        </w:rPr>
        <w:t>ру являются разными лицами</w:t>
      </w:r>
      <w:r w:rsidR="00904996" w:rsidRPr="003E54FD">
        <w:rPr>
          <w:rFonts w:ascii="Cambria" w:hAnsi="Cambria" w:cs="Arial"/>
          <w:color w:val="000000"/>
          <w:shd w:val="clear" w:color="auto" w:fill="FFFFFF"/>
        </w:rPr>
        <w:t>,</w:t>
      </w:r>
      <w:r w:rsidR="00382792" w:rsidRPr="003E54FD">
        <w:rPr>
          <w:rFonts w:ascii="Cambria" w:hAnsi="Cambria" w:cs="Arial"/>
          <w:color w:val="000000"/>
          <w:shd w:val="clear" w:color="auto" w:fill="FFFFFF"/>
        </w:rPr>
        <w:t xml:space="preserve"> статья 140 Налог</w:t>
      </w:r>
      <w:r w:rsidR="006843FC" w:rsidRPr="003E54FD">
        <w:rPr>
          <w:rFonts w:ascii="Cambria" w:hAnsi="Cambria" w:cs="Arial"/>
          <w:color w:val="000000"/>
          <w:shd w:val="clear" w:color="auto" w:fill="FFFFFF"/>
        </w:rPr>
        <w:t>о</w:t>
      </w:r>
      <w:r w:rsidR="00382792" w:rsidRPr="003E54FD">
        <w:rPr>
          <w:rFonts w:ascii="Cambria" w:hAnsi="Cambria" w:cs="Arial"/>
          <w:color w:val="000000"/>
          <w:shd w:val="clear" w:color="auto" w:fill="FFFFFF"/>
        </w:rPr>
        <w:t xml:space="preserve">вого </w:t>
      </w:r>
      <w:r w:rsidR="00CC6D51">
        <w:rPr>
          <w:rFonts w:ascii="Cambria" w:hAnsi="Cambria" w:cs="Arial"/>
          <w:color w:val="000000"/>
          <w:shd w:val="clear" w:color="auto" w:fill="FFFFFF"/>
        </w:rPr>
        <w:t>К</w:t>
      </w:r>
      <w:r w:rsidR="00382792" w:rsidRPr="003E54FD">
        <w:rPr>
          <w:rFonts w:ascii="Cambria" w:hAnsi="Cambria" w:cs="Arial"/>
          <w:color w:val="000000"/>
          <w:shd w:val="clear" w:color="auto" w:fill="FFFFFF"/>
        </w:rPr>
        <w:t>одекса не распространяется на продавца</w:t>
      </w:r>
      <w:r w:rsidR="00453DEB" w:rsidRPr="003E54FD">
        <w:rPr>
          <w:rFonts w:ascii="Cambria" w:hAnsi="Cambria" w:cs="Arial"/>
          <w:color w:val="000000"/>
          <w:shd w:val="clear" w:color="auto" w:fill="FFFFFF"/>
        </w:rPr>
        <w:t xml:space="preserve">, поскольку данная статья должна применяться по отношению к арендодателю (лизингодателю) и арендатору (лизингополучателю). </w:t>
      </w:r>
      <w:r w:rsidR="007210CF" w:rsidRPr="003E54FD">
        <w:rPr>
          <w:rFonts w:ascii="Cambria" w:hAnsi="Cambria" w:cs="Arial"/>
          <w:color w:val="000000"/>
          <w:shd w:val="clear" w:color="auto" w:fill="FFFFFF"/>
        </w:rPr>
        <w:t xml:space="preserve">В случае, если продавец является плательщиком налога на прибыль, согласно статье 142 Налогового </w:t>
      </w:r>
      <w:r w:rsidR="00CC6D51">
        <w:rPr>
          <w:rFonts w:ascii="Cambria" w:hAnsi="Cambria" w:cs="Arial"/>
          <w:color w:val="000000"/>
          <w:shd w:val="clear" w:color="auto" w:fill="FFFFFF"/>
        </w:rPr>
        <w:t>К</w:t>
      </w:r>
      <w:r w:rsidR="007210CF" w:rsidRPr="003E54FD">
        <w:rPr>
          <w:rFonts w:ascii="Cambria" w:hAnsi="Cambria" w:cs="Arial"/>
          <w:color w:val="000000"/>
          <w:shd w:val="clear" w:color="auto" w:fill="FFFFFF"/>
        </w:rPr>
        <w:t xml:space="preserve">одекса, продажа должна отдельно облагаться налогом на прибыль. </w:t>
      </w:r>
    </w:p>
    <w:p w:rsidR="00C04F02" w:rsidRPr="003E54FD" w:rsidRDefault="00A21181" w:rsidP="003E54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mbria" w:hAnsi="Cambria" w:cs="Arial"/>
          <w:color w:val="000000"/>
          <w:shd w:val="clear" w:color="auto" w:fill="FFFFFF"/>
        </w:rPr>
      </w:pPr>
      <w:r w:rsidRPr="003E54FD">
        <w:rPr>
          <w:rFonts w:ascii="Cambria" w:hAnsi="Cambria" w:cs="Arial"/>
          <w:color w:val="000000"/>
          <w:shd w:val="clear" w:color="auto" w:fill="FFFFFF"/>
        </w:rPr>
        <w:t>Однако</w:t>
      </w:r>
      <w:r w:rsidR="00A63D83" w:rsidRPr="003E54FD">
        <w:rPr>
          <w:rFonts w:ascii="Cambria" w:hAnsi="Cambria" w:cs="Arial"/>
          <w:color w:val="000000"/>
          <w:shd w:val="clear" w:color="auto" w:fill="FFFFFF"/>
        </w:rPr>
        <w:t xml:space="preserve">, согласно требованиям этой статьи, в случае, если продавец и лизингодатель выступают в качестве одного лица, </w:t>
      </w:r>
      <w:r w:rsidR="00C04F02" w:rsidRPr="003E54FD">
        <w:rPr>
          <w:rFonts w:ascii="Cambria" w:hAnsi="Cambria" w:cs="Arial"/>
          <w:color w:val="000000"/>
          <w:shd w:val="clear" w:color="auto" w:fill="FFFFFF"/>
        </w:rPr>
        <w:t xml:space="preserve">в отношении продавца должны быть применены статьи 140.1-140.5 Налогового </w:t>
      </w:r>
      <w:r w:rsidR="00CC6D51">
        <w:rPr>
          <w:rFonts w:ascii="Cambria" w:hAnsi="Cambria" w:cs="Arial"/>
          <w:color w:val="000000"/>
          <w:shd w:val="clear" w:color="auto" w:fill="FFFFFF"/>
        </w:rPr>
        <w:t>К</w:t>
      </w:r>
      <w:r w:rsidR="00C04F02" w:rsidRPr="003E54FD">
        <w:rPr>
          <w:rFonts w:ascii="Cambria" w:hAnsi="Cambria" w:cs="Arial"/>
          <w:color w:val="000000"/>
          <w:shd w:val="clear" w:color="auto" w:fill="FFFFFF"/>
        </w:rPr>
        <w:t>одекса, поскольку, несмотря на то, что продавец и лизингодатель являются одним и тем же лицом, они являются разными сторонами договора</w:t>
      </w:r>
      <w:r w:rsidR="00777351" w:rsidRPr="003E54FD">
        <w:rPr>
          <w:rFonts w:ascii="Cambria" w:hAnsi="Cambria" w:cs="Arial"/>
          <w:color w:val="000000"/>
          <w:shd w:val="clear" w:color="auto" w:fill="FFFFFF"/>
        </w:rPr>
        <w:t xml:space="preserve">, и указанные статьи Кодекса </w:t>
      </w:r>
      <w:r w:rsidR="00792FCF" w:rsidRPr="003E54FD">
        <w:rPr>
          <w:rFonts w:ascii="Cambria" w:hAnsi="Cambria" w:cs="Arial"/>
          <w:color w:val="000000"/>
          <w:shd w:val="clear" w:color="auto" w:fill="FFFFFF"/>
        </w:rPr>
        <w:t xml:space="preserve">применяются в отношении арендодателя (лизингодателя)и </w:t>
      </w:r>
      <w:r w:rsidR="00CC6D51">
        <w:rPr>
          <w:rFonts w:ascii="Cambria" w:hAnsi="Cambria" w:cs="Arial"/>
          <w:color w:val="000000"/>
          <w:shd w:val="clear" w:color="auto" w:fill="FFFFFF"/>
        </w:rPr>
        <w:t>арендатора (лизингополучателя).</w:t>
      </w:r>
    </w:p>
    <w:p w:rsidR="000B4DBD" w:rsidRPr="003E54FD" w:rsidRDefault="00A21181" w:rsidP="003E54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mbria" w:hAnsi="Cambria" w:cs="Arial"/>
          <w:color w:val="000000"/>
          <w:shd w:val="clear" w:color="auto" w:fill="FFFFFF"/>
        </w:rPr>
      </w:pPr>
      <w:r w:rsidRPr="003E54FD">
        <w:rPr>
          <w:rFonts w:ascii="Cambria" w:hAnsi="Cambria" w:cs="Arial"/>
          <w:color w:val="000000"/>
          <w:shd w:val="clear" w:color="auto" w:fill="FFFFFF"/>
        </w:rPr>
        <w:t>Таким образом</w:t>
      </w:r>
      <w:r w:rsidR="0074509E" w:rsidRPr="003E54FD">
        <w:rPr>
          <w:rFonts w:ascii="Cambria" w:hAnsi="Cambria" w:cs="Arial"/>
          <w:color w:val="000000"/>
          <w:shd w:val="clear" w:color="auto" w:fill="FFFFFF"/>
        </w:rPr>
        <w:t>,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целью статьи 140.6 Налогового </w:t>
      </w:r>
      <w:r w:rsidR="00CC6D51">
        <w:rPr>
          <w:rFonts w:ascii="Cambria" w:hAnsi="Cambria" w:cs="Arial"/>
          <w:color w:val="000000"/>
          <w:shd w:val="clear" w:color="auto" w:fill="FFFFFF"/>
        </w:rPr>
        <w:t>К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одекса является </w:t>
      </w:r>
      <w:r w:rsidR="0074509E" w:rsidRPr="003E54FD">
        <w:rPr>
          <w:rFonts w:ascii="Cambria" w:hAnsi="Cambria" w:cs="Arial"/>
          <w:color w:val="000000"/>
          <w:shd w:val="clear" w:color="auto" w:fill="FFFFFF"/>
        </w:rPr>
        <w:t xml:space="preserve">привлечение </w:t>
      </w:r>
      <w:r w:rsidRPr="003E54FD">
        <w:rPr>
          <w:rFonts w:ascii="Cambria" w:hAnsi="Cambria" w:cs="Arial"/>
          <w:color w:val="000000"/>
          <w:shd w:val="clear" w:color="auto" w:fill="FFFFFF"/>
        </w:rPr>
        <w:t>в соответствии со статье</w:t>
      </w:r>
      <w:r w:rsidR="00A210E3" w:rsidRPr="003E54FD">
        <w:rPr>
          <w:rFonts w:ascii="Cambria" w:hAnsi="Cambria" w:cs="Arial"/>
          <w:color w:val="000000"/>
          <w:shd w:val="clear" w:color="auto" w:fill="FFFFFF"/>
        </w:rPr>
        <w:t>й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142 Налог</w:t>
      </w:r>
      <w:r w:rsidR="007554EE" w:rsidRPr="003E54FD">
        <w:rPr>
          <w:rFonts w:ascii="Cambria" w:hAnsi="Cambria" w:cs="Arial"/>
          <w:color w:val="000000"/>
          <w:shd w:val="clear" w:color="auto" w:fill="FFFFFF"/>
        </w:rPr>
        <w:t>о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вого </w:t>
      </w:r>
      <w:r w:rsidR="00CC6D51">
        <w:rPr>
          <w:rFonts w:ascii="Cambria" w:hAnsi="Cambria" w:cs="Arial"/>
          <w:color w:val="000000"/>
          <w:shd w:val="clear" w:color="auto" w:fill="FFFFFF"/>
        </w:rPr>
        <w:t>К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одекса </w:t>
      </w:r>
      <w:r w:rsidR="000B4DBD" w:rsidRPr="003E54FD">
        <w:rPr>
          <w:rFonts w:ascii="Cambria" w:hAnsi="Cambria" w:cs="Arial"/>
          <w:color w:val="000000"/>
          <w:shd w:val="clear" w:color="auto" w:fill="FFFFFF"/>
        </w:rPr>
        <w:t xml:space="preserve">лизингодателя </w:t>
      </w:r>
      <w:r w:rsidR="0021630D" w:rsidRPr="003E54FD">
        <w:rPr>
          <w:rFonts w:ascii="Cambria" w:hAnsi="Cambria" w:cs="Arial"/>
          <w:color w:val="000000"/>
          <w:shd w:val="clear" w:color="auto" w:fill="FFFFFF"/>
        </w:rPr>
        <w:t xml:space="preserve">в качестве </w:t>
      </w:r>
      <w:r w:rsidR="000B4DBD" w:rsidRPr="003E54FD">
        <w:rPr>
          <w:rFonts w:ascii="Cambria" w:hAnsi="Cambria" w:cs="Arial"/>
          <w:color w:val="000000"/>
          <w:shd w:val="clear" w:color="auto" w:fill="FFFFFF"/>
        </w:rPr>
        <w:t xml:space="preserve">продавца 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к </w:t>
      </w:r>
      <w:r w:rsidR="0021630D" w:rsidRPr="003E54FD">
        <w:rPr>
          <w:rFonts w:ascii="Cambria" w:hAnsi="Cambria" w:cs="Arial"/>
          <w:color w:val="000000"/>
          <w:shd w:val="clear" w:color="auto" w:fill="FFFFFF"/>
        </w:rPr>
        <w:t xml:space="preserve">выплате </w:t>
      </w:r>
      <w:r w:rsidRPr="003E54FD">
        <w:rPr>
          <w:rFonts w:ascii="Cambria" w:hAnsi="Cambria" w:cs="Arial"/>
          <w:color w:val="000000"/>
          <w:shd w:val="clear" w:color="auto" w:fill="FFFFFF"/>
        </w:rPr>
        <w:t>налог</w:t>
      </w:r>
      <w:r w:rsidR="0021630D" w:rsidRPr="003E54FD">
        <w:rPr>
          <w:rFonts w:ascii="Cambria" w:hAnsi="Cambria" w:cs="Arial"/>
          <w:color w:val="000000"/>
          <w:shd w:val="clear" w:color="auto" w:fill="FFFFFF"/>
        </w:rPr>
        <w:t>а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на прибыль, а также </w:t>
      </w:r>
      <w:r w:rsidR="000B4DBD" w:rsidRPr="003E54FD">
        <w:rPr>
          <w:rFonts w:ascii="Cambria" w:hAnsi="Cambria" w:cs="Arial"/>
          <w:color w:val="000000"/>
          <w:shd w:val="clear" w:color="auto" w:fill="FFFFFF"/>
        </w:rPr>
        <w:t xml:space="preserve">привлечение </w:t>
      </w:r>
      <w:r w:rsidR="0021630D" w:rsidRPr="003E54FD">
        <w:rPr>
          <w:rFonts w:ascii="Cambria" w:hAnsi="Cambria" w:cs="Arial"/>
          <w:color w:val="000000"/>
          <w:shd w:val="clear" w:color="auto" w:fill="FFFFFF"/>
        </w:rPr>
        <w:t xml:space="preserve">его  к выплате налога на прибыль в качестве </w:t>
      </w:r>
      <w:r w:rsidRPr="003E54FD">
        <w:rPr>
          <w:rFonts w:ascii="Cambria" w:hAnsi="Cambria" w:cs="Arial"/>
          <w:color w:val="000000"/>
          <w:shd w:val="clear" w:color="auto" w:fill="FFFFFF"/>
        </w:rPr>
        <w:t>арендодател</w:t>
      </w:r>
      <w:r w:rsidR="000B4DBD" w:rsidRPr="003E54FD">
        <w:rPr>
          <w:rFonts w:ascii="Cambria" w:hAnsi="Cambria" w:cs="Arial"/>
          <w:color w:val="000000"/>
          <w:shd w:val="clear" w:color="auto" w:fill="FFFFFF"/>
        </w:rPr>
        <w:t>я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(лизингодател</w:t>
      </w:r>
      <w:r w:rsidR="000B4DBD" w:rsidRPr="003E54FD">
        <w:rPr>
          <w:rFonts w:ascii="Cambria" w:hAnsi="Cambria" w:cs="Arial"/>
          <w:color w:val="000000"/>
          <w:shd w:val="clear" w:color="auto" w:fill="FFFFFF"/>
        </w:rPr>
        <w:t>я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) в соответствии со статьями 140.1-140.5 указанного </w:t>
      </w:r>
      <w:r w:rsidR="00CC6D51">
        <w:rPr>
          <w:rFonts w:ascii="Cambria" w:hAnsi="Cambria" w:cs="Arial"/>
          <w:color w:val="000000"/>
          <w:shd w:val="clear" w:color="auto" w:fill="FFFFFF"/>
        </w:rPr>
        <w:t>К</w:t>
      </w:r>
      <w:r w:rsidRPr="003E54FD">
        <w:rPr>
          <w:rFonts w:ascii="Cambria" w:hAnsi="Cambria" w:cs="Arial"/>
          <w:color w:val="000000"/>
          <w:shd w:val="clear" w:color="auto" w:fill="FFFFFF"/>
        </w:rPr>
        <w:t>одекса</w:t>
      </w:r>
      <w:r w:rsidR="000B4DBD" w:rsidRPr="003E54FD">
        <w:rPr>
          <w:rFonts w:ascii="Cambria" w:hAnsi="Cambria" w:cs="Arial"/>
          <w:color w:val="000000"/>
          <w:shd w:val="clear" w:color="auto" w:fill="FFFFFF"/>
        </w:rPr>
        <w:t>.</w:t>
      </w:r>
    </w:p>
    <w:p w:rsidR="000B4DBD" w:rsidRPr="003E54FD" w:rsidRDefault="000B4DBD" w:rsidP="003E54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mbria" w:hAnsi="Cambria" w:cs="Arial"/>
          <w:color w:val="000000"/>
          <w:shd w:val="clear" w:color="auto" w:fill="FFFFFF"/>
        </w:rPr>
      </w:pPr>
      <w:r w:rsidRPr="003E54FD">
        <w:rPr>
          <w:rFonts w:ascii="Cambria" w:hAnsi="Cambria" w:cs="Arial"/>
          <w:color w:val="000000"/>
          <w:shd w:val="clear" w:color="auto" w:fill="FFFFFF"/>
        </w:rPr>
        <w:t>Учитывая</w:t>
      </w:r>
      <w:r w:rsidR="008235C9" w:rsidRPr="003E54FD">
        <w:rPr>
          <w:rFonts w:ascii="Cambria" w:hAnsi="Cambria" w:cs="Arial"/>
          <w:color w:val="000000"/>
          <w:shd w:val="clear" w:color="auto" w:fill="FFFFFF"/>
        </w:rPr>
        <w:t xml:space="preserve"> вышеизложенное,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Пленум Конституционного </w:t>
      </w:r>
      <w:r w:rsidR="00CC6D51">
        <w:rPr>
          <w:rFonts w:ascii="Cambria" w:hAnsi="Cambria" w:cs="Arial"/>
          <w:color w:val="000000"/>
          <w:shd w:val="clear" w:color="auto" w:fill="FFFFFF"/>
        </w:rPr>
        <w:t>С</w:t>
      </w:r>
      <w:r w:rsidRPr="003E54FD">
        <w:rPr>
          <w:rFonts w:ascii="Cambria" w:hAnsi="Cambria" w:cs="Arial"/>
          <w:color w:val="000000"/>
          <w:shd w:val="clear" w:color="auto" w:fill="FFFFFF"/>
        </w:rPr>
        <w:t>уда пришел к следующим выводам:</w:t>
      </w:r>
    </w:p>
    <w:p w:rsidR="00211913" w:rsidRPr="003E54FD" w:rsidRDefault="000B4DBD" w:rsidP="00CC6D51">
      <w:pPr>
        <w:pStyle w:val="a3"/>
        <w:shd w:val="clear" w:color="auto" w:fill="FFFFFF"/>
        <w:spacing w:before="0" w:beforeAutospacing="0" w:after="0" w:afterAutospacing="0"/>
        <w:ind w:left="567" w:hanging="283"/>
        <w:jc w:val="both"/>
        <w:rPr>
          <w:rFonts w:ascii="Cambria" w:hAnsi="Cambria" w:cs="Arial"/>
          <w:strike/>
          <w:color w:val="000000"/>
          <w:shd w:val="clear" w:color="auto" w:fill="FFFFFF"/>
        </w:rPr>
      </w:pPr>
      <w:r w:rsidRPr="003E54FD">
        <w:rPr>
          <w:rFonts w:ascii="Cambria" w:hAnsi="Cambria" w:cs="Arial"/>
          <w:color w:val="000000"/>
          <w:shd w:val="clear" w:color="auto" w:fill="FFFFFF"/>
        </w:rPr>
        <w:t>-</w:t>
      </w:r>
      <w:r w:rsidR="00CC6D51">
        <w:rPr>
          <w:rFonts w:ascii="Cambria" w:hAnsi="Cambria" w:cs="Arial"/>
          <w:color w:val="000000"/>
          <w:shd w:val="clear" w:color="auto" w:fill="FFFFFF"/>
        </w:rPr>
        <w:tab/>
      </w:r>
      <w:r w:rsidR="007554EE" w:rsidRPr="003E54FD">
        <w:rPr>
          <w:rFonts w:ascii="Cambria" w:hAnsi="Cambria" w:cs="Arial"/>
          <w:color w:val="000000"/>
          <w:shd w:val="clear" w:color="auto" w:fill="FFFFFF"/>
        </w:rPr>
        <w:t xml:space="preserve">с </w:t>
      </w:r>
      <w:r w:rsidR="008235C9" w:rsidRPr="003E54FD">
        <w:rPr>
          <w:rFonts w:ascii="Cambria" w:hAnsi="Cambria" w:cs="Arial"/>
          <w:color w:val="000000"/>
          <w:shd w:val="clear" w:color="auto" w:fill="FFFFFF"/>
        </w:rPr>
        <w:t xml:space="preserve">точки зрения </w:t>
      </w:r>
      <w:r w:rsidR="007554EE" w:rsidRPr="003E54FD">
        <w:rPr>
          <w:rFonts w:ascii="Cambria" w:hAnsi="Cambria" w:cs="Arial"/>
          <w:color w:val="000000"/>
          <w:shd w:val="clear" w:color="auto" w:fill="FFFFFF"/>
        </w:rPr>
        <w:t xml:space="preserve">требований статьи 747-1.3 Гражданского </w:t>
      </w:r>
      <w:r w:rsidR="00CC6D51">
        <w:rPr>
          <w:rFonts w:ascii="Cambria" w:hAnsi="Cambria" w:cs="Arial"/>
          <w:color w:val="000000"/>
          <w:shd w:val="clear" w:color="auto" w:fill="FFFFFF"/>
        </w:rPr>
        <w:t>К</w:t>
      </w:r>
      <w:r w:rsidR="007554EE" w:rsidRPr="003E54FD">
        <w:rPr>
          <w:rFonts w:ascii="Cambria" w:hAnsi="Cambria" w:cs="Arial"/>
          <w:color w:val="000000"/>
          <w:shd w:val="clear" w:color="auto" w:fill="FFFFFF"/>
        </w:rPr>
        <w:t>одекса</w:t>
      </w:r>
      <w:r w:rsidR="001F3019" w:rsidRPr="003E54FD">
        <w:rPr>
          <w:rFonts w:ascii="Cambria" w:hAnsi="Cambria" w:cs="Arial"/>
          <w:color w:val="000000"/>
          <w:shd w:val="clear" w:color="auto" w:fill="FFFFFF"/>
        </w:rPr>
        <w:t>,</w:t>
      </w:r>
      <w:r w:rsidR="007554EE" w:rsidRPr="003E54FD">
        <w:rPr>
          <w:rFonts w:ascii="Cambria" w:hAnsi="Cambria" w:cs="Arial"/>
          <w:color w:val="000000"/>
          <w:shd w:val="clear" w:color="auto" w:fill="FFFFFF"/>
        </w:rPr>
        <w:t xml:space="preserve"> не исключается предоставлени</w:t>
      </w:r>
      <w:r w:rsidR="00E70E23" w:rsidRPr="003E54FD">
        <w:rPr>
          <w:rFonts w:ascii="Cambria" w:hAnsi="Cambria" w:cs="Arial"/>
          <w:color w:val="000000"/>
          <w:shd w:val="clear" w:color="auto" w:fill="FFFFFF"/>
        </w:rPr>
        <w:t>е</w:t>
      </w:r>
      <w:r w:rsidR="007554EE" w:rsidRPr="003E54FD">
        <w:rPr>
          <w:rFonts w:ascii="Cambria" w:hAnsi="Cambria" w:cs="Arial"/>
          <w:color w:val="000000"/>
          <w:shd w:val="clear" w:color="auto" w:fill="FFFFFF"/>
        </w:rPr>
        <w:t xml:space="preserve"> объекта лизинга юридическому или </w:t>
      </w:r>
      <w:r w:rsidR="00E70E23" w:rsidRPr="003E54FD">
        <w:rPr>
          <w:rFonts w:ascii="Cambria" w:hAnsi="Cambria" w:cs="Arial"/>
          <w:color w:val="000000"/>
          <w:shd w:val="clear" w:color="auto" w:fill="FFFFFF"/>
        </w:rPr>
        <w:t>физическому</w:t>
      </w:r>
      <w:r w:rsidR="007554EE" w:rsidRPr="003E54FD">
        <w:rPr>
          <w:rFonts w:ascii="Cambria" w:hAnsi="Cambria" w:cs="Arial"/>
          <w:color w:val="000000"/>
          <w:shd w:val="clear" w:color="auto" w:fill="FFFFFF"/>
        </w:rPr>
        <w:t xml:space="preserve"> лицу</w:t>
      </w:r>
      <w:r w:rsidR="001F3019" w:rsidRPr="003E54FD">
        <w:rPr>
          <w:rFonts w:ascii="Cambria" w:hAnsi="Cambria" w:cs="Arial"/>
          <w:color w:val="000000"/>
          <w:shd w:val="clear" w:color="auto" w:fill="FFFFFF"/>
        </w:rPr>
        <w:t xml:space="preserve">, не занимающемуся предпринимательской деятельностью. </w:t>
      </w:r>
    </w:p>
    <w:p w:rsidR="007554EE" w:rsidRPr="003E54FD" w:rsidRDefault="007554EE" w:rsidP="00CC6D51">
      <w:pPr>
        <w:pStyle w:val="a3"/>
        <w:shd w:val="clear" w:color="auto" w:fill="FFFFFF"/>
        <w:spacing w:before="0" w:beforeAutospacing="0" w:after="0" w:afterAutospacing="0"/>
        <w:ind w:left="567" w:hanging="283"/>
        <w:jc w:val="both"/>
        <w:rPr>
          <w:rFonts w:ascii="Cambria" w:hAnsi="Cambria" w:cs="Arial"/>
          <w:color w:val="000000"/>
          <w:shd w:val="clear" w:color="auto" w:fill="FFFFFF"/>
        </w:rPr>
      </w:pPr>
      <w:r w:rsidRPr="003E54FD">
        <w:rPr>
          <w:rFonts w:ascii="Cambria" w:hAnsi="Cambria" w:cs="Arial"/>
          <w:color w:val="000000"/>
          <w:shd w:val="clear" w:color="auto" w:fill="FFFFFF"/>
        </w:rPr>
        <w:t>-</w:t>
      </w:r>
      <w:r w:rsidR="00CC6D51">
        <w:rPr>
          <w:rFonts w:ascii="Cambria" w:hAnsi="Cambria" w:cs="Arial"/>
          <w:color w:val="000000"/>
          <w:shd w:val="clear" w:color="auto" w:fill="FFFFFF"/>
        </w:rPr>
        <w:tab/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в соответствии со статьей 747-5 Гражданского </w:t>
      </w:r>
      <w:r w:rsidR="00CC6D51">
        <w:rPr>
          <w:rFonts w:ascii="Cambria" w:hAnsi="Cambria" w:cs="Arial"/>
          <w:color w:val="000000"/>
          <w:shd w:val="clear" w:color="auto" w:fill="FFFFFF"/>
        </w:rPr>
        <w:t>К</w:t>
      </w:r>
      <w:r w:rsidRPr="003E54FD">
        <w:rPr>
          <w:rFonts w:ascii="Cambria" w:hAnsi="Cambria" w:cs="Arial"/>
          <w:color w:val="000000"/>
          <w:shd w:val="clear" w:color="auto" w:fill="FFFFFF"/>
        </w:rPr>
        <w:t>одекса лизингодатель по лизинговому договору д</w:t>
      </w:r>
      <w:r w:rsidR="00E70E23" w:rsidRPr="003E54FD">
        <w:rPr>
          <w:rFonts w:ascii="Cambria" w:hAnsi="Cambria" w:cs="Arial"/>
          <w:color w:val="000000"/>
          <w:shd w:val="clear" w:color="auto" w:fill="FFFFFF"/>
        </w:rPr>
        <w:t>о</w:t>
      </w:r>
      <w:r w:rsidRPr="003E54FD">
        <w:rPr>
          <w:rFonts w:ascii="Cambria" w:hAnsi="Cambria" w:cs="Arial"/>
          <w:color w:val="000000"/>
          <w:shd w:val="clear" w:color="auto" w:fill="FFFFFF"/>
        </w:rPr>
        <w:t>лжен заключи</w:t>
      </w:r>
      <w:r w:rsidR="00E70E23" w:rsidRPr="003E54FD">
        <w:rPr>
          <w:rFonts w:ascii="Cambria" w:hAnsi="Cambria" w:cs="Arial"/>
          <w:color w:val="000000"/>
          <w:shd w:val="clear" w:color="auto" w:fill="FFFFFF"/>
        </w:rPr>
        <w:t>т</w:t>
      </w:r>
      <w:r w:rsidRPr="003E54FD">
        <w:rPr>
          <w:rFonts w:ascii="Cambria" w:hAnsi="Cambria" w:cs="Arial"/>
          <w:color w:val="000000"/>
          <w:shd w:val="clear" w:color="auto" w:fill="FFFFFF"/>
        </w:rPr>
        <w:t>ь с продавцом (поставщиком) договор купли-продажи. Договор купли-продажи может быть заключен до договора лизинга</w:t>
      </w:r>
      <w:r w:rsidR="00727A7A" w:rsidRPr="003E54FD">
        <w:rPr>
          <w:rFonts w:ascii="Cambria" w:hAnsi="Cambria" w:cs="Arial"/>
          <w:color w:val="000000"/>
          <w:shd w:val="clear" w:color="auto" w:fill="FFFFFF"/>
        </w:rPr>
        <w:t>, в э</w:t>
      </w:r>
      <w:r w:rsidRPr="003E54FD">
        <w:rPr>
          <w:rFonts w:ascii="Cambria" w:hAnsi="Cambria" w:cs="Arial"/>
          <w:color w:val="000000"/>
          <w:shd w:val="clear" w:color="auto" w:fill="FFFFFF"/>
        </w:rPr>
        <w:t>том случае должно быть указано заключение данного договора исключительно в целях лизинга.</w:t>
      </w:r>
    </w:p>
    <w:p w:rsidR="007554EE" w:rsidRPr="003E54FD" w:rsidRDefault="007554EE" w:rsidP="003E54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mbria" w:hAnsi="Cambria" w:cs="Arial"/>
          <w:color w:val="000000"/>
          <w:shd w:val="clear" w:color="auto" w:fill="FFFFFF"/>
        </w:rPr>
      </w:pPr>
      <w:r w:rsidRPr="003E54FD">
        <w:rPr>
          <w:rFonts w:ascii="Cambria" w:hAnsi="Cambria" w:cs="Arial"/>
          <w:color w:val="000000"/>
          <w:shd w:val="clear" w:color="auto" w:fill="FFFFFF"/>
        </w:rPr>
        <w:t>Гражданским законодательством не исключается то, что продавец по лизинговому договору и лизингодатель могут быть как одним</w:t>
      </w:r>
      <w:r w:rsidR="00E70E23" w:rsidRPr="003E54FD">
        <w:rPr>
          <w:rFonts w:ascii="Cambria" w:hAnsi="Cambria" w:cs="Arial"/>
          <w:color w:val="000000"/>
          <w:shd w:val="clear" w:color="auto" w:fill="FFFFFF"/>
        </w:rPr>
        <w:t>,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так и разными лицами;</w:t>
      </w:r>
    </w:p>
    <w:p w:rsidR="005B6151" w:rsidRPr="003E54FD" w:rsidRDefault="007554EE" w:rsidP="003E54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mbria" w:hAnsi="Cambria" w:cs="Arial"/>
          <w:color w:val="000000"/>
          <w:shd w:val="clear" w:color="auto" w:fill="FFFFFF"/>
        </w:rPr>
      </w:pPr>
      <w:r w:rsidRPr="003E54FD">
        <w:rPr>
          <w:rFonts w:ascii="Cambria" w:hAnsi="Cambria" w:cs="Arial"/>
          <w:color w:val="000000"/>
          <w:shd w:val="clear" w:color="auto" w:fill="FFFFFF"/>
        </w:rPr>
        <w:t xml:space="preserve">Согласно требованиям статьи 140.6 Налогового </w:t>
      </w:r>
      <w:r w:rsidR="0075583A">
        <w:rPr>
          <w:rFonts w:ascii="Cambria" w:hAnsi="Cambria" w:cs="Arial"/>
          <w:color w:val="000000"/>
          <w:shd w:val="clear" w:color="auto" w:fill="FFFFFF"/>
        </w:rPr>
        <w:t>К</w:t>
      </w:r>
      <w:r w:rsidRPr="003E54FD">
        <w:rPr>
          <w:rFonts w:ascii="Cambria" w:hAnsi="Cambria" w:cs="Arial"/>
          <w:color w:val="000000"/>
          <w:shd w:val="clear" w:color="auto" w:fill="FFFFFF"/>
        </w:rPr>
        <w:t>одекса</w:t>
      </w:r>
      <w:r w:rsidR="00844284" w:rsidRPr="003E54FD">
        <w:rPr>
          <w:rFonts w:ascii="Cambria" w:hAnsi="Cambria" w:cs="Arial"/>
          <w:color w:val="000000"/>
          <w:shd w:val="clear" w:color="auto" w:fill="FFFFFF"/>
        </w:rPr>
        <w:t>,</w:t>
      </w:r>
      <w:r w:rsidR="00EF52CE" w:rsidRPr="00EF52CE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="00EF52CE" w:rsidRPr="003E54FD">
        <w:rPr>
          <w:rFonts w:ascii="Cambria" w:hAnsi="Cambria" w:cs="Arial"/>
          <w:color w:val="000000"/>
          <w:shd w:val="clear" w:color="auto" w:fill="FFFFFF"/>
        </w:rPr>
        <w:t>арендодатель (лизингодатель) и продавец</w:t>
      </w:r>
      <w:r w:rsidR="00EF52CE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="00844284" w:rsidRPr="003E54FD">
        <w:rPr>
          <w:rFonts w:ascii="Cambria" w:hAnsi="Cambria" w:cs="Arial"/>
          <w:color w:val="000000"/>
          <w:shd w:val="clear" w:color="auto" w:fill="FFFFFF"/>
        </w:rPr>
        <w:t xml:space="preserve">в целях налогообложения 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могут быть одним лицом. В этом случае </w:t>
      </w:r>
      <w:r w:rsidR="005B6151" w:rsidRPr="003E54FD">
        <w:rPr>
          <w:rFonts w:ascii="Cambria" w:hAnsi="Cambria" w:cs="Arial"/>
          <w:color w:val="000000"/>
          <w:shd w:val="clear" w:color="auto" w:fill="FFFFFF"/>
        </w:rPr>
        <w:t xml:space="preserve">лизингодатель как продавец, представляющий объект лизинга, должен быть привлечен к выплате налога на прибыль в соответствии со статьей 142 Налогового </w:t>
      </w:r>
      <w:r w:rsidR="0075583A">
        <w:rPr>
          <w:rFonts w:ascii="Cambria" w:hAnsi="Cambria" w:cs="Arial"/>
          <w:color w:val="000000"/>
          <w:shd w:val="clear" w:color="auto" w:fill="FFFFFF"/>
        </w:rPr>
        <w:t>К</w:t>
      </w:r>
      <w:r w:rsidR="005B6151" w:rsidRPr="003E54FD">
        <w:rPr>
          <w:rFonts w:ascii="Cambria" w:hAnsi="Cambria" w:cs="Arial"/>
          <w:color w:val="000000"/>
          <w:shd w:val="clear" w:color="auto" w:fill="FFFFFF"/>
        </w:rPr>
        <w:t xml:space="preserve">одекса, как арендодатель (лизингодатель) он также должен быть привлечен к выплате к налога на прибыль в соответствии со статьями 140.1 – 140.5 указанного </w:t>
      </w:r>
      <w:r w:rsidR="0075583A">
        <w:rPr>
          <w:rFonts w:ascii="Cambria" w:hAnsi="Cambria" w:cs="Arial"/>
          <w:color w:val="000000"/>
          <w:shd w:val="clear" w:color="auto" w:fill="FFFFFF"/>
        </w:rPr>
        <w:t>К</w:t>
      </w:r>
      <w:r w:rsidR="005B6151" w:rsidRPr="003E54FD">
        <w:rPr>
          <w:rFonts w:ascii="Cambria" w:hAnsi="Cambria" w:cs="Arial"/>
          <w:color w:val="000000"/>
          <w:shd w:val="clear" w:color="auto" w:fill="FFFFFF"/>
        </w:rPr>
        <w:t xml:space="preserve">одекса и оплатить налог на прибыль с доходов по процентам на основании статьи 135 указанного </w:t>
      </w:r>
      <w:r w:rsidR="0075583A">
        <w:rPr>
          <w:rFonts w:ascii="Cambria" w:hAnsi="Cambria" w:cs="Arial"/>
          <w:color w:val="000000"/>
          <w:shd w:val="clear" w:color="auto" w:fill="FFFFFF"/>
        </w:rPr>
        <w:t>К</w:t>
      </w:r>
      <w:r w:rsidR="005B6151" w:rsidRPr="003E54FD">
        <w:rPr>
          <w:rFonts w:ascii="Cambria" w:hAnsi="Cambria" w:cs="Arial"/>
          <w:color w:val="000000"/>
          <w:shd w:val="clear" w:color="auto" w:fill="FFFFFF"/>
        </w:rPr>
        <w:t>одекса</w:t>
      </w:r>
    </w:p>
    <w:p w:rsidR="00727A7A" w:rsidRPr="003E54FD" w:rsidRDefault="00727A7A" w:rsidP="003E54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mbria" w:hAnsi="Cambria" w:cs="Arial"/>
          <w:color w:val="000000"/>
          <w:shd w:val="clear" w:color="auto" w:fill="FFFFFF"/>
        </w:rPr>
      </w:pPr>
      <w:r w:rsidRPr="003E54FD">
        <w:rPr>
          <w:rFonts w:ascii="Cambria" w:hAnsi="Cambria" w:cs="Arial"/>
          <w:color w:val="000000"/>
          <w:shd w:val="clear" w:color="auto" w:fill="FFFFFF"/>
        </w:rPr>
        <w:lastRenderedPageBreak/>
        <w:t xml:space="preserve">Пленум Конституционного </w:t>
      </w:r>
      <w:r w:rsidR="0075583A">
        <w:rPr>
          <w:rFonts w:ascii="Cambria" w:hAnsi="Cambria" w:cs="Arial"/>
          <w:color w:val="000000"/>
          <w:shd w:val="clear" w:color="auto" w:fill="FFFFFF"/>
        </w:rPr>
        <w:t>С</w:t>
      </w:r>
      <w:r w:rsidRPr="003E54FD">
        <w:rPr>
          <w:rFonts w:ascii="Cambria" w:hAnsi="Cambria" w:cs="Arial"/>
          <w:color w:val="000000"/>
          <w:shd w:val="clear" w:color="auto" w:fill="FFFFFF"/>
        </w:rPr>
        <w:t>уда</w:t>
      </w:r>
      <w:r w:rsidR="00F12010" w:rsidRPr="003E54FD">
        <w:rPr>
          <w:rFonts w:ascii="Cambria" w:hAnsi="Cambria" w:cs="Arial"/>
          <w:color w:val="000000"/>
          <w:shd w:val="clear" w:color="auto" w:fill="FFFFFF"/>
        </w:rPr>
        <w:t>,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руководствуясь частью </w:t>
      </w:r>
      <w:r w:rsidRPr="003E54FD">
        <w:rPr>
          <w:rFonts w:ascii="Cambria" w:hAnsi="Cambria" w:cs="Arial"/>
          <w:color w:val="000000"/>
          <w:shd w:val="clear" w:color="auto" w:fill="FFFFFF"/>
          <w:lang w:val="en-US"/>
        </w:rPr>
        <w:t>V</w:t>
      </w:r>
      <w:r w:rsidRPr="003E54FD">
        <w:rPr>
          <w:rFonts w:ascii="Cambria" w:hAnsi="Cambria" w:cs="Arial"/>
          <w:color w:val="000000"/>
          <w:shd w:val="clear" w:color="auto" w:fill="FFFFFF"/>
          <w:lang w:val="az-Latn-AZ"/>
        </w:rPr>
        <w:t>I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статьи 130 Конституции Азербайджанской Рес</w:t>
      </w:r>
      <w:r w:rsidR="00E70E23" w:rsidRPr="003E54FD">
        <w:rPr>
          <w:rFonts w:ascii="Cambria" w:hAnsi="Cambria" w:cs="Arial"/>
          <w:color w:val="000000"/>
          <w:shd w:val="clear" w:color="auto" w:fill="FFFFFF"/>
        </w:rPr>
        <w:t>п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ублики и статьями 60, 62, 63, 65-67 и 69 Закона Азербайджанской Республике «О Конституционном </w:t>
      </w:r>
      <w:r w:rsidR="0075583A">
        <w:rPr>
          <w:rFonts w:ascii="Cambria" w:hAnsi="Cambria" w:cs="Arial"/>
          <w:color w:val="000000"/>
          <w:shd w:val="clear" w:color="auto" w:fill="FFFFFF"/>
        </w:rPr>
        <w:t>С</w:t>
      </w:r>
      <w:r w:rsidRPr="003E54FD">
        <w:rPr>
          <w:rFonts w:ascii="Cambria" w:hAnsi="Cambria" w:cs="Arial"/>
          <w:color w:val="000000"/>
          <w:shd w:val="clear" w:color="auto" w:fill="FFFFFF"/>
        </w:rPr>
        <w:t>уде»</w:t>
      </w:r>
      <w:r w:rsidR="00F12010" w:rsidRPr="003E54FD">
        <w:rPr>
          <w:rFonts w:ascii="Cambria" w:hAnsi="Cambria" w:cs="Arial"/>
          <w:color w:val="000000"/>
          <w:shd w:val="clear" w:color="auto" w:fill="FFFFFF"/>
        </w:rPr>
        <w:t>,</w:t>
      </w:r>
    </w:p>
    <w:p w:rsidR="0079463F" w:rsidRPr="0075583A" w:rsidRDefault="00727A7A" w:rsidP="0075583A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Cambria" w:hAnsi="Cambria" w:cs="Arial"/>
          <w:b/>
          <w:color w:val="000000"/>
          <w:shd w:val="clear" w:color="auto" w:fill="FFFFFF"/>
        </w:rPr>
      </w:pPr>
      <w:proofErr w:type="gramStart"/>
      <w:r w:rsidRPr="0075583A">
        <w:rPr>
          <w:rFonts w:ascii="Cambria" w:hAnsi="Cambria" w:cs="Arial"/>
          <w:b/>
          <w:color w:val="000000"/>
          <w:shd w:val="clear" w:color="auto" w:fill="FFFFFF"/>
        </w:rPr>
        <w:t>П</w:t>
      </w:r>
      <w:proofErr w:type="gramEnd"/>
      <w:r w:rsidR="004A4DD1">
        <w:rPr>
          <w:rFonts w:ascii="Cambria" w:hAnsi="Cambria" w:cs="Arial"/>
          <w:b/>
          <w:color w:val="000000"/>
          <w:shd w:val="clear" w:color="auto" w:fill="FFFFFF"/>
        </w:rPr>
        <w:t xml:space="preserve"> </w:t>
      </w:r>
      <w:r w:rsidRPr="0075583A">
        <w:rPr>
          <w:rFonts w:ascii="Cambria" w:hAnsi="Cambria" w:cs="Arial"/>
          <w:b/>
          <w:color w:val="000000"/>
          <w:shd w:val="clear" w:color="auto" w:fill="FFFFFF"/>
        </w:rPr>
        <w:t>О</w:t>
      </w:r>
      <w:r w:rsidR="004A4DD1">
        <w:rPr>
          <w:rFonts w:ascii="Cambria" w:hAnsi="Cambria" w:cs="Arial"/>
          <w:b/>
          <w:color w:val="000000"/>
          <w:shd w:val="clear" w:color="auto" w:fill="FFFFFF"/>
        </w:rPr>
        <w:t xml:space="preserve"> </w:t>
      </w:r>
      <w:r w:rsidRPr="0075583A">
        <w:rPr>
          <w:rFonts w:ascii="Cambria" w:hAnsi="Cambria" w:cs="Arial"/>
          <w:b/>
          <w:color w:val="000000"/>
          <w:shd w:val="clear" w:color="auto" w:fill="FFFFFF"/>
        </w:rPr>
        <w:t>С</w:t>
      </w:r>
      <w:r w:rsidR="004A4DD1">
        <w:rPr>
          <w:rFonts w:ascii="Cambria" w:hAnsi="Cambria" w:cs="Arial"/>
          <w:b/>
          <w:color w:val="000000"/>
          <w:shd w:val="clear" w:color="auto" w:fill="FFFFFF"/>
        </w:rPr>
        <w:t xml:space="preserve"> </w:t>
      </w:r>
      <w:r w:rsidRPr="0075583A">
        <w:rPr>
          <w:rFonts w:ascii="Cambria" w:hAnsi="Cambria" w:cs="Arial"/>
          <w:b/>
          <w:color w:val="000000"/>
          <w:shd w:val="clear" w:color="auto" w:fill="FFFFFF"/>
        </w:rPr>
        <w:t>Т</w:t>
      </w:r>
      <w:r w:rsidR="004A4DD1">
        <w:rPr>
          <w:rFonts w:ascii="Cambria" w:hAnsi="Cambria" w:cs="Arial"/>
          <w:b/>
          <w:color w:val="000000"/>
          <w:shd w:val="clear" w:color="auto" w:fill="FFFFFF"/>
        </w:rPr>
        <w:t xml:space="preserve"> </w:t>
      </w:r>
      <w:r w:rsidRPr="0075583A">
        <w:rPr>
          <w:rFonts w:ascii="Cambria" w:hAnsi="Cambria" w:cs="Arial"/>
          <w:b/>
          <w:color w:val="000000"/>
          <w:shd w:val="clear" w:color="auto" w:fill="FFFFFF"/>
        </w:rPr>
        <w:t>А</w:t>
      </w:r>
      <w:r w:rsidR="004A4DD1">
        <w:rPr>
          <w:rFonts w:ascii="Cambria" w:hAnsi="Cambria" w:cs="Arial"/>
          <w:b/>
          <w:color w:val="000000"/>
          <w:shd w:val="clear" w:color="auto" w:fill="FFFFFF"/>
        </w:rPr>
        <w:t xml:space="preserve"> </w:t>
      </w:r>
      <w:r w:rsidRPr="0075583A">
        <w:rPr>
          <w:rFonts w:ascii="Cambria" w:hAnsi="Cambria" w:cs="Arial"/>
          <w:b/>
          <w:color w:val="000000"/>
          <w:shd w:val="clear" w:color="auto" w:fill="FFFFFF"/>
        </w:rPr>
        <w:t>Н</w:t>
      </w:r>
      <w:r w:rsidR="004A4DD1">
        <w:rPr>
          <w:rFonts w:ascii="Cambria" w:hAnsi="Cambria" w:cs="Arial"/>
          <w:b/>
          <w:color w:val="000000"/>
          <w:shd w:val="clear" w:color="auto" w:fill="FFFFFF"/>
        </w:rPr>
        <w:t xml:space="preserve"> </w:t>
      </w:r>
      <w:r w:rsidRPr="0075583A">
        <w:rPr>
          <w:rFonts w:ascii="Cambria" w:hAnsi="Cambria" w:cs="Arial"/>
          <w:b/>
          <w:color w:val="000000"/>
          <w:shd w:val="clear" w:color="auto" w:fill="FFFFFF"/>
        </w:rPr>
        <w:t>О</w:t>
      </w:r>
      <w:r w:rsidR="004A4DD1">
        <w:rPr>
          <w:rFonts w:ascii="Cambria" w:hAnsi="Cambria" w:cs="Arial"/>
          <w:b/>
          <w:color w:val="000000"/>
          <w:shd w:val="clear" w:color="auto" w:fill="FFFFFF"/>
        </w:rPr>
        <w:t xml:space="preserve"> </w:t>
      </w:r>
      <w:r w:rsidRPr="0075583A">
        <w:rPr>
          <w:rFonts w:ascii="Cambria" w:hAnsi="Cambria" w:cs="Arial"/>
          <w:b/>
          <w:color w:val="000000"/>
          <w:shd w:val="clear" w:color="auto" w:fill="FFFFFF"/>
        </w:rPr>
        <w:t>В</w:t>
      </w:r>
      <w:r w:rsidR="004A4DD1">
        <w:rPr>
          <w:rFonts w:ascii="Cambria" w:hAnsi="Cambria" w:cs="Arial"/>
          <w:b/>
          <w:color w:val="000000"/>
          <w:shd w:val="clear" w:color="auto" w:fill="FFFFFF"/>
        </w:rPr>
        <w:t xml:space="preserve"> </w:t>
      </w:r>
      <w:r w:rsidRPr="0075583A">
        <w:rPr>
          <w:rFonts w:ascii="Cambria" w:hAnsi="Cambria" w:cs="Arial"/>
          <w:b/>
          <w:color w:val="000000"/>
          <w:shd w:val="clear" w:color="auto" w:fill="FFFFFF"/>
        </w:rPr>
        <w:t>И</w:t>
      </w:r>
      <w:r w:rsidR="004A4DD1">
        <w:rPr>
          <w:rFonts w:ascii="Cambria" w:hAnsi="Cambria" w:cs="Arial"/>
          <w:b/>
          <w:color w:val="000000"/>
          <w:shd w:val="clear" w:color="auto" w:fill="FFFFFF"/>
        </w:rPr>
        <w:t xml:space="preserve"> </w:t>
      </w:r>
      <w:r w:rsidRPr="0075583A">
        <w:rPr>
          <w:rFonts w:ascii="Cambria" w:hAnsi="Cambria" w:cs="Arial"/>
          <w:b/>
          <w:color w:val="000000"/>
          <w:shd w:val="clear" w:color="auto" w:fill="FFFFFF"/>
        </w:rPr>
        <w:t>Л:</w:t>
      </w:r>
    </w:p>
    <w:p w:rsidR="00727A7A" w:rsidRPr="003E54FD" w:rsidRDefault="00E70E23" w:rsidP="004A4DD1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567" w:hanging="283"/>
        <w:jc w:val="both"/>
        <w:rPr>
          <w:rFonts w:ascii="Cambria" w:hAnsi="Cambria" w:cs="Arial"/>
          <w:strike/>
          <w:color w:val="000000"/>
          <w:shd w:val="clear" w:color="auto" w:fill="FFFFFF"/>
        </w:rPr>
      </w:pPr>
      <w:r w:rsidRPr="003E54FD">
        <w:rPr>
          <w:rFonts w:ascii="Cambria" w:hAnsi="Cambria" w:cs="Arial"/>
          <w:color w:val="000000"/>
          <w:shd w:val="clear" w:color="auto" w:fill="FFFFFF"/>
        </w:rPr>
        <w:t xml:space="preserve">С позиции требований статьи 747-1.3 Гражданского </w:t>
      </w:r>
      <w:r w:rsidR="0075583A">
        <w:rPr>
          <w:rFonts w:ascii="Cambria" w:hAnsi="Cambria" w:cs="Arial"/>
          <w:color w:val="000000"/>
          <w:shd w:val="clear" w:color="auto" w:fill="FFFFFF"/>
        </w:rPr>
        <w:t>К</w:t>
      </w:r>
      <w:r w:rsidRPr="003E54FD">
        <w:rPr>
          <w:rFonts w:ascii="Cambria" w:hAnsi="Cambria" w:cs="Arial"/>
          <w:color w:val="000000"/>
          <w:shd w:val="clear" w:color="auto" w:fill="FFFFFF"/>
        </w:rPr>
        <w:t>одекса</w:t>
      </w:r>
      <w:r w:rsidR="004A4DD1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="0075583A" w:rsidRPr="003E54FD">
        <w:rPr>
          <w:rFonts w:ascii="Cambria" w:hAnsi="Cambria" w:cs="Arial"/>
          <w:color w:val="000000"/>
          <w:shd w:val="clear" w:color="auto" w:fill="FFFFFF"/>
        </w:rPr>
        <w:t>Азербайджанской Республик</w:t>
      </w:r>
      <w:r w:rsidR="0075583A">
        <w:rPr>
          <w:rFonts w:ascii="Cambria" w:hAnsi="Cambria" w:cs="Arial"/>
          <w:color w:val="000000"/>
          <w:shd w:val="clear" w:color="auto" w:fill="FFFFFF"/>
        </w:rPr>
        <w:t>и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не исключается предоставление объекта лизинга юридическому или физическому лицу</w:t>
      </w:r>
      <w:r w:rsidR="00A711C8" w:rsidRPr="003E54FD">
        <w:rPr>
          <w:rFonts w:ascii="Cambria" w:hAnsi="Cambria" w:cs="Arial"/>
          <w:color w:val="000000"/>
          <w:shd w:val="clear" w:color="auto" w:fill="FFFFFF"/>
        </w:rPr>
        <w:t>,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не </w:t>
      </w:r>
      <w:r w:rsidR="00A711C8" w:rsidRPr="003E54FD">
        <w:rPr>
          <w:rFonts w:ascii="Cambria" w:hAnsi="Cambria" w:cs="Arial"/>
          <w:color w:val="000000"/>
          <w:shd w:val="clear" w:color="auto" w:fill="FFFFFF"/>
        </w:rPr>
        <w:t xml:space="preserve">занимающемуся предпринимательской деятельностью. </w:t>
      </w:r>
    </w:p>
    <w:p w:rsidR="00727A7A" w:rsidRPr="003E54FD" w:rsidRDefault="00E70E23" w:rsidP="004A4D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8" w:hanging="284"/>
        <w:jc w:val="both"/>
        <w:rPr>
          <w:rFonts w:ascii="Cambria" w:hAnsi="Cambria" w:cs="Arial"/>
          <w:color w:val="000000"/>
          <w:shd w:val="clear" w:color="auto" w:fill="FFFFFF"/>
        </w:rPr>
      </w:pPr>
      <w:r w:rsidRPr="003E54FD">
        <w:rPr>
          <w:rFonts w:ascii="Cambria" w:hAnsi="Cambria" w:cs="Arial"/>
          <w:color w:val="000000"/>
          <w:shd w:val="clear" w:color="auto" w:fill="FFFFFF"/>
        </w:rPr>
        <w:t xml:space="preserve">В соответствии со статьей 747-5 Гражданского </w:t>
      </w:r>
      <w:r w:rsidR="0075583A">
        <w:rPr>
          <w:rFonts w:ascii="Cambria" w:hAnsi="Cambria" w:cs="Arial"/>
          <w:color w:val="000000"/>
          <w:shd w:val="clear" w:color="auto" w:fill="FFFFFF"/>
        </w:rPr>
        <w:t>К</w:t>
      </w:r>
      <w:r w:rsidRPr="003E54FD">
        <w:rPr>
          <w:rFonts w:ascii="Cambria" w:hAnsi="Cambria" w:cs="Arial"/>
          <w:color w:val="000000"/>
          <w:shd w:val="clear" w:color="auto" w:fill="FFFFFF"/>
        </w:rPr>
        <w:t>одекса</w:t>
      </w:r>
      <w:r w:rsidR="00EF52CE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="0075583A">
        <w:rPr>
          <w:rFonts w:ascii="Cambria" w:hAnsi="Cambria" w:cs="Arial"/>
          <w:color w:val="000000"/>
          <w:shd w:val="clear" w:color="auto" w:fill="FFFFFF"/>
        </w:rPr>
        <w:t>Азербайджанской Республики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лизингодатель по лизинговому договору должен заключить с продавцом (поставщиком) договор купли-продажи. Договор купли-продажи может быть заключен до договора лизинга, в этом случае должно быть указано заключение данного договора исключительно в целях лизинга.</w:t>
      </w:r>
    </w:p>
    <w:p w:rsidR="00E70E23" w:rsidRPr="003E54FD" w:rsidRDefault="00E70E23" w:rsidP="004A4DD1">
      <w:pPr>
        <w:pStyle w:val="a3"/>
        <w:shd w:val="clear" w:color="auto" w:fill="FFFFFF"/>
        <w:spacing w:before="0" w:beforeAutospacing="0" w:after="120" w:afterAutospacing="0"/>
        <w:ind w:left="567"/>
        <w:jc w:val="both"/>
        <w:rPr>
          <w:rFonts w:ascii="Cambria" w:hAnsi="Cambria" w:cs="Arial"/>
          <w:color w:val="000000"/>
          <w:shd w:val="clear" w:color="auto" w:fill="FFFFFF"/>
        </w:rPr>
      </w:pPr>
      <w:r w:rsidRPr="003E54FD">
        <w:rPr>
          <w:rFonts w:ascii="Cambria" w:hAnsi="Cambria" w:cs="Arial"/>
          <w:color w:val="000000"/>
          <w:shd w:val="clear" w:color="auto" w:fill="FFFFFF"/>
        </w:rPr>
        <w:t>Гражданским законодательством не исключается то, что продавец по лизинговому договору и лизингодатель могут быть как одним, так и разными лицами.</w:t>
      </w:r>
    </w:p>
    <w:p w:rsidR="00727A7A" w:rsidRPr="003E54FD" w:rsidRDefault="00E70E23" w:rsidP="004A4DD1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567" w:hanging="283"/>
        <w:jc w:val="both"/>
        <w:rPr>
          <w:rFonts w:ascii="Cambria" w:hAnsi="Cambria" w:cs="Arial"/>
          <w:color w:val="000000"/>
          <w:shd w:val="clear" w:color="auto" w:fill="FFFFFF"/>
        </w:rPr>
      </w:pPr>
      <w:r w:rsidRPr="003E54FD">
        <w:rPr>
          <w:rFonts w:ascii="Cambria" w:hAnsi="Cambria" w:cs="Arial"/>
          <w:color w:val="000000"/>
          <w:shd w:val="clear" w:color="auto" w:fill="FFFFFF"/>
        </w:rPr>
        <w:t xml:space="preserve">Согласно требованиям статьи 140.6 Налогового </w:t>
      </w:r>
      <w:r w:rsidR="0075583A">
        <w:rPr>
          <w:rFonts w:ascii="Cambria" w:hAnsi="Cambria" w:cs="Arial"/>
          <w:color w:val="000000"/>
          <w:shd w:val="clear" w:color="auto" w:fill="FFFFFF"/>
        </w:rPr>
        <w:t>К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одекса </w:t>
      </w:r>
      <w:r w:rsidR="0075583A" w:rsidRPr="003E54FD">
        <w:rPr>
          <w:rFonts w:ascii="Cambria" w:hAnsi="Cambria" w:cs="Arial"/>
          <w:color w:val="000000"/>
          <w:shd w:val="clear" w:color="auto" w:fill="FFFFFF"/>
        </w:rPr>
        <w:t>Азербайджанской Республик</w:t>
      </w:r>
      <w:r w:rsidR="0075583A">
        <w:rPr>
          <w:rFonts w:ascii="Cambria" w:hAnsi="Cambria" w:cs="Arial"/>
          <w:color w:val="000000"/>
          <w:shd w:val="clear" w:color="auto" w:fill="FFFFFF"/>
        </w:rPr>
        <w:t>и</w:t>
      </w:r>
      <w:r w:rsidR="004A4DD1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арендодатель (лизингодатель) и продавец </w:t>
      </w:r>
      <w:r w:rsidR="00FF441B" w:rsidRPr="003E54FD">
        <w:rPr>
          <w:rFonts w:ascii="Cambria" w:hAnsi="Cambria" w:cs="Arial"/>
          <w:color w:val="000000"/>
          <w:shd w:val="clear" w:color="auto" w:fill="FFFFFF"/>
        </w:rPr>
        <w:t xml:space="preserve">в целях налогообложения 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могут </w:t>
      </w:r>
      <w:r w:rsidR="00EF52CE">
        <w:rPr>
          <w:rFonts w:ascii="Cambria" w:hAnsi="Cambria" w:cs="Arial"/>
          <w:color w:val="000000"/>
          <w:shd w:val="clear" w:color="auto" w:fill="FFFFFF"/>
        </w:rPr>
        <w:t>бы</w:t>
      </w:r>
      <w:r w:rsidR="00F12010" w:rsidRPr="003E54FD">
        <w:rPr>
          <w:rFonts w:ascii="Cambria" w:hAnsi="Cambria" w:cs="Arial"/>
          <w:color w:val="000000"/>
          <w:shd w:val="clear" w:color="auto" w:fill="FFFFFF"/>
        </w:rPr>
        <w:t xml:space="preserve">ть </w:t>
      </w:r>
      <w:r w:rsidRPr="003E54FD">
        <w:rPr>
          <w:rFonts w:ascii="Cambria" w:hAnsi="Cambria" w:cs="Arial"/>
          <w:color w:val="000000"/>
          <w:shd w:val="clear" w:color="auto" w:fill="FFFFFF"/>
        </w:rPr>
        <w:t>одним</w:t>
      </w:r>
      <w:r w:rsidR="00EF52CE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лицом. </w:t>
      </w:r>
      <w:proofErr w:type="gramStart"/>
      <w:r w:rsidRPr="003E54FD">
        <w:rPr>
          <w:rFonts w:ascii="Cambria" w:hAnsi="Cambria" w:cs="Arial"/>
          <w:color w:val="000000"/>
          <w:shd w:val="clear" w:color="auto" w:fill="FFFFFF"/>
        </w:rPr>
        <w:t>В этом случае лизингодатель как продавец</w:t>
      </w:r>
      <w:r w:rsidR="00863A25" w:rsidRPr="003E54FD">
        <w:rPr>
          <w:rFonts w:ascii="Cambria" w:hAnsi="Cambria" w:cs="Arial"/>
          <w:color w:val="000000"/>
          <w:shd w:val="clear" w:color="auto" w:fill="FFFFFF"/>
        </w:rPr>
        <w:t>,</w:t>
      </w:r>
      <w:r w:rsidR="004A4DD1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="00863A25" w:rsidRPr="003E54FD">
        <w:rPr>
          <w:rFonts w:ascii="Cambria" w:hAnsi="Cambria" w:cs="Arial"/>
          <w:color w:val="000000"/>
          <w:shd w:val="clear" w:color="auto" w:fill="FFFFFF"/>
        </w:rPr>
        <w:t>представляющий объект лизинга</w:t>
      </w:r>
      <w:r w:rsidR="00B442E5" w:rsidRPr="003E54FD">
        <w:rPr>
          <w:rFonts w:ascii="Cambria" w:hAnsi="Cambria" w:cs="Arial"/>
          <w:color w:val="000000"/>
          <w:shd w:val="clear" w:color="auto" w:fill="FFFFFF"/>
        </w:rPr>
        <w:t>,</w:t>
      </w:r>
      <w:r w:rsidR="004A4DD1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должен быть привлечен к </w:t>
      </w:r>
      <w:r w:rsidR="004E289A" w:rsidRPr="003E54FD">
        <w:rPr>
          <w:rFonts w:ascii="Cambria" w:hAnsi="Cambria" w:cs="Arial"/>
          <w:color w:val="000000"/>
          <w:shd w:val="clear" w:color="auto" w:fill="FFFFFF"/>
        </w:rPr>
        <w:t xml:space="preserve">выплате </w:t>
      </w:r>
      <w:r w:rsidRPr="003E54FD">
        <w:rPr>
          <w:rFonts w:ascii="Cambria" w:hAnsi="Cambria" w:cs="Arial"/>
          <w:color w:val="000000"/>
          <w:shd w:val="clear" w:color="auto" w:fill="FFFFFF"/>
        </w:rPr>
        <w:t>налог</w:t>
      </w:r>
      <w:r w:rsidR="004E289A" w:rsidRPr="003E54FD">
        <w:rPr>
          <w:rFonts w:ascii="Cambria" w:hAnsi="Cambria" w:cs="Arial"/>
          <w:color w:val="000000"/>
          <w:shd w:val="clear" w:color="auto" w:fill="FFFFFF"/>
        </w:rPr>
        <w:t>а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на прибыль в соответствии со статьей 142 Налогового </w:t>
      </w:r>
      <w:r w:rsidR="0075583A">
        <w:rPr>
          <w:rFonts w:ascii="Cambria" w:hAnsi="Cambria" w:cs="Arial"/>
          <w:color w:val="000000"/>
          <w:shd w:val="clear" w:color="auto" w:fill="FFFFFF"/>
        </w:rPr>
        <w:t>К</w:t>
      </w:r>
      <w:r w:rsidRPr="003E54FD">
        <w:rPr>
          <w:rFonts w:ascii="Cambria" w:hAnsi="Cambria" w:cs="Arial"/>
          <w:color w:val="000000"/>
          <w:shd w:val="clear" w:color="auto" w:fill="FFFFFF"/>
        </w:rPr>
        <w:t>одекса</w:t>
      </w:r>
      <w:r w:rsidR="004A4DD1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="0075583A" w:rsidRPr="003E54FD">
        <w:rPr>
          <w:rFonts w:ascii="Cambria" w:hAnsi="Cambria" w:cs="Arial"/>
          <w:color w:val="000000"/>
          <w:shd w:val="clear" w:color="auto" w:fill="FFFFFF"/>
        </w:rPr>
        <w:t>Азербайджанской Республик</w:t>
      </w:r>
      <w:r w:rsidR="0075583A">
        <w:rPr>
          <w:rFonts w:ascii="Cambria" w:hAnsi="Cambria" w:cs="Arial"/>
          <w:color w:val="000000"/>
          <w:shd w:val="clear" w:color="auto" w:fill="FFFFFF"/>
        </w:rPr>
        <w:t>и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, </w:t>
      </w:r>
      <w:r w:rsidR="00072825" w:rsidRPr="003E54FD">
        <w:rPr>
          <w:rFonts w:ascii="Cambria" w:hAnsi="Cambria" w:cs="Arial"/>
          <w:color w:val="000000"/>
          <w:shd w:val="clear" w:color="auto" w:fill="FFFFFF"/>
        </w:rPr>
        <w:t xml:space="preserve">как арендодатель (лизингодатель) </w:t>
      </w:r>
      <w:r w:rsidR="00FF441B" w:rsidRPr="003E54FD">
        <w:rPr>
          <w:rFonts w:ascii="Cambria" w:hAnsi="Cambria" w:cs="Arial"/>
          <w:color w:val="000000"/>
          <w:shd w:val="clear" w:color="auto" w:fill="FFFFFF"/>
        </w:rPr>
        <w:t xml:space="preserve">он 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также должен быть привлечен к </w:t>
      </w:r>
      <w:r w:rsidR="00072825" w:rsidRPr="003E54FD">
        <w:rPr>
          <w:rFonts w:ascii="Cambria" w:hAnsi="Cambria" w:cs="Arial"/>
          <w:color w:val="000000"/>
          <w:shd w:val="clear" w:color="auto" w:fill="FFFFFF"/>
        </w:rPr>
        <w:t xml:space="preserve">выплате </w:t>
      </w:r>
      <w:r w:rsidRPr="003E54FD">
        <w:rPr>
          <w:rFonts w:ascii="Cambria" w:hAnsi="Cambria" w:cs="Arial"/>
          <w:color w:val="000000"/>
          <w:shd w:val="clear" w:color="auto" w:fill="FFFFFF"/>
        </w:rPr>
        <w:t>к налог</w:t>
      </w:r>
      <w:r w:rsidR="00072825" w:rsidRPr="003E54FD">
        <w:rPr>
          <w:rFonts w:ascii="Cambria" w:hAnsi="Cambria" w:cs="Arial"/>
          <w:color w:val="000000"/>
          <w:shd w:val="clear" w:color="auto" w:fill="FFFFFF"/>
        </w:rPr>
        <w:t>а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на прибыль в соответствии со статьями 140.1 – 140.5 указанного </w:t>
      </w:r>
      <w:r w:rsidR="0075583A">
        <w:rPr>
          <w:rFonts w:ascii="Cambria" w:hAnsi="Cambria" w:cs="Arial"/>
          <w:color w:val="000000"/>
          <w:shd w:val="clear" w:color="auto" w:fill="FFFFFF"/>
        </w:rPr>
        <w:t>К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одекса и оплатить налог на прибыль с </w:t>
      </w:r>
      <w:r w:rsidR="00072825" w:rsidRPr="003E54FD">
        <w:rPr>
          <w:rFonts w:ascii="Cambria" w:hAnsi="Cambria" w:cs="Arial"/>
          <w:color w:val="000000"/>
          <w:shd w:val="clear" w:color="auto" w:fill="FFFFFF"/>
        </w:rPr>
        <w:t xml:space="preserve">доходов по процентам </w:t>
      </w:r>
      <w:r w:rsidRPr="003E54FD">
        <w:rPr>
          <w:rFonts w:ascii="Cambria" w:hAnsi="Cambria" w:cs="Arial"/>
          <w:color w:val="000000"/>
          <w:shd w:val="clear" w:color="auto" w:fill="FFFFFF"/>
        </w:rPr>
        <w:t>на основании статьи</w:t>
      </w:r>
      <w:proofErr w:type="gramEnd"/>
      <w:r w:rsidRPr="003E54FD">
        <w:rPr>
          <w:rFonts w:ascii="Cambria" w:hAnsi="Cambria" w:cs="Arial"/>
          <w:color w:val="000000"/>
          <w:shd w:val="clear" w:color="auto" w:fill="FFFFFF"/>
        </w:rPr>
        <w:t xml:space="preserve"> 135 указанного </w:t>
      </w:r>
      <w:r w:rsidR="0075583A">
        <w:rPr>
          <w:rFonts w:ascii="Cambria" w:hAnsi="Cambria" w:cs="Arial"/>
          <w:color w:val="000000"/>
          <w:shd w:val="clear" w:color="auto" w:fill="FFFFFF"/>
        </w:rPr>
        <w:t>К</w:t>
      </w:r>
      <w:r w:rsidRPr="003E54FD">
        <w:rPr>
          <w:rFonts w:ascii="Cambria" w:hAnsi="Cambria" w:cs="Arial"/>
          <w:color w:val="000000"/>
          <w:shd w:val="clear" w:color="auto" w:fill="FFFFFF"/>
        </w:rPr>
        <w:t>одекса</w:t>
      </w:r>
      <w:r w:rsidR="004A4DD1">
        <w:rPr>
          <w:rFonts w:ascii="Cambria" w:hAnsi="Cambria" w:cs="Arial"/>
          <w:color w:val="000000"/>
          <w:shd w:val="clear" w:color="auto" w:fill="FFFFFF"/>
        </w:rPr>
        <w:t>.</w:t>
      </w:r>
    </w:p>
    <w:p w:rsidR="00727A7A" w:rsidRPr="003E54FD" w:rsidRDefault="00727A7A" w:rsidP="004A4DD1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567" w:hanging="283"/>
        <w:jc w:val="both"/>
        <w:rPr>
          <w:rFonts w:ascii="Cambria" w:hAnsi="Cambria" w:cs="Arial"/>
          <w:color w:val="000000"/>
          <w:shd w:val="clear" w:color="auto" w:fill="FFFFFF"/>
        </w:rPr>
      </w:pPr>
      <w:r w:rsidRPr="003E54FD">
        <w:rPr>
          <w:rFonts w:ascii="Cambria" w:hAnsi="Cambria" w:cs="Arial"/>
          <w:color w:val="000000"/>
          <w:shd w:val="clear" w:color="auto" w:fill="FFFFFF"/>
        </w:rPr>
        <w:t>Постановление вступает в силу со дня опубликования.</w:t>
      </w:r>
    </w:p>
    <w:p w:rsidR="00727A7A" w:rsidRPr="003E54FD" w:rsidRDefault="00727A7A" w:rsidP="004A4DD1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567" w:hanging="283"/>
        <w:jc w:val="both"/>
        <w:rPr>
          <w:rFonts w:ascii="Cambria" w:hAnsi="Cambria" w:cs="Arial"/>
          <w:color w:val="000000"/>
          <w:shd w:val="clear" w:color="auto" w:fill="FFFFFF"/>
        </w:rPr>
      </w:pPr>
      <w:r w:rsidRPr="003E54FD">
        <w:rPr>
          <w:rFonts w:ascii="Cambria" w:hAnsi="Cambria" w:cs="Arial"/>
          <w:color w:val="000000"/>
          <w:shd w:val="clear" w:color="auto" w:fill="FFFFFF"/>
        </w:rPr>
        <w:t>Постановление опубликовать в газетах «Азербайджан», «Республика», «Халг газети», «Бакинский рабочий», в «</w:t>
      </w:r>
      <w:r w:rsidR="0075583A">
        <w:rPr>
          <w:rFonts w:ascii="Cambria" w:hAnsi="Cambria" w:cs="Arial"/>
          <w:color w:val="000000"/>
          <w:shd w:val="clear" w:color="auto" w:fill="FFFFFF"/>
        </w:rPr>
        <w:t>Вестнике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Конституционного </w:t>
      </w:r>
      <w:r w:rsidR="0075583A">
        <w:rPr>
          <w:rFonts w:ascii="Cambria" w:hAnsi="Cambria" w:cs="Arial"/>
          <w:color w:val="000000"/>
          <w:shd w:val="clear" w:color="auto" w:fill="FFFFFF"/>
        </w:rPr>
        <w:t>С</w:t>
      </w:r>
      <w:r w:rsidRPr="003E54FD">
        <w:rPr>
          <w:rFonts w:ascii="Cambria" w:hAnsi="Cambria" w:cs="Arial"/>
          <w:color w:val="000000"/>
          <w:shd w:val="clear" w:color="auto" w:fill="FFFFFF"/>
        </w:rPr>
        <w:t>уда Азербайджанской Республики».</w:t>
      </w:r>
    </w:p>
    <w:p w:rsidR="00727A7A" w:rsidRPr="003E54FD" w:rsidRDefault="00727A7A" w:rsidP="004A4DD1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567" w:hanging="283"/>
        <w:jc w:val="both"/>
        <w:rPr>
          <w:rFonts w:ascii="Cambria" w:hAnsi="Cambria" w:cs="Arial"/>
          <w:color w:val="000000"/>
        </w:rPr>
      </w:pPr>
      <w:r w:rsidRPr="003E54FD">
        <w:rPr>
          <w:rFonts w:ascii="Cambria" w:hAnsi="Cambria" w:cs="Arial"/>
          <w:color w:val="000000"/>
          <w:shd w:val="clear" w:color="auto" w:fill="FFFFFF"/>
        </w:rPr>
        <w:t xml:space="preserve">Постановление </w:t>
      </w:r>
      <w:r w:rsidR="00551D2D" w:rsidRPr="003E54FD">
        <w:rPr>
          <w:rFonts w:ascii="Cambria" w:hAnsi="Cambria" w:cs="Arial"/>
          <w:color w:val="000000"/>
          <w:shd w:val="clear" w:color="auto" w:fill="FFFFFF"/>
        </w:rPr>
        <w:t>является окончательным</w:t>
      </w:r>
      <w:r w:rsidRPr="003E54FD">
        <w:rPr>
          <w:rFonts w:ascii="Cambria" w:hAnsi="Cambria" w:cs="Arial"/>
          <w:color w:val="000000"/>
          <w:shd w:val="clear" w:color="auto" w:fill="FFFFFF"/>
        </w:rPr>
        <w:t>, не может быть отменен</w:t>
      </w:r>
      <w:r w:rsidR="00551D2D" w:rsidRPr="003E54FD">
        <w:rPr>
          <w:rFonts w:ascii="Cambria" w:hAnsi="Cambria" w:cs="Arial"/>
          <w:color w:val="000000"/>
          <w:shd w:val="clear" w:color="auto" w:fill="FFFFFF"/>
        </w:rPr>
        <w:t>о</w:t>
      </w:r>
      <w:r w:rsidRPr="003E54FD">
        <w:rPr>
          <w:rFonts w:ascii="Cambria" w:hAnsi="Cambria" w:cs="Arial"/>
          <w:color w:val="000000"/>
          <w:shd w:val="clear" w:color="auto" w:fill="FFFFFF"/>
        </w:rPr>
        <w:t>, изменен</w:t>
      </w:r>
      <w:r w:rsidR="00551D2D" w:rsidRPr="003E54FD">
        <w:rPr>
          <w:rFonts w:ascii="Cambria" w:hAnsi="Cambria" w:cs="Arial"/>
          <w:color w:val="000000"/>
          <w:shd w:val="clear" w:color="auto" w:fill="FFFFFF"/>
        </w:rPr>
        <w:t>о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или не может быть официально толкован</w:t>
      </w:r>
      <w:r w:rsidR="00B442E5" w:rsidRPr="003E54FD">
        <w:rPr>
          <w:rFonts w:ascii="Cambria" w:hAnsi="Cambria" w:cs="Arial"/>
          <w:color w:val="000000"/>
          <w:shd w:val="clear" w:color="auto" w:fill="FFFFFF"/>
        </w:rPr>
        <w:t xml:space="preserve">о ни одним </w:t>
      </w:r>
      <w:r w:rsidRPr="003E54FD">
        <w:rPr>
          <w:rFonts w:ascii="Cambria" w:hAnsi="Cambria" w:cs="Arial"/>
          <w:color w:val="000000"/>
          <w:shd w:val="clear" w:color="auto" w:fill="FFFFFF"/>
        </w:rPr>
        <w:t xml:space="preserve"> органом или лицом</w:t>
      </w:r>
      <w:r w:rsidR="00E70E23" w:rsidRPr="003E54FD">
        <w:rPr>
          <w:rFonts w:ascii="Cambria" w:hAnsi="Cambria" w:cs="Arial"/>
          <w:color w:val="000000"/>
          <w:shd w:val="clear" w:color="auto" w:fill="FFFFFF"/>
        </w:rPr>
        <w:t>.</w:t>
      </w:r>
    </w:p>
    <w:sectPr w:rsidR="00727A7A" w:rsidRPr="003E54FD" w:rsidSect="0075583A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F034D"/>
    <w:multiLevelType w:val="hybridMultilevel"/>
    <w:tmpl w:val="125CC374"/>
    <w:lvl w:ilvl="0" w:tplc="B552B658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1E2"/>
    <w:rsid w:val="00026F58"/>
    <w:rsid w:val="00033931"/>
    <w:rsid w:val="0003498A"/>
    <w:rsid w:val="00065E8B"/>
    <w:rsid w:val="00072825"/>
    <w:rsid w:val="000877B7"/>
    <w:rsid w:val="00096CA6"/>
    <w:rsid w:val="000A37DC"/>
    <w:rsid w:val="000B4DBD"/>
    <w:rsid w:val="000C3D27"/>
    <w:rsid w:val="000D4D43"/>
    <w:rsid w:val="000D5F9C"/>
    <w:rsid w:val="000F3A2C"/>
    <w:rsid w:val="00103931"/>
    <w:rsid w:val="00113380"/>
    <w:rsid w:val="001436DA"/>
    <w:rsid w:val="001804C7"/>
    <w:rsid w:val="001A4709"/>
    <w:rsid w:val="001A6BB0"/>
    <w:rsid w:val="001D6140"/>
    <w:rsid w:val="001E408C"/>
    <w:rsid w:val="001E78E5"/>
    <w:rsid w:val="001F0747"/>
    <w:rsid w:val="001F27C4"/>
    <w:rsid w:val="001F3019"/>
    <w:rsid w:val="001F3B06"/>
    <w:rsid w:val="00207834"/>
    <w:rsid w:val="00210DC9"/>
    <w:rsid w:val="00211913"/>
    <w:rsid w:val="0021630D"/>
    <w:rsid w:val="00247812"/>
    <w:rsid w:val="0025133F"/>
    <w:rsid w:val="00271ADC"/>
    <w:rsid w:val="00276412"/>
    <w:rsid w:val="0029587F"/>
    <w:rsid w:val="002A3B61"/>
    <w:rsid w:val="002A4E65"/>
    <w:rsid w:val="002A5CF0"/>
    <w:rsid w:val="002C6F8B"/>
    <w:rsid w:val="002E3A9A"/>
    <w:rsid w:val="002F342B"/>
    <w:rsid w:val="00320728"/>
    <w:rsid w:val="00332AA6"/>
    <w:rsid w:val="00340F8E"/>
    <w:rsid w:val="00344570"/>
    <w:rsid w:val="00347E5E"/>
    <w:rsid w:val="00351A72"/>
    <w:rsid w:val="00356874"/>
    <w:rsid w:val="003811FE"/>
    <w:rsid w:val="00382792"/>
    <w:rsid w:val="00391EAB"/>
    <w:rsid w:val="00392E3F"/>
    <w:rsid w:val="003A237F"/>
    <w:rsid w:val="003B64F9"/>
    <w:rsid w:val="003C0464"/>
    <w:rsid w:val="003D348F"/>
    <w:rsid w:val="003E4CCE"/>
    <w:rsid w:val="003E54FD"/>
    <w:rsid w:val="003F6B7C"/>
    <w:rsid w:val="003F6EC0"/>
    <w:rsid w:val="004143BB"/>
    <w:rsid w:val="00422300"/>
    <w:rsid w:val="00433D69"/>
    <w:rsid w:val="00450DAB"/>
    <w:rsid w:val="00453DEB"/>
    <w:rsid w:val="00454DDA"/>
    <w:rsid w:val="00454F11"/>
    <w:rsid w:val="00463460"/>
    <w:rsid w:val="00465298"/>
    <w:rsid w:val="00467E31"/>
    <w:rsid w:val="004725DE"/>
    <w:rsid w:val="004904BA"/>
    <w:rsid w:val="004A4DD1"/>
    <w:rsid w:val="004A5398"/>
    <w:rsid w:val="004D2710"/>
    <w:rsid w:val="004D55E4"/>
    <w:rsid w:val="004E289A"/>
    <w:rsid w:val="00530169"/>
    <w:rsid w:val="00544B0B"/>
    <w:rsid w:val="00550434"/>
    <w:rsid w:val="00551D2D"/>
    <w:rsid w:val="00560C10"/>
    <w:rsid w:val="005661E2"/>
    <w:rsid w:val="00585639"/>
    <w:rsid w:val="00591579"/>
    <w:rsid w:val="00593CAB"/>
    <w:rsid w:val="005A00A3"/>
    <w:rsid w:val="005B6151"/>
    <w:rsid w:val="005C144E"/>
    <w:rsid w:val="005C45DF"/>
    <w:rsid w:val="005E4115"/>
    <w:rsid w:val="005E6BB5"/>
    <w:rsid w:val="005F49A2"/>
    <w:rsid w:val="005F6748"/>
    <w:rsid w:val="00617880"/>
    <w:rsid w:val="00623849"/>
    <w:rsid w:val="00623F7B"/>
    <w:rsid w:val="006454D7"/>
    <w:rsid w:val="00656B40"/>
    <w:rsid w:val="0067481F"/>
    <w:rsid w:val="006843FC"/>
    <w:rsid w:val="00690AA4"/>
    <w:rsid w:val="00693B32"/>
    <w:rsid w:val="006A0D30"/>
    <w:rsid w:val="006A3B22"/>
    <w:rsid w:val="006B78B4"/>
    <w:rsid w:val="006D4DFF"/>
    <w:rsid w:val="006E0999"/>
    <w:rsid w:val="006E33F1"/>
    <w:rsid w:val="007210CF"/>
    <w:rsid w:val="007255E3"/>
    <w:rsid w:val="00727A7A"/>
    <w:rsid w:val="0074509E"/>
    <w:rsid w:val="0074767F"/>
    <w:rsid w:val="007554EE"/>
    <w:rsid w:val="0075583A"/>
    <w:rsid w:val="00777351"/>
    <w:rsid w:val="00781C4E"/>
    <w:rsid w:val="00790ECB"/>
    <w:rsid w:val="00792FCF"/>
    <w:rsid w:val="0079463F"/>
    <w:rsid w:val="007A1F68"/>
    <w:rsid w:val="007A3BD0"/>
    <w:rsid w:val="007E1ED6"/>
    <w:rsid w:val="00803520"/>
    <w:rsid w:val="00804B92"/>
    <w:rsid w:val="008201D4"/>
    <w:rsid w:val="008235C9"/>
    <w:rsid w:val="0082487F"/>
    <w:rsid w:val="00844284"/>
    <w:rsid w:val="0086273D"/>
    <w:rsid w:val="00863A25"/>
    <w:rsid w:val="00865734"/>
    <w:rsid w:val="00882667"/>
    <w:rsid w:val="00883D56"/>
    <w:rsid w:val="00883E85"/>
    <w:rsid w:val="008938B2"/>
    <w:rsid w:val="008938D4"/>
    <w:rsid w:val="00893FEC"/>
    <w:rsid w:val="00896056"/>
    <w:rsid w:val="008A68C6"/>
    <w:rsid w:val="008A7952"/>
    <w:rsid w:val="008B0FE0"/>
    <w:rsid w:val="008C6992"/>
    <w:rsid w:val="008C6FF9"/>
    <w:rsid w:val="008D061B"/>
    <w:rsid w:val="008E6963"/>
    <w:rsid w:val="00902354"/>
    <w:rsid w:val="00904996"/>
    <w:rsid w:val="009049F8"/>
    <w:rsid w:val="00906BFD"/>
    <w:rsid w:val="0091305F"/>
    <w:rsid w:val="009161FE"/>
    <w:rsid w:val="00923EBA"/>
    <w:rsid w:val="009301CE"/>
    <w:rsid w:val="009320F4"/>
    <w:rsid w:val="009375B9"/>
    <w:rsid w:val="00957781"/>
    <w:rsid w:val="0096453A"/>
    <w:rsid w:val="00964F48"/>
    <w:rsid w:val="009762B0"/>
    <w:rsid w:val="009A0759"/>
    <w:rsid w:val="009B03C5"/>
    <w:rsid w:val="009B070F"/>
    <w:rsid w:val="009B6E97"/>
    <w:rsid w:val="009D008E"/>
    <w:rsid w:val="009D0324"/>
    <w:rsid w:val="009D1CF6"/>
    <w:rsid w:val="009E0F25"/>
    <w:rsid w:val="009E7274"/>
    <w:rsid w:val="009F1E06"/>
    <w:rsid w:val="00A14B3F"/>
    <w:rsid w:val="00A20433"/>
    <w:rsid w:val="00A210E3"/>
    <w:rsid w:val="00A21181"/>
    <w:rsid w:val="00A453A6"/>
    <w:rsid w:val="00A5056C"/>
    <w:rsid w:val="00A579DA"/>
    <w:rsid w:val="00A63D83"/>
    <w:rsid w:val="00A711C8"/>
    <w:rsid w:val="00A71670"/>
    <w:rsid w:val="00A77BF0"/>
    <w:rsid w:val="00A83AAF"/>
    <w:rsid w:val="00A97D32"/>
    <w:rsid w:val="00AA69E6"/>
    <w:rsid w:val="00AB3E1C"/>
    <w:rsid w:val="00AB4C4A"/>
    <w:rsid w:val="00AB5253"/>
    <w:rsid w:val="00AC2E86"/>
    <w:rsid w:val="00AC6B9A"/>
    <w:rsid w:val="00AD30AC"/>
    <w:rsid w:val="00AE17C2"/>
    <w:rsid w:val="00AF3CAF"/>
    <w:rsid w:val="00AF440A"/>
    <w:rsid w:val="00AF5869"/>
    <w:rsid w:val="00B0423E"/>
    <w:rsid w:val="00B178DE"/>
    <w:rsid w:val="00B27E4F"/>
    <w:rsid w:val="00B33C25"/>
    <w:rsid w:val="00B41C7C"/>
    <w:rsid w:val="00B43A10"/>
    <w:rsid w:val="00B442E5"/>
    <w:rsid w:val="00B54B60"/>
    <w:rsid w:val="00B72DAB"/>
    <w:rsid w:val="00B906E0"/>
    <w:rsid w:val="00B964D8"/>
    <w:rsid w:val="00BA79C0"/>
    <w:rsid w:val="00BA7DC2"/>
    <w:rsid w:val="00BC77F6"/>
    <w:rsid w:val="00BD30DB"/>
    <w:rsid w:val="00BD49A7"/>
    <w:rsid w:val="00BE5078"/>
    <w:rsid w:val="00BF17B1"/>
    <w:rsid w:val="00BF676B"/>
    <w:rsid w:val="00BF782B"/>
    <w:rsid w:val="00C0295E"/>
    <w:rsid w:val="00C04F02"/>
    <w:rsid w:val="00C114CB"/>
    <w:rsid w:val="00C1202E"/>
    <w:rsid w:val="00C17894"/>
    <w:rsid w:val="00C178DC"/>
    <w:rsid w:val="00C3259B"/>
    <w:rsid w:val="00C33CA3"/>
    <w:rsid w:val="00C45BFE"/>
    <w:rsid w:val="00C54CF2"/>
    <w:rsid w:val="00C56153"/>
    <w:rsid w:val="00C67BD5"/>
    <w:rsid w:val="00C71077"/>
    <w:rsid w:val="00C749F4"/>
    <w:rsid w:val="00C75565"/>
    <w:rsid w:val="00C86E6B"/>
    <w:rsid w:val="00C90312"/>
    <w:rsid w:val="00CC6D51"/>
    <w:rsid w:val="00CD24CE"/>
    <w:rsid w:val="00CD3471"/>
    <w:rsid w:val="00CD7F5E"/>
    <w:rsid w:val="00CE0A7A"/>
    <w:rsid w:val="00CE74CA"/>
    <w:rsid w:val="00CF55AF"/>
    <w:rsid w:val="00D01CDA"/>
    <w:rsid w:val="00D06BB7"/>
    <w:rsid w:val="00D076C2"/>
    <w:rsid w:val="00D11C7E"/>
    <w:rsid w:val="00D171E0"/>
    <w:rsid w:val="00D17FB0"/>
    <w:rsid w:val="00D2408C"/>
    <w:rsid w:val="00D24D53"/>
    <w:rsid w:val="00D356EB"/>
    <w:rsid w:val="00D45D85"/>
    <w:rsid w:val="00D5429E"/>
    <w:rsid w:val="00D55B3A"/>
    <w:rsid w:val="00D565EE"/>
    <w:rsid w:val="00D57B03"/>
    <w:rsid w:val="00D57C70"/>
    <w:rsid w:val="00D62B29"/>
    <w:rsid w:val="00D65476"/>
    <w:rsid w:val="00D67687"/>
    <w:rsid w:val="00D70D00"/>
    <w:rsid w:val="00D83053"/>
    <w:rsid w:val="00D84E64"/>
    <w:rsid w:val="00D911F1"/>
    <w:rsid w:val="00D9572D"/>
    <w:rsid w:val="00DA181C"/>
    <w:rsid w:val="00DB5789"/>
    <w:rsid w:val="00DB5AE2"/>
    <w:rsid w:val="00DC260D"/>
    <w:rsid w:val="00DC6FED"/>
    <w:rsid w:val="00DF7015"/>
    <w:rsid w:val="00E015E3"/>
    <w:rsid w:val="00E06AE4"/>
    <w:rsid w:val="00E06CAB"/>
    <w:rsid w:val="00E145EB"/>
    <w:rsid w:val="00E16D5C"/>
    <w:rsid w:val="00E17EF4"/>
    <w:rsid w:val="00E239F3"/>
    <w:rsid w:val="00E27B7A"/>
    <w:rsid w:val="00E31EBE"/>
    <w:rsid w:val="00E37649"/>
    <w:rsid w:val="00E44D5D"/>
    <w:rsid w:val="00E62E34"/>
    <w:rsid w:val="00E651CE"/>
    <w:rsid w:val="00E67EA5"/>
    <w:rsid w:val="00E70E23"/>
    <w:rsid w:val="00E7146E"/>
    <w:rsid w:val="00E76114"/>
    <w:rsid w:val="00EA320C"/>
    <w:rsid w:val="00EA7D6B"/>
    <w:rsid w:val="00EC6E5B"/>
    <w:rsid w:val="00EC7C27"/>
    <w:rsid w:val="00EE17E1"/>
    <w:rsid w:val="00EF52CE"/>
    <w:rsid w:val="00F04124"/>
    <w:rsid w:val="00F12010"/>
    <w:rsid w:val="00F33CC4"/>
    <w:rsid w:val="00F34502"/>
    <w:rsid w:val="00F37E0E"/>
    <w:rsid w:val="00F42FDD"/>
    <w:rsid w:val="00F4660E"/>
    <w:rsid w:val="00F47428"/>
    <w:rsid w:val="00F64F61"/>
    <w:rsid w:val="00F6691D"/>
    <w:rsid w:val="00F66E04"/>
    <w:rsid w:val="00F67B59"/>
    <w:rsid w:val="00F87380"/>
    <w:rsid w:val="00FA1B57"/>
    <w:rsid w:val="00FB64DE"/>
    <w:rsid w:val="00FC2AFC"/>
    <w:rsid w:val="00FC3DD0"/>
    <w:rsid w:val="00FD0A03"/>
    <w:rsid w:val="00FD5352"/>
    <w:rsid w:val="00FF16FC"/>
    <w:rsid w:val="00FF1D63"/>
    <w:rsid w:val="00FF441B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7">
    <w:name w:val="j17"/>
    <w:basedOn w:val="a"/>
    <w:rsid w:val="002C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C6F8B"/>
  </w:style>
  <w:style w:type="paragraph" w:styleId="a3">
    <w:name w:val="Normal (Web)"/>
    <w:basedOn w:val="a"/>
    <w:uiPriority w:val="99"/>
    <w:semiHidden/>
    <w:unhideWhenUsed/>
    <w:rsid w:val="000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17">
    <w:name w:val="j17"/>
    <w:basedOn w:val="Normal"/>
    <w:rsid w:val="002C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DefaultParagraphFont"/>
    <w:rsid w:val="002C6F8B"/>
  </w:style>
  <w:style w:type="paragraph" w:styleId="NormalWeb">
    <w:name w:val="Normal (Web)"/>
    <w:basedOn w:val="Normal"/>
    <w:uiPriority w:val="99"/>
    <w:semiHidden/>
    <w:unhideWhenUsed/>
    <w:rsid w:val="000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4391</Words>
  <Characters>25035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Anar_H</cp:lastModifiedBy>
  <cp:revision>2</cp:revision>
  <dcterms:created xsi:type="dcterms:W3CDTF">2018-01-18T13:19:00Z</dcterms:created>
  <dcterms:modified xsi:type="dcterms:W3CDTF">2018-01-18T13:19:00Z</dcterms:modified>
</cp:coreProperties>
</file>