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C3" w:rsidRPr="00B10340" w:rsidRDefault="00B10340" w:rsidP="00B1034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10340">
        <w:rPr>
          <w:rFonts w:ascii="Times New Roman" w:hAnsi="Times New Roman"/>
          <w:b/>
          <w:sz w:val="28"/>
          <w:szCs w:val="28"/>
        </w:rPr>
        <w:t>ИМЕНЕМ АЗЕРБАЙДЖАНСКОЙ РЕСПУБЛИКИ</w:t>
      </w:r>
    </w:p>
    <w:p w:rsidR="00EA65C3" w:rsidRPr="00B10340" w:rsidRDefault="00EA65C3" w:rsidP="00B1034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A65C3" w:rsidRDefault="00B10340" w:rsidP="00B1034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10340">
        <w:rPr>
          <w:rFonts w:ascii="Times New Roman" w:hAnsi="Times New Roman"/>
          <w:b/>
          <w:sz w:val="28"/>
          <w:szCs w:val="28"/>
        </w:rPr>
        <w:t>ПОСТАНОВЛЕНИЕ</w:t>
      </w:r>
    </w:p>
    <w:p w:rsidR="00B10340" w:rsidRPr="00B10340" w:rsidRDefault="00B10340" w:rsidP="00B1034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A65C3" w:rsidRDefault="00B10340" w:rsidP="00B1034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10340">
        <w:rPr>
          <w:rFonts w:ascii="Times New Roman" w:hAnsi="Times New Roman"/>
          <w:b/>
          <w:sz w:val="28"/>
          <w:szCs w:val="28"/>
        </w:rPr>
        <w:t>КОНСТИТУЦИОННОГО СУДА</w:t>
      </w:r>
    </w:p>
    <w:p w:rsidR="00B10340" w:rsidRPr="00B10340" w:rsidRDefault="00B10340" w:rsidP="00B1034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A65C3" w:rsidRPr="00B10340" w:rsidRDefault="00B10340" w:rsidP="00B1034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10340">
        <w:rPr>
          <w:rFonts w:ascii="Times New Roman" w:hAnsi="Times New Roman"/>
          <w:b/>
          <w:sz w:val="28"/>
          <w:szCs w:val="28"/>
        </w:rPr>
        <w:t>АЗЕРБАЙДЖАНСКОЙ РЕСПУБЛИКИ</w:t>
      </w:r>
    </w:p>
    <w:p w:rsidR="00EA65C3" w:rsidRPr="00B10340" w:rsidRDefault="00EA65C3" w:rsidP="00B1034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A65C3" w:rsidRPr="00B10340" w:rsidRDefault="00EA65C3" w:rsidP="00B10340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65C3" w:rsidRPr="00B10340" w:rsidRDefault="00EA65C3" w:rsidP="00B10340">
      <w:pPr>
        <w:pStyle w:val="a3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B10340">
        <w:rPr>
          <w:rFonts w:ascii="Times New Roman" w:hAnsi="Times New Roman"/>
          <w:i/>
          <w:sz w:val="28"/>
          <w:szCs w:val="28"/>
        </w:rPr>
        <w:t>О возможности подачи жалобы на судебные акты по гражданским делам, принятые до 1-го сентября 2000-го года</w:t>
      </w:r>
    </w:p>
    <w:p w:rsidR="00EA65C3" w:rsidRPr="00B10340" w:rsidRDefault="00EA65C3" w:rsidP="00B10340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EA65C3" w:rsidRPr="00B10340" w:rsidRDefault="00EA65C3" w:rsidP="00B10340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B10340">
        <w:rPr>
          <w:rFonts w:ascii="Times New Roman" w:hAnsi="Times New Roman"/>
          <w:b/>
          <w:sz w:val="28"/>
          <w:szCs w:val="28"/>
        </w:rPr>
        <w:t>3 августа 2001 года</w:t>
      </w:r>
      <w:r w:rsidR="00B10340">
        <w:rPr>
          <w:rFonts w:ascii="Times New Roman" w:hAnsi="Times New Roman"/>
          <w:b/>
          <w:sz w:val="28"/>
          <w:szCs w:val="28"/>
        </w:rPr>
        <w:tab/>
      </w:r>
      <w:r w:rsidRPr="00B10340">
        <w:rPr>
          <w:rFonts w:ascii="Times New Roman" w:hAnsi="Times New Roman"/>
          <w:b/>
          <w:sz w:val="28"/>
          <w:szCs w:val="28"/>
        </w:rPr>
        <w:tab/>
      </w:r>
      <w:r w:rsidRPr="00B10340">
        <w:rPr>
          <w:rFonts w:ascii="Times New Roman" w:hAnsi="Times New Roman"/>
          <w:b/>
          <w:sz w:val="28"/>
          <w:szCs w:val="28"/>
        </w:rPr>
        <w:tab/>
      </w:r>
      <w:r w:rsidRPr="00B10340">
        <w:rPr>
          <w:rFonts w:ascii="Times New Roman" w:hAnsi="Times New Roman"/>
          <w:b/>
          <w:sz w:val="28"/>
          <w:szCs w:val="28"/>
        </w:rPr>
        <w:tab/>
      </w:r>
      <w:r w:rsidRPr="00B10340">
        <w:rPr>
          <w:rFonts w:ascii="Times New Roman" w:hAnsi="Times New Roman"/>
          <w:b/>
          <w:sz w:val="28"/>
          <w:szCs w:val="28"/>
        </w:rPr>
        <w:tab/>
      </w:r>
      <w:r w:rsidRPr="00B10340">
        <w:rPr>
          <w:rFonts w:ascii="Times New Roman" w:hAnsi="Times New Roman"/>
          <w:b/>
          <w:sz w:val="28"/>
          <w:szCs w:val="28"/>
        </w:rPr>
        <w:tab/>
      </w:r>
      <w:r w:rsidRPr="00B10340">
        <w:rPr>
          <w:rFonts w:ascii="Times New Roman" w:hAnsi="Times New Roman"/>
          <w:b/>
          <w:sz w:val="28"/>
          <w:szCs w:val="28"/>
        </w:rPr>
        <w:tab/>
        <w:t>город Баку</w:t>
      </w:r>
    </w:p>
    <w:p w:rsidR="00EA65C3" w:rsidRPr="00B10340" w:rsidRDefault="00EA65C3" w:rsidP="00B10340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EA65C3" w:rsidRPr="00B10340" w:rsidRDefault="00EA65C3" w:rsidP="00B1034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10340">
        <w:rPr>
          <w:rFonts w:ascii="Times New Roman" w:hAnsi="Times New Roman"/>
          <w:sz w:val="28"/>
          <w:szCs w:val="28"/>
        </w:rPr>
        <w:t>Конституционный Суд Азербайджанской Республики в составе Х.Гаджиева (Председатель), судей: Ф.Бабаева, Б.Гарибова (судья-докладчик), Р.Гваладзе, Э.Мамедова, С.Салмановой, А.Султанова,</w:t>
      </w:r>
    </w:p>
    <w:p w:rsidR="00EA65C3" w:rsidRPr="00B10340" w:rsidRDefault="00EA65C3" w:rsidP="00B1034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10340">
        <w:rPr>
          <w:rFonts w:ascii="Times New Roman" w:hAnsi="Times New Roman"/>
          <w:sz w:val="28"/>
          <w:szCs w:val="28"/>
        </w:rPr>
        <w:t>с участием секретаря И.Исмайлова,</w:t>
      </w:r>
    </w:p>
    <w:p w:rsidR="00EA65C3" w:rsidRPr="00B10340" w:rsidRDefault="00EA65C3" w:rsidP="00B1034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10340">
        <w:rPr>
          <w:rFonts w:ascii="Times New Roman" w:hAnsi="Times New Roman"/>
          <w:sz w:val="28"/>
          <w:szCs w:val="28"/>
        </w:rPr>
        <w:t>законных представителей заинтересованных субъектов в особом конституционном производстве, судьи Верховного Суда Азербайджанской Республики А.Мирзалиева и заместителя заведующего отделом административного и военного законодательства Аппарата Милли Меджлиса Азербайджанской Республики С.Керимова,</w:t>
      </w:r>
    </w:p>
    <w:p w:rsidR="00EA65C3" w:rsidRPr="00B10340" w:rsidRDefault="00EA65C3" w:rsidP="00B1034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10340">
        <w:rPr>
          <w:rFonts w:ascii="Times New Roman" w:hAnsi="Times New Roman"/>
          <w:sz w:val="28"/>
          <w:szCs w:val="28"/>
        </w:rPr>
        <w:t xml:space="preserve">эксперта, исполняющего обязанности </w:t>
      </w:r>
      <w:proofErr w:type="gramStart"/>
      <w:r w:rsidRPr="00B10340">
        <w:rPr>
          <w:rFonts w:ascii="Times New Roman" w:hAnsi="Times New Roman"/>
          <w:sz w:val="28"/>
          <w:szCs w:val="28"/>
        </w:rPr>
        <w:t>заведующего кафедры</w:t>
      </w:r>
      <w:proofErr w:type="gramEnd"/>
      <w:r w:rsidRPr="00B10340">
        <w:rPr>
          <w:rFonts w:ascii="Times New Roman" w:hAnsi="Times New Roman"/>
          <w:sz w:val="28"/>
          <w:szCs w:val="28"/>
        </w:rPr>
        <w:t xml:space="preserve"> гражданско-процессуального права юридического факультета Бакинского Государственного Университета, кандидата юридических наук М.Мовсумова,</w:t>
      </w:r>
    </w:p>
    <w:p w:rsidR="00EA65C3" w:rsidRPr="00B10340" w:rsidRDefault="00EA65C3" w:rsidP="00B10340">
      <w:pPr>
        <w:pStyle w:val="a3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B10340">
        <w:rPr>
          <w:rFonts w:ascii="Times New Roman" w:hAnsi="Times New Roman"/>
          <w:sz w:val="28"/>
          <w:szCs w:val="28"/>
        </w:rPr>
        <w:t xml:space="preserve">в соответствии с частью </w:t>
      </w:r>
      <w:r w:rsidRPr="00B10340">
        <w:rPr>
          <w:rFonts w:ascii="Times New Roman" w:hAnsi="Times New Roman"/>
          <w:sz w:val="28"/>
          <w:szCs w:val="28"/>
          <w:lang w:val="en-US"/>
        </w:rPr>
        <w:t>IV</w:t>
      </w:r>
      <w:r w:rsidRPr="00B10340">
        <w:rPr>
          <w:rFonts w:ascii="Times New Roman" w:hAnsi="Times New Roman"/>
          <w:sz w:val="28"/>
          <w:szCs w:val="28"/>
        </w:rPr>
        <w:t xml:space="preserve"> статьи 130 Конституции Азербайджанской Республики рассмотрел по запросу Верховного Суда Азербайджанской Республики от 26 июня 2001 года №8-7/2001 в открытом судебном заседании в порядке особого конституционного производства дело о толковании возможности подачи жалобы на судебные акты по гражданским делам, принятые до 1-го сентября 2000-го года.</w:t>
      </w:r>
      <w:proofErr w:type="gramEnd"/>
    </w:p>
    <w:p w:rsidR="00EA65C3" w:rsidRPr="00B10340" w:rsidRDefault="00EA65C3" w:rsidP="00B1034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10340">
        <w:rPr>
          <w:rFonts w:ascii="Times New Roman" w:hAnsi="Times New Roman"/>
          <w:sz w:val="28"/>
          <w:szCs w:val="28"/>
        </w:rPr>
        <w:t>Заслушав доклад судьи Б.Гарибова, выступления законных представителей заинтересованных субъектов в особом конституционном производстве А.Мирзалиева и С.Керимова, заключение эксперта М.Мовсумова, Конституционный Суд Азербайджанской Республики</w:t>
      </w:r>
    </w:p>
    <w:p w:rsidR="00EA65C3" w:rsidRPr="00B10340" w:rsidRDefault="00EA65C3" w:rsidP="00B10340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65C3" w:rsidRPr="00B10340" w:rsidRDefault="00EA65C3" w:rsidP="00B1034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10340">
        <w:rPr>
          <w:rFonts w:ascii="Times New Roman" w:hAnsi="Times New Roman"/>
          <w:b/>
          <w:sz w:val="28"/>
          <w:szCs w:val="28"/>
        </w:rPr>
        <w:t>УСТАНОВИЛ:</w:t>
      </w:r>
    </w:p>
    <w:p w:rsidR="00EA65C3" w:rsidRPr="00B10340" w:rsidRDefault="00EA65C3" w:rsidP="00B10340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EA65C3" w:rsidRPr="00B10340" w:rsidRDefault="00EA65C3" w:rsidP="00B10340">
      <w:pPr>
        <w:pStyle w:val="a3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B10340">
        <w:rPr>
          <w:rFonts w:ascii="Times New Roman" w:hAnsi="Times New Roman"/>
          <w:sz w:val="28"/>
          <w:szCs w:val="28"/>
        </w:rPr>
        <w:t xml:space="preserve">На основании абзаца 5 статьи 7 Закона Азербайджанской Республики «Об утверждении, вступлении в силу Уголовно-Процессуального кодекса Азербайджанской Республики и связанных с этим вопросах правового </w:t>
      </w:r>
      <w:r w:rsidRPr="00B10340">
        <w:rPr>
          <w:rFonts w:ascii="Times New Roman" w:hAnsi="Times New Roman"/>
          <w:sz w:val="28"/>
          <w:szCs w:val="28"/>
        </w:rPr>
        <w:lastRenderedPageBreak/>
        <w:t>регулирования» до вступления в силу указанного кодекса приговоры и иные судебные решения, вынесенные судами на основании положений Уголовно-Процессуального кодекса Азербайджанской Республики, действовавшего до 1 сентября 2000 года, могут быть вновь рассмотрены в суде апелляционной инстанции или</w:t>
      </w:r>
      <w:proofErr w:type="gramEnd"/>
      <w:r w:rsidRPr="00B103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0340">
        <w:rPr>
          <w:rFonts w:ascii="Times New Roman" w:hAnsi="Times New Roman"/>
          <w:sz w:val="28"/>
          <w:szCs w:val="28"/>
        </w:rPr>
        <w:t>же</w:t>
      </w:r>
      <w:proofErr w:type="gramEnd"/>
      <w:r w:rsidRPr="00B10340">
        <w:rPr>
          <w:rFonts w:ascii="Times New Roman" w:hAnsi="Times New Roman"/>
          <w:sz w:val="28"/>
          <w:szCs w:val="28"/>
        </w:rPr>
        <w:t xml:space="preserve"> в Верховном Суде Азербайджанской Республики в порядке, предусмотренном статьями 383-407, 409-427, 461-467 Уголовно-Процессуального кодекса. </w:t>
      </w:r>
    </w:p>
    <w:p w:rsidR="00EA65C3" w:rsidRPr="00B10340" w:rsidRDefault="00EA65C3" w:rsidP="00B1034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10340">
        <w:rPr>
          <w:rFonts w:ascii="Times New Roman" w:hAnsi="Times New Roman"/>
          <w:sz w:val="28"/>
          <w:szCs w:val="28"/>
        </w:rPr>
        <w:t xml:space="preserve">Однако в Законе Азербайджанской Республики «Об утверждении, вступлении в силу Гражданско-Процессуального кодекса Азербайджанской Республики и связанных с этим вопросах правового регулирования» </w:t>
      </w:r>
      <w:bookmarkStart w:id="0" w:name="_GoBack"/>
      <w:bookmarkEnd w:id="0"/>
      <w:r w:rsidRPr="00B10340">
        <w:rPr>
          <w:rFonts w:ascii="Times New Roman" w:hAnsi="Times New Roman"/>
          <w:sz w:val="28"/>
          <w:szCs w:val="28"/>
        </w:rPr>
        <w:t xml:space="preserve">не предусмотрено рассмотрение судебных актов, принятых до 1-го сентября 2000-го года, на основании положений Гражданско-Процессуального кодекса Азербайджанской Республики, вступившего в силу с 1-го сентября 2000-го года. </w:t>
      </w:r>
    </w:p>
    <w:p w:rsidR="00EA65C3" w:rsidRPr="00B10340" w:rsidRDefault="00EA65C3" w:rsidP="00B1034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10340">
        <w:rPr>
          <w:rFonts w:ascii="Times New Roman" w:hAnsi="Times New Roman"/>
          <w:sz w:val="28"/>
          <w:szCs w:val="28"/>
        </w:rPr>
        <w:t xml:space="preserve">Верховный Суд Азербайджанской Республики просит дать толкование возможности рассмотрения жалоб граждан в апелляционном или в кассационном порядке на судебные акты по гражданским делам, принятые судами до 1-го сентября 2000-го года. </w:t>
      </w:r>
    </w:p>
    <w:p w:rsidR="00EA65C3" w:rsidRPr="00B10340" w:rsidRDefault="00EA65C3" w:rsidP="00B10340">
      <w:pPr>
        <w:pStyle w:val="a3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B10340">
        <w:rPr>
          <w:rFonts w:ascii="Times New Roman" w:hAnsi="Times New Roman"/>
          <w:sz w:val="28"/>
          <w:szCs w:val="28"/>
        </w:rPr>
        <w:t>К материалам конституционного дела были приобщены заверенные в Аппарате Милли Меджлиса Азербайджанской Республики тексты Закона Азербайджанской Республики «Об утверждении, вступлении в силу Уголовно-Процессуального кодекса Азербайджанской Республики и связанных с этим вопросах правового регулирования», Закона Азербайджанской Республики «Об утверждении, вступлении в силу Гражданско-Процессуального кодекса Азербайджанской Республики и связанных с этим вопросах правового регулирования», статьи 1 Гражданско-Процессуального кодекса Азербайджанской Республики, статьи 4</w:t>
      </w:r>
      <w:proofErr w:type="gramEnd"/>
      <w:r w:rsidRPr="00B10340">
        <w:rPr>
          <w:rFonts w:ascii="Times New Roman" w:hAnsi="Times New Roman"/>
          <w:sz w:val="28"/>
          <w:szCs w:val="28"/>
        </w:rPr>
        <w:t xml:space="preserve"> Закона Азербайджанской Республики «О судах и судьях».</w:t>
      </w:r>
    </w:p>
    <w:p w:rsidR="00EA65C3" w:rsidRPr="00B10340" w:rsidRDefault="00EA65C3" w:rsidP="00B1034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10340">
        <w:rPr>
          <w:rFonts w:ascii="Times New Roman" w:hAnsi="Times New Roman"/>
          <w:sz w:val="28"/>
          <w:szCs w:val="28"/>
        </w:rPr>
        <w:t>В связи с запросом Конституционный Суд Азербайджанской Республики отмечает следующее.</w:t>
      </w:r>
    </w:p>
    <w:p w:rsidR="00EA65C3" w:rsidRPr="00B10340" w:rsidRDefault="00EA65C3" w:rsidP="00B10340">
      <w:pPr>
        <w:pStyle w:val="a3"/>
        <w:tabs>
          <w:tab w:val="left" w:pos="2502"/>
        </w:tabs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B10340">
        <w:rPr>
          <w:rFonts w:ascii="Times New Roman" w:hAnsi="Times New Roman"/>
          <w:sz w:val="28"/>
          <w:szCs w:val="28"/>
        </w:rPr>
        <w:t>В Гражданско–Процессуальном кодексе Азербайджанской Республики, вступившим в силу с 1-го сентября 2000-го года на основе Закона Азербайджанской Республики «Об утверждении, вступлении в силу Гражданско-Процессуального кодекса Азербайджанской Республики и связанных с этим вопросах правового регулирования», отражены конституционные принципы осуществления правосудия.</w:t>
      </w:r>
      <w:proofErr w:type="gramEnd"/>
      <w:r w:rsidRPr="00B10340">
        <w:rPr>
          <w:rFonts w:ascii="Times New Roman" w:hAnsi="Times New Roman"/>
          <w:sz w:val="28"/>
          <w:szCs w:val="28"/>
        </w:rPr>
        <w:t xml:space="preserve"> В Кодексе в целях всесторонней и эффективной защиты конституционных прав и свобод граждан предусмотрены также новые институты (приказное производство, апелляция, кассация, дополнительная кассация и  др.).</w:t>
      </w:r>
    </w:p>
    <w:p w:rsidR="00EA65C3" w:rsidRPr="00B10340" w:rsidRDefault="00EA65C3" w:rsidP="00B10340">
      <w:pPr>
        <w:pStyle w:val="a3"/>
        <w:tabs>
          <w:tab w:val="left" w:pos="2502"/>
        </w:tabs>
        <w:ind w:firstLine="567"/>
        <w:rPr>
          <w:rFonts w:ascii="Times New Roman" w:hAnsi="Times New Roman"/>
          <w:sz w:val="28"/>
          <w:szCs w:val="28"/>
        </w:rPr>
      </w:pPr>
      <w:r w:rsidRPr="00B10340">
        <w:rPr>
          <w:rFonts w:ascii="Times New Roman" w:hAnsi="Times New Roman"/>
          <w:sz w:val="28"/>
          <w:szCs w:val="28"/>
        </w:rPr>
        <w:t xml:space="preserve">Предусмотренные в Гражданско–Процессуальном кодексе права и обязанности участвующих в деле лиц и других участников процесса, урегулирование процессуальных порядков гражданского судопроизводства служат обеспечению справедливости и законности судебных актов по гражданским делам. </w:t>
      </w:r>
    </w:p>
    <w:p w:rsidR="00EA65C3" w:rsidRPr="00B10340" w:rsidRDefault="00EA65C3" w:rsidP="00B10340">
      <w:pPr>
        <w:pStyle w:val="a3"/>
        <w:tabs>
          <w:tab w:val="left" w:pos="2502"/>
        </w:tabs>
        <w:ind w:firstLine="567"/>
        <w:rPr>
          <w:rFonts w:ascii="Times New Roman" w:hAnsi="Times New Roman"/>
          <w:sz w:val="28"/>
          <w:szCs w:val="28"/>
        </w:rPr>
      </w:pPr>
      <w:r w:rsidRPr="00B10340">
        <w:rPr>
          <w:rFonts w:ascii="Times New Roman" w:hAnsi="Times New Roman"/>
          <w:sz w:val="28"/>
          <w:szCs w:val="28"/>
        </w:rPr>
        <w:lastRenderedPageBreak/>
        <w:t xml:space="preserve">Согласно Кодексу гражданское судопроизводство состоит из определенных стадий. Последовательность производства (подача иска, подготовка дел к рассмотрению в суде, судебное рассмотрение и вынесение решения, подача жалоб на не вступившие в силу решения и др.) гарантирует всестороннее, полное и объективное разбирательство дела, осуществление прав и обязанностей участников процесса и направлена на справедливое разрешение дела.     </w:t>
      </w:r>
    </w:p>
    <w:p w:rsidR="00EA65C3" w:rsidRPr="00B10340" w:rsidRDefault="00EA65C3" w:rsidP="00B10340">
      <w:pPr>
        <w:pStyle w:val="a3"/>
        <w:tabs>
          <w:tab w:val="left" w:pos="2502"/>
        </w:tabs>
        <w:ind w:firstLine="567"/>
        <w:rPr>
          <w:rFonts w:ascii="Times New Roman" w:hAnsi="Times New Roman"/>
          <w:sz w:val="28"/>
          <w:szCs w:val="28"/>
        </w:rPr>
      </w:pPr>
      <w:r w:rsidRPr="00B10340">
        <w:rPr>
          <w:rFonts w:ascii="Times New Roman" w:hAnsi="Times New Roman"/>
          <w:sz w:val="28"/>
          <w:szCs w:val="28"/>
        </w:rPr>
        <w:t xml:space="preserve">Реализация права на обжалование судебных актов в апелляционном и кассационном порядке служат быстрой и всесторонней проверке законности и обоснованности вынесенных судебных актов. </w:t>
      </w:r>
    </w:p>
    <w:p w:rsidR="00EA65C3" w:rsidRPr="00B10340" w:rsidRDefault="00EA65C3" w:rsidP="00B10340">
      <w:pPr>
        <w:pStyle w:val="a3"/>
        <w:tabs>
          <w:tab w:val="left" w:pos="2502"/>
        </w:tabs>
        <w:ind w:firstLine="567"/>
        <w:rPr>
          <w:rFonts w:ascii="Times New Roman" w:hAnsi="Times New Roman"/>
          <w:sz w:val="28"/>
          <w:szCs w:val="28"/>
        </w:rPr>
      </w:pPr>
      <w:r w:rsidRPr="00B10340">
        <w:rPr>
          <w:rFonts w:ascii="Times New Roman" w:hAnsi="Times New Roman"/>
          <w:sz w:val="28"/>
          <w:szCs w:val="28"/>
        </w:rPr>
        <w:t>Однако в Законе Азербайджанской Республики «Об утверждении, вступлении в силу Гражданско-Процессуального кодекса Азербайджанской Республики и связанных с этим вопросах правового регулирования» отсутствуют соответствующие нормы, предусматривающие возможность реализации содержащегося в Гражданско-Процессуальном кодексе права обжалования судебных актов по гражданским делам,  принятым до 1-го сентября 2000-го года.</w:t>
      </w:r>
    </w:p>
    <w:p w:rsidR="00EA65C3" w:rsidRPr="00B10340" w:rsidRDefault="00EA65C3" w:rsidP="00B10340">
      <w:pPr>
        <w:pStyle w:val="a3"/>
        <w:tabs>
          <w:tab w:val="left" w:pos="2502"/>
        </w:tabs>
        <w:ind w:firstLine="567"/>
        <w:rPr>
          <w:rFonts w:ascii="Times New Roman" w:hAnsi="Times New Roman"/>
          <w:sz w:val="28"/>
          <w:szCs w:val="28"/>
        </w:rPr>
      </w:pPr>
      <w:r w:rsidRPr="00B10340">
        <w:rPr>
          <w:rFonts w:ascii="Times New Roman" w:hAnsi="Times New Roman"/>
          <w:sz w:val="28"/>
          <w:szCs w:val="28"/>
        </w:rPr>
        <w:t xml:space="preserve">В связи с </w:t>
      </w:r>
      <w:proofErr w:type="gramStart"/>
      <w:r w:rsidRPr="00B10340">
        <w:rPr>
          <w:rFonts w:ascii="Times New Roman" w:hAnsi="Times New Roman"/>
          <w:sz w:val="28"/>
          <w:szCs w:val="28"/>
        </w:rPr>
        <w:t>изложенным</w:t>
      </w:r>
      <w:proofErr w:type="gramEnd"/>
      <w:r w:rsidRPr="00B10340">
        <w:rPr>
          <w:rFonts w:ascii="Times New Roman" w:hAnsi="Times New Roman"/>
          <w:sz w:val="28"/>
          <w:szCs w:val="28"/>
        </w:rPr>
        <w:t xml:space="preserve"> необходимо отметить, что в ряду конституционных прав и свобод граждан важное значение имеют право на судебную гарантию прав и свобод и право повторного обращения в суд (60, 65-я статьи Конституции Азербайджанской Республики).</w:t>
      </w:r>
    </w:p>
    <w:p w:rsidR="00EA65C3" w:rsidRPr="00B10340" w:rsidRDefault="00EA65C3" w:rsidP="00B10340">
      <w:pPr>
        <w:pStyle w:val="a3"/>
        <w:tabs>
          <w:tab w:val="left" w:pos="2502"/>
        </w:tabs>
        <w:ind w:firstLine="567"/>
        <w:rPr>
          <w:rFonts w:ascii="Times New Roman" w:hAnsi="Times New Roman"/>
          <w:sz w:val="28"/>
          <w:szCs w:val="28"/>
        </w:rPr>
      </w:pPr>
      <w:r w:rsidRPr="00B10340">
        <w:rPr>
          <w:rFonts w:ascii="Times New Roman" w:hAnsi="Times New Roman"/>
          <w:sz w:val="28"/>
          <w:szCs w:val="28"/>
        </w:rPr>
        <w:t xml:space="preserve">Основываясь на указанных положениях Конституции, Закон Азербайджанской Республики «О судах и судьях» в части </w:t>
      </w:r>
      <w:r w:rsidRPr="00B10340">
        <w:rPr>
          <w:rFonts w:ascii="Times New Roman" w:hAnsi="Times New Roman"/>
          <w:sz w:val="28"/>
          <w:szCs w:val="28"/>
          <w:lang w:val="en-US"/>
        </w:rPr>
        <w:t>I</w:t>
      </w:r>
      <w:r w:rsidRPr="00B10340">
        <w:rPr>
          <w:rFonts w:ascii="Times New Roman" w:hAnsi="Times New Roman"/>
          <w:sz w:val="28"/>
          <w:szCs w:val="28"/>
        </w:rPr>
        <w:t xml:space="preserve"> статьи 4 предусмотрел, что рассмотрение дел осуществляется в судах первой, апелляционной и кассационной инстанции. Установление такого порядка направлено как на обеспечение права </w:t>
      </w:r>
      <w:proofErr w:type="gramStart"/>
      <w:r w:rsidRPr="00B10340">
        <w:rPr>
          <w:rFonts w:ascii="Times New Roman" w:hAnsi="Times New Roman"/>
          <w:sz w:val="28"/>
          <w:szCs w:val="28"/>
        </w:rPr>
        <w:t>лиц</w:t>
      </w:r>
      <w:proofErr w:type="gramEnd"/>
      <w:r w:rsidRPr="00B10340">
        <w:rPr>
          <w:rFonts w:ascii="Times New Roman" w:hAnsi="Times New Roman"/>
          <w:sz w:val="28"/>
          <w:szCs w:val="28"/>
        </w:rPr>
        <w:t xml:space="preserve"> на обжалование актов, принятых судами первой инстанции, так и на проверку их законности и обоснованности в судах  апелляционной и кассационной инстанций. Право обжалования в указанные инстанции также предусмотрено действующим Гражданско–Процессуальным кодексом. Однако отсутствие возможности обжалования судебных актов, принятых до 1 сентября 2000 года, создает условия для оставления в силе незаконных и необоснованных судебных актов, нарушает порядок последовательного рассмотрения дела на всех стадиях  судебного разбирательства, ограничивает право граждан на подачу жалобы в сравнении с теми, кто обжалует судебные акты, вынесенные после 1-го сентября 2000 года.</w:t>
      </w:r>
    </w:p>
    <w:p w:rsidR="00EA65C3" w:rsidRPr="00B10340" w:rsidRDefault="00EA65C3" w:rsidP="00B10340">
      <w:pPr>
        <w:pStyle w:val="a3"/>
        <w:tabs>
          <w:tab w:val="left" w:pos="2502"/>
        </w:tabs>
        <w:ind w:firstLine="567"/>
        <w:rPr>
          <w:rFonts w:ascii="Times New Roman" w:hAnsi="Times New Roman"/>
          <w:sz w:val="28"/>
          <w:szCs w:val="28"/>
        </w:rPr>
      </w:pPr>
      <w:r w:rsidRPr="00B10340">
        <w:rPr>
          <w:rFonts w:ascii="Times New Roman" w:hAnsi="Times New Roman"/>
          <w:sz w:val="28"/>
          <w:szCs w:val="28"/>
        </w:rPr>
        <w:t xml:space="preserve">Вместе с тем, неурегулированность в названном Законе права подачи жалобы на судебные акты не исключает применения конституционных норм, обеспечивающих осуществление данного права. </w:t>
      </w:r>
    </w:p>
    <w:p w:rsidR="00EA65C3" w:rsidRPr="00B10340" w:rsidRDefault="00EA65C3" w:rsidP="00B10340">
      <w:pPr>
        <w:pStyle w:val="a3"/>
        <w:tabs>
          <w:tab w:val="left" w:pos="2502"/>
        </w:tabs>
        <w:ind w:firstLine="567"/>
        <w:rPr>
          <w:rFonts w:ascii="Times New Roman" w:hAnsi="Times New Roman"/>
          <w:sz w:val="28"/>
          <w:szCs w:val="28"/>
        </w:rPr>
      </w:pPr>
      <w:r w:rsidRPr="00B10340">
        <w:rPr>
          <w:rFonts w:ascii="Times New Roman" w:hAnsi="Times New Roman"/>
          <w:sz w:val="28"/>
          <w:szCs w:val="28"/>
        </w:rPr>
        <w:t xml:space="preserve">Так, согласно части </w:t>
      </w:r>
      <w:r w:rsidRPr="00B10340">
        <w:rPr>
          <w:rFonts w:ascii="Times New Roman" w:hAnsi="Times New Roman"/>
          <w:sz w:val="28"/>
          <w:szCs w:val="28"/>
          <w:lang w:val="en-US"/>
        </w:rPr>
        <w:t>II</w:t>
      </w:r>
      <w:r w:rsidRPr="00B10340">
        <w:rPr>
          <w:rFonts w:ascii="Times New Roman" w:hAnsi="Times New Roman"/>
          <w:sz w:val="28"/>
          <w:szCs w:val="28"/>
        </w:rPr>
        <w:t xml:space="preserve"> статьи 147 Конституция Азербайджанской Республики имеет прямое  юридическое действие. Указанное конституционное положение нашло свое отражение и в Гражданско-Процессуальном кодексе Азербайджанской Республики. Согласно статье 1.2 данного Кодекса нормы Конституции Азербайджанской Республики имеют высшую юридическую силу и прямое действие на всей территории Азербайджанской Республики. В случае </w:t>
      </w:r>
      <w:r w:rsidRPr="00B10340">
        <w:rPr>
          <w:rFonts w:ascii="Times New Roman" w:hAnsi="Times New Roman"/>
          <w:sz w:val="28"/>
          <w:szCs w:val="28"/>
        </w:rPr>
        <w:lastRenderedPageBreak/>
        <w:t xml:space="preserve">противоречия между нормами Конституции Азербайджанской Республики и нормами, регулирующими порядок судопроизводства, применяются нормы Конституции Азербайджанской Республики. </w:t>
      </w:r>
    </w:p>
    <w:p w:rsidR="00EA65C3" w:rsidRPr="00B10340" w:rsidRDefault="00EA65C3" w:rsidP="00B10340">
      <w:pPr>
        <w:pStyle w:val="a3"/>
        <w:tabs>
          <w:tab w:val="left" w:pos="2502"/>
        </w:tabs>
        <w:ind w:firstLine="567"/>
        <w:rPr>
          <w:rFonts w:ascii="Times New Roman" w:hAnsi="Times New Roman"/>
          <w:sz w:val="28"/>
          <w:szCs w:val="28"/>
        </w:rPr>
      </w:pPr>
      <w:r w:rsidRPr="00B10340">
        <w:rPr>
          <w:rFonts w:ascii="Times New Roman" w:hAnsi="Times New Roman"/>
          <w:sz w:val="28"/>
          <w:szCs w:val="28"/>
        </w:rPr>
        <w:t>В некоторых международных договорах также указывается на необходимость обеспечения восстановления нарушенных прав.</w:t>
      </w:r>
    </w:p>
    <w:p w:rsidR="00EA65C3" w:rsidRPr="00B10340" w:rsidRDefault="00EA65C3" w:rsidP="00B10340">
      <w:pPr>
        <w:pStyle w:val="a3"/>
        <w:tabs>
          <w:tab w:val="left" w:pos="2502"/>
        </w:tabs>
        <w:ind w:firstLine="567"/>
        <w:rPr>
          <w:rFonts w:ascii="Times New Roman" w:hAnsi="Times New Roman"/>
          <w:sz w:val="28"/>
          <w:szCs w:val="28"/>
        </w:rPr>
      </w:pPr>
      <w:r w:rsidRPr="00B10340">
        <w:rPr>
          <w:rFonts w:ascii="Times New Roman" w:hAnsi="Times New Roman"/>
          <w:sz w:val="28"/>
          <w:szCs w:val="28"/>
        </w:rPr>
        <w:t xml:space="preserve">Согласно статье 8 «Всеобщей Декларации прав человека» каждый имеет право на эффективное восстановление в правах компетентными национальными судами в случаях нарушения его основных прав, предоставленных ему Конституцией или законом. </w:t>
      </w:r>
    </w:p>
    <w:p w:rsidR="00EA65C3" w:rsidRPr="00B10340" w:rsidRDefault="00EA65C3" w:rsidP="00B10340">
      <w:pPr>
        <w:pStyle w:val="a3"/>
        <w:tabs>
          <w:tab w:val="left" w:pos="2502"/>
        </w:tabs>
        <w:ind w:firstLine="567"/>
        <w:rPr>
          <w:rFonts w:ascii="Times New Roman" w:hAnsi="Times New Roman"/>
          <w:sz w:val="28"/>
          <w:szCs w:val="28"/>
        </w:rPr>
      </w:pPr>
      <w:r w:rsidRPr="00B10340">
        <w:rPr>
          <w:rFonts w:ascii="Times New Roman" w:hAnsi="Times New Roman"/>
          <w:sz w:val="28"/>
          <w:szCs w:val="28"/>
        </w:rPr>
        <w:t xml:space="preserve">Необходимо также учесть, что статья 6 Европейской Конвенции о защите прав человека и основных свобод гарантирует право на  справедливое судебное разбирательство гражданских и уголовных дел. В соответствии с практикой Европейского Суда по правам человека требования статьи 6 Конвенции о справедливом судебном разбирательстве относятся как к судам первой, так и апелляционной инстанции. Указанное требование направлено на справедливое рассмотрение дел в апелляционном и кассационном порядке на основании жалоб на решения (акты) судов первой инстанции. </w:t>
      </w:r>
    </w:p>
    <w:p w:rsidR="00EA65C3" w:rsidRPr="00B10340" w:rsidRDefault="00EA65C3" w:rsidP="00B10340">
      <w:pPr>
        <w:pStyle w:val="a3"/>
        <w:tabs>
          <w:tab w:val="left" w:pos="2502"/>
        </w:tabs>
        <w:ind w:firstLine="567"/>
        <w:rPr>
          <w:rFonts w:ascii="Times New Roman" w:hAnsi="Times New Roman"/>
          <w:sz w:val="28"/>
          <w:szCs w:val="28"/>
        </w:rPr>
      </w:pPr>
      <w:r w:rsidRPr="00B10340">
        <w:rPr>
          <w:rFonts w:ascii="Times New Roman" w:hAnsi="Times New Roman"/>
          <w:sz w:val="28"/>
          <w:szCs w:val="28"/>
        </w:rPr>
        <w:t>Конституционный Суд Азербайджанской Республики отмечает, что на основании вышеуказанных положений Конституции Азербайджанской Республики принятые до 1 сентября 2000 года судебные акты по гражданским делам могут быть обжалованы в суды апелляционной и кассационной инстанции с учетом порядка и сроков, предусмотренных соответствующими статьями Гражданско-Процессуального кодекса (статьи 357-401, 402-431, 432-438).</w:t>
      </w:r>
    </w:p>
    <w:p w:rsidR="00EA65C3" w:rsidRPr="00B10340" w:rsidRDefault="00EA65C3" w:rsidP="00B10340">
      <w:pPr>
        <w:pStyle w:val="a3"/>
        <w:tabs>
          <w:tab w:val="left" w:pos="2502"/>
        </w:tabs>
        <w:ind w:firstLine="567"/>
        <w:rPr>
          <w:rFonts w:ascii="Times New Roman" w:hAnsi="Times New Roman"/>
          <w:sz w:val="28"/>
          <w:szCs w:val="28"/>
        </w:rPr>
      </w:pPr>
      <w:r w:rsidRPr="00B10340">
        <w:rPr>
          <w:rFonts w:ascii="Times New Roman" w:hAnsi="Times New Roman"/>
          <w:sz w:val="28"/>
          <w:szCs w:val="28"/>
        </w:rPr>
        <w:t xml:space="preserve">В целях осуществления права обжалования принятых до 1 сентября 2000 года судебных актов в течение установленных </w:t>
      </w:r>
      <w:proofErr w:type="gramStart"/>
      <w:r w:rsidRPr="00B10340">
        <w:rPr>
          <w:rFonts w:ascii="Times New Roman" w:hAnsi="Times New Roman"/>
          <w:sz w:val="28"/>
          <w:szCs w:val="28"/>
        </w:rPr>
        <w:t>Гражданско-Процессуальном</w:t>
      </w:r>
      <w:proofErr w:type="gramEnd"/>
      <w:r w:rsidRPr="00B10340">
        <w:rPr>
          <w:rFonts w:ascii="Times New Roman" w:hAnsi="Times New Roman"/>
          <w:sz w:val="28"/>
          <w:szCs w:val="28"/>
        </w:rPr>
        <w:t xml:space="preserve"> кодексом сроков считать, что срок исчисления подачи жалобы начинается со дня вступления в силу настоящего Постановления. </w:t>
      </w:r>
    </w:p>
    <w:p w:rsidR="00EA65C3" w:rsidRPr="00B10340" w:rsidRDefault="00EA65C3" w:rsidP="00B10340">
      <w:pPr>
        <w:pStyle w:val="a3"/>
        <w:tabs>
          <w:tab w:val="left" w:pos="2502"/>
        </w:tabs>
        <w:ind w:firstLine="567"/>
        <w:rPr>
          <w:rFonts w:ascii="Times New Roman" w:hAnsi="Times New Roman"/>
          <w:sz w:val="28"/>
          <w:szCs w:val="28"/>
        </w:rPr>
      </w:pPr>
      <w:r w:rsidRPr="00B10340">
        <w:rPr>
          <w:rFonts w:ascii="Times New Roman" w:hAnsi="Times New Roman"/>
          <w:sz w:val="28"/>
          <w:szCs w:val="28"/>
        </w:rPr>
        <w:t xml:space="preserve">Руководствуясь частью </w:t>
      </w:r>
      <w:r w:rsidRPr="00B10340">
        <w:rPr>
          <w:rFonts w:ascii="Times New Roman" w:hAnsi="Times New Roman"/>
          <w:sz w:val="28"/>
          <w:szCs w:val="28"/>
          <w:lang w:val="en-US"/>
        </w:rPr>
        <w:t>IV</w:t>
      </w:r>
      <w:r w:rsidRPr="00B10340">
        <w:rPr>
          <w:rFonts w:ascii="Times New Roman" w:hAnsi="Times New Roman"/>
          <w:sz w:val="28"/>
          <w:szCs w:val="28"/>
        </w:rPr>
        <w:t xml:space="preserve"> статьи 130 Конституции Азербайджанской Республики, статьями 75, 76, 78, 80-83 и 85 Закона Азербайджанской Республики “О Конституционном Суде”, Конституционный Суд Азербайджанской Республики </w:t>
      </w:r>
    </w:p>
    <w:p w:rsidR="00EA65C3" w:rsidRPr="00B10340" w:rsidRDefault="00EA65C3" w:rsidP="00B10340">
      <w:pPr>
        <w:ind w:firstLine="567"/>
        <w:jc w:val="both"/>
        <w:rPr>
          <w:sz w:val="28"/>
          <w:szCs w:val="28"/>
        </w:rPr>
      </w:pPr>
    </w:p>
    <w:p w:rsidR="00EA65C3" w:rsidRPr="00B10340" w:rsidRDefault="00EA65C3" w:rsidP="00B10340">
      <w:pPr>
        <w:ind w:firstLine="567"/>
        <w:jc w:val="center"/>
        <w:rPr>
          <w:b/>
          <w:sz w:val="28"/>
          <w:szCs w:val="28"/>
          <w:lang w:val="en-US"/>
        </w:rPr>
      </w:pPr>
      <w:r w:rsidRPr="00B10340">
        <w:rPr>
          <w:b/>
          <w:sz w:val="28"/>
          <w:szCs w:val="28"/>
          <w:lang w:val="en-US"/>
        </w:rPr>
        <w:t>ПОСТАНОВИЛ:</w:t>
      </w:r>
    </w:p>
    <w:p w:rsidR="00EA65C3" w:rsidRPr="00B10340" w:rsidRDefault="00EA65C3" w:rsidP="00B10340">
      <w:pPr>
        <w:pStyle w:val="2"/>
        <w:ind w:left="0" w:firstLine="567"/>
        <w:rPr>
          <w:sz w:val="28"/>
          <w:szCs w:val="28"/>
        </w:rPr>
      </w:pPr>
    </w:p>
    <w:p w:rsidR="00EA65C3" w:rsidRPr="00B10340" w:rsidRDefault="00EA65C3" w:rsidP="00B10340">
      <w:pPr>
        <w:numPr>
          <w:ilvl w:val="0"/>
          <w:numId w:val="1"/>
        </w:numPr>
        <w:tabs>
          <w:tab w:val="num" w:pos="420"/>
          <w:tab w:val="left" w:pos="993"/>
        </w:tabs>
        <w:ind w:left="0" w:firstLine="567"/>
        <w:jc w:val="both"/>
        <w:rPr>
          <w:sz w:val="28"/>
          <w:szCs w:val="28"/>
        </w:rPr>
      </w:pPr>
      <w:r w:rsidRPr="00B10340">
        <w:rPr>
          <w:sz w:val="28"/>
          <w:szCs w:val="28"/>
        </w:rPr>
        <w:t xml:space="preserve">Со дня вступления в силу данного Постановления принятые до 1 сентября 2000 года судебные акты по гражданским делам могут быть обжалованы в суды апелляционной и кассационной инстанций в порядке и сроки, предусмотренные соответствующими статьями Гражданско-Процессуального кодекса Азербайджанской Республики (статьи 357-401, 402-431, 432-438). </w:t>
      </w:r>
    </w:p>
    <w:p w:rsidR="00EA65C3" w:rsidRPr="00B10340" w:rsidRDefault="00EA65C3" w:rsidP="00B10340">
      <w:pPr>
        <w:numPr>
          <w:ilvl w:val="0"/>
          <w:numId w:val="1"/>
        </w:numPr>
        <w:tabs>
          <w:tab w:val="num" w:pos="420"/>
          <w:tab w:val="left" w:pos="993"/>
        </w:tabs>
        <w:ind w:left="0" w:firstLine="567"/>
        <w:jc w:val="both"/>
        <w:rPr>
          <w:sz w:val="28"/>
          <w:szCs w:val="28"/>
        </w:rPr>
      </w:pPr>
      <w:r w:rsidRPr="00B10340">
        <w:rPr>
          <w:sz w:val="28"/>
          <w:szCs w:val="28"/>
        </w:rPr>
        <w:t xml:space="preserve">Постановление вступает в силу со дня опубликования.      </w:t>
      </w:r>
    </w:p>
    <w:p w:rsidR="00EA65C3" w:rsidRPr="00B10340" w:rsidRDefault="00EA65C3" w:rsidP="00B10340">
      <w:pPr>
        <w:numPr>
          <w:ilvl w:val="0"/>
          <w:numId w:val="1"/>
        </w:numPr>
        <w:tabs>
          <w:tab w:val="num" w:pos="420"/>
          <w:tab w:val="left" w:pos="993"/>
        </w:tabs>
        <w:ind w:left="0" w:firstLine="567"/>
        <w:jc w:val="both"/>
        <w:rPr>
          <w:sz w:val="28"/>
          <w:szCs w:val="28"/>
        </w:rPr>
      </w:pPr>
      <w:r w:rsidRPr="00B10340">
        <w:rPr>
          <w:sz w:val="28"/>
          <w:szCs w:val="28"/>
        </w:rPr>
        <w:t>Постановление подлежит опубликованию в газете  “Азербайджан” и в “Вестнике Конституционного Суда Азербайджанской Республики”.</w:t>
      </w:r>
    </w:p>
    <w:p w:rsidR="00EA65C3" w:rsidRPr="00B10340" w:rsidRDefault="00EA65C3" w:rsidP="00B10340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10340">
        <w:rPr>
          <w:sz w:val="28"/>
          <w:szCs w:val="28"/>
        </w:rPr>
        <w:lastRenderedPageBreak/>
        <w:t>Постановление Конституционного Суда Азербайджанской Республики окончательно, не может быть отменено, изменено или истолковано ни одним органом  или должностным лицом.</w:t>
      </w:r>
    </w:p>
    <w:sectPr w:rsidR="00EA65C3" w:rsidRPr="00B10340" w:rsidSect="00B1034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Z_OLD 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F0D38"/>
    <w:multiLevelType w:val="singleLevel"/>
    <w:tmpl w:val="B4DAB0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D01BF"/>
    <w:rsid w:val="00176398"/>
    <w:rsid w:val="002D01BF"/>
    <w:rsid w:val="00417B55"/>
    <w:rsid w:val="00775B54"/>
    <w:rsid w:val="009F768B"/>
    <w:rsid w:val="00B10340"/>
    <w:rsid w:val="00EA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65C3"/>
    <w:pPr>
      <w:widowControl w:val="0"/>
      <w:ind w:firstLine="161"/>
      <w:jc w:val="both"/>
    </w:pPr>
    <w:rPr>
      <w:rFonts w:ascii="AZ_OLD Normal" w:hAnsi="AZ_OLD Normal"/>
      <w:sz w:val="32"/>
    </w:rPr>
  </w:style>
  <w:style w:type="character" w:customStyle="1" w:styleId="a4">
    <w:name w:val="Основной текст с отступом Знак"/>
    <w:basedOn w:val="a0"/>
    <w:link w:val="a3"/>
    <w:rsid w:val="00EA65C3"/>
    <w:rPr>
      <w:rFonts w:ascii="AZ_OLD Normal" w:eastAsia="Times New Roman" w:hAnsi="AZ_OLD Normal" w:cs="Times New Roman"/>
      <w:sz w:val="32"/>
      <w:szCs w:val="20"/>
      <w:lang w:val="ru-RU" w:eastAsia="ru-RU"/>
    </w:rPr>
  </w:style>
  <w:style w:type="paragraph" w:styleId="2">
    <w:name w:val="Body Text Indent 2"/>
    <w:basedOn w:val="a"/>
    <w:link w:val="20"/>
    <w:rsid w:val="00EA65C3"/>
    <w:pPr>
      <w:ind w:left="426"/>
      <w:jc w:val="both"/>
    </w:pPr>
    <w:rPr>
      <w:sz w:val="32"/>
    </w:rPr>
  </w:style>
  <w:style w:type="character" w:customStyle="1" w:styleId="20">
    <w:name w:val="Основной текст с отступом 2 Знак"/>
    <w:basedOn w:val="a0"/>
    <w:link w:val="2"/>
    <w:rsid w:val="00EA65C3"/>
    <w:rPr>
      <w:rFonts w:ascii="Times New Roman" w:eastAsia="Times New Roman" w:hAnsi="Times New Roman" w:cs="Times New Roman"/>
      <w:sz w:val="32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A65C3"/>
    <w:pPr>
      <w:widowControl w:val="0"/>
      <w:ind w:firstLine="161"/>
      <w:jc w:val="both"/>
    </w:pPr>
    <w:rPr>
      <w:rFonts w:ascii="AZ_OLD Normal" w:hAnsi="AZ_OLD Normal"/>
      <w:sz w:val="32"/>
    </w:rPr>
  </w:style>
  <w:style w:type="character" w:customStyle="1" w:styleId="BodyTextIndentChar">
    <w:name w:val="Body Text Indent Char"/>
    <w:basedOn w:val="DefaultParagraphFont"/>
    <w:link w:val="BodyTextIndent"/>
    <w:rsid w:val="00EA65C3"/>
    <w:rPr>
      <w:rFonts w:ascii="AZ_OLD Normal" w:eastAsia="Times New Roman" w:hAnsi="AZ_OLD Normal" w:cs="Times New Roman"/>
      <w:sz w:val="32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rsid w:val="00EA65C3"/>
    <w:pPr>
      <w:ind w:left="426"/>
      <w:jc w:val="both"/>
    </w:pPr>
    <w:rPr>
      <w:sz w:val="32"/>
    </w:rPr>
  </w:style>
  <w:style w:type="character" w:customStyle="1" w:styleId="BodyTextIndent2Char">
    <w:name w:val="Body Text Indent 2 Char"/>
    <w:basedOn w:val="DefaultParagraphFont"/>
    <w:link w:val="BodyTextIndent2"/>
    <w:rsid w:val="00EA65C3"/>
    <w:rPr>
      <w:rFonts w:ascii="Times New Roman" w:eastAsia="Times New Roman" w:hAnsi="Times New Roman" w:cs="Times New Roman"/>
      <w:sz w:val="32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1482</Words>
  <Characters>8451</Characters>
  <Application>Microsoft Office Word</Application>
  <DocSecurity>0</DocSecurity>
  <Lines>70</Lines>
  <Paragraphs>19</Paragraphs>
  <ScaleCrop>false</ScaleCrop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kamran.y</cp:lastModifiedBy>
  <cp:revision>4</cp:revision>
  <dcterms:created xsi:type="dcterms:W3CDTF">2013-02-14T05:46:00Z</dcterms:created>
  <dcterms:modified xsi:type="dcterms:W3CDTF">2013-06-12T05:32:00Z</dcterms:modified>
</cp:coreProperties>
</file>