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02F" w:rsidRPr="00A7302F" w:rsidRDefault="00A7302F" w:rsidP="00A7302F">
      <w:pPr>
        <w:pStyle w:val="a5"/>
        <w:rPr>
          <w:szCs w:val="28"/>
        </w:rPr>
      </w:pPr>
      <w:r w:rsidRPr="00A7302F">
        <w:rPr>
          <w:szCs w:val="28"/>
        </w:rPr>
        <w:t>ИМЕНЕМ АЗЕРБАЙДЖАНСКОЙ РЕСПУБЛИКИ</w:t>
      </w:r>
    </w:p>
    <w:p w:rsidR="00E723CD" w:rsidRDefault="00E723CD" w:rsidP="00A7302F">
      <w:pPr>
        <w:pStyle w:val="a3"/>
        <w:rPr>
          <w:b/>
          <w:szCs w:val="28"/>
          <w:lang w:val="en-US"/>
        </w:rPr>
      </w:pPr>
    </w:p>
    <w:p w:rsidR="00A7302F" w:rsidRPr="00E723CD" w:rsidRDefault="00E723CD" w:rsidP="00A7302F">
      <w:pPr>
        <w:pStyle w:val="a3"/>
        <w:rPr>
          <w:b/>
          <w:i w:val="0"/>
          <w:szCs w:val="28"/>
        </w:rPr>
      </w:pPr>
      <w:r w:rsidRPr="00E723CD">
        <w:rPr>
          <w:b/>
          <w:i w:val="0"/>
          <w:szCs w:val="28"/>
        </w:rPr>
        <w:t>ПОСТАНОВЛЕНИЕ</w:t>
      </w:r>
    </w:p>
    <w:p w:rsidR="00E723CD" w:rsidRDefault="00E723CD" w:rsidP="00A7302F">
      <w:pPr>
        <w:pStyle w:val="a3"/>
        <w:rPr>
          <w:b/>
          <w:i w:val="0"/>
          <w:szCs w:val="28"/>
          <w:lang w:val="en-US"/>
        </w:rPr>
      </w:pPr>
    </w:p>
    <w:p w:rsidR="00E723CD" w:rsidRDefault="00A7302F" w:rsidP="00A7302F">
      <w:pPr>
        <w:pStyle w:val="a3"/>
        <w:rPr>
          <w:b/>
          <w:i w:val="0"/>
          <w:szCs w:val="28"/>
          <w:lang w:val="en-US"/>
        </w:rPr>
      </w:pPr>
      <w:r w:rsidRPr="00A7302F">
        <w:rPr>
          <w:b/>
          <w:i w:val="0"/>
          <w:szCs w:val="28"/>
        </w:rPr>
        <w:t xml:space="preserve">КОНСТИТУЦИОННОГО СУДА </w:t>
      </w:r>
    </w:p>
    <w:p w:rsidR="00E723CD" w:rsidRDefault="00E723CD" w:rsidP="00A7302F">
      <w:pPr>
        <w:pStyle w:val="a3"/>
        <w:rPr>
          <w:b/>
          <w:i w:val="0"/>
          <w:szCs w:val="28"/>
          <w:lang w:val="en-US"/>
        </w:rPr>
      </w:pPr>
    </w:p>
    <w:p w:rsidR="00A7302F" w:rsidRPr="00A7302F" w:rsidRDefault="00A7302F" w:rsidP="00A7302F">
      <w:pPr>
        <w:pStyle w:val="a3"/>
        <w:rPr>
          <w:b/>
          <w:szCs w:val="28"/>
        </w:rPr>
      </w:pPr>
      <w:r w:rsidRPr="00A7302F">
        <w:rPr>
          <w:b/>
          <w:i w:val="0"/>
          <w:szCs w:val="28"/>
        </w:rPr>
        <w:t>АЗЕРБАЙДЖАНСКОЙ РЕСПУБЛИКИ</w:t>
      </w:r>
    </w:p>
    <w:p w:rsidR="00A7302F" w:rsidRPr="00A7302F" w:rsidRDefault="00A7302F" w:rsidP="00A7302F">
      <w:pPr>
        <w:jc w:val="center"/>
        <w:rPr>
          <w:i/>
          <w:sz w:val="28"/>
          <w:szCs w:val="28"/>
        </w:rPr>
      </w:pPr>
    </w:p>
    <w:p w:rsidR="00A7302F" w:rsidRPr="00A7302F" w:rsidRDefault="00A7302F" w:rsidP="00A7302F">
      <w:pPr>
        <w:jc w:val="center"/>
        <w:rPr>
          <w:i/>
          <w:sz w:val="28"/>
          <w:szCs w:val="28"/>
        </w:rPr>
      </w:pPr>
      <w:r w:rsidRPr="00A7302F">
        <w:rPr>
          <w:i/>
          <w:sz w:val="28"/>
          <w:szCs w:val="28"/>
        </w:rPr>
        <w:t xml:space="preserve">О толковании статьи 50 Исправительно-Трудового Кодекса </w:t>
      </w:r>
    </w:p>
    <w:p w:rsidR="00A7302F" w:rsidRPr="00A7302F" w:rsidRDefault="00A7302F" w:rsidP="00A7302F">
      <w:pPr>
        <w:jc w:val="center"/>
        <w:rPr>
          <w:i/>
          <w:sz w:val="28"/>
          <w:szCs w:val="28"/>
        </w:rPr>
      </w:pPr>
      <w:r w:rsidRPr="00A7302F">
        <w:rPr>
          <w:i/>
          <w:sz w:val="28"/>
          <w:szCs w:val="28"/>
        </w:rPr>
        <w:t>Азербайджа</w:t>
      </w:r>
      <w:r w:rsidRPr="00A7302F">
        <w:rPr>
          <w:i/>
          <w:sz w:val="28"/>
          <w:szCs w:val="28"/>
        </w:rPr>
        <w:t>н</w:t>
      </w:r>
      <w:r w:rsidRPr="00A7302F">
        <w:rPr>
          <w:i/>
          <w:sz w:val="28"/>
          <w:szCs w:val="28"/>
        </w:rPr>
        <w:t>ской Республики в связи со статьями 25, 35, 38 и 71</w:t>
      </w:r>
    </w:p>
    <w:p w:rsidR="00A7302F" w:rsidRPr="00A7302F" w:rsidRDefault="00A7302F" w:rsidP="00A7302F">
      <w:pPr>
        <w:jc w:val="center"/>
        <w:rPr>
          <w:i/>
          <w:sz w:val="28"/>
          <w:szCs w:val="28"/>
        </w:rPr>
      </w:pPr>
      <w:r w:rsidRPr="00A7302F">
        <w:rPr>
          <w:i/>
          <w:sz w:val="28"/>
          <w:szCs w:val="28"/>
        </w:rPr>
        <w:t xml:space="preserve"> Конституции Азербайджа</w:t>
      </w:r>
      <w:r w:rsidRPr="00A7302F">
        <w:rPr>
          <w:i/>
          <w:sz w:val="28"/>
          <w:szCs w:val="28"/>
        </w:rPr>
        <w:t>н</w:t>
      </w:r>
      <w:r w:rsidRPr="00A7302F">
        <w:rPr>
          <w:i/>
          <w:sz w:val="28"/>
          <w:szCs w:val="28"/>
        </w:rPr>
        <w:t>ской Республики</w:t>
      </w:r>
    </w:p>
    <w:p w:rsidR="00A7302F" w:rsidRPr="00A7302F" w:rsidRDefault="00A7302F" w:rsidP="00A7302F">
      <w:pPr>
        <w:jc w:val="center"/>
        <w:rPr>
          <w:b/>
          <w:sz w:val="28"/>
          <w:szCs w:val="28"/>
        </w:rPr>
      </w:pPr>
    </w:p>
    <w:p w:rsidR="00A7302F" w:rsidRPr="00A7302F" w:rsidRDefault="00A7302F" w:rsidP="00E723CD">
      <w:pPr>
        <w:ind w:firstLine="567"/>
        <w:rPr>
          <w:b/>
          <w:sz w:val="28"/>
          <w:szCs w:val="28"/>
        </w:rPr>
      </w:pPr>
      <w:r w:rsidRPr="00A7302F">
        <w:rPr>
          <w:b/>
          <w:sz w:val="28"/>
          <w:szCs w:val="28"/>
        </w:rPr>
        <w:t>20 апреля 2000 года</w:t>
      </w:r>
      <w:r w:rsidR="00E723CD" w:rsidRPr="00E723CD">
        <w:rPr>
          <w:b/>
          <w:sz w:val="28"/>
          <w:szCs w:val="28"/>
        </w:rPr>
        <w:tab/>
      </w:r>
      <w:r w:rsidR="00E723CD" w:rsidRPr="00E723CD">
        <w:rPr>
          <w:b/>
          <w:sz w:val="28"/>
          <w:szCs w:val="28"/>
        </w:rPr>
        <w:tab/>
      </w:r>
      <w:r w:rsidR="00E723CD" w:rsidRPr="00E723CD">
        <w:rPr>
          <w:b/>
          <w:sz w:val="28"/>
          <w:szCs w:val="28"/>
        </w:rPr>
        <w:tab/>
      </w:r>
      <w:r w:rsidR="00E723CD" w:rsidRPr="00E723CD">
        <w:rPr>
          <w:b/>
          <w:sz w:val="28"/>
          <w:szCs w:val="28"/>
        </w:rPr>
        <w:tab/>
      </w:r>
      <w:r w:rsidR="00E723CD" w:rsidRPr="00E723CD">
        <w:rPr>
          <w:b/>
          <w:sz w:val="28"/>
          <w:szCs w:val="28"/>
        </w:rPr>
        <w:tab/>
      </w:r>
      <w:r w:rsidR="00E723CD">
        <w:rPr>
          <w:b/>
          <w:sz w:val="28"/>
          <w:szCs w:val="28"/>
        </w:rPr>
        <w:t xml:space="preserve"> </w:t>
      </w:r>
      <w:r w:rsidRPr="00A7302F">
        <w:rPr>
          <w:b/>
          <w:sz w:val="28"/>
          <w:szCs w:val="28"/>
        </w:rPr>
        <w:tab/>
      </w:r>
      <w:r w:rsidRPr="00A7302F">
        <w:rPr>
          <w:b/>
          <w:sz w:val="28"/>
          <w:szCs w:val="28"/>
        </w:rPr>
        <w:tab/>
      </w:r>
      <w:r w:rsidR="00E723CD">
        <w:rPr>
          <w:b/>
          <w:sz w:val="28"/>
          <w:szCs w:val="28"/>
        </w:rPr>
        <w:t xml:space="preserve"> </w:t>
      </w:r>
      <w:r w:rsidRPr="00A7302F">
        <w:rPr>
          <w:b/>
          <w:sz w:val="28"/>
          <w:szCs w:val="28"/>
        </w:rPr>
        <w:t>город Баку</w:t>
      </w:r>
    </w:p>
    <w:p w:rsidR="00A7302F" w:rsidRPr="00A7302F" w:rsidRDefault="00A7302F" w:rsidP="00A7302F">
      <w:pPr>
        <w:ind w:firstLine="567"/>
        <w:jc w:val="both"/>
        <w:rPr>
          <w:sz w:val="28"/>
          <w:szCs w:val="28"/>
        </w:rPr>
      </w:pPr>
    </w:p>
    <w:p w:rsidR="00A7302F" w:rsidRPr="00A7302F" w:rsidRDefault="00A7302F" w:rsidP="00A7302F">
      <w:pPr>
        <w:pStyle w:val="a4"/>
        <w:rPr>
          <w:szCs w:val="28"/>
        </w:rPr>
      </w:pPr>
      <w:r w:rsidRPr="00A7302F">
        <w:rPr>
          <w:szCs w:val="28"/>
        </w:rPr>
        <w:t>Конституционный Суд Азербайджанской Республики в составе Х.Гаджиева (Председатель), судей: Ф.Бабаева, Б.Гарибова, Р.Гваладзе, Е.Мамедова (судья-док</w:t>
      </w:r>
      <w:r w:rsidRPr="00A7302F">
        <w:rPr>
          <w:szCs w:val="28"/>
        </w:rPr>
        <w:softHyphen/>
        <w:t>ладчик), С.Салмановой и А.Султанова,</w:t>
      </w:r>
    </w:p>
    <w:p w:rsidR="00A7302F" w:rsidRPr="00A7302F" w:rsidRDefault="00A7302F" w:rsidP="00A7302F">
      <w:pPr>
        <w:ind w:firstLine="567"/>
        <w:jc w:val="both"/>
        <w:rPr>
          <w:sz w:val="28"/>
          <w:szCs w:val="28"/>
        </w:rPr>
      </w:pPr>
      <w:r w:rsidRPr="00A7302F">
        <w:rPr>
          <w:sz w:val="28"/>
          <w:szCs w:val="28"/>
        </w:rPr>
        <w:t xml:space="preserve">с участием секретаря суда И.Исмайлова, </w:t>
      </w:r>
    </w:p>
    <w:p w:rsidR="00A7302F" w:rsidRPr="00A7302F" w:rsidRDefault="00A7302F" w:rsidP="00A7302F">
      <w:pPr>
        <w:ind w:firstLine="567"/>
        <w:jc w:val="both"/>
        <w:rPr>
          <w:sz w:val="28"/>
          <w:szCs w:val="28"/>
        </w:rPr>
      </w:pPr>
      <w:r w:rsidRPr="00A7302F">
        <w:rPr>
          <w:sz w:val="28"/>
          <w:szCs w:val="28"/>
        </w:rPr>
        <w:t>законных представителей заинтересованных субъектов, заместителя Генерального Прокурора Азербайджанской Ре</w:t>
      </w:r>
      <w:r w:rsidRPr="00A7302F">
        <w:rPr>
          <w:sz w:val="28"/>
          <w:szCs w:val="28"/>
        </w:rPr>
        <w:t>с</w:t>
      </w:r>
      <w:r w:rsidRPr="00A7302F">
        <w:rPr>
          <w:sz w:val="28"/>
          <w:szCs w:val="28"/>
        </w:rPr>
        <w:t>публики Н.Аллахвердиева и сот</w:t>
      </w:r>
      <w:r w:rsidRPr="00A7302F">
        <w:rPr>
          <w:sz w:val="28"/>
          <w:szCs w:val="28"/>
        </w:rPr>
        <w:softHyphen/>
        <w:t>рудника Милли Меджлиса Азербайджанской Республики С.Мамедова,</w:t>
      </w:r>
    </w:p>
    <w:p w:rsidR="00A7302F" w:rsidRPr="00A7302F" w:rsidRDefault="00A7302F" w:rsidP="00A7302F">
      <w:pPr>
        <w:ind w:firstLine="567"/>
        <w:jc w:val="both"/>
        <w:rPr>
          <w:sz w:val="28"/>
          <w:szCs w:val="28"/>
        </w:rPr>
      </w:pPr>
      <w:r w:rsidRPr="00A7302F">
        <w:rPr>
          <w:sz w:val="28"/>
          <w:szCs w:val="28"/>
        </w:rPr>
        <w:t xml:space="preserve">специалистов: начальника </w:t>
      </w:r>
      <w:proofErr w:type="gramStart"/>
      <w:r w:rsidRPr="00A7302F">
        <w:rPr>
          <w:sz w:val="28"/>
          <w:szCs w:val="28"/>
        </w:rPr>
        <w:t>штаба Главного Управления исполнения судебных решений Министерства Юстиции Азербайджанской Республики</w:t>
      </w:r>
      <w:proofErr w:type="gramEnd"/>
      <w:r w:rsidRPr="00A7302F">
        <w:rPr>
          <w:sz w:val="28"/>
          <w:szCs w:val="28"/>
        </w:rPr>
        <w:t xml:space="preserve"> М.Гумбатова, н</w:t>
      </w:r>
      <w:r w:rsidRPr="00A7302F">
        <w:rPr>
          <w:sz w:val="28"/>
          <w:szCs w:val="28"/>
        </w:rPr>
        <w:t>а</w:t>
      </w:r>
      <w:r w:rsidRPr="00A7302F">
        <w:rPr>
          <w:sz w:val="28"/>
          <w:szCs w:val="28"/>
        </w:rPr>
        <w:t>чальника управления социальной политики и обеспечения Министерства Труда и Социальной Защиты Населения Азербайджанской Республики Ф.Алиева, за</w:t>
      </w:r>
      <w:r w:rsidRPr="00A7302F">
        <w:rPr>
          <w:sz w:val="28"/>
          <w:szCs w:val="28"/>
        </w:rPr>
        <w:softHyphen/>
        <w:t>мес</w:t>
      </w:r>
      <w:r w:rsidRPr="00A7302F">
        <w:rPr>
          <w:sz w:val="28"/>
          <w:szCs w:val="28"/>
        </w:rPr>
        <w:softHyphen/>
        <w:t>тителя директора финансового департамента Фонда государственной социальной защ</w:t>
      </w:r>
      <w:r w:rsidRPr="00A7302F">
        <w:rPr>
          <w:sz w:val="28"/>
          <w:szCs w:val="28"/>
        </w:rPr>
        <w:t>и</w:t>
      </w:r>
      <w:r w:rsidRPr="00A7302F">
        <w:rPr>
          <w:sz w:val="28"/>
          <w:szCs w:val="28"/>
        </w:rPr>
        <w:t xml:space="preserve">ты Азербайджанской Республики Р.Гадирова, </w:t>
      </w:r>
    </w:p>
    <w:p w:rsidR="00A7302F" w:rsidRPr="00A7302F" w:rsidRDefault="00A7302F" w:rsidP="00A7302F">
      <w:pPr>
        <w:ind w:firstLine="567"/>
        <w:jc w:val="both"/>
        <w:rPr>
          <w:sz w:val="28"/>
          <w:szCs w:val="28"/>
        </w:rPr>
      </w:pPr>
      <w:proofErr w:type="gramStart"/>
      <w:r w:rsidRPr="00A7302F">
        <w:rPr>
          <w:sz w:val="28"/>
          <w:szCs w:val="28"/>
        </w:rPr>
        <w:t xml:space="preserve">в соответствии с частью </w:t>
      </w:r>
      <w:r w:rsidRPr="00A7302F">
        <w:rPr>
          <w:sz w:val="28"/>
          <w:szCs w:val="28"/>
          <w:lang w:val="en-US"/>
        </w:rPr>
        <w:t>IV</w:t>
      </w:r>
      <w:r w:rsidRPr="00A7302F">
        <w:rPr>
          <w:sz w:val="28"/>
          <w:szCs w:val="28"/>
        </w:rPr>
        <w:t xml:space="preserve"> статьи 130 Конституции Азербайджанской Республики по запросу Прокуратуры Азерба</w:t>
      </w:r>
      <w:r w:rsidRPr="00A7302F">
        <w:rPr>
          <w:sz w:val="28"/>
          <w:szCs w:val="28"/>
        </w:rPr>
        <w:t>й</w:t>
      </w:r>
      <w:r w:rsidRPr="00A7302F">
        <w:rPr>
          <w:sz w:val="28"/>
          <w:szCs w:val="28"/>
        </w:rPr>
        <w:t>джанской Республики от 11 февраля 2000 года № 11/52 ра</w:t>
      </w:r>
      <w:r w:rsidRPr="00A7302F">
        <w:rPr>
          <w:sz w:val="28"/>
          <w:szCs w:val="28"/>
        </w:rPr>
        <w:t>с</w:t>
      </w:r>
      <w:r w:rsidRPr="00A7302F">
        <w:rPr>
          <w:sz w:val="28"/>
          <w:szCs w:val="28"/>
        </w:rPr>
        <w:t>смотрел в открытом судебном заседании в порядке особого конституционного судопроизводства конституционное дело о то</w:t>
      </w:r>
      <w:r w:rsidRPr="00A7302F">
        <w:rPr>
          <w:sz w:val="28"/>
          <w:szCs w:val="28"/>
        </w:rPr>
        <w:t>л</w:t>
      </w:r>
      <w:r w:rsidRPr="00A7302F">
        <w:rPr>
          <w:sz w:val="28"/>
          <w:szCs w:val="28"/>
        </w:rPr>
        <w:t>ковании статьи 50 Исправительно-Трудового Кодекса Азербайджанской Республики в связи со статьями 25, 35, 38 и 71 Ко</w:t>
      </w:r>
      <w:r w:rsidRPr="00A7302F">
        <w:rPr>
          <w:sz w:val="28"/>
          <w:szCs w:val="28"/>
        </w:rPr>
        <w:t>н</w:t>
      </w:r>
      <w:r w:rsidRPr="00A7302F">
        <w:rPr>
          <w:sz w:val="28"/>
          <w:szCs w:val="28"/>
        </w:rPr>
        <w:t>ституции Азербайджанской Республики.</w:t>
      </w:r>
      <w:proofErr w:type="gramEnd"/>
    </w:p>
    <w:p w:rsidR="00A7302F" w:rsidRPr="00A7302F" w:rsidRDefault="00A7302F" w:rsidP="00A7302F">
      <w:pPr>
        <w:ind w:firstLine="567"/>
        <w:jc w:val="both"/>
        <w:rPr>
          <w:sz w:val="28"/>
          <w:szCs w:val="28"/>
        </w:rPr>
      </w:pPr>
      <w:r w:rsidRPr="00A7302F">
        <w:rPr>
          <w:sz w:val="28"/>
          <w:szCs w:val="28"/>
        </w:rPr>
        <w:t>Заслушав доклад судьи-докладчика Э.Мамедова, высту</w:t>
      </w:r>
      <w:r w:rsidRPr="00A7302F">
        <w:rPr>
          <w:sz w:val="28"/>
          <w:szCs w:val="28"/>
        </w:rPr>
        <w:t>п</w:t>
      </w:r>
      <w:r w:rsidRPr="00A7302F">
        <w:rPr>
          <w:sz w:val="28"/>
          <w:szCs w:val="28"/>
        </w:rPr>
        <w:t>ления законных представителей заинтересованных в особом конституционном производстве субъ</w:t>
      </w:r>
      <w:r w:rsidRPr="00A7302F">
        <w:rPr>
          <w:sz w:val="28"/>
          <w:szCs w:val="28"/>
        </w:rPr>
        <w:softHyphen/>
        <w:t>ектов Н.Аллахвердиева и С.Мамедова, специалистов М.Гумбатова, Ф.Алиева и Р.Гадирова, Конституционный Суд Азербайджанской Республ</w:t>
      </w:r>
      <w:r w:rsidRPr="00A7302F">
        <w:rPr>
          <w:sz w:val="28"/>
          <w:szCs w:val="28"/>
        </w:rPr>
        <w:t>и</w:t>
      </w:r>
      <w:r w:rsidRPr="00A7302F">
        <w:rPr>
          <w:sz w:val="28"/>
          <w:szCs w:val="28"/>
        </w:rPr>
        <w:t>ки</w:t>
      </w:r>
    </w:p>
    <w:p w:rsidR="00A7302F" w:rsidRPr="00A7302F" w:rsidRDefault="00A7302F" w:rsidP="00A7302F">
      <w:pPr>
        <w:ind w:firstLine="567"/>
        <w:jc w:val="both"/>
        <w:rPr>
          <w:b/>
          <w:sz w:val="28"/>
          <w:szCs w:val="28"/>
        </w:rPr>
      </w:pPr>
    </w:p>
    <w:p w:rsidR="00A7302F" w:rsidRPr="00A7302F" w:rsidRDefault="00A7302F" w:rsidP="00A7302F">
      <w:pPr>
        <w:jc w:val="center"/>
        <w:rPr>
          <w:b/>
          <w:sz w:val="28"/>
          <w:szCs w:val="28"/>
        </w:rPr>
      </w:pPr>
      <w:r w:rsidRPr="00A7302F">
        <w:rPr>
          <w:b/>
          <w:sz w:val="28"/>
          <w:szCs w:val="28"/>
        </w:rPr>
        <w:t>УСТАНОВИЛ:</w:t>
      </w:r>
    </w:p>
    <w:p w:rsidR="00A7302F" w:rsidRPr="00A7302F" w:rsidRDefault="00A7302F" w:rsidP="00A7302F">
      <w:pPr>
        <w:ind w:firstLine="567"/>
        <w:jc w:val="both"/>
        <w:rPr>
          <w:sz w:val="28"/>
          <w:szCs w:val="28"/>
        </w:rPr>
      </w:pPr>
    </w:p>
    <w:p w:rsidR="00A7302F" w:rsidRPr="00A7302F" w:rsidRDefault="00A7302F" w:rsidP="00A7302F">
      <w:pPr>
        <w:pStyle w:val="a4"/>
        <w:rPr>
          <w:szCs w:val="28"/>
        </w:rPr>
      </w:pPr>
      <w:proofErr w:type="gramStart"/>
      <w:r w:rsidRPr="00A7302F">
        <w:rPr>
          <w:szCs w:val="28"/>
        </w:rPr>
        <w:t>В запросе Прокуратуры Азербайджанской Республики с</w:t>
      </w:r>
      <w:r w:rsidRPr="00A7302F">
        <w:rPr>
          <w:szCs w:val="28"/>
        </w:rPr>
        <w:t>о</w:t>
      </w:r>
      <w:r w:rsidRPr="00A7302F">
        <w:rPr>
          <w:szCs w:val="28"/>
        </w:rPr>
        <w:t>держится просьба в связи со статьями 25, 35, 38 и 71 Констит</w:t>
      </w:r>
      <w:r w:rsidRPr="00A7302F">
        <w:rPr>
          <w:szCs w:val="28"/>
        </w:rPr>
        <w:t>у</w:t>
      </w:r>
      <w:r w:rsidRPr="00A7302F">
        <w:rPr>
          <w:szCs w:val="28"/>
        </w:rPr>
        <w:t xml:space="preserve">ции Азербайджанской Республики дать толкование о возможности распространения на лиц, освобожденных из </w:t>
      </w:r>
      <w:r w:rsidRPr="00A7302F">
        <w:rPr>
          <w:szCs w:val="28"/>
        </w:rPr>
        <w:lastRenderedPageBreak/>
        <w:t>мест лишения свободы до 7 февраля 1997 года, положения статьи 50 Исправ</w:t>
      </w:r>
      <w:r w:rsidRPr="00A7302F">
        <w:rPr>
          <w:szCs w:val="28"/>
        </w:rPr>
        <w:t>и</w:t>
      </w:r>
      <w:r w:rsidRPr="00A7302F">
        <w:rPr>
          <w:szCs w:val="28"/>
        </w:rPr>
        <w:t>тельно-Трудового Кодекса Азербайджанской Республики, предусматривающей зачисление времени работы осужденных в п</w:t>
      </w:r>
      <w:r w:rsidRPr="00A7302F">
        <w:rPr>
          <w:szCs w:val="28"/>
        </w:rPr>
        <w:t>е</w:t>
      </w:r>
      <w:r w:rsidRPr="00A7302F">
        <w:rPr>
          <w:szCs w:val="28"/>
        </w:rPr>
        <w:t>риод отбытия наказания в исправительно-тру</w:t>
      </w:r>
      <w:r w:rsidRPr="00A7302F">
        <w:rPr>
          <w:szCs w:val="28"/>
        </w:rPr>
        <w:softHyphen/>
        <w:t>довых учрежден</w:t>
      </w:r>
      <w:r w:rsidRPr="00A7302F">
        <w:rPr>
          <w:szCs w:val="28"/>
        </w:rPr>
        <w:t>и</w:t>
      </w:r>
      <w:r w:rsidRPr="00A7302F">
        <w:rPr>
          <w:szCs w:val="28"/>
        </w:rPr>
        <w:t>ях в их общий трудовой стаж.</w:t>
      </w:r>
      <w:proofErr w:type="gramEnd"/>
    </w:p>
    <w:p w:rsidR="00A7302F" w:rsidRPr="00A7302F" w:rsidRDefault="00A7302F" w:rsidP="00A7302F">
      <w:pPr>
        <w:pStyle w:val="a4"/>
        <w:rPr>
          <w:szCs w:val="28"/>
        </w:rPr>
      </w:pPr>
      <w:r w:rsidRPr="00A7302F">
        <w:rPr>
          <w:szCs w:val="28"/>
        </w:rPr>
        <w:t>В связи с запросом к материалам конституционного дела были приобщены официальные тексты статьи 50 Исправительно-Трудового Кодекса Азербайд</w:t>
      </w:r>
      <w:r w:rsidRPr="00A7302F">
        <w:rPr>
          <w:szCs w:val="28"/>
        </w:rPr>
        <w:softHyphen/>
        <w:t>Жан</w:t>
      </w:r>
      <w:r w:rsidRPr="00A7302F">
        <w:rPr>
          <w:szCs w:val="28"/>
        </w:rPr>
        <w:softHyphen/>
        <w:t>ской Республики и статьи 42 Закона Азербайджанской Республики «О норм</w:t>
      </w:r>
      <w:r w:rsidRPr="00A7302F">
        <w:rPr>
          <w:szCs w:val="28"/>
        </w:rPr>
        <w:t>а</w:t>
      </w:r>
      <w:r w:rsidRPr="00A7302F">
        <w:rPr>
          <w:szCs w:val="28"/>
        </w:rPr>
        <w:t>тивно-правовых актах», заверенные в Аппарате Милли Меджлиса Азербайджанской Ре</w:t>
      </w:r>
      <w:r w:rsidRPr="00A7302F">
        <w:rPr>
          <w:szCs w:val="28"/>
        </w:rPr>
        <w:t>с</w:t>
      </w:r>
      <w:r w:rsidRPr="00A7302F">
        <w:rPr>
          <w:szCs w:val="28"/>
        </w:rPr>
        <w:t>публики.</w:t>
      </w:r>
    </w:p>
    <w:p w:rsidR="00A7302F" w:rsidRPr="00A7302F" w:rsidRDefault="00A7302F" w:rsidP="00A7302F">
      <w:pPr>
        <w:pStyle w:val="a4"/>
        <w:rPr>
          <w:szCs w:val="28"/>
        </w:rPr>
      </w:pPr>
      <w:r w:rsidRPr="00A7302F">
        <w:rPr>
          <w:szCs w:val="28"/>
        </w:rPr>
        <w:t>Конституционный Суд Азербайджанской Республики в связи с запросом о</w:t>
      </w:r>
      <w:r w:rsidRPr="00A7302F">
        <w:rPr>
          <w:szCs w:val="28"/>
        </w:rPr>
        <w:t>т</w:t>
      </w:r>
      <w:r w:rsidRPr="00A7302F">
        <w:rPr>
          <w:szCs w:val="28"/>
        </w:rPr>
        <w:t>мечает нижеследующее.</w:t>
      </w:r>
    </w:p>
    <w:p w:rsidR="00A7302F" w:rsidRPr="00A7302F" w:rsidRDefault="00A7302F" w:rsidP="00A7302F">
      <w:pPr>
        <w:pStyle w:val="a4"/>
        <w:rPr>
          <w:szCs w:val="28"/>
        </w:rPr>
      </w:pPr>
      <w:r w:rsidRPr="00A7302F">
        <w:rPr>
          <w:szCs w:val="28"/>
        </w:rPr>
        <w:t xml:space="preserve">До 7 февраля 1997 года редакцией части </w:t>
      </w:r>
      <w:r w:rsidRPr="00A7302F">
        <w:rPr>
          <w:szCs w:val="28"/>
          <w:lang w:val="en-US"/>
        </w:rPr>
        <w:t>V</w:t>
      </w:r>
      <w:r w:rsidRPr="00A7302F">
        <w:rPr>
          <w:szCs w:val="28"/>
        </w:rPr>
        <w:t xml:space="preserve"> статьи 50 И</w:t>
      </w:r>
      <w:r w:rsidRPr="00A7302F">
        <w:rPr>
          <w:szCs w:val="28"/>
        </w:rPr>
        <w:t>с</w:t>
      </w:r>
      <w:r w:rsidRPr="00A7302F">
        <w:rPr>
          <w:szCs w:val="28"/>
        </w:rPr>
        <w:t>правительно-Трудового Кодекса Азербайджанской Республики было предусмотрено, что время работы осужденных в период отбытия наказания в виде лишения свободы не з</w:t>
      </w:r>
      <w:r w:rsidRPr="00A7302F">
        <w:rPr>
          <w:szCs w:val="28"/>
        </w:rPr>
        <w:t>а</w:t>
      </w:r>
      <w:r w:rsidRPr="00A7302F">
        <w:rPr>
          <w:szCs w:val="28"/>
        </w:rPr>
        <w:t>числяется в их трудовой стаж, за исключением специально предусмотренных Зак</w:t>
      </w:r>
      <w:r w:rsidRPr="00A7302F">
        <w:rPr>
          <w:szCs w:val="28"/>
        </w:rPr>
        <w:t>о</w:t>
      </w:r>
      <w:r w:rsidRPr="00A7302F">
        <w:rPr>
          <w:szCs w:val="28"/>
        </w:rPr>
        <w:t>ном случаев.</w:t>
      </w:r>
    </w:p>
    <w:p w:rsidR="00A7302F" w:rsidRPr="00A7302F" w:rsidRDefault="00A7302F" w:rsidP="00A7302F">
      <w:pPr>
        <w:pStyle w:val="a4"/>
        <w:rPr>
          <w:szCs w:val="28"/>
        </w:rPr>
      </w:pPr>
      <w:r w:rsidRPr="00A7302F">
        <w:rPr>
          <w:szCs w:val="28"/>
        </w:rPr>
        <w:t>Это обстоятельство фактически проявлялось как не предусмотренный зак</w:t>
      </w:r>
      <w:r w:rsidRPr="00A7302F">
        <w:rPr>
          <w:szCs w:val="28"/>
        </w:rPr>
        <w:t>о</w:t>
      </w:r>
      <w:r w:rsidRPr="00A7302F">
        <w:rPr>
          <w:szCs w:val="28"/>
        </w:rPr>
        <w:t xml:space="preserve">нодательством дополнительный вид наказания. </w:t>
      </w:r>
      <w:proofErr w:type="gramStart"/>
      <w:r w:rsidRPr="00A7302F">
        <w:rPr>
          <w:szCs w:val="28"/>
        </w:rPr>
        <w:t>Не зачисление в трудовой стаж времени работы осужденных в период отбытия наказания в местах лишения своб</w:t>
      </w:r>
      <w:r w:rsidRPr="00A7302F">
        <w:rPr>
          <w:szCs w:val="28"/>
        </w:rPr>
        <w:t>о</w:t>
      </w:r>
      <w:r w:rsidRPr="00A7302F">
        <w:rPr>
          <w:szCs w:val="28"/>
        </w:rPr>
        <w:t xml:space="preserve">ды противоречило равенству прав всех перед законом и судом (часть </w:t>
      </w:r>
      <w:r w:rsidRPr="00A7302F">
        <w:rPr>
          <w:szCs w:val="28"/>
          <w:lang w:val="en-US"/>
        </w:rPr>
        <w:t>I</w:t>
      </w:r>
      <w:r w:rsidRPr="00A7302F">
        <w:rPr>
          <w:szCs w:val="28"/>
        </w:rPr>
        <w:t xml:space="preserve"> ст</w:t>
      </w:r>
      <w:r w:rsidRPr="00A7302F">
        <w:rPr>
          <w:szCs w:val="28"/>
        </w:rPr>
        <w:t>а</w:t>
      </w:r>
      <w:r w:rsidRPr="00A7302F">
        <w:rPr>
          <w:szCs w:val="28"/>
        </w:rPr>
        <w:t>тьи 25 Конституции Азербайджанской Республики), праву каждого трудиться в безопа</w:t>
      </w:r>
      <w:r w:rsidRPr="00A7302F">
        <w:rPr>
          <w:szCs w:val="28"/>
        </w:rPr>
        <w:t>с</w:t>
      </w:r>
      <w:r w:rsidRPr="00A7302F">
        <w:rPr>
          <w:szCs w:val="28"/>
        </w:rPr>
        <w:t xml:space="preserve">ных и здоровых условиях, получать за свою работу без какой-либо дискриминации вознаграждение не меньше минимального размера оплаты труда, установленного государством (часть </w:t>
      </w:r>
      <w:r w:rsidRPr="00A7302F">
        <w:rPr>
          <w:szCs w:val="28"/>
          <w:lang w:val="en-US"/>
        </w:rPr>
        <w:t>VI</w:t>
      </w:r>
      <w:r w:rsidRPr="00A7302F">
        <w:rPr>
          <w:szCs w:val="28"/>
        </w:rPr>
        <w:t xml:space="preserve"> статьи 35 Конституции</w:t>
      </w:r>
      <w:proofErr w:type="gramEnd"/>
      <w:r w:rsidRPr="00A7302F">
        <w:rPr>
          <w:szCs w:val="28"/>
        </w:rPr>
        <w:t xml:space="preserve"> </w:t>
      </w:r>
      <w:proofErr w:type="gramStart"/>
      <w:r w:rsidRPr="00A7302F">
        <w:rPr>
          <w:szCs w:val="28"/>
        </w:rPr>
        <w:t>Азербайджа</w:t>
      </w:r>
      <w:r w:rsidRPr="00A7302F">
        <w:rPr>
          <w:szCs w:val="28"/>
        </w:rPr>
        <w:t>н</w:t>
      </w:r>
      <w:r w:rsidRPr="00A7302F">
        <w:rPr>
          <w:szCs w:val="28"/>
        </w:rPr>
        <w:t xml:space="preserve">ской Республики), праву каждого на социальное обеспечение (часть </w:t>
      </w:r>
      <w:r w:rsidRPr="00A7302F">
        <w:rPr>
          <w:szCs w:val="28"/>
          <w:lang w:val="en-US"/>
        </w:rPr>
        <w:t>I</w:t>
      </w:r>
      <w:r w:rsidRPr="00A7302F">
        <w:rPr>
          <w:szCs w:val="28"/>
        </w:rPr>
        <w:t xml:space="preserve"> статьи 38 Конституции Азе</w:t>
      </w:r>
      <w:r w:rsidRPr="00A7302F">
        <w:rPr>
          <w:szCs w:val="28"/>
        </w:rPr>
        <w:t>р</w:t>
      </w:r>
      <w:r w:rsidRPr="00A7302F">
        <w:rPr>
          <w:szCs w:val="28"/>
        </w:rPr>
        <w:t>байджанской Республики), установленному запрету ограничения осуществления прав и свобод человека и гражданина и государственной гарантии с</w:t>
      </w:r>
      <w:r w:rsidRPr="00A7302F">
        <w:rPr>
          <w:szCs w:val="28"/>
        </w:rPr>
        <w:t>о</w:t>
      </w:r>
      <w:r w:rsidRPr="00A7302F">
        <w:rPr>
          <w:szCs w:val="28"/>
        </w:rPr>
        <w:t xml:space="preserve">блюдения этих принципов (часть </w:t>
      </w:r>
      <w:r w:rsidRPr="00A7302F">
        <w:rPr>
          <w:szCs w:val="28"/>
          <w:lang w:val="en-US"/>
        </w:rPr>
        <w:t>II</w:t>
      </w:r>
      <w:r w:rsidRPr="00A7302F">
        <w:rPr>
          <w:szCs w:val="28"/>
        </w:rPr>
        <w:t xml:space="preserve"> статьи 71 Конституции Азербайджанской Республики).</w:t>
      </w:r>
      <w:proofErr w:type="gramEnd"/>
    </w:p>
    <w:p w:rsidR="00A7302F" w:rsidRPr="00A7302F" w:rsidRDefault="00A7302F" w:rsidP="00A7302F">
      <w:pPr>
        <w:pStyle w:val="a4"/>
        <w:rPr>
          <w:szCs w:val="28"/>
        </w:rPr>
      </w:pPr>
      <w:r w:rsidRPr="00A7302F">
        <w:rPr>
          <w:szCs w:val="28"/>
        </w:rPr>
        <w:t>Не случайно, что Милли Меджлис Азербайджанской Республики 7 февраля 1997 года принял Закон Азербайджанской Республики «Об изменениях и дополн</w:t>
      </w:r>
      <w:r w:rsidRPr="00A7302F">
        <w:rPr>
          <w:szCs w:val="28"/>
        </w:rPr>
        <w:t>е</w:t>
      </w:r>
      <w:r w:rsidRPr="00A7302F">
        <w:rPr>
          <w:szCs w:val="28"/>
        </w:rPr>
        <w:t>ниях Исправительно-Трудового Кодекса Азербайджанской Республики». Наряду с другими изменениями в этом законе была дана в новой редакции и статья 50 И</w:t>
      </w:r>
      <w:r w:rsidRPr="00A7302F">
        <w:rPr>
          <w:szCs w:val="28"/>
        </w:rPr>
        <w:t>с</w:t>
      </w:r>
      <w:r w:rsidRPr="00A7302F">
        <w:rPr>
          <w:szCs w:val="28"/>
        </w:rPr>
        <w:t>правительно-Трудового Кодекса. Со дня вступления закона в силу, в соответствии с существующей редакцией части пятой этой статьи время работы осужденных в п</w:t>
      </w:r>
      <w:r w:rsidRPr="00A7302F">
        <w:rPr>
          <w:szCs w:val="28"/>
        </w:rPr>
        <w:t>е</w:t>
      </w:r>
      <w:r w:rsidRPr="00A7302F">
        <w:rPr>
          <w:szCs w:val="28"/>
        </w:rPr>
        <w:t>риод отбытия наказания в местах лишения свободы засчитывается в общий трудовой стаж. Исчисление времени работы в</w:t>
      </w:r>
      <w:r w:rsidRPr="00A7302F">
        <w:rPr>
          <w:szCs w:val="28"/>
        </w:rPr>
        <w:t>е</w:t>
      </w:r>
      <w:r w:rsidRPr="00A7302F">
        <w:rPr>
          <w:szCs w:val="28"/>
        </w:rPr>
        <w:t>дется администрацией исправительно-трудового учреждения по итогам календарного года. По представлению админис</w:t>
      </w:r>
      <w:r w:rsidRPr="00A7302F">
        <w:rPr>
          <w:szCs w:val="28"/>
        </w:rPr>
        <w:t>т</w:t>
      </w:r>
      <w:r w:rsidRPr="00A7302F">
        <w:rPr>
          <w:szCs w:val="28"/>
        </w:rPr>
        <w:t>рации исправительно-трудового учреждения на основании решения суда соответс</w:t>
      </w:r>
      <w:r w:rsidRPr="00A7302F">
        <w:rPr>
          <w:szCs w:val="28"/>
        </w:rPr>
        <w:t>т</w:t>
      </w:r>
      <w:r w:rsidRPr="00A7302F">
        <w:rPr>
          <w:szCs w:val="28"/>
        </w:rPr>
        <w:t>вующий период рабочего времени</w:t>
      </w:r>
      <w:r w:rsidR="00E723CD">
        <w:rPr>
          <w:szCs w:val="28"/>
        </w:rPr>
        <w:t xml:space="preserve"> </w:t>
      </w:r>
      <w:r w:rsidRPr="00A7302F">
        <w:rPr>
          <w:szCs w:val="28"/>
        </w:rPr>
        <w:t>может быть вычтен из стажа осужденных, си</w:t>
      </w:r>
      <w:r w:rsidRPr="00A7302F">
        <w:rPr>
          <w:szCs w:val="28"/>
        </w:rPr>
        <w:t>с</w:t>
      </w:r>
      <w:r w:rsidRPr="00A7302F">
        <w:rPr>
          <w:szCs w:val="28"/>
        </w:rPr>
        <w:t>тематически не выполнявших свои трудовые обязанности или уклонявшихся от работы в др</w:t>
      </w:r>
      <w:r w:rsidRPr="00A7302F">
        <w:rPr>
          <w:szCs w:val="28"/>
        </w:rPr>
        <w:t>у</w:t>
      </w:r>
      <w:r w:rsidRPr="00A7302F">
        <w:rPr>
          <w:szCs w:val="28"/>
        </w:rPr>
        <w:t>гих случаях.</w:t>
      </w:r>
    </w:p>
    <w:p w:rsidR="00A7302F" w:rsidRPr="00A7302F" w:rsidRDefault="00A7302F" w:rsidP="00A7302F">
      <w:pPr>
        <w:pStyle w:val="a4"/>
        <w:rPr>
          <w:szCs w:val="28"/>
        </w:rPr>
      </w:pPr>
      <w:r w:rsidRPr="00A7302F">
        <w:rPr>
          <w:szCs w:val="28"/>
        </w:rPr>
        <w:t>В результате изменения исправительно-трудового законодательства предусмотрено зачисление времени работы осу</w:t>
      </w:r>
      <w:r w:rsidRPr="00A7302F">
        <w:rPr>
          <w:szCs w:val="28"/>
        </w:rPr>
        <w:t>ж</w:t>
      </w:r>
      <w:r w:rsidRPr="00A7302F">
        <w:rPr>
          <w:szCs w:val="28"/>
        </w:rPr>
        <w:t xml:space="preserve">денных в период отбытия </w:t>
      </w:r>
      <w:r w:rsidRPr="00A7302F">
        <w:rPr>
          <w:szCs w:val="28"/>
        </w:rPr>
        <w:lastRenderedPageBreak/>
        <w:t>наказания в их общий трудовой стаж. Таким образом, были обеспечены вышеуказанные полож</w:t>
      </w:r>
      <w:r w:rsidRPr="00A7302F">
        <w:rPr>
          <w:szCs w:val="28"/>
        </w:rPr>
        <w:t>е</w:t>
      </w:r>
      <w:r w:rsidRPr="00A7302F">
        <w:rPr>
          <w:szCs w:val="28"/>
        </w:rPr>
        <w:t>ния Конституции Азербайджанской Республики, требования Всео</w:t>
      </w:r>
      <w:r w:rsidRPr="00A7302F">
        <w:rPr>
          <w:szCs w:val="28"/>
        </w:rPr>
        <w:t>б</w:t>
      </w:r>
      <w:r w:rsidRPr="00A7302F">
        <w:rPr>
          <w:szCs w:val="28"/>
        </w:rPr>
        <w:t>щей Декларации Прав Человека, Международного Пакта об экономических, социальных и культурных правах, Европе</w:t>
      </w:r>
      <w:r w:rsidRPr="00A7302F">
        <w:rPr>
          <w:szCs w:val="28"/>
        </w:rPr>
        <w:t>й</w:t>
      </w:r>
      <w:r w:rsidRPr="00A7302F">
        <w:rPr>
          <w:szCs w:val="28"/>
        </w:rPr>
        <w:t>ских Пенитенциарных Правил.</w:t>
      </w:r>
    </w:p>
    <w:p w:rsidR="00A7302F" w:rsidRPr="00A7302F" w:rsidRDefault="00A7302F" w:rsidP="00A7302F">
      <w:pPr>
        <w:pStyle w:val="a4"/>
        <w:rPr>
          <w:szCs w:val="28"/>
        </w:rPr>
      </w:pPr>
      <w:r w:rsidRPr="00A7302F">
        <w:rPr>
          <w:szCs w:val="28"/>
        </w:rPr>
        <w:t>На основании статьи 42 Закона Азербайджанской Республики «О нормати</w:t>
      </w:r>
      <w:r w:rsidRPr="00A7302F">
        <w:rPr>
          <w:szCs w:val="28"/>
        </w:rPr>
        <w:t>в</w:t>
      </w:r>
      <w:r w:rsidRPr="00A7302F">
        <w:rPr>
          <w:szCs w:val="28"/>
        </w:rPr>
        <w:t>но-правовых актах», вопрос об обратной силе нормативно-правового акта регулируется статьей 149 Конст</w:t>
      </w:r>
      <w:r w:rsidRPr="00A7302F">
        <w:rPr>
          <w:szCs w:val="28"/>
        </w:rPr>
        <w:t>и</w:t>
      </w:r>
      <w:r w:rsidRPr="00A7302F">
        <w:rPr>
          <w:szCs w:val="28"/>
        </w:rPr>
        <w:t>туции Азербайджанской Республики.</w:t>
      </w:r>
    </w:p>
    <w:p w:rsidR="00A7302F" w:rsidRPr="00A7302F" w:rsidRDefault="00A7302F" w:rsidP="00A7302F">
      <w:pPr>
        <w:pStyle w:val="a4"/>
        <w:rPr>
          <w:szCs w:val="28"/>
        </w:rPr>
      </w:pPr>
      <w:r w:rsidRPr="00A7302F">
        <w:rPr>
          <w:szCs w:val="28"/>
        </w:rPr>
        <w:t xml:space="preserve">В соответствии с частью </w:t>
      </w:r>
      <w:r w:rsidRPr="00A7302F">
        <w:rPr>
          <w:szCs w:val="28"/>
          <w:lang w:val="en-US"/>
        </w:rPr>
        <w:t>VII</w:t>
      </w:r>
      <w:r w:rsidRPr="00A7302F">
        <w:rPr>
          <w:szCs w:val="28"/>
        </w:rPr>
        <w:t xml:space="preserve"> статьи 149 Конституции Азербайджанской Ре</w:t>
      </w:r>
      <w:r w:rsidRPr="00A7302F">
        <w:rPr>
          <w:szCs w:val="28"/>
        </w:rPr>
        <w:t>с</w:t>
      </w:r>
      <w:r w:rsidRPr="00A7302F">
        <w:rPr>
          <w:szCs w:val="28"/>
        </w:rPr>
        <w:t>публики нормативно-правовые акты, улучшающие правовое положение физичес</w:t>
      </w:r>
      <w:r w:rsidRPr="00A7302F">
        <w:rPr>
          <w:szCs w:val="28"/>
        </w:rPr>
        <w:softHyphen/>
        <w:t>ких и юридических лиц, устраняющие или смягчающие их правовую ответственность, имеют обратную силу. Другие нормативно-правовые а</w:t>
      </w:r>
      <w:r w:rsidRPr="00A7302F">
        <w:rPr>
          <w:szCs w:val="28"/>
        </w:rPr>
        <w:t>к</w:t>
      </w:r>
      <w:r w:rsidRPr="00A7302F">
        <w:rPr>
          <w:szCs w:val="28"/>
        </w:rPr>
        <w:t>ты обратной силы не имеют.</w:t>
      </w:r>
    </w:p>
    <w:p w:rsidR="00A7302F" w:rsidRPr="00A7302F" w:rsidRDefault="00A7302F" w:rsidP="00A7302F">
      <w:pPr>
        <w:pStyle w:val="a4"/>
        <w:rPr>
          <w:szCs w:val="28"/>
        </w:rPr>
      </w:pPr>
      <w:r w:rsidRPr="00A7302F">
        <w:rPr>
          <w:szCs w:val="28"/>
        </w:rPr>
        <w:t>Конституционный Суд Азербайджанской Республики полагает, что в результате изменения 7 февраля 1997 года испр</w:t>
      </w:r>
      <w:r w:rsidRPr="00A7302F">
        <w:rPr>
          <w:szCs w:val="28"/>
        </w:rPr>
        <w:t>а</w:t>
      </w:r>
      <w:r w:rsidRPr="00A7302F">
        <w:rPr>
          <w:szCs w:val="28"/>
        </w:rPr>
        <w:t>вительно-трудового зако</w:t>
      </w:r>
      <w:r w:rsidRPr="00A7302F">
        <w:rPr>
          <w:szCs w:val="28"/>
        </w:rPr>
        <w:softHyphen/>
        <w:t>нодательства, положение, предусма</w:t>
      </w:r>
      <w:r w:rsidRPr="00A7302F">
        <w:rPr>
          <w:szCs w:val="28"/>
        </w:rPr>
        <w:t>т</w:t>
      </w:r>
      <w:r w:rsidRPr="00A7302F">
        <w:rPr>
          <w:szCs w:val="28"/>
        </w:rPr>
        <w:t>ривающее зачисление времени работы осужденных в период отбытия наказания в их общий трудовой стаж, ввиду улучшения им правового п</w:t>
      </w:r>
      <w:r w:rsidRPr="00A7302F">
        <w:rPr>
          <w:szCs w:val="28"/>
        </w:rPr>
        <w:t>о</w:t>
      </w:r>
      <w:r w:rsidRPr="00A7302F">
        <w:rPr>
          <w:szCs w:val="28"/>
        </w:rPr>
        <w:t xml:space="preserve">ложения осужденных на основании части </w:t>
      </w:r>
      <w:r w:rsidRPr="00A7302F">
        <w:rPr>
          <w:szCs w:val="28"/>
          <w:lang w:val="en-US"/>
        </w:rPr>
        <w:t>VII</w:t>
      </w:r>
      <w:r w:rsidRPr="00A7302F">
        <w:rPr>
          <w:szCs w:val="28"/>
        </w:rPr>
        <w:t xml:space="preserve"> статьи 149 Конституции Азерба</w:t>
      </w:r>
      <w:r w:rsidRPr="00A7302F">
        <w:rPr>
          <w:szCs w:val="28"/>
        </w:rPr>
        <w:t>й</w:t>
      </w:r>
      <w:r w:rsidRPr="00A7302F">
        <w:rPr>
          <w:szCs w:val="28"/>
        </w:rPr>
        <w:t>джанской Республики должно иметь обратную силу.</w:t>
      </w:r>
    </w:p>
    <w:p w:rsidR="00A7302F" w:rsidRPr="00A7302F" w:rsidRDefault="00A7302F" w:rsidP="00A7302F">
      <w:pPr>
        <w:pStyle w:val="a4"/>
        <w:rPr>
          <w:szCs w:val="28"/>
        </w:rPr>
      </w:pPr>
      <w:r w:rsidRPr="00A7302F">
        <w:rPr>
          <w:szCs w:val="28"/>
        </w:rPr>
        <w:t>Обратная сила части пятой статьи 50 Исправительно-Трудового Кодекса Азербайджанской Республики создаст опр</w:t>
      </w:r>
      <w:r w:rsidRPr="00A7302F">
        <w:rPr>
          <w:szCs w:val="28"/>
        </w:rPr>
        <w:t>е</w:t>
      </w:r>
      <w:r w:rsidRPr="00A7302F">
        <w:rPr>
          <w:szCs w:val="28"/>
        </w:rPr>
        <w:t>деленные правовые последствия. Одним из них является обе</w:t>
      </w:r>
      <w:r w:rsidRPr="00A7302F">
        <w:rPr>
          <w:szCs w:val="28"/>
        </w:rPr>
        <w:t>с</w:t>
      </w:r>
      <w:r w:rsidRPr="00A7302F">
        <w:rPr>
          <w:szCs w:val="28"/>
        </w:rPr>
        <w:t>печение права на социальное обеспечение, в том числе права на пенсию лиц, отбывающих наказания в виде лишения свободы. Консти</w:t>
      </w:r>
      <w:r w:rsidRPr="00A7302F">
        <w:rPr>
          <w:szCs w:val="28"/>
        </w:rPr>
        <w:softHyphen/>
        <w:t>туцион</w:t>
      </w:r>
      <w:r w:rsidRPr="00A7302F">
        <w:rPr>
          <w:szCs w:val="28"/>
        </w:rPr>
        <w:softHyphen/>
        <w:t>ный Суд Азербайджанской Республики особо отмечает, что вопросы, я</w:t>
      </w:r>
      <w:r w:rsidRPr="00A7302F">
        <w:rPr>
          <w:szCs w:val="28"/>
        </w:rPr>
        <w:t>в</w:t>
      </w:r>
      <w:r w:rsidRPr="00A7302F">
        <w:rPr>
          <w:szCs w:val="28"/>
        </w:rPr>
        <w:t>ляющиеся причиной возникновения таких правовых последствий, должны решаться в соо</w:t>
      </w:r>
      <w:r w:rsidRPr="00A7302F">
        <w:rPr>
          <w:szCs w:val="28"/>
        </w:rPr>
        <w:t>т</w:t>
      </w:r>
      <w:r w:rsidRPr="00A7302F">
        <w:rPr>
          <w:szCs w:val="28"/>
        </w:rPr>
        <w:t>ветствии с требованиями законодательства Азербайджанской Республики.</w:t>
      </w:r>
    </w:p>
    <w:p w:rsidR="00A7302F" w:rsidRPr="00A7302F" w:rsidRDefault="00A7302F" w:rsidP="00A7302F">
      <w:pPr>
        <w:pStyle w:val="a4"/>
        <w:rPr>
          <w:szCs w:val="28"/>
        </w:rPr>
      </w:pPr>
      <w:r w:rsidRPr="00A7302F">
        <w:rPr>
          <w:szCs w:val="28"/>
        </w:rPr>
        <w:t xml:space="preserve">На основании вышеизложенного и руководствуясь частями </w:t>
      </w:r>
      <w:r w:rsidRPr="00A7302F">
        <w:rPr>
          <w:szCs w:val="28"/>
          <w:lang w:val="en-US"/>
        </w:rPr>
        <w:t>IV</w:t>
      </w:r>
      <w:r w:rsidRPr="00A7302F">
        <w:rPr>
          <w:szCs w:val="28"/>
        </w:rPr>
        <w:t xml:space="preserve"> и </w:t>
      </w:r>
      <w:r w:rsidRPr="00A7302F">
        <w:rPr>
          <w:szCs w:val="28"/>
          <w:lang w:val="en-US"/>
        </w:rPr>
        <w:t>VI</w:t>
      </w:r>
      <w:r w:rsidRPr="00A7302F">
        <w:rPr>
          <w:szCs w:val="28"/>
        </w:rPr>
        <w:t xml:space="preserve"> статьи 130 Конституции Азербайджанской Респу</w:t>
      </w:r>
      <w:r w:rsidRPr="00A7302F">
        <w:rPr>
          <w:szCs w:val="28"/>
        </w:rPr>
        <w:t>б</w:t>
      </w:r>
      <w:r w:rsidRPr="00A7302F">
        <w:rPr>
          <w:szCs w:val="28"/>
        </w:rPr>
        <w:t>лики, статьями 75, 76, 78, 81, 83 и 85 Закона Азербайджанской Республики «О Конституционном Суде», Конституцион</w:t>
      </w:r>
      <w:r w:rsidRPr="00A7302F">
        <w:rPr>
          <w:szCs w:val="28"/>
        </w:rPr>
        <w:softHyphen/>
        <w:t>ный Суд Азербайджанской Республики</w:t>
      </w:r>
    </w:p>
    <w:p w:rsidR="00A7302F" w:rsidRPr="00A7302F" w:rsidRDefault="00A7302F" w:rsidP="00A7302F">
      <w:pPr>
        <w:pStyle w:val="a4"/>
        <w:rPr>
          <w:b/>
          <w:szCs w:val="28"/>
        </w:rPr>
      </w:pPr>
    </w:p>
    <w:p w:rsidR="00A7302F" w:rsidRPr="00A7302F" w:rsidRDefault="00A7302F" w:rsidP="00A7302F">
      <w:pPr>
        <w:pStyle w:val="a4"/>
        <w:ind w:firstLine="0"/>
        <w:jc w:val="center"/>
        <w:rPr>
          <w:b/>
          <w:szCs w:val="28"/>
        </w:rPr>
      </w:pPr>
      <w:r w:rsidRPr="00A7302F">
        <w:rPr>
          <w:b/>
          <w:szCs w:val="28"/>
        </w:rPr>
        <w:t>ПОСТАНОВИЛ:</w:t>
      </w:r>
    </w:p>
    <w:p w:rsidR="00A7302F" w:rsidRPr="00A7302F" w:rsidRDefault="00A7302F" w:rsidP="00A7302F">
      <w:pPr>
        <w:pStyle w:val="a4"/>
        <w:rPr>
          <w:b/>
          <w:szCs w:val="28"/>
        </w:rPr>
      </w:pPr>
    </w:p>
    <w:p w:rsidR="00A7302F" w:rsidRPr="00A7302F" w:rsidRDefault="00A7302F" w:rsidP="00A7302F">
      <w:pPr>
        <w:pStyle w:val="a4"/>
        <w:rPr>
          <w:spacing w:val="-2"/>
          <w:szCs w:val="28"/>
        </w:rPr>
      </w:pPr>
      <w:r w:rsidRPr="00A7302F">
        <w:rPr>
          <w:szCs w:val="28"/>
        </w:rPr>
        <w:t>1. Положение части пятой статьи 50 Исправительно-Трудового Кодекса Азербайджанской Республики, предусма</w:t>
      </w:r>
      <w:r w:rsidRPr="00A7302F">
        <w:rPr>
          <w:szCs w:val="28"/>
        </w:rPr>
        <w:t>т</w:t>
      </w:r>
      <w:r w:rsidRPr="00A7302F">
        <w:rPr>
          <w:szCs w:val="28"/>
        </w:rPr>
        <w:t xml:space="preserve">ривающее зачисление времени работы </w:t>
      </w:r>
      <w:r w:rsidRPr="00A7302F">
        <w:rPr>
          <w:spacing w:val="-2"/>
          <w:szCs w:val="28"/>
        </w:rPr>
        <w:t>осужденных в период отбытия наказания в их общий трудовой стаж должно прим</w:t>
      </w:r>
      <w:r w:rsidRPr="00A7302F">
        <w:rPr>
          <w:spacing w:val="-2"/>
          <w:szCs w:val="28"/>
        </w:rPr>
        <w:t>е</w:t>
      </w:r>
      <w:r w:rsidRPr="00A7302F">
        <w:rPr>
          <w:spacing w:val="-2"/>
          <w:szCs w:val="28"/>
        </w:rPr>
        <w:t>няться к лицам, освобожденным из мест лишения свободы до 7 февраля 1997 г</w:t>
      </w:r>
      <w:r w:rsidRPr="00A7302F">
        <w:rPr>
          <w:spacing w:val="-2"/>
          <w:szCs w:val="28"/>
        </w:rPr>
        <w:t>о</w:t>
      </w:r>
      <w:r w:rsidRPr="00A7302F">
        <w:rPr>
          <w:spacing w:val="-2"/>
          <w:szCs w:val="28"/>
        </w:rPr>
        <w:t>да.</w:t>
      </w:r>
    </w:p>
    <w:p w:rsidR="00A7302F" w:rsidRPr="00A7302F" w:rsidRDefault="00A7302F" w:rsidP="00A7302F">
      <w:pPr>
        <w:pStyle w:val="a4"/>
        <w:rPr>
          <w:szCs w:val="28"/>
        </w:rPr>
      </w:pPr>
      <w:r w:rsidRPr="00A7302F">
        <w:rPr>
          <w:szCs w:val="28"/>
        </w:rPr>
        <w:t>2. Принимая во внимание пункт 1 данного постановления, рекомендовать Кабинету Министров Азербайджанской Респу</w:t>
      </w:r>
      <w:r w:rsidRPr="00A7302F">
        <w:rPr>
          <w:szCs w:val="28"/>
        </w:rPr>
        <w:t>б</w:t>
      </w:r>
      <w:r w:rsidRPr="00A7302F">
        <w:rPr>
          <w:szCs w:val="28"/>
        </w:rPr>
        <w:t>лики решить вопросы, являющиеся причиной возникновения правовых последствий для лиц, освобожденных из мест лишения свободы до 7 февраля 1997 года в соответствии с требованиями законод</w:t>
      </w:r>
      <w:r w:rsidRPr="00A7302F">
        <w:rPr>
          <w:szCs w:val="28"/>
        </w:rPr>
        <w:t>а</w:t>
      </w:r>
      <w:r w:rsidRPr="00A7302F">
        <w:rPr>
          <w:szCs w:val="28"/>
        </w:rPr>
        <w:t>тельства Азербайджанской Республики.</w:t>
      </w:r>
    </w:p>
    <w:p w:rsidR="00A7302F" w:rsidRPr="00A7302F" w:rsidRDefault="00A7302F" w:rsidP="00CD5E16">
      <w:pPr>
        <w:tabs>
          <w:tab w:val="num" w:pos="1436"/>
        </w:tabs>
        <w:ind w:firstLine="567"/>
        <w:jc w:val="both"/>
        <w:rPr>
          <w:sz w:val="28"/>
          <w:szCs w:val="28"/>
        </w:rPr>
      </w:pPr>
      <w:r w:rsidRPr="00A7302F">
        <w:rPr>
          <w:sz w:val="28"/>
          <w:szCs w:val="28"/>
        </w:rPr>
        <w:lastRenderedPageBreak/>
        <w:t>3. Постановление вступает в силу со дня опубликования.</w:t>
      </w:r>
    </w:p>
    <w:p w:rsidR="00A7302F" w:rsidRPr="00A7302F" w:rsidRDefault="00A7302F" w:rsidP="00CD5E16">
      <w:pPr>
        <w:tabs>
          <w:tab w:val="num" w:pos="1436"/>
        </w:tabs>
        <w:ind w:firstLine="567"/>
        <w:jc w:val="both"/>
        <w:rPr>
          <w:sz w:val="28"/>
          <w:szCs w:val="28"/>
        </w:rPr>
      </w:pPr>
      <w:r w:rsidRPr="00A7302F">
        <w:rPr>
          <w:sz w:val="28"/>
          <w:szCs w:val="28"/>
        </w:rPr>
        <w:t>4. Постановление подлежит опубликованию в газете «Азербайджан».</w:t>
      </w:r>
    </w:p>
    <w:p w:rsidR="0024460A" w:rsidRPr="00A7302F" w:rsidRDefault="00A7302F" w:rsidP="008B3822">
      <w:pPr>
        <w:ind w:firstLine="567"/>
        <w:jc w:val="both"/>
        <w:rPr>
          <w:sz w:val="28"/>
          <w:szCs w:val="28"/>
        </w:rPr>
      </w:pPr>
      <w:r w:rsidRPr="00A7302F">
        <w:rPr>
          <w:sz w:val="28"/>
          <w:szCs w:val="28"/>
        </w:rPr>
        <w:t>5. Постановление Конституционного Суда Азербайджа</w:t>
      </w:r>
      <w:r w:rsidRPr="00A7302F">
        <w:rPr>
          <w:sz w:val="28"/>
          <w:szCs w:val="28"/>
        </w:rPr>
        <w:t>н</w:t>
      </w:r>
      <w:r w:rsidRPr="00A7302F">
        <w:rPr>
          <w:sz w:val="28"/>
          <w:szCs w:val="28"/>
        </w:rPr>
        <w:t>ской Республики окончательно, не может быть отменено, изм</w:t>
      </w:r>
      <w:r w:rsidRPr="00A7302F">
        <w:rPr>
          <w:sz w:val="28"/>
          <w:szCs w:val="28"/>
        </w:rPr>
        <w:t>е</w:t>
      </w:r>
      <w:r w:rsidRPr="00A7302F">
        <w:rPr>
          <w:sz w:val="28"/>
          <w:szCs w:val="28"/>
        </w:rPr>
        <w:t>нено или официально истолковано ни одним органом или дол</w:t>
      </w:r>
      <w:r w:rsidRPr="00A7302F">
        <w:rPr>
          <w:sz w:val="28"/>
          <w:szCs w:val="28"/>
        </w:rPr>
        <w:t>ж</w:t>
      </w:r>
      <w:r w:rsidRPr="00A7302F">
        <w:rPr>
          <w:sz w:val="28"/>
          <w:szCs w:val="28"/>
        </w:rPr>
        <w:t>ностным лицом.</w:t>
      </w:r>
    </w:p>
    <w:sectPr w:rsidR="0024460A" w:rsidRPr="00A7302F" w:rsidSect="00E723C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A7302F"/>
    <w:rsid w:val="0024460A"/>
    <w:rsid w:val="007B2DE8"/>
    <w:rsid w:val="008676DC"/>
    <w:rsid w:val="008B3822"/>
    <w:rsid w:val="00966261"/>
    <w:rsid w:val="00A7302F"/>
    <w:rsid w:val="00BD014D"/>
    <w:rsid w:val="00CD5E16"/>
    <w:rsid w:val="00E72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302F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A7302F"/>
    <w:pPr>
      <w:jc w:val="center"/>
    </w:pPr>
    <w:rPr>
      <w:i/>
      <w:sz w:val="28"/>
    </w:rPr>
  </w:style>
  <w:style w:type="paragraph" w:styleId="a4">
    <w:name w:val="Body Text Indent"/>
    <w:basedOn w:val="a"/>
    <w:rsid w:val="00A7302F"/>
    <w:pPr>
      <w:ind w:firstLine="567"/>
      <w:jc w:val="both"/>
    </w:pPr>
    <w:rPr>
      <w:sz w:val="28"/>
    </w:rPr>
  </w:style>
  <w:style w:type="paragraph" w:styleId="a5">
    <w:name w:val="Title"/>
    <w:basedOn w:val="a"/>
    <w:qFormat/>
    <w:rsid w:val="00A7302F"/>
    <w:pPr>
      <w:jc w:val="center"/>
    </w:pPr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1176</Words>
  <Characters>6706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ИМЕНЕМ АЗЕРБАЙДЖАНСКОЙ РЕСПУБЛИКИ</vt:lpstr>
    </vt:vector>
  </TitlesOfParts>
  <Company>CC</Company>
  <LinksUpToDate>false</LinksUpToDate>
  <CharactersWithSpaces>7867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ИМЕНЕМ АЗЕРБАЙДЖАНСКОЙ РЕСПУБЛИКИ</dc:title>
  <dc:creator>USER</dc:creator>
  <cp:lastModifiedBy>Anar_H</cp:lastModifiedBy>
  <cp:revision>2</cp:revision>
  <dcterms:created xsi:type="dcterms:W3CDTF">2019-08-28T13:09:00Z</dcterms:created>
  <dcterms:modified xsi:type="dcterms:W3CDTF">2019-08-28T13:09:00Z</dcterms:modified>
</cp:coreProperties>
</file>