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69" w:rsidRPr="00C2192B" w:rsidRDefault="00711369" w:rsidP="00C2192B">
      <w:pPr>
        <w:pStyle w:val="1"/>
        <w:rPr>
          <w:sz w:val="28"/>
          <w:szCs w:val="28"/>
        </w:rPr>
      </w:pPr>
      <w:r w:rsidRPr="00C2192B">
        <w:rPr>
          <w:sz w:val="28"/>
          <w:szCs w:val="28"/>
        </w:rPr>
        <w:t>ИМЕНЕМ АЗЕРБАЙДЖАНСКОЙ РЕСПУБЛИКИ</w:t>
      </w:r>
    </w:p>
    <w:p w:rsidR="00820B8E" w:rsidRPr="00C2192B" w:rsidRDefault="00820B8E" w:rsidP="00C2192B">
      <w:pPr>
        <w:pStyle w:val="a3"/>
        <w:rPr>
          <w:b/>
          <w:szCs w:val="28"/>
          <w:lang w:val="en-US"/>
        </w:rPr>
      </w:pPr>
    </w:p>
    <w:p w:rsidR="00711369" w:rsidRPr="00C2192B" w:rsidRDefault="00820B8E" w:rsidP="00C2192B">
      <w:pPr>
        <w:pStyle w:val="a3"/>
        <w:rPr>
          <w:b/>
          <w:i w:val="0"/>
          <w:szCs w:val="28"/>
        </w:rPr>
      </w:pPr>
      <w:r w:rsidRPr="00C2192B">
        <w:rPr>
          <w:b/>
          <w:i w:val="0"/>
          <w:szCs w:val="28"/>
        </w:rPr>
        <w:t>ПОСТАНОВЛЕНИЕ</w:t>
      </w:r>
    </w:p>
    <w:p w:rsidR="00820B8E" w:rsidRPr="00C2192B" w:rsidRDefault="00820B8E" w:rsidP="00C2192B">
      <w:pPr>
        <w:pStyle w:val="a3"/>
        <w:rPr>
          <w:b/>
          <w:i w:val="0"/>
          <w:szCs w:val="28"/>
          <w:lang w:val="en-US"/>
        </w:rPr>
      </w:pPr>
    </w:p>
    <w:p w:rsidR="00820B8E" w:rsidRPr="00C2192B" w:rsidRDefault="00711369" w:rsidP="00C2192B">
      <w:pPr>
        <w:pStyle w:val="a3"/>
        <w:rPr>
          <w:b/>
          <w:i w:val="0"/>
          <w:szCs w:val="28"/>
          <w:lang w:val="en-US"/>
        </w:rPr>
      </w:pPr>
      <w:r w:rsidRPr="00C2192B">
        <w:rPr>
          <w:b/>
          <w:i w:val="0"/>
          <w:szCs w:val="28"/>
        </w:rPr>
        <w:t xml:space="preserve">КОНСТИТУЦИОННОГО СУДА </w:t>
      </w:r>
    </w:p>
    <w:p w:rsidR="00820B8E" w:rsidRPr="00C2192B" w:rsidRDefault="00820B8E" w:rsidP="00C2192B">
      <w:pPr>
        <w:pStyle w:val="a3"/>
        <w:rPr>
          <w:b/>
          <w:i w:val="0"/>
          <w:szCs w:val="28"/>
          <w:lang w:val="en-US"/>
        </w:rPr>
      </w:pPr>
    </w:p>
    <w:p w:rsidR="00711369" w:rsidRPr="00C2192B" w:rsidRDefault="00711369" w:rsidP="00C2192B">
      <w:pPr>
        <w:pStyle w:val="a3"/>
        <w:rPr>
          <w:b/>
          <w:i w:val="0"/>
          <w:szCs w:val="28"/>
        </w:rPr>
      </w:pPr>
      <w:r w:rsidRPr="00C2192B">
        <w:rPr>
          <w:b/>
          <w:i w:val="0"/>
          <w:szCs w:val="28"/>
        </w:rPr>
        <w:t>АЗЕРБАЙДЖАНСКОЙ РЕСПУБЛИКИ</w:t>
      </w:r>
    </w:p>
    <w:p w:rsidR="00711369" w:rsidRPr="00C2192B" w:rsidRDefault="00711369" w:rsidP="00C2192B">
      <w:pPr>
        <w:jc w:val="center"/>
        <w:rPr>
          <w:b/>
          <w:sz w:val="28"/>
          <w:szCs w:val="28"/>
        </w:rPr>
      </w:pPr>
    </w:p>
    <w:p w:rsidR="00711369" w:rsidRPr="00C2192B" w:rsidRDefault="00711369" w:rsidP="00C2192B">
      <w:pPr>
        <w:pStyle w:val="2"/>
        <w:spacing w:after="0" w:line="240" w:lineRule="auto"/>
        <w:jc w:val="center"/>
        <w:rPr>
          <w:i/>
          <w:iCs/>
          <w:sz w:val="28"/>
          <w:szCs w:val="28"/>
        </w:rPr>
      </w:pPr>
      <w:r w:rsidRPr="00C2192B">
        <w:rPr>
          <w:i/>
          <w:iCs/>
          <w:sz w:val="28"/>
          <w:szCs w:val="28"/>
        </w:rPr>
        <w:t xml:space="preserve">О соответствии статей 256 и 259 Кодекса </w:t>
      </w:r>
      <w:proofErr w:type="gramStart"/>
      <w:r w:rsidRPr="00C2192B">
        <w:rPr>
          <w:i/>
          <w:iCs/>
          <w:sz w:val="28"/>
          <w:szCs w:val="28"/>
        </w:rPr>
        <w:t>об</w:t>
      </w:r>
      <w:proofErr w:type="gramEnd"/>
      <w:r w:rsidRPr="00C2192B">
        <w:rPr>
          <w:i/>
          <w:iCs/>
          <w:sz w:val="28"/>
          <w:szCs w:val="28"/>
        </w:rPr>
        <w:t xml:space="preserve"> Административных </w:t>
      </w:r>
    </w:p>
    <w:p w:rsidR="00711369" w:rsidRPr="00C2192B" w:rsidRDefault="00711369" w:rsidP="00C2192B">
      <w:pPr>
        <w:pStyle w:val="2"/>
        <w:spacing w:after="0" w:line="240" w:lineRule="auto"/>
        <w:jc w:val="center"/>
        <w:rPr>
          <w:i/>
          <w:iCs/>
          <w:sz w:val="28"/>
          <w:szCs w:val="28"/>
        </w:rPr>
      </w:pPr>
      <w:proofErr w:type="gramStart"/>
      <w:r w:rsidRPr="00C2192B">
        <w:rPr>
          <w:i/>
          <w:iCs/>
          <w:sz w:val="28"/>
          <w:szCs w:val="28"/>
        </w:rPr>
        <w:t>Правонарушениях</w:t>
      </w:r>
      <w:proofErr w:type="gramEnd"/>
      <w:r w:rsidRPr="00C2192B">
        <w:rPr>
          <w:i/>
          <w:iCs/>
          <w:sz w:val="28"/>
          <w:szCs w:val="28"/>
        </w:rPr>
        <w:t xml:space="preserve"> Азербайджанской Республики статье 61 </w:t>
      </w:r>
    </w:p>
    <w:p w:rsidR="00711369" w:rsidRPr="00C2192B" w:rsidRDefault="00711369" w:rsidP="00C2192B">
      <w:pPr>
        <w:pStyle w:val="2"/>
        <w:spacing w:after="0" w:line="240" w:lineRule="auto"/>
        <w:jc w:val="center"/>
        <w:rPr>
          <w:bCs/>
          <w:iCs/>
          <w:sz w:val="28"/>
          <w:szCs w:val="28"/>
        </w:rPr>
      </w:pPr>
      <w:r w:rsidRPr="00C2192B">
        <w:rPr>
          <w:bCs/>
          <w:i/>
          <w:iCs/>
          <w:sz w:val="28"/>
          <w:szCs w:val="28"/>
        </w:rPr>
        <w:t>Конституции Азербайджанской Республ</w:t>
      </w:r>
      <w:r w:rsidRPr="00C2192B">
        <w:rPr>
          <w:bCs/>
          <w:i/>
          <w:iCs/>
          <w:sz w:val="28"/>
          <w:szCs w:val="28"/>
        </w:rPr>
        <w:t>и</w:t>
      </w:r>
      <w:r w:rsidRPr="00C2192B">
        <w:rPr>
          <w:bCs/>
          <w:i/>
          <w:iCs/>
          <w:sz w:val="28"/>
          <w:szCs w:val="28"/>
        </w:rPr>
        <w:t>ки</w:t>
      </w:r>
    </w:p>
    <w:p w:rsidR="00711369" w:rsidRPr="00C2192B" w:rsidRDefault="00711369" w:rsidP="00C2192B">
      <w:pPr>
        <w:rPr>
          <w:sz w:val="28"/>
          <w:szCs w:val="28"/>
        </w:rPr>
      </w:pPr>
    </w:p>
    <w:p w:rsidR="00711369" w:rsidRPr="00C2192B" w:rsidRDefault="00711369" w:rsidP="00C2192B">
      <w:pPr>
        <w:ind w:firstLine="567"/>
        <w:rPr>
          <w:b/>
          <w:sz w:val="28"/>
          <w:szCs w:val="28"/>
        </w:rPr>
      </w:pPr>
      <w:r w:rsidRPr="00C2192B">
        <w:rPr>
          <w:b/>
          <w:sz w:val="28"/>
          <w:szCs w:val="28"/>
        </w:rPr>
        <w:t>13 июля 1999 года</w:t>
      </w:r>
      <w:r w:rsidR="00820B8E" w:rsidRPr="00C2192B">
        <w:rPr>
          <w:b/>
          <w:sz w:val="28"/>
          <w:szCs w:val="28"/>
        </w:rPr>
        <w:t xml:space="preserve"> </w:t>
      </w:r>
      <w:r w:rsidRPr="00C2192B">
        <w:rPr>
          <w:b/>
          <w:sz w:val="28"/>
          <w:szCs w:val="28"/>
        </w:rPr>
        <w:tab/>
      </w:r>
      <w:r w:rsidR="00820B8E" w:rsidRPr="00C2192B">
        <w:rPr>
          <w:b/>
          <w:sz w:val="28"/>
          <w:szCs w:val="28"/>
        </w:rPr>
        <w:tab/>
      </w:r>
      <w:r w:rsidR="00820B8E" w:rsidRPr="00C2192B">
        <w:rPr>
          <w:b/>
          <w:sz w:val="28"/>
          <w:szCs w:val="28"/>
        </w:rPr>
        <w:tab/>
      </w:r>
      <w:r w:rsidR="00820B8E" w:rsidRPr="00C2192B">
        <w:rPr>
          <w:b/>
          <w:sz w:val="28"/>
          <w:szCs w:val="28"/>
        </w:rPr>
        <w:tab/>
      </w:r>
      <w:r w:rsidR="00820B8E" w:rsidRPr="00C2192B">
        <w:rPr>
          <w:b/>
          <w:sz w:val="28"/>
          <w:szCs w:val="28"/>
        </w:rPr>
        <w:tab/>
      </w:r>
      <w:r w:rsidR="00820B8E" w:rsidRPr="00C2192B">
        <w:rPr>
          <w:b/>
          <w:sz w:val="28"/>
          <w:szCs w:val="28"/>
        </w:rPr>
        <w:tab/>
      </w:r>
      <w:r w:rsidR="00820B8E" w:rsidRPr="00C2192B">
        <w:rPr>
          <w:b/>
          <w:sz w:val="28"/>
          <w:szCs w:val="28"/>
          <w:lang w:val="en-US"/>
        </w:rPr>
        <w:tab/>
      </w:r>
      <w:r w:rsidR="00820B8E" w:rsidRPr="00C2192B">
        <w:rPr>
          <w:b/>
          <w:sz w:val="28"/>
          <w:szCs w:val="28"/>
        </w:rPr>
        <w:t xml:space="preserve"> </w:t>
      </w:r>
      <w:r w:rsidRPr="00C2192B">
        <w:rPr>
          <w:b/>
          <w:sz w:val="28"/>
          <w:szCs w:val="28"/>
        </w:rPr>
        <w:t>город Б</w:t>
      </w:r>
      <w:r w:rsidRPr="00C2192B">
        <w:rPr>
          <w:b/>
          <w:sz w:val="28"/>
          <w:szCs w:val="28"/>
        </w:rPr>
        <w:t>а</w:t>
      </w:r>
      <w:r w:rsidRPr="00C2192B">
        <w:rPr>
          <w:b/>
          <w:sz w:val="28"/>
          <w:szCs w:val="28"/>
        </w:rPr>
        <w:t>ку</w:t>
      </w:r>
    </w:p>
    <w:p w:rsidR="00711369" w:rsidRPr="00C2192B" w:rsidRDefault="00711369" w:rsidP="00C2192B">
      <w:pPr>
        <w:jc w:val="center"/>
        <w:rPr>
          <w:b/>
          <w:sz w:val="28"/>
          <w:szCs w:val="28"/>
        </w:rPr>
      </w:pPr>
    </w:p>
    <w:p w:rsidR="00711369" w:rsidRPr="00C2192B" w:rsidRDefault="00711369" w:rsidP="00C2192B">
      <w:pPr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 xml:space="preserve">Конституционный Суд Азербайджанской Республики в составе: Х.Гаджиева (Председатель), судей: Ф.Бабаева, </w:t>
      </w:r>
      <w:proofErr w:type="spellStart"/>
      <w:r w:rsidRPr="00C2192B">
        <w:rPr>
          <w:sz w:val="28"/>
          <w:szCs w:val="28"/>
        </w:rPr>
        <w:t>Б.Гарибова</w:t>
      </w:r>
      <w:proofErr w:type="spellEnd"/>
      <w:r w:rsidRPr="00C2192B">
        <w:rPr>
          <w:sz w:val="28"/>
          <w:szCs w:val="28"/>
        </w:rPr>
        <w:t xml:space="preserve">, </w:t>
      </w:r>
      <w:proofErr w:type="spellStart"/>
      <w:r w:rsidRPr="00C2192B">
        <w:rPr>
          <w:sz w:val="28"/>
          <w:szCs w:val="28"/>
        </w:rPr>
        <w:t>Р.Гваладзе</w:t>
      </w:r>
      <w:proofErr w:type="spellEnd"/>
      <w:r w:rsidRPr="00C2192B">
        <w:rPr>
          <w:sz w:val="28"/>
          <w:szCs w:val="28"/>
        </w:rPr>
        <w:t>, Э.Мамедова, С.Салма</w:t>
      </w:r>
      <w:r w:rsidRPr="00C2192B">
        <w:rPr>
          <w:sz w:val="28"/>
          <w:szCs w:val="28"/>
        </w:rPr>
        <w:softHyphen/>
        <w:t>но</w:t>
      </w:r>
      <w:r w:rsidRPr="00C2192B">
        <w:rPr>
          <w:sz w:val="28"/>
          <w:szCs w:val="28"/>
        </w:rPr>
        <w:softHyphen/>
        <w:t>вой (судь</w:t>
      </w:r>
      <w:proofErr w:type="gramStart"/>
      <w:r w:rsidRPr="00C2192B">
        <w:rPr>
          <w:sz w:val="28"/>
          <w:szCs w:val="28"/>
        </w:rPr>
        <w:t>я-</w:t>
      </w:r>
      <w:proofErr w:type="gramEnd"/>
      <w:r w:rsidRPr="00C2192B">
        <w:rPr>
          <w:sz w:val="28"/>
          <w:szCs w:val="28"/>
        </w:rPr>
        <w:t xml:space="preserve"> до</w:t>
      </w:r>
      <w:r w:rsidRPr="00C2192B">
        <w:rPr>
          <w:sz w:val="28"/>
          <w:szCs w:val="28"/>
        </w:rPr>
        <w:t>к</w:t>
      </w:r>
      <w:r w:rsidRPr="00C2192B">
        <w:rPr>
          <w:sz w:val="28"/>
          <w:szCs w:val="28"/>
        </w:rPr>
        <w:t>ладчик), А.Султанова,</w:t>
      </w:r>
    </w:p>
    <w:p w:rsidR="00711369" w:rsidRPr="00C2192B" w:rsidRDefault="00711369" w:rsidP="00C2192B">
      <w:pPr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 xml:space="preserve">с участием секретаря суда </w:t>
      </w:r>
      <w:proofErr w:type="spellStart"/>
      <w:r w:rsidRPr="00C2192B">
        <w:rPr>
          <w:sz w:val="28"/>
          <w:szCs w:val="28"/>
        </w:rPr>
        <w:t>И.Исмайлова</w:t>
      </w:r>
      <w:proofErr w:type="spellEnd"/>
      <w:r w:rsidRPr="00C2192B">
        <w:rPr>
          <w:sz w:val="28"/>
          <w:szCs w:val="28"/>
        </w:rPr>
        <w:t>,</w:t>
      </w:r>
    </w:p>
    <w:p w:rsidR="00711369" w:rsidRPr="00C2192B" w:rsidRDefault="00711369" w:rsidP="00C2192B">
      <w:pPr>
        <w:pStyle w:val="a4"/>
        <w:rPr>
          <w:szCs w:val="28"/>
        </w:rPr>
      </w:pPr>
      <w:r w:rsidRPr="00C2192B">
        <w:rPr>
          <w:szCs w:val="28"/>
        </w:rPr>
        <w:t>законных представителей органа, направившего запрос, заместителя предс</w:t>
      </w:r>
      <w:r w:rsidRPr="00C2192B">
        <w:rPr>
          <w:szCs w:val="28"/>
        </w:rPr>
        <w:t>е</w:t>
      </w:r>
      <w:r w:rsidRPr="00C2192B">
        <w:rPr>
          <w:szCs w:val="28"/>
        </w:rPr>
        <w:t>дателя Верховного Суда Азербайджанской Республики Ч.Баширова и судьи Верховного Суда Азерба</w:t>
      </w:r>
      <w:r w:rsidRPr="00C2192B">
        <w:rPr>
          <w:szCs w:val="28"/>
        </w:rPr>
        <w:t>й</w:t>
      </w:r>
      <w:r w:rsidRPr="00C2192B">
        <w:rPr>
          <w:szCs w:val="28"/>
        </w:rPr>
        <w:t xml:space="preserve">джанской Республики </w:t>
      </w:r>
      <w:proofErr w:type="spellStart"/>
      <w:r w:rsidRPr="00C2192B">
        <w:rPr>
          <w:szCs w:val="28"/>
        </w:rPr>
        <w:t>М.Агазаде</w:t>
      </w:r>
      <w:proofErr w:type="spellEnd"/>
      <w:r w:rsidRPr="00C2192B">
        <w:rPr>
          <w:szCs w:val="28"/>
        </w:rPr>
        <w:t>,</w:t>
      </w:r>
    </w:p>
    <w:p w:rsidR="00711369" w:rsidRPr="00C2192B" w:rsidRDefault="00711369" w:rsidP="00C2192B">
      <w:pPr>
        <w:pStyle w:val="a4"/>
        <w:rPr>
          <w:szCs w:val="28"/>
        </w:rPr>
      </w:pPr>
      <w:r w:rsidRPr="00C2192B">
        <w:rPr>
          <w:szCs w:val="28"/>
        </w:rPr>
        <w:t>законного представителя ответной стороны, заведующего отделом админис</w:t>
      </w:r>
      <w:r w:rsidRPr="00C2192B">
        <w:rPr>
          <w:szCs w:val="28"/>
        </w:rPr>
        <w:t>т</w:t>
      </w:r>
      <w:r w:rsidRPr="00C2192B">
        <w:rPr>
          <w:szCs w:val="28"/>
        </w:rPr>
        <w:t>ративного и военного законодательства Милли Меджлиса Азербайджанской Ре</w:t>
      </w:r>
      <w:r w:rsidRPr="00C2192B">
        <w:rPr>
          <w:szCs w:val="28"/>
        </w:rPr>
        <w:t>с</w:t>
      </w:r>
      <w:r w:rsidRPr="00C2192B">
        <w:rPr>
          <w:szCs w:val="28"/>
        </w:rPr>
        <w:t>публики</w:t>
      </w:r>
      <w:r w:rsidR="00820B8E" w:rsidRPr="00C2192B">
        <w:rPr>
          <w:szCs w:val="28"/>
        </w:rPr>
        <w:t xml:space="preserve"> </w:t>
      </w:r>
      <w:r w:rsidRPr="00C2192B">
        <w:rPr>
          <w:szCs w:val="28"/>
        </w:rPr>
        <w:t>Н.Сафарова,</w:t>
      </w:r>
    </w:p>
    <w:p w:rsidR="00711369" w:rsidRPr="00C2192B" w:rsidRDefault="00711369" w:rsidP="00C2192B">
      <w:pPr>
        <w:pStyle w:val="a4"/>
        <w:rPr>
          <w:szCs w:val="28"/>
        </w:rPr>
      </w:pPr>
      <w:proofErr w:type="gramStart"/>
      <w:r w:rsidRPr="00C2192B">
        <w:rPr>
          <w:szCs w:val="28"/>
        </w:rPr>
        <w:t xml:space="preserve">руководствуясь пунктом 1 статьи 130 части </w:t>
      </w:r>
      <w:r w:rsidRPr="00C2192B">
        <w:rPr>
          <w:szCs w:val="28"/>
          <w:lang w:val="en-GB"/>
        </w:rPr>
        <w:t>III</w:t>
      </w:r>
      <w:r w:rsidRPr="00C2192B">
        <w:rPr>
          <w:szCs w:val="28"/>
        </w:rPr>
        <w:t xml:space="preserve"> Конституции Азербайджа</w:t>
      </w:r>
      <w:r w:rsidRPr="00C2192B">
        <w:rPr>
          <w:szCs w:val="28"/>
        </w:rPr>
        <w:t>н</w:t>
      </w:r>
      <w:r w:rsidRPr="00C2192B">
        <w:rPr>
          <w:szCs w:val="28"/>
        </w:rPr>
        <w:t>ской Республики, рассмотрел по запросу Верховного Суда Азербайджанской Республики от 26 мая 1999 г</w:t>
      </w:r>
      <w:r w:rsidRPr="00C2192B">
        <w:rPr>
          <w:szCs w:val="28"/>
        </w:rPr>
        <w:t>о</w:t>
      </w:r>
      <w:r w:rsidRPr="00C2192B">
        <w:rPr>
          <w:szCs w:val="28"/>
        </w:rPr>
        <w:t>да, № 5-2/99 в открытом судебном заседании в порядке конституционного судопроизводства конституционное дело о соотве</w:t>
      </w:r>
      <w:r w:rsidRPr="00C2192B">
        <w:rPr>
          <w:szCs w:val="28"/>
        </w:rPr>
        <w:t>т</w:t>
      </w:r>
      <w:r w:rsidRPr="00C2192B">
        <w:rPr>
          <w:szCs w:val="28"/>
        </w:rPr>
        <w:t>ствии статей 256 и 259 Кодекса об Административных Правонарушениях Азербайджанской Ре</w:t>
      </w:r>
      <w:r w:rsidRPr="00C2192B">
        <w:rPr>
          <w:szCs w:val="28"/>
        </w:rPr>
        <w:t>с</w:t>
      </w:r>
      <w:r w:rsidRPr="00C2192B">
        <w:rPr>
          <w:szCs w:val="28"/>
        </w:rPr>
        <w:t>публики статье 61 Конституции Азербайджанской Республики.</w:t>
      </w:r>
      <w:proofErr w:type="gramEnd"/>
    </w:p>
    <w:p w:rsidR="00711369" w:rsidRPr="00C2192B" w:rsidRDefault="00711369" w:rsidP="00C2192B">
      <w:pPr>
        <w:pStyle w:val="a4"/>
        <w:rPr>
          <w:szCs w:val="28"/>
        </w:rPr>
      </w:pPr>
      <w:r w:rsidRPr="00C2192B">
        <w:rPr>
          <w:szCs w:val="28"/>
        </w:rPr>
        <w:t xml:space="preserve">Заслушав и обсудив доклад судьи-докладчика С.Салмановой, выступления законных представителей сторон </w:t>
      </w:r>
      <w:proofErr w:type="spellStart"/>
      <w:r w:rsidRPr="00C2192B">
        <w:rPr>
          <w:szCs w:val="28"/>
        </w:rPr>
        <w:t>М.Агазаде</w:t>
      </w:r>
      <w:proofErr w:type="spellEnd"/>
      <w:r w:rsidRPr="00C2192B">
        <w:rPr>
          <w:szCs w:val="28"/>
        </w:rPr>
        <w:t xml:space="preserve"> и Н.Сафарова, Конституционный Суд Азербайджа</w:t>
      </w:r>
      <w:r w:rsidRPr="00C2192B">
        <w:rPr>
          <w:szCs w:val="28"/>
        </w:rPr>
        <w:t>н</w:t>
      </w:r>
      <w:r w:rsidRPr="00C2192B">
        <w:rPr>
          <w:szCs w:val="28"/>
        </w:rPr>
        <w:t>ской Республики</w:t>
      </w:r>
    </w:p>
    <w:p w:rsidR="00711369" w:rsidRPr="00C2192B" w:rsidRDefault="00711369" w:rsidP="00C2192B">
      <w:pPr>
        <w:pStyle w:val="a4"/>
        <w:rPr>
          <w:szCs w:val="28"/>
        </w:rPr>
      </w:pPr>
    </w:p>
    <w:p w:rsidR="00711369" w:rsidRPr="00C2192B" w:rsidRDefault="00711369" w:rsidP="00C2192B">
      <w:pPr>
        <w:pStyle w:val="a4"/>
        <w:ind w:firstLine="0"/>
        <w:jc w:val="center"/>
        <w:rPr>
          <w:b/>
          <w:szCs w:val="28"/>
        </w:rPr>
      </w:pPr>
      <w:r w:rsidRPr="00C2192B">
        <w:rPr>
          <w:b/>
          <w:szCs w:val="28"/>
        </w:rPr>
        <w:t>УСТАНОВИЛ:</w:t>
      </w:r>
    </w:p>
    <w:p w:rsidR="00711369" w:rsidRPr="00C2192B" w:rsidRDefault="00711369" w:rsidP="00C2192B">
      <w:pPr>
        <w:pStyle w:val="a4"/>
        <w:rPr>
          <w:b/>
          <w:szCs w:val="28"/>
        </w:rPr>
      </w:pPr>
    </w:p>
    <w:p w:rsidR="00711369" w:rsidRPr="00C2192B" w:rsidRDefault="00711369" w:rsidP="00C2192B">
      <w:pPr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В запросе Верховного Суда Азербайджанской Республики содержится прос</w:t>
      </w:r>
      <w:r w:rsidRPr="00C2192B">
        <w:rPr>
          <w:sz w:val="28"/>
          <w:szCs w:val="28"/>
        </w:rPr>
        <w:t>ь</w:t>
      </w:r>
      <w:r w:rsidRPr="00C2192B">
        <w:rPr>
          <w:sz w:val="28"/>
          <w:szCs w:val="28"/>
        </w:rPr>
        <w:t>ба проверить соответствие статей 256 и 259 Кодекса об Административных Прав</w:t>
      </w:r>
      <w:r w:rsidRPr="00C2192B">
        <w:rPr>
          <w:sz w:val="28"/>
          <w:szCs w:val="28"/>
        </w:rPr>
        <w:t>о</w:t>
      </w:r>
      <w:r w:rsidRPr="00C2192B">
        <w:rPr>
          <w:sz w:val="28"/>
          <w:szCs w:val="28"/>
        </w:rPr>
        <w:t>нарушениях Азербайджанской Республики статье 61 Конституции Азербайджанской Ре</w:t>
      </w:r>
      <w:r w:rsidRPr="00C2192B">
        <w:rPr>
          <w:sz w:val="28"/>
          <w:szCs w:val="28"/>
        </w:rPr>
        <w:t>с</w:t>
      </w:r>
      <w:r w:rsidRPr="00C2192B">
        <w:rPr>
          <w:sz w:val="28"/>
          <w:szCs w:val="28"/>
        </w:rPr>
        <w:t>публики.</w:t>
      </w:r>
    </w:p>
    <w:p w:rsidR="00711369" w:rsidRPr="00C2192B" w:rsidRDefault="00711369" w:rsidP="00C2192B">
      <w:pPr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В связи с рассматриваемым вопросом к материалам дела приобщены заверенные Аппаратом Милли Меджлиса Азерба</w:t>
      </w:r>
      <w:r w:rsidRPr="00C2192B">
        <w:rPr>
          <w:sz w:val="28"/>
          <w:szCs w:val="28"/>
        </w:rPr>
        <w:t>й</w:t>
      </w:r>
      <w:r w:rsidRPr="00C2192B">
        <w:rPr>
          <w:sz w:val="28"/>
          <w:szCs w:val="28"/>
        </w:rPr>
        <w:t>джанской Республики официальные тексты статей 250, 256 и 259 Кодекса об Административных Правонарушениях Азерба</w:t>
      </w:r>
      <w:r w:rsidRPr="00C2192B">
        <w:rPr>
          <w:sz w:val="28"/>
          <w:szCs w:val="28"/>
        </w:rPr>
        <w:t>й</w:t>
      </w:r>
      <w:r w:rsidRPr="00C2192B">
        <w:rPr>
          <w:sz w:val="28"/>
          <w:szCs w:val="28"/>
        </w:rPr>
        <w:t>джанской Республики.</w:t>
      </w:r>
    </w:p>
    <w:p w:rsidR="00711369" w:rsidRPr="00C2192B" w:rsidRDefault="00711369" w:rsidP="00C2192B">
      <w:pPr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lastRenderedPageBreak/>
        <w:t>Конституционный Суд Азербайджанской Республики о</w:t>
      </w:r>
      <w:r w:rsidRPr="00C2192B">
        <w:rPr>
          <w:sz w:val="28"/>
          <w:szCs w:val="28"/>
        </w:rPr>
        <w:t>т</w:t>
      </w:r>
      <w:r w:rsidRPr="00C2192B">
        <w:rPr>
          <w:sz w:val="28"/>
          <w:szCs w:val="28"/>
        </w:rPr>
        <w:t>мечает следующее: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В соответствии со статьей 256 Кодекса об Административных Правонаруш</w:t>
      </w:r>
      <w:r w:rsidRPr="00C2192B">
        <w:rPr>
          <w:sz w:val="28"/>
          <w:szCs w:val="28"/>
        </w:rPr>
        <w:t>е</w:t>
      </w:r>
      <w:r w:rsidRPr="00C2192B">
        <w:rPr>
          <w:sz w:val="28"/>
          <w:szCs w:val="28"/>
        </w:rPr>
        <w:t>ниях Азербайджанской Республики лицо, привлекаемое к административной отве</w:t>
      </w:r>
      <w:r w:rsidRPr="00C2192B">
        <w:rPr>
          <w:sz w:val="28"/>
          <w:szCs w:val="28"/>
        </w:rPr>
        <w:t>т</w:t>
      </w:r>
      <w:r w:rsidRPr="00C2192B">
        <w:rPr>
          <w:sz w:val="28"/>
          <w:szCs w:val="28"/>
        </w:rPr>
        <w:t>ственности, вправе при рассмотрении дела пользоваться юридической помощью адв</w:t>
      </w:r>
      <w:r w:rsidRPr="00C2192B">
        <w:rPr>
          <w:sz w:val="28"/>
          <w:szCs w:val="28"/>
        </w:rPr>
        <w:t>о</w:t>
      </w:r>
      <w:r w:rsidRPr="00C2192B">
        <w:rPr>
          <w:sz w:val="28"/>
          <w:szCs w:val="28"/>
        </w:rPr>
        <w:t>ката.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Согласно части первой статьи 259 этого Кодекса для оказания юридической помощи лицу, привлекаемому к административной ответственности, в рассмотрении дела об администр</w:t>
      </w:r>
      <w:r w:rsidRPr="00C2192B">
        <w:rPr>
          <w:sz w:val="28"/>
          <w:szCs w:val="28"/>
        </w:rPr>
        <w:t>а</w:t>
      </w:r>
      <w:r w:rsidRPr="00C2192B">
        <w:rPr>
          <w:sz w:val="28"/>
          <w:szCs w:val="28"/>
        </w:rPr>
        <w:t xml:space="preserve">тивном правонарушении может участвовать адвокат. 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 xml:space="preserve">Частью </w:t>
      </w:r>
      <w:r w:rsidRPr="00C2192B">
        <w:rPr>
          <w:sz w:val="28"/>
          <w:szCs w:val="28"/>
          <w:lang w:val="en-US"/>
        </w:rPr>
        <w:t>I</w:t>
      </w:r>
      <w:r w:rsidRPr="00C2192B">
        <w:rPr>
          <w:sz w:val="28"/>
          <w:szCs w:val="28"/>
        </w:rPr>
        <w:t xml:space="preserve"> статьи 61 Конституции Азербайджанской Республики предусмотр</w:t>
      </w:r>
      <w:r w:rsidRPr="00C2192B">
        <w:rPr>
          <w:sz w:val="28"/>
          <w:szCs w:val="28"/>
        </w:rPr>
        <w:t>е</w:t>
      </w:r>
      <w:r w:rsidRPr="00C2192B">
        <w:rPr>
          <w:sz w:val="28"/>
          <w:szCs w:val="28"/>
        </w:rPr>
        <w:t>но право каждого на получение квалифицированной юридической помощи. С</w:t>
      </w:r>
      <w:r w:rsidRPr="00C2192B">
        <w:rPr>
          <w:sz w:val="28"/>
          <w:szCs w:val="28"/>
        </w:rPr>
        <w:t>о</w:t>
      </w:r>
      <w:r w:rsidRPr="00C2192B">
        <w:rPr>
          <w:sz w:val="28"/>
          <w:szCs w:val="28"/>
        </w:rPr>
        <w:t xml:space="preserve">гласно части </w:t>
      </w:r>
      <w:r w:rsidRPr="00C2192B">
        <w:rPr>
          <w:sz w:val="28"/>
          <w:szCs w:val="28"/>
          <w:lang w:val="en-US"/>
        </w:rPr>
        <w:t>III</w:t>
      </w:r>
      <w:r w:rsidRPr="00C2192B">
        <w:rPr>
          <w:sz w:val="28"/>
          <w:szCs w:val="28"/>
        </w:rPr>
        <w:t xml:space="preserve"> этой</w:t>
      </w:r>
      <w:r w:rsidR="00820B8E" w:rsidRPr="00C2192B">
        <w:rPr>
          <w:sz w:val="28"/>
          <w:szCs w:val="28"/>
        </w:rPr>
        <w:t xml:space="preserve"> </w:t>
      </w:r>
      <w:r w:rsidRPr="00C2192B">
        <w:rPr>
          <w:sz w:val="28"/>
          <w:szCs w:val="28"/>
        </w:rPr>
        <w:t>же статьи</w:t>
      </w:r>
      <w:r w:rsidR="00820B8E" w:rsidRPr="00C2192B">
        <w:rPr>
          <w:sz w:val="28"/>
          <w:szCs w:val="28"/>
        </w:rPr>
        <w:t xml:space="preserve"> </w:t>
      </w:r>
      <w:r w:rsidRPr="00C2192B">
        <w:rPr>
          <w:sz w:val="28"/>
          <w:szCs w:val="28"/>
        </w:rPr>
        <w:t>у каждого лица с момента задержания, заключения под стражу, предъявления обвинения в совершении преступления со стороны ко</w:t>
      </w:r>
      <w:r w:rsidRPr="00C2192B">
        <w:rPr>
          <w:sz w:val="28"/>
          <w:szCs w:val="28"/>
        </w:rPr>
        <w:t>м</w:t>
      </w:r>
      <w:r w:rsidRPr="00C2192B">
        <w:rPr>
          <w:sz w:val="28"/>
          <w:szCs w:val="28"/>
        </w:rPr>
        <w:t>петентных государственных органов есть</w:t>
      </w:r>
      <w:r w:rsidR="00820B8E" w:rsidRPr="00C2192B">
        <w:rPr>
          <w:sz w:val="28"/>
          <w:szCs w:val="28"/>
        </w:rPr>
        <w:t xml:space="preserve"> </w:t>
      </w:r>
      <w:r w:rsidRPr="00C2192B">
        <w:rPr>
          <w:sz w:val="28"/>
          <w:szCs w:val="28"/>
        </w:rPr>
        <w:t>право пользоваться помощью защитника.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 xml:space="preserve">В части </w:t>
      </w:r>
      <w:r w:rsidRPr="00C2192B">
        <w:rPr>
          <w:sz w:val="28"/>
          <w:szCs w:val="28"/>
          <w:lang w:val="en-US"/>
        </w:rPr>
        <w:t>II</w:t>
      </w:r>
      <w:r w:rsidRPr="00C2192B">
        <w:rPr>
          <w:sz w:val="28"/>
          <w:szCs w:val="28"/>
        </w:rPr>
        <w:t xml:space="preserve"> статьи 71 Конституции Азербайджанской Ре</w:t>
      </w:r>
      <w:r w:rsidRPr="00C2192B">
        <w:rPr>
          <w:sz w:val="28"/>
          <w:szCs w:val="28"/>
        </w:rPr>
        <w:t>с</w:t>
      </w:r>
      <w:r w:rsidRPr="00C2192B">
        <w:rPr>
          <w:sz w:val="28"/>
          <w:szCs w:val="28"/>
        </w:rPr>
        <w:t>публики указано, что никто не может ограничить осуществл</w:t>
      </w:r>
      <w:r w:rsidRPr="00C2192B">
        <w:rPr>
          <w:sz w:val="28"/>
          <w:szCs w:val="28"/>
        </w:rPr>
        <w:t>е</w:t>
      </w:r>
      <w:r w:rsidRPr="00C2192B">
        <w:rPr>
          <w:sz w:val="28"/>
          <w:szCs w:val="28"/>
        </w:rPr>
        <w:t>ние прав и свобод человека и гражданина. В соответствии с ч</w:t>
      </w:r>
      <w:r w:rsidRPr="00C2192B">
        <w:rPr>
          <w:sz w:val="28"/>
          <w:szCs w:val="28"/>
        </w:rPr>
        <w:t>а</w:t>
      </w:r>
      <w:r w:rsidRPr="00C2192B">
        <w:rPr>
          <w:sz w:val="28"/>
          <w:szCs w:val="28"/>
        </w:rPr>
        <w:t xml:space="preserve">стью </w:t>
      </w:r>
      <w:r w:rsidRPr="00C2192B">
        <w:rPr>
          <w:sz w:val="28"/>
          <w:szCs w:val="28"/>
          <w:lang w:val="en-US"/>
        </w:rPr>
        <w:t>V</w:t>
      </w:r>
      <w:r w:rsidRPr="00C2192B">
        <w:rPr>
          <w:sz w:val="28"/>
          <w:szCs w:val="28"/>
        </w:rPr>
        <w:t xml:space="preserve"> этой статьи ни одно положение Конституции не может истолковываться как направленное на</w:t>
      </w:r>
      <w:r w:rsidR="00820B8E" w:rsidRPr="00C2192B">
        <w:rPr>
          <w:sz w:val="28"/>
          <w:szCs w:val="28"/>
        </w:rPr>
        <w:t xml:space="preserve"> </w:t>
      </w:r>
      <w:r w:rsidRPr="00C2192B">
        <w:rPr>
          <w:sz w:val="28"/>
          <w:szCs w:val="28"/>
        </w:rPr>
        <w:t>ограничение</w:t>
      </w:r>
      <w:r w:rsidR="00820B8E" w:rsidRPr="00C2192B">
        <w:rPr>
          <w:sz w:val="28"/>
          <w:szCs w:val="28"/>
        </w:rPr>
        <w:t xml:space="preserve"> </w:t>
      </w:r>
      <w:r w:rsidRPr="00C2192B">
        <w:rPr>
          <w:sz w:val="28"/>
          <w:szCs w:val="28"/>
        </w:rPr>
        <w:t>прав и свобод человека и гр</w:t>
      </w:r>
      <w:r w:rsidRPr="00C2192B">
        <w:rPr>
          <w:sz w:val="28"/>
          <w:szCs w:val="28"/>
        </w:rPr>
        <w:t>а</w:t>
      </w:r>
      <w:r w:rsidRPr="00C2192B">
        <w:rPr>
          <w:sz w:val="28"/>
          <w:szCs w:val="28"/>
        </w:rPr>
        <w:t>жданина.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Согласно статье 12 Конституции Азербайджанской Ре</w:t>
      </w:r>
      <w:r w:rsidRPr="00C2192B">
        <w:rPr>
          <w:sz w:val="28"/>
          <w:szCs w:val="28"/>
        </w:rPr>
        <w:t>с</w:t>
      </w:r>
      <w:r w:rsidRPr="00C2192B">
        <w:rPr>
          <w:sz w:val="28"/>
          <w:szCs w:val="28"/>
        </w:rPr>
        <w:t>публики обеспечение прав и свобод человека и гражданина – высшая цель государства.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 xml:space="preserve">В соответствии с частью </w:t>
      </w:r>
      <w:r w:rsidRPr="00C2192B">
        <w:rPr>
          <w:sz w:val="28"/>
          <w:szCs w:val="28"/>
          <w:lang w:val="en-US"/>
        </w:rPr>
        <w:t>I</w:t>
      </w:r>
      <w:r w:rsidRPr="00C2192B">
        <w:rPr>
          <w:sz w:val="28"/>
          <w:szCs w:val="28"/>
        </w:rPr>
        <w:t xml:space="preserve"> статьи 24 Конституции Азербайджанской Респу</w:t>
      </w:r>
      <w:r w:rsidRPr="00C2192B">
        <w:rPr>
          <w:sz w:val="28"/>
          <w:szCs w:val="28"/>
        </w:rPr>
        <w:t>б</w:t>
      </w:r>
      <w:r w:rsidRPr="00C2192B">
        <w:rPr>
          <w:sz w:val="28"/>
          <w:szCs w:val="28"/>
        </w:rPr>
        <w:t>лики каждый с момента рождения обладает неприкосновенными, незыблемыми и неотъемлемыми правами и свободами.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Таким образом, Конституция Азербайджанской Республики гарантирует каждому право на получение квалифицирова</w:t>
      </w:r>
      <w:r w:rsidRPr="00C2192B">
        <w:rPr>
          <w:sz w:val="28"/>
          <w:szCs w:val="28"/>
        </w:rPr>
        <w:t>н</w:t>
      </w:r>
      <w:r w:rsidRPr="00C2192B">
        <w:rPr>
          <w:sz w:val="28"/>
          <w:szCs w:val="28"/>
        </w:rPr>
        <w:t xml:space="preserve">ной юридической помощи. 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В статье 7 Всеобщей Декларации Прав Человека, принятой ООН 10 декабря 1948 года, указано, что все люди равны п</w:t>
      </w:r>
      <w:r w:rsidRPr="00C2192B">
        <w:rPr>
          <w:sz w:val="28"/>
          <w:szCs w:val="28"/>
        </w:rPr>
        <w:t>е</w:t>
      </w:r>
      <w:r w:rsidRPr="00C2192B">
        <w:rPr>
          <w:sz w:val="28"/>
          <w:szCs w:val="28"/>
        </w:rPr>
        <w:t>ред законом и имеют право, без всякого различия, на равную защиту закона.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В пункте 3 (</w:t>
      </w:r>
      <w:r w:rsidRPr="00C2192B">
        <w:rPr>
          <w:sz w:val="28"/>
          <w:szCs w:val="28"/>
          <w:lang w:val="en-US"/>
        </w:rPr>
        <w:t>d</w:t>
      </w:r>
      <w:r w:rsidRPr="00C2192B">
        <w:rPr>
          <w:sz w:val="28"/>
          <w:szCs w:val="28"/>
        </w:rPr>
        <w:t>) статьи 14 Международного Пакта о гражданских и политич</w:t>
      </w:r>
      <w:r w:rsidRPr="00C2192B">
        <w:rPr>
          <w:sz w:val="28"/>
          <w:szCs w:val="28"/>
        </w:rPr>
        <w:t>е</w:t>
      </w:r>
      <w:r w:rsidRPr="00C2192B">
        <w:rPr>
          <w:sz w:val="28"/>
          <w:szCs w:val="28"/>
        </w:rPr>
        <w:t>ских правах, принятого в 1966 году, указывается, что каждый имеет право быть с</w:t>
      </w:r>
      <w:r w:rsidRPr="00C2192B">
        <w:rPr>
          <w:sz w:val="28"/>
          <w:szCs w:val="28"/>
        </w:rPr>
        <w:t>у</w:t>
      </w:r>
      <w:r w:rsidRPr="00C2192B">
        <w:rPr>
          <w:sz w:val="28"/>
          <w:szCs w:val="28"/>
        </w:rPr>
        <w:t>димым в его присутствии и защищать себя лично или через посредство выбра</w:t>
      </w:r>
      <w:r w:rsidRPr="00C2192B">
        <w:rPr>
          <w:sz w:val="28"/>
          <w:szCs w:val="28"/>
        </w:rPr>
        <w:t>н</w:t>
      </w:r>
      <w:r w:rsidRPr="00C2192B">
        <w:rPr>
          <w:sz w:val="28"/>
          <w:szCs w:val="28"/>
        </w:rPr>
        <w:t>ного им самим защитника.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Документом Копенгагенского совещания Конференции по человеческому измерению СБСЕ от 29 июня 1990 года</w:t>
      </w:r>
      <w:r w:rsidR="00820B8E" w:rsidRPr="00C2192B">
        <w:rPr>
          <w:sz w:val="28"/>
          <w:szCs w:val="28"/>
        </w:rPr>
        <w:t xml:space="preserve"> </w:t>
      </w:r>
      <w:r w:rsidRPr="00C2192B">
        <w:rPr>
          <w:sz w:val="28"/>
          <w:szCs w:val="28"/>
        </w:rPr>
        <w:t>пред</w:t>
      </w:r>
      <w:r w:rsidRPr="00C2192B">
        <w:rPr>
          <w:sz w:val="28"/>
          <w:szCs w:val="28"/>
        </w:rPr>
        <w:t>у</w:t>
      </w:r>
      <w:r w:rsidRPr="00C2192B">
        <w:rPr>
          <w:sz w:val="28"/>
          <w:szCs w:val="28"/>
        </w:rPr>
        <w:t xml:space="preserve">сматривается, что к числу элементов справедливости, которые </w:t>
      </w:r>
      <w:proofErr w:type="gramStart"/>
      <w:r w:rsidRPr="00C2192B">
        <w:rPr>
          <w:sz w:val="28"/>
          <w:szCs w:val="28"/>
        </w:rPr>
        <w:t>существенно необходимы</w:t>
      </w:r>
      <w:proofErr w:type="gramEnd"/>
      <w:r w:rsidRPr="00C2192B">
        <w:rPr>
          <w:sz w:val="28"/>
          <w:szCs w:val="28"/>
        </w:rPr>
        <w:t xml:space="preserve"> для полного выражения дост</w:t>
      </w:r>
      <w:r w:rsidRPr="00C2192B">
        <w:rPr>
          <w:sz w:val="28"/>
          <w:szCs w:val="28"/>
        </w:rPr>
        <w:t>о</w:t>
      </w:r>
      <w:r w:rsidRPr="00C2192B">
        <w:rPr>
          <w:sz w:val="28"/>
          <w:szCs w:val="28"/>
        </w:rPr>
        <w:t>инства, присущего человеческой личности, и равных и неотъемлемых прав</w:t>
      </w:r>
      <w:r w:rsidR="00820B8E" w:rsidRPr="00C2192B">
        <w:rPr>
          <w:sz w:val="28"/>
          <w:szCs w:val="28"/>
        </w:rPr>
        <w:t xml:space="preserve"> </w:t>
      </w:r>
      <w:r w:rsidRPr="00C2192B">
        <w:rPr>
          <w:sz w:val="28"/>
          <w:szCs w:val="28"/>
        </w:rPr>
        <w:t xml:space="preserve">всех людей относятся следующие: 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 xml:space="preserve"> - все люди равны перед </w:t>
      </w:r>
      <w:proofErr w:type="gramStart"/>
      <w:r w:rsidRPr="00C2192B">
        <w:rPr>
          <w:sz w:val="28"/>
          <w:szCs w:val="28"/>
        </w:rPr>
        <w:t>законом</w:t>
      </w:r>
      <w:proofErr w:type="gramEnd"/>
      <w:r w:rsidRPr="00C2192B">
        <w:rPr>
          <w:sz w:val="28"/>
          <w:szCs w:val="28"/>
        </w:rPr>
        <w:t xml:space="preserve"> и имеют право без </w:t>
      </w:r>
      <w:proofErr w:type="gramStart"/>
      <w:r w:rsidRPr="00C2192B">
        <w:rPr>
          <w:sz w:val="28"/>
          <w:szCs w:val="28"/>
        </w:rPr>
        <w:t>какой</w:t>
      </w:r>
      <w:proofErr w:type="gramEnd"/>
      <w:r w:rsidRPr="00C2192B">
        <w:rPr>
          <w:sz w:val="28"/>
          <w:szCs w:val="28"/>
        </w:rPr>
        <w:t xml:space="preserve"> бы то ни было ди</w:t>
      </w:r>
      <w:r w:rsidRPr="00C2192B">
        <w:rPr>
          <w:sz w:val="28"/>
          <w:szCs w:val="28"/>
        </w:rPr>
        <w:t>с</w:t>
      </w:r>
      <w:r w:rsidRPr="00C2192B">
        <w:rPr>
          <w:sz w:val="28"/>
          <w:szCs w:val="28"/>
        </w:rPr>
        <w:t xml:space="preserve">криминации на равную защиту со стороны закона. В этой связи закон запрещает любую дискриминацию и гарантирует всем </w:t>
      </w:r>
      <w:proofErr w:type="gramStart"/>
      <w:r w:rsidRPr="00C2192B">
        <w:rPr>
          <w:sz w:val="28"/>
          <w:szCs w:val="28"/>
        </w:rPr>
        <w:t>лицам</w:t>
      </w:r>
      <w:proofErr w:type="gramEnd"/>
      <w:r w:rsidRPr="00C2192B">
        <w:rPr>
          <w:sz w:val="28"/>
          <w:szCs w:val="28"/>
        </w:rPr>
        <w:t xml:space="preserve"> равную и эффективную защиту от ди</w:t>
      </w:r>
      <w:r w:rsidRPr="00C2192B">
        <w:rPr>
          <w:sz w:val="28"/>
          <w:szCs w:val="28"/>
        </w:rPr>
        <w:t>с</w:t>
      </w:r>
      <w:r w:rsidRPr="00C2192B">
        <w:rPr>
          <w:sz w:val="28"/>
          <w:szCs w:val="28"/>
        </w:rPr>
        <w:t xml:space="preserve">криминации по </w:t>
      </w:r>
      <w:proofErr w:type="gramStart"/>
      <w:r w:rsidRPr="00C2192B">
        <w:rPr>
          <w:sz w:val="28"/>
          <w:szCs w:val="28"/>
        </w:rPr>
        <w:t>какому</w:t>
      </w:r>
      <w:proofErr w:type="gramEnd"/>
      <w:r w:rsidRPr="00C2192B">
        <w:rPr>
          <w:sz w:val="28"/>
          <w:szCs w:val="28"/>
        </w:rPr>
        <w:t xml:space="preserve"> бы то ни было признаку (5.9);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lastRenderedPageBreak/>
        <w:t>- каждый человек будет обладать эффективными средствами правовой защ</w:t>
      </w:r>
      <w:r w:rsidRPr="00C2192B">
        <w:rPr>
          <w:sz w:val="28"/>
          <w:szCs w:val="28"/>
        </w:rPr>
        <w:t>и</w:t>
      </w:r>
      <w:r w:rsidRPr="00C2192B">
        <w:rPr>
          <w:sz w:val="28"/>
          <w:szCs w:val="28"/>
        </w:rPr>
        <w:t>ты против административных решений, с тем, чтобы гарантировалось уважение основных прав и обесп</w:t>
      </w:r>
      <w:r w:rsidRPr="00C2192B">
        <w:rPr>
          <w:sz w:val="28"/>
          <w:szCs w:val="28"/>
        </w:rPr>
        <w:t>е</w:t>
      </w:r>
      <w:r w:rsidRPr="00C2192B">
        <w:rPr>
          <w:sz w:val="28"/>
          <w:szCs w:val="28"/>
        </w:rPr>
        <w:t xml:space="preserve">чивалось не нанесение ущерба правовой системе (5.10); 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- административные решения, направленные против как</w:t>
      </w:r>
      <w:r w:rsidRPr="00C2192B">
        <w:rPr>
          <w:sz w:val="28"/>
          <w:szCs w:val="28"/>
        </w:rPr>
        <w:t>о</w:t>
      </w:r>
      <w:r w:rsidRPr="00C2192B">
        <w:rPr>
          <w:sz w:val="28"/>
          <w:szCs w:val="28"/>
        </w:rPr>
        <w:t>го-либо лица, будут полностью обоснованными и должны, как правило, содержать указание на име</w:t>
      </w:r>
      <w:r w:rsidRPr="00C2192B">
        <w:rPr>
          <w:sz w:val="28"/>
          <w:szCs w:val="28"/>
        </w:rPr>
        <w:t>ю</w:t>
      </w:r>
      <w:r w:rsidRPr="00C2192B">
        <w:rPr>
          <w:sz w:val="28"/>
          <w:szCs w:val="28"/>
        </w:rPr>
        <w:t>щиеся обычные средства правовой защиты (5.11).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В статьях 256 и 259 Кодекса об Административных Правонарушениях Азе</w:t>
      </w:r>
      <w:r w:rsidRPr="00C2192B">
        <w:rPr>
          <w:sz w:val="28"/>
          <w:szCs w:val="28"/>
        </w:rPr>
        <w:t>р</w:t>
      </w:r>
      <w:r w:rsidRPr="00C2192B">
        <w:rPr>
          <w:sz w:val="28"/>
          <w:szCs w:val="28"/>
        </w:rPr>
        <w:t>байджанской Республики не предусмотрено право лица, совершившего админис</w:t>
      </w:r>
      <w:r w:rsidRPr="00C2192B">
        <w:rPr>
          <w:sz w:val="28"/>
          <w:szCs w:val="28"/>
        </w:rPr>
        <w:t>т</w:t>
      </w:r>
      <w:r w:rsidRPr="00C2192B">
        <w:rPr>
          <w:sz w:val="28"/>
          <w:szCs w:val="28"/>
        </w:rPr>
        <w:t>ративное правонарушение, с момента задержания пользоваться помощью адвоката. Это противоречит указанным выше положениям Конституции Азербайджанской Республики, основанной на международных пр</w:t>
      </w:r>
      <w:r w:rsidRPr="00C2192B">
        <w:rPr>
          <w:sz w:val="28"/>
          <w:szCs w:val="28"/>
        </w:rPr>
        <w:t>а</w:t>
      </w:r>
      <w:r w:rsidRPr="00C2192B">
        <w:rPr>
          <w:sz w:val="28"/>
          <w:szCs w:val="28"/>
        </w:rPr>
        <w:t>вовых актах.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Лишение любого лица права с момента задержания пользоваться помощью адвоката ущемляет его конституционные права. Такое положение также против</w:t>
      </w:r>
      <w:r w:rsidRPr="00C2192B">
        <w:rPr>
          <w:sz w:val="28"/>
          <w:szCs w:val="28"/>
        </w:rPr>
        <w:t>о</w:t>
      </w:r>
      <w:r w:rsidRPr="00C2192B">
        <w:rPr>
          <w:sz w:val="28"/>
          <w:szCs w:val="28"/>
        </w:rPr>
        <w:t>речит Основному закону – Конституции Азербайджанской Республики.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 xml:space="preserve">Кроме того, в части </w:t>
      </w:r>
      <w:r w:rsidRPr="00C2192B">
        <w:rPr>
          <w:sz w:val="28"/>
          <w:szCs w:val="28"/>
          <w:lang w:val="en-US"/>
        </w:rPr>
        <w:t>IV</w:t>
      </w:r>
      <w:r w:rsidRPr="00C2192B">
        <w:rPr>
          <w:sz w:val="28"/>
          <w:szCs w:val="28"/>
        </w:rPr>
        <w:t xml:space="preserve"> статьи 63 Конституции Азерба</w:t>
      </w:r>
      <w:r w:rsidRPr="00C2192B">
        <w:rPr>
          <w:sz w:val="28"/>
          <w:szCs w:val="28"/>
        </w:rPr>
        <w:t>й</w:t>
      </w:r>
      <w:r w:rsidRPr="00C2192B">
        <w:rPr>
          <w:sz w:val="28"/>
          <w:szCs w:val="28"/>
        </w:rPr>
        <w:t>джанской Республики указано, что при осуществлении правосудия не могут быть использованы</w:t>
      </w:r>
      <w:r w:rsidR="00820B8E" w:rsidRPr="00C2192B">
        <w:rPr>
          <w:sz w:val="28"/>
          <w:szCs w:val="28"/>
        </w:rPr>
        <w:t xml:space="preserve"> </w:t>
      </w:r>
      <w:r w:rsidRPr="00C2192B">
        <w:rPr>
          <w:sz w:val="28"/>
          <w:szCs w:val="28"/>
        </w:rPr>
        <w:t>доказ</w:t>
      </w:r>
      <w:r w:rsidRPr="00C2192B">
        <w:rPr>
          <w:sz w:val="28"/>
          <w:szCs w:val="28"/>
        </w:rPr>
        <w:t>а</w:t>
      </w:r>
      <w:r w:rsidRPr="00C2192B">
        <w:rPr>
          <w:sz w:val="28"/>
          <w:szCs w:val="28"/>
        </w:rPr>
        <w:t>тельства, полученные с нарушением закона. Лишение лица, привлеченного к адм</w:t>
      </w:r>
      <w:r w:rsidRPr="00C2192B">
        <w:rPr>
          <w:sz w:val="28"/>
          <w:szCs w:val="28"/>
        </w:rPr>
        <w:t>и</w:t>
      </w:r>
      <w:r w:rsidRPr="00C2192B">
        <w:rPr>
          <w:sz w:val="28"/>
          <w:szCs w:val="28"/>
        </w:rPr>
        <w:t>нистративной ответственности, права на получение квалифицир</w:t>
      </w:r>
      <w:r w:rsidRPr="00C2192B">
        <w:rPr>
          <w:sz w:val="28"/>
          <w:szCs w:val="28"/>
        </w:rPr>
        <w:t>о</w:t>
      </w:r>
      <w:r w:rsidRPr="00C2192B">
        <w:rPr>
          <w:sz w:val="28"/>
          <w:szCs w:val="28"/>
        </w:rPr>
        <w:t>ванной правовой помощи до рассмотрения дела может способствовать получению таких доказательств органами (должнос</w:t>
      </w:r>
      <w:r w:rsidRPr="00C2192B">
        <w:rPr>
          <w:sz w:val="28"/>
          <w:szCs w:val="28"/>
        </w:rPr>
        <w:t>т</w:t>
      </w:r>
      <w:r w:rsidRPr="00C2192B">
        <w:rPr>
          <w:sz w:val="28"/>
          <w:szCs w:val="28"/>
        </w:rPr>
        <w:t>ными лицами), уполномоченными в соответствии со статьей 250 Кодекса об Административных Правонарушениях Азербайджа</w:t>
      </w:r>
      <w:r w:rsidRPr="00C2192B">
        <w:rPr>
          <w:sz w:val="28"/>
          <w:szCs w:val="28"/>
        </w:rPr>
        <w:t>н</w:t>
      </w:r>
      <w:r w:rsidRPr="00C2192B">
        <w:rPr>
          <w:sz w:val="28"/>
          <w:szCs w:val="28"/>
        </w:rPr>
        <w:t>ской Республики осуществлять административное задержание.</w:t>
      </w:r>
      <w:r w:rsidR="00820B8E" w:rsidRPr="00C2192B">
        <w:rPr>
          <w:sz w:val="28"/>
          <w:szCs w:val="28"/>
        </w:rPr>
        <w:t xml:space="preserve"> </w:t>
      </w:r>
    </w:p>
    <w:p w:rsidR="00711369" w:rsidRPr="00C2192B" w:rsidRDefault="00711369" w:rsidP="00C2192B">
      <w:pPr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 xml:space="preserve">Руководствуясь пунктом 1 части </w:t>
      </w:r>
      <w:r w:rsidRPr="00C2192B">
        <w:rPr>
          <w:sz w:val="28"/>
          <w:szCs w:val="28"/>
          <w:lang w:val="en-GB"/>
        </w:rPr>
        <w:t>III</w:t>
      </w:r>
      <w:r w:rsidRPr="00C2192B">
        <w:rPr>
          <w:sz w:val="28"/>
          <w:szCs w:val="28"/>
        </w:rPr>
        <w:t xml:space="preserve">, частью </w:t>
      </w:r>
      <w:r w:rsidRPr="00C2192B">
        <w:rPr>
          <w:sz w:val="28"/>
          <w:szCs w:val="28"/>
          <w:lang w:val="en-GB"/>
        </w:rPr>
        <w:t>IV</w:t>
      </w:r>
      <w:r w:rsidRPr="00C2192B">
        <w:rPr>
          <w:sz w:val="28"/>
          <w:szCs w:val="28"/>
        </w:rPr>
        <w:t xml:space="preserve"> статьи 130 Конституции Азербайджанской Республики, статьями 75, 76, 78, 80-83 и 85 Закона Азербайджа</w:t>
      </w:r>
      <w:r w:rsidRPr="00C2192B">
        <w:rPr>
          <w:sz w:val="28"/>
          <w:szCs w:val="28"/>
        </w:rPr>
        <w:t>н</w:t>
      </w:r>
      <w:r w:rsidRPr="00C2192B">
        <w:rPr>
          <w:sz w:val="28"/>
          <w:szCs w:val="28"/>
        </w:rPr>
        <w:t>ской Республики “О Конституционном Суде”, Конституционный Суд Азербайджанской Ре</w:t>
      </w:r>
      <w:r w:rsidRPr="00C2192B">
        <w:rPr>
          <w:sz w:val="28"/>
          <w:szCs w:val="28"/>
        </w:rPr>
        <w:t>с</w:t>
      </w:r>
      <w:r w:rsidRPr="00C2192B">
        <w:rPr>
          <w:sz w:val="28"/>
          <w:szCs w:val="28"/>
        </w:rPr>
        <w:t>публики</w:t>
      </w:r>
    </w:p>
    <w:p w:rsidR="00711369" w:rsidRPr="00C2192B" w:rsidRDefault="00711369" w:rsidP="00C2192B">
      <w:pPr>
        <w:ind w:firstLine="567"/>
        <w:jc w:val="both"/>
        <w:rPr>
          <w:sz w:val="28"/>
          <w:szCs w:val="28"/>
        </w:rPr>
      </w:pPr>
    </w:p>
    <w:p w:rsidR="00711369" w:rsidRPr="00C2192B" w:rsidRDefault="00711369" w:rsidP="00C2192B">
      <w:pPr>
        <w:jc w:val="center"/>
        <w:rPr>
          <w:b/>
          <w:sz w:val="28"/>
          <w:szCs w:val="28"/>
        </w:rPr>
      </w:pPr>
      <w:r w:rsidRPr="00C2192B">
        <w:rPr>
          <w:b/>
          <w:sz w:val="28"/>
          <w:szCs w:val="28"/>
        </w:rPr>
        <w:t>ПОСТАНОВИЛ:</w:t>
      </w:r>
    </w:p>
    <w:p w:rsidR="00711369" w:rsidRPr="00C2192B" w:rsidRDefault="00711369" w:rsidP="00C2192B">
      <w:pPr>
        <w:ind w:firstLine="567"/>
        <w:jc w:val="both"/>
        <w:rPr>
          <w:b/>
          <w:sz w:val="28"/>
          <w:szCs w:val="28"/>
        </w:rPr>
      </w:pPr>
      <w:r w:rsidRPr="00C2192B">
        <w:rPr>
          <w:b/>
          <w:sz w:val="28"/>
          <w:szCs w:val="28"/>
        </w:rPr>
        <w:tab/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1. В связи с несоответствием</w:t>
      </w:r>
      <w:r w:rsidR="00820B8E" w:rsidRPr="00C2192B">
        <w:rPr>
          <w:sz w:val="28"/>
          <w:szCs w:val="28"/>
        </w:rPr>
        <w:t xml:space="preserve"> </w:t>
      </w:r>
      <w:r w:rsidRPr="00C2192B">
        <w:rPr>
          <w:sz w:val="28"/>
          <w:szCs w:val="28"/>
        </w:rPr>
        <w:t>статье 61 Конституции Азербайджанской Ре</w:t>
      </w:r>
      <w:r w:rsidRPr="00C2192B">
        <w:rPr>
          <w:sz w:val="28"/>
          <w:szCs w:val="28"/>
        </w:rPr>
        <w:t>с</w:t>
      </w:r>
      <w:r w:rsidRPr="00C2192B">
        <w:rPr>
          <w:sz w:val="28"/>
          <w:szCs w:val="28"/>
        </w:rPr>
        <w:t>публики признать утратившими силу положения статей 256 и 259 Кодекса об А</w:t>
      </w:r>
      <w:r w:rsidRPr="00C2192B">
        <w:rPr>
          <w:sz w:val="28"/>
          <w:szCs w:val="28"/>
        </w:rPr>
        <w:t>д</w:t>
      </w:r>
      <w:r w:rsidRPr="00C2192B">
        <w:rPr>
          <w:sz w:val="28"/>
          <w:szCs w:val="28"/>
        </w:rPr>
        <w:t>министративных Правонарушениях Азербайджанской Республики, ограничива</w:t>
      </w:r>
      <w:r w:rsidRPr="00C2192B">
        <w:rPr>
          <w:sz w:val="28"/>
          <w:szCs w:val="28"/>
        </w:rPr>
        <w:t>ю</w:t>
      </w:r>
      <w:r w:rsidRPr="00C2192B">
        <w:rPr>
          <w:sz w:val="28"/>
          <w:szCs w:val="28"/>
        </w:rPr>
        <w:t>щие право лица, совершившего административное правонарушение, на получение правовой помощи.</w:t>
      </w:r>
    </w:p>
    <w:p w:rsidR="00711369" w:rsidRPr="00C2192B" w:rsidRDefault="00711369" w:rsidP="00C2192B">
      <w:pPr>
        <w:pStyle w:val="a5"/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2.</w:t>
      </w:r>
      <w:r w:rsidR="00665FFF" w:rsidRPr="00C2192B">
        <w:rPr>
          <w:sz w:val="28"/>
          <w:szCs w:val="28"/>
        </w:rPr>
        <w:t xml:space="preserve"> </w:t>
      </w:r>
      <w:r w:rsidRPr="00C2192B">
        <w:rPr>
          <w:sz w:val="28"/>
          <w:szCs w:val="28"/>
        </w:rPr>
        <w:t>Органы (должностные лица), уполномоченные осуществлять администр</w:t>
      </w:r>
      <w:r w:rsidRPr="00C2192B">
        <w:rPr>
          <w:sz w:val="28"/>
          <w:szCs w:val="28"/>
        </w:rPr>
        <w:t>а</w:t>
      </w:r>
      <w:r w:rsidRPr="00C2192B">
        <w:rPr>
          <w:sz w:val="28"/>
          <w:szCs w:val="28"/>
        </w:rPr>
        <w:t>тивное задержание, обязаны обеспечить право любого задержанного в администр</w:t>
      </w:r>
      <w:r w:rsidRPr="00C2192B">
        <w:rPr>
          <w:sz w:val="28"/>
          <w:szCs w:val="28"/>
        </w:rPr>
        <w:t>а</w:t>
      </w:r>
      <w:r w:rsidRPr="00C2192B">
        <w:rPr>
          <w:sz w:val="28"/>
          <w:szCs w:val="28"/>
        </w:rPr>
        <w:t>тивном порядке лица, на помощь защитника с момента задержания.</w:t>
      </w:r>
    </w:p>
    <w:p w:rsidR="00711369" w:rsidRPr="00C2192B" w:rsidRDefault="00711369" w:rsidP="00C2192B">
      <w:pPr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3. Постановление вступает в силу со дня опубликования.</w:t>
      </w:r>
    </w:p>
    <w:p w:rsidR="00711369" w:rsidRPr="00C2192B" w:rsidRDefault="00711369" w:rsidP="00C2192B">
      <w:pPr>
        <w:ind w:firstLine="567"/>
        <w:jc w:val="both"/>
        <w:rPr>
          <w:sz w:val="28"/>
          <w:szCs w:val="28"/>
        </w:rPr>
      </w:pPr>
      <w:r w:rsidRPr="00C2192B">
        <w:rPr>
          <w:sz w:val="28"/>
          <w:szCs w:val="28"/>
        </w:rPr>
        <w:t>4. Постановление подлежит опубликованию в газете “Азербайджан”.</w:t>
      </w:r>
    </w:p>
    <w:p w:rsidR="0024460A" w:rsidRPr="00C2192B" w:rsidRDefault="00711369" w:rsidP="00C2192B">
      <w:pPr>
        <w:ind w:firstLine="567"/>
        <w:rPr>
          <w:sz w:val="28"/>
          <w:szCs w:val="28"/>
        </w:rPr>
      </w:pPr>
      <w:r w:rsidRPr="00C2192B">
        <w:rPr>
          <w:sz w:val="28"/>
          <w:szCs w:val="28"/>
        </w:rPr>
        <w:lastRenderedPageBreak/>
        <w:t>5. Постановление Конституционного Суда Азербайджа</w:t>
      </w:r>
      <w:r w:rsidRPr="00C2192B">
        <w:rPr>
          <w:sz w:val="28"/>
          <w:szCs w:val="28"/>
        </w:rPr>
        <w:t>н</w:t>
      </w:r>
      <w:r w:rsidRPr="00C2192B">
        <w:rPr>
          <w:sz w:val="28"/>
          <w:szCs w:val="28"/>
        </w:rPr>
        <w:t>ской Республики окончательно, не может быть отменено, изменено или истолковано ни одним органом или должностным л</w:t>
      </w:r>
      <w:r w:rsidRPr="00C2192B">
        <w:rPr>
          <w:sz w:val="28"/>
          <w:szCs w:val="28"/>
        </w:rPr>
        <w:t>и</w:t>
      </w:r>
      <w:r w:rsidRPr="00C2192B">
        <w:rPr>
          <w:sz w:val="28"/>
          <w:szCs w:val="28"/>
        </w:rPr>
        <w:t>цом.</w:t>
      </w:r>
    </w:p>
    <w:sectPr w:rsidR="0024460A" w:rsidRPr="00C2192B" w:rsidSect="00820B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11369"/>
    <w:rsid w:val="0024460A"/>
    <w:rsid w:val="00436B3E"/>
    <w:rsid w:val="00665FFF"/>
    <w:rsid w:val="00711369"/>
    <w:rsid w:val="00820B8E"/>
    <w:rsid w:val="00BD014D"/>
    <w:rsid w:val="00C2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369"/>
  </w:style>
  <w:style w:type="paragraph" w:styleId="1">
    <w:name w:val="heading 1"/>
    <w:basedOn w:val="a"/>
    <w:next w:val="a"/>
    <w:qFormat/>
    <w:rsid w:val="0071136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11369"/>
    <w:pPr>
      <w:jc w:val="center"/>
    </w:pPr>
    <w:rPr>
      <w:i/>
      <w:sz w:val="28"/>
    </w:rPr>
  </w:style>
  <w:style w:type="paragraph" w:styleId="a4">
    <w:name w:val="Body Text Indent"/>
    <w:basedOn w:val="a"/>
    <w:rsid w:val="00711369"/>
    <w:pPr>
      <w:ind w:firstLine="567"/>
      <w:jc w:val="both"/>
    </w:pPr>
    <w:rPr>
      <w:sz w:val="28"/>
    </w:rPr>
  </w:style>
  <w:style w:type="paragraph" w:styleId="2">
    <w:name w:val="Body Text 2"/>
    <w:basedOn w:val="a"/>
    <w:rsid w:val="00711369"/>
    <w:pPr>
      <w:spacing w:after="120" w:line="480" w:lineRule="auto"/>
    </w:pPr>
  </w:style>
  <w:style w:type="paragraph" w:styleId="a5">
    <w:name w:val="caption"/>
    <w:basedOn w:val="a"/>
    <w:qFormat/>
    <w:rsid w:val="00711369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РЕСПУБЛИКИ</vt:lpstr>
    </vt:vector>
  </TitlesOfParts>
  <Company>CC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РЕСПУБЛИКИ</dc:title>
  <dc:creator>USER</dc:creator>
  <cp:lastModifiedBy>Anar_H</cp:lastModifiedBy>
  <cp:revision>2</cp:revision>
  <dcterms:created xsi:type="dcterms:W3CDTF">2019-08-28T13:05:00Z</dcterms:created>
  <dcterms:modified xsi:type="dcterms:W3CDTF">2019-08-28T13:05:00Z</dcterms:modified>
</cp:coreProperties>
</file>