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5" w:rsidRDefault="003F5375" w:rsidP="003F5375">
      <w:pPr>
        <w:pStyle w:val="a4"/>
        <w:ind w:firstLine="0"/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 xml:space="preserve">ON BEHALF OF </w:t>
      </w:r>
      <w:r w:rsidR="00D846E4" w:rsidRPr="00D846E4">
        <w:rPr>
          <w:rFonts w:ascii="Times New Roman" w:hAnsi="Times New Roman"/>
          <w:szCs w:val="28"/>
        </w:rPr>
        <w:t>THE REPUBLIC OF AZERBAIJAN</w:t>
      </w:r>
    </w:p>
    <w:p w:rsidR="00D846E4" w:rsidRPr="00C7386F" w:rsidRDefault="00D846E4" w:rsidP="003F5375">
      <w:pPr>
        <w:pStyle w:val="a4"/>
        <w:ind w:firstLine="0"/>
        <w:rPr>
          <w:rFonts w:ascii="Times New Roman" w:hAnsi="Times New Roman"/>
          <w:szCs w:val="28"/>
        </w:rPr>
      </w:pPr>
    </w:p>
    <w:p w:rsidR="003F5375" w:rsidRPr="00D846E4" w:rsidRDefault="00D846E4" w:rsidP="003F5375">
      <w:pPr>
        <w:pStyle w:val="a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DECISIO</w:t>
      </w:r>
      <w:r w:rsidR="003F5375" w:rsidRPr="00D846E4">
        <w:rPr>
          <w:rFonts w:ascii="Times New Roman" w:hAnsi="Times New Roman"/>
          <w:szCs w:val="28"/>
        </w:rPr>
        <w:t>N</w:t>
      </w:r>
    </w:p>
    <w:p w:rsidR="00D846E4" w:rsidRPr="00C7386F" w:rsidRDefault="00D846E4" w:rsidP="003F5375">
      <w:pPr>
        <w:pStyle w:val="a5"/>
        <w:ind w:firstLine="0"/>
        <w:rPr>
          <w:rFonts w:ascii="Times New Roman" w:hAnsi="Times New Roman"/>
          <w:i/>
          <w:szCs w:val="28"/>
        </w:rPr>
      </w:pPr>
    </w:p>
    <w:p w:rsidR="00F60A99" w:rsidRDefault="003F5375" w:rsidP="003F5375">
      <w:pPr>
        <w:pStyle w:val="5"/>
        <w:spacing w:before="0" w:after="0"/>
        <w:jc w:val="center"/>
        <w:rPr>
          <w:i w:val="0"/>
          <w:sz w:val="28"/>
          <w:szCs w:val="28"/>
          <w:lang w:val="en-US"/>
        </w:rPr>
      </w:pPr>
      <w:r w:rsidRPr="00C7386F">
        <w:rPr>
          <w:i w:val="0"/>
          <w:sz w:val="28"/>
          <w:szCs w:val="28"/>
          <w:lang w:val="en-US"/>
        </w:rPr>
        <w:t xml:space="preserve">OF THE CONSTITUTIONAL COURT </w:t>
      </w:r>
    </w:p>
    <w:p w:rsidR="00F60A99" w:rsidRDefault="00F60A99" w:rsidP="003F5375">
      <w:pPr>
        <w:pStyle w:val="5"/>
        <w:spacing w:before="0" w:after="0"/>
        <w:jc w:val="center"/>
        <w:rPr>
          <w:i w:val="0"/>
          <w:sz w:val="28"/>
          <w:szCs w:val="28"/>
          <w:lang w:val="en-US"/>
        </w:rPr>
      </w:pPr>
    </w:p>
    <w:p w:rsidR="003F5375" w:rsidRPr="00C7386F" w:rsidRDefault="003F5375" w:rsidP="003F5375">
      <w:pPr>
        <w:pStyle w:val="5"/>
        <w:spacing w:before="0" w:after="0"/>
        <w:jc w:val="center"/>
        <w:rPr>
          <w:i w:val="0"/>
          <w:sz w:val="28"/>
          <w:szCs w:val="28"/>
          <w:lang w:val="en-US"/>
        </w:rPr>
      </w:pPr>
      <w:r w:rsidRPr="00C7386F">
        <w:rPr>
          <w:i w:val="0"/>
          <w:sz w:val="28"/>
          <w:szCs w:val="28"/>
          <w:lang w:val="en-US"/>
        </w:rPr>
        <w:t xml:space="preserve">OF </w:t>
      </w:r>
      <w:r w:rsidR="00D846E4" w:rsidRPr="00D846E4">
        <w:rPr>
          <w:i w:val="0"/>
          <w:sz w:val="28"/>
          <w:szCs w:val="28"/>
          <w:lang w:val="en-US"/>
        </w:rPr>
        <w:t>THE REPUBLIC OF AZERBAIJAN</w:t>
      </w:r>
    </w:p>
    <w:p w:rsidR="003F5375" w:rsidRPr="00C7386F" w:rsidRDefault="003F5375" w:rsidP="003F5375">
      <w:pPr>
        <w:pStyle w:val="a6"/>
        <w:spacing w:after="0"/>
        <w:jc w:val="center"/>
        <w:rPr>
          <w:b/>
          <w:i/>
          <w:sz w:val="28"/>
          <w:szCs w:val="28"/>
          <w:lang w:val="en-US"/>
        </w:rPr>
      </w:pPr>
    </w:p>
    <w:p w:rsidR="003F5375" w:rsidRPr="00C7386F" w:rsidRDefault="003F5375" w:rsidP="00D846E4">
      <w:pPr>
        <w:pStyle w:val="a6"/>
        <w:spacing w:after="0"/>
        <w:jc w:val="center"/>
        <w:rPr>
          <w:i/>
          <w:sz w:val="28"/>
          <w:szCs w:val="28"/>
          <w:lang w:val="en-US"/>
        </w:rPr>
      </w:pPr>
      <w:r w:rsidRPr="00C7386F">
        <w:rPr>
          <w:i/>
          <w:sz w:val="28"/>
          <w:szCs w:val="28"/>
          <w:lang w:val="en-US"/>
        </w:rPr>
        <w:t xml:space="preserve">On Verification and Approval of the Results of New Elections to the Milli Majlis of </w:t>
      </w:r>
      <w:r w:rsidR="00D846E4">
        <w:rPr>
          <w:i/>
          <w:sz w:val="28"/>
          <w:szCs w:val="28"/>
          <w:lang w:val="en-US"/>
        </w:rPr>
        <w:t xml:space="preserve">the </w:t>
      </w:r>
      <w:r w:rsidR="00D846E4" w:rsidRPr="00C7386F">
        <w:rPr>
          <w:i/>
          <w:sz w:val="28"/>
          <w:szCs w:val="28"/>
          <w:lang w:val="en-US"/>
        </w:rPr>
        <w:t>Republic</w:t>
      </w:r>
      <w:r w:rsidR="00D846E4">
        <w:rPr>
          <w:i/>
          <w:sz w:val="28"/>
          <w:szCs w:val="28"/>
          <w:lang w:val="en-US"/>
        </w:rPr>
        <w:t xml:space="preserve"> of</w:t>
      </w:r>
      <w:r w:rsidR="00D846E4" w:rsidRPr="00C7386F">
        <w:rPr>
          <w:i/>
          <w:sz w:val="28"/>
          <w:szCs w:val="28"/>
          <w:lang w:val="en-US"/>
        </w:rPr>
        <w:t xml:space="preserve"> </w:t>
      </w:r>
      <w:r w:rsidRPr="00C7386F">
        <w:rPr>
          <w:i/>
          <w:sz w:val="28"/>
          <w:szCs w:val="28"/>
          <w:lang w:val="en-US"/>
        </w:rPr>
        <w:t>Aze</w:t>
      </w:r>
      <w:r w:rsidRPr="00C7386F">
        <w:rPr>
          <w:i/>
          <w:sz w:val="28"/>
          <w:szCs w:val="28"/>
          <w:lang w:val="en-US"/>
        </w:rPr>
        <w:t>r</w:t>
      </w:r>
      <w:r w:rsidRPr="00C7386F">
        <w:rPr>
          <w:i/>
          <w:sz w:val="28"/>
          <w:szCs w:val="28"/>
          <w:lang w:val="en-US"/>
        </w:rPr>
        <w:t>baijan held in Nasimi First Electoral District N26 on 21 February, 1999</w:t>
      </w:r>
    </w:p>
    <w:p w:rsidR="003F5375" w:rsidRPr="00C7386F" w:rsidRDefault="003F5375" w:rsidP="003F5375">
      <w:pPr>
        <w:jc w:val="center"/>
        <w:rPr>
          <w:b/>
          <w:sz w:val="28"/>
          <w:szCs w:val="28"/>
          <w:lang w:val="en-GB"/>
        </w:rPr>
      </w:pPr>
    </w:p>
    <w:p w:rsidR="003F5375" w:rsidRPr="00C7386F" w:rsidRDefault="003F5375" w:rsidP="006F3665">
      <w:pPr>
        <w:pStyle w:val="1"/>
        <w:tabs>
          <w:tab w:val="left" w:pos="0"/>
        </w:tabs>
        <w:spacing w:line="240" w:lineRule="auto"/>
        <w:jc w:val="left"/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 xml:space="preserve">26 February, 1999 </w:t>
      </w:r>
      <w:r w:rsidRPr="00C7386F">
        <w:rPr>
          <w:rFonts w:ascii="Times New Roman" w:hAnsi="Times New Roman"/>
          <w:szCs w:val="28"/>
        </w:rPr>
        <w:tab/>
      </w:r>
      <w:r w:rsidRPr="00C7386F">
        <w:rPr>
          <w:rFonts w:ascii="Times New Roman" w:hAnsi="Times New Roman"/>
          <w:szCs w:val="28"/>
        </w:rPr>
        <w:tab/>
      </w:r>
      <w:r w:rsidRPr="00C7386F">
        <w:rPr>
          <w:rFonts w:ascii="Times New Roman" w:hAnsi="Times New Roman"/>
          <w:szCs w:val="28"/>
        </w:rPr>
        <w:tab/>
      </w:r>
      <w:r w:rsidRPr="00C7386F">
        <w:rPr>
          <w:rFonts w:ascii="Times New Roman" w:hAnsi="Times New Roman"/>
          <w:szCs w:val="28"/>
        </w:rPr>
        <w:tab/>
      </w:r>
      <w:r w:rsidRPr="00C7386F">
        <w:rPr>
          <w:rFonts w:ascii="Times New Roman" w:hAnsi="Times New Roman"/>
          <w:szCs w:val="28"/>
        </w:rPr>
        <w:tab/>
      </w:r>
      <w:r w:rsidRPr="00C7386F">
        <w:rPr>
          <w:rFonts w:ascii="Times New Roman" w:hAnsi="Times New Roman"/>
          <w:szCs w:val="28"/>
        </w:rPr>
        <w:tab/>
      </w:r>
      <w:r w:rsidRPr="00C7386F">
        <w:rPr>
          <w:rFonts w:ascii="Times New Roman" w:hAnsi="Times New Roman"/>
          <w:szCs w:val="28"/>
        </w:rPr>
        <w:tab/>
        <w:t xml:space="preserve">            Baku city</w:t>
      </w:r>
    </w:p>
    <w:p w:rsidR="003F5375" w:rsidRPr="00C7386F" w:rsidRDefault="003F5375" w:rsidP="006F3665">
      <w:pPr>
        <w:tabs>
          <w:tab w:val="left" w:pos="0"/>
        </w:tabs>
        <w:ind w:firstLine="567"/>
        <w:jc w:val="both"/>
        <w:rPr>
          <w:sz w:val="28"/>
          <w:szCs w:val="28"/>
          <w:lang w:val="en-GB"/>
        </w:rPr>
      </w:pPr>
    </w:p>
    <w:p w:rsidR="003F5375" w:rsidRPr="00C7386F" w:rsidRDefault="003F5375" w:rsidP="006F3665">
      <w:pPr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The Constitutional Court </w:t>
      </w:r>
      <w:r w:rsidR="006F3665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 composed of Kh.Hajiyev (Chairman), Judges F.Babayev, B.Garibov (Reporter Judge), R.Gvaladze, S.Salmanova, A.Sultanov, E. Mamedov; </w:t>
      </w:r>
    </w:p>
    <w:p w:rsidR="003F5375" w:rsidRPr="00C7386F" w:rsidRDefault="003F5375" w:rsidP="006F3665">
      <w:pPr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  <w:proofErr w:type="gramStart"/>
      <w:r w:rsidRPr="00C7386F">
        <w:rPr>
          <w:sz w:val="28"/>
          <w:szCs w:val="28"/>
          <w:lang w:val="en-US"/>
        </w:rPr>
        <w:t>joined</w:t>
      </w:r>
      <w:proofErr w:type="gramEnd"/>
      <w:r w:rsidRPr="00C7386F">
        <w:rPr>
          <w:sz w:val="28"/>
          <w:szCs w:val="28"/>
          <w:lang w:val="en-US"/>
        </w:rPr>
        <w:t xml:space="preserve"> in the proceedings by the Court Clerk, V. Zeynalov;</w:t>
      </w:r>
    </w:p>
    <w:p w:rsidR="003F5375" w:rsidRPr="00C7386F" w:rsidRDefault="003F5375" w:rsidP="006F3665">
      <w:pPr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J. Veliyev, Chairman of the Central Election Commission (CEC) </w:t>
      </w:r>
      <w:r w:rsidR="006F3665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; I.Abbasov, secretary of the CEC, who received the document certifying that Z. Sardarov was elected as a deputy; </w:t>
      </w:r>
    </w:p>
    <w:p w:rsidR="003F5375" w:rsidRPr="00C7386F" w:rsidRDefault="003F5375" w:rsidP="006F3665">
      <w:pPr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in accordance with Articles 86 and 130.5 of the Constitution </w:t>
      </w:r>
      <w:r w:rsidR="006F3665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, on the basis of CEC’s decision N 106/404 of February 24, 1999 </w:t>
      </w:r>
      <w:proofErr w:type="gramStart"/>
      <w:r w:rsidRPr="00C7386F">
        <w:rPr>
          <w:sz w:val="28"/>
          <w:szCs w:val="28"/>
          <w:lang w:val="en-US"/>
        </w:rPr>
        <w:t>concerning</w:t>
      </w:r>
      <w:proofErr w:type="gramEnd"/>
      <w:r w:rsidRPr="00C7386F">
        <w:rPr>
          <w:sz w:val="28"/>
          <w:szCs w:val="28"/>
          <w:lang w:val="en-US"/>
        </w:rPr>
        <w:t xml:space="preserve"> determination of results on new elections to Milli Majlis </w:t>
      </w:r>
      <w:r w:rsidR="006F3665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 </w:t>
      </w:r>
      <w:r w:rsidRPr="00C7386F">
        <w:rPr>
          <w:iCs/>
          <w:sz w:val="28"/>
          <w:szCs w:val="28"/>
          <w:lang w:val="en-US"/>
        </w:rPr>
        <w:t>held at Nasimi N26 single-mandate first electoral district on 21 February, 1999</w:t>
      </w:r>
      <w:r w:rsidRPr="00C7386F">
        <w:rPr>
          <w:sz w:val="28"/>
          <w:szCs w:val="28"/>
          <w:lang w:val="en-US"/>
        </w:rPr>
        <w:t xml:space="preserve">, has examined via procedure of a special constitutional proceeding the constitutional case on </w:t>
      </w:r>
      <w:r w:rsidRPr="00C7386F">
        <w:rPr>
          <w:iCs/>
          <w:sz w:val="28"/>
          <w:szCs w:val="28"/>
          <w:lang w:val="en-US"/>
        </w:rPr>
        <w:t xml:space="preserve">verification and approval of the results of repeated elections.  </w:t>
      </w:r>
    </w:p>
    <w:p w:rsidR="003F5375" w:rsidRPr="00C7386F" w:rsidRDefault="003F5375" w:rsidP="006F3665">
      <w:pPr>
        <w:pStyle w:val="a3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 xml:space="preserve">Having heard the report of Judge B. Garibov, statement of the legal representative of the subject interested in special constitutional proceedings, I. Abbasov, the </w:t>
      </w:r>
      <w:smartTag w:uri="urn:schemas-microsoft-com:office:smarttags" w:element="PlaceName">
        <w:r w:rsidRPr="00C7386F">
          <w:rPr>
            <w:rFonts w:ascii="Times New Roman" w:hAnsi="Times New Roman"/>
            <w:szCs w:val="28"/>
          </w:rPr>
          <w:t>Constitutional</w:t>
        </w:r>
      </w:smartTag>
      <w:r w:rsidRPr="00C7386F">
        <w:rPr>
          <w:rFonts w:ascii="Times New Roman" w:hAnsi="Times New Roman"/>
          <w:szCs w:val="28"/>
        </w:rPr>
        <w:t xml:space="preserve"> </w:t>
      </w:r>
      <w:smartTag w:uri="urn:schemas-microsoft-com:office:smarttags" w:element="PlaceType">
        <w:r w:rsidRPr="00C7386F">
          <w:rPr>
            <w:rFonts w:ascii="Times New Roman" w:hAnsi="Times New Roman"/>
            <w:szCs w:val="28"/>
          </w:rPr>
          <w:t>Court</w:t>
        </w:r>
      </w:smartTag>
      <w:r w:rsidRPr="00C7386F">
        <w:rPr>
          <w:rFonts w:ascii="Times New Roman" w:hAnsi="Times New Roman"/>
          <w:szCs w:val="28"/>
        </w:rPr>
        <w:t xml:space="preserve"> </w:t>
      </w:r>
      <w:r w:rsidR="006F3665">
        <w:rPr>
          <w:rFonts w:ascii="Times New Roman" w:hAnsi="Times New Roman"/>
          <w:szCs w:val="28"/>
        </w:rPr>
        <w:t>of the Republic of Azerbaijan</w:t>
      </w:r>
    </w:p>
    <w:p w:rsidR="003F5375" w:rsidRPr="00C7386F" w:rsidRDefault="003F5375" w:rsidP="006F3665">
      <w:pPr>
        <w:pStyle w:val="a3"/>
        <w:tabs>
          <w:tab w:val="left" w:pos="0"/>
        </w:tabs>
        <w:ind w:firstLine="567"/>
        <w:rPr>
          <w:rFonts w:ascii="Times New Roman" w:hAnsi="Times New Roman"/>
          <w:szCs w:val="28"/>
        </w:rPr>
      </w:pPr>
    </w:p>
    <w:p w:rsidR="003F5375" w:rsidRPr="00C7386F" w:rsidRDefault="00D846E4" w:rsidP="006F3665">
      <w:pPr>
        <w:tabs>
          <w:tab w:val="left" w:pos="0"/>
        </w:tabs>
        <w:ind w:firstLine="567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DETERMINED AS FOLLOW</w:t>
      </w:r>
      <w:r w:rsidR="003F5375" w:rsidRPr="00C7386F">
        <w:rPr>
          <w:b/>
          <w:bCs/>
          <w:sz w:val="28"/>
          <w:szCs w:val="28"/>
          <w:lang w:val="en-US"/>
        </w:rPr>
        <w:t>S:</w:t>
      </w:r>
    </w:p>
    <w:p w:rsidR="003F5375" w:rsidRPr="00C7386F" w:rsidRDefault="003F5375" w:rsidP="006F3665">
      <w:pPr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</w:p>
    <w:p w:rsidR="003F5375" w:rsidRPr="00C7386F" w:rsidRDefault="003F5375" w:rsidP="006F3665">
      <w:pPr>
        <w:tabs>
          <w:tab w:val="left" w:pos="0"/>
        </w:tabs>
        <w:ind w:firstLine="567"/>
        <w:jc w:val="both"/>
        <w:rPr>
          <w:iCs/>
          <w:sz w:val="28"/>
          <w:szCs w:val="28"/>
          <w:lang w:val="en-US"/>
        </w:rPr>
      </w:pPr>
      <w:r w:rsidRPr="00C7386F">
        <w:rPr>
          <w:bCs/>
          <w:sz w:val="28"/>
          <w:szCs w:val="28"/>
          <w:lang w:val="en-US"/>
        </w:rPr>
        <w:t xml:space="preserve">According to Articles 74 and 80 of the Law </w:t>
      </w:r>
      <w:r w:rsidR="006F3665">
        <w:rPr>
          <w:bCs/>
          <w:sz w:val="28"/>
          <w:szCs w:val="28"/>
          <w:lang w:val="en-US"/>
        </w:rPr>
        <w:t>of the Republic of Azerbaijan</w:t>
      </w:r>
      <w:r w:rsidRPr="00C7386F">
        <w:rPr>
          <w:bCs/>
          <w:sz w:val="28"/>
          <w:szCs w:val="28"/>
          <w:lang w:val="en-US"/>
        </w:rPr>
        <w:t xml:space="preserve"> “On the Elections to Milli Majlis” the new elections at </w:t>
      </w:r>
      <w:r w:rsidRPr="00C7386F">
        <w:rPr>
          <w:iCs/>
          <w:sz w:val="28"/>
          <w:szCs w:val="28"/>
          <w:lang w:val="en-US"/>
        </w:rPr>
        <w:t xml:space="preserve">Nasimi N26 single-mandate first electoral district were held on 21 February 1999. </w:t>
      </w:r>
    </w:p>
    <w:p w:rsidR="003F5375" w:rsidRPr="00C7386F" w:rsidRDefault="003F5375" w:rsidP="006F3665">
      <w:pPr>
        <w:pStyle w:val="a3"/>
        <w:tabs>
          <w:tab w:val="left" w:pos="0"/>
        </w:tabs>
        <w:ind w:firstLine="567"/>
        <w:rPr>
          <w:rFonts w:ascii="Times New Roman" w:hAnsi="Times New Roman"/>
          <w:bCs/>
          <w:szCs w:val="28"/>
        </w:rPr>
      </w:pPr>
      <w:r w:rsidRPr="00C7386F">
        <w:rPr>
          <w:rFonts w:ascii="Times New Roman" w:hAnsi="Times New Roman"/>
          <w:iCs/>
          <w:szCs w:val="28"/>
        </w:rPr>
        <w:t xml:space="preserve">In connection with elections the protocol of 21 February 1999 of the district election commission on results of elections to Milli Majlis </w:t>
      </w:r>
      <w:r w:rsidR="006F3665">
        <w:rPr>
          <w:rFonts w:ascii="Times New Roman" w:hAnsi="Times New Roman"/>
          <w:iCs/>
          <w:szCs w:val="28"/>
        </w:rPr>
        <w:t>of the Republic of Azerbaijan</w:t>
      </w:r>
      <w:r w:rsidRPr="00C7386F">
        <w:rPr>
          <w:rFonts w:ascii="Times New Roman" w:hAnsi="Times New Roman"/>
          <w:iCs/>
          <w:szCs w:val="28"/>
        </w:rPr>
        <w:t xml:space="preserve"> held at Nasimi N26 first single-mandate electoral district, personal form of the candidate to deputy – Sardarov Zakir Hasan oglu, the protocol N4 of 21 January 1999 of the district election commission on registration of candidates to deputy to Milli Majlis </w:t>
      </w:r>
      <w:r w:rsidR="006F3665">
        <w:rPr>
          <w:rFonts w:ascii="Times New Roman" w:hAnsi="Times New Roman"/>
          <w:iCs/>
          <w:szCs w:val="28"/>
        </w:rPr>
        <w:t>of the Republic of Azerbaijan</w:t>
      </w:r>
      <w:r w:rsidRPr="00C7386F">
        <w:rPr>
          <w:rFonts w:ascii="Times New Roman" w:hAnsi="Times New Roman"/>
          <w:iCs/>
          <w:szCs w:val="28"/>
        </w:rPr>
        <w:t xml:space="preserve"> by Nasimi N26 first single-mandate electoral district, resolutions N 104/397 of 28 January 1999 of CEC on determination of the register of persons nominated for repeated elections to deputy to </w:t>
      </w:r>
      <w:r w:rsidRPr="00C7386F">
        <w:rPr>
          <w:rFonts w:ascii="Times New Roman" w:hAnsi="Times New Roman"/>
          <w:iCs/>
          <w:szCs w:val="28"/>
        </w:rPr>
        <w:lastRenderedPageBreak/>
        <w:t xml:space="preserve">Milli Majlis </w:t>
      </w:r>
      <w:r w:rsidR="006F3665">
        <w:rPr>
          <w:rFonts w:ascii="Times New Roman" w:hAnsi="Times New Roman"/>
          <w:iCs/>
          <w:szCs w:val="28"/>
        </w:rPr>
        <w:t>of the Republic of Azerbaijan</w:t>
      </w:r>
      <w:r w:rsidRPr="00C7386F">
        <w:rPr>
          <w:rFonts w:ascii="Times New Roman" w:hAnsi="Times New Roman"/>
          <w:iCs/>
          <w:szCs w:val="28"/>
        </w:rPr>
        <w:t xml:space="preserve"> by Nasimi N26 first single-mandate electoral district, and N 106/404 of 24 February 1999 on determination of results of repeated elections to deputy to Milli Majlis </w:t>
      </w:r>
      <w:r w:rsidR="006F3665">
        <w:rPr>
          <w:rFonts w:ascii="Times New Roman" w:hAnsi="Times New Roman"/>
          <w:iCs/>
          <w:szCs w:val="28"/>
        </w:rPr>
        <w:t>of the Republic of Azerbaijan</w:t>
      </w:r>
      <w:r w:rsidRPr="00C7386F">
        <w:rPr>
          <w:rFonts w:ascii="Times New Roman" w:hAnsi="Times New Roman"/>
          <w:iCs/>
          <w:szCs w:val="28"/>
        </w:rPr>
        <w:t xml:space="preserve"> by Nasimi N26 first single-mandate electoral district were presented to the Constitutional Court </w:t>
      </w:r>
      <w:r w:rsidR="006F3665">
        <w:rPr>
          <w:rFonts w:ascii="Times New Roman" w:hAnsi="Times New Roman"/>
          <w:iCs/>
          <w:szCs w:val="28"/>
        </w:rPr>
        <w:t>of the Republic of Azerbaijan</w:t>
      </w:r>
      <w:r w:rsidRPr="00C7386F">
        <w:rPr>
          <w:rFonts w:ascii="Times New Roman" w:hAnsi="Times New Roman"/>
          <w:iCs/>
          <w:szCs w:val="28"/>
        </w:rPr>
        <w:t>. It is visible from the documents that only 31.494 voters or 66</w:t>
      </w:r>
      <w:proofErr w:type="gramStart"/>
      <w:r w:rsidRPr="00C7386F">
        <w:rPr>
          <w:rFonts w:ascii="Times New Roman" w:hAnsi="Times New Roman"/>
          <w:iCs/>
          <w:szCs w:val="28"/>
        </w:rPr>
        <w:t>,01</w:t>
      </w:r>
      <w:proofErr w:type="gramEnd"/>
      <w:r w:rsidRPr="00C7386F">
        <w:rPr>
          <w:rFonts w:ascii="Times New Roman" w:hAnsi="Times New Roman"/>
          <w:iCs/>
          <w:szCs w:val="28"/>
        </w:rPr>
        <w:t xml:space="preserve"> % of 47.620 included to electoral roll took part in voting process at 39 electoral polling stations. 24.266 voters (77</w:t>
      </w:r>
      <w:proofErr w:type="gramStart"/>
      <w:r w:rsidRPr="00C7386F">
        <w:rPr>
          <w:rFonts w:ascii="Times New Roman" w:hAnsi="Times New Roman"/>
          <w:iCs/>
          <w:szCs w:val="28"/>
        </w:rPr>
        <w:t>,5</w:t>
      </w:r>
      <w:proofErr w:type="gramEnd"/>
      <w:r w:rsidRPr="00C7386F">
        <w:rPr>
          <w:rFonts w:ascii="Times New Roman" w:hAnsi="Times New Roman"/>
          <w:iCs/>
          <w:szCs w:val="28"/>
        </w:rPr>
        <w:t xml:space="preserve"> %) voted in favour of Sardarov Zakir Hasan oglu as a candidate to deputy to Milli Majlis </w:t>
      </w:r>
      <w:r w:rsidR="006F3665">
        <w:rPr>
          <w:rFonts w:ascii="Times New Roman" w:hAnsi="Times New Roman"/>
          <w:iCs/>
          <w:szCs w:val="28"/>
        </w:rPr>
        <w:t>of the Republic of Azerbaijan</w:t>
      </w:r>
      <w:r w:rsidRPr="00C7386F">
        <w:rPr>
          <w:rFonts w:ascii="Times New Roman" w:hAnsi="Times New Roman"/>
          <w:iCs/>
          <w:szCs w:val="28"/>
        </w:rPr>
        <w:t xml:space="preserve">. It corresponds to the requirements determined by Article 74 of the Law </w:t>
      </w:r>
      <w:r w:rsidR="006F3665">
        <w:rPr>
          <w:rFonts w:ascii="Times New Roman" w:hAnsi="Times New Roman"/>
          <w:iCs/>
          <w:szCs w:val="28"/>
        </w:rPr>
        <w:t>of the Republic of Azerbaijan</w:t>
      </w:r>
      <w:r w:rsidRPr="00C7386F">
        <w:rPr>
          <w:rFonts w:ascii="Times New Roman" w:hAnsi="Times New Roman"/>
          <w:iCs/>
          <w:szCs w:val="28"/>
        </w:rPr>
        <w:t xml:space="preserve"> </w:t>
      </w:r>
      <w:r w:rsidRPr="00C7386F">
        <w:rPr>
          <w:rFonts w:ascii="Times New Roman" w:hAnsi="Times New Roman"/>
          <w:bCs/>
          <w:szCs w:val="28"/>
        </w:rPr>
        <w:t xml:space="preserve">“On the Elections to Milli Majlis”. </w:t>
      </w:r>
      <w:r w:rsidRPr="00C7386F">
        <w:rPr>
          <w:rFonts w:ascii="Times New Roman" w:hAnsi="Times New Roman"/>
          <w:szCs w:val="28"/>
        </w:rPr>
        <w:t xml:space="preserve">From the documents presented to the </w:t>
      </w:r>
      <w:smartTag w:uri="urn:schemas-microsoft-com:office:smarttags" w:element="Street">
        <w:smartTag w:uri="urn:schemas-microsoft-com:office:smarttags" w:element="address">
          <w:r w:rsidRPr="00C7386F">
            <w:rPr>
              <w:rFonts w:ascii="Times New Roman" w:hAnsi="Times New Roman"/>
              <w:szCs w:val="28"/>
            </w:rPr>
            <w:t>Constitutional Court</w:t>
          </w:r>
        </w:smartTag>
      </w:smartTag>
      <w:r w:rsidRPr="00C7386F">
        <w:rPr>
          <w:rFonts w:ascii="Times New Roman" w:hAnsi="Times New Roman"/>
          <w:szCs w:val="28"/>
        </w:rPr>
        <w:t xml:space="preserve"> it is visible that provisions of Article 78 </w:t>
      </w:r>
      <w:r w:rsidRPr="00C7386F">
        <w:rPr>
          <w:rFonts w:ascii="Times New Roman" w:hAnsi="Times New Roman"/>
          <w:iCs/>
          <w:szCs w:val="28"/>
        </w:rPr>
        <w:t xml:space="preserve">of the Law </w:t>
      </w:r>
      <w:r w:rsidR="006F3665">
        <w:rPr>
          <w:rFonts w:ascii="Times New Roman" w:hAnsi="Times New Roman"/>
          <w:iCs/>
          <w:szCs w:val="28"/>
        </w:rPr>
        <w:t>of the Republic of Azerbaijan</w:t>
      </w:r>
      <w:r w:rsidRPr="00C7386F">
        <w:rPr>
          <w:rFonts w:ascii="Times New Roman" w:hAnsi="Times New Roman"/>
          <w:iCs/>
          <w:szCs w:val="28"/>
        </w:rPr>
        <w:t xml:space="preserve"> </w:t>
      </w:r>
      <w:r w:rsidRPr="00C7386F">
        <w:rPr>
          <w:rFonts w:ascii="Times New Roman" w:hAnsi="Times New Roman"/>
          <w:bCs/>
          <w:szCs w:val="28"/>
        </w:rPr>
        <w:t xml:space="preserve">“On the Elections to Milli Majlis” also were observed by CEC. </w:t>
      </w:r>
    </w:p>
    <w:p w:rsidR="003F5375" w:rsidRPr="00C7386F" w:rsidRDefault="003F5375" w:rsidP="006F3665">
      <w:pPr>
        <w:pStyle w:val="a3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 xml:space="preserve">Being guided by Article 130.6 of the Constitution </w:t>
      </w:r>
      <w:r w:rsidR="006F3665">
        <w:rPr>
          <w:rFonts w:ascii="Times New Roman" w:hAnsi="Times New Roman"/>
          <w:szCs w:val="28"/>
        </w:rPr>
        <w:t>of the Republic of Azerbaijan</w:t>
      </w:r>
      <w:r w:rsidRPr="00C7386F">
        <w:rPr>
          <w:rFonts w:ascii="Times New Roman" w:hAnsi="Times New Roman"/>
          <w:szCs w:val="28"/>
        </w:rPr>
        <w:t xml:space="preserve">, Articles 72.1, 75, 76, 78, 81, 83 and 85 of the Law </w:t>
      </w:r>
      <w:r w:rsidR="006F3665">
        <w:rPr>
          <w:rFonts w:ascii="Times New Roman" w:hAnsi="Times New Roman"/>
          <w:szCs w:val="28"/>
        </w:rPr>
        <w:t>of the Republic of Azerbaijan</w:t>
      </w:r>
      <w:r w:rsidRPr="00C7386F">
        <w:rPr>
          <w:rFonts w:ascii="Times New Roman" w:hAnsi="Times New Roman"/>
          <w:szCs w:val="28"/>
        </w:rPr>
        <w:t xml:space="preserve"> “On the Constitutional Court”, the </w:t>
      </w:r>
      <w:smartTag w:uri="urn:schemas-microsoft-com:office:smarttags" w:element="PlaceName">
        <w:r w:rsidRPr="00C7386F">
          <w:rPr>
            <w:rFonts w:ascii="Times New Roman" w:hAnsi="Times New Roman"/>
            <w:szCs w:val="28"/>
          </w:rPr>
          <w:t>Constitutional</w:t>
        </w:r>
      </w:smartTag>
      <w:r w:rsidRPr="00C7386F">
        <w:rPr>
          <w:rFonts w:ascii="Times New Roman" w:hAnsi="Times New Roman"/>
          <w:szCs w:val="28"/>
        </w:rPr>
        <w:t xml:space="preserve"> </w:t>
      </w:r>
      <w:smartTag w:uri="urn:schemas-microsoft-com:office:smarttags" w:element="PlaceType">
        <w:r w:rsidRPr="00C7386F">
          <w:rPr>
            <w:rFonts w:ascii="Times New Roman" w:hAnsi="Times New Roman"/>
            <w:szCs w:val="28"/>
          </w:rPr>
          <w:t>Court</w:t>
        </w:r>
      </w:smartTag>
      <w:r w:rsidRPr="00C7386F">
        <w:rPr>
          <w:rFonts w:ascii="Times New Roman" w:hAnsi="Times New Roman"/>
          <w:szCs w:val="28"/>
        </w:rPr>
        <w:t xml:space="preserve"> </w:t>
      </w:r>
      <w:r w:rsidR="006F3665">
        <w:rPr>
          <w:rFonts w:ascii="Times New Roman" w:hAnsi="Times New Roman"/>
          <w:szCs w:val="28"/>
        </w:rPr>
        <w:t>of the Republic of Azerbaijan</w:t>
      </w:r>
    </w:p>
    <w:p w:rsidR="003F5375" w:rsidRPr="00C7386F" w:rsidRDefault="003F5375" w:rsidP="006F3665">
      <w:pPr>
        <w:pStyle w:val="a3"/>
        <w:tabs>
          <w:tab w:val="left" w:pos="0"/>
        </w:tabs>
        <w:ind w:firstLine="567"/>
        <w:rPr>
          <w:rFonts w:ascii="Times New Roman" w:hAnsi="Times New Roman"/>
          <w:iCs/>
          <w:szCs w:val="28"/>
        </w:rPr>
      </w:pPr>
      <w:r w:rsidRPr="00C7386F">
        <w:rPr>
          <w:rFonts w:ascii="Times New Roman" w:hAnsi="Times New Roman"/>
          <w:iCs/>
          <w:szCs w:val="28"/>
        </w:rPr>
        <w:t xml:space="preserve">          </w:t>
      </w:r>
    </w:p>
    <w:p w:rsidR="003F5375" w:rsidRPr="00C7386F" w:rsidRDefault="00D846E4" w:rsidP="006F3665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DECIDE</w:t>
      </w:r>
      <w:r w:rsidR="003F5375" w:rsidRPr="00C7386F">
        <w:rPr>
          <w:rFonts w:ascii="Times New Roman" w:hAnsi="Times New Roman"/>
          <w:b/>
          <w:bCs/>
          <w:szCs w:val="28"/>
        </w:rPr>
        <w:t>D:</w:t>
      </w:r>
    </w:p>
    <w:p w:rsidR="003F5375" w:rsidRPr="00C7386F" w:rsidRDefault="003F5375" w:rsidP="006F3665">
      <w:pPr>
        <w:pStyle w:val="a3"/>
        <w:tabs>
          <w:tab w:val="left" w:pos="0"/>
        </w:tabs>
        <w:ind w:firstLine="567"/>
        <w:rPr>
          <w:rFonts w:ascii="Times New Roman" w:hAnsi="Times New Roman"/>
          <w:szCs w:val="28"/>
        </w:rPr>
      </w:pPr>
    </w:p>
    <w:p w:rsidR="003F5375" w:rsidRPr="00C7386F" w:rsidRDefault="003F5375" w:rsidP="006F3665">
      <w:pPr>
        <w:pStyle w:val="a3"/>
        <w:tabs>
          <w:tab w:val="left" w:pos="0"/>
        </w:tabs>
        <w:ind w:firstLine="567"/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 xml:space="preserve">1. To confirm completely the results of new elections to Milli Majlis </w:t>
      </w:r>
      <w:r w:rsidR="006F3665">
        <w:rPr>
          <w:rFonts w:ascii="Times New Roman" w:hAnsi="Times New Roman"/>
          <w:szCs w:val="28"/>
        </w:rPr>
        <w:t>of the Republic of Azerbaijan</w:t>
      </w:r>
      <w:r w:rsidRPr="00C7386F">
        <w:rPr>
          <w:rFonts w:ascii="Times New Roman" w:hAnsi="Times New Roman"/>
          <w:szCs w:val="28"/>
        </w:rPr>
        <w:t xml:space="preserve"> held at Nasimi N26 first electoral district on 21 February 1999.</w:t>
      </w:r>
    </w:p>
    <w:p w:rsidR="003F5375" w:rsidRPr="00C7386F" w:rsidRDefault="003F5375" w:rsidP="006F3665">
      <w:pPr>
        <w:pStyle w:val="2"/>
        <w:tabs>
          <w:tab w:val="left" w:pos="0"/>
        </w:tabs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>2. The decision comes into force from the date of its publication.</w:t>
      </w:r>
    </w:p>
    <w:p w:rsidR="003F5375" w:rsidRPr="00C7386F" w:rsidRDefault="003F5375" w:rsidP="006F3665">
      <w:pPr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>3. The decision is subject to publication in the “</w:t>
      </w:r>
      <w:smartTag w:uri="urn:schemas-microsoft-com:office:smarttags" w:element="country-region">
        <w:r w:rsidRPr="00C7386F">
          <w:rPr>
            <w:sz w:val="28"/>
            <w:szCs w:val="28"/>
            <w:lang w:val="en-US"/>
          </w:rPr>
          <w:t>Azerbaijan</w:t>
        </w:r>
      </w:smartTag>
      <w:r w:rsidRPr="00C7386F">
        <w:rPr>
          <w:sz w:val="28"/>
          <w:szCs w:val="28"/>
          <w:lang w:val="en-US"/>
        </w:rPr>
        <w:t xml:space="preserve">” newspaper and “Bulletin of the </w:t>
      </w:r>
      <w:smartTag w:uri="urn:schemas-microsoft-com:office:smarttags" w:element="PlaceName">
        <w:r w:rsidRPr="00C7386F">
          <w:rPr>
            <w:sz w:val="28"/>
            <w:szCs w:val="28"/>
            <w:lang w:val="en-US"/>
          </w:rPr>
          <w:t>Constitutional</w:t>
        </w:r>
      </w:smartTag>
      <w:r w:rsidRPr="00C7386F"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C7386F">
          <w:rPr>
            <w:sz w:val="28"/>
            <w:szCs w:val="28"/>
            <w:lang w:val="en-US"/>
          </w:rPr>
          <w:t>Court</w:t>
        </w:r>
      </w:smartTag>
      <w:r w:rsidRPr="00C7386F">
        <w:rPr>
          <w:sz w:val="28"/>
          <w:szCs w:val="28"/>
          <w:lang w:val="en-US"/>
        </w:rPr>
        <w:t xml:space="preserve"> </w:t>
      </w:r>
      <w:r w:rsidR="006F3665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>”.</w:t>
      </w:r>
    </w:p>
    <w:p w:rsidR="0024460A" w:rsidRPr="003F5375" w:rsidRDefault="003F5375" w:rsidP="006F3665">
      <w:pPr>
        <w:tabs>
          <w:tab w:val="left" w:pos="0"/>
        </w:tabs>
        <w:ind w:firstLine="567"/>
        <w:rPr>
          <w:lang w:val="en-US"/>
        </w:rPr>
      </w:pPr>
      <w:r w:rsidRPr="00D846E4">
        <w:rPr>
          <w:sz w:val="28"/>
          <w:szCs w:val="28"/>
          <w:lang w:val="en-GB"/>
        </w:rPr>
        <w:t>4.</w:t>
      </w:r>
      <w:r w:rsidRPr="00D846E4">
        <w:rPr>
          <w:sz w:val="28"/>
          <w:szCs w:val="28"/>
          <w:lang w:val="en-US"/>
        </w:rPr>
        <w:t xml:space="preserve"> The decision is final and cannot be cancelled, changed, or interpreted by any body or official</w:t>
      </w:r>
      <w:r w:rsidRPr="003F5375">
        <w:rPr>
          <w:szCs w:val="28"/>
          <w:lang w:val="en-US"/>
        </w:rPr>
        <w:t>.</w:t>
      </w:r>
    </w:p>
    <w:sectPr w:rsidR="0024460A" w:rsidRPr="003F5375" w:rsidSect="006F36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0F" w:rsidRDefault="0000770F" w:rsidP="00D846E4">
      <w:r>
        <w:separator/>
      </w:r>
    </w:p>
  </w:endnote>
  <w:endnote w:type="continuationSeparator" w:id="0">
    <w:p w:rsidR="0000770F" w:rsidRDefault="0000770F" w:rsidP="00D8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0F" w:rsidRDefault="0000770F" w:rsidP="00D846E4">
      <w:r>
        <w:separator/>
      </w:r>
    </w:p>
  </w:footnote>
  <w:footnote w:type="continuationSeparator" w:id="0">
    <w:p w:rsidR="0000770F" w:rsidRDefault="0000770F" w:rsidP="00D84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75"/>
    <w:rsid w:val="0000770F"/>
    <w:rsid w:val="00102CC8"/>
    <w:rsid w:val="0024460A"/>
    <w:rsid w:val="003F5375"/>
    <w:rsid w:val="00442155"/>
    <w:rsid w:val="006F3665"/>
    <w:rsid w:val="00704C2D"/>
    <w:rsid w:val="00992418"/>
    <w:rsid w:val="00BD014D"/>
    <w:rsid w:val="00CC634C"/>
    <w:rsid w:val="00D846E4"/>
    <w:rsid w:val="00EC7C62"/>
    <w:rsid w:val="00F6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375"/>
    <w:rPr>
      <w:sz w:val="24"/>
      <w:szCs w:val="24"/>
    </w:rPr>
  </w:style>
  <w:style w:type="paragraph" w:styleId="1">
    <w:name w:val="heading 1"/>
    <w:basedOn w:val="a"/>
    <w:next w:val="a"/>
    <w:qFormat/>
    <w:rsid w:val="003F5375"/>
    <w:pPr>
      <w:keepNext/>
      <w:spacing w:line="360" w:lineRule="auto"/>
      <w:ind w:firstLine="567"/>
      <w:jc w:val="center"/>
      <w:outlineLvl w:val="0"/>
    </w:pPr>
    <w:rPr>
      <w:rFonts w:ascii="Garamond" w:hAnsi="Garamond"/>
      <w:b/>
      <w:sz w:val="28"/>
      <w:lang w:val="en-US"/>
    </w:rPr>
  </w:style>
  <w:style w:type="paragraph" w:styleId="5">
    <w:name w:val="heading 5"/>
    <w:basedOn w:val="a"/>
    <w:next w:val="a"/>
    <w:qFormat/>
    <w:rsid w:val="003F53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F5375"/>
    <w:pPr>
      <w:ind w:firstLine="426"/>
      <w:jc w:val="both"/>
    </w:pPr>
    <w:rPr>
      <w:rFonts w:ascii="Garamond" w:hAnsi="Garamond"/>
      <w:sz w:val="28"/>
      <w:szCs w:val="20"/>
      <w:lang w:val="en-US"/>
    </w:rPr>
  </w:style>
  <w:style w:type="paragraph" w:styleId="a4">
    <w:name w:val="Title"/>
    <w:basedOn w:val="a"/>
    <w:qFormat/>
    <w:rsid w:val="003F5375"/>
    <w:pPr>
      <w:ind w:firstLine="567"/>
      <w:jc w:val="center"/>
    </w:pPr>
    <w:rPr>
      <w:rFonts w:ascii="Garamond" w:hAnsi="Garamond"/>
      <w:b/>
      <w:sz w:val="28"/>
      <w:lang w:val="en-US"/>
    </w:rPr>
  </w:style>
  <w:style w:type="paragraph" w:styleId="2">
    <w:name w:val="Body Text Indent 2"/>
    <w:basedOn w:val="a"/>
    <w:rsid w:val="003F5375"/>
    <w:pPr>
      <w:ind w:firstLine="567"/>
      <w:jc w:val="both"/>
    </w:pPr>
    <w:rPr>
      <w:rFonts w:ascii="Garamond" w:hAnsi="Garamond"/>
      <w:sz w:val="28"/>
      <w:lang w:val="en-US"/>
    </w:rPr>
  </w:style>
  <w:style w:type="paragraph" w:styleId="a5">
    <w:name w:val="Subtitle"/>
    <w:basedOn w:val="a"/>
    <w:qFormat/>
    <w:rsid w:val="003F5375"/>
    <w:pPr>
      <w:ind w:firstLine="567"/>
      <w:jc w:val="center"/>
    </w:pPr>
    <w:rPr>
      <w:rFonts w:ascii="Garamond" w:hAnsi="Garamond"/>
      <w:b/>
      <w:sz w:val="28"/>
      <w:lang w:val="en-US"/>
    </w:rPr>
  </w:style>
  <w:style w:type="paragraph" w:styleId="a6">
    <w:name w:val="Body Text"/>
    <w:basedOn w:val="a"/>
    <w:rsid w:val="003F5375"/>
    <w:pPr>
      <w:spacing w:after="120"/>
    </w:pPr>
  </w:style>
  <w:style w:type="paragraph" w:styleId="a7">
    <w:name w:val="header"/>
    <w:basedOn w:val="a"/>
    <w:link w:val="a8"/>
    <w:rsid w:val="00D846E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D846E4"/>
    <w:rPr>
      <w:sz w:val="24"/>
      <w:szCs w:val="24"/>
    </w:rPr>
  </w:style>
  <w:style w:type="paragraph" w:styleId="a9">
    <w:name w:val="footer"/>
    <w:basedOn w:val="a"/>
    <w:link w:val="aa"/>
    <w:uiPriority w:val="99"/>
    <w:rsid w:val="00D846E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D846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C7B0-8960-479C-826F-59B19CB3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 BEHALF OF AZERBAIJAN REPUBLIC</vt:lpstr>
    </vt:vector>
  </TitlesOfParts>
  <Company>CC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BEHALF OF AZERBAIJAN REPUBLIC</dc:title>
  <dc:creator>USER</dc:creator>
  <cp:lastModifiedBy>Anar_H</cp:lastModifiedBy>
  <cp:revision>2</cp:revision>
  <dcterms:created xsi:type="dcterms:W3CDTF">2019-08-29T06:44:00Z</dcterms:created>
  <dcterms:modified xsi:type="dcterms:W3CDTF">2019-08-29T06:44:00Z</dcterms:modified>
</cp:coreProperties>
</file>