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56A" w:rsidRPr="008E585E" w:rsidRDefault="00EF756A" w:rsidP="008E585E">
      <w:pPr>
        <w:spacing w:after="0"/>
        <w:jc w:val="center"/>
        <w:rPr>
          <w:rFonts w:ascii="Arial" w:hAnsi="Arial" w:cs="Arial"/>
          <w:b/>
          <w:sz w:val="28"/>
          <w:szCs w:val="28"/>
        </w:rPr>
      </w:pPr>
    </w:p>
    <w:p w:rsidR="00940890" w:rsidRPr="008E585E" w:rsidRDefault="00940890" w:rsidP="008E585E">
      <w:pPr>
        <w:spacing w:after="0"/>
        <w:jc w:val="center"/>
        <w:rPr>
          <w:rFonts w:ascii="Arial" w:hAnsi="Arial" w:cs="Arial"/>
          <w:b/>
          <w:sz w:val="28"/>
          <w:szCs w:val="28"/>
        </w:rPr>
      </w:pPr>
    </w:p>
    <w:p w:rsidR="00B04951" w:rsidRPr="008E585E" w:rsidRDefault="00253A7E" w:rsidP="008E585E">
      <w:pPr>
        <w:spacing w:after="0"/>
        <w:jc w:val="center"/>
        <w:rPr>
          <w:rFonts w:ascii="Arial" w:hAnsi="Arial" w:cs="Arial"/>
          <w:b/>
          <w:sz w:val="28"/>
          <w:szCs w:val="28"/>
        </w:rPr>
      </w:pPr>
      <w:r w:rsidRPr="008E585E">
        <w:rPr>
          <w:rFonts w:ascii="Arial" w:hAnsi="Arial" w:cs="Arial"/>
          <w:b/>
          <w:sz w:val="28"/>
          <w:szCs w:val="28"/>
        </w:rPr>
        <w:t>AZƏRBAYCAN RESPUBLİKASI ADINDAN</w:t>
      </w:r>
    </w:p>
    <w:p w:rsidR="00B04951" w:rsidRPr="008E585E" w:rsidRDefault="00B04951" w:rsidP="008E585E">
      <w:pPr>
        <w:spacing w:after="0"/>
        <w:jc w:val="center"/>
        <w:rPr>
          <w:rFonts w:ascii="Arial" w:hAnsi="Arial" w:cs="Arial"/>
          <w:b/>
          <w:sz w:val="28"/>
          <w:szCs w:val="28"/>
        </w:rPr>
      </w:pPr>
    </w:p>
    <w:p w:rsidR="00B04951" w:rsidRPr="008E585E" w:rsidRDefault="00253A7E" w:rsidP="008E585E">
      <w:pPr>
        <w:spacing w:after="0"/>
        <w:jc w:val="center"/>
        <w:rPr>
          <w:rFonts w:ascii="Arial" w:hAnsi="Arial" w:cs="Arial"/>
          <w:b/>
          <w:sz w:val="28"/>
          <w:szCs w:val="28"/>
        </w:rPr>
      </w:pPr>
      <w:r w:rsidRPr="008E585E">
        <w:rPr>
          <w:rFonts w:ascii="Arial" w:hAnsi="Arial" w:cs="Arial"/>
          <w:b/>
          <w:sz w:val="28"/>
          <w:szCs w:val="28"/>
        </w:rPr>
        <w:t>Azərbaycan Respublikası</w:t>
      </w:r>
    </w:p>
    <w:p w:rsidR="00B04951" w:rsidRPr="008E585E" w:rsidRDefault="00253A7E" w:rsidP="008E585E">
      <w:pPr>
        <w:spacing w:after="0"/>
        <w:jc w:val="center"/>
        <w:rPr>
          <w:rFonts w:ascii="Arial" w:hAnsi="Arial" w:cs="Arial"/>
          <w:b/>
          <w:sz w:val="28"/>
          <w:szCs w:val="28"/>
        </w:rPr>
      </w:pPr>
      <w:r w:rsidRPr="008E585E">
        <w:rPr>
          <w:rFonts w:ascii="Arial" w:hAnsi="Arial" w:cs="Arial"/>
          <w:b/>
          <w:sz w:val="28"/>
          <w:szCs w:val="28"/>
        </w:rPr>
        <w:t>Konstitusiya Məhkəməsi Plenumunun</w:t>
      </w:r>
    </w:p>
    <w:p w:rsidR="00B04951" w:rsidRPr="008E585E" w:rsidRDefault="00B04951" w:rsidP="008E585E">
      <w:pPr>
        <w:spacing w:after="0"/>
        <w:jc w:val="center"/>
        <w:rPr>
          <w:rFonts w:ascii="Arial" w:hAnsi="Arial" w:cs="Arial"/>
          <w:b/>
          <w:sz w:val="28"/>
          <w:szCs w:val="28"/>
        </w:rPr>
      </w:pPr>
    </w:p>
    <w:p w:rsidR="00B04951" w:rsidRPr="008E585E" w:rsidRDefault="00253A7E" w:rsidP="008E585E">
      <w:pPr>
        <w:spacing w:after="0"/>
        <w:jc w:val="center"/>
        <w:rPr>
          <w:rFonts w:ascii="Arial" w:hAnsi="Arial" w:cs="Arial"/>
          <w:b/>
          <w:sz w:val="28"/>
          <w:szCs w:val="28"/>
        </w:rPr>
      </w:pPr>
      <w:r w:rsidRPr="008E585E">
        <w:rPr>
          <w:rFonts w:ascii="Arial" w:hAnsi="Arial" w:cs="Arial"/>
          <w:b/>
          <w:sz w:val="28"/>
          <w:szCs w:val="28"/>
        </w:rPr>
        <w:t>QƏRARI</w:t>
      </w:r>
    </w:p>
    <w:p w:rsidR="00B04951" w:rsidRPr="008E585E" w:rsidRDefault="00B04951" w:rsidP="008E585E">
      <w:pPr>
        <w:spacing w:after="0"/>
        <w:jc w:val="center"/>
        <w:rPr>
          <w:rFonts w:ascii="Arial" w:hAnsi="Arial" w:cs="Arial"/>
          <w:b/>
          <w:sz w:val="28"/>
          <w:szCs w:val="28"/>
        </w:rPr>
      </w:pPr>
    </w:p>
    <w:p w:rsidR="00B04951" w:rsidRPr="008E585E" w:rsidRDefault="00B57CD3" w:rsidP="008E585E">
      <w:pPr>
        <w:spacing w:after="0"/>
        <w:jc w:val="center"/>
        <w:rPr>
          <w:rFonts w:ascii="Arial" w:hAnsi="Arial" w:cs="Arial"/>
          <w:i/>
          <w:sz w:val="28"/>
          <w:szCs w:val="28"/>
        </w:rPr>
      </w:pPr>
      <w:proofErr w:type="spellStart"/>
      <w:r w:rsidRPr="008E585E">
        <w:rPr>
          <w:rFonts w:ascii="Arial" w:hAnsi="Arial" w:cs="Arial"/>
          <w:i/>
          <w:sz w:val="28"/>
          <w:szCs w:val="28"/>
        </w:rPr>
        <w:t>C.Əzimovun</w:t>
      </w:r>
      <w:proofErr w:type="spellEnd"/>
      <w:r w:rsidR="00253A7E" w:rsidRPr="008E585E">
        <w:rPr>
          <w:rFonts w:ascii="Arial" w:hAnsi="Arial" w:cs="Arial"/>
          <w:i/>
          <w:sz w:val="28"/>
          <w:szCs w:val="28"/>
        </w:rPr>
        <w:t xml:space="preserve"> şikayəti üzrə Azərbaycan Respublikası Ali Məhkəməsinin Mülki Kollegiyasının </w:t>
      </w:r>
      <w:r w:rsidRPr="008E585E">
        <w:rPr>
          <w:rFonts w:ascii="Arial" w:hAnsi="Arial" w:cs="Arial"/>
          <w:i/>
          <w:sz w:val="28"/>
          <w:szCs w:val="28"/>
        </w:rPr>
        <w:t xml:space="preserve">2 aprel </w:t>
      </w:r>
      <w:r w:rsidR="00253A7E" w:rsidRPr="008E585E">
        <w:rPr>
          <w:rFonts w:ascii="Arial" w:hAnsi="Arial" w:cs="Arial"/>
          <w:i/>
          <w:sz w:val="28"/>
          <w:szCs w:val="28"/>
        </w:rPr>
        <w:t>201</w:t>
      </w:r>
      <w:r w:rsidRPr="008E585E">
        <w:rPr>
          <w:rFonts w:ascii="Arial" w:hAnsi="Arial" w:cs="Arial"/>
          <w:i/>
          <w:sz w:val="28"/>
          <w:szCs w:val="28"/>
        </w:rPr>
        <w:t>8</w:t>
      </w:r>
      <w:r w:rsidR="00253A7E" w:rsidRPr="008E585E">
        <w:rPr>
          <w:rFonts w:ascii="Arial" w:hAnsi="Arial" w:cs="Arial"/>
          <w:i/>
          <w:sz w:val="28"/>
          <w:szCs w:val="28"/>
        </w:rPr>
        <w:t xml:space="preserve">-ci il tarixli qərarının Azərbaycan Respublikasının Konstitusiyasına və qanunlarına uyğunluğunun </w:t>
      </w:r>
      <w:proofErr w:type="spellStart"/>
      <w:r w:rsidR="00253A7E" w:rsidRPr="008E585E">
        <w:rPr>
          <w:rFonts w:ascii="Arial" w:hAnsi="Arial" w:cs="Arial"/>
          <w:i/>
          <w:sz w:val="28"/>
          <w:szCs w:val="28"/>
        </w:rPr>
        <w:t>yoxlanılmasına</w:t>
      </w:r>
      <w:proofErr w:type="spellEnd"/>
      <w:r w:rsidR="00253A7E" w:rsidRPr="008E585E">
        <w:rPr>
          <w:rFonts w:ascii="Arial" w:hAnsi="Arial" w:cs="Arial"/>
          <w:i/>
          <w:sz w:val="28"/>
          <w:szCs w:val="28"/>
        </w:rPr>
        <w:t xml:space="preserve"> dair</w:t>
      </w:r>
    </w:p>
    <w:p w:rsidR="00B04951" w:rsidRPr="008E585E" w:rsidRDefault="00B04951" w:rsidP="008E585E">
      <w:pPr>
        <w:spacing w:after="0"/>
        <w:jc w:val="center"/>
        <w:rPr>
          <w:rFonts w:ascii="Arial" w:hAnsi="Arial" w:cs="Arial"/>
          <w:b/>
          <w:sz w:val="28"/>
          <w:szCs w:val="28"/>
        </w:rPr>
      </w:pPr>
    </w:p>
    <w:p w:rsidR="00B04951" w:rsidRPr="008E585E" w:rsidRDefault="00B04951" w:rsidP="008E585E">
      <w:pPr>
        <w:spacing w:after="0"/>
        <w:jc w:val="center"/>
        <w:rPr>
          <w:rFonts w:ascii="Arial" w:hAnsi="Arial" w:cs="Arial"/>
          <w:b/>
          <w:sz w:val="28"/>
          <w:szCs w:val="28"/>
        </w:rPr>
      </w:pPr>
    </w:p>
    <w:p w:rsidR="00B04951" w:rsidRPr="008E585E" w:rsidRDefault="00CD5FD4" w:rsidP="008E585E">
      <w:pPr>
        <w:spacing w:after="0"/>
        <w:jc w:val="center"/>
        <w:rPr>
          <w:rFonts w:ascii="Arial" w:hAnsi="Arial" w:cs="Arial"/>
          <w:b/>
          <w:sz w:val="28"/>
          <w:szCs w:val="28"/>
        </w:rPr>
      </w:pPr>
      <w:r w:rsidRPr="008E585E">
        <w:rPr>
          <w:rFonts w:ascii="Arial" w:hAnsi="Arial" w:cs="Arial"/>
          <w:b/>
          <w:sz w:val="28"/>
          <w:szCs w:val="28"/>
        </w:rPr>
        <w:t xml:space="preserve">28 noyabr </w:t>
      </w:r>
      <w:r w:rsidR="00253A7E" w:rsidRPr="008E585E">
        <w:rPr>
          <w:rFonts w:ascii="Arial" w:hAnsi="Arial" w:cs="Arial"/>
          <w:b/>
          <w:sz w:val="28"/>
          <w:szCs w:val="28"/>
        </w:rPr>
        <w:t>2018-ci il</w:t>
      </w:r>
      <w:r w:rsidR="0001145E" w:rsidRPr="008E585E">
        <w:rPr>
          <w:rFonts w:ascii="Arial" w:hAnsi="Arial" w:cs="Arial"/>
          <w:b/>
          <w:sz w:val="28"/>
          <w:szCs w:val="28"/>
        </w:rPr>
        <w:tab/>
        <w:t xml:space="preserve">    </w:t>
      </w:r>
      <w:r w:rsidR="00253A7E" w:rsidRPr="008E585E">
        <w:rPr>
          <w:rFonts w:ascii="Arial" w:hAnsi="Arial" w:cs="Arial"/>
          <w:b/>
          <w:sz w:val="28"/>
          <w:szCs w:val="28"/>
        </w:rPr>
        <w:tab/>
      </w:r>
      <w:r w:rsidR="00253A7E" w:rsidRPr="008E585E">
        <w:rPr>
          <w:rFonts w:ascii="Arial" w:hAnsi="Arial" w:cs="Arial"/>
          <w:b/>
          <w:sz w:val="28"/>
          <w:szCs w:val="28"/>
        </w:rPr>
        <w:tab/>
      </w:r>
      <w:r w:rsidR="00253A7E" w:rsidRPr="008E585E">
        <w:rPr>
          <w:rFonts w:ascii="Arial" w:hAnsi="Arial" w:cs="Arial"/>
          <w:b/>
          <w:sz w:val="28"/>
          <w:szCs w:val="28"/>
        </w:rPr>
        <w:tab/>
      </w:r>
      <w:r w:rsidR="008E585E">
        <w:rPr>
          <w:rFonts w:ascii="Arial" w:hAnsi="Arial" w:cs="Arial"/>
          <w:b/>
          <w:sz w:val="28"/>
          <w:szCs w:val="28"/>
        </w:rPr>
        <w:t xml:space="preserve">           </w:t>
      </w:r>
      <w:r w:rsidR="00253A7E" w:rsidRPr="008E585E">
        <w:rPr>
          <w:rFonts w:ascii="Arial" w:hAnsi="Arial" w:cs="Arial"/>
          <w:b/>
          <w:sz w:val="28"/>
          <w:szCs w:val="28"/>
        </w:rPr>
        <w:t xml:space="preserve">                   </w:t>
      </w:r>
      <w:r w:rsidR="0001145E" w:rsidRPr="008E585E">
        <w:rPr>
          <w:rFonts w:ascii="Arial" w:hAnsi="Arial" w:cs="Arial"/>
          <w:b/>
          <w:sz w:val="28"/>
          <w:szCs w:val="28"/>
        </w:rPr>
        <w:t xml:space="preserve">         </w:t>
      </w:r>
      <w:r w:rsidR="00253A7E" w:rsidRPr="008E585E">
        <w:rPr>
          <w:rFonts w:ascii="Arial" w:hAnsi="Arial" w:cs="Arial"/>
          <w:b/>
          <w:sz w:val="28"/>
          <w:szCs w:val="28"/>
        </w:rPr>
        <w:t>Bakı şəhəri</w:t>
      </w:r>
    </w:p>
    <w:p w:rsidR="00B04951" w:rsidRPr="008E585E" w:rsidRDefault="00B04951" w:rsidP="008E585E">
      <w:pPr>
        <w:spacing w:after="0"/>
        <w:ind w:firstLine="567"/>
        <w:jc w:val="both"/>
        <w:rPr>
          <w:rFonts w:ascii="Arial" w:hAnsi="Arial" w:cs="Arial"/>
          <w:sz w:val="28"/>
          <w:szCs w:val="28"/>
        </w:rPr>
      </w:pPr>
    </w:p>
    <w:p w:rsidR="00EF756A" w:rsidRPr="008E585E" w:rsidRDefault="00253A7E" w:rsidP="008E585E">
      <w:pPr>
        <w:spacing w:after="0"/>
        <w:ind w:firstLine="567"/>
        <w:jc w:val="both"/>
        <w:rPr>
          <w:rFonts w:ascii="Arial" w:hAnsi="Arial" w:cs="Arial"/>
          <w:sz w:val="28"/>
          <w:szCs w:val="28"/>
        </w:rPr>
      </w:pPr>
      <w:r w:rsidRPr="008E585E">
        <w:rPr>
          <w:rFonts w:ascii="Arial" w:hAnsi="Arial" w:cs="Arial"/>
          <w:sz w:val="28"/>
          <w:szCs w:val="28"/>
        </w:rPr>
        <w:t xml:space="preserve">Azərbaycan Respublikası Konstitusiya Məhkəməsinin Plenumu Fərhad </w:t>
      </w:r>
      <w:proofErr w:type="spellStart"/>
      <w:r w:rsidRPr="008E585E">
        <w:rPr>
          <w:rFonts w:ascii="Arial" w:hAnsi="Arial" w:cs="Arial"/>
          <w:sz w:val="28"/>
          <w:szCs w:val="28"/>
        </w:rPr>
        <w:t>Abdullayev</w:t>
      </w:r>
      <w:proofErr w:type="spellEnd"/>
      <w:r w:rsidRPr="008E585E">
        <w:rPr>
          <w:rFonts w:ascii="Arial" w:hAnsi="Arial" w:cs="Arial"/>
          <w:sz w:val="28"/>
          <w:szCs w:val="28"/>
        </w:rPr>
        <w:t xml:space="preserve"> (sədr), Sona </w:t>
      </w:r>
      <w:proofErr w:type="spellStart"/>
      <w:r w:rsidRPr="008E585E">
        <w:rPr>
          <w:rFonts w:ascii="Arial" w:hAnsi="Arial" w:cs="Arial"/>
          <w:sz w:val="28"/>
          <w:szCs w:val="28"/>
        </w:rPr>
        <w:t>Salmanova</w:t>
      </w:r>
      <w:proofErr w:type="spellEnd"/>
      <w:r w:rsidRPr="008E585E">
        <w:rPr>
          <w:rFonts w:ascii="Arial" w:hAnsi="Arial" w:cs="Arial"/>
          <w:sz w:val="28"/>
          <w:szCs w:val="28"/>
        </w:rPr>
        <w:t>, Südabə Həsənova, Rövşən İsmayılov,</w:t>
      </w:r>
      <w:r w:rsidR="00052272" w:rsidRPr="008E585E">
        <w:rPr>
          <w:rFonts w:ascii="Arial" w:hAnsi="Arial" w:cs="Arial"/>
          <w:sz w:val="28"/>
          <w:szCs w:val="28"/>
        </w:rPr>
        <w:t xml:space="preserve"> Ceyhun </w:t>
      </w:r>
      <w:proofErr w:type="spellStart"/>
      <w:r w:rsidR="00052272" w:rsidRPr="008E585E">
        <w:rPr>
          <w:rFonts w:ascii="Arial" w:hAnsi="Arial" w:cs="Arial"/>
          <w:sz w:val="28"/>
          <w:szCs w:val="28"/>
        </w:rPr>
        <w:t>Qaracayev</w:t>
      </w:r>
      <w:proofErr w:type="spellEnd"/>
      <w:r w:rsidR="00052272" w:rsidRPr="008E585E">
        <w:rPr>
          <w:rFonts w:ascii="Arial" w:hAnsi="Arial" w:cs="Arial"/>
          <w:sz w:val="28"/>
          <w:szCs w:val="28"/>
        </w:rPr>
        <w:t>,</w:t>
      </w:r>
      <w:r w:rsidRPr="008E585E">
        <w:rPr>
          <w:rFonts w:ascii="Arial" w:hAnsi="Arial" w:cs="Arial"/>
          <w:sz w:val="28"/>
          <w:szCs w:val="28"/>
        </w:rPr>
        <w:t xml:space="preserve"> Rafael </w:t>
      </w:r>
      <w:proofErr w:type="spellStart"/>
      <w:r w:rsidRPr="008E585E">
        <w:rPr>
          <w:rFonts w:ascii="Arial" w:hAnsi="Arial" w:cs="Arial"/>
          <w:sz w:val="28"/>
          <w:szCs w:val="28"/>
        </w:rPr>
        <w:t>Qvaladze</w:t>
      </w:r>
      <w:proofErr w:type="spellEnd"/>
      <w:r w:rsidRPr="008E585E">
        <w:rPr>
          <w:rFonts w:ascii="Arial" w:hAnsi="Arial" w:cs="Arial"/>
          <w:sz w:val="28"/>
          <w:szCs w:val="28"/>
        </w:rPr>
        <w:t xml:space="preserve">, Mahir Muradov, İsa Nəcəfov və </w:t>
      </w:r>
      <w:proofErr w:type="spellStart"/>
      <w:r w:rsidRPr="008E585E">
        <w:rPr>
          <w:rFonts w:ascii="Arial" w:hAnsi="Arial" w:cs="Arial"/>
          <w:sz w:val="28"/>
          <w:szCs w:val="28"/>
        </w:rPr>
        <w:t>Kamran</w:t>
      </w:r>
      <w:proofErr w:type="spellEnd"/>
      <w:r w:rsidRPr="008E585E">
        <w:rPr>
          <w:rFonts w:ascii="Arial" w:hAnsi="Arial" w:cs="Arial"/>
          <w:sz w:val="28"/>
          <w:szCs w:val="28"/>
        </w:rPr>
        <w:t xml:space="preserve"> Şəfiyevdən (məruzəçi-hakim) ibarət tərkibdə,</w:t>
      </w:r>
    </w:p>
    <w:p w:rsidR="00B04951" w:rsidRPr="008E585E" w:rsidRDefault="00253A7E" w:rsidP="008E585E">
      <w:pPr>
        <w:spacing w:after="0"/>
        <w:ind w:firstLine="567"/>
        <w:jc w:val="both"/>
        <w:rPr>
          <w:rFonts w:ascii="Arial" w:hAnsi="Arial" w:cs="Arial"/>
          <w:sz w:val="28"/>
          <w:szCs w:val="28"/>
        </w:rPr>
      </w:pPr>
      <w:r w:rsidRPr="008E585E">
        <w:rPr>
          <w:rFonts w:ascii="Arial" w:hAnsi="Arial" w:cs="Arial"/>
          <w:sz w:val="28"/>
          <w:szCs w:val="28"/>
        </w:rPr>
        <w:t xml:space="preserve">məhkəmə katibi </w:t>
      </w:r>
      <w:proofErr w:type="spellStart"/>
      <w:r w:rsidRPr="008E585E">
        <w:rPr>
          <w:rFonts w:ascii="Arial" w:hAnsi="Arial" w:cs="Arial"/>
          <w:sz w:val="28"/>
          <w:szCs w:val="28"/>
        </w:rPr>
        <w:t>Fəraid</w:t>
      </w:r>
      <w:proofErr w:type="spellEnd"/>
      <w:r w:rsidRPr="008E585E">
        <w:rPr>
          <w:rFonts w:ascii="Arial" w:hAnsi="Arial" w:cs="Arial"/>
          <w:sz w:val="28"/>
          <w:szCs w:val="28"/>
        </w:rPr>
        <w:t xml:space="preserve"> Əliyevin,</w:t>
      </w:r>
    </w:p>
    <w:p w:rsidR="00EF756A" w:rsidRPr="008E585E" w:rsidRDefault="00253A7E" w:rsidP="008E585E">
      <w:pPr>
        <w:spacing w:after="0"/>
        <w:ind w:firstLine="567"/>
        <w:jc w:val="both"/>
        <w:rPr>
          <w:rFonts w:ascii="Arial" w:hAnsi="Arial" w:cs="Arial"/>
          <w:sz w:val="28"/>
          <w:szCs w:val="28"/>
        </w:rPr>
      </w:pPr>
      <w:r w:rsidRPr="008E585E">
        <w:rPr>
          <w:rFonts w:ascii="Arial" w:hAnsi="Arial" w:cs="Arial"/>
          <w:sz w:val="28"/>
          <w:szCs w:val="28"/>
        </w:rPr>
        <w:t xml:space="preserve">ərizəçi </w:t>
      </w:r>
      <w:r w:rsidR="00B57CD3" w:rsidRPr="008E585E">
        <w:rPr>
          <w:rFonts w:ascii="Arial" w:hAnsi="Arial" w:cs="Arial"/>
          <w:sz w:val="28"/>
          <w:szCs w:val="28"/>
        </w:rPr>
        <w:t>C</w:t>
      </w:r>
      <w:r w:rsidR="00486512" w:rsidRPr="008E585E">
        <w:rPr>
          <w:rFonts w:ascii="Arial" w:hAnsi="Arial" w:cs="Arial"/>
          <w:sz w:val="28"/>
          <w:szCs w:val="28"/>
        </w:rPr>
        <w:t>ə</w:t>
      </w:r>
      <w:r w:rsidR="00B57CD3" w:rsidRPr="008E585E">
        <w:rPr>
          <w:rFonts w:ascii="Arial" w:hAnsi="Arial" w:cs="Arial"/>
          <w:sz w:val="28"/>
          <w:szCs w:val="28"/>
        </w:rPr>
        <w:t xml:space="preserve">lal Əzimov və </w:t>
      </w:r>
      <w:r w:rsidRPr="008E585E">
        <w:rPr>
          <w:rFonts w:ascii="Arial" w:hAnsi="Arial" w:cs="Arial"/>
          <w:sz w:val="28"/>
          <w:szCs w:val="28"/>
        </w:rPr>
        <w:t>vəkili</w:t>
      </w:r>
      <w:r w:rsidR="0001145E" w:rsidRPr="008E585E">
        <w:rPr>
          <w:rFonts w:ascii="Arial" w:hAnsi="Arial" w:cs="Arial"/>
          <w:sz w:val="28"/>
          <w:szCs w:val="28"/>
        </w:rPr>
        <w:t xml:space="preserve"> </w:t>
      </w:r>
      <w:r w:rsidR="00EF75B9" w:rsidRPr="008E585E">
        <w:rPr>
          <w:rFonts w:ascii="Arial" w:hAnsi="Arial" w:cs="Arial"/>
          <w:sz w:val="28"/>
          <w:szCs w:val="28"/>
        </w:rPr>
        <w:t>Kənan</w:t>
      </w:r>
      <w:r w:rsidR="0001145E" w:rsidRPr="008E585E">
        <w:rPr>
          <w:rFonts w:ascii="Arial" w:hAnsi="Arial" w:cs="Arial"/>
          <w:sz w:val="28"/>
          <w:szCs w:val="28"/>
        </w:rPr>
        <w:t xml:space="preserve"> </w:t>
      </w:r>
      <w:r w:rsidR="00EF75B9" w:rsidRPr="008E585E">
        <w:rPr>
          <w:rFonts w:ascii="Arial" w:hAnsi="Arial" w:cs="Arial"/>
          <w:sz w:val="28"/>
          <w:szCs w:val="28"/>
        </w:rPr>
        <w:t>Şirinzadənin</w:t>
      </w:r>
      <w:r w:rsidRPr="008E585E">
        <w:rPr>
          <w:rFonts w:ascii="Arial" w:hAnsi="Arial" w:cs="Arial"/>
          <w:sz w:val="28"/>
          <w:szCs w:val="28"/>
        </w:rPr>
        <w:t xml:space="preserve"> iştirakı ilə,</w:t>
      </w:r>
    </w:p>
    <w:p w:rsidR="00EF756A" w:rsidRPr="008E585E" w:rsidRDefault="00253A7E" w:rsidP="008E585E">
      <w:pPr>
        <w:spacing w:after="0"/>
        <w:ind w:firstLine="567"/>
        <w:jc w:val="both"/>
        <w:rPr>
          <w:rFonts w:ascii="Arial" w:hAnsi="Arial" w:cs="Arial"/>
          <w:sz w:val="28"/>
          <w:szCs w:val="28"/>
        </w:rPr>
      </w:pPr>
      <w:r w:rsidRPr="008E585E">
        <w:rPr>
          <w:rFonts w:ascii="Arial" w:hAnsi="Arial" w:cs="Arial"/>
          <w:sz w:val="28"/>
          <w:szCs w:val="28"/>
        </w:rPr>
        <w:t xml:space="preserve">Azərbaycan Respublikası Konstitusiyasının 130-cu maddəsinin V hissəsinə müvafiq olaraq konstitusiya məhkəmə icraatı qaydasında açıq məhkəmə iclasında </w:t>
      </w:r>
      <w:proofErr w:type="spellStart"/>
      <w:r w:rsidR="00EF75B9" w:rsidRPr="008E585E">
        <w:rPr>
          <w:rFonts w:ascii="Arial" w:hAnsi="Arial" w:cs="Arial"/>
          <w:sz w:val="28"/>
          <w:szCs w:val="28"/>
        </w:rPr>
        <w:t>C.Əzimovun</w:t>
      </w:r>
      <w:proofErr w:type="spellEnd"/>
      <w:r w:rsidR="0001145E" w:rsidRPr="008E585E">
        <w:rPr>
          <w:rFonts w:ascii="Arial" w:hAnsi="Arial" w:cs="Arial"/>
          <w:sz w:val="28"/>
          <w:szCs w:val="28"/>
        </w:rPr>
        <w:t xml:space="preserve"> </w:t>
      </w:r>
      <w:r w:rsidRPr="008E585E">
        <w:rPr>
          <w:rFonts w:ascii="Arial" w:hAnsi="Arial" w:cs="Arial"/>
          <w:sz w:val="28"/>
          <w:szCs w:val="28"/>
        </w:rPr>
        <w:t>şikayəti ilə</w:t>
      </w:r>
      <w:r w:rsidR="0001145E" w:rsidRPr="008E585E">
        <w:rPr>
          <w:rFonts w:ascii="Arial" w:hAnsi="Arial" w:cs="Arial"/>
          <w:sz w:val="28"/>
          <w:szCs w:val="28"/>
        </w:rPr>
        <w:t xml:space="preserve"> </w:t>
      </w:r>
      <w:r w:rsidRPr="008E585E">
        <w:rPr>
          <w:rFonts w:ascii="Arial" w:hAnsi="Arial" w:cs="Arial"/>
          <w:sz w:val="28"/>
          <w:szCs w:val="28"/>
        </w:rPr>
        <w:t xml:space="preserve">əlaqədar Azərbaycan Respublikası Ali Məhkəməsinin Mülki Kollegiyasının </w:t>
      </w:r>
      <w:r w:rsidR="00EF75B9" w:rsidRPr="008E585E">
        <w:rPr>
          <w:rFonts w:ascii="Arial" w:hAnsi="Arial" w:cs="Arial"/>
          <w:sz w:val="28"/>
          <w:szCs w:val="28"/>
        </w:rPr>
        <w:t>2 aprel</w:t>
      </w:r>
      <w:r w:rsidR="0001145E" w:rsidRPr="008E585E">
        <w:rPr>
          <w:rFonts w:ascii="Arial" w:hAnsi="Arial" w:cs="Arial"/>
          <w:sz w:val="28"/>
          <w:szCs w:val="28"/>
        </w:rPr>
        <w:t xml:space="preserve"> </w:t>
      </w:r>
      <w:r w:rsidRPr="008E585E">
        <w:rPr>
          <w:rFonts w:ascii="Arial" w:hAnsi="Arial" w:cs="Arial"/>
          <w:sz w:val="28"/>
          <w:szCs w:val="28"/>
        </w:rPr>
        <w:t>201</w:t>
      </w:r>
      <w:r w:rsidR="00EF75B9" w:rsidRPr="008E585E">
        <w:rPr>
          <w:rFonts w:ascii="Arial" w:hAnsi="Arial" w:cs="Arial"/>
          <w:sz w:val="28"/>
          <w:szCs w:val="28"/>
        </w:rPr>
        <w:t>8</w:t>
      </w:r>
      <w:r w:rsidRPr="008E585E">
        <w:rPr>
          <w:rFonts w:ascii="Arial" w:hAnsi="Arial" w:cs="Arial"/>
          <w:sz w:val="28"/>
          <w:szCs w:val="28"/>
        </w:rPr>
        <w:t xml:space="preserve">-ci il tarixli qərarının Azərbaycan Respublikasının Konstitusiyasına və qanunlarına uyğunluğunun </w:t>
      </w:r>
      <w:proofErr w:type="spellStart"/>
      <w:r w:rsidRPr="008E585E">
        <w:rPr>
          <w:rFonts w:ascii="Arial" w:hAnsi="Arial" w:cs="Arial"/>
          <w:sz w:val="28"/>
          <w:szCs w:val="28"/>
        </w:rPr>
        <w:t>yoxlanılmasına</w:t>
      </w:r>
      <w:proofErr w:type="spellEnd"/>
      <w:r w:rsidRPr="008E585E">
        <w:rPr>
          <w:rFonts w:ascii="Arial" w:hAnsi="Arial" w:cs="Arial"/>
          <w:sz w:val="28"/>
          <w:szCs w:val="28"/>
        </w:rPr>
        <w:t xml:space="preserve"> dair konstitusiya işinə baxdı.</w:t>
      </w:r>
    </w:p>
    <w:p w:rsidR="00B04951" w:rsidRPr="008E585E" w:rsidRDefault="00253A7E" w:rsidP="008E585E">
      <w:pPr>
        <w:spacing w:after="0"/>
        <w:ind w:firstLine="567"/>
        <w:jc w:val="both"/>
        <w:rPr>
          <w:rFonts w:ascii="Arial" w:hAnsi="Arial" w:cs="Arial"/>
          <w:sz w:val="28"/>
          <w:szCs w:val="28"/>
        </w:rPr>
      </w:pPr>
      <w:r w:rsidRPr="008E585E">
        <w:rPr>
          <w:rFonts w:ascii="Arial" w:hAnsi="Arial" w:cs="Arial"/>
          <w:sz w:val="28"/>
          <w:szCs w:val="28"/>
        </w:rPr>
        <w:t xml:space="preserve">İş üzrə hakim </w:t>
      </w:r>
      <w:proofErr w:type="spellStart"/>
      <w:r w:rsidRPr="008E585E">
        <w:rPr>
          <w:rFonts w:ascii="Arial" w:hAnsi="Arial" w:cs="Arial"/>
          <w:sz w:val="28"/>
          <w:szCs w:val="28"/>
        </w:rPr>
        <w:t>K.Şəfiyevin</w:t>
      </w:r>
      <w:proofErr w:type="spellEnd"/>
      <w:r w:rsidRPr="008E585E">
        <w:rPr>
          <w:rFonts w:ascii="Arial" w:hAnsi="Arial" w:cs="Arial"/>
          <w:sz w:val="28"/>
          <w:szCs w:val="28"/>
        </w:rPr>
        <w:t xml:space="preserve"> məruzəsini, ərizəçinin vəkilinin çıxışını dinləyib, iş materiallarını araşdırıb müzakirə edərək, Azərbaycan Respublikası Konstitusiya Məhkəməsinin Plenumu </w:t>
      </w:r>
    </w:p>
    <w:p w:rsidR="00B04951" w:rsidRPr="008E585E" w:rsidRDefault="00B04951" w:rsidP="008E585E">
      <w:pPr>
        <w:spacing w:after="0"/>
        <w:ind w:firstLine="567"/>
        <w:jc w:val="both"/>
        <w:rPr>
          <w:rFonts w:ascii="Arial" w:hAnsi="Arial" w:cs="Arial"/>
          <w:sz w:val="28"/>
          <w:szCs w:val="28"/>
        </w:rPr>
      </w:pPr>
    </w:p>
    <w:p w:rsidR="00B04951" w:rsidRPr="008E585E" w:rsidRDefault="00253A7E" w:rsidP="008E585E">
      <w:pPr>
        <w:spacing w:after="0"/>
        <w:jc w:val="center"/>
        <w:rPr>
          <w:rFonts w:ascii="Arial" w:hAnsi="Arial" w:cs="Arial"/>
          <w:b/>
          <w:sz w:val="28"/>
          <w:szCs w:val="28"/>
        </w:rPr>
      </w:pPr>
      <w:r w:rsidRPr="008E585E">
        <w:rPr>
          <w:rFonts w:ascii="Arial" w:hAnsi="Arial" w:cs="Arial"/>
          <w:b/>
          <w:sz w:val="28"/>
          <w:szCs w:val="28"/>
        </w:rPr>
        <w:t>MÜƏYYƏN  ETDİ:</w:t>
      </w:r>
    </w:p>
    <w:p w:rsidR="00B04951" w:rsidRPr="008E585E" w:rsidRDefault="00B04951" w:rsidP="008E585E">
      <w:pPr>
        <w:spacing w:after="0"/>
        <w:ind w:firstLine="567"/>
        <w:jc w:val="both"/>
        <w:rPr>
          <w:rFonts w:ascii="Arial" w:hAnsi="Arial" w:cs="Arial"/>
          <w:sz w:val="28"/>
          <w:szCs w:val="28"/>
        </w:rPr>
      </w:pPr>
    </w:p>
    <w:p w:rsidR="00EF756A" w:rsidRPr="008E585E" w:rsidRDefault="009F6B47" w:rsidP="008E585E">
      <w:pPr>
        <w:spacing w:after="0"/>
        <w:ind w:firstLine="567"/>
        <w:jc w:val="both"/>
        <w:rPr>
          <w:rFonts w:ascii="Arial" w:hAnsi="Arial" w:cs="Arial"/>
          <w:sz w:val="28"/>
          <w:szCs w:val="28"/>
        </w:rPr>
      </w:pPr>
      <w:r w:rsidRPr="008E585E">
        <w:rPr>
          <w:rFonts w:ascii="Arial" w:hAnsi="Arial" w:cs="Arial"/>
          <w:sz w:val="28"/>
          <w:szCs w:val="28"/>
        </w:rPr>
        <w:t>İnqilab</w:t>
      </w:r>
      <w:r w:rsidR="0001145E" w:rsidRPr="008E585E">
        <w:rPr>
          <w:rFonts w:ascii="Arial" w:hAnsi="Arial" w:cs="Arial"/>
          <w:sz w:val="28"/>
          <w:szCs w:val="28"/>
        </w:rPr>
        <w:t xml:space="preserve"> </w:t>
      </w:r>
      <w:r w:rsidRPr="008E585E">
        <w:rPr>
          <w:rFonts w:ascii="Arial" w:hAnsi="Arial" w:cs="Arial"/>
          <w:sz w:val="28"/>
          <w:szCs w:val="28"/>
        </w:rPr>
        <w:t>Əlizadə</w:t>
      </w:r>
      <w:r w:rsidR="00253A7E" w:rsidRPr="008E585E">
        <w:rPr>
          <w:rFonts w:ascii="Arial" w:hAnsi="Arial" w:cs="Arial"/>
          <w:sz w:val="28"/>
          <w:szCs w:val="28"/>
        </w:rPr>
        <w:t xml:space="preserve"> </w:t>
      </w:r>
      <w:proofErr w:type="spellStart"/>
      <w:r w:rsidR="00486512" w:rsidRPr="008E585E">
        <w:rPr>
          <w:rFonts w:ascii="Arial" w:hAnsi="Arial" w:cs="Arial"/>
          <w:sz w:val="28"/>
          <w:szCs w:val="28"/>
        </w:rPr>
        <w:t>C</w:t>
      </w:r>
      <w:r w:rsidR="004E0E1D" w:rsidRPr="008E585E">
        <w:rPr>
          <w:rFonts w:ascii="Arial" w:hAnsi="Arial" w:cs="Arial"/>
          <w:sz w:val="28"/>
          <w:szCs w:val="28"/>
        </w:rPr>
        <w:t>.</w:t>
      </w:r>
      <w:r w:rsidRPr="008E585E">
        <w:rPr>
          <w:rFonts w:ascii="Arial" w:hAnsi="Arial" w:cs="Arial"/>
          <w:sz w:val="28"/>
          <w:szCs w:val="28"/>
        </w:rPr>
        <w:t>Əzimova</w:t>
      </w:r>
      <w:proofErr w:type="spellEnd"/>
      <w:r w:rsidR="0001145E" w:rsidRPr="008E585E">
        <w:rPr>
          <w:rFonts w:ascii="Arial" w:hAnsi="Arial" w:cs="Arial"/>
          <w:sz w:val="28"/>
          <w:szCs w:val="28"/>
        </w:rPr>
        <w:t xml:space="preserve"> </w:t>
      </w:r>
      <w:r w:rsidR="00253A7E" w:rsidRPr="008E585E">
        <w:rPr>
          <w:rFonts w:ascii="Arial" w:hAnsi="Arial" w:cs="Arial"/>
          <w:sz w:val="28"/>
          <w:szCs w:val="28"/>
        </w:rPr>
        <w:t>qarşı</w:t>
      </w:r>
      <w:r w:rsidRPr="008E585E">
        <w:rPr>
          <w:rFonts w:ascii="Arial" w:hAnsi="Arial" w:cs="Arial"/>
          <w:sz w:val="28"/>
          <w:szCs w:val="28"/>
        </w:rPr>
        <w:t xml:space="preserve"> borcun qaytarılması</w:t>
      </w:r>
      <w:r w:rsidR="0001145E" w:rsidRPr="008E585E">
        <w:rPr>
          <w:rFonts w:ascii="Arial" w:hAnsi="Arial" w:cs="Arial"/>
          <w:sz w:val="28"/>
          <w:szCs w:val="28"/>
        </w:rPr>
        <w:t xml:space="preserve"> tələbinə dair </w:t>
      </w:r>
      <w:r w:rsidR="00253A7E" w:rsidRPr="008E585E">
        <w:rPr>
          <w:rFonts w:ascii="Arial" w:hAnsi="Arial" w:cs="Arial"/>
          <w:sz w:val="28"/>
          <w:szCs w:val="28"/>
        </w:rPr>
        <w:t xml:space="preserve">iddia ərizəsi ilə məhkəməyə müraciət </w:t>
      </w:r>
      <w:proofErr w:type="spellStart"/>
      <w:r w:rsidR="00253A7E" w:rsidRPr="008E585E">
        <w:rPr>
          <w:rFonts w:ascii="Arial" w:hAnsi="Arial" w:cs="Arial"/>
          <w:sz w:val="28"/>
          <w:szCs w:val="28"/>
        </w:rPr>
        <w:t>etmişdir.Bakı</w:t>
      </w:r>
      <w:proofErr w:type="spellEnd"/>
      <w:r w:rsidR="00253A7E" w:rsidRPr="008E585E">
        <w:rPr>
          <w:rFonts w:ascii="Arial" w:hAnsi="Arial" w:cs="Arial"/>
          <w:sz w:val="28"/>
          <w:szCs w:val="28"/>
        </w:rPr>
        <w:t xml:space="preserve"> şəhəri </w:t>
      </w:r>
      <w:r w:rsidRPr="008E585E">
        <w:rPr>
          <w:rFonts w:ascii="Arial" w:hAnsi="Arial" w:cs="Arial"/>
          <w:sz w:val="28"/>
          <w:szCs w:val="28"/>
        </w:rPr>
        <w:t xml:space="preserve">Nəsimi </w:t>
      </w:r>
      <w:r w:rsidR="00431514" w:rsidRPr="008E585E">
        <w:rPr>
          <w:rFonts w:ascii="Arial" w:hAnsi="Arial" w:cs="Arial"/>
          <w:sz w:val="28"/>
          <w:szCs w:val="28"/>
        </w:rPr>
        <w:t>R</w:t>
      </w:r>
      <w:r w:rsidR="00253A7E" w:rsidRPr="008E585E">
        <w:rPr>
          <w:rFonts w:ascii="Arial" w:hAnsi="Arial" w:cs="Arial"/>
          <w:sz w:val="28"/>
          <w:szCs w:val="28"/>
        </w:rPr>
        <w:t>ayon Məhkəməsinin</w:t>
      </w:r>
      <w:r w:rsidR="00793F7A" w:rsidRPr="008E585E">
        <w:rPr>
          <w:rFonts w:ascii="Arial" w:hAnsi="Arial" w:cs="Arial"/>
          <w:sz w:val="28"/>
          <w:szCs w:val="28"/>
        </w:rPr>
        <w:t xml:space="preserve"> (bundan sonra </w:t>
      </w:r>
      <w:r w:rsidR="001D7AD6" w:rsidRPr="008E585E">
        <w:rPr>
          <w:rFonts w:ascii="Arial" w:hAnsi="Arial" w:cs="Arial"/>
          <w:sz w:val="28"/>
          <w:szCs w:val="28"/>
          <w:highlight w:val="white"/>
        </w:rPr>
        <w:t>–</w:t>
      </w:r>
      <w:r w:rsidR="00793F7A" w:rsidRPr="008E585E">
        <w:rPr>
          <w:rFonts w:ascii="Arial" w:hAnsi="Arial" w:cs="Arial"/>
          <w:sz w:val="28"/>
          <w:szCs w:val="28"/>
        </w:rPr>
        <w:t xml:space="preserve"> Nəsimi  Rayon Məhkəməsi)</w:t>
      </w:r>
      <w:r w:rsidR="0001145E" w:rsidRPr="008E585E">
        <w:rPr>
          <w:rFonts w:ascii="Arial" w:hAnsi="Arial" w:cs="Arial"/>
          <w:sz w:val="28"/>
          <w:szCs w:val="28"/>
        </w:rPr>
        <w:t xml:space="preserve"> </w:t>
      </w:r>
      <w:r w:rsidRPr="008E585E">
        <w:rPr>
          <w:rFonts w:ascii="Arial" w:hAnsi="Arial" w:cs="Arial"/>
          <w:sz w:val="28"/>
          <w:szCs w:val="28"/>
        </w:rPr>
        <w:t xml:space="preserve">17 aprel 2017-ci </w:t>
      </w:r>
      <w:r w:rsidR="00253A7E" w:rsidRPr="008E585E">
        <w:rPr>
          <w:rFonts w:ascii="Arial" w:hAnsi="Arial" w:cs="Arial"/>
          <w:sz w:val="28"/>
          <w:szCs w:val="28"/>
        </w:rPr>
        <w:t xml:space="preserve">il tarixli qətnaməsi ilə iddia tələbi rədd </w:t>
      </w:r>
      <w:proofErr w:type="spellStart"/>
      <w:r w:rsidR="00253A7E" w:rsidRPr="008E585E">
        <w:rPr>
          <w:rFonts w:ascii="Arial" w:hAnsi="Arial" w:cs="Arial"/>
          <w:sz w:val="28"/>
          <w:szCs w:val="28"/>
        </w:rPr>
        <w:t>edilmişdi</w:t>
      </w:r>
      <w:r w:rsidR="0001145E" w:rsidRPr="008E585E">
        <w:rPr>
          <w:rFonts w:ascii="Arial" w:hAnsi="Arial" w:cs="Arial"/>
          <w:sz w:val="28"/>
          <w:szCs w:val="28"/>
        </w:rPr>
        <w:t>r</w:t>
      </w:r>
      <w:proofErr w:type="spellEnd"/>
      <w:r w:rsidR="0001145E" w:rsidRPr="008E585E">
        <w:rPr>
          <w:rFonts w:ascii="Arial" w:hAnsi="Arial" w:cs="Arial"/>
          <w:sz w:val="28"/>
          <w:szCs w:val="28"/>
        </w:rPr>
        <w:t xml:space="preserve">. Həmin </w:t>
      </w:r>
      <w:r w:rsidR="005279F9" w:rsidRPr="008E585E">
        <w:rPr>
          <w:rFonts w:ascii="Arial" w:hAnsi="Arial" w:cs="Arial"/>
          <w:sz w:val="28"/>
          <w:szCs w:val="28"/>
        </w:rPr>
        <w:t xml:space="preserve">qətnamədən </w:t>
      </w:r>
      <w:proofErr w:type="spellStart"/>
      <w:r w:rsidR="005279F9" w:rsidRPr="008E585E">
        <w:rPr>
          <w:rFonts w:ascii="Arial" w:hAnsi="Arial" w:cs="Arial"/>
          <w:sz w:val="28"/>
          <w:szCs w:val="28"/>
        </w:rPr>
        <w:lastRenderedPageBreak/>
        <w:t>İ.Əlizadə</w:t>
      </w:r>
      <w:proofErr w:type="spellEnd"/>
      <w:r w:rsidR="005279F9" w:rsidRPr="008E585E">
        <w:rPr>
          <w:rFonts w:ascii="Arial" w:hAnsi="Arial" w:cs="Arial"/>
          <w:sz w:val="28"/>
          <w:szCs w:val="28"/>
        </w:rPr>
        <w:t xml:space="preserve"> və </w:t>
      </w:r>
      <w:proofErr w:type="spellStart"/>
      <w:r w:rsidR="005279F9" w:rsidRPr="008E585E">
        <w:rPr>
          <w:rFonts w:ascii="Arial" w:hAnsi="Arial" w:cs="Arial"/>
          <w:sz w:val="28"/>
          <w:szCs w:val="28"/>
        </w:rPr>
        <w:t>C.Əzimov</w:t>
      </w:r>
      <w:proofErr w:type="spellEnd"/>
      <w:r w:rsidR="005279F9" w:rsidRPr="008E585E">
        <w:rPr>
          <w:rFonts w:ascii="Arial" w:hAnsi="Arial" w:cs="Arial"/>
          <w:sz w:val="28"/>
          <w:szCs w:val="28"/>
        </w:rPr>
        <w:t xml:space="preserve"> tərəfindən ayrı-ayrılıqda </w:t>
      </w:r>
      <w:proofErr w:type="spellStart"/>
      <w:r w:rsidR="005279F9" w:rsidRPr="008E585E">
        <w:rPr>
          <w:rFonts w:ascii="Arial" w:hAnsi="Arial" w:cs="Arial"/>
          <w:sz w:val="28"/>
          <w:szCs w:val="28"/>
        </w:rPr>
        <w:t>apellyasiya</w:t>
      </w:r>
      <w:proofErr w:type="spellEnd"/>
      <w:r w:rsidR="005279F9" w:rsidRPr="008E585E">
        <w:rPr>
          <w:rFonts w:ascii="Arial" w:hAnsi="Arial" w:cs="Arial"/>
          <w:sz w:val="28"/>
          <w:szCs w:val="28"/>
        </w:rPr>
        <w:t xml:space="preserve"> şikayəti </w:t>
      </w:r>
      <w:proofErr w:type="spellStart"/>
      <w:r w:rsidR="005279F9" w:rsidRPr="008E585E">
        <w:rPr>
          <w:rFonts w:ascii="Arial" w:hAnsi="Arial" w:cs="Arial"/>
          <w:sz w:val="28"/>
          <w:szCs w:val="28"/>
        </w:rPr>
        <w:t>verilmişdir</w:t>
      </w:r>
      <w:proofErr w:type="spellEnd"/>
      <w:r w:rsidR="005279F9" w:rsidRPr="008E585E">
        <w:rPr>
          <w:rFonts w:ascii="Arial" w:hAnsi="Arial" w:cs="Arial"/>
          <w:sz w:val="28"/>
          <w:szCs w:val="28"/>
        </w:rPr>
        <w:t>.</w:t>
      </w:r>
    </w:p>
    <w:p w:rsidR="00EF756A" w:rsidRPr="008E585E" w:rsidRDefault="00253A7E" w:rsidP="008E585E">
      <w:pPr>
        <w:spacing w:after="0"/>
        <w:ind w:firstLine="567"/>
        <w:jc w:val="both"/>
        <w:rPr>
          <w:rFonts w:ascii="Arial" w:hAnsi="Arial" w:cs="Arial"/>
          <w:sz w:val="28"/>
          <w:szCs w:val="28"/>
        </w:rPr>
      </w:pPr>
      <w:r w:rsidRPr="008E585E">
        <w:rPr>
          <w:rFonts w:ascii="Arial" w:hAnsi="Arial" w:cs="Arial"/>
          <w:sz w:val="28"/>
          <w:szCs w:val="28"/>
        </w:rPr>
        <w:t xml:space="preserve">Bakı </w:t>
      </w:r>
      <w:proofErr w:type="spellStart"/>
      <w:r w:rsidRPr="008E585E">
        <w:rPr>
          <w:rFonts w:ascii="Arial" w:hAnsi="Arial" w:cs="Arial"/>
          <w:sz w:val="28"/>
          <w:szCs w:val="28"/>
        </w:rPr>
        <w:t>Apellyasiya</w:t>
      </w:r>
      <w:proofErr w:type="spellEnd"/>
      <w:r w:rsidRPr="008E585E">
        <w:rPr>
          <w:rFonts w:ascii="Arial" w:hAnsi="Arial" w:cs="Arial"/>
          <w:sz w:val="28"/>
          <w:szCs w:val="28"/>
        </w:rPr>
        <w:t xml:space="preserve"> Məhkəməsinin Mülki Kollegiyasının </w:t>
      </w:r>
      <w:r w:rsidR="009F6B47" w:rsidRPr="008E585E">
        <w:rPr>
          <w:rFonts w:ascii="Arial" w:hAnsi="Arial" w:cs="Arial"/>
          <w:sz w:val="28"/>
          <w:szCs w:val="28"/>
        </w:rPr>
        <w:t xml:space="preserve">25 oktyabr 2017-ci </w:t>
      </w:r>
      <w:r w:rsidRPr="008E585E">
        <w:rPr>
          <w:rFonts w:ascii="Arial" w:hAnsi="Arial" w:cs="Arial"/>
          <w:sz w:val="28"/>
          <w:szCs w:val="28"/>
        </w:rPr>
        <w:t xml:space="preserve">il tarixli qətnaməsi ilə </w:t>
      </w:r>
      <w:proofErr w:type="spellStart"/>
      <w:r w:rsidR="007D0AF9" w:rsidRPr="008E585E">
        <w:rPr>
          <w:rFonts w:ascii="Arial" w:hAnsi="Arial" w:cs="Arial"/>
          <w:sz w:val="28"/>
          <w:szCs w:val="28"/>
        </w:rPr>
        <w:t>C.Əzimovun</w:t>
      </w:r>
      <w:proofErr w:type="spellEnd"/>
      <w:r w:rsidR="007D0AF9" w:rsidRPr="008E585E">
        <w:rPr>
          <w:rFonts w:ascii="Arial" w:hAnsi="Arial" w:cs="Arial"/>
          <w:sz w:val="28"/>
          <w:szCs w:val="28"/>
        </w:rPr>
        <w:t xml:space="preserve"> </w:t>
      </w:r>
      <w:proofErr w:type="spellStart"/>
      <w:r w:rsidR="007D0AF9" w:rsidRPr="008E585E">
        <w:rPr>
          <w:rFonts w:ascii="Arial" w:hAnsi="Arial" w:cs="Arial"/>
          <w:sz w:val="28"/>
          <w:szCs w:val="28"/>
        </w:rPr>
        <w:t>apellyasiya</w:t>
      </w:r>
      <w:proofErr w:type="spellEnd"/>
      <w:r w:rsidR="007D0AF9" w:rsidRPr="008E585E">
        <w:rPr>
          <w:rFonts w:ascii="Arial" w:hAnsi="Arial" w:cs="Arial"/>
          <w:sz w:val="28"/>
          <w:szCs w:val="28"/>
        </w:rPr>
        <w:t xml:space="preserve"> şikayəti təmin </w:t>
      </w:r>
      <w:r w:rsidR="005279F9" w:rsidRPr="008E585E">
        <w:rPr>
          <w:rFonts w:ascii="Arial" w:hAnsi="Arial" w:cs="Arial"/>
          <w:sz w:val="28"/>
          <w:szCs w:val="28"/>
        </w:rPr>
        <w:t>edilməmiş</w:t>
      </w:r>
      <w:r w:rsidR="007D0AF9" w:rsidRPr="008E585E">
        <w:rPr>
          <w:rFonts w:ascii="Arial" w:hAnsi="Arial" w:cs="Arial"/>
          <w:sz w:val="28"/>
          <w:szCs w:val="28"/>
        </w:rPr>
        <w:t xml:space="preserve">, </w:t>
      </w:r>
      <w:proofErr w:type="spellStart"/>
      <w:r w:rsidR="007D0AF9" w:rsidRPr="008E585E">
        <w:rPr>
          <w:rFonts w:ascii="Arial" w:hAnsi="Arial" w:cs="Arial"/>
          <w:sz w:val="28"/>
          <w:szCs w:val="28"/>
        </w:rPr>
        <w:t>İ.Əlizadənin</w:t>
      </w:r>
      <w:proofErr w:type="spellEnd"/>
      <w:r w:rsidR="007D0AF9" w:rsidRPr="008E585E">
        <w:rPr>
          <w:rFonts w:ascii="Arial" w:hAnsi="Arial" w:cs="Arial"/>
          <w:sz w:val="28"/>
          <w:szCs w:val="28"/>
        </w:rPr>
        <w:t xml:space="preserve"> </w:t>
      </w:r>
      <w:proofErr w:type="spellStart"/>
      <w:r w:rsidR="007D0AF9" w:rsidRPr="008E585E">
        <w:rPr>
          <w:rFonts w:ascii="Arial" w:hAnsi="Arial" w:cs="Arial"/>
          <w:sz w:val="28"/>
          <w:szCs w:val="28"/>
        </w:rPr>
        <w:t>apellyasiya</w:t>
      </w:r>
      <w:proofErr w:type="spellEnd"/>
      <w:r w:rsidR="007D0AF9" w:rsidRPr="008E585E">
        <w:rPr>
          <w:rFonts w:ascii="Arial" w:hAnsi="Arial" w:cs="Arial"/>
          <w:sz w:val="28"/>
          <w:szCs w:val="28"/>
        </w:rPr>
        <w:t xml:space="preserve"> şikayəti qismən təmin edilərək </w:t>
      </w:r>
      <w:r w:rsidR="005279F9" w:rsidRPr="008E585E">
        <w:rPr>
          <w:rFonts w:ascii="Arial" w:hAnsi="Arial" w:cs="Arial"/>
          <w:sz w:val="28"/>
          <w:szCs w:val="28"/>
        </w:rPr>
        <w:t>birinci instansiya məhkəməsinin</w:t>
      </w:r>
      <w:r w:rsidR="001D7AD6" w:rsidRPr="008E585E">
        <w:rPr>
          <w:rFonts w:ascii="Arial" w:hAnsi="Arial" w:cs="Arial"/>
          <w:sz w:val="28"/>
          <w:szCs w:val="28"/>
        </w:rPr>
        <w:t xml:space="preserve"> </w:t>
      </w:r>
      <w:r w:rsidR="007D0AF9" w:rsidRPr="008E585E">
        <w:rPr>
          <w:rFonts w:ascii="Arial" w:hAnsi="Arial" w:cs="Arial"/>
          <w:sz w:val="28"/>
          <w:szCs w:val="28"/>
        </w:rPr>
        <w:t>qətnaməsinin ləğv edilməsi,</w:t>
      </w:r>
      <w:r w:rsidR="001D7AD6" w:rsidRPr="008E585E">
        <w:rPr>
          <w:rFonts w:ascii="Arial" w:hAnsi="Arial" w:cs="Arial"/>
          <w:sz w:val="28"/>
          <w:szCs w:val="28"/>
        </w:rPr>
        <w:t xml:space="preserve"> </w:t>
      </w:r>
      <w:r w:rsidR="007D0AF9" w:rsidRPr="008E585E">
        <w:rPr>
          <w:rFonts w:ascii="Arial" w:hAnsi="Arial" w:cs="Arial"/>
          <w:sz w:val="28"/>
          <w:szCs w:val="28"/>
        </w:rPr>
        <w:t>iddi</w:t>
      </w:r>
      <w:r w:rsidR="00DA2C96" w:rsidRPr="008E585E">
        <w:rPr>
          <w:rFonts w:ascii="Arial" w:hAnsi="Arial" w:cs="Arial"/>
          <w:sz w:val="28"/>
          <w:szCs w:val="28"/>
        </w:rPr>
        <w:t>a</w:t>
      </w:r>
      <w:r w:rsidR="007D0AF9" w:rsidRPr="008E585E">
        <w:rPr>
          <w:rFonts w:ascii="Arial" w:hAnsi="Arial" w:cs="Arial"/>
          <w:sz w:val="28"/>
          <w:szCs w:val="28"/>
        </w:rPr>
        <w:t>nın qismən təmin ed</w:t>
      </w:r>
      <w:bookmarkStart w:id="0" w:name="_GoBack"/>
      <w:bookmarkEnd w:id="0"/>
      <w:r w:rsidR="007D0AF9" w:rsidRPr="008E585E">
        <w:rPr>
          <w:rFonts w:ascii="Arial" w:hAnsi="Arial" w:cs="Arial"/>
          <w:sz w:val="28"/>
          <w:szCs w:val="28"/>
        </w:rPr>
        <w:t xml:space="preserve">ilərək </w:t>
      </w:r>
      <w:proofErr w:type="spellStart"/>
      <w:r w:rsidR="007D0AF9" w:rsidRPr="008E585E">
        <w:rPr>
          <w:rFonts w:ascii="Arial" w:hAnsi="Arial" w:cs="Arial"/>
          <w:sz w:val="28"/>
          <w:szCs w:val="28"/>
        </w:rPr>
        <w:t>C.Əzimovdan</w:t>
      </w:r>
      <w:proofErr w:type="spellEnd"/>
      <w:r w:rsidR="007D0AF9" w:rsidRPr="008E585E">
        <w:rPr>
          <w:rFonts w:ascii="Arial" w:hAnsi="Arial" w:cs="Arial"/>
          <w:sz w:val="28"/>
          <w:szCs w:val="28"/>
        </w:rPr>
        <w:t xml:space="preserve"> 88.500 ABŞ dolları məbləğində borc</w:t>
      </w:r>
      <w:r w:rsidR="00DA2C96" w:rsidRPr="008E585E">
        <w:rPr>
          <w:rFonts w:ascii="Arial" w:hAnsi="Arial" w:cs="Arial"/>
          <w:sz w:val="28"/>
          <w:szCs w:val="28"/>
        </w:rPr>
        <w:t>un</w:t>
      </w:r>
      <w:r w:rsidR="007D0AF9" w:rsidRPr="008E585E">
        <w:rPr>
          <w:rFonts w:ascii="Arial" w:hAnsi="Arial" w:cs="Arial"/>
          <w:sz w:val="28"/>
          <w:szCs w:val="28"/>
        </w:rPr>
        <w:t xml:space="preserve"> tutularaq </w:t>
      </w:r>
      <w:proofErr w:type="spellStart"/>
      <w:r w:rsidR="007D0AF9" w:rsidRPr="008E585E">
        <w:rPr>
          <w:rFonts w:ascii="Arial" w:hAnsi="Arial" w:cs="Arial"/>
          <w:sz w:val="28"/>
          <w:szCs w:val="28"/>
        </w:rPr>
        <w:t>İ.Əlizadəyə</w:t>
      </w:r>
      <w:proofErr w:type="spellEnd"/>
      <w:r w:rsidR="007D0AF9" w:rsidRPr="008E585E">
        <w:rPr>
          <w:rFonts w:ascii="Arial" w:hAnsi="Arial" w:cs="Arial"/>
          <w:sz w:val="28"/>
          <w:szCs w:val="28"/>
        </w:rPr>
        <w:t xml:space="preserve"> ödənilmə</w:t>
      </w:r>
      <w:r w:rsidR="00DA2C96" w:rsidRPr="008E585E">
        <w:rPr>
          <w:rFonts w:ascii="Arial" w:hAnsi="Arial" w:cs="Arial"/>
          <w:sz w:val="28"/>
          <w:szCs w:val="28"/>
        </w:rPr>
        <w:t>si</w:t>
      </w:r>
      <w:r w:rsidR="001D7AD6" w:rsidRPr="008E585E">
        <w:rPr>
          <w:rFonts w:ascii="Arial" w:hAnsi="Arial" w:cs="Arial"/>
          <w:sz w:val="28"/>
          <w:szCs w:val="28"/>
        </w:rPr>
        <w:t>, iddianın</w:t>
      </w:r>
      <w:r w:rsidR="00061DC2" w:rsidRPr="008E585E">
        <w:rPr>
          <w:rFonts w:ascii="Arial" w:hAnsi="Arial" w:cs="Arial"/>
          <w:sz w:val="28"/>
          <w:szCs w:val="28"/>
        </w:rPr>
        <w:t xml:space="preserve"> qalan hissədə təmin </w:t>
      </w:r>
      <w:proofErr w:type="spellStart"/>
      <w:r w:rsidR="00061DC2" w:rsidRPr="008E585E">
        <w:rPr>
          <w:rFonts w:ascii="Arial" w:hAnsi="Arial" w:cs="Arial"/>
          <w:sz w:val="28"/>
          <w:szCs w:val="28"/>
        </w:rPr>
        <w:t>edilməməsi</w:t>
      </w:r>
      <w:proofErr w:type="spellEnd"/>
      <w:r w:rsidR="00061DC2" w:rsidRPr="008E585E">
        <w:rPr>
          <w:rFonts w:ascii="Arial" w:hAnsi="Arial" w:cs="Arial"/>
          <w:sz w:val="28"/>
          <w:szCs w:val="28"/>
        </w:rPr>
        <w:t xml:space="preserve"> qət </w:t>
      </w:r>
      <w:proofErr w:type="spellStart"/>
      <w:r w:rsidR="00061DC2" w:rsidRPr="008E585E">
        <w:rPr>
          <w:rFonts w:ascii="Arial" w:hAnsi="Arial" w:cs="Arial"/>
          <w:sz w:val="28"/>
          <w:szCs w:val="28"/>
        </w:rPr>
        <w:t>edilmişdir</w:t>
      </w:r>
      <w:proofErr w:type="spellEnd"/>
      <w:r w:rsidR="00061DC2" w:rsidRPr="008E585E">
        <w:rPr>
          <w:rFonts w:ascii="Arial" w:hAnsi="Arial" w:cs="Arial"/>
          <w:sz w:val="28"/>
          <w:szCs w:val="28"/>
        </w:rPr>
        <w:t>.</w:t>
      </w:r>
    </w:p>
    <w:p w:rsidR="00EF756A" w:rsidRPr="008E585E" w:rsidRDefault="003A0032" w:rsidP="008E585E">
      <w:pPr>
        <w:spacing w:after="0"/>
        <w:ind w:firstLine="567"/>
        <w:jc w:val="both"/>
        <w:rPr>
          <w:rFonts w:ascii="Arial" w:hAnsi="Arial" w:cs="Arial"/>
          <w:sz w:val="28"/>
          <w:szCs w:val="28"/>
        </w:rPr>
      </w:pPr>
      <w:r w:rsidRPr="008E585E">
        <w:rPr>
          <w:rFonts w:ascii="Arial" w:hAnsi="Arial" w:cs="Arial"/>
          <w:sz w:val="28"/>
          <w:szCs w:val="28"/>
          <w:highlight w:val="white"/>
        </w:rPr>
        <w:t xml:space="preserve">Azərbaycan Respublikası </w:t>
      </w:r>
      <w:r w:rsidR="00253A7E" w:rsidRPr="008E585E">
        <w:rPr>
          <w:rFonts w:ascii="Arial" w:hAnsi="Arial" w:cs="Arial"/>
          <w:sz w:val="28"/>
          <w:szCs w:val="28"/>
        </w:rPr>
        <w:t>Ali Məhkəmə</w:t>
      </w:r>
      <w:r w:rsidRPr="008E585E">
        <w:rPr>
          <w:rFonts w:ascii="Arial" w:hAnsi="Arial" w:cs="Arial"/>
          <w:sz w:val="28"/>
          <w:szCs w:val="28"/>
        </w:rPr>
        <w:t>si</w:t>
      </w:r>
      <w:r w:rsidR="00253A7E" w:rsidRPr="008E585E">
        <w:rPr>
          <w:rFonts w:ascii="Arial" w:hAnsi="Arial" w:cs="Arial"/>
          <w:sz w:val="28"/>
          <w:szCs w:val="28"/>
        </w:rPr>
        <w:t xml:space="preserve">nin Mülki Kollegiyasının </w:t>
      </w:r>
      <w:r w:rsidRPr="008E585E">
        <w:rPr>
          <w:rFonts w:ascii="Arial" w:hAnsi="Arial" w:cs="Arial"/>
          <w:sz w:val="28"/>
          <w:szCs w:val="28"/>
          <w:highlight w:val="white"/>
        </w:rPr>
        <w:t xml:space="preserve">(bundan sonra – Ali Məhkəmənin Mülki </w:t>
      </w:r>
      <w:r w:rsidRPr="008E585E">
        <w:rPr>
          <w:rFonts w:ascii="Arial" w:hAnsi="Arial" w:cs="Arial"/>
          <w:sz w:val="28"/>
          <w:szCs w:val="28"/>
        </w:rPr>
        <w:t>Kollegiyası</w:t>
      </w:r>
      <w:r w:rsidRPr="008E585E">
        <w:rPr>
          <w:rFonts w:ascii="Arial" w:hAnsi="Arial" w:cs="Arial"/>
          <w:sz w:val="28"/>
          <w:szCs w:val="28"/>
          <w:highlight w:val="white"/>
        </w:rPr>
        <w:t xml:space="preserve">) </w:t>
      </w:r>
      <w:r w:rsidR="00061DC2" w:rsidRPr="008E585E">
        <w:rPr>
          <w:rFonts w:ascii="Arial" w:hAnsi="Arial" w:cs="Arial"/>
          <w:sz w:val="28"/>
          <w:szCs w:val="28"/>
        </w:rPr>
        <w:t>2 aprel 2018-ci</w:t>
      </w:r>
      <w:r w:rsidR="001D7AD6" w:rsidRPr="008E585E">
        <w:rPr>
          <w:rFonts w:ascii="Arial" w:hAnsi="Arial" w:cs="Arial"/>
          <w:sz w:val="28"/>
          <w:szCs w:val="28"/>
        </w:rPr>
        <w:t xml:space="preserve"> </w:t>
      </w:r>
      <w:r w:rsidR="00253A7E" w:rsidRPr="008E585E">
        <w:rPr>
          <w:rFonts w:ascii="Arial" w:hAnsi="Arial" w:cs="Arial"/>
          <w:sz w:val="28"/>
          <w:szCs w:val="28"/>
        </w:rPr>
        <w:t xml:space="preserve">il tarixli qərarı ilə </w:t>
      </w:r>
      <w:proofErr w:type="spellStart"/>
      <w:r w:rsidR="00253A7E" w:rsidRPr="008E585E">
        <w:rPr>
          <w:rFonts w:ascii="Arial" w:hAnsi="Arial" w:cs="Arial"/>
          <w:sz w:val="28"/>
          <w:szCs w:val="28"/>
        </w:rPr>
        <w:t>apellyasiya</w:t>
      </w:r>
      <w:proofErr w:type="spellEnd"/>
      <w:r w:rsidR="00253A7E" w:rsidRPr="008E585E">
        <w:rPr>
          <w:rFonts w:ascii="Arial" w:hAnsi="Arial" w:cs="Arial"/>
          <w:sz w:val="28"/>
          <w:szCs w:val="28"/>
        </w:rPr>
        <w:t xml:space="preserve"> instansiyası məhkəməsinin qətnaməsi </w:t>
      </w:r>
      <w:proofErr w:type="spellStart"/>
      <w:r w:rsidR="00253A7E" w:rsidRPr="008E585E">
        <w:rPr>
          <w:rFonts w:ascii="Arial" w:hAnsi="Arial" w:cs="Arial"/>
          <w:sz w:val="28"/>
          <w:szCs w:val="28"/>
        </w:rPr>
        <w:t>dəyişdirilmədə</w:t>
      </w:r>
      <w:r w:rsidR="002E005B" w:rsidRPr="008E585E">
        <w:rPr>
          <w:rFonts w:ascii="Arial" w:hAnsi="Arial" w:cs="Arial"/>
          <w:sz w:val="28"/>
          <w:szCs w:val="28"/>
        </w:rPr>
        <w:t>n</w:t>
      </w:r>
      <w:proofErr w:type="spellEnd"/>
      <w:r w:rsidR="002E005B" w:rsidRPr="008E585E">
        <w:rPr>
          <w:rFonts w:ascii="Arial" w:hAnsi="Arial" w:cs="Arial"/>
          <w:sz w:val="28"/>
          <w:szCs w:val="28"/>
        </w:rPr>
        <w:t xml:space="preserve"> </w:t>
      </w:r>
      <w:proofErr w:type="spellStart"/>
      <w:r w:rsidR="002E005B" w:rsidRPr="008E585E">
        <w:rPr>
          <w:rFonts w:ascii="Arial" w:hAnsi="Arial" w:cs="Arial"/>
          <w:sz w:val="28"/>
          <w:szCs w:val="28"/>
        </w:rPr>
        <w:t>saxlanılmışdır</w:t>
      </w:r>
      <w:proofErr w:type="spellEnd"/>
      <w:r w:rsidR="002E005B" w:rsidRPr="008E585E">
        <w:rPr>
          <w:rFonts w:ascii="Arial" w:hAnsi="Arial" w:cs="Arial"/>
          <w:sz w:val="28"/>
          <w:szCs w:val="28"/>
        </w:rPr>
        <w:t>.</w:t>
      </w:r>
    </w:p>
    <w:p w:rsidR="00EF756A" w:rsidRPr="008E585E" w:rsidRDefault="00037434" w:rsidP="008E585E">
      <w:pPr>
        <w:spacing w:after="0"/>
        <w:ind w:firstLine="567"/>
        <w:jc w:val="both"/>
        <w:rPr>
          <w:rFonts w:ascii="Arial" w:hAnsi="Arial" w:cs="Arial"/>
          <w:sz w:val="28"/>
          <w:szCs w:val="28"/>
        </w:rPr>
      </w:pPr>
      <w:proofErr w:type="spellStart"/>
      <w:r w:rsidRPr="008E585E">
        <w:rPr>
          <w:rFonts w:ascii="Arial" w:hAnsi="Arial" w:cs="Arial"/>
          <w:sz w:val="28"/>
          <w:szCs w:val="28"/>
        </w:rPr>
        <w:t>C.Əzimov</w:t>
      </w:r>
      <w:proofErr w:type="spellEnd"/>
      <w:r w:rsidR="002E005B" w:rsidRPr="008E585E">
        <w:rPr>
          <w:rFonts w:ascii="Arial" w:hAnsi="Arial" w:cs="Arial"/>
          <w:sz w:val="28"/>
          <w:szCs w:val="28"/>
        </w:rPr>
        <w:t xml:space="preserve"> </w:t>
      </w:r>
      <w:r w:rsidR="0093701A" w:rsidRPr="008E585E">
        <w:rPr>
          <w:rFonts w:ascii="Arial" w:hAnsi="Arial" w:cs="Arial"/>
          <w:sz w:val="28"/>
          <w:szCs w:val="28"/>
          <w:highlight w:val="white"/>
        </w:rPr>
        <w:t xml:space="preserve">Azərbaycan Respublikasının Konstitusiya Məhkəməsinə (bundan sonra – Konstitusiya Məhkəməsi) şikayətlə müraciət edərək Ali Məhkəmənin Mülki Kollegiyasının </w:t>
      </w:r>
      <w:r w:rsidR="00CB23FD" w:rsidRPr="008E585E">
        <w:rPr>
          <w:rFonts w:ascii="Arial" w:hAnsi="Arial" w:cs="Arial"/>
          <w:sz w:val="28"/>
          <w:szCs w:val="28"/>
        </w:rPr>
        <w:t>2 aprel 2018-ci</w:t>
      </w:r>
      <w:r w:rsidR="002E005B" w:rsidRPr="008E585E">
        <w:rPr>
          <w:rFonts w:ascii="Arial" w:hAnsi="Arial" w:cs="Arial"/>
          <w:sz w:val="28"/>
          <w:szCs w:val="28"/>
        </w:rPr>
        <w:t xml:space="preserve"> </w:t>
      </w:r>
      <w:r w:rsidR="0093701A" w:rsidRPr="008E585E">
        <w:rPr>
          <w:rFonts w:ascii="Arial" w:hAnsi="Arial" w:cs="Arial"/>
          <w:sz w:val="28"/>
          <w:szCs w:val="28"/>
        </w:rPr>
        <w:t>il</w:t>
      </w:r>
      <w:r w:rsidR="0093701A" w:rsidRPr="008E585E">
        <w:rPr>
          <w:rFonts w:ascii="Arial" w:hAnsi="Arial" w:cs="Arial"/>
          <w:sz w:val="28"/>
          <w:szCs w:val="28"/>
          <w:highlight w:val="white"/>
        </w:rPr>
        <w:t xml:space="preserve"> tarixli qərarının Azərbaycan Respublikasının Konstitusiyasına (bundan sonra – Konstitusiya) və qanunlarına uyğunluğunun </w:t>
      </w:r>
      <w:proofErr w:type="spellStart"/>
      <w:r w:rsidR="0093701A" w:rsidRPr="008E585E">
        <w:rPr>
          <w:rFonts w:ascii="Arial" w:hAnsi="Arial" w:cs="Arial"/>
          <w:sz w:val="28"/>
          <w:szCs w:val="28"/>
          <w:highlight w:val="white"/>
        </w:rPr>
        <w:t>yoxlanılmasını</w:t>
      </w:r>
      <w:proofErr w:type="spellEnd"/>
      <w:r w:rsidR="0093701A" w:rsidRPr="008E585E">
        <w:rPr>
          <w:rFonts w:ascii="Arial" w:hAnsi="Arial" w:cs="Arial"/>
          <w:sz w:val="28"/>
          <w:szCs w:val="28"/>
          <w:highlight w:val="white"/>
        </w:rPr>
        <w:t xml:space="preserve"> xahiş etmişdir.</w:t>
      </w:r>
    </w:p>
    <w:p w:rsidR="00EF756A" w:rsidRPr="008E585E" w:rsidRDefault="002E005B" w:rsidP="008E585E">
      <w:pPr>
        <w:spacing w:after="0"/>
        <w:ind w:firstLine="567"/>
        <w:jc w:val="both"/>
        <w:rPr>
          <w:rFonts w:ascii="Arial" w:hAnsi="Arial" w:cs="Arial"/>
          <w:sz w:val="28"/>
          <w:szCs w:val="28"/>
        </w:rPr>
      </w:pPr>
      <w:r w:rsidRPr="008E585E">
        <w:rPr>
          <w:rFonts w:ascii="Arial" w:hAnsi="Arial" w:cs="Arial"/>
          <w:sz w:val="28"/>
          <w:szCs w:val="28"/>
        </w:rPr>
        <w:t>Ərizəçi k</w:t>
      </w:r>
      <w:r w:rsidR="00253A7E" w:rsidRPr="008E585E">
        <w:rPr>
          <w:rFonts w:ascii="Arial" w:hAnsi="Arial" w:cs="Arial"/>
          <w:sz w:val="28"/>
          <w:szCs w:val="28"/>
        </w:rPr>
        <w:t>onstitusiya şikayəti</w:t>
      </w:r>
      <w:r w:rsidRPr="008E585E">
        <w:rPr>
          <w:rFonts w:ascii="Arial" w:hAnsi="Arial" w:cs="Arial"/>
          <w:sz w:val="28"/>
          <w:szCs w:val="28"/>
        </w:rPr>
        <w:t>ni</w:t>
      </w:r>
      <w:r w:rsidR="00253A7E" w:rsidRPr="008E585E">
        <w:rPr>
          <w:rFonts w:ascii="Arial" w:hAnsi="Arial" w:cs="Arial"/>
          <w:sz w:val="28"/>
          <w:szCs w:val="28"/>
        </w:rPr>
        <w:t xml:space="preserve"> onunla </w:t>
      </w:r>
      <w:proofErr w:type="spellStart"/>
      <w:r w:rsidR="00253A7E" w:rsidRPr="008E585E">
        <w:rPr>
          <w:rFonts w:ascii="Arial" w:hAnsi="Arial" w:cs="Arial"/>
          <w:sz w:val="28"/>
          <w:szCs w:val="28"/>
        </w:rPr>
        <w:t>əsaslandırmışdır</w:t>
      </w:r>
      <w:proofErr w:type="spellEnd"/>
      <w:r w:rsidR="00253A7E" w:rsidRPr="008E585E">
        <w:rPr>
          <w:rFonts w:ascii="Arial" w:hAnsi="Arial" w:cs="Arial"/>
          <w:sz w:val="28"/>
          <w:szCs w:val="28"/>
        </w:rPr>
        <w:t xml:space="preserve"> ki, </w:t>
      </w:r>
      <w:proofErr w:type="spellStart"/>
      <w:r w:rsidR="00253A7E" w:rsidRPr="008E585E">
        <w:rPr>
          <w:rFonts w:ascii="Arial" w:hAnsi="Arial" w:cs="Arial"/>
          <w:sz w:val="28"/>
          <w:szCs w:val="28"/>
        </w:rPr>
        <w:t>kassasiya</w:t>
      </w:r>
      <w:proofErr w:type="spellEnd"/>
      <w:r w:rsidR="00253A7E" w:rsidRPr="008E585E">
        <w:rPr>
          <w:rFonts w:ascii="Arial" w:hAnsi="Arial" w:cs="Arial"/>
          <w:sz w:val="28"/>
          <w:szCs w:val="28"/>
        </w:rPr>
        <w:t xml:space="preserve"> instansiyası məhkəməsi tərəfindən Azərbaycan Respublikası Mülki Prosessual Məcəlləsinin (bundan sonra – Mülki Prosessual Məcəllə) </w:t>
      </w:r>
      <w:r w:rsidR="00CB23FD" w:rsidRPr="008E585E">
        <w:rPr>
          <w:rFonts w:ascii="Arial" w:hAnsi="Arial" w:cs="Arial"/>
          <w:sz w:val="28"/>
          <w:szCs w:val="28"/>
        </w:rPr>
        <w:t>416, 417, 418 və 424-cü maddələ</w:t>
      </w:r>
      <w:r w:rsidR="003A0032" w:rsidRPr="008E585E">
        <w:rPr>
          <w:rFonts w:ascii="Arial" w:hAnsi="Arial" w:cs="Arial"/>
          <w:sz w:val="28"/>
          <w:szCs w:val="28"/>
        </w:rPr>
        <w:t>ri</w:t>
      </w:r>
      <w:r w:rsidR="00253A7E" w:rsidRPr="008E585E">
        <w:rPr>
          <w:rFonts w:ascii="Arial" w:hAnsi="Arial" w:cs="Arial"/>
          <w:sz w:val="28"/>
          <w:szCs w:val="28"/>
        </w:rPr>
        <w:t xml:space="preserve"> düzgün tətbiq edilməmiş, nəticədə</w:t>
      </w:r>
      <w:r w:rsidRPr="008E585E">
        <w:rPr>
          <w:rFonts w:ascii="Arial" w:hAnsi="Arial" w:cs="Arial"/>
          <w:sz w:val="28"/>
          <w:szCs w:val="28"/>
        </w:rPr>
        <w:t xml:space="preserve"> </w:t>
      </w:r>
      <w:r w:rsidR="00253A7E" w:rsidRPr="008E585E">
        <w:rPr>
          <w:rFonts w:ascii="Arial" w:hAnsi="Arial" w:cs="Arial"/>
          <w:sz w:val="28"/>
          <w:szCs w:val="28"/>
          <w:highlight w:val="white"/>
        </w:rPr>
        <w:t>onun Konstitusiyanın</w:t>
      </w:r>
      <w:r w:rsidRPr="008E585E">
        <w:rPr>
          <w:rFonts w:ascii="Arial" w:hAnsi="Arial" w:cs="Arial"/>
          <w:sz w:val="28"/>
          <w:szCs w:val="28"/>
        </w:rPr>
        <w:t xml:space="preserve"> </w:t>
      </w:r>
      <w:r w:rsidR="00DA2C96" w:rsidRPr="008E585E">
        <w:rPr>
          <w:rFonts w:ascii="Arial" w:hAnsi="Arial" w:cs="Arial"/>
          <w:sz w:val="28"/>
          <w:szCs w:val="28"/>
        </w:rPr>
        <w:t>25, 60 və</w:t>
      </w:r>
      <w:r w:rsidR="00CB23FD" w:rsidRPr="008E585E">
        <w:rPr>
          <w:rFonts w:ascii="Arial" w:hAnsi="Arial" w:cs="Arial"/>
          <w:sz w:val="28"/>
          <w:szCs w:val="28"/>
        </w:rPr>
        <w:t xml:space="preserve"> 71-ci</w:t>
      </w:r>
      <w:r w:rsidR="00253A7E" w:rsidRPr="008E585E">
        <w:rPr>
          <w:rFonts w:ascii="Arial" w:hAnsi="Arial" w:cs="Arial"/>
          <w:sz w:val="28"/>
          <w:szCs w:val="28"/>
          <w:highlight w:val="white"/>
        </w:rPr>
        <w:t xml:space="preserve"> maddələrində</w:t>
      </w:r>
      <w:r w:rsidRPr="008E585E">
        <w:rPr>
          <w:rFonts w:ascii="Arial" w:hAnsi="Arial" w:cs="Arial"/>
          <w:sz w:val="28"/>
          <w:szCs w:val="28"/>
        </w:rPr>
        <w:t xml:space="preserve"> </w:t>
      </w:r>
      <w:r w:rsidR="00253A7E" w:rsidRPr="008E585E">
        <w:rPr>
          <w:rFonts w:ascii="Arial" w:hAnsi="Arial" w:cs="Arial"/>
          <w:sz w:val="28"/>
          <w:szCs w:val="28"/>
        </w:rPr>
        <w:t>təsbit edilmiş hüquqlar</w:t>
      </w:r>
      <w:r w:rsidR="00431514" w:rsidRPr="008E585E">
        <w:rPr>
          <w:rFonts w:ascii="Arial" w:hAnsi="Arial" w:cs="Arial"/>
          <w:sz w:val="28"/>
          <w:szCs w:val="28"/>
        </w:rPr>
        <w:t>ı</w:t>
      </w:r>
      <w:r w:rsidR="00DE7E06" w:rsidRPr="008E585E">
        <w:rPr>
          <w:rFonts w:ascii="Arial" w:hAnsi="Arial" w:cs="Arial"/>
          <w:sz w:val="28"/>
          <w:szCs w:val="28"/>
          <w:highlight w:val="white"/>
        </w:rPr>
        <w:t xml:space="preserve"> </w:t>
      </w:r>
      <w:proofErr w:type="spellStart"/>
      <w:r w:rsidR="00DE7E06" w:rsidRPr="008E585E">
        <w:rPr>
          <w:rFonts w:ascii="Arial" w:hAnsi="Arial" w:cs="Arial"/>
          <w:sz w:val="28"/>
          <w:szCs w:val="28"/>
          <w:highlight w:val="white"/>
        </w:rPr>
        <w:t>pozulmuşd</w:t>
      </w:r>
      <w:r w:rsidR="00431514" w:rsidRPr="008E585E">
        <w:rPr>
          <w:rFonts w:ascii="Arial" w:hAnsi="Arial" w:cs="Arial"/>
          <w:sz w:val="28"/>
          <w:szCs w:val="28"/>
          <w:highlight w:val="white"/>
        </w:rPr>
        <w:t>u</w:t>
      </w:r>
      <w:r w:rsidR="00253A7E" w:rsidRPr="008E585E">
        <w:rPr>
          <w:rFonts w:ascii="Arial" w:hAnsi="Arial" w:cs="Arial"/>
          <w:sz w:val="28"/>
          <w:szCs w:val="28"/>
          <w:highlight w:val="white"/>
        </w:rPr>
        <w:t>r</w:t>
      </w:r>
      <w:proofErr w:type="spellEnd"/>
      <w:r w:rsidR="00253A7E" w:rsidRPr="008E585E">
        <w:rPr>
          <w:rFonts w:ascii="Arial" w:hAnsi="Arial" w:cs="Arial"/>
          <w:sz w:val="28"/>
          <w:szCs w:val="28"/>
          <w:highlight w:val="white"/>
        </w:rPr>
        <w:t>.</w:t>
      </w:r>
    </w:p>
    <w:p w:rsidR="00EF756A" w:rsidRPr="008E585E" w:rsidRDefault="00253A7E" w:rsidP="008E585E">
      <w:pPr>
        <w:spacing w:after="0"/>
        <w:ind w:firstLine="567"/>
        <w:jc w:val="both"/>
        <w:rPr>
          <w:rFonts w:ascii="Arial" w:hAnsi="Arial" w:cs="Arial"/>
          <w:sz w:val="28"/>
          <w:szCs w:val="28"/>
        </w:rPr>
      </w:pPr>
      <w:r w:rsidRPr="008E585E">
        <w:rPr>
          <w:rFonts w:ascii="Arial" w:hAnsi="Arial" w:cs="Arial"/>
          <w:sz w:val="28"/>
          <w:szCs w:val="28"/>
        </w:rPr>
        <w:t xml:space="preserve">Konstitusiya Məhkəməsinin Plenumu şikayətlə bağlı </w:t>
      </w:r>
      <w:proofErr w:type="spellStart"/>
      <w:r w:rsidRPr="008E585E">
        <w:rPr>
          <w:rFonts w:ascii="Arial" w:hAnsi="Arial" w:cs="Arial"/>
          <w:sz w:val="28"/>
          <w:szCs w:val="28"/>
        </w:rPr>
        <w:t>aşağıdakıların</w:t>
      </w:r>
      <w:proofErr w:type="spellEnd"/>
      <w:r w:rsidRPr="008E585E">
        <w:rPr>
          <w:rFonts w:ascii="Arial" w:hAnsi="Arial" w:cs="Arial"/>
          <w:sz w:val="28"/>
          <w:szCs w:val="28"/>
        </w:rPr>
        <w:t xml:space="preserve"> qeyd </w:t>
      </w:r>
      <w:proofErr w:type="spellStart"/>
      <w:r w:rsidRPr="008E585E">
        <w:rPr>
          <w:rFonts w:ascii="Arial" w:hAnsi="Arial" w:cs="Arial"/>
          <w:sz w:val="28"/>
          <w:szCs w:val="28"/>
        </w:rPr>
        <w:t>edilməsini</w:t>
      </w:r>
      <w:proofErr w:type="spellEnd"/>
      <w:r w:rsidRPr="008E585E">
        <w:rPr>
          <w:rFonts w:ascii="Arial" w:hAnsi="Arial" w:cs="Arial"/>
          <w:sz w:val="28"/>
          <w:szCs w:val="28"/>
        </w:rPr>
        <w:t xml:space="preserve"> zəruri hesab edir.</w:t>
      </w:r>
    </w:p>
    <w:p w:rsidR="00EF756A" w:rsidRPr="008E585E" w:rsidRDefault="003B0F2D" w:rsidP="008E585E">
      <w:pPr>
        <w:spacing w:after="0"/>
        <w:ind w:firstLine="567"/>
        <w:jc w:val="both"/>
        <w:rPr>
          <w:rFonts w:ascii="Arial" w:hAnsi="Arial" w:cs="Arial"/>
          <w:sz w:val="28"/>
          <w:szCs w:val="28"/>
        </w:rPr>
      </w:pPr>
      <w:r w:rsidRPr="008E585E">
        <w:rPr>
          <w:rFonts w:ascii="Arial" w:hAnsi="Arial" w:cs="Arial"/>
          <w:sz w:val="28"/>
          <w:szCs w:val="28"/>
        </w:rPr>
        <w:t xml:space="preserve">Konstitusiyanın 60-cı maddəsinin I hissəsinə əsasən, hər kəsin hüquq və </w:t>
      </w:r>
      <w:proofErr w:type="spellStart"/>
      <w:r w:rsidRPr="008E585E">
        <w:rPr>
          <w:rFonts w:ascii="Arial" w:hAnsi="Arial" w:cs="Arial"/>
          <w:sz w:val="28"/>
          <w:szCs w:val="28"/>
        </w:rPr>
        <w:t>azadlıqlarının</w:t>
      </w:r>
      <w:proofErr w:type="spellEnd"/>
      <w:r w:rsidRPr="008E585E">
        <w:rPr>
          <w:rFonts w:ascii="Arial" w:hAnsi="Arial" w:cs="Arial"/>
          <w:sz w:val="28"/>
          <w:szCs w:val="28"/>
        </w:rPr>
        <w:t xml:space="preserve"> inzibati qaydada və məhkəmədə müdafiəsinə təminat verilir.</w:t>
      </w:r>
    </w:p>
    <w:p w:rsidR="00EF756A" w:rsidRPr="008E585E" w:rsidRDefault="001F0D5A" w:rsidP="008E585E">
      <w:pPr>
        <w:spacing w:after="0"/>
        <w:ind w:firstLine="567"/>
        <w:jc w:val="both"/>
        <w:rPr>
          <w:rFonts w:ascii="Arial" w:hAnsi="Arial" w:cs="Arial"/>
          <w:sz w:val="28"/>
          <w:szCs w:val="28"/>
        </w:rPr>
      </w:pPr>
      <w:r w:rsidRPr="008E585E">
        <w:rPr>
          <w:rFonts w:ascii="Arial" w:hAnsi="Arial" w:cs="Arial"/>
          <w:sz w:val="28"/>
          <w:szCs w:val="28"/>
        </w:rPr>
        <w:t xml:space="preserve">Beynəlxalq-hüquqi aktlarda (İnsan hüquqları haqqında Ümumi Bəyannamənin 8-ci maddəsi, Mülki və siyasi hüquqlar haqqında Beynəlxalq Paktın 14-cü maddəsinin 1-ci bəndi, </w:t>
      </w:r>
      <w:proofErr w:type="spellStart"/>
      <w:r w:rsidRPr="008E585E">
        <w:rPr>
          <w:rFonts w:ascii="Arial" w:hAnsi="Arial" w:cs="Arial"/>
          <w:sz w:val="28"/>
          <w:szCs w:val="28"/>
        </w:rPr>
        <w:t>“İnsan</w:t>
      </w:r>
      <w:proofErr w:type="spellEnd"/>
      <w:r w:rsidRPr="008E585E">
        <w:rPr>
          <w:rFonts w:ascii="Arial" w:hAnsi="Arial" w:cs="Arial"/>
          <w:sz w:val="28"/>
          <w:szCs w:val="28"/>
        </w:rPr>
        <w:t xml:space="preserve"> hüquqlarının və əsas </w:t>
      </w:r>
      <w:proofErr w:type="spellStart"/>
      <w:r w:rsidRPr="008E585E">
        <w:rPr>
          <w:rFonts w:ascii="Arial" w:hAnsi="Arial" w:cs="Arial"/>
          <w:sz w:val="28"/>
          <w:szCs w:val="28"/>
        </w:rPr>
        <w:t>azadlıqların</w:t>
      </w:r>
      <w:proofErr w:type="spellEnd"/>
      <w:r w:rsidRPr="008E585E">
        <w:rPr>
          <w:rFonts w:ascii="Arial" w:hAnsi="Arial" w:cs="Arial"/>
          <w:sz w:val="28"/>
          <w:szCs w:val="28"/>
        </w:rPr>
        <w:t xml:space="preserve"> müdafiəsi </w:t>
      </w:r>
      <w:proofErr w:type="spellStart"/>
      <w:r w:rsidRPr="008E585E">
        <w:rPr>
          <w:rFonts w:ascii="Arial" w:hAnsi="Arial" w:cs="Arial"/>
          <w:sz w:val="28"/>
          <w:szCs w:val="28"/>
        </w:rPr>
        <w:t>haqqında”</w:t>
      </w:r>
      <w:proofErr w:type="spellEnd"/>
      <w:r w:rsidRPr="008E585E">
        <w:rPr>
          <w:rFonts w:ascii="Arial" w:hAnsi="Arial" w:cs="Arial"/>
          <w:sz w:val="28"/>
          <w:szCs w:val="28"/>
        </w:rPr>
        <w:t xml:space="preserve"> Konvensiyanın 6-cı maddəsinin 1-ci bəndi) məhkəmə müdafiəsi müstəqil məhkəmə tərəfindən ədalətli məhkəmə araşdırması əsasında hüquqların səmərəli bərpa edilməsi vasitəsi kimi qəbul olunur.</w:t>
      </w:r>
    </w:p>
    <w:p w:rsidR="00EF756A" w:rsidRPr="008E585E" w:rsidRDefault="008B467B" w:rsidP="008E585E">
      <w:pPr>
        <w:spacing w:after="0"/>
        <w:ind w:firstLine="567"/>
        <w:jc w:val="both"/>
        <w:rPr>
          <w:rFonts w:ascii="Arial" w:hAnsi="Arial" w:cs="Arial"/>
          <w:sz w:val="28"/>
          <w:szCs w:val="28"/>
        </w:rPr>
      </w:pPr>
      <w:r w:rsidRPr="008E585E">
        <w:rPr>
          <w:rFonts w:ascii="Arial" w:hAnsi="Arial" w:cs="Arial"/>
          <w:sz w:val="28"/>
          <w:szCs w:val="28"/>
        </w:rPr>
        <w:t xml:space="preserve">Konstitusiya Məhkəməsi Plenumunun </w:t>
      </w:r>
      <w:proofErr w:type="spellStart"/>
      <w:r w:rsidRPr="008E585E">
        <w:rPr>
          <w:rFonts w:ascii="Arial" w:hAnsi="Arial" w:cs="Arial"/>
          <w:sz w:val="28"/>
          <w:szCs w:val="28"/>
        </w:rPr>
        <w:t>formalaşdırdığı</w:t>
      </w:r>
      <w:proofErr w:type="spellEnd"/>
      <w:r w:rsidRPr="008E585E">
        <w:rPr>
          <w:rFonts w:ascii="Arial" w:hAnsi="Arial" w:cs="Arial"/>
          <w:sz w:val="28"/>
          <w:szCs w:val="28"/>
        </w:rPr>
        <w:t xml:space="preserve"> hüquqi mövqeyə görə, məhkəmə müdafiəsi hüququ əsas insan və vətəndaş hüquqları və azadlıqları sırasında olmaqla yanaşı, Konstitusiyada təsbit edilmiş digər hüquq və </w:t>
      </w:r>
      <w:proofErr w:type="spellStart"/>
      <w:r w:rsidRPr="008E585E">
        <w:rPr>
          <w:rFonts w:ascii="Arial" w:hAnsi="Arial" w:cs="Arial"/>
          <w:sz w:val="28"/>
          <w:szCs w:val="28"/>
        </w:rPr>
        <w:t>azadlıqların</w:t>
      </w:r>
      <w:proofErr w:type="spellEnd"/>
      <w:r w:rsidRPr="008E585E">
        <w:rPr>
          <w:rFonts w:ascii="Arial" w:hAnsi="Arial" w:cs="Arial"/>
          <w:sz w:val="28"/>
          <w:szCs w:val="28"/>
        </w:rPr>
        <w:t xml:space="preserve"> təminatı qismində də çıxış edir. Həmin hüquq yalnız məhkəməyə müraciətlə məhdudlaşmır, habelə pozulmuş hüquqları və </w:t>
      </w:r>
      <w:r w:rsidRPr="008E585E">
        <w:rPr>
          <w:rFonts w:ascii="Arial" w:hAnsi="Arial" w:cs="Arial"/>
          <w:sz w:val="28"/>
          <w:szCs w:val="28"/>
        </w:rPr>
        <w:lastRenderedPageBreak/>
        <w:t>azadlıqları səmərəli bərpa etmək iqtidarında olan ədalət mühakiməsini də nəzərdə tutur.</w:t>
      </w:r>
    </w:p>
    <w:p w:rsidR="00EF756A" w:rsidRPr="008E585E" w:rsidRDefault="00895422" w:rsidP="008E585E">
      <w:pPr>
        <w:spacing w:after="0"/>
        <w:ind w:firstLine="567"/>
        <w:jc w:val="both"/>
        <w:rPr>
          <w:rFonts w:ascii="Arial" w:hAnsi="Arial" w:cs="Arial"/>
          <w:sz w:val="28"/>
          <w:szCs w:val="28"/>
        </w:rPr>
      </w:pPr>
      <w:r w:rsidRPr="008E585E">
        <w:rPr>
          <w:rFonts w:ascii="Arial" w:hAnsi="Arial" w:cs="Arial"/>
          <w:sz w:val="28"/>
          <w:szCs w:val="28"/>
        </w:rPr>
        <w:t>Birinci instansiya məhkəməsinin</w:t>
      </w:r>
      <w:r w:rsidR="002E005B" w:rsidRPr="008E585E">
        <w:rPr>
          <w:rFonts w:ascii="Arial" w:hAnsi="Arial" w:cs="Arial"/>
          <w:sz w:val="28"/>
          <w:szCs w:val="28"/>
        </w:rPr>
        <w:t xml:space="preserve"> </w:t>
      </w:r>
      <w:r w:rsidRPr="008E585E">
        <w:rPr>
          <w:rFonts w:ascii="Arial" w:hAnsi="Arial" w:cs="Arial"/>
          <w:sz w:val="28"/>
          <w:szCs w:val="28"/>
        </w:rPr>
        <w:t>qətnaməsindən</w:t>
      </w:r>
      <w:r w:rsidR="008A612D" w:rsidRPr="008E585E">
        <w:rPr>
          <w:rFonts w:ascii="Arial" w:hAnsi="Arial" w:cs="Arial"/>
          <w:sz w:val="28"/>
          <w:szCs w:val="28"/>
        </w:rPr>
        <w:t xml:space="preserve"> görünür ki,</w:t>
      </w:r>
      <w:r w:rsidR="002E005B" w:rsidRPr="008E585E">
        <w:rPr>
          <w:rFonts w:ascii="Arial" w:hAnsi="Arial" w:cs="Arial"/>
          <w:sz w:val="28"/>
          <w:szCs w:val="28"/>
        </w:rPr>
        <w:t xml:space="preserve"> </w:t>
      </w:r>
      <w:proofErr w:type="spellStart"/>
      <w:r w:rsidR="008B15B2" w:rsidRPr="008E585E">
        <w:rPr>
          <w:rFonts w:ascii="Arial" w:hAnsi="Arial" w:cs="Arial"/>
          <w:sz w:val="28"/>
          <w:szCs w:val="28"/>
        </w:rPr>
        <w:t>İ.Əlizadə</w:t>
      </w:r>
      <w:proofErr w:type="spellEnd"/>
      <w:r w:rsidR="002E005B" w:rsidRPr="008E585E">
        <w:rPr>
          <w:rFonts w:ascii="Arial" w:hAnsi="Arial" w:cs="Arial"/>
          <w:sz w:val="28"/>
          <w:szCs w:val="28"/>
        </w:rPr>
        <w:t xml:space="preserve"> </w:t>
      </w:r>
      <w:proofErr w:type="spellStart"/>
      <w:r w:rsidR="008B15B2" w:rsidRPr="008E585E">
        <w:rPr>
          <w:rFonts w:ascii="Arial" w:hAnsi="Arial" w:cs="Arial"/>
          <w:sz w:val="28"/>
          <w:szCs w:val="28"/>
        </w:rPr>
        <w:t>C.Əzimova</w:t>
      </w:r>
      <w:proofErr w:type="spellEnd"/>
      <w:r w:rsidR="008B15B2" w:rsidRPr="008E585E">
        <w:rPr>
          <w:rFonts w:ascii="Arial" w:hAnsi="Arial" w:cs="Arial"/>
          <w:sz w:val="28"/>
          <w:szCs w:val="28"/>
        </w:rPr>
        <w:t xml:space="preserve"> qarşı borcun qaytarılması barədə iddia ərizəsi ilə məhkəməyə müraciət e</w:t>
      </w:r>
      <w:r w:rsidR="003C778E" w:rsidRPr="008E585E">
        <w:rPr>
          <w:rFonts w:ascii="Arial" w:hAnsi="Arial" w:cs="Arial"/>
          <w:sz w:val="28"/>
          <w:szCs w:val="28"/>
        </w:rPr>
        <w:t>dərə</w:t>
      </w:r>
      <w:r w:rsidR="002D20F1" w:rsidRPr="008E585E">
        <w:rPr>
          <w:rFonts w:ascii="Arial" w:hAnsi="Arial" w:cs="Arial"/>
          <w:sz w:val="28"/>
          <w:szCs w:val="28"/>
        </w:rPr>
        <w:t>k</w:t>
      </w:r>
      <w:r w:rsidR="00345953" w:rsidRPr="008E585E">
        <w:rPr>
          <w:rFonts w:ascii="Arial" w:hAnsi="Arial" w:cs="Arial"/>
          <w:sz w:val="28"/>
          <w:szCs w:val="28"/>
        </w:rPr>
        <w:t xml:space="preserve"> 88</w:t>
      </w:r>
      <w:r w:rsidR="002E005B" w:rsidRPr="008E585E">
        <w:rPr>
          <w:rFonts w:ascii="Arial" w:hAnsi="Arial" w:cs="Arial"/>
          <w:sz w:val="28"/>
          <w:szCs w:val="28"/>
        </w:rPr>
        <w:t>.</w:t>
      </w:r>
      <w:r w:rsidR="00345953" w:rsidRPr="008E585E">
        <w:rPr>
          <w:rFonts w:ascii="Arial" w:hAnsi="Arial" w:cs="Arial"/>
          <w:sz w:val="28"/>
          <w:szCs w:val="28"/>
        </w:rPr>
        <w:t>500 ABŞ dolları</w:t>
      </w:r>
      <w:r w:rsidR="005979F2" w:rsidRPr="008E585E">
        <w:rPr>
          <w:rFonts w:ascii="Arial" w:hAnsi="Arial" w:cs="Arial"/>
          <w:sz w:val="28"/>
          <w:szCs w:val="28"/>
        </w:rPr>
        <w:t xml:space="preserve"> əsas borc, 40</w:t>
      </w:r>
      <w:r w:rsidR="002E005B" w:rsidRPr="008E585E">
        <w:rPr>
          <w:rFonts w:ascii="Arial" w:hAnsi="Arial" w:cs="Arial"/>
          <w:sz w:val="28"/>
          <w:szCs w:val="28"/>
        </w:rPr>
        <w:t>.</w:t>
      </w:r>
      <w:r w:rsidR="005979F2" w:rsidRPr="008E585E">
        <w:rPr>
          <w:rFonts w:ascii="Arial" w:hAnsi="Arial" w:cs="Arial"/>
          <w:sz w:val="28"/>
          <w:szCs w:val="28"/>
        </w:rPr>
        <w:t>250 ABŞ dolları faiz borcu, ümumi olaraq 128</w:t>
      </w:r>
      <w:r w:rsidR="002E005B" w:rsidRPr="008E585E">
        <w:rPr>
          <w:rFonts w:ascii="Arial" w:hAnsi="Arial" w:cs="Arial"/>
          <w:sz w:val="28"/>
          <w:szCs w:val="28"/>
        </w:rPr>
        <w:t>.</w:t>
      </w:r>
      <w:r w:rsidR="005979F2" w:rsidRPr="008E585E">
        <w:rPr>
          <w:rFonts w:ascii="Arial" w:hAnsi="Arial" w:cs="Arial"/>
          <w:sz w:val="28"/>
          <w:szCs w:val="28"/>
        </w:rPr>
        <w:t>750 ABŞ dolları</w:t>
      </w:r>
      <w:r w:rsidR="002D20F1" w:rsidRPr="008E585E">
        <w:rPr>
          <w:rFonts w:ascii="Arial" w:hAnsi="Arial" w:cs="Arial"/>
          <w:sz w:val="28"/>
          <w:szCs w:val="28"/>
        </w:rPr>
        <w:t xml:space="preserve"> məbləğində</w:t>
      </w:r>
      <w:r w:rsidR="005979F2" w:rsidRPr="008E585E">
        <w:rPr>
          <w:rFonts w:ascii="Arial" w:hAnsi="Arial" w:cs="Arial"/>
          <w:sz w:val="28"/>
          <w:szCs w:val="28"/>
        </w:rPr>
        <w:t xml:space="preserve"> vəsaitin tutularaq ona </w:t>
      </w:r>
      <w:r w:rsidR="00B62D1B" w:rsidRPr="008E585E">
        <w:rPr>
          <w:rFonts w:ascii="Arial" w:hAnsi="Arial" w:cs="Arial"/>
          <w:sz w:val="28"/>
          <w:szCs w:val="28"/>
        </w:rPr>
        <w:t>ö</w:t>
      </w:r>
      <w:r w:rsidR="005979F2" w:rsidRPr="008E585E">
        <w:rPr>
          <w:rFonts w:ascii="Arial" w:hAnsi="Arial" w:cs="Arial"/>
          <w:sz w:val="28"/>
          <w:szCs w:val="28"/>
        </w:rPr>
        <w:t>dənilmə</w:t>
      </w:r>
      <w:r w:rsidR="00B62D1B" w:rsidRPr="008E585E">
        <w:rPr>
          <w:rFonts w:ascii="Arial" w:hAnsi="Arial" w:cs="Arial"/>
          <w:sz w:val="28"/>
          <w:szCs w:val="28"/>
        </w:rPr>
        <w:t>si</w:t>
      </w:r>
      <w:r w:rsidR="005979F2" w:rsidRPr="008E585E">
        <w:rPr>
          <w:rFonts w:ascii="Arial" w:hAnsi="Arial" w:cs="Arial"/>
          <w:sz w:val="28"/>
          <w:szCs w:val="28"/>
        </w:rPr>
        <w:t xml:space="preserve"> barədə qətnamə qəbul </w:t>
      </w:r>
      <w:proofErr w:type="spellStart"/>
      <w:r w:rsidR="005979F2" w:rsidRPr="008E585E">
        <w:rPr>
          <w:rFonts w:ascii="Arial" w:hAnsi="Arial" w:cs="Arial"/>
          <w:sz w:val="28"/>
          <w:szCs w:val="28"/>
        </w:rPr>
        <w:t>edilməsini</w:t>
      </w:r>
      <w:proofErr w:type="spellEnd"/>
      <w:r w:rsidR="005979F2" w:rsidRPr="008E585E">
        <w:rPr>
          <w:rFonts w:ascii="Arial" w:hAnsi="Arial" w:cs="Arial"/>
          <w:sz w:val="28"/>
          <w:szCs w:val="28"/>
        </w:rPr>
        <w:t xml:space="preserve"> xahiş etmişdir.</w:t>
      </w:r>
      <w:r w:rsidR="002E005B" w:rsidRPr="008E585E">
        <w:rPr>
          <w:rFonts w:ascii="Arial" w:hAnsi="Arial" w:cs="Arial"/>
          <w:sz w:val="28"/>
          <w:szCs w:val="28"/>
        </w:rPr>
        <w:t xml:space="preserve"> </w:t>
      </w:r>
      <w:r w:rsidR="00F7128D" w:rsidRPr="008E585E">
        <w:rPr>
          <w:rFonts w:ascii="Arial" w:hAnsi="Arial" w:cs="Arial"/>
          <w:sz w:val="28"/>
          <w:szCs w:val="28"/>
        </w:rPr>
        <w:t xml:space="preserve">İddia tələbi onunla </w:t>
      </w:r>
      <w:proofErr w:type="spellStart"/>
      <w:r w:rsidR="00F7128D" w:rsidRPr="008E585E">
        <w:rPr>
          <w:rFonts w:ascii="Arial" w:hAnsi="Arial" w:cs="Arial"/>
          <w:sz w:val="28"/>
          <w:szCs w:val="28"/>
        </w:rPr>
        <w:t>əsaslandırılmışdır</w:t>
      </w:r>
      <w:proofErr w:type="spellEnd"/>
      <w:r w:rsidR="00F7128D" w:rsidRPr="008E585E">
        <w:rPr>
          <w:rFonts w:ascii="Arial" w:hAnsi="Arial" w:cs="Arial"/>
          <w:sz w:val="28"/>
          <w:szCs w:val="28"/>
        </w:rPr>
        <w:t xml:space="preserve"> ki, </w:t>
      </w:r>
      <w:proofErr w:type="spellStart"/>
      <w:r w:rsidR="000543CF" w:rsidRPr="008E585E">
        <w:rPr>
          <w:rFonts w:ascii="Arial" w:hAnsi="Arial" w:cs="Arial"/>
          <w:sz w:val="28"/>
          <w:szCs w:val="28"/>
        </w:rPr>
        <w:t>İ.Əlizadə</w:t>
      </w:r>
      <w:proofErr w:type="spellEnd"/>
      <w:r w:rsidR="002D20F1" w:rsidRPr="008E585E">
        <w:rPr>
          <w:rFonts w:ascii="Arial" w:hAnsi="Arial" w:cs="Arial"/>
          <w:sz w:val="28"/>
          <w:szCs w:val="28"/>
        </w:rPr>
        <w:t xml:space="preserve"> ev almaq məqsədi ilə </w:t>
      </w:r>
      <w:proofErr w:type="spellStart"/>
      <w:r w:rsidR="002D20F1" w:rsidRPr="008E585E">
        <w:rPr>
          <w:rFonts w:ascii="Arial" w:hAnsi="Arial" w:cs="Arial"/>
          <w:sz w:val="28"/>
          <w:szCs w:val="28"/>
        </w:rPr>
        <w:t>C.Əzimova</w:t>
      </w:r>
      <w:proofErr w:type="spellEnd"/>
      <w:r w:rsidR="002E005B" w:rsidRPr="008E585E">
        <w:rPr>
          <w:rFonts w:ascii="Arial" w:hAnsi="Arial" w:cs="Arial"/>
          <w:sz w:val="28"/>
          <w:szCs w:val="28"/>
        </w:rPr>
        <w:t xml:space="preserve"> </w:t>
      </w:r>
      <w:r w:rsidR="00F7128D" w:rsidRPr="008E585E">
        <w:rPr>
          <w:rFonts w:ascii="Arial" w:hAnsi="Arial" w:cs="Arial"/>
          <w:sz w:val="28"/>
          <w:szCs w:val="28"/>
        </w:rPr>
        <w:t>90</w:t>
      </w:r>
      <w:r w:rsidR="002E005B" w:rsidRPr="008E585E">
        <w:rPr>
          <w:rFonts w:ascii="Arial" w:hAnsi="Arial" w:cs="Arial"/>
          <w:sz w:val="28"/>
          <w:szCs w:val="28"/>
        </w:rPr>
        <w:t>.</w:t>
      </w:r>
      <w:r w:rsidR="002D20F1" w:rsidRPr="008E585E">
        <w:rPr>
          <w:rFonts w:ascii="Arial" w:hAnsi="Arial" w:cs="Arial"/>
          <w:sz w:val="28"/>
          <w:szCs w:val="28"/>
        </w:rPr>
        <w:t>000 ABŞ dolları məbləğində pul</w:t>
      </w:r>
      <w:r w:rsidR="00F7128D" w:rsidRPr="008E585E">
        <w:rPr>
          <w:rFonts w:ascii="Arial" w:hAnsi="Arial" w:cs="Arial"/>
          <w:sz w:val="28"/>
          <w:szCs w:val="28"/>
        </w:rPr>
        <w:t xml:space="preserve"> vermiş</w:t>
      </w:r>
      <w:r w:rsidR="002E005B" w:rsidRPr="008E585E">
        <w:rPr>
          <w:rFonts w:ascii="Arial" w:hAnsi="Arial" w:cs="Arial"/>
          <w:sz w:val="28"/>
          <w:szCs w:val="28"/>
        </w:rPr>
        <w:t>, l</w:t>
      </w:r>
      <w:r w:rsidR="000543CF" w:rsidRPr="008E585E">
        <w:rPr>
          <w:rFonts w:ascii="Arial" w:hAnsi="Arial" w:cs="Arial"/>
          <w:sz w:val="28"/>
          <w:szCs w:val="28"/>
        </w:rPr>
        <w:t xml:space="preserve">akin </w:t>
      </w:r>
      <w:proofErr w:type="spellStart"/>
      <w:r w:rsidR="000543CF" w:rsidRPr="008E585E">
        <w:rPr>
          <w:rFonts w:ascii="Arial" w:hAnsi="Arial" w:cs="Arial"/>
          <w:sz w:val="28"/>
          <w:szCs w:val="28"/>
        </w:rPr>
        <w:t>C.Əzimov</w:t>
      </w:r>
      <w:proofErr w:type="spellEnd"/>
      <w:r w:rsidR="002D20F1" w:rsidRPr="008E585E">
        <w:rPr>
          <w:rFonts w:ascii="Arial" w:hAnsi="Arial" w:cs="Arial"/>
          <w:sz w:val="28"/>
          <w:szCs w:val="28"/>
        </w:rPr>
        <w:t xml:space="preserve"> öhdəliyini yerinə </w:t>
      </w:r>
      <w:proofErr w:type="spellStart"/>
      <w:r w:rsidR="002D20F1" w:rsidRPr="008E585E">
        <w:rPr>
          <w:rFonts w:ascii="Arial" w:hAnsi="Arial" w:cs="Arial"/>
          <w:sz w:val="28"/>
          <w:szCs w:val="28"/>
        </w:rPr>
        <w:t>yetirməmişdir</w:t>
      </w:r>
      <w:proofErr w:type="spellEnd"/>
      <w:r w:rsidR="002D20F1" w:rsidRPr="008E585E">
        <w:rPr>
          <w:rFonts w:ascii="Arial" w:hAnsi="Arial" w:cs="Arial"/>
          <w:sz w:val="28"/>
          <w:szCs w:val="28"/>
        </w:rPr>
        <w:t>.</w:t>
      </w:r>
      <w:r w:rsidR="000543CF" w:rsidRPr="008E585E">
        <w:rPr>
          <w:rFonts w:ascii="Arial" w:hAnsi="Arial" w:cs="Arial"/>
          <w:sz w:val="28"/>
          <w:szCs w:val="28"/>
        </w:rPr>
        <w:t xml:space="preserve"> </w:t>
      </w:r>
      <w:r w:rsidR="008F663C" w:rsidRPr="008E585E">
        <w:rPr>
          <w:rFonts w:ascii="Arial" w:hAnsi="Arial" w:cs="Arial"/>
          <w:sz w:val="28"/>
          <w:szCs w:val="28"/>
        </w:rPr>
        <w:t>23 yanvar 2008-ci il tarix</w:t>
      </w:r>
      <w:r w:rsidR="003A0032" w:rsidRPr="008E585E">
        <w:rPr>
          <w:rFonts w:ascii="Arial" w:hAnsi="Arial" w:cs="Arial"/>
          <w:sz w:val="28"/>
          <w:szCs w:val="28"/>
        </w:rPr>
        <w:t>in</w:t>
      </w:r>
      <w:r w:rsidR="008F663C" w:rsidRPr="008E585E">
        <w:rPr>
          <w:rFonts w:ascii="Arial" w:hAnsi="Arial" w:cs="Arial"/>
          <w:sz w:val="28"/>
          <w:szCs w:val="28"/>
        </w:rPr>
        <w:t xml:space="preserve">də </w:t>
      </w:r>
      <w:proofErr w:type="spellStart"/>
      <w:r w:rsidR="009979AB" w:rsidRPr="008E585E">
        <w:rPr>
          <w:rFonts w:ascii="Arial" w:hAnsi="Arial" w:cs="Arial"/>
          <w:sz w:val="28"/>
          <w:szCs w:val="28"/>
        </w:rPr>
        <w:t>İ.Əlizadə</w:t>
      </w:r>
      <w:proofErr w:type="spellEnd"/>
      <w:r w:rsidR="009979AB" w:rsidRPr="008E585E">
        <w:rPr>
          <w:rFonts w:ascii="Arial" w:hAnsi="Arial" w:cs="Arial"/>
          <w:sz w:val="28"/>
          <w:szCs w:val="28"/>
        </w:rPr>
        <w:t xml:space="preserve"> </w:t>
      </w:r>
      <w:r w:rsidR="008F663C" w:rsidRPr="008E585E">
        <w:rPr>
          <w:rFonts w:ascii="Arial" w:hAnsi="Arial" w:cs="Arial"/>
          <w:sz w:val="28"/>
          <w:szCs w:val="28"/>
        </w:rPr>
        <w:t>növbəti dəfə pulu tələb etdikdə</w:t>
      </w:r>
      <w:r w:rsidR="002E005B" w:rsidRPr="008E585E">
        <w:rPr>
          <w:rFonts w:ascii="Arial" w:hAnsi="Arial" w:cs="Arial"/>
          <w:sz w:val="28"/>
          <w:szCs w:val="28"/>
        </w:rPr>
        <w:t xml:space="preserve"> </w:t>
      </w:r>
      <w:r w:rsidR="000543CF" w:rsidRPr="008E585E">
        <w:rPr>
          <w:rFonts w:ascii="Arial" w:hAnsi="Arial" w:cs="Arial"/>
          <w:sz w:val="28"/>
          <w:szCs w:val="28"/>
        </w:rPr>
        <w:t xml:space="preserve">onlar arasında </w:t>
      </w:r>
      <w:r w:rsidR="008F663C" w:rsidRPr="008E585E">
        <w:rPr>
          <w:rFonts w:ascii="Arial" w:hAnsi="Arial" w:cs="Arial"/>
          <w:sz w:val="28"/>
          <w:szCs w:val="28"/>
        </w:rPr>
        <w:t>akt</w:t>
      </w:r>
      <w:r w:rsidR="00554EB3" w:rsidRPr="008E585E">
        <w:rPr>
          <w:rFonts w:ascii="Arial" w:hAnsi="Arial" w:cs="Arial"/>
          <w:sz w:val="28"/>
          <w:szCs w:val="28"/>
        </w:rPr>
        <w:t xml:space="preserve"> tərtib edilmiş və həmin akta</w:t>
      </w:r>
      <w:r w:rsidR="00D84405" w:rsidRPr="008E585E">
        <w:rPr>
          <w:rFonts w:ascii="Arial" w:hAnsi="Arial" w:cs="Arial"/>
          <w:sz w:val="28"/>
          <w:szCs w:val="28"/>
        </w:rPr>
        <w:t xml:space="preserve"> əsasən</w:t>
      </w:r>
      <w:r w:rsidR="002E005B" w:rsidRPr="008E585E">
        <w:rPr>
          <w:rFonts w:ascii="Arial" w:hAnsi="Arial" w:cs="Arial"/>
          <w:sz w:val="28"/>
          <w:szCs w:val="28"/>
        </w:rPr>
        <w:t xml:space="preserve"> </w:t>
      </w:r>
      <w:proofErr w:type="spellStart"/>
      <w:r w:rsidR="000543CF" w:rsidRPr="008E585E">
        <w:rPr>
          <w:rFonts w:ascii="Arial" w:hAnsi="Arial" w:cs="Arial"/>
          <w:sz w:val="28"/>
          <w:szCs w:val="28"/>
        </w:rPr>
        <w:t>C.</w:t>
      </w:r>
      <w:r w:rsidR="00D84405" w:rsidRPr="008E585E">
        <w:rPr>
          <w:rFonts w:ascii="Arial" w:hAnsi="Arial" w:cs="Arial"/>
          <w:sz w:val="28"/>
          <w:szCs w:val="28"/>
        </w:rPr>
        <w:t>Əzimov</w:t>
      </w:r>
      <w:proofErr w:type="spellEnd"/>
      <w:r w:rsidR="00D84405" w:rsidRPr="008E585E">
        <w:rPr>
          <w:rFonts w:ascii="Arial" w:hAnsi="Arial" w:cs="Arial"/>
          <w:sz w:val="28"/>
          <w:szCs w:val="28"/>
        </w:rPr>
        <w:t xml:space="preserve"> </w:t>
      </w:r>
      <w:r w:rsidR="008F663C" w:rsidRPr="008E585E">
        <w:rPr>
          <w:rFonts w:ascii="Arial" w:hAnsi="Arial" w:cs="Arial"/>
          <w:sz w:val="28"/>
          <w:szCs w:val="28"/>
        </w:rPr>
        <w:t>90</w:t>
      </w:r>
      <w:r w:rsidR="002E005B" w:rsidRPr="008E585E">
        <w:rPr>
          <w:rFonts w:ascii="Arial" w:hAnsi="Arial" w:cs="Arial"/>
          <w:sz w:val="28"/>
          <w:szCs w:val="28"/>
        </w:rPr>
        <w:t>.</w:t>
      </w:r>
      <w:r w:rsidR="008F663C" w:rsidRPr="008E585E">
        <w:rPr>
          <w:rFonts w:ascii="Arial" w:hAnsi="Arial" w:cs="Arial"/>
          <w:sz w:val="28"/>
          <w:szCs w:val="28"/>
        </w:rPr>
        <w:t>000 ABŞ dolları</w:t>
      </w:r>
      <w:r w:rsidR="009979AB" w:rsidRPr="008E585E">
        <w:rPr>
          <w:rFonts w:ascii="Arial" w:hAnsi="Arial" w:cs="Arial"/>
          <w:sz w:val="28"/>
          <w:szCs w:val="28"/>
        </w:rPr>
        <w:t xml:space="preserve"> məbləğində</w:t>
      </w:r>
      <w:r w:rsidR="008F663C" w:rsidRPr="008E585E">
        <w:rPr>
          <w:rFonts w:ascii="Arial" w:hAnsi="Arial" w:cs="Arial"/>
          <w:sz w:val="28"/>
          <w:szCs w:val="28"/>
        </w:rPr>
        <w:t xml:space="preserve"> borcu olduğunu təsdiq edərək</w:t>
      </w:r>
      <w:r w:rsidR="002E005B" w:rsidRPr="008E585E">
        <w:rPr>
          <w:rFonts w:ascii="Arial" w:hAnsi="Arial" w:cs="Arial"/>
          <w:sz w:val="28"/>
          <w:szCs w:val="28"/>
        </w:rPr>
        <w:t xml:space="preserve"> </w:t>
      </w:r>
      <w:r w:rsidR="008F663C" w:rsidRPr="008E585E">
        <w:rPr>
          <w:rFonts w:ascii="Arial" w:hAnsi="Arial" w:cs="Arial"/>
          <w:sz w:val="28"/>
          <w:szCs w:val="28"/>
        </w:rPr>
        <w:t>23 yanvar 2009-cu ilədək qaytar</w:t>
      </w:r>
      <w:r w:rsidR="003A0032" w:rsidRPr="008E585E">
        <w:rPr>
          <w:rFonts w:ascii="Arial" w:hAnsi="Arial" w:cs="Arial"/>
          <w:sz w:val="28"/>
          <w:szCs w:val="28"/>
        </w:rPr>
        <w:t xml:space="preserve">acağına dair </w:t>
      </w:r>
      <w:r w:rsidR="008F663C" w:rsidRPr="008E585E">
        <w:rPr>
          <w:rFonts w:ascii="Arial" w:hAnsi="Arial" w:cs="Arial"/>
          <w:sz w:val="28"/>
          <w:szCs w:val="28"/>
        </w:rPr>
        <w:t>öhdəli</w:t>
      </w:r>
      <w:r w:rsidR="003A0032" w:rsidRPr="008E585E">
        <w:rPr>
          <w:rFonts w:ascii="Arial" w:hAnsi="Arial" w:cs="Arial"/>
          <w:sz w:val="28"/>
          <w:szCs w:val="28"/>
        </w:rPr>
        <w:t>k</w:t>
      </w:r>
      <w:r w:rsidR="008F663C" w:rsidRPr="008E585E">
        <w:rPr>
          <w:rFonts w:ascii="Arial" w:hAnsi="Arial" w:cs="Arial"/>
          <w:sz w:val="28"/>
          <w:szCs w:val="28"/>
        </w:rPr>
        <w:t xml:space="preserve"> götürmüşdür.</w:t>
      </w:r>
      <w:r w:rsidR="002E005B" w:rsidRPr="008E585E">
        <w:rPr>
          <w:rFonts w:ascii="Arial" w:hAnsi="Arial" w:cs="Arial"/>
          <w:sz w:val="28"/>
          <w:szCs w:val="28"/>
        </w:rPr>
        <w:t xml:space="preserve"> </w:t>
      </w:r>
      <w:r w:rsidR="003A389C" w:rsidRPr="008E585E">
        <w:rPr>
          <w:rFonts w:ascii="Arial" w:hAnsi="Arial" w:cs="Arial"/>
          <w:sz w:val="28"/>
          <w:szCs w:val="28"/>
        </w:rPr>
        <w:t xml:space="preserve">Cavabdeh </w:t>
      </w:r>
      <w:proofErr w:type="spellStart"/>
      <w:r w:rsidR="000543CF" w:rsidRPr="008E585E">
        <w:rPr>
          <w:rFonts w:ascii="Arial" w:hAnsi="Arial" w:cs="Arial"/>
          <w:sz w:val="28"/>
          <w:szCs w:val="28"/>
        </w:rPr>
        <w:t>C.</w:t>
      </w:r>
      <w:r w:rsidR="003A389C" w:rsidRPr="008E585E">
        <w:rPr>
          <w:rFonts w:ascii="Arial" w:hAnsi="Arial" w:cs="Arial"/>
          <w:sz w:val="28"/>
          <w:szCs w:val="28"/>
        </w:rPr>
        <w:t>Əzimov</w:t>
      </w:r>
      <w:proofErr w:type="spellEnd"/>
      <w:r w:rsidR="009979AB" w:rsidRPr="008E585E">
        <w:rPr>
          <w:rFonts w:ascii="Arial" w:hAnsi="Arial" w:cs="Arial"/>
          <w:sz w:val="28"/>
          <w:szCs w:val="28"/>
        </w:rPr>
        <w:t xml:space="preserve"> isə</w:t>
      </w:r>
      <w:r w:rsidR="00554EB3" w:rsidRPr="008E585E">
        <w:rPr>
          <w:rFonts w:ascii="Arial" w:hAnsi="Arial" w:cs="Arial"/>
          <w:sz w:val="28"/>
          <w:szCs w:val="28"/>
        </w:rPr>
        <w:t xml:space="preserve"> məhkəmədə</w:t>
      </w:r>
      <w:r w:rsidR="003A389C" w:rsidRPr="008E585E">
        <w:rPr>
          <w:rFonts w:ascii="Arial" w:hAnsi="Arial" w:cs="Arial"/>
          <w:sz w:val="28"/>
          <w:szCs w:val="28"/>
        </w:rPr>
        <w:t xml:space="preserve"> iddia tələbini qəbul etməyərək iddia müddətinin </w:t>
      </w:r>
      <w:proofErr w:type="spellStart"/>
      <w:r w:rsidR="003A389C" w:rsidRPr="008E585E">
        <w:rPr>
          <w:rFonts w:ascii="Arial" w:hAnsi="Arial" w:cs="Arial"/>
          <w:sz w:val="28"/>
          <w:szCs w:val="28"/>
        </w:rPr>
        <w:t>ötürüldüyünü</w:t>
      </w:r>
      <w:proofErr w:type="spellEnd"/>
      <w:r w:rsidR="003A389C" w:rsidRPr="008E585E">
        <w:rPr>
          <w:rFonts w:ascii="Arial" w:hAnsi="Arial" w:cs="Arial"/>
          <w:sz w:val="28"/>
          <w:szCs w:val="28"/>
        </w:rPr>
        <w:t xml:space="preserve"> bildir</w:t>
      </w:r>
      <w:r w:rsidR="002E005B" w:rsidRPr="008E585E">
        <w:rPr>
          <w:rFonts w:ascii="Arial" w:hAnsi="Arial" w:cs="Arial"/>
          <w:sz w:val="28"/>
          <w:szCs w:val="28"/>
        </w:rPr>
        <w:t xml:space="preserve">miş və </w:t>
      </w:r>
      <w:r w:rsidR="003A389C" w:rsidRPr="008E585E">
        <w:rPr>
          <w:rFonts w:ascii="Arial" w:hAnsi="Arial" w:cs="Arial"/>
          <w:sz w:val="28"/>
          <w:szCs w:val="28"/>
        </w:rPr>
        <w:t xml:space="preserve">iddianın təmin </w:t>
      </w:r>
      <w:proofErr w:type="spellStart"/>
      <w:r w:rsidR="003A389C" w:rsidRPr="008E585E">
        <w:rPr>
          <w:rFonts w:ascii="Arial" w:hAnsi="Arial" w:cs="Arial"/>
          <w:sz w:val="28"/>
          <w:szCs w:val="28"/>
        </w:rPr>
        <w:t>edilməməsini</w:t>
      </w:r>
      <w:proofErr w:type="spellEnd"/>
      <w:r w:rsidR="003A389C" w:rsidRPr="008E585E">
        <w:rPr>
          <w:rFonts w:ascii="Arial" w:hAnsi="Arial" w:cs="Arial"/>
          <w:sz w:val="28"/>
          <w:szCs w:val="28"/>
        </w:rPr>
        <w:t xml:space="preserve"> xahiş etmişdir.</w:t>
      </w:r>
    </w:p>
    <w:p w:rsidR="00EF756A" w:rsidRPr="008E585E" w:rsidRDefault="00AE61D5" w:rsidP="008E585E">
      <w:pPr>
        <w:spacing w:after="0"/>
        <w:ind w:firstLine="567"/>
        <w:jc w:val="both"/>
        <w:rPr>
          <w:rFonts w:ascii="Arial" w:hAnsi="Arial" w:cs="Arial"/>
          <w:sz w:val="28"/>
          <w:szCs w:val="28"/>
        </w:rPr>
      </w:pPr>
      <w:r w:rsidRPr="008E585E">
        <w:rPr>
          <w:rFonts w:ascii="Arial" w:hAnsi="Arial" w:cs="Arial"/>
          <w:sz w:val="28"/>
          <w:szCs w:val="28"/>
        </w:rPr>
        <w:t>Nəsimi Rayon Məhkəməsi</w:t>
      </w:r>
      <w:r w:rsidR="00AF03E7" w:rsidRPr="008E585E">
        <w:rPr>
          <w:rFonts w:ascii="Arial" w:hAnsi="Arial" w:cs="Arial"/>
          <w:sz w:val="28"/>
          <w:szCs w:val="28"/>
        </w:rPr>
        <w:t xml:space="preserve"> </w:t>
      </w:r>
      <w:r w:rsidR="000543CF" w:rsidRPr="008E585E">
        <w:rPr>
          <w:rFonts w:ascii="Arial" w:hAnsi="Arial" w:cs="Arial"/>
          <w:sz w:val="28"/>
          <w:szCs w:val="28"/>
        </w:rPr>
        <w:t xml:space="preserve">hesab etmişdir ki, </w:t>
      </w:r>
      <w:r w:rsidRPr="008E585E">
        <w:rPr>
          <w:rFonts w:ascii="Arial" w:hAnsi="Arial" w:cs="Arial"/>
          <w:sz w:val="28"/>
          <w:szCs w:val="28"/>
        </w:rPr>
        <w:t xml:space="preserve">iddiaçı </w:t>
      </w:r>
      <w:proofErr w:type="spellStart"/>
      <w:r w:rsidRPr="008E585E">
        <w:rPr>
          <w:rFonts w:ascii="Arial" w:hAnsi="Arial" w:cs="Arial"/>
          <w:sz w:val="28"/>
          <w:szCs w:val="28"/>
        </w:rPr>
        <w:t>İ.Əlizadə</w:t>
      </w:r>
      <w:r w:rsidR="000543CF" w:rsidRPr="008E585E">
        <w:rPr>
          <w:rFonts w:ascii="Arial" w:hAnsi="Arial" w:cs="Arial"/>
          <w:sz w:val="28"/>
          <w:szCs w:val="28"/>
        </w:rPr>
        <w:t>nin</w:t>
      </w:r>
      <w:proofErr w:type="spellEnd"/>
      <w:r w:rsidRPr="008E585E">
        <w:rPr>
          <w:rFonts w:ascii="Arial" w:hAnsi="Arial" w:cs="Arial"/>
          <w:sz w:val="28"/>
          <w:szCs w:val="28"/>
        </w:rPr>
        <w:t xml:space="preserve"> cavabdeh </w:t>
      </w:r>
      <w:proofErr w:type="spellStart"/>
      <w:r w:rsidR="000543CF" w:rsidRPr="008E585E">
        <w:rPr>
          <w:rFonts w:ascii="Arial" w:hAnsi="Arial" w:cs="Arial"/>
          <w:sz w:val="28"/>
          <w:szCs w:val="28"/>
        </w:rPr>
        <w:t>C.</w:t>
      </w:r>
      <w:r w:rsidRPr="008E585E">
        <w:rPr>
          <w:rFonts w:ascii="Arial" w:hAnsi="Arial" w:cs="Arial"/>
          <w:sz w:val="28"/>
          <w:szCs w:val="28"/>
        </w:rPr>
        <w:t>Əzimov</w:t>
      </w:r>
      <w:r w:rsidR="000543CF" w:rsidRPr="008E585E">
        <w:rPr>
          <w:rFonts w:ascii="Arial" w:hAnsi="Arial" w:cs="Arial"/>
          <w:sz w:val="28"/>
          <w:szCs w:val="28"/>
        </w:rPr>
        <w:t>a</w:t>
      </w:r>
      <w:proofErr w:type="spellEnd"/>
      <w:r w:rsidRPr="008E585E">
        <w:rPr>
          <w:rFonts w:ascii="Arial" w:hAnsi="Arial" w:cs="Arial"/>
          <w:sz w:val="28"/>
          <w:szCs w:val="28"/>
        </w:rPr>
        <w:t xml:space="preserve"> qarşı borcun qaytarılması tələbinə dair iddia ərizəsi </w:t>
      </w:r>
      <w:r w:rsidR="00DA2C96" w:rsidRPr="008E585E">
        <w:rPr>
          <w:rFonts w:ascii="Arial" w:hAnsi="Arial" w:cs="Arial"/>
          <w:sz w:val="28"/>
          <w:szCs w:val="28"/>
        </w:rPr>
        <w:t>iddia müddəti</w:t>
      </w:r>
      <w:r w:rsidRPr="008E585E">
        <w:rPr>
          <w:rFonts w:ascii="Arial" w:hAnsi="Arial" w:cs="Arial"/>
          <w:sz w:val="28"/>
          <w:szCs w:val="28"/>
        </w:rPr>
        <w:t xml:space="preserve"> ötür</w:t>
      </w:r>
      <w:r w:rsidR="006412DF" w:rsidRPr="008E585E">
        <w:rPr>
          <w:rFonts w:ascii="Arial" w:hAnsi="Arial" w:cs="Arial"/>
          <w:sz w:val="28"/>
          <w:szCs w:val="28"/>
        </w:rPr>
        <w:t>ülmək</w:t>
      </w:r>
      <w:r w:rsidR="009979AB" w:rsidRPr="008E585E">
        <w:rPr>
          <w:rFonts w:ascii="Arial" w:hAnsi="Arial" w:cs="Arial"/>
          <w:sz w:val="28"/>
          <w:szCs w:val="28"/>
        </w:rPr>
        <w:t>l</w:t>
      </w:r>
      <w:r w:rsidR="006412DF" w:rsidRPr="008E585E">
        <w:rPr>
          <w:rFonts w:ascii="Arial" w:hAnsi="Arial" w:cs="Arial"/>
          <w:sz w:val="28"/>
          <w:szCs w:val="28"/>
        </w:rPr>
        <w:t>ə</w:t>
      </w:r>
      <w:r w:rsidRPr="008E585E">
        <w:rPr>
          <w:rFonts w:ascii="Arial" w:hAnsi="Arial" w:cs="Arial"/>
          <w:sz w:val="28"/>
          <w:szCs w:val="28"/>
        </w:rPr>
        <w:t xml:space="preserve"> məhkəməyə </w:t>
      </w:r>
      <w:r w:rsidR="006412DF" w:rsidRPr="008E585E">
        <w:rPr>
          <w:rFonts w:ascii="Arial" w:hAnsi="Arial" w:cs="Arial"/>
          <w:sz w:val="28"/>
          <w:szCs w:val="28"/>
        </w:rPr>
        <w:t xml:space="preserve">təqdim </w:t>
      </w:r>
      <w:proofErr w:type="spellStart"/>
      <w:r w:rsidR="006412DF" w:rsidRPr="008E585E">
        <w:rPr>
          <w:rFonts w:ascii="Arial" w:hAnsi="Arial" w:cs="Arial"/>
          <w:sz w:val="28"/>
          <w:szCs w:val="28"/>
        </w:rPr>
        <w:t>edil</w:t>
      </w:r>
      <w:r w:rsidRPr="008E585E">
        <w:rPr>
          <w:rFonts w:ascii="Arial" w:hAnsi="Arial" w:cs="Arial"/>
          <w:sz w:val="28"/>
          <w:szCs w:val="28"/>
        </w:rPr>
        <w:t>diyindən</w:t>
      </w:r>
      <w:proofErr w:type="spellEnd"/>
      <w:r w:rsidRPr="008E585E">
        <w:rPr>
          <w:rFonts w:ascii="Arial" w:hAnsi="Arial" w:cs="Arial"/>
          <w:sz w:val="28"/>
          <w:szCs w:val="28"/>
        </w:rPr>
        <w:t xml:space="preserve"> və cavabdeh idd</w:t>
      </w:r>
      <w:r w:rsidR="00B62D1B" w:rsidRPr="008E585E">
        <w:rPr>
          <w:rFonts w:ascii="Arial" w:hAnsi="Arial" w:cs="Arial"/>
          <w:sz w:val="28"/>
          <w:szCs w:val="28"/>
        </w:rPr>
        <w:t>i</w:t>
      </w:r>
      <w:r w:rsidRPr="008E585E">
        <w:rPr>
          <w:rFonts w:ascii="Arial" w:hAnsi="Arial" w:cs="Arial"/>
          <w:sz w:val="28"/>
          <w:szCs w:val="28"/>
        </w:rPr>
        <w:t xml:space="preserve">a müddətinin tətbiqinə dair ərizə </w:t>
      </w:r>
      <w:proofErr w:type="spellStart"/>
      <w:r w:rsidR="00DA2C96" w:rsidRPr="008E585E">
        <w:rPr>
          <w:rFonts w:ascii="Arial" w:hAnsi="Arial" w:cs="Arial"/>
          <w:sz w:val="28"/>
          <w:szCs w:val="28"/>
        </w:rPr>
        <w:t>ver</w:t>
      </w:r>
      <w:r w:rsidRPr="008E585E">
        <w:rPr>
          <w:rFonts w:ascii="Arial" w:hAnsi="Arial" w:cs="Arial"/>
          <w:sz w:val="28"/>
          <w:szCs w:val="28"/>
        </w:rPr>
        <w:t>diyindən</w:t>
      </w:r>
      <w:proofErr w:type="spellEnd"/>
      <w:r w:rsidRPr="008E585E">
        <w:rPr>
          <w:rFonts w:ascii="Arial" w:hAnsi="Arial" w:cs="Arial"/>
          <w:sz w:val="28"/>
          <w:szCs w:val="28"/>
        </w:rPr>
        <w:t xml:space="preserve"> iddia tələbi təmin edilə bilməz.</w:t>
      </w:r>
    </w:p>
    <w:p w:rsidR="00EF756A" w:rsidRPr="008E585E" w:rsidRDefault="007550BF" w:rsidP="008E585E">
      <w:pPr>
        <w:spacing w:after="0"/>
        <w:ind w:firstLine="567"/>
        <w:jc w:val="both"/>
        <w:rPr>
          <w:rFonts w:ascii="Arial" w:hAnsi="Arial" w:cs="Arial"/>
          <w:sz w:val="28"/>
          <w:szCs w:val="28"/>
        </w:rPr>
      </w:pPr>
      <w:proofErr w:type="spellStart"/>
      <w:r w:rsidRPr="008E585E">
        <w:rPr>
          <w:rFonts w:ascii="Arial" w:hAnsi="Arial" w:cs="Arial"/>
          <w:sz w:val="28"/>
          <w:szCs w:val="28"/>
        </w:rPr>
        <w:t>Apellyasiya</w:t>
      </w:r>
      <w:proofErr w:type="spellEnd"/>
      <w:r w:rsidRPr="008E585E">
        <w:rPr>
          <w:rFonts w:ascii="Arial" w:hAnsi="Arial" w:cs="Arial"/>
          <w:sz w:val="28"/>
          <w:szCs w:val="28"/>
        </w:rPr>
        <w:t xml:space="preserve"> instansiyası məhkəmə</w:t>
      </w:r>
      <w:r w:rsidR="006412DF" w:rsidRPr="008E585E">
        <w:rPr>
          <w:rFonts w:ascii="Arial" w:hAnsi="Arial" w:cs="Arial"/>
          <w:sz w:val="28"/>
          <w:szCs w:val="28"/>
        </w:rPr>
        <w:t>si</w:t>
      </w:r>
      <w:r w:rsidRPr="008E585E">
        <w:rPr>
          <w:rFonts w:ascii="Arial" w:hAnsi="Arial" w:cs="Arial"/>
          <w:sz w:val="28"/>
          <w:szCs w:val="28"/>
        </w:rPr>
        <w:t xml:space="preserve"> qətnaməsində tərəflərin izahatların</w:t>
      </w:r>
      <w:r w:rsidR="006412DF" w:rsidRPr="008E585E">
        <w:rPr>
          <w:rFonts w:ascii="Arial" w:hAnsi="Arial" w:cs="Arial"/>
          <w:sz w:val="28"/>
          <w:szCs w:val="28"/>
        </w:rPr>
        <w:t xml:space="preserve">a </w:t>
      </w:r>
      <w:proofErr w:type="spellStart"/>
      <w:r w:rsidR="006412DF" w:rsidRPr="008E585E">
        <w:rPr>
          <w:rFonts w:ascii="Arial" w:hAnsi="Arial" w:cs="Arial"/>
          <w:sz w:val="28"/>
          <w:szCs w:val="28"/>
        </w:rPr>
        <w:t>əsaslanmaqla</w:t>
      </w:r>
      <w:proofErr w:type="spellEnd"/>
      <w:r w:rsidR="006412DF" w:rsidRPr="008E585E">
        <w:rPr>
          <w:rFonts w:ascii="Arial" w:hAnsi="Arial" w:cs="Arial"/>
          <w:sz w:val="28"/>
          <w:szCs w:val="28"/>
        </w:rPr>
        <w:t xml:space="preserve"> qeyd etmişdir</w:t>
      </w:r>
      <w:r w:rsidRPr="008E585E">
        <w:rPr>
          <w:rFonts w:ascii="Arial" w:hAnsi="Arial" w:cs="Arial"/>
          <w:sz w:val="28"/>
          <w:szCs w:val="28"/>
        </w:rPr>
        <w:t xml:space="preserve"> ki, cavabdeh </w:t>
      </w:r>
      <w:proofErr w:type="spellStart"/>
      <w:r w:rsidRPr="008E585E">
        <w:rPr>
          <w:rFonts w:ascii="Arial" w:hAnsi="Arial" w:cs="Arial"/>
          <w:sz w:val="28"/>
          <w:szCs w:val="28"/>
        </w:rPr>
        <w:t>C.Əzimov</w:t>
      </w:r>
      <w:proofErr w:type="spellEnd"/>
      <w:r w:rsidRPr="008E585E">
        <w:rPr>
          <w:rFonts w:ascii="Arial" w:hAnsi="Arial" w:cs="Arial"/>
          <w:sz w:val="28"/>
          <w:szCs w:val="28"/>
        </w:rPr>
        <w:t xml:space="preserve"> iddiaçı </w:t>
      </w:r>
      <w:proofErr w:type="spellStart"/>
      <w:r w:rsidRPr="008E585E">
        <w:rPr>
          <w:rFonts w:ascii="Arial" w:hAnsi="Arial" w:cs="Arial"/>
          <w:sz w:val="28"/>
          <w:szCs w:val="28"/>
        </w:rPr>
        <w:t>İ.Əlizadə</w:t>
      </w:r>
      <w:proofErr w:type="spellEnd"/>
      <w:r w:rsidR="00FC1306" w:rsidRPr="008E585E">
        <w:rPr>
          <w:rFonts w:ascii="Arial" w:hAnsi="Arial" w:cs="Arial"/>
          <w:sz w:val="28"/>
          <w:szCs w:val="28"/>
        </w:rPr>
        <w:t xml:space="preserve"> ilə</w:t>
      </w:r>
      <w:r w:rsidRPr="008E585E">
        <w:rPr>
          <w:rFonts w:ascii="Arial" w:hAnsi="Arial" w:cs="Arial"/>
          <w:sz w:val="28"/>
          <w:szCs w:val="28"/>
        </w:rPr>
        <w:t xml:space="preserve"> 23 yanvar 2008-ci il tarix</w:t>
      </w:r>
      <w:r w:rsidR="006412DF" w:rsidRPr="008E585E">
        <w:rPr>
          <w:rFonts w:ascii="Arial" w:hAnsi="Arial" w:cs="Arial"/>
          <w:sz w:val="28"/>
          <w:szCs w:val="28"/>
        </w:rPr>
        <w:t>in</w:t>
      </w:r>
      <w:r w:rsidRPr="008E585E">
        <w:rPr>
          <w:rFonts w:ascii="Arial" w:hAnsi="Arial" w:cs="Arial"/>
          <w:sz w:val="28"/>
          <w:szCs w:val="28"/>
        </w:rPr>
        <w:t>də şifahi müqavilə</w:t>
      </w:r>
      <w:r w:rsidR="006412DF" w:rsidRPr="008E585E">
        <w:rPr>
          <w:rFonts w:ascii="Arial" w:hAnsi="Arial" w:cs="Arial"/>
          <w:sz w:val="28"/>
          <w:szCs w:val="28"/>
        </w:rPr>
        <w:t xml:space="preserve"> bağlamaqla</w:t>
      </w:r>
      <w:r w:rsidRPr="008E585E">
        <w:rPr>
          <w:rFonts w:ascii="Arial" w:hAnsi="Arial" w:cs="Arial"/>
          <w:sz w:val="28"/>
          <w:szCs w:val="28"/>
        </w:rPr>
        <w:t xml:space="preserve"> </w:t>
      </w:r>
      <w:r w:rsidR="00FC1306" w:rsidRPr="008E585E">
        <w:rPr>
          <w:rFonts w:ascii="Arial" w:hAnsi="Arial" w:cs="Arial"/>
          <w:sz w:val="28"/>
          <w:szCs w:val="28"/>
        </w:rPr>
        <w:t xml:space="preserve">sonuncudan </w:t>
      </w:r>
      <w:r w:rsidRPr="008E585E">
        <w:rPr>
          <w:rFonts w:ascii="Arial" w:hAnsi="Arial" w:cs="Arial"/>
          <w:sz w:val="28"/>
          <w:szCs w:val="28"/>
        </w:rPr>
        <w:t>90</w:t>
      </w:r>
      <w:r w:rsidR="00AF03E7" w:rsidRPr="008E585E">
        <w:rPr>
          <w:rFonts w:ascii="Arial" w:hAnsi="Arial" w:cs="Arial"/>
          <w:sz w:val="28"/>
          <w:szCs w:val="28"/>
        </w:rPr>
        <w:t>.</w:t>
      </w:r>
      <w:r w:rsidRPr="008E585E">
        <w:rPr>
          <w:rFonts w:ascii="Arial" w:hAnsi="Arial" w:cs="Arial"/>
          <w:sz w:val="28"/>
          <w:szCs w:val="28"/>
        </w:rPr>
        <w:t>000 ABŞ dolları məbləğində borc almış və həmin borcu 23 yanvar 2009-cu il</w:t>
      </w:r>
      <w:r w:rsidR="00FC1306" w:rsidRPr="008E585E">
        <w:rPr>
          <w:rFonts w:ascii="Arial" w:hAnsi="Arial" w:cs="Arial"/>
          <w:sz w:val="28"/>
          <w:szCs w:val="28"/>
        </w:rPr>
        <w:t xml:space="preserve"> tarixinədək </w:t>
      </w:r>
      <w:r w:rsidRPr="008E585E">
        <w:rPr>
          <w:rFonts w:ascii="Arial" w:hAnsi="Arial" w:cs="Arial"/>
          <w:sz w:val="28"/>
          <w:szCs w:val="28"/>
        </w:rPr>
        <w:t>qaytaracağına</w:t>
      </w:r>
      <w:r w:rsidR="006412DF" w:rsidRPr="008E585E">
        <w:rPr>
          <w:rFonts w:ascii="Arial" w:hAnsi="Arial" w:cs="Arial"/>
          <w:sz w:val="28"/>
          <w:szCs w:val="28"/>
        </w:rPr>
        <w:t xml:space="preserve"> dair</w:t>
      </w:r>
      <w:r w:rsidRPr="008E585E">
        <w:rPr>
          <w:rFonts w:ascii="Arial" w:hAnsi="Arial" w:cs="Arial"/>
          <w:sz w:val="28"/>
          <w:szCs w:val="28"/>
        </w:rPr>
        <w:t xml:space="preserve"> öhdəlik götürmüşdür. Borc </w:t>
      </w:r>
      <w:proofErr w:type="spellStart"/>
      <w:r w:rsidRPr="008E585E">
        <w:rPr>
          <w:rFonts w:ascii="Arial" w:hAnsi="Arial" w:cs="Arial"/>
          <w:sz w:val="28"/>
          <w:szCs w:val="28"/>
        </w:rPr>
        <w:t>ödənilmədiyindən</w:t>
      </w:r>
      <w:proofErr w:type="spellEnd"/>
      <w:r w:rsidRPr="008E585E">
        <w:rPr>
          <w:rFonts w:ascii="Arial" w:hAnsi="Arial" w:cs="Arial"/>
          <w:sz w:val="28"/>
          <w:szCs w:val="28"/>
        </w:rPr>
        <w:t xml:space="preserve"> tərəflər arasında 2013-cü il tarix</w:t>
      </w:r>
      <w:r w:rsidR="006412DF" w:rsidRPr="008E585E">
        <w:rPr>
          <w:rFonts w:ascii="Arial" w:hAnsi="Arial" w:cs="Arial"/>
          <w:sz w:val="28"/>
          <w:szCs w:val="28"/>
        </w:rPr>
        <w:t>in</w:t>
      </w:r>
      <w:r w:rsidRPr="008E585E">
        <w:rPr>
          <w:rFonts w:ascii="Arial" w:hAnsi="Arial" w:cs="Arial"/>
          <w:sz w:val="28"/>
          <w:szCs w:val="28"/>
        </w:rPr>
        <w:t>də borcun 2015-ci ilədək qayta</w:t>
      </w:r>
      <w:r w:rsidR="00B62D1B" w:rsidRPr="008E585E">
        <w:rPr>
          <w:rFonts w:ascii="Arial" w:hAnsi="Arial" w:cs="Arial"/>
          <w:sz w:val="28"/>
          <w:szCs w:val="28"/>
        </w:rPr>
        <w:t>rı</w:t>
      </w:r>
      <w:r w:rsidRPr="008E585E">
        <w:rPr>
          <w:rFonts w:ascii="Arial" w:hAnsi="Arial" w:cs="Arial"/>
          <w:sz w:val="28"/>
          <w:szCs w:val="28"/>
        </w:rPr>
        <w:t xml:space="preserve">lması barədə şifahi razılıq </w:t>
      </w:r>
      <w:r w:rsidR="006412DF" w:rsidRPr="008E585E">
        <w:rPr>
          <w:rFonts w:ascii="Arial" w:hAnsi="Arial" w:cs="Arial"/>
          <w:sz w:val="28"/>
          <w:szCs w:val="28"/>
        </w:rPr>
        <w:t>bağlanmışdır</w:t>
      </w:r>
      <w:r w:rsidRPr="008E585E">
        <w:rPr>
          <w:rFonts w:ascii="Arial" w:hAnsi="Arial" w:cs="Arial"/>
          <w:sz w:val="28"/>
          <w:szCs w:val="28"/>
        </w:rPr>
        <w:t xml:space="preserve">. </w:t>
      </w:r>
      <w:r w:rsidR="00B61602" w:rsidRPr="008E585E">
        <w:rPr>
          <w:rFonts w:ascii="Arial" w:hAnsi="Arial" w:cs="Arial"/>
          <w:sz w:val="28"/>
          <w:szCs w:val="28"/>
        </w:rPr>
        <w:t xml:space="preserve">Tərəflər arasında belə razılığın olması </w:t>
      </w:r>
      <w:proofErr w:type="spellStart"/>
      <w:r w:rsidR="00B61602" w:rsidRPr="008E585E">
        <w:rPr>
          <w:rFonts w:ascii="Arial" w:hAnsi="Arial" w:cs="Arial"/>
          <w:sz w:val="28"/>
          <w:szCs w:val="28"/>
        </w:rPr>
        <w:t>mübahisələndirilmir</w:t>
      </w:r>
      <w:proofErr w:type="spellEnd"/>
      <w:r w:rsidR="00B61602" w:rsidRPr="008E585E">
        <w:rPr>
          <w:rFonts w:ascii="Arial" w:hAnsi="Arial" w:cs="Arial"/>
          <w:sz w:val="28"/>
          <w:szCs w:val="28"/>
        </w:rPr>
        <w:t xml:space="preserve">. </w:t>
      </w:r>
      <w:proofErr w:type="spellStart"/>
      <w:r w:rsidR="00B61602" w:rsidRPr="008E585E">
        <w:rPr>
          <w:rFonts w:ascii="Arial" w:hAnsi="Arial" w:cs="Arial"/>
          <w:sz w:val="28"/>
          <w:szCs w:val="28"/>
        </w:rPr>
        <w:t>Apellyasiya</w:t>
      </w:r>
      <w:proofErr w:type="spellEnd"/>
      <w:r w:rsidR="00B61602" w:rsidRPr="008E585E">
        <w:rPr>
          <w:rFonts w:ascii="Arial" w:hAnsi="Arial" w:cs="Arial"/>
          <w:sz w:val="28"/>
          <w:szCs w:val="28"/>
        </w:rPr>
        <w:t xml:space="preserve"> instansiyası məhkəməsi belə qənaətə gələrkən </w:t>
      </w:r>
      <w:r w:rsidRPr="008E585E">
        <w:rPr>
          <w:rFonts w:ascii="Arial" w:hAnsi="Arial" w:cs="Arial"/>
          <w:sz w:val="28"/>
          <w:szCs w:val="28"/>
        </w:rPr>
        <w:t xml:space="preserve">borcun 2015-ci ilədək </w:t>
      </w:r>
      <w:proofErr w:type="spellStart"/>
      <w:r w:rsidRPr="008E585E">
        <w:rPr>
          <w:rFonts w:ascii="Arial" w:hAnsi="Arial" w:cs="Arial"/>
          <w:sz w:val="28"/>
          <w:szCs w:val="28"/>
        </w:rPr>
        <w:t>qaytarıl</w:t>
      </w:r>
      <w:r w:rsidR="00B61602" w:rsidRPr="008E585E">
        <w:rPr>
          <w:rFonts w:ascii="Arial" w:hAnsi="Arial" w:cs="Arial"/>
          <w:sz w:val="28"/>
          <w:szCs w:val="28"/>
        </w:rPr>
        <w:t>acağına</w:t>
      </w:r>
      <w:proofErr w:type="spellEnd"/>
      <w:r w:rsidR="00B61602" w:rsidRPr="008E585E">
        <w:rPr>
          <w:rFonts w:ascii="Arial" w:hAnsi="Arial" w:cs="Arial"/>
          <w:sz w:val="28"/>
          <w:szCs w:val="28"/>
        </w:rPr>
        <w:t xml:space="preserve"> dair </w:t>
      </w:r>
      <w:r w:rsidRPr="008E585E">
        <w:rPr>
          <w:rFonts w:ascii="Arial" w:hAnsi="Arial" w:cs="Arial"/>
          <w:sz w:val="28"/>
          <w:szCs w:val="28"/>
        </w:rPr>
        <w:t xml:space="preserve">2013-cü ildə razılıq </w:t>
      </w:r>
      <w:r w:rsidR="003970D2" w:rsidRPr="008E585E">
        <w:rPr>
          <w:rFonts w:ascii="Arial" w:hAnsi="Arial" w:cs="Arial"/>
          <w:sz w:val="28"/>
          <w:szCs w:val="28"/>
        </w:rPr>
        <w:t>əldə edil</w:t>
      </w:r>
      <w:r w:rsidR="00B61602" w:rsidRPr="008E585E">
        <w:rPr>
          <w:rFonts w:ascii="Arial" w:hAnsi="Arial" w:cs="Arial"/>
          <w:sz w:val="28"/>
          <w:szCs w:val="28"/>
        </w:rPr>
        <w:t xml:space="preserve">məsi və </w:t>
      </w:r>
      <w:proofErr w:type="spellStart"/>
      <w:r w:rsidR="00A41092" w:rsidRPr="008E585E">
        <w:rPr>
          <w:rFonts w:ascii="Arial" w:hAnsi="Arial" w:cs="Arial"/>
          <w:sz w:val="28"/>
          <w:szCs w:val="28"/>
        </w:rPr>
        <w:t>İ.Əlizadəyə</w:t>
      </w:r>
      <w:proofErr w:type="spellEnd"/>
      <w:r w:rsidR="00A41092" w:rsidRPr="008E585E">
        <w:rPr>
          <w:rFonts w:ascii="Arial" w:hAnsi="Arial" w:cs="Arial"/>
          <w:sz w:val="28"/>
          <w:szCs w:val="28"/>
        </w:rPr>
        <w:t xml:space="preserve"> </w:t>
      </w:r>
      <w:r w:rsidR="00B61602" w:rsidRPr="008E585E">
        <w:rPr>
          <w:rFonts w:ascii="Arial" w:hAnsi="Arial" w:cs="Arial"/>
          <w:sz w:val="28"/>
          <w:szCs w:val="28"/>
        </w:rPr>
        <w:t>pu</w:t>
      </w:r>
      <w:r w:rsidRPr="008E585E">
        <w:rPr>
          <w:rFonts w:ascii="Arial" w:hAnsi="Arial" w:cs="Arial"/>
          <w:sz w:val="28"/>
          <w:szCs w:val="28"/>
        </w:rPr>
        <w:t>l ver</w:t>
      </w:r>
      <w:r w:rsidR="00B61602" w:rsidRPr="008E585E">
        <w:rPr>
          <w:rFonts w:ascii="Arial" w:hAnsi="Arial" w:cs="Arial"/>
          <w:sz w:val="28"/>
          <w:szCs w:val="28"/>
        </w:rPr>
        <w:t xml:space="preserve">məsi barədə </w:t>
      </w:r>
      <w:proofErr w:type="spellStart"/>
      <w:r w:rsidR="00A41092" w:rsidRPr="008E585E">
        <w:rPr>
          <w:rFonts w:ascii="Arial" w:hAnsi="Arial" w:cs="Arial"/>
          <w:sz w:val="28"/>
          <w:szCs w:val="28"/>
        </w:rPr>
        <w:t>C.Əzimovun</w:t>
      </w:r>
      <w:proofErr w:type="spellEnd"/>
      <w:r w:rsidR="00A41092" w:rsidRPr="008E585E">
        <w:rPr>
          <w:rFonts w:ascii="Arial" w:hAnsi="Arial" w:cs="Arial"/>
          <w:sz w:val="28"/>
          <w:szCs w:val="28"/>
        </w:rPr>
        <w:t xml:space="preserve"> məhkəmədə verdiyi </w:t>
      </w:r>
      <w:r w:rsidR="00B61602" w:rsidRPr="008E585E">
        <w:rPr>
          <w:rFonts w:ascii="Arial" w:hAnsi="Arial" w:cs="Arial"/>
          <w:sz w:val="28"/>
          <w:szCs w:val="28"/>
        </w:rPr>
        <w:t xml:space="preserve">izahatına </w:t>
      </w:r>
      <w:proofErr w:type="spellStart"/>
      <w:r w:rsidR="00B61602" w:rsidRPr="008E585E">
        <w:rPr>
          <w:rFonts w:ascii="Arial" w:hAnsi="Arial" w:cs="Arial"/>
          <w:sz w:val="28"/>
          <w:szCs w:val="28"/>
        </w:rPr>
        <w:t>əsaslanmışdır</w:t>
      </w:r>
      <w:proofErr w:type="spellEnd"/>
      <w:r w:rsidR="00B61602" w:rsidRPr="008E585E">
        <w:rPr>
          <w:rFonts w:ascii="Arial" w:hAnsi="Arial" w:cs="Arial"/>
          <w:sz w:val="28"/>
          <w:szCs w:val="28"/>
        </w:rPr>
        <w:t>.</w:t>
      </w:r>
    </w:p>
    <w:p w:rsidR="00EF756A" w:rsidRPr="008E585E" w:rsidRDefault="003970D2" w:rsidP="008E585E">
      <w:pPr>
        <w:spacing w:after="0"/>
        <w:ind w:firstLine="567"/>
        <w:jc w:val="both"/>
        <w:rPr>
          <w:rFonts w:ascii="Arial" w:hAnsi="Arial" w:cs="Arial"/>
          <w:sz w:val="28"/>
          <w:szCs w:val="28"/>
        </w:rPr>
      </w:pPr>
      <w:r w:rsidRPr="008E585E">
        <w:rPr>
          <w:rFonts w:ascii="Arial" w:hAnsi="Arial" w:cs="Arial"/>
          <w:sz w:val="28"/>
          <w:szCs w:val="28"/>
        </w:rPr>
        <w:t>Beləliklə</w:t>
      </w:r>
      <w:r w:rsidR="00DA2C96" w:rsidRPr="008E585E">
        <w:rPr>
          <w:rFonts w:ascii="Arial" w:hAnsi="Arial" w:cs="Arial"/>
          <w:sz w:val="28"/>
          <w:szCs w:val="28"/>
        </w:rPr>
        <w:t>,</w:t>
      </w:r>
      <w:r w:rsidR="00AF03E7" w:rsidRPr="008E585E">
        <w:rPr>
          <w:rFonts w:ascii="Arial" w:hAnsi="Arial" w:cs="Arial"/>
          <w:sz w:val="28"/>
          <w:szCs w:val="28"/>
        </w:rPr>
        <w:t xml:space="preserve"> </w:t>
      </w:r>
      <w:proofErr w:type="spellStart"/>
      <w:r w:rsidR="00C37732" w:rsidRPr="008E585E">
        <w:rPr>
          <w:rFonts w:ascii="Arial" w:hAnsi="Arial" w:cs="Arial"/>
          <w:sz w:val="28"/>
          <w:szCs w:val="28"/>
        </w:rPr>
        <w:t>apellyasiya</w:t>
      </w:r>
      <w:proofErr w:type="spellEnd"/>
      <w:r w:rsidR="00C37732" w:rsidRPr="008E585E">
        <w:rPr>
          <w:rFonts w:ascii="Arial" w:hAnsi="Arial" w:cs="Arial"/>
          <w:sz w:val="28"/>
          <w:szCs w:val="28"/>
        </w:rPr>
        <w:t xml:space="preserve"> instansiyası məhkəməsi</w:t>
      </w:r>
      <w:r w:rsidRPr="008E585E">
        <w:rPr>
          <w:rFonts w:ascii="Arial" w:hAnsi="Arial" w:cs="Arial"/>
          <w:sz w:val="28"/>
          <w:szCs w:val="28"/>
        </w:rPr>
        <w:t xml:space="preserve"> işə baxarkən müəyyən etmişdir ki,</w:t>
      </w:r>
      <w:r w:rsidR="00AF03E7" w:rsidRPr="008E585E">
        <w:rPr>
          <w:rFonts w:ascii="Arial" w:hAnsi="Arial" w:cs="Arial"/>
          <w:sz w:val="28"/>
          <w:szCs w:val="28"/>
        </w:rPr>
        <w:t xml:space="preserve"> </w:t>
      </w:r>
      <w:r w:rsidR="00FB5410" w:rsidRPr="008E585E">
        <w:rPr>
          <w:rFonts w:ascii="Arial" w:hAnsi="Arial" w:cs="Arial"/>
          <w:sz w:val="28"/>
          <w:szCs w:val="28"/>
        </w:rPr>
        <w:t>cavabdeh borclu olduğu 90</w:t>
      </w:r>
      <w:r w:rsidR="00AF03E7" w:rsidRPr="008E585E">
        <w:rPr>
          <w:rFonts w:ascii="Arial" w:hAnsi="Arial" w:cs="Arial"/>
          <w:sz w:val="28"/>
          <w:szCs w:val="28"/>
        </w:rPr>
        <w:t>.</w:t>
      </w:r>
      <w:r w:rsidR="00FB5410" w:rsidRPr="008E585E">
        <w:rPr>
          <w:rFonts w:ascii="Arial" w:hAnsi="Arial" w:cs="Arial"/>
          <w:sz w:val="28"/>
          <w:szCs w:val="28"/>
        </w:rPr>
        <w:t>000 ABŞ dolların</w:t>
      </w:r>
      <w:r w:rsidR="003C32D2" w:rsidRPr="008E585E">
        <w:rPr>
          <w:rFonts w:ascii="Arial" w:hAnsi="Arial" w:cs="Arial"/>
          <w:sz w:val="28"/>
          <w:szCs w:val="28"/>
        </w:rPr>
        <w:t>ın 1500 ABŞ dollar</w:t>
      </w:r>
      <w:r w:rsidR="00FB5410" w:rsidRPr="008E585E">
        <w:rPr>
          <w:rFonts w:ascii="Arial" w:hAnsi="Arial" w:cs="Arial"/>
          <w:sz w:val="28"/>
          <w:szCs w:val="28"/>
        </w:rPr>
        <w:t>ı</w:t>
      </w:r>
      <w:r w:rsidR="003C32D2" w:rsidRPr="008E585E">
        <w:rPr>
          <w:rFonts w:ascii="Arial" w:hAnsi="Arial" w:cs="Arial"/>
          <w:sz w:val="28"/>
          <w:szCs w:val="28"/>
        </w:rPr>
        <w:t>nı</w:t>
      </w:r>
      <w:r w:rsidR="00FB5410" w:rsidRPr="008E585E">
        <w:rPr>
          <w:rFonts w:ascii="Arial" w:hAnsi="Arial" w:cs="Arial"/>
          <w:sz w:val="28"/>
          <w:szCs w:val="28"/>
        </w:rPr>
        <w:t xml:space="preserve"> nağd şəkildə iddiaçıya verdikdən sonra qalan 88</w:t>
      </w:r>
      <w:r w:rsidR="00AF03E7" w:rsidRPr="008E585E">
        <w:rPr>
          <w:rFonts w:ascii="Arial" w:hAnsi="Arial" w:cs="Arial"/>
          <w:sz w:val="28"/>
          <w:szCs w:val="28"/>
        </w:rPr>
        <w:t>.</w:t>
      </w:r>
      <w:r w:rsidR="00FB5410" w:rsidRPr="008E585E">
        <w:rPr>
          <w:rFonts w:ascii="Arial" w:hAnsi="Arial" w:cs="Arial"/>
          <w:sz w:val="28"/>
          <w:szCs w:val="28"/>
        </w:rPr>
        <w:t>500 ABŞ dolları</w:t>
      </w:r>
      <w:r w:rsidR="008F328F" w:rsidRPr="008E585E">
        <w:rPr>
          <w:rFonts w:ascii="Arial" w:hAnsi="Arial" w:cs="Arial"/>
          <w:sz w:val="28"/>
          <w:szCs w:val="28"/>
        </w:rPr>
        <w:t>nı</w:t>
      </w:r>
      <w:r w:rsidRPr="008E585E">
        <w:rPr>
          <w:rFonts w:ascii="Arial" w:hAnsi="Arial" w:cs="Arial"/>
          <w:sz w:val="28"/>
          <w:szCs w:val="28"/>
        </w:rPr>
        <w:t xml:space="preserve"> 2015-ci</w:t>
      </w:r>
      <w:r w:rsidR="00FB5410" w:rsidRPr="008E585E">
        <w:rPr>
          <w:rFonts w:ascii="Arial" w:hAnsi="Arial" w:cs="Arial"/>
          <w:sz w:val="28"/>
          <w:szCs w:val="28"/>
        </w:rPr>
        <w:t xml:space="preserve"> ilin əvvəlinə qədər qaytarmağı öhdəsinə götürmüş, iddiaçı isə bununla </w:t>
      </w:r>
      <w:proofErr w:type="spellStart"/>
      <w:r w:rsidR="00FB5410" w:rsidRPr="008E585E">
        <w:rPr>
          <w:rFonts w:ascii="Arial" w:hAnsi="Arial" w:cs="Arial"/>
          <w:sz w:val="28"/>
          <w:szCs w:val="28"/>
        </w:rPr>
        <w:t>raz</w:t>
      </w:r>
      <w:r w:rsidR="003C32D2" w:rsidRPr="008E585E">
        <w:rPr>
          <w:rFonts w:ascii="Arial" w:hAnsi="Arial" w:cs="Arial"/>
          <w:sz w:val="28"/>
          <w:szCs w:val="28"/>
        </w:rPr>
        <w:t>ıl</w:t>
      </w:r>
      <w:r w:rsidR="00FB5410" w:rsidRPr="008E585E">
        <w:rPr>
          <w:rFonts w:ascii="Arial" w:hAnsi="Arial" w:cs="Arial"/>
          <w:sz w:val="28"/>
          <w:szCs w:val="28"/>
        </w:rPr>
        <w:t>aşmışdı</w:t>
      </w:r>
      <w:r w:rsidRPr="008E585E">
        <w:rPr>
          <w:rFonts w:ascii="Arial" w:hAnsi="Arial" w:cs="Arial"/>
          <w:sz w:val="28"/>
          <w:szCs w:val="28"/>
        </w:rPr>
        <w:t>r</w:t>
      </w:r>
      <w:proofErr w:type="spellEnd"/>
      <w:r w:rsidR="00FB5410" w:rsidRPr="008E585E">
        <w:rPr>
          <w:rFonts w:ascii="Arial" w:hAnsi="Arial" w:cs="Arial"/>
          <w:sz w:val="28"/>
          <w:szCs w:val="28"/>
        </w:rPr>
        <w:t xml:space="preserve">. </w:t>
      </w:r>
      <w:r w:rsidR="00C04DAD" w:rsidRPr="008E585E">
        <w:rPr>
          <w:rFonts w:ascii="Arial" w:hAnsi="Arial" w:cs="Arial"/>
          <w:sz w:val="28"/>
          <w:szCs w:val="28"/>
        </w:rPr>
        <w:t>Yəni</w:t>
      </w:r>
      <w:r w:rsidR="00FB5410" w:rsidRPr="008E585E">
        <w:rPr>
          <w:rFonts w:ascii="Arial" w:hAnsi="Arial" w:cs="Arial"/>
          <w:sz w:val="28"/>
          <w:szCs w:val="28"/>
        </w:rPr>
        <w:t xml:space="preserve"> tərəflər öhdəliyin icra müddətini 2015-ci ilin əvvə</w:t>
      </w:r>
      <w:r w:rsidR="003C32D2" w:rsidRPr="008E585E">
        <w:rPr>
          <w:rFonts w:ascii="Arial" w:hAnsi="Arial" w:cs="Arial"/>
          <w:sz w:val="28"/>
          <w:szCs w:val="28"/>
        </w:rPr>
        <w:t>li</w:t>
      </w:r>
      <w:r w:rsidR="00FB5410" w:rsidRPr="008E585E">
        <w:rPr>
          <w:rFonts w:ascii="Arial" w:hAnsi="Arial" w:cs="Arial"/>
          <w:sz w:val="28"/>
          <w:szCs w:val="28"/>
        </w:rPr>
        <w:t>nədək uzatmışlar.</w:t>
      </w:r>
    </w:p>
    <w:p w:rsidR="00EF756A" w:rsidRPr="008E585E" w:rsidRDefault="007550BF" w:rsidP="008E585E">
      <w:pPr>
        <w:spacing w:after="0"/>
        <w:ind w:firstLine="567"/>
        <w:jc w:val="both"/>
        <w:rPr>
          <w:rFonts w:ascii="Arial" w:hAnsi="Arial" w:cs="Arial"/>
          <w:sz w:val="28"/>
          <w:szCs w:val="28"/>
        </w:rPr>
      </w:pPr>
      <w:proofErr w:type="spellStart"/>
      <w:r w:rsidRPr="008E585E">
        <w:rPr>
          <w:rFonts w:ascii="Arial" w:hAnsi="Arial" w:cs="Arial"/>
          <w:sz w:val="28"/>
          <w:szCs w:val="28"/>
        </w:rPr>
        <w:t>Apellyasiya</w:t>
      </w:r>
      <w:proofErr w:type="spellEnd"/>
      <w:r w:rsidRPr="008E585E">
        <w:rPr>
          <w:rFonts w:ascii="Arial" w:hAnsi="Arial" w:cs="Arial"/>
          <w:sz w:val="28"/>
          <w:szCs w:val="28"/>
        </w:rPr>
        <w:t xml:space="preserve"> instansiyası məhkəməsi</w:t>
      </w:r>
      <w:r w:rsidR="008F328F" w:rsidRPr="008E585E">
        <w:rPr>
          <w:rFonts w:ascii="Arial" w:hAnsi="Arial" w:cs="Arial"/>
          <w:sz w:val="28"/>
          <w:szCs w:val="28"/>
        </w:rPr>
        <w:t xml:space="preserve"> hesab etmişdir ki, </w:t>
      </w:r>
      <w:proofErr w:type="spellStart"/>
      <w:r w:rsidR="003C32D2" w:rsidRPr="008E585E">
        <w:rPr>
          <w:rFonts w:ascii="Arial" w:hAnsi="Arial" w:cs="Arial"/>
          <w:sz w:val="28"/>
          <w:szCs w:val="28"/>
        </w:rPr>
        <w:t>C.Əzi</w:t>
      </w:r>
      <w:r w:rsidRPr="008E585E">
        <w:rPr>
          <w:rFonts w:ascii="Arial" w:hAnsi="Arial" w:cs="Arial"/>
          <w:sz w:val="28"/>
          <w:szCs w:val="28"/>
        </w:rPr>
        <w:t>mov</w:t>
      </w:r>
      <w:r w:rsidR="00AF03E7" w:rsidRPr="008E585E">
        <w:rPr>
          <w:rFonts w:ascii="Arial" w:hAnsi="Arial" w:cs="Arial"/>
          <w:sz w:val="28"/>
          <w:szCs w:val="28"/>
        </w:rPr>
        <w:t>un</w:t>
      </w:r>
      <w:proofErr w:type="spellEnd"/>
      <w:r w:rsidR="00AF03E7" w:rsidRPr="008E585E">
        <w:rPr>
          <w:rFonts w:ascii="Arial" w:hAnsi="Arial" w:cs="Arial"/>
          <w:sz w:val="28"/>
          <w:szCs w:val="28"/>
        </w:rPr>
        <w:t xml:space="preserve"> öz </w:t>
      </w:r>
      <w:r w:rsidRPr="008E585E">
        <w:rPr>
          <w:rFonts w:ascii="Arial" w:hAnsi="Arial" w:cs="Arial"/>
          <w:sz w:val="28"/>
          <w:szCs w:val="28"/>
        </w:rPr>
        <w:t>izahatında borcu etiraf e</w:t>
      </w:r>
      <w:r w:rsidR="00AF03E7" w:rsidRPr="008E585E">
        <w:rPr>
          <w:rFonts w:ascii="Arial" w:hAnsi="Arial" w:cs="Arial"/>
          <w:sz w:val="28"/>
          <w:szCs w:val="28"/>
        </w:rPr>
        <w:t xml:space="preserve">tməsi </w:t>
      </w:r>
      <w:r w:rsidRPr="008E585E">
        <w:rPr>
          <w:rFonts w:ascii="Arial" w:hAnsi="Arial" w:cs="Arial"/>
          <w:sz w:val="28"/>
          <w:szCs w:val="28"/>
        </w:rPr>
        <w:t>və borcun bir hissə</w:t>
      </w:r>
      <w:r w:rsidR="003970D2" w:rsidRPr="008E585E">
        <w:rPr>
          <w:rFonts w:ascii="Arial" w:hAnsi="Arial" w:cs="Arial"/>
          <w:sz w:val="28"/>
          <w:szCs w:val="28"/>
        </w:rPr>
        <w:t xml:space="preserve">sini </w:t>
      </w:r>
      <w:r w:rsidR="008F328F" w:rsidRPr="008E585E">
        <w:rPr>
          <w:rFonts w:ascii="Arial" w:hAnsi="Arial" w:cs="Arial"/>
          <w:sz w:val="28"/>
          <w:szCs w:val="28"/>
        </w:rPr>
        <w:t>qaytarması</w:t>
      </w:r>
      <w:r w:rsidRPr="008E585E">
        <w:rPr>
          <w:rFonts w:ascii="Arial" w:hAnsi="Arial" w:cs="Arial"/>
          <w:sz w:val="28"/>
          <w:szCs w:val="28"/>
        </w:rPr>
        <w:t xml:space="preserve"> iddia müddətinin axımını kəsir</w:t>
      </w:r>
      <w:r w:rsidR="008F328F" w:rsidRPr="008E585E">
        <w:rPr>
          <w:rFonts w:ascii="Arial" w:hAnsi="Arial" w:cs="Arial"/>
          <w:sz w:val="28"/>
          <w:szCs w:val="28"/>
        </w:rPr>
        <w:t xml:space="preserve"> və bu baxımdan birinci instansiya məhkəməsi iddia </w:t>
      </w:r>
      <w:r w:rsidR="008F328F" w:rsidRPr="008E585E">
        <w:rPr>
          <w:rFonts w:ascii="Arial" w:hAnsi="Arial" w:cs="Arial"/>
          <w:sz w:val="28"/>
          <w:szCs w:val="28"/>
        </w:rPr>
        <w:lastRenderedPageBreak/>
        <w:t>müddətini ötürülmüş hesab etməklə səhv nəticəyə gəlmişdir.</w:t>
      </w:r>
      <w:r w:rsidR="00AF03E7" w:rsidRPr="008E585E">
        <w:rPr>
          <w:rFonts w:ascii="Arial" w:hAnsi="Arial" w:cs="Arial"/>
          <w:sz w:val="28"/>
          <w:szCs w:val="28"/>
        </w:rPr>
        <w:t xml:space="preserve"> </w:t>
      </w:r>
      <w:r w:rsidRPr="008E585E">
        <w:rPr>
          <w:rFonts w:ascii="Arial" w:hAnsi="Arial" w:cs="Arial"/>
          <w:sz w:val="28"/>
          <w:szCs w:val="28"/>
        </w:rPr>
        <w:t xml:space="preserve">Belə ki, </w:t>
      </w:r>
      <w:r w:rsidR="003850D4" w:rsidRPr="008E585E">
        <w:rPr>
          <w:rFonts w:ascii="Arial" w:hAnsi="Arial" w:cs="Arial"/>
          <w:sz w:val="28"/>
          <w:szCs w:val="28"/>
        </w:rPr>
        <w:t xml:space="preserve">Azərbaycan Respublikası </w:t>
      </w:r>
      <w:r w:rsidRPr="008E585E">
        <w:rPr>
          <w:rFonts w:ascii="Arial" w:hAnsi="Arial" w:cs="Arial"/>
          <w:sz w:val="28"/>
          <w:szCs w:val="28"/>
        </w:rPr>
        <w:t>Mülki Məcəlləsinin</w:t>
      </w:r>
      <w:r w:rsidR="003850D4" w:rsidRPr="008E585E">
        <w:rPr>
          <w:rFonts w:ascii="Arial" w:hAnsi="Arial" w:cs="Arial"/>
          <w:sz w:val="28"/>
          <w:szCs w:val="28"/>
        </w:rPr>
        <w:t xml:space="preserve"> (bundan sonra </w:t>
      </w:r>
      <w:r w:rsidR="00AF03E7" w:rsidRPr="008E585E">
        <w:rPr>
          <w:rFonts w:ascii="Arial" w:hAnsi="Arial" w:cs="Arial"/>
          <w:sz w:val="28"/>
          <w:szCs w:val="28"/>
          <w:highlight w:val="white"/>
        </w:rPr>
        <w:t>–</w:t>
      </w:r>
      <w:r w:rsidR="003850D4" w:rsidRPr="008E585E">
        <w:rPr>
          <w:rFonts w:ascii="Arial" w:hAnsi="Arial" w:cs="Arial"/>
          <w:sz w:val="28"/>
          <w:szCs w:val="28"/>
        </w:rPr>
        <w:t xml:space="preserve"> Mülki Məcəllə)</w:t>
      </w:r>
      <w:r w:rsidRPr="008E585E">
        <w:rPr>
          <w:rFonts w:ascii="Arial" w:hAnsi="Arial" w:cs="Arial"/>
          <w:sz w:val="28"/>
          <w:szCs w:val="28"/>
        </w:rPr>
        <w:t xml:space="preserve"> 380.1-ci maddəsinin mənasına görə</w:t>
      </w:r>
      <w:r w:rsidR="00DA2C96" w:rsidRPr="008E585E">
        <w:rPr>
          <w:rFonts w:ascii="Arial" w:hAnsi="Arial" w:cs="Arial"/>
          <w:sz w:val="28"/>
          <w:szCs w:val="28"/>
        </w:rPr>
        <w:t>,</w:t>
      </w:r>
      <w:r w:rsidRPr="008E585E">
        <w:rPr>
          <w:rFonts w:ascii="Arial" w:hAnsi="Arial" w:cs="Arial"/>
          <w:sz w:val="28"/>
          <w:szCs w:val="28"/>
        </w:rPr>
        <w:t xml:space="preserve"> borclu şəxs borcu etiraf etməsini göstərən hərəkətlər etdikdə iddia müddətinin axımı kəsilir və fasilədən sonra iddia müddəti yenidən başlanır.</w:t>
      </w:r>
    </w:p>
    <w:p w:rsidR="00EF756A" w:rsidRPr="008E585E" w:rsidRDefault="005039E4" w:rsidP="008E585E">
      <w:pPr>
        <w:spacing w:after="0"/>
        <w:ind w:firstLine="567"/>
        <w:jc w:val="both"/>
        <w:rPr>
          <w:rFonts w:ascii="Arial" w:hAnsi="Arial" w:cs="Arial"/>
          <w:sz w:val="28"/>
          <w:szCs w:val="28"/>
        </w:rPr>
      </w:pPr>
      <w:r w:rsidRPr="008E585E">
        <w:rPr>
          <w:rFonts w:ascii="Arial" w:hAnsi="Arial" w:cs="Arial"/>
          <w:sz w:val="28"/>
          <w:szCs w:val="28"/>
        </w:rPr>
        <w:t xml:space="preserve">Bununla bağlı Konstitusiya Məhkəməsinin Plenumu </w:t>
      </w:r>
      <w:proofErr w:type="spellStart"/>
      <w:r w:rsidRPr="008E585E">
        <w:rPr>
          <w:rFonts w:ascii="Arial" w:hAnsi="Arial" w:cs="Arial"/>
          <w:sz w:val="28"/>
          <w:szCs w:val="28"/>
        </w:rPr>
        <w:t>aşağıdakıları</w:t>
      </w:r>
      <w:proofErr w:type="spellEnd"/>
      <w:r w:rsidRPr="008E585E">
        <w:rPr>
          <w:rFonts w:ascii="Arial" w:hAnsi="Arial" w:cs="Arial"/>
          <w:sz w:val="28"/>
          <w:szCs w:val="28"/>
        </w:rPr>
        <w:t xml:space="preserve"> qeyd etməyi vacib hesab edir.</w:t>
      </w:r>
    </w:p>
    <w:p w:rsidR="00EF756A" w:rsidRPr="008E585E" w:rsidRDefault="005039E4" w:rsidP="008E585E">
      <w:pPr>
        <w:spacing w:after="0"/>
        <w:ind w:firstLine="567"/>
        <w:jc w:val="both"/>
        <w:rPr>
          <w:rFonts w:ascii="Arial" w:hAnsi="Arial" w:cs="Arial"/>
          <w:sz w:val="28"/>
          <w:szCs w:val="28"/>
        </w:rPr>
      </w:pPr>
      <w:r w:rsidRPr="008E585E">
        <w:rPr>
          <w:rFonts w:ascii="Arial" w:hAnsi="Arial" w:cs="Arial"/>
          <w:sz w:val="28"/>
          <w:szCs w:val="28"/>
          <w:highlight w:val="white"/>
        </w:rPr>
        <w:t xml:space="preserve">İddia müddəti institutu mülki dövriyyənin, hüquq münasibətlərinin müəyyənliyini və sabitliyini yaratmaq, onların iştirakçılarını </w:t>
      </w:r>
      <w:proofErr w:type="spellStart"/>
      <w:r w:rsidRPr="008E585E">
        <w:rPr>
          <w:rFonts w:ascii="Arial" w:hAnsi="Arial" w:cs="Arial"/>
          <w:sz w:val="28"/>
          <w:szCs w:val="28"/>
          <w:highlight w:val="white"/>
        </w:rPr>
        <w:t>intizamlandırmaq</w:t>
      </w:r>
      <w:proofErr w:type="spellEnd"/>
      <w:r w:rsidRPr="008E585E">
        <w:rPr>
          <w:rFonts w:ascii="Arial" w:hAnsi="Arial" w:cs="Arial"/>
          <w:sz w:val="28"/>
          <w:szCs w:val="28"/>
          <w:highlight w:val="white"/>
        </w:rPr>
        <w:t xml:space="preserve">, hüquq münasibətlərinin subyektlərinin hüquq və qanuni maraqlarının müddət baxımından vaxtında müdafiəsini və bərpasını təmin etmək məqsədi daşıyır. Belə ki, pozulmuş hüquqların məcburi müdafiəsi üçün ağlabatan müddət məhdudiyyətlərinin </w:t>
      </w:r>
      <w:proofErr w:type="spellStart"/>
      <w:r w:rsidRPr="008E585E">
        <w:rPr>
          <w:rFonts w:ascii="Arial" w:hAnsi="Arial" w:cs="Arial"/>
          <w:sz w:val="28"/>
          <w:szCs w:val="28"/>
          <w:highlight w:val="white"/>
        </w:rPr>
        <w:t>olmaması</w:t>
      </w:r>
      <w:proofErr w:type="spellEnd"/>
      <w:r w:rsidRPr="008E585E">
        <w:rPr>
          <w:rFonts w:ascii="Arial" w:hAnsi="Arial" w:cs="Arial"/>
          <w:sz w:val="28"/>
          <w:szCs w:val="28"/>
          <w:highlight w:val="white"/>
        </w:rPr>
        <w:t xml:space="preserve"> işin baxılması üçün əhəmiyyət kəsb edən sübutların </w:t>
      </w:r>
      <w:proofErr w:type="spellStart"/>
      <w:r w:rsidRPr="008E585E">
        <w:rPr>
          <w:rFonts w:ascii="Arial" w:hAnsi="Arial" w:cs="Arial"/>
          <w:sz w:val="28"/>
          <w:szCs w:val="28"/>
          <w:highlight w:val="white"/>
        </w:rPr>
        <w:t>toplanmasının</w:t>
      </w:r>
      <w:proofErr w:type="spellEnd"/>
      <w:r w:rsidRPr="008E585E">
        <w:rPr>
          <w:rFonts w:ascii="Arial" w:hAnsi="Arial" w:cs="Arial"/>
          <w:sz w:val="28"/>
          <w:szCs w:val="28"/>
          <w:highlight w:val="white"/>
        </w:rPr>
        <w:t xml:space="preserve"> və </w:t>
      </w:r>
      <w:proofErr w:type="spellStart"/>
      <w:r w:rsidRPr="008E585E">
        <w:rPr>
          <w:rFonts w:ascii="Arial" w:hAnsi="Arial" w:cs="Arial"/>
          <w:sz w:val="28"/>
          <w:szCs w:val="28"/>
          <w:highlight w:val="white"/>
        </w:rPr>
        <w:t>saxlanmasının</w:t>
      </w:r>
      <w:proofErr w:type="spellEnd"/>
      <w:r w:rsidRPr="008E585E">
        <w:rPr>
          <w:rFonts w:ascii="Arial" w:hAnsi="Arial" w:cs="Arial"/>
          <w:sz w:val="28"/>
          <w:szCs w:val="28"/>
          <w:highlight w:val="white"/>
        </w:rPr>
        <w:t xml:space="preserve"> lazım olduğunu nəzərə almayan cavabdehlərin və üçüncü şəxslərin qanunla qorunan hüquq və maraqlarının </w:t>
      </w:r>
      <w:proofErr w:type="spellStart"/>
      <w:r w:rsidRPr="008E585E">
        <w:rPr>
          <w:rFonts w:ascii="Arial" w:hAnsi="Arial" w:cs="Arial"/>
          <w:sz w:val="28"/>
          <w:szCs w:val="28"/>
          <w:highlight w:val="white"/>
        </w:rPr>
        <w:t>pozulmasına</w:t>
      </w:r>
      <w:proofErr w:type="spellEnd"/>
      <w:r w:rsidRPr="008E585E">
        <w:rPr>
          <w:rFonts w:ascii="Arial" w:hAnsi="Arial" w:cs="Arial"/>
          <w:sz w:val="28"/>
          <w:szCs w:val="28"/>
          <w:highlight w:val="white"/>
        </w:rPr>
        <w:t xml:space="preserve"> gətirib çıxarardı.</w:t>
      </w:r>
      <w:r w:rsidR="00AF03E7" w:rsidRPr="008E585E">
        <w:rPr>
          <w:rFonts w:ascii="Arial" w:hAnsi="Arial" w:cs="Arial"/>
          <w:sz w:val="28"/>
          <w:szCs w:val="28"/>
          <w:highlight w:val="white"/>
        </w:rPr>
        <w:t xml:space="preserve"> </w:t>
      </w:r>
      <w:r w:rsidRPr="008E585E">
        <w:rPr>
          <w:rFonts w:ascii="Arial" w:hAnsi="Arial" w:cs="Arial"/>
          <w:sz w:val="28"/>
          <w:szCs w:val="28"/>
          <w:highlight w:val="white"/>
        </w:rPr>
        <w:t xml:space="preserve">Mübahisə tərəfinin ərizəsi əsasında məhkəmə tərəfindən iddia müddətinin tətbiqi mülki mübahisə tərəflərini </w:t>
      </w:r>
      <w:proofErr w:type="spellStart"/>
      <w:r w:rsidRPr="008E585E">
        <w:rPr>
          <w:rFonts w:ascii="Arial" w:hAnsi="Arial" w:cs="Arial"/>
          <w:sz w:val="28"/>
          <w:szCs w:val="28"/>
          <w:highlight w:val="white"/>
        </w:rPr>
        <w:t>əsaslandırılmamış</w:t>
      </w:r>
      <w:proofErr w:type="spellEnd"/>
      <w:r w:rsidRPr="008E585E">
        <w:rPr>
          <w:rFonts w:ascii="Arial" w:hAnsi="Arial" w:cs="Arial"/>
          <w:sz w:val="28"/>
          <w:szCs w:val="28"/>
          <w:highlight w:val="white"/>
        </w:rPr>
        <w:t xml:space="preserve"> </w:t>
      </w:r>
      <w:proofErr w:type="spellStart"/>
      <w:r w:rsidRPr="008E585E">
        <w:rPr>
          <w:rFonts w:ascii="Arial" w:hAnsi="Arial" w:cs="Arial"/>
          <w:sz w:val="28"/>
          <w:szCs w:val="28"/>
          <w:highlight w:val="white"/>
        </w:rPr>
        <w:t>çəkişmələrdən</w:t>
      </w:r>
      <w:proofErr w:type="spellEnd"/>
      <w:r w:rsidRPr="008E585E">
        <w:rPr>
          <w:rFonts w:ascii="Arial" w:hAnsi="Arial" w:cs="Arial"/>
          <w:sz w:val="28"/>
          <w:szCs w:val="28"/>
          <w:highlight w:val="white"/>
        </w:rPr>
        <w:t xml:space="preserve"> qoruyur və eyni zamanda, onları öz hüquqlarını vaxtında həyata </w:t>
      </w:r>
      <w:proofErr w:type="spellStart"/>
      <w:r w:rsidRPr="008E585E">
        <w:rPr>
          <w:rFonts w:ascii="Arial" w:hAnsi="Arial" w:cs="Arial"/>
          <w:sz w:val="28"/>
          <w:szCs w:val="28"/>
          <w:highlight w:val="white"/>
        </w:rPr>
        <w:t>keçirmələrinə</w:t>
      </w:r>
      <w:proofErr w:type="spellEnd"/>
      <w:r w:rsidRPr="008E585E">
        <w:rPr>
          <w:rFonts w:ascii="Arial" w:hAnsi="Arial" w:cs="Arial"/>
          <w:sz w:val="28"/>
          <w:szCs w:val="28"/>
          <w:highlight w:val="white"/>
        </w:rPr>
        <w:t xml:space="preserve"> və müdafiəsinə məcbur edir</w:t>
      </w:r>
      <w:r w:rsidR="00AF03E7" w:rsidRPr="008E585E">
        <w:rPr>
          <w:rFonts w:ascii="Arial" w:hAnsi="Arial" w:cs="Arial"/>
          <w:sz w:val="28"/>
          <w:szCs w:val="28"/>
        </w:rPr>
        <w:t xml:space="preserve"> </w:t>
      </w:r>
      <w:r w:rsidR="00517F8D" w:rsidRPr="008E585E">
        <w:rPr>
          <w:rFonts w:ascii="Arial" w:hAnsi="Arial" w:cs="Arial"/>
          <w:sz w:val="28"/>
          <w:szCs w:val="28"/>
        </w:rPr>
        <w:t xml:space="preserve">(Konstitusiya Məhkəməsi Plenumunun </w:t>
      </w:r>
      <w:proofErr w:type="spellStart"/>
      <w:r w:rsidR="006162D5" w:rsidRPr="008E585E">
        <w:rPr>
          <w:rFonts w:ascii="Arial" w:hAnsi="Arial" w:cs="Arial"/>
          <w:sz w:val="28"/>
          <w:szCs w:val="28"/>
        </w:rPr>
        <w:t>“Azərbaycan</w:t>
      </w:r>
      <w:proofErr w:type="spellEnd"/>
      <w:r w:rsidR="006162D5" w:rsidRPr="008E585E">
        <w:rPr>
          <w:rFonts w:ascii="Arial" w:hAnsi="Arial" w:cs="Arial"/>
          <w:sz w:val="28"/>
          <w:szCs w:val="28"/>
        </w:rPr>
        <w:t xml:space="preserve"> Respublikası Mülki Məcəlləsinin 373.2 və 384.0.4-cü maddələrinin şərh </w:t>
      </w:r>
      <w:proofErr w:type="spellStart"/>
      <w:r w:rsidR="006162D5" w:rsidRPr="008E585E">
        <w:rPr>
          <w:rFonts w:ascii="Arial" w:hAnsi="Arial" w:cs="Arial"/>
          <w:sz w:val="28"/>
          <w:szCs w:val="28"/>
        </w:rPr>
        <w:t>edilməsinə</w:t>
      </w:r>
      <w:proofErr w:type="spellEnd"/>
      <w:r w:rsidR="006162D5" w:rsidRPr="008E585E">
        <w:rPr>
          <w:rFonts w:ascii="Arial" w:hAnsi="Arial" w:cs="Arial"/>
          <w:sz w:val="28"/>
          <w:szCs w:val="28"/>
        </w:rPr>
        <w:t xml:space="preserve"> </w:t>
      </w:r>
      <w:proofErr w:type="spellStart"/>
      <w:r w:rsidR="006162D5" w:rsidRPr="008E585E">
        <w:rPr>
          <w:rFonts w:ascii="Arial" w:hAnsi="Arial" w:cs="Arial"/>
          <w:sz w:val="28"/>
          <w:szCs w:val="28"/>
        </w:rPr>
        <w:t>dair</w:t>
      </w:r>
      <w:r w:rsidR="00517F8D" w:rsidRPr="008E585E">
        <w:rPr>
          <w:rFonts w:ascii="Arial" w:hAnsi="Arial" w:cs="Arial"/>
          <w:sz w:val="28"/>
          <w:szCs w:val="28"/>
        </w:rPr>
        <w:t>”</w:t>
      </w:r>
      <w:proofErr w:type="spellEnd"/>
      <w:r w:rsidR="00AF03E7" w:rsidRPr="008E585E">
        <w:rPr>
          <w:rFonts w:ascii="Arial" w:hAnsi="Arial" w:cs="Arial"/>
          <w:sz w:val="28"/>
          <w:szCs w:val="28"/>
        </w:rPr>
        <w:t xml:space="preserve"> </w:t>
      </w:r>
      <w:r w:rsidR="00517F8D" w:rsidRPr="008E585E">
        <w:rPr>
          <w:rFonts w:ascii="Arial" w:hAnsi="Arial" w:cs="Arial"/>
          <w:sz w:val="28"/>
          <w:szCs w:val="28"/>
        </w:rPr>
        <w:t>2013-cü</w:t>
      </w:r>
      <w:r w:rsidR="00AF03E7" w:rsidRPr="008E585E">
        <w:rPr>
          <w:rFonts w:ascii="Arial" w:hAnsi="Arial" w:cs="Arial"/>
          <w:sz w:val="28"/>
          <w:szCs w:val="28"/>
        </w:rPr>
        <w:t xml:space="preserve"> il</w:t>
      </w:r>
      <w:r w:rsidR="00517F8D" w:rsidRPr="008E585E">
        <w:rPr>
          <w:rFonts w:ascii="Arial" w:hAnsi="Arial" w:cs="Arial"/>
          <w:sz w:val="28"/>
          <w:szCs w:val="28"/>
        </w:rPr>
        <w:t xml:space="preserve"> </w:t>
      </w:r>
      <w:r w:rsidR="00AF03E7" w:rsidRPr="008E585E">
        <w:rPr>
          <w:rFonts w:ascii="Arial" w:hAnsi="Arial" w:cs="Arial"/>
          <w:sz w:val="28"/>
          <w:szCs w:val="28"/>
        </w:rPr>
        <w:t xml:space="preserve">3 iyun </w:t>
      </w:r>
      <w:r w:rsidR="00517F8D" w:rsidRPr="008E585E">
        <w:rPr>
          <w:rFonts w:ascii="Arial" w:hAnsi="Arial" w:cs="Arial"/>
          <w:sz w:val="28"/>
          <w:szCs w:val="28"/>
        </w:rPr>
        <w:t>tarixli</w:t>
      </w:r>
      <w:r w:rsidR="00AF03E7" w:rsidRPr="008E585E">
        <w:rPr>
          <w:rFonts w:ascii="Arial" w:hAnsi="Arial" w:cs="Arial"/>
          <w:sz w:val="28"/>
          <w:szCs w:val="28"/>
        </w:rPr>
        <w:t xml:space="preserve"> </w:t>
      </w:r>
      <w:r w:rsidR="00517F8D" w:rsidRPr="008E585E">
        <w:rPr>
          <w:rFonts w:ascii="Arial" w:hAnsi="Arial" w:cs="Arial"/>
          <w:sz w:val="28"/>
          <w:szCs w:val="28"/>
        </w:rPr>
        <w:t>Qərar</w:t>
      </w:r>
      <w:r w:rsidR="00DA2C96" w:rsidRPr="008E585E">
        <w:rPr>
          <w:rFonts w:ascii="Arial" w:hAnsi="Arial" w:cs="Arial"/>
          <w:sz w:val="28"/>
          <w:szCs w:val="28"/>
        </w:rPr>
        <w:t>ı).</w:t>
      </w:r>
    </w:p>
    <w:p w:rsidR="00EF756A" w:rsidRPr="008E585E" w:rsidRDefault="00517F8D" w:rsidP="008E585E">
      <w:pPr>
        <w:spacing w:after="0"/>
        <w:ind w:firstLine="567"/>
        <w:jc w:val="both"/>
        <w:rPr>
          <w:rFonts w:ascii="Arial" w:hAnsi="Arial" w:cs="Arial"/>
          <w:sz w:val="28"/>
          <w:szCs w:val="28"/>
        </w:rPr>
      </w:pPr>
      <w:r w:rsidRPr="008E585E">
        <w:rPr>
          <w:rFonts w:ascii="Arial" w:hAnsi="Arial" w:cs="Arial"/>
          <w:sz w:val="28"/>
          <w:szCs w:val="28"/>
        </w:rPr>
        <w:t xml:space="preserve">İddia müddətlərinin dəqiq hesablanması üçün  müddətin axımının başlanğıcının  </w:t>
      </w:r>
      <w:proofErr w:type="spellStart"/>
      <w:r w:rsidRPr="008E585E">
        <w:rPr>
          <w:rFonts w:ascii="Arial" w:hAnsi="Arial" w:cs="Arial"/>
          <w:sz w:val="28"/>
          <w:szCs w:val="28"/>
        </w:rPr>
        <w:t>müəyyənləşdirilməsi</w:t>
      </w:r>
      <w:proofErr w:type="spellEnd"/>
      <w:r w:rsidRPr="008E585E">
        <w:rPr>
          <w:rFonts w:ascii="Arial" w:hAnsi="Arial" w:cs="Arial"/>
          <w:sz w:val="28"/>
          <w:szCs w:val="28"/>
        </w:rPr>
        <w:t xml:space="preserve"> həlledici əhəmiyyət kəsb edir. Bu məqamın yanlış  müəyyən edilməsi iddia müddətinin süni olaraq </w:t>
      </w:r>
      <w:proofErr w:type="spellStart"/>
      <w:r w:rsidRPr="008E585E">
        <w:rPr>
          <w:rFonts w:ascii="Arial" w:hAnsi="Arial" w:cs="Arial"/>
          <w:sz w:val="28"/>
          <w:szCs w:val="28"/>
        </w:rPr>
        <w:t>uzadılmasına</w:t>
      </w:r>
      <w:proofErr w:type="spellEnd"/>
      <w:r w:rsidRPr="008E585E">
        <w:rPr>
          <w:rFonts w:ascii="Arial" w:hAnsi="Arial" w:cs="Arial"/>
          <w:sz w:val="28"/>
          <w:szCs w:val="28"/>
        </w:rPr>
        <w:t xml:space="preserve"> və yaxud da </w:t>
      </w:r>
      <w:proofErr w:type="spellStart"/>
      <w:r w:rsidRPr="008E585E">
        <w:rPr>
          <w:rFonts w:ascii="Arial" w:hAnsi="Arial" w:cs="Arial"/>
          <w:sz w:val="28"/>
          <w:szCs w:val="28"/>
        </w:rPr>
        <w:t>qısaldılmasına</w:t>
      </w:r>
      <w:proofErr w:type="spellEnd"/>
      <w:r w:rsidRPr="008E585E">
        <w:rPr>
          <w:rFonts w:ascii="Arial" w:hAnsi="Arial" w:cs="Arial"/>
          <w:sz w:val="28"/>
          <w:szCs w:val="28"/>
        </w:rPr>
        <w:t xml:space="preserve"> səbəb ola bilə</w:t>
      </w:r>
      <w:r w:rsidR="00AF03E7" w:rsidRPr="008E585E">
        <w:rPr>
          <w:rFonts w:ascii="Arial" w:hAnsi="Arial" w:cs="Arial"/>
          <w:sz w:val="28"/>
          <w:szCs w:val="28"/>
        </w:rPr>
        <w:t>r.</w:t>
      </w:r>
    </w:p>
    <w:p w:rsidR="00EF756A" w:rsidRPr="008E585E" w:rsidRDefault="00517F8D" w:rsidP="008E585E">
      <w:pPr>
        <w:spacing w:after="0"/>
        <w:ind w:firstLine="567"/>
        <w:jc w:val="both"/>
        <w:rPr>
          <w:rFonts w:ascii="Arial" w:hAnsi="Arial" w:cs="Arial"/>
          <w:sz w:val="28"/>
          <w:szCs w:val="28"/>
        </w:rPr>
      </w:pPr>
      <w:r w:rsidRPr="008E585E">
        <w:rPr>
          <w:rFonts w:ascii="Arial" w:hAnsi="Arial" w:cs="Arial"/>
          <w:sz w:val="28"/>
          <w:szCs w:val="28"/>
        </w:rPr>
        <w:t>Konstitusiya Məhkəməsinin Plenumu bir çox qərarlarında iddia müddəti institutunun məqsədinə və əhəmiyyətinə toxunaraq qeyd etmişdir ki, mülki işin qanuna uyğun həlli baxımından qanunvericiliyin iddia müddətlərinə dair müddəalarının düzgün tətbiqi mühüm əhəmiyyətə malikdir (</w:t>
      </w:r>
      <w:proofErr w:type="spellStart"/>
      <w:r w:rsidRPr="008E585E">
        <w:rPr>
          <w:rFonts w:ascii="Arial" w:hAnsi="Arial" w:cs="Arial"/>
          <w:sz w:val="28"/>
          <w:szCs w:val="28"/>
        </w:rPr>
        <w:t>H.Həşimov</w:t>
      </w:r>
      <w:proofErr w:type="spellEnd"/>
      <w:r w:rsidRPr="008E585E">
        <w:rPr>
          <w:rFonts w:ascii="Arial" w:hAnsi="Arial" w:cs="Arial"/>
          <w:sz w:val="28"/>
          <w:szCs w:val="28"/>
        </w:rPr>
        <w:t xml:space="preserve"> və qeyrilərinin şikayəti üzrə 30 iyun 2005-ci il, </w:t>
      </w:r>
      <w:proofErr w:type="spellStart"/>
      <w:r w:rsidRPr="008E585E">
        <w:rPr>
          <w:rFonts w:ascii="Arial" w:hAnsi="Arial" w:cs="Arial"/>
          <w:sz w:val="28"/>
          <w:szCs w:val="28"/>
        </w:rPr>
        <w:t>R.Salamovun</w:t>
      </w:r>
      <w:proofErr w:type="spellEnd"/>
      <w:r w:rsidRPr="008E585E">
        <w:rPr>
          <w:rFonts w:ascii="Arial" w:hAnsi="Arial" w:cs="Arial"/>
          <w:sz w:val="28"/>
          <w:szCs w:val="28"/>
        </w:rPr>
        <w:t xml:space="preserve"> şikayəti üzrə 30 oktyabr 2007-ci il, </w:t>
      </w:r>
      <w:proofErr w:type="spellStart"/>
      <w:r w:rsidRPr="008E585E">
        <w:rPr>
          <w:rFonts w:ascii="Arial" w:hAnsi="Arial" w:cs="Arial"/>
          <w:sz w:val="28"/>
          <w:szCs w:val="28"/>
        </w:rPr>
        <w:t>X.Xəlilovun</w:t>
      </w:r>
      <w:proofErr w:type="spellEnd"/>
      <w:r w:rsidRPr="008E585E">
        <w:rPr>
          <w:rFonts w:ascii="Arial" w:hAnsi="Arial" w:cs="Arial"/>
          <w:sz w:val="28"/>
          <w:szCs w:val="28"/>
        </w:rPr>
        <w:t xml:space="preserve"> şikayəti üzrə 16 yanvar 2009-cu il tarixli və s. </w:t>
      </w:r>
      <w:r w:rsidR="00AF03E7" w:rsidRPr="008E585E">
        <w:rPr>
          <w:rFonts w:ascii="Arial" w:hAnsi="Arial" w:cs="Arial"/>
          <w:sz w:val="28"/>
          <w:szCs w:val="28"/>
        </w:rPr>
        <w:t>q</w:t>
      </w:r>
      <w:r w:rsidRPr="008E585E">
        <w:rPr>
          <w:rFonts w:ascii="Arial" w:hAnsi="Arial" w:cs="Arial"/>
          <w:sz w:val="28"/>
          <w:szCs w:val="28"/>
        </w:rPr>
        <w:t>ərarlar).</w:t>
      </w:r>
    </w:p>
    <w:p w:rsidR="00EF756A" w:rsidRPr="008E585E" w:rsidRDefault="00DB21A4" w:rsidP="008E585E">
      <w:pPr>
        <w:spacing w:after="0"/>
        <w:ind w:firstLine="567"/>
        <w:jc w:val="both"/>
        <w:rPr>
          <w:rFonts w:ascii="Arial" w:hAnsi="Arial" w:cs="Arial"/>
          <w:sz w:val="28"/>
          <w:szCs w:val="28"/>
        </w:rPr>
      </w:pPr>
      <w:r w:rsidRPr="008E585E">
        <w:rPr>
          <w:rFonts w:ascii="Arial" w:hAnsi="Arial" w:cs="Arial"/>
          <w:sz w:val="28"/>
          <w:szCs w:val="28"/>
        </w:rPr>
        <w:t>Mülki Məcəllənin  380-c</w:t>
      </w:r>
      <w:r w:rsidR="00AF03E7" w:rsidRPr="008E585E">
        <w:rPr>
          <w:rFonts w:ascii="Arial" w:hAnsi="Arial" w:cs="Arial"/>
          <w:sz w:val="28"/>
          <w:szCs w:val="28"/>
        </w:rPr>
        <w:t>i</w:t>
      </w:r>
      <w:r w:rsidRPr="008E585E">
        <w:rPr>
          <w:rFonts w:ascii="Arial" w:hAnsi="Arial" w:cs="Arial"/>
          <w:sz w:val="28"/>
          <w:szCs w:val="28"/>
        </w:rPr>
        <w:t xml:space="preserve"> maddəsinə əsasən</w:t>
      </w:r>
      <w:r w:rsidR="00DA2C96" w:rsidRPr="008E585E">
        <w:rPr>
          <w:rFonts w:ascii="Arial" w:hAnsi="Arial" w:cs="Arial"/>
          <w:sz w:val="28"/>
          <w:szCs w:val="28"/>
        </w:rPr>
        <w:t>,</w:t>
      </w:r>
      <w:r w:rsidR="00AF03E7" w:rsidRPr="008E585E">
        <w:rPr>
          <w:rFonts w:ascii="Arial" w:hAnsi="Arial" w:cs="Arial"/>
          <w:sz w:val="28"/>
          <w:szCs w:val="28"/>
        </w:rPr>
        <w:t xml:space="preserve"> </w:t>
      </w:r>
      <w:proofErr w:type="spellStart"/>
      <w:r w:rsidR="0085022F" w:rsidRPr="008E585E">
        <w:rPr>
          <w:rFonts w:ascii="Arial" w:hAnsi="Arial" w:cs="Arial"/>
          <w:sz w:val="28"/>
          <w:szCs w:val="28"/>
        </w:rPr>
        <w:t>müəyyənləşdirilmiş</w:t>
      </w:r>
      <w:proofErr w:type="spellEnd"/>
      <w:r w:rsidR="0085022F" w:rsidRPr="008E585E">
        <w:rPr>
          <w:rFonts w:ascii="Arial" w:hAnsi="Arial" w:cs="Arial"/>
          <w:sz w:val="28"/>
          <w:szCs w:val="28"/>
        </w:rPr>
        <w:t xml:space="preserve"> qaydada iddia irəli sürüldükdə, habelə borclu şəxs borcu etiraf etməsini göstərən hərəkətlər etdikdə iddia müddətinin axımı kəsilir. Fasilədən sonra iddia müddəti yenidə</w:t>
      </w:r>
      <w:r w:rsidR="003C32D2" w:rsidRPr="008E585E">
        <w:rPr>
          <w:rFonts w:ascii="Arial" w:hAnsi="Arial" w:cs="Arial"/>
          <w:sz w:val="28"/>
          <w:szCs w:val="28"/>
        </w:rPr>
        <w:t>n başl</w:t>
      </w:r>
      <w:r w:rsidR="0085022F" w:rsidRPr="008E585E">
        <w:rPr>
          <w:rFonts w:ascii="Arial" w:hAnsi="Arial" w:cs="Arial"/>
          <w:sz w:val="28"/>
          <w:szCs w:val="28"/>
        </w:rPr>
        <w:t>anır. Fasiləyə qədər keçmiş vaxt yeni müddətə daxil edilmir.</w:t>
      </w:r>
    </w:p>
    <w:p w:rsidR="00EF756A" w:rsidRPr="008E585E" w:rsidRDefault="00E45DC8" w:rsidP="008E585E">
      <w:pPr>
        <w:spacing w:after="0"/>
        <w:ind w:firstLine="567"/>
        <w:jc w:val="both"/>
        <w:rPr>
          <w:rFonts w:ascii="Arial" w:hAnsi="Arial" w:cs="Arial"/>
          <w:sz w:val="28"/>
          <w:szCs w:val="28"/>
        </w:rPr>
      </w:pPr>
      <w:r w:rsidRPr="008E585E">
        <w:rPr>
          <w:rFonts w:ascii="Arial" w:hAnsi="Arial" w:cs="Arial"/>
          <w:sz w:val="28"/>
          <w:szCs w:val="28"/>
        </w:rPr>
        <w:t xml:space="preserve">Müddətin kəsilməsi </w:t>
      </w:r>
      <w:r w:rsidR="000672F1" w:rsidRPr="008E585E">
        <w:rPr>
          <w:rFonts w:ascii="Arial" w:hAnsi="Arial" w:cs="Arial"/>
          <w:sz w:val="28"/>
          <w:szCs w:val="28"/>
        </w:rPr>
        <w:t>tərəflərin</w:t>
      </w:r>
      <w:r w:rsidR="00DA2C96" w:rsidRPr="008E585E">
        <w:rPr>
          <w:rFonts w:ascii="Arial" w:hAnsi="Arial" w:cs="Arial"/>
          <w:sz w:val="28"/>
          <w:szCs w:val="28"/>
        </w:rPr>
        <w:t xml:space="preserve"> </w:t>
      </w:r>
      <w:proofErr w:type="spellStart"/>
      <w:r w:rsidR="00DA2C96" w:rsidRPr="008E585E">
        <w:rPr>
          <w:rFonts w:ascii="Arial" w:hAnsi="Arial" w:cs="Arial"/>
          <w:sz w:val="28"/>
          <w:szCs w:val="28"/>
        </w:rPr>
        <w:t>iradəvi</w:t>
      </w:r>
      <w:proofErr w:type="spellEnd"/>
      <w:r w:rsidR="00DA2C96" w:rsidRPr="008E585E">
        <w:rPr>
          <w:rFonts w:ascii="Arial" w:hAnsi="Arial" w:cs="Arial"/>
          <w:sz w:val="28"/>
          <w:szCs w:val="28"/>
        </w:rPr>
        <w:t xml:space="preserve"> xarakterli hərəkəti</w:t>
      </w:r>
      <w:r w:rsidRPr="008E585E">
        <w:rPr>
          <w:rFonts w:ascii="Arial" w:hAnsi="Arial" w:cs="Arial"/>
          <w:sz w:val="28"/>
          <w:szCs w:val="28"/>
        </w:rPr>
        <w:t xml:space="preserve"> ilə bağlı olur.</w:t>
      </w:r>
    </w:p>
    <w:p w:rsidR="000672F1" w:rsidRPr="008E585E" w:rsidRDefault="000672F1" w:rsidP="008E585E">
      <w:pPr>
        <w:spacing w:after="0"/>
        <w:ind w:firstLine="567"/>
        <w:jc w:val="both"/>
        <w:rPr>
          <w:rFonts w:ascii="Arial" w:hAnsi="Arial" w:cs="Arial"/>
          <w:sz w:val="28"/>
          <w:szCs w:val="28"/>
        </w:rPr>
      </w:pPr>
      <w:r w:rsidRPr="008E585E">
        <w:rPr>
          <w:rFonts w:ascii="Arial" w:hAnsi="Arial" w:cs="Arial"/>
          <w:sz w:val="28"/>
          <w:szCs w:val="28"/>
        </w:rPr>
        <w:lastRenderedPageBreak/>
        <w:t>Göründüyü kimi, m</w:t>
      </w:r>
      <w:r w:rsidR="0085022F" w:rsidRPr="008E585E">
        <w:rPr>
          <w:rFonts w:ascii="Arial" w:hAnsi="Arial" w:cs="Arial"/>
          <w:sz w:val="28"/>
          <w:szCs w:val="28"/>
        </w:rPr>
        <w:t xml:space="preserve">ülki qanunvericilik iddia müddətinin axımının </w:t>
      </w:r>
      <w:proofErr w:type="spellStart"/>
      <w:r w:rsidR="0085022F" w:rsidRPr="008E585E">
        <w:rPr>
          <w:rFonts w:ascii="Arial" w:hAnsi="Arial" w:cs="Arial"/>
          <w:sz w:val="28"/>
          <w:szCs w:val="28"/>
        </w:rPr>
        <w:t>kəsilməsinin</w:t>
      </w:r>
      <w:proofErr w:type="spellEnd"/>
      <w:r w:rsidR="0085022F" w:rsidRPr="008E585E">
        <w:rPr>
          <w:rFonts w:ascii="Arial" w:hAnsi="Arial" w:cs="Arial"/>
          <w:sz w:val="28"/>
          <w:szCs w:val="28"/>
        </w:rPr>
        <w:t xml:space="preserve"> iki əsası</w:t>
      </w:r>
      <w:r w:rsidR="00013B06" w:rsidRPr="008E585E">
        <w:rPr>
          <w:rFonts w:ascii="Arial" w:hAnsi="Arial" w:cs="Arial"/>
          <w:sz w:val="28"/>
          <w:szCs w:val="28"/>
        </w:rPr>
        <w:t>nı</w:t>
      </w:r>
      <w:r w:rsidR="0085022F" w:rsidRPr="008E585E">
        <w:rPr>
          <w:rFonts w:ascii="Arial" w:hAnsi="Arial" w:cs="Arial"/>
          <w:sz w:val="28"/>
          <w:szCs w:val="28"/>
        </w:rPr>
        <w:t xml:space="preserve"> nəzərdə tutur</w:t>
      </w:r>
      <w:r w:rsidR="008B228B" w:rsidRPr="008E585E">
        <w:rPr>
          <w:rFonts w:ascii="Arial" w:hAnsi="Arial" w:cs="Arial"/>
          <w:sz w:val="28"/>
          <w:szCs w:val="28"/>
        </w:rPr>
        <w:t>:</w:t>
      </w:r>
    </w:p>
    <w:p w:rsidR="000672F1" w:rsidRPr="008E585E" w:rsidRDefault="0085022F" w:rsidP="008E585E">
      <w:pPr>
        <w:spacing w:after="0"/>
        <w:ind w:firstLine="567"/>
        <w:jc w:val="both"/>
        <w:rPr>
          <w:rFonts w:ascii="Arial" w:hAnsi="Arial" w:cs="Arial"/>
          <w:sz w:val="28"/>
          <w:szCs w:val="28"/>
        </w:rPr>
      </w:pPr>
      <w:r w:rsidRPr="008E585E">
        <w:rPr>
          <w:rFonts w:ascii="Arial" w:hAnsi="Arial" w:cs="Arial"/>
          <w:sz w:val="28"/>
          <w:szCs w:val="28"/>
        </w:rPr>
        <w:t xml:space="preserve">- </w:t>
      </w:r>
      <w:proofErr w:type="spellStart"/>
      <w:r w:rsidRPr="008E585E">
        <w:rPr>
          <w:rFonts w:ascii="Arial" w:hAnsi="Arial" w:cs="Arial"/>
          <w:sz w:val="28"/>
          <w:szCs w:val="28"/>
        </w:rPr>
        <w:t>müəyyənləşdirilmiş</w:t>
      </w:r>
      <w:proofErr w:type="spellEnd"/>
      <w:r w:rsidRPr="008E585E">
        <w:rPr>
          <w:rFonts w:ascii="Arial" w:hAnsi="Arial" w:cs="Arial"/>
          <w:sz w:val="28"/>
          <w:szCs w:val="28"/>
        </w:rPr>
        <w:t xml:space="preserve"> qaydada iddia irəli sürülməsi</w:t>
      </w:r>
      <w:r w:rsidR="008B228B" w:rsidRPr="008E585E">
        <w:rPr>
          <w:rFonts w:ascii="Arial" w:hAnsi="Arial" w:cs="Arial"/>
          <w:sz w:val="28"/>
          <w:szCs w:val="28"/>
        </w:rPr>
        <w:t>;</w:t>
      </w:r>
    </w:p>
    <w:p w:rsidR="00EF756A" w:rsidRPr="008E585E" w:rsidRDefault="0085022F" w:rsidP="008E585E">
      <w:pPr>
        <w:spacing w:after="0"/>
        <w:ind w:firstLine="567"/>
        <w:jc w:val="both"/>
        <w:rPr>
          <w:rFonts w:ascii="Arial" w:hAnsi="Arial" w:cs="Arial"/>
          <w:sz w:val="28"/>
          <w:szCs w:val="28"/>
        </w:rPr>
      </w:pPr>
      <w:r w:rsidRPr="008E585E">
        <w:rPr>
          <w:rFonts w:ascii="Arial" w:hAnsi="Arial" w:cs="Arial"/>
          <w:sz w:val="28"/>
          <w:szCs w:val="28"/>
        </w:rPr>
        <w:t>-</w:t>
      </w:r>
      <w:r w:rsidR="00CE29F3" w:rsidRPr="008E585E">
        <w:rPr>
          <w:rFonts w:ascii="Arial" w:hAnsi="Arial" w:cs="Arial"/>
          <w:sz w:val="28"/>
          <w:szCs w:val="28"/>
        </w:rPr>
        <w:t xml:space="preserve"> </w:t>
      </w:r>
      <w:r w:rsidRPr="008E585E">
        <w:rPr>
          <w:rFonts w:ascii="Arial" w:hAnsi="Arial" w:cs="Arial"/>
          <w:sz w:val="28"/>
          <w:szCs w:val="28"/>
        </w:rPr>
        <w:t>borclunun borcu etiraf etməsini göstərən hərəkətlər et</w:t>
      </w:r>
      <w:r w:rsidR="008B228B" w:rsidRPr="008E585E">
        <w:rPr>
          <w:rFonts w:ascii="Arial" w:hAnsi="Arial" w:cs="Arial"/>
          <w:sz w:val="28"/>
          <w:szCs w:val="28"/>
        </w:rPr>
        <w:t>mə</w:t>
      </w:r>
      <w:r w:rsidR="00D32431" w:rsidRPr="008E585E">
        <w:rPr>
          <w:rFonts w:ascii="Arial" w:hAnsi="Arial" w:cs="Arial"/>
          <w:sz w:val="28"/>
          <w:szCs w:val="28"/>
        </w:rPr>
        <w:t>si.</w:t>
      </w:r>
    </w:p>
    <w:p w:rsidR="000672F1" w:rsidRPr="008E585E" w:rsidRDefault="008B228B" w:rsidP="008E585E">
      <w:pPr>
        <w:spacing w:after="0"/>
        <w:ind w:firstLine="567"/>
        <w:jc w:val="both"/>
        <w:rPr>
          <w:rFonts w:ascii="Arial" w:hAnsi="Arial" w:cs="Arial"/>
          <w:sz w:val="28"/>
          <w:szCs w:val="28"/>
        </w:rPr>
      </w:pPr>
      <w:r w:rsidRPr="008E585E">
        <w:rPr>
          <w:rFonts w:ascii="Arial" w:hAnsi="Arial" w:cs="Arial"/>
          <w:sz w:val="28"/>
          <w:szCs w:val="28"/>
        </w:rPr>
        <w:t>Borclu şəxsin borcu etiraf etməsini göstə</w:t>
      </w:r>
      <w:r w:rsidR="00DA2C96" w:rsidRPr="008E585E">
        <w:rPr>
          <w:rFonts w:ascii="Arial" w:hAnsi="Arial" w:cs="Arial"/>
          <w:sz w:val="28"/>
          <w:szCs w:val="28"/>
        </w:rPr>
        <w:t>r</w:t>
      </w:r>
      <w:r w:rsidRPr="008E585E">
        <w:rPr>
          <w:rFonts w:ascii="Arial" w:hAnsi="Arial" w:cs="Arial"/>
          <w:sz w:val="28"/>
          <w:szCs w:val="28"/>
        </w:rPr>
        <w:t>ən və təsdiqləyən hərəkətləri müxtəlif formada ifadə oluna bilə</w:t>
      </w:r>
      <w:r w:rsidR="00D32431" w:rsidRPr="008E585E">
        <w:rPr>
          <w:rFonts w:ascii="Arial" w:hAnsi="Arial" w:cs="Arial"/>
          <w:sz w:val="28"/>
          <w:szCs w:val="28"/>
        </w:rPr>
        <w:t>r.</w:t>
      </w:r>
      <w:r w:rsidR="000672F1" w:rsidRPr="008E585E">
        <w:rPr>
          <w:rFonts w:ascii="Arial" w:hAnsi="Arial" w:cs="Arial"/>
          <w:sz w:val="28"/>
          <w:szCs w:val="28"/>
        </w:rPr>
        <w:t xml:space="preserve"> </w:t>
      </w:r>
      <w:r w:rsidRPr="008E585E">
        <w:rPr>
          <w:rFonts w:ascii="Arial" w:hAnsi="Arial" w:cs="Arial"/>
          <w:sz w:val="28"/>
          <w:szCs w:val="28"/>
        </w:rPr>
        <w:t>Borcun etiraf</w:t>
      </w:r>
      <w:r w:rsidR="00994B66" w:rsidRPr="008E585E">
        <w:rPr>
          <w:rFonts w:ascii="Arial" w:hAnsi="Arial" w:cs="Arial"/>
          <w:sz w:val="28"/>
          <w:szCs w:val="28"/>
        </w:rPr>
        <w:t xml:space="preserve"> ol</w:t>
      </w:r>
      <w:r w:rsidR="003970D2" w:rsidRPr="008E585E">
        <w:rPr>
          <w:rFonts w:ascii="Arial" w:hAnsi="Arial" w:cs="Arial"/>
          <w:sz w:val="28"/>
          <w:szCs w:val="28"/>
        </w:rPr>
        <w:t>un</w:t>
      </w:r>
      <w:r w:rsidR="00994B66" w:rsidRPr="008E585E">
        <w:rPr>
          <w:rFonts w:ascii="Arial" w:hAnsi="Arial" w:cs="Arial"/>
          <w:sz w:val="28"/>
          <w:szCs w:val="28"/>
        </w:rPr>
        <w:t>ması hallarına</w:t>
      </w:r>
      <w:r w:rsidRPr="008E585E">
        <w:rPr>
          <w:rFonts w:ascii="Arial" w:hAnsi="Arial" w:cs="Arial"/>
          <w:sz w:val="28"/>
          <w:szCs w:val="28"/>
        </w:rPr>
        <w:t>:</w:t>
      </w:r>
      <w:r w:rsidR="000672F1" w:rsidRPr="008E585E">
        <w:rPr>
          <w:rFonts w:ascii="Arial" w:hAnsi="Arial" w:cs="Arial"/>
          <w:sz w:val="28"/>
          <w:szCs w:val="28"/>
        </w:rPr>
        <w:tab/>
      </w:r>
    </w:p>
    <w:p w:rsidR="000672F1" w:rsidRPr="008E585E" w:rsidRDefault="008B228B" w:rsidP="008E585E">
      <w:pPr>
        <w:spacing w:after="0"/>
        <w:ind w:firstLine="567"/>
        <w:jc w:val="both"/>
        <w:rPr>
          <w:rFonts w:ascii="Arial" w:hAnsi="Arial" w:cs="Arial"/>
          <w:sz w:val="28"/>
          <w:szCs w:val="28"/>
        </w:rPr>
      </w:pPr>
      <w:r w:rsidRPr="008E585E">
        <w:rPr>
          <w:rFonts w:ascii="Arial" w:hAnsi="Arial" w:cs="Arial"/>
          <w:sz w:val="28"/>
          <w:szCs w:val="28"/>
        </w:rPr>
        <w:t>- borcun qismən ödənilməsi;</w:t>
      </w:r>
      <w:r w:rsidR="000672F1" w:rsidRPr="008E585E">
        <w:rPr>
          <w:rFonts w:ascii="Arial" w:hAnsi="Arial" w:cs="Arial"/>
          <w:sz w:val="28"/>
          <w:szCs w:val="28"/>
        </w:rPr>
        <w:tab/>
      </w:r>
    </w:p>
    <w:p w:rsidR="000672F1" w:rsidRPr="008E585E" w:rsidRDefault="008B228B" w:rsidP="008E585E">
      <w:pPr>
        <w:spacing w:after="0"/>
        <w:ind w:firstLine="567"/>
        <w:jc w:val="both"/>
        <w:rPr>
          <w:rFonts w:ascii="Arial" w:hAnsi="Arial" w:cs="Arial"/>
          <w:sz w:val="28"/>
          <w:szCs w:val="28"/>
        </w:rPr>
      </w:pPr>
      <w:r w:rsidRPr="008E585E">
        <w:rPr>
          <w:rFonts w:ascii="Arial" w:hAnsi="Arial" w:cs="Arial"/>
          <w:sz w:val="28"/>
          <w:szCs w:val="28"/>
        </w:rPr>
        <w:t>- əsas borc üzrə faizin köçürülməsi;</w:t>
      </w:r>
    </w:p>
    <w:p w:rsidR="000672F1" w:rsidRPr="008E585E" w:rsidRDefault="008B228B" w:rsidP="008E585E">
      <w:pPr>
        <w:spacing w:after="0"/>
        <w:ind w:firstLine="567"/>
        <w:jc w:val="both"/>
        <w:rPr>
          <w:rFonts w:ascii="Arial" w:hAnsi="Arial" w:cs="Arial"/>
          <w:sz w:val="28"/>
          <w:szCs w:val="28"/>
        </w:rPr>
      </w:pPr>
      <w:r w:rsidRPr="008E585E">
        <w:rPr>
          <w:rFonts w:ascii="Arial" w:hAnsi="Arial" w:cs="Arial"/>
          <w:sz w:val="28"/>
          <w:szCs w:val="28"/>
        </w:rPr>
        <w:t>- kreditora borcun etirafını nəzərdə tutan mə</w:t>
      </w:r>
      <w:r w:rsidR="002D4145" w:rsidRPr="008E585E">
        <w:rPr>
          <w:rFonts w:ascii="Arial" w:hAnsi="Arial" w:cs="Arial"/>
          <w:sz w:val="28"/>
          <w:szCs w:val="28"/>
        </w:rPr>
        <w:t>ktub, teleqram</w:t>
      </w:r>
      <w:r w:rsidRPr="008E585E">
        <w:rPr>
          <w:rFonts w:ascii="Arial" w:hAnsi="Arial" w:cs="Arial"/>
          <w:sz w:val="28"/>
          <w:szCs w:val="28"/>
        </w:rPr>
        <w:t xml:space="preserve"> göndər</w:t>
      </w:r>
      <w:r w:rsidR="002D4145" w:rsidRPr="008E585E">
        <w:rPr>
          <w:rFonts w:ascii="Arial" w:hAnsi="Arial" w:cs="Arial"/>
          <w:sz w:val="28"/>
          <w:szCs w:val="28"/>
        </w:rPr>
        <w:t>il</w:t>
      </w:r>
      <w:r w:rsidRPr="008E585E">
        <w:rPr>
          <w:rFonts w:ascii="Arial" w:hAnsi="Arial" w:cs="Arial"/>
          <w:sz w:val="28"/>
          <w:szCs w:val="28"/>
        </w:rPr>
        <w:t>mə</w:t>
      </w:r>
      <w:r w:rsidR="003970D2" w:rsidRPr="008E585E">
        <w:rPr>
          <w:rFonts w:ascii="Arial" w:hAnsi="Arial" w:cs="Arial"/>
          <w:sz w:val="28"/>
          <w:szCs w:val="28"/>
        </w:rPr>
        <w:t>si</w:t>
      </w:r>
      <w:r w:rsidR="00994B66" w:rsidRPr="008E585E">
        <w:rPr>
          <w:rFonts w:ascii="Arial" w:hAnsi="Arial" w:cs="Arial"/>
          <w:sz w:val="28"/>
          <w:szCs w:val="28"/>
        </w:rPr>
        <w:t>;</w:t>
      </w:r>
    </w:p>
    <w:p w:rsidR="00EF756A" w:rsidRPr="008E585E" w:rsidRDefault="00994B66" w:rsidP="008E585E">
      <w:pPr>
        <w:spacing w:after="0"/>
        <w:ind w:firstLine="567"/>
        <w:jc w:val="both"/>
        <w:rPr>
          <w:rFonts w:ascii="Arial" w:hAnsi="Arial" w:cs="Arial"/>
          <w:sz w:val="28"/>
          <w:szCs w:val="28"/>
        </w:rPr>
      </w:pPr>
      <w:r w:rsidRPr="008E585E">
        <w:rPr>
          <w:rFonts w:ascii="Arial" w:hAnsi="Arial" w:cs="Arial"/>
          <w:sz w:val="28"/>
          <w:szCs w:val="28"/>
        </w:rPr>
        <w:t>- öhdəliyin icrası üçün möhlət istə</w:t>
      </w:r>
      <w:r w:rsidR="005541D2" w:rsidRPr="008E585E">
        <w:rPr>
          <w:rFonts w:ascii="Arial" w:hAnsi="Arial" w:cs="Arial"/>
          <w:sz w:val="28"/>
          <w:szCs w:val="28"/>
        </w:rPr>
        <w:t>n</w:t>
      </w:r>
      <w:r w:rsidRPr="008E585E">
        <w:rPr>
          <w:rFonts w:ascii="Arial" w:hAnsi="Arial" w:cs="Arial"/>
          <w:sz w:val="28"/>
          <w:szCs w:val="28"/>
        </w:rPr>
        <w:t>məsi və digər mühüm hallar aid edilə bilər.</w:t>
      </w:r>
    </w:p>
    <w:p w:rsidR="00EF756A" w:rsidRPr="008E585E" w:rsidRDefault="00194946" w:rsidP="008E585E">
      <w:pPr>
        <w:spacing w:after="0"/>
        <w:ind w:firstLine="567"/>
        <w:jc w:val="both"/>
        <w:rPr>
          <w:rFonts w:ascii="Arial" w:hAnsi="Arial" w:cs="Arial"/>
          <w:sz w:val="28"/>
          <w:szCs w:val="28"/>
        </w:rPr>
      </w:pPr>
      <w:r w:rsidRPr="008E585E">
        <w:rPr>
          <w:rFonts w:ascii="Arial" w:hAnsi="Arial" w:cs="Arial"/>
          <w:sz w:val="28"/>
          <w:szCs w:val="28"/>
        </w:rPr>
        <w:t xml:space="preserve">Hazırkı iş üzrə </w:t>
      </w:r>
      <w:proofErr w:type="spellStart"/>
      <w:r w:rsidRPr="008E585E">
        <w:rPr>
          <w:rFonts w:ascii="Arial" w:hAnsi="Arial" w:cs="Arial"/>
          <w:sz w:val="28"/>
          <w:szCs w:val="28"/>
        </w:rPr>
        <w:t>a</w:t>
      </w:r>
      <w:r w:rsidR="008F7E63" w:rsidRPr="008E585E">
        <w:rPr>
          <w:rFonts w:ascii="Arial" w:hAnsi="Arial" w:cs="Arial"/>
          <w:sz w:val="28"/>
          <w:szCs w:val="28"/>
        </w:rPr>
        <w:t>pellyasiya</w:t>
      </w:r>
      <w:proofErr w:type="spellEnd"/>
      <w:r w:rsidR="008F7E63" w:rsidRPr="008E585E">
        <w:rPr>
          <w:rFonts w:ascii="Arial" w:hAnsi="Arial" w:cs="Arial"/>
          <w:sz w:val="28"/>
          <w:szCs w:val="28"/>
        </w:rPr>
        <w:t xml:space="preserve"> instansiyası məhkəməsi</w:t>
      </w:r>
      <w:r w:rsidR="002D4145" w:rsidRPr="008E585E">
        <w:rPr>
          <w:rFonts w:ascii="Arial" w:hAnsi="Arial" w:cs="Arial"/>
          <w:sz w:val="28"/>
          <w:szCs w:val="28"/>
        </w:rPr>
        <w:t>nin</w:t>
      </w:r>
      <w:r w:rsidR="00D32431" w:rsidRPr="008E585E">
        <w:rPr>
          <w:rFonts w:ascii="Arial" w:hAnsi="Arial" w:cs="Arial"/>
          <w:sz w:val="28"/>
          <w:szCs w:val="28"/>
        </w:rPr>
        <w:t xml:space="preserve"> </w:t>
      </w:r>
      <w:r w:rsidR="008F7E63" w:rsidRPr="008E585E">
        <w:rPr>
          <w:rFonts w:ascii="Arial" w:hAnsi="Arial" w:cs="Arial"/>
          <w:sz w:val="28"/>
          <w:szCs w:val="28"/>
        </w:rPr>
        <w:t>yalnız</w:t>
      </w:r>
      <w:r w:rsidR="00D32431" w:rsidRPr="008E585E">
        <w:rPr>
          <w:rFonts w:ascii="Arial" w:hAnsi="Arial" w:cs="Arial"/>
          <w:sz w:val="28"/>
          <w:szCs w:val="28"/>
        </w:rPr>
        <w:t xml:space="preserve"> </w:t>
      </w:r>
      <w:r w:rsidR="008F7E63" w:rsidRPr="008E585E">
        <w:rPr>
          <w:rFonts w:ascii="Arial" w:hAnsi="Arial" w:cs="Arial"/>
          <w:sz w:val="28"/>
          <w:szCs w:val="28"/>
        </w:rPr>
        <w:t>iddiaçı tərəfindən irəli sürülən dəlillərə və cavabdehin</w:t>
      </w:r>
      <w:r w:rsidR="00F9345C" w:rsidRPr="008E585E">
        <w:rPr>
          <w:rFonts w:ascii="Arial" w:hAnsi="Arial" w:cs="Arial"/>
          <w:sz w:val="28"/>
          <w:szCs w:val="28"/>
        </w:rPr>
        <w:t xml:space="preserve"> həmin</w:t>
      </w:r>
      <w:r w:rsidR="008F7E63" w:rsidRPr="008E585E">
        <w:rPr>
          <w:rFonts w:ascii="Arial" w:hAnsi="Arial" w:cs="Arial"/>
          <w:sz w:val="28"/>
          <w:szCs w:val="28"/>
        </w:rPr>
        <w:t xml:space="preserve"> </w:t>
      </w:r>
      <w:r w:rsidR="00696815" w:rsidRPr="008E585E">
        <w:rPr>
          <w:rFonts w:ascii="Arial" w:hAnsi="Arial" w:cs="Arial"/>
          <w:sz w:val="28"/>
          <w:szCs w:val="28"/>
        </w:rPr>
        <w:t>məhkəmədə 2013-cü ildə</w:t>
      </w:r>
      <w:r w:rsidR="00F9345C" w:rsidRPr="008E585E">
        <w:rPr>
          <w:rFonts w:ascii="Arial" w:hAnsi="Arial" w:cs="Arial"/>
          <w:sz w:val="28"/>
          <w:szCs w:val="28"/>
        </w:rPr>
        <w:t>n sonra</w:t>
      </w:r>
      <w:r w:rsidR="00696815" w:rsidRPr="008E585E">
        <w:rPr>
          <w:rFonts w:ascii="Arial" w:hAnsi="Arial" w:cs="Arial"/>
          <w:sz w:val="28"/>
          <w:szCs w:val="28"/>
        </w:rPr>
        <w:t xml:space="preserve"> 1500 ABŞ dollarının n</w:t>
      </w:r>
      <w:r w:rsidR="00F9345C" w:rsidRPr="008E585E">
        <w:rPr>
          <w:rFonts w:ascii="Arial" w:hAnsi="Arial" w:cs="Arial"/>
          <w:sz w:val="28"/>
          <w:szCs w:val="28"/>
        </w:rPr>
        <w:t>a</w:t>
      </w:r>
      <w:r w:rsidR="00696815" w:rsidRPr="008E585E">
        <w:rPr>
          <w:rFonts w:ascii="Arial" w:hAnsi="Arial" w:cs="Arial"/>
          <w:sz w:val="28"/>
          <w:szCs w:val="28"/>
        </w:rPr>
        <w:t xml:space="preserve">ğd şəkildə iddiaçıya verməsinə dair </w:t>
      </w:r>
      <w:r w:rsidR="008F7E63" w:rsidRPr="008E585E">
        <w:rPr>
          <w:rFonts w:ascii="Arial" w:hAnsi="Arial" w:cs="Arial"/>
          <w:sz w:val="28"/>
          <w:szCs w:val="28"/>
        </w:rPr>
        <w:t>izahatına istinad edərək iddia müddətinin kəsilməsi</w:t>
      </w:r>
      <w:r w:rsidR="002D4145" w:rsidRPr="008E585E">
        <w:rPr>
          <w:rFonts w:ascii="Arial" w:hAnsi="Arial" w:cs="Arial"/>
          <w:sz w:val="28"/>
          <w:szCs w:val="28"/>
        </w:rPr>
        <w:t xml:space="preserve"> </w:t>
      </w:r>
      <w:r w:rsidR="00696815" w:rsidRPr="008E585E">
        <w:rPr>
          <w:rFonts w:ascii="Arial" w:hAnsi="Arial" w:cs="Arial"/>
          <w:sz w:val="28"/>
          <w:szCs w:val="28"/>
        </w:rPr>
        <w:t xml:space="preserve">nəticəsinə </w:t>
      </w:r>
      <w:r w:rsidR="002D4145" w:rsidRPr="008E585E">
        <w:rPr>
          <w:rFonts w:ascii="Arial" w:hAnsi="Arial" w:cs="Arial"/>
          <w:sz w:val="28"/>
          <w:szCs w:val="28"/>
        </w:rPr>
        <w:t>gəlməsi</w:t>
      </w:r>
      <w:r w:rsidR="00696815" w:rsidRPr="008E585E">
        <w:rPr>
          <w:rFonts w:ascii="Arial" w:hAnsi="Arial" w:cs="Arial"/>
          <w:sz w:val="28"/>
          <w:szCs w:val="28"/>
        </w:rPr>
        <w:t xml:space="preserve"> ilə bağlı</w:t>
      </w:r>
      <w:r w:rsidR="008F7E63" w:rsidRPr="008E585E">
        <w:rPr>
          <w:rFonts w:ascii="Arial" w:hAnsi="Arial" w:cs="Arial"/>
          <w:sz w:val="28"/>
          <w:szCs w:val="28"/>
        </w:rPr>
        <w:t xml:space="preserve"> Konstitusiya Məhkəməsinin Plenumu </w:t>
      </w:r>
      <w:proofErr w:type="spellStart"/>
      <w:r w:rsidR="008F7E63" w:rsidRPr="008E585E">
        <w:rPr>
          <w:rFonts w:ascii="Arial" w:hAnsi="Arial" w:cs="Arial"/>
          <w:sz w:val="28"/>
          <w:szCs w:val="28"/>
        </w:rPr>
        <w:t>aşağıdakıları</w:t>
      </w:r>
      <w:proofErr w:type="spellEnd"/>
      <w:r w:rsidR="008F7E63" w:rsidRPr="008E585E">
        <w:rPr>
          <w:rFonts w:ascii="Arial" w:hAnsi="Arial" w:cs="Arial"/>
          <w:sz w:val="28"/>
          <w:szCs w:val="28"/>
        </w:rPr>
        <w:t xml:space="preserve"> qeyd edi</w:t>
      </w:r>
      <w:r w:rsidRPr="008E585E">
        <w:rPr>
          <w:rFonts w:ascii="Arial" w:hAnsi="Arial" w:cs="Arial"/>
          <w:sz w:val="28"/>
          <w:szCs w:val="28"/>
        </w:rPr>
        <w:t>r.</w:t>
      </w:r>
    </w:p>
    <w:p w:rsidR="00EF756A" w:rsidRPr="008E585E" w:rsidRDefault="0027532C" w:rsidP="008E585E">
      <w:pPr>
        <w:spacing w:after="0"/>
        <w:ind w:firstLine="567"/>
        <w:jc w:val="both"/>
        <w:rPr>
          <w:rFonts w:ascii="Arial" w:hAnsi="Arial" w:cs="Arial"/>
          <w:sz w:val="28"/>
          <w:szCs w:val="28"/>
        </w:rPr>
      </w:pPr>
      <w:r w:rsidRPr="008E585E">
        <w:rPr>
          <w:rFonts w:ascii="Arial" w:hAnsi="Arial" w:cs="Arial"/>
          <w:sz w:val="28"/>
          <w:szCs w:val="28"/>
        </w:rPr>
        <w:t>Mülki Prosessual Məcəllənin 106.</w:t>
      </w:r>
      <w:r w:rsidR="002D3E77" w:rsidRPr="008E585E">
        <w:rPr>
          <w:rFonts w:ascii="Arial" w:hAnsi="Arial" w:cs="Arial"/>
          <w:sz w:val="28"/>
          <w:szCs w:val="28"/>
        </w:rPr>
        <w:t>3</w:t>
      </w:r>
      <w:r w:rsidRPr="008E585E">
        <w:rPr>
          <w:rFonts w:ascii="Arial" w:hAnsi="Arial" w:cs="Arial"/>
          <w:sz w:val="28"/>
          <w:szCs w:val="28"/>
        </w:rPr>
        <w:t>-c</w:t>
      </w:r>
      <w:r w:rsidR="002D3E77" w:rsidRPr="008E585E">
        <w:rPr>
          <w:rFonts w:ascii="Arial" w:hAnsi="Arial" w:cs="Arial"/>
          <w:sz w:val="28"/>
          <w:szCs w:val="28"/>
        </w:rPr>
        <w:t>ü</w:t>
      </w:r>
      <w:r w:rsidRPr="008E585E">
        <w:rPr>
          <w:rFonts w:ascii="Arial" w:hAnsi="Arial" w:cs="Arial"/>
          <w:sz w:val="28"/>
          <w:szCs w:val="28"/>
        </w:rPr>
        <w:t xml:space="preserve"> maddəsinə əsasən</w:t>
      </w:r>
      <w:r w:rsidR="00DA2C96" w:rsidRPr="008E585E">
        <w:rPr>
          <w:rFonts w:ascii="Arial" w:hAnsi="Arial" w:cs="Arial"/>
          <w:sz w:val="28"/>
          <w:szCs w:val="28"/>
        </w:rPr>
        <w:t>,</w:t>
      </w:r>
      <w:r w:rsidR="002D3E77" w:rsidRPr="008E585E">
        <w:rPr>
          <w:rFonts w:ascii="Arial" w:hAnsi="Arial" w:cs="Arial"/>
          <w:sz w:val="28"/>
          <w:szCs w:val="28"/>
        </w:rPr>
        <w:t xml:space="preserve"> tərəfin</w:t>
      </w:r>
      <w:r w:rsidR="00D32431" w:rsidRPr="008E585E">
        <w:rPr>
          <w:rFonts w:ascii="Arial" w:hAnsi="Arial" w:cs="Arial"/>
          <w:sz w:val="28"/>
          <w:szCs w:val="28"/>
        </w:rPr>
        <w:t xml:space="preserve"> </w:t>
      </w:r>
      <w:r w:rsidR="002D3E77" w:rsidRPr="008E585E">
        <w:rPr>
          <w:rFonts w:ascii="Arial" w:hAnsi="Arial" w:cs="Arial"/>
          <w:sz w:val="28"/>
          <w:szCs w:val="28"/>
        </w:rPr>
        <w:t>tələb</w:t>
      </w:r>
      <w:r w:rsidR="00D32431" w:rsidRPr="008E585E">
        <w:rPr>
          <w:rFonts w:ascii="Arial" w:hAnsi="Arial" w:cs="Arial"/>
          <w:sz w:val="28"/>
          <w:szCs w:val="28"/>
        </w:rPr>
        <w:t xml:space="preserve"> </w:t>
      </w:r>
      <w:r w:rsidR="002D3E77" w:rsidRPr="008E585E">
        <w:rPr>
          <w:rFonts w:ascii="Arial" w:hAnsi="Arial" w:cs="Arial"/>
          <w:sz w:val="28"/>
          <w:szCs w:val="28"/>
        </w:rPr>
        <w:t>və</w:t>
      </w:r>
      <w:r w:rsidR="00D32431" w:rsidRPr="008E585E">
        <w:rPr>
          <w:rFonts w:ascii="Arial" w:hAnsi="Arial" w:cs="Arial"/>
          <w:sz w:val="28"/>
          <w:szCs w:val="28"/>
        </w:rPr>
        <w:t xml:space="preserve"> </w:t>
      </w:r>
      <w:r w:rsidR="002D3E77" w:rsidRPr="008E585E">
        <w:rPr>
          <w:rFonts w:ascii="Arial" w:hAnsi="Arial" w:cs="Arial"/>
          <w:sz w:val="28"/>
          <w:szCs w:val="28"/>
        </w:rPr>
        <w:t>etirazlarının</w:t>
      </w:r>
      <w:r w:rsidR="00D32431" w:rsidRPr="008E585E">
        <w:rPr>
          <w:rFonts w:ascii="Arial" w:hAnsi="Arial" w:cs="Arial"/>
          <w:sz w:val="28"/>
          <w:szCs w:val="28"/>
        </w:rPr>
        <w:t xml:space="preserve"> </w:t>
      </w:r>
      <w:proofErr w:type="spellStart"/>
      <w:r w:rsidR="002D3E77" w:rsidRPr="008E585E">
        <w:rPr>
          <w:rFonts w:ascii="Arial" w:hAnsi="Arial" w:cs="Arial"/>
          <w:sz w:val="28"/>
          <w:szCs w:val="28"/>
        </w:rPr>
        <w:t>əsaslandırdığı</w:t>
      </w:r>
      <w:proofErr w:type="spellEnd"/>
      <w:r w:rsidR="00D32431" w:rsidRPr="008E585E">
        <w:rPr>
          <w:rFonts w:ascii="Arial" w:hAnsi="Arial" w:cs="Arial"/>
          <w:sz w:val="28"/>
          <w:szCs w:val="28"/>
        </w:rPr>
        <w:t xml:space="preserve"> </w:t>
      </w:r>
      <w:r w:rsidR="002D3E77" w:rsidRPr="008E585E">
        <w:rPr>
          <w:rFonts w:ascii="Arial" w:hAnsi="Arial" w:cs="Arial"/>
          <w:sz w:val="28"/>
          <w:szCs w:val="28"/>
        </w:rPr>
        <w:t>faktları</w:t>
      </w:r>
      <w:r w:rsidR="00D32431" w:rsidRPr="008E585E">
        <w:rPr>
          <w:rFonts w:ascii="Arial" w:hAnsi="Arial" w:cs="Arial"/>
          <w:sz w:val="28"/>
          <w:szCs w:val="28"/>
        </w:rPr>
        <w:t xml:space="preserve"> </w:t>
      </w:r>
      <w:r w:rsidR="002D3E77" w:rsidRPr="008E585E">
        <w:rPr>
          <w:rFonts w:ascii="Arial" w:hAnsi="Arial" w:cs="Arial"/>
          <w:sz w:val="28"/>
          <w:szCs w:val="28"/>
        </w:rPr>
        <w:t>digər</w:t>
      </w:r>
      <w:r w:rsidR="00D32431" w:rsidRPr="008E585E">
        <w:rPr>
          <w:rFonts w:ascii="Arial" w:hAnsi="Arial" w:cs="Arial"/>
          <w:sz w:val="28"/>
          <w:szCs w:val="28"/>
        </w:rPr>
        <w:t xml:space="preserve"> </w:t>
      </w:r>
      <w:r w:rsidR="002D3E77" w:rsidRPr="008E585E">
        <w:rPr>
          <w:rFonts w:ascii="Arial" w:hAnsi="Arial" w:cs="Arial"/>
          <w:sz w:val="28"/>
          <w:szCs w:val="28"/>
        </w:rPr>
        <w:t>tərəfin</w:t>
      </w:r>
      <w:r w:rsidR="00D32431" w:rsidRPr="008E585E">
        <w:rPr>
          <w:rFonts w:ascii="Arial" w:hAnsi="Arial" w:cs="Arial"/>
          <w:sz w:val="28"/>
          <w:szCs w:val="28"/>
        </w:rPr>
        <w:t xml:space="preserve"> </w:t>
      </w:r>
      <w:r w:rsidR="002D3E77" w:rsidRPr="008E585E">
        <w:rPr>
          <w:rFonts w:ascii="Arial" w:hAnsi="Arial" w:cs="Arial"/>
          <w:sz w:val="28"/>
          <w:szCs w:val="28"/>
        </w:rPr>
        <w:t>etiraf</w:t>
      </w:r>
      <w:r w:rsidR="00D32431" w:rsidRPr="008E585E">
        <w:rPr>
          <w:rFonts w:ascii="Arial" w:hAnsi="Arial" w:cs="Arial"/>
          <w:sz w:val="28"/>
          <w:szCs w:val="28"/>
        </w:rPr>
        <w:t xml:space="preserve"> </w:t>
      </w:r>
      <w:r w:rsidR="002D3E77" w:rsidRPr="008E585E">
        <w:rPr>
          <w:rFonts w:ascii="Arial" w:hAnsi="Arial" w:cs="Arial"/>
          <w:sz w:val="28"/>
          <w:szCs w:val="28"/>
        </w:rPr>
        <w:t>etməsi</w:t>
      </w:r>
      <w:r w:rsidR="00D32431" w:rsidRPr="008E585E">
        <w:rPr>
          <w:rFonts w:ascii="Arial" w:hAnsi="Arial" w:cs="Arial"/>
          <w:sz w:val="28"/>
          <w:szCs w:val="28"/>
        </w:rPr>
        <w:t xml:space="preserve"> </w:t>
      </w:r>
      <w:r w:rsidR="002D3E77" w:rsidRPr="008E585E">
        <w:rPr>
          <w:rFonts w:ascii="Arial" w:hAnsi="Arial" w:cs="Arial"/>
          <w:sz w:val="28"/>
          <w:szCs w:val="28"/>
        </w:rPr>
        <w:t>əks</w:t>
      </w:r>
      <w:r w:rsidR="00D32431" w:rsidRPr="008E585E">
        <w:rPr>
          <w:rFonts w:ascii="Arial" w:hAnsi="Arial" w:cs="Arial"/>
          <w:sz w:val="28"/>
          <w:szCs w:val="28"/>
        </w:rPr>
        <w:t xml:space="preserve"> </w:t>
      </w:r>
      <w:r w:rsidR="002D3E77" w:rsidRPr="008E585E">
        <w:rPr>
          <w:rFonts w:ascii="Arial" w:hAnsi="Arial" w:cs="Arial"/>
          <w:sz w:val="28"/>
          <w:szCs w:val="28"/>
        </w:rPr>
        <w:t>tərəfi</w:t>
      </w:r>
      <w:r w:rsidR="00D32431" w:rsidRPr="008E585E">
        <w:rPr>
          <w:rFonts w:ascii="Arial" w:hAnsi="Arial" w:cs="Arial"/>
          <w:sz w:val="28"/>
          <w:szCs w:val="28"/>
        </w:rPr>
        <w:t xml:space="preserve"> </w:t>
      </w:r>
      <w:r w:rsidR="002D3E77" w:rsidRPr="008E585E">
        <w:rPr>
          <w:rFonts w:ascii="Arial" w:hAnsi="Arial" w:cs="Arial"/>
          <w:sz w:val="28"/>
          <w:szCs w:val="28"/>
        </w:rPr>
        <w:t>gələcəkdə</w:t>
      </w:r>
      <w:r w:rsidR="00D32431" w:rsidRPr="008E585E">
        <w:rPr>
          <w:rFonts w:ascii="Arial" w:hAnsi="Arial" w:cs="Arial"/>
          <w:sz w:val="28"/>
          <w:szCs w:val="28"/>
        </w:rPr>
        <w:t xml:space="preserve"> </w:t>
      </w:r>
      <w:r w:rsidR="002D3E77" w:rsidRPr="008E585E">
        <w:rPr>
          <w:rFonts w:ascii="Arial" w:hAnsi="Arial" w:cs="Arial"/>
          <w:sz w:val="28"/>
          <w:szCs w:val="28"/>
        </w:rPr>
        <w:t>bu</w:t>
      </w:r>
      <w:r w:rsidR="00D32431" w:rsidRPr="008E585E">
        <w:rPr>
          <w:rFonts w:ascii="Arial" w:hAnsi="Arial" w:cs="Arial"/>
          <w:sz w:val="28"/>
          <w:szCs w:val="28"/>
        </w:rPr>
        <w:t xml:space="preserve"> </w:t>
      </w:r>
      <w:r w:rsidR="002D3E77" w:rsidRPr="008E585E">
        <w:rPr>
          <w:rFonts w:ascii="Arial" w:hAnsi="Arial" w:cs="Arial"/>
          <w:sz w:val="28"/>
          <w:szCs w:val="28"/>
        </w:rPr>
        <w:t>faktları</w:t>
      </w:r>
      <w:r w:rsidR="00D32431" w:rsidRPr="008E585E">
        <w:rPr>
          <w:rFonts w:ascii="Arial" w:hAnsi="Arial" w:cs="Arial"/>
          <w:sz w:val="28"/>
          <w:szCs w:val="28"/>
        </w:rPr>
        <w:t xml:space="preserve"> </w:t>
      </w:r>
      <w:proofErr w:type="spellStart"/>
      <w:r w:rsidR="002D3E77" w:rsidRPr="008E585E">
        <w:rPr>
          <w:rFonts w:ascii="Arial" w:hAnsi="Arial" w:cs="Arial"/>
          <w:sz w:val="28"/>
          <w:szCs w:val="28"/>
        </w:rPr>
        <w:t>sübutetmə</w:t>
      </w:r>
      <w:proofErr w:type="spellEnd"/>
      <w:r w:rsidR="00D32431" w:rsidRPr="008E585E">
        <w:rPr>
          <w:rFonts w:ascii="Arial" w:hAnsi="Arial" w:cs="Arial"/>
          <w:sz w:val="28"/>
          <w:szCs w:val="28"/>
        </w:rPr>
        <w:t xml:space="preserve"> </w:t>
      </w:r>
      <w:r w:rsidR="002D3E77" w:rsidRPr="008E585E">
        <w:rPr>
          <w:rFonts w:ascii="Arial" w:hAnsi="Arial" w:cs="Arial"/>
          <w:sz w:val="28"/>
          <w:szCs w:val="28"/>
        </w:rPr>
        <w:t>vəzifəsindən</w:t>
      </w:r>
      <w:r w:rsidR="00D32431" w:rsidRPr="008E585E">
        <w:rPr>
          <w:rFonts w:ascii="Arial" w:hAnsi="Arial" w:cs="Arial"/>
          <w:sz w:val="28"/>
          <w:szCs w:val="28"/>
        </w:rPr>
        <w:t xml:space="preserve"> </w:t>
      </w:r>
      <w:r w:rsidR="002D3E77" w:rsidRPr="008E585E">
        <w:rPr>
          <w:rFonts w:ascii="Arial" w:hAnsi="Arial" w:cs="Arial"/>
          <w:sz w:val="28"/>
          <w:szCs w:val="28"/>
        </w:rPr>
        <w:t>azad</w:t>
      </w:r>
      <w:r w:rsidR="00D32431" w:rsidRPr="008E585E">
        <w:rPr>
          <w:rFonts w:ascii="Arial" w:hAnsi="Arial" w:cs="Arial"/>
          <w:sz w:val="28"/>
          <w:szCs w:val="28"/>
        </w:rPr>
        <w:t xml:space="preserve"> </w:t>
      </w:r>
      <w:r w:rsidR="002D3E77" w:rsidRPr="008E585E">
        <w:rPr>
          <w:rFonts w:ascii="Arial" w:hAnsi="Arial" w:cs="Arial"/>
          <w:sz w:val="28"/>
          <w:szCs w:val="28"/>
        </w:rPr>
        <w:t>edir.</w:t>
      </w:r>
      <w:r w:rsidR="00D32431" w:rsidRPr="008E585E">
        <w:rPr>
          <w:rFonts w:ascii="Arial" w:hAnsi="Arial" w:cs="Arial"/>
          <w:sz w:val="28"/>
          <w:szCs w:val="28"/>
        </w:rPr>
        <w:t xml:space="preserve"> </w:t>
      </w:r>
      <w:r w:rsidR="002D3E77" w:rsidRPr="008E585E">
        <w:rPr>
          <w:rFonts w:ascii="Arial" w:hAnsi="Arial" w:cs="Arial"/>
          <w:sz w:val="28"/>
          <w:szCs w:val="28"/>
        </w:rPr>
        <w:t>Faktın</w:t>
      </w:r>
      <w:r w:rsidR="00D32431" w:rsidRPr="008E585E">
        <w:rPr>
          <w:rFonts w:ascii="Arial" w:hAnsi="Arial" w:cs="Arial"/>
          <w:sz w:val="28"/>
          <w:szCs w:val="28"/>
        </w:rPr>
        <w:t xml:space="preserve"> </w:t>
      </w:r>
      <w:r w:rsidR="002D3E77" w:rsidRPr="008E585E">
        <w:rPr>
          <w:rFonts w:ascii="Arial" w:hAnsi="Arial" w:cs="Arial"/>
          <w:sz w:val="28"/>
          <w:szCs w:val="28"/>
        </w:rPr>
        <w:t>etiraf</w:t>
      </w:r>
      <w:r w:rsidR="00D32431" w:rsidRPr="008E585E">
        <w:rPr>
          <w:rFonts w:ascii="Arial" w:hAnsi="Arial" w:cs="Arial"/>
          <w:sz w:val="28"/>
          <w:szCs w:val="28"/>
        </w:rPr>
        <w:t xml:space="preserve"> </w:t>
      </w:r>
      <w:r w:rsidR="002D3E77" w:rsidRPr="008E585E">
        <w:rPr>
          <w:rFonts w:ascii="Arial" w:hAnsi="Arial" w:cs="Arial"/>
          <w:sz w:val="28"/>
          <w:szCs w:val="28"/>
        </w:rPr>
        <w:t>olunması</w:t>
      </w:r>
      <w:r w:rsidR="00D32431" w:rsidRPr="008E585E">
        <w:rPr>
          <w:rFonts w:ascii="Arial" w:hAnsi="Arial" w:cs="Arial"/>
          <w:sz w:val="28"/>
          <w:szCs w:val="28"/>
        </w:rPr>
        <w:t xml:space="preserve"> </w:t>
      </w:r>
      <w:r w:rsidR="002D3E77" w:rsidRPr="008E585E">
        <w:rPr>
          <w:rFonts w:ascii="Arial" w:hAnsi="Arial" w:cs="Arial"/>
          <w:sz w:val="28"/>
          <w:szCs w:val="28"/>
        </w:rPr>
        <w:t>məhkəmə</w:t>
      </w:r>
      <w:r w:rsidR="00D32431" w:rsidRPr="008E585E">
        <w:rPr>
          <w:rFonts w:ascii="Arial" w:hAnsi="Arial" w:cs="Arial"/>
          <w:sz w:val="28"/>
          <w:szCs w:val="28"/>
        </w:rPr>
        <w:t xml:space="preserve"> </w:t>
      </w:r>
      <w:r w:rsidR="002D3E77" w:rsidRPr="008E585E">
        <w:rPr>
          <w:rFonts w:ascii="Arial" w:hAnsi="Arial" w:cs="Arial"/>
          <w:sz w:val="28"/>
          <w:szCs w:val="28"/>
        </w:rPr>
        <w:t>iclasının</w:t>
      </w:r>
      <w:r w:rsidR="00D32431" w:rsidRPr="008E585E">
        <w:rPr>
          <w:rFonts w:ascii="Arial" w:hAnsi="Arial" w:cs="Arial"/>
          <w:sz w:val="28"/>
          <w:szCs w:val="28"/>
        </w:rPr>
        <w:t xml:space="preserve"> </w:t>
      </w:r>
      <w:r w:rsidR="002D3E77" w:rsidRPr="008E585E">
        <w:rPr>
          <w:rFonts w:ascii="Arial" w:hAnsi="Arial" w:cs="Arial"/>
          <w:sz w:val="28"/>
          <w:szCs w:val="28"/>
        </w:rPr>
        <w:t>protokoluna</w:t>
      </w:r>
      <w:r w:rsidR="00D32431" w:rsidRPr="008E585E">
        <w:rPr>
          <w:rFonts w:ascii="Arial" w:hAnsi="Arial" w:cs="Arial"/>
          <w:sz w:val="28"/>
          <w:szCs w:val="28"/>
        </w:rPr>
        <w:t xml:space="preserve"> </w:t>
      </w:r>
      <w:r w:rsidR="002D3E77" w:rsidRPr="008E585E">
        <w:rPr>
          <w:rFonts w:ascii="Arial" w:hAnsi="Arial" w:cs="Arial"/>
          <w:sz w:val="28"/>
          <w:szCs w:val="28"/>
        </w:rPr>
        <w:t>yazılır</w:t>
      </w:r>
      <w:r w:rsidR="00D32431" w:rsidRPr="008E585E">
        <w:rPr>
          <w:rFonts w:ascii="Arial" w:hAnsi="Arial" w:cs="Arial"/>
          <w:sz w:val="28"/>
          <w:szCs w:val="28"/>
        </w:rPr>
        <w:t xml:space="preserve"> </w:t>
      </w:r>
      <w:r w:rsidR="002D3E77" w:rsidRPr="008E585E">
        <w:rPr>
          <w:rFonts w:ascii="Arial" w:hAnsi="Arial" w:cs="Arial"/>
          <w:sz w:val="28"/>
          <w:szCs w:val="28"/>
        </w:rPr>
        <w:t>və</w:t>
      </w:r>
      <w:r w:rsidR="00D32431" w:rsidRPr="008E585E">
        <w:rPr>
          <w:rFonts w:ascii="Arial" w:hAnsi="Arial" w:cs="Arial"/>
          <w:sz w:val="28"/>
          <w:szCs w:val="28"/>
        </w:rPr>
        <w:t xml:space="preserve"> </w:t>
      </w:r>
      <w:r w:rsidR="002D3E77" w:rsidRPr="008E585E">
        <w:rPr>
          <w:rFonts w:ascii="Arial" w:hAnsi="Arial" w:cs="Arial"/>
          <w:sz w:val="28"/>
          <w:szCs w:val="28"/>
        </w:rPr>
        <w:t>bu</w:t>
      </w:r>
      <w:r w:rsidR="00D32431" w:rsidRPr="008E585E">
        <w:rPr>
          <w:rFonts w:ascii="Arial" w:hAnsi="Arial" w:cs="Arial"/>
          <w:sz w:val="28"/>
          <w:szCs w:val="28"/>
        </w:rPr>
        <w:t xml:space="preserve"> </w:t>
      </w:r>
      <w:r w:rsidR="002D3E77" w:rsidRPr="008E585E">
        <w:rPr>
          <w:rFonts w:ascii="Arial" w:hAnsi="Arial" w:cs="Arial"/>
          <w:sz w:val="28"/>
          <w:szCs w:val="28"/>
        </w:rPr>
        <w:t>barədə</w:t>
      </w:r>
      <w:r w:rsidR="00D32431" w:rsidRPr="008E585E">
        <w:rPr>
          <w:rFonts w:ascii="Arial" w:hAnsi="Arial" w:cs="Arial"/>
          <w:sz w:val="28"/>
          <w:szCs w:val="28"/>
        </w:rPr>
        <w:t xml:space="preserve"> </w:t>
      </w:r>
      <w:r w:rsidR="002D3E77" w:rsidRPr="008E585E">
        <w:rPr>
          <w:rFonts w:ascii="Arial" w:hAnsi="Arial" w:cs="Arial"/>
          <w:sz w:val="28"/>
          <w:szCs w:val="28"/>
        </w:rPr>
        <w:t>etiraf</w:t>
      </w:r>
      <w:r w:rsidR="00D32431" w:rsidRPr="008E585E">
        <w:rPr>
          <w:rFonts w:ascii="Arial" w:hAnsi="Arial" w:cs="Arial"/>
          <w:sz w:val="28"/>
          <w:szCs w:val="28"/>
        </w:rPr>
        <w:t xml:space="preserve"> </w:t>
      </w:r>
      <w:r w:rsidR="002D3E77" w:rsidRPr="008E585E">
        <w:rPr>
          <w:rFonts w:ascii="Arial" w:hAnsi="Arial" w:cs="Arial"/>
          <w:sz w:val="28"/>
          <w:szCs w:val="28"/>
        </w:rPr>
        <w:t>edən</w:t>
      </w:r>
      <w:r w:rsidR="00D32431" w:rsidRPr="008E585E">
        <w:rPr>
          <w:rFonts w:ascii="Arial" w:hAnsi="Arial" w:cs="Arial"/>
          <w:sz w:val="28"/>
          <w:szCs w:val="28"/>
        </w:rPr>
        <w:t xml:space="preserve"> </w:t>
      </w:r>
      <w:r w:rsidR="002D3E77" w:rsidRPr="008E585E">
        <w:rPr>
          <w:rFonts w:ascii="Arial" w:hAnsi="Arial" w:cs="Arial"/>
          <w:sz w:val="28"/>
          <w:szCs w:val="28"/>
        </w:rPr>
        <w:t>tərəf</w:t>
      </w:r>
      <w:r w:rsidR="00D32431" w:rsidRPr="008E585E">
        <w:rPr>
          <w:rFonts w:ascii="Arial" w:hAnsi="Arial" w:cs="Arial"/>
          <w:sz w:val="28"/>
          <w:szCs w:val="28"/>
        </w:rPr>
        <w:t xml:space="preserve"> </w:t>
      </w:r>
      <w:r w:rsidR="002D3E77" w:rsidRPr="008E585E">
        <w:rPr>
          <w:rFonts w:ascii="Arial" w:hAnsi="Arial" w:cs="Arial"/>
          <w:sz w:val="28"/>
          <w:szCs w:val="28"/>
        </w:rPr>
        <w:t>protokola</w:t>
      </w:r>
      <w:r w:rsidR="00D32431" w:rsidRPr="008E585E">
        <w:rPr>
          <w:rFonts w:ascii="Arial" w:hAnsi="Arial" w:cs="Arial"/>
          <w:sz w:val="28"/>
          <w:szCs w:val="28"/>
        </w:rPr>
        <w:t xml:space="preserve"> </w:t>
      </w:r>
      <w:r w:rsidR="002D3E77" w:rsidRPr="008E585E">
        <w:rPr>
          <w:rFonts w:ascii="Arial" w:hAnsi="Arial" w:cs="Arial"/>
          <w:sz w:val="28"/>
          <w:szCs w:val="28"/>
        </w:rPr>
        <w:t>imza</w:t>
      </w:r>
      <w:r w:rsidR="00D32431" w:rsidRPr="008E585E">
        <w:rPr>
          <w:rFonts w:ascii="Arial" w:hAnsi="Arial" w:cs="Arial"/>
          <w:sz w:val="28"/>
          <w:szCs w:val="28"/>
        </w:rPr>
        <w:t xml:space="preserve"> </w:t>
      </w:r>
      <w:r w:rsidR="002D3E77" w:rsidRPr="008E585E">
        <w:rPr>
          <w:rFonts w:ascii="Arial" w:hAnsi="Arial" w:cs="Arial"/>
          <w:sz w:val="28"/>
          <w:szCs w:val="28"/>
        </w:rPr>
        <w:t>edir. Faktın</w:t>
      </w:r>
      <w:r w:rsidR="00D32431" w:rsidRPr="008E585E">
        <w:rPr>
          <w:rFonts w:ascii="Arial" w:hAnsi="Arial" w:cs="Arial"/>
          <w:sz w:val="28"/>
          <w:szCs w:val="28"/>
        </w:rPr>
        <w:t xml:space="preserve"> </w:t>
      </w:r>
      <w:r w:rsidR="002D3E77" w:rsidRPr="008E585E">
        <w:rPr>
          <w:rFonts w:ascii="Arial" w:hAnsi="Arial" w:cs="Arial"/>
          <w:sz w:val="28"/>
          <w:szCs w:val="28"/>
        </w:rPr>
        <w:t>etirafı</w:t>
      </w:r>
      <w:r w:rsidR="00D32431" w:rsidRPr="008E585E">
        <w:rPr>
          <w:rFonts w:ascii="Arial" w:hAnsi="Arial" w:cs="Arial"/>
          <w:sz w:val="28"/>
          <w:szCs w:val="28"/>
        </w:rPr>
        <w:t xml:space="preserve"> </w:t>
      </w:r>
      <w:r w:rsidR="002D3E77" w:rsidRPr="008E585E">
        <w:rPr>
          <w:rFonts w:ascii="Arial" w:hAnsi="Arial" w:cs="Arial"/>
          <w:sz w:val="28"/>
          <w:szCs w:val="28"/>
        </w:rPr>
        <w:t>yazılı</w:t>
      </w:r>
      <w:r w:rsidR="00D32431" w:rsidRPr="008E585E">
        <w:rPr>
          <w:rFonts w:ascii="Arial" w:hAnsi="Arial" w:cs="Arial"/>
          <w:sz w:val="28"/>
          <w:szCs w:val="28"/>
        </w:rPr>
        <w:t xml:space="preserve"> </w:t>
      </w:r>
      <w:r w:rsidR="002D3E77" w:rsidRPr="008E585E">
        <w:rPr>
          <w:rFonts w:ascii="Arial" w:hAnsi="Arial" w:cs="Arial"/>
          <w:sz w:val="28"/>
          <w:szCs w:val="28"/>
        </w:rPr>
        <w:t>ərizədə</w:t>
      </w:r>
      <w:r w:rsidR="00D32431" w:rsidRPr="008E585E">
        <w:rPr>
          <w:rFonts w:ascii="Arial" w:hAnsi="Arial" w:cs="Arial"/>
          <w:sz w:val="28"/>
          <w:szCs w:val="28"/>
        </w:rPr>
        <w:t xml:space="preserve"> </w:t>
      </w:r>
      <w:r w:rsidR="002D3E77" w:rsidRPr="008E585E">
        <w:rPr>
          <w:rFonts w:ascii="Arial" w:hAnsi="Arial" w:cs="Arial"/>
          <w:sz w:val="28"/>
          <w:szCs w:val="28"/>
        </w:rPr>
        <w:t>ifadə</w:t>
      </w:r>
      <w:r w:rsidR="00D32431" w:rsidRPr="008E585E">
        <w:rPr>
          <w:rFonts w:ascii="Arial" w:hAnsi="Arial" w:cs="Arial"/>
          <w:sz w:val="28"/>
          <w:szCs w:val="28"/>
        </w:rPr>
        <w:t xml:space="preserve"> </w:t>
      </w:r>
      <w:r w:rsidR="002D3E77" w:rsidRPr="008E585E">
        <w:rPr>
          <w:rFonts w:ascii="Arial" w:hAnsi="Arial" w:cs="Arial"/>
          <w:sz w:val="28"/>
          <w:szCs w:val="28"/>
        </w:rPr>
        <w:t>olunursa, həmin</w:t>
      </w:r>
      <w:r w:rsidR="00D32431" w:rsidRPr="008E585E">
        <w:rPr>
          <w:rFonts w:ascii="Arial" w:hAnsi="Arial" w:cs="Arial"/>
          <w:sz w:val="28"/>
          <w:szCs w:val="28"/>
        </w:rPr>
        <w:t xml:space="preserve"> </w:t>
      </w:r>
      <w:r w:rsidR="002D3E77" w:rsidRPr="008E585E">
        <w:rPr>
          <w:rFonts w:ascii="Arial" w:hAnsi="Arial" w:cs="Arial"/>
          <w:sz w:val="28"/>
          <w:szCs w:val="28"/>
        </w:rPr>
        <w:t>ərizə</w:t>
      </w:r>
      <w:r w:rsidR="00D32431" w:rsidRPr="008E585E">
        <w:rPr>
          <w:rFonts w:ascii="Arial" w:hAnsi="Arial" w:cs="Arial"/>
          <w:sz w:val="28"/>
          <w:szCs w:val="28"/>
        </w:rPr>
        <w:t xml:space="preserve"> </w:t>
      </w:r>
      <w:r w:rsidR="002D3E77" w:rsidRPr="008E585E">
        <w:rPr>
          <w:rFonts w:ascii="Arial" w:hAnsi="Arial" w:cs="Arial"/>
          <w:sz w:val="28"/>
          <w:szCs w:val="28"/>
        </w:rPr>
        <w:t>işə</w:t>
      </w:r>
      <w:r w:rsidR="00D32431" w:rsidRPr="008E585E">
        <w:rPr>
          <w:rFonts w:ascii="Arial" w:hAnsi="Arial" w:cs="Arial"/>
          <w:sz w:val="28"/>
          <w:szCs w:val="28"/>
        </w:rPr>
        <w:t xml:space="preserve"> </w:t>
      </w:r>
      <w:r w:rsidR="002D3E77" w:rsidRPr="008E585E">
        <w:rPr>
          <w:rFonts w:ascii="Arial" w:hAnsi="Arial" w:cs="Arial"/>
          <w:sz w:val="28"/>
          <w:szCs w:val="28"/>
        </w:rPr>
        <w:t>tikilir.</w:t>
      </w:r>
    </w:p>
    <w:p w:rsidR="00EF756A" w:rsidRPr="008E585E" w:rsidRDefault="00D32431" w:rsidP="008E585E">
      <w:pPr>
        <w:spacing w:after="0"/>
        <w:ind w:firstLine="567"/>
        <w:jc w:val="both"/>
        <w:rPr>
          <w:rFonts w:ascii="Arial" w:hAnsi="Arial" w:cs="Arial"/>
          <w:sz w:val="28"/>
          <w:szCs w:val="28"/>
        </w:rPr>
      </w:pPr>
      <w:r w:rsidRPr="008E585E">
        <w:rPr>
          <w:rFonts w:ascii="Arial" w:hAnsi="Arial" w:cs="Arial"/>
          <w:sz w:val="28"/>
          <w:szCs w:val="28"/>
        </w:rPr>
        <w:t>Bu m</w:t>
      </w:r>
      <w:r w:rsidR="002D3E77" w:rsidRPr="008E585E">
        <w:rPr>
          <w:rFonts w:ascii="Arial" w:hAnsi="Arial" w:cs="Arial"/>
          <w:sz w:val="28"/>
          <w:szCs w:val="28"/>
        </w:rPr>
        <w:t>addənin tələblərinə görə</w:t>
      </w:r>
      <w:r w:rsidR="00DA2C96" w:rsidRPr="008E585E">
        <w:rPr>
          <w:rFonts w:ascii="Arial" w:hAnsi="Arial" w:cs="Arial"/>
          <w:sz w:val="28"/>
          <w:szCs w:val="28"/>
        </w:rPr>
        <w:t>,</w:t>
      </w:r>
      <w:r w:rsidR="002D3E77" w:rsidRPr="008E585E">
        <w:rPr>
          <w:rFonts w:ascii="Arial" w:hAnsi="Arial" w:cs="Arial"/>
          <w:sz w:val="28"/>
          <w:szCs w:val="28"/>
        </w:rPr>
        <w:t xml:space="preserve"> faktın</w:t>
      </w:r>
      <w:r w:rsidRPr="008E585E">
        <w:rPr>
          <w:rFonts w:ascii="Arial" w:hAnsi="Arial" w:cs="Arial"/>
          <w:sz w:val="28"/>
          <w:szCs w:val="28"/>
        </w:rPr>
        <w:t xml:space="preserve"> </w:t>
      </w:r>
      <w:r w:rsidR="002D3E77" w:rsidRPr="008E585E">
        <w:rPr>
          <w:rFonts w:ascii="Arial" w:hAnsi="Arial" w:cs="Arial"/>
          <w:sz w:val="28"/>
          <w:szCs w:val="28"/>
        </w:rPr>
        <w:t>etiraf</w:t>
      </w:r>
      <w:r w:rsidRPr="008E585E">
        <w:rPr>
          <w:rFonts w:ascii="Arial" w:hAnsi="Arial" w:cs="Arial"/>
          <w:sz w:val="28"/>
          <w:szCs w:val="28"/>
        </w:rPr>
        <w:t xml:space="preserve"> </w:t>
      </w:r>
      <w:r w:rsidR="002D3E77" w:rsidRPr="008E585E">
        <w:rPr>
          <w:rFonts w:ascii="Arial" w:hAnsi="Arial" w:cs="Arial"/>
          <w:sz w:val="28"/>
          <w:szCs w:val="28"/>
        </w:rPr>
        <w:t>olunması</w:t>
      </w:r>
      <w:r w:rsidRPr="008E585E">
        <w:rPr>
          <w:rFonts w:ascii="Arial" w:hAnsi="Arial" w:cs="Arial"/>
          <w:sz w:val="28"/>
          <w:szCs w:val="28"/>
        </w:rPr>
        <w:t xml:space="preserve"> </w:t>
      </w:r>
      <w:r w:rsidR="002D3E77" w:rsidRPr="008E585E">
        <w:rPr>
          <w:rFonts w:ascii="Arial" w:hAnsi="Arial" w:cs="Arial"/>
          <w:sz w:val="28"/>
          <w:szCs w:val="28"/>
        </w:rPr>
        <w:t>məhkəmə</w:t>
      </w:r>
      <w:r w:rsidRPr="008E585E">
        <w:rPr>
          <w:rFonts w:ascii="Arial" w:hAnsi="Arial" w:cs="Arial"/>
          <w:sz w:val="28"/>
          <w:szCs w:val="28"/>
        </w:rPr>
        <w:t xml:space="preserve"> </w:t>
      </w:r>
      <w:r w:rsidR="002D3E77" w:rsidRPr="008E585E">
        <w:rPr>
          <w:rFonts w:ascii="Arial" w:hAnsi="Arial" w:cs="Arial"/>
          <w:sz w:val="28"/>
          <w:szCs w:val="28"/>
        </w:rPr>
        <w:t>iclasının</w:t>
      </w:r>
      <w:r w:rsidRPr="008E585E">
        <w:rPr>
          <w:rFonts w:ascii="Arial" w:hAnsi="Arial" w:cs="Arial"/>
          <w:sz w:val="28"/>
          <w:szCs w:val="28"/>
        </w:rPr>
        <w:t xml:space="preserve"> </w:t>
      </w:r>
      <w:r w:rsidR="002D3E77" w:rsidRPr="008E585E">
        <w:rPr>
          <w:rFonts w:ascii="Arial" w:hAnsi="Arial" w:cs="Arial"/>
          <w:sz w:val="28"/>
          <w:szCs w:val="28"/>
        </w:rPr>
        <w:t>protokoluna qeyd olunur və etiraf</w:t>
      </w:r>
      <w:r w:rsidRPr="008E585E">
        <w:rPr>
          <w:rFonts w:ascii="Arial" w:hAnsi="Arial" w:cs="Arial"/>
          <w:sz w:val="28"/>
          <w:szCs w:val="28"/>
        </w:rPr>
        <w:t xml:space="preserve"> </w:t>
      </w:r>
      <w:r w:rsidR="002D3E77" w:rsidRPr="008E585E">
        <w:rPr>
          <w:rFonts w:ascii="Arial" w:hAnsi="Arial" w:cs="Arial"/>
          <w:sz w:val="28"/>
          <w:szCs w:val="28"/>
        </w:rPr>
        <w:t>edən</w:t>
      </w:r>
      <w:r w:rsidRPr="008E585E">
        <w:rPr>
          <w:rFonts w:ascii="Arial" w:hAnsi="Arial" w:cs="Arial"/>
          <w:sz w:val="28"/>
          <w:szCs w:val="28"/>
        </w:rPr>
        <w:t xml:space="preserve"> </w:t>
      </w:r>
      <w:r w:rsidR="002D3E77" w:rsidRPr="008E585E">
        <w:rPr>
          <w:rFonts w:ascii="Arial" w:hAnsi="Arial" w:cs="Arial"/>
          <w:sz w:val="28"/>
          <w:szCs w:val="28"/>
        </w:rPr>
        <w:t>tərəf</w:t>
      </w:r>
      <w:r w:rsidRPr="008E585E">
        <w:rPr>
          <w:rFonts w:ascii="Arial" w:hAnsi="Arial" w:cs="Arial"/>
          <w:sz w:val="28"/>
          <w:szCs w:val="28"/>
        </w:rPr>
        <w:t xml:space="preserve"> </w:t>
      </w:r>
      <w:r w:rsidR="002D3E77" w:rsidRPr="008E585E">
        <w:rPr>
          <w:rFonts w:ascii="Arial" w:hAnsi="Arial" w:cs="Arial"/>
          <w:sz w:val="28"/>
          <w:szCs w:val="28"/>
        </w:rPr>
        <w:t>protokolu</w:t>
      </w:r>
      <w:r w:rsidRPr="008E585E">
        <w:rPr>
          <w:rFonts w:ascii="Arial" w:hAnsi="Arial" w:cs="Arial"/>
          <w:sz w:val="28"/>
          <w:szCs w:val="28"/>
        </w:rPr>
        <w:t xml:space="preserve"> </w:t>
      </w:r>
      <w:r w:rsidR="002D3E77" w:rsidRPr="008E585E">
        <w:rPr>
          <w:rFonts w:ascii="Arial" w:hAnsi="Arial" w:cs="Arial"/>
          <w:sz w:val="28"/>
          <w:szCs w:val="28"/>
        </w:rPr>
        <w:t xml:space="preserve">imzalayır. </w:t>
      </w:r>
      <w:r w:rsidR="00510338" w:rsidRPr="008E585E">
        <w:rPr>
          <w:rFonts w:ascii="Arial" w:hAnsi="Arial" w:cs="Arial"/>
          <w:sz w:val="28"/>
          <w:szCs w:val="28"/>
        </w:rPr>
        <w:t>Lakin</w:t>
      </w:r>
      <w:r w:rsidR="003C32D2" w:rsidRPr="008E585E">
        <w:rPr>
          <w:rFonts w:ascii="Arial" w:hAnsi="Arial" w:cs="Arial"/>
          <w:sz w:val="28"/>
          <w:szCs w:val="28"/>
        </w:rPr>
        <w:t xml:space="preserve"> </w:t>
      </w:r>
      <w:proofErr w:type="spellStart"/>
      <w:r w:rsidR="003C32D2" w:rsidRPr="008E585E">
        <w:rPr>
          <w:rFonts w:ascii="Arial" w:hAnsi="Arial" w:cs="Arial"/>
          <w:sz w:val="28"/>
          <w:szCs w:val="28"/>
        </w:rPr>
        <w:t>C.Əzi</w:t>
      </w:r>
      <w:r w:rsidR="00510338" w:rsidRPr="008E585E">
        <w:rPr>
          <w:rFonts w:ascii="Arial" w:hAnsi="Arial" w:cs="Arial"/>
          <w:sz w:val="28"/>
          <w:szCs w:val="28"/>
        </w:rPr>
        <w:t>mov</w:t>
      </w:r>
      <w:proofErr w:type="spellEnd"/>
      <w:r w:rsidR="00510338" w:rsidRPr="008E585E">
        <w:rPr>
          <w:rFonts w:ascii="Arial" w:hAnsi="Arial" w:cs="Arial"/>
          <w:sz w:val="28"/>
          <w:szCs w:val="28"/>
        </w:rPr>
        <w:t xml:space="preserve"> </w:t>
      </w:r>
      <w:r w:rsidR="0024381C" w:rsidRPr="008E585E">
        <w:rPr>
          <w:rFonts w:ascii="Arial" w:hAnsi="Arial" w:cs="Arial"/>
          <w:sz w:val="28"/>
          <w:szCs w:val="28"/>
        </w:rPr>
        <w:t>məhkəmə</w:t>
      </w:r>
      <w:r w:rsidRPr="008E585E">
        <w:rPr>
          <w:rFonts w:ascii="Arial" w:hAnsi="Arial" w:cs="Arial"/>
          <w:sz w:val="28"/>
          <w:szCs w:val="28"/>
        </w:rPr>
        <w:t xml:space="preserve"> </w:t>
      </w:r>
      <w:r w:rsidR="0024381C" w:rsidRPr="008E585E">
        <w:rPr>
          <w:rFonts w:ascii="Arial" w:hAnsi="Arial" w:cs="Arial"/>
          <w:sz w:val="28"/>
          <w:szCs w:val="28"/>
        </w:rPr>
        <w:t>iclasının</w:t>
      </w:r>
      <w:r w:rsidRPr="008E585E">
        <w:rPr>
          <w:rFonts w:ascii="Arial" w:hAnsi="Arial" w:cs="Arial"/>
          <w:sz w:val="28"/>
          <w:szCs w:val="28"/>
        </w:rPr>
        <w:t xml:space="preserve"> </w:t>
      </w:r>
      <w:r w:rsidR="00510338" w:rsidRPr="008E585E">
        <w:rPr>
          <w:rFonts w:ascii="Arial" w:hAnsi="Arial" w:cs="Arial"/>
          <w:sz w:val="28"/>
          <w:szCs w:val="28"/>
        </w:rPr>
        <w:t>protokol</w:t>
      </w:r>
      <w:r w:rsidR="00521922" w:rsidRPr="008E585E">
        <w:rPr>
          <w:rFonts w:ascii="Arial" w:hAnsi="Arial" w:cs="Arial"/>
          <w:sz w:val="28"/>
          <w:szCs w:val="28"/>
        </w:rPr>
        <w:t>u</w:t>
      </w:r>
      <w:r w:rsidR="003C32D2" w:rsidRPr="008E585E">
        <w:rPr>
          <w:rFonts w:ascii="Arial" w:hAnsi="Arial" w:cs="Arial"/>
          <w:sz w:val="28"/>
          <w:szCs w:val="28"/>
        </w:rPr>
        <w:t>nu</w:t>
      </w:r>
      <w:r w:rsidR="00510338" w:rsidRPr="008E585E">
        <w:rPr>
          <w:rFonts w:ascii="Arial" w:hAnsi="Arial" w:cs="Arial"/>
          <w:sz w:val="28"/>
          <w:szCs w:val="28"/>
        </w:rPr>
        <w:t xml:space="preserve"> imza</w:t>
      </w:r>
      <w:r w:rsidR="003C32D2" w:rsidRPr="008E585E">
        <w:rPr>
          <w:rFonts w:ascii="Arial" w:hAnsi="Arial" w:cs="Arial"/>
          <w:sz w:val="28"/>
          <w:szCs w:val="28"/>
        </w:rPr>
        <w:t>la</w:t>
      </w:r>
      <w:r w:rsidR="00521922" w:rsidRPr="008E585E">
        <w:rPr>
          <w:rFonts w:ascii="Arial" w:hAnsi="Arial" w:cs="Arial"/>
          <w:sz w:val="28"/>
          <w:szCs w:val="28"/>
        </w:rPr>
        <w:t>ma</w:t>
      </w:r>
      <w:r w:rsidRPr="008E585E">
        <w:rPr>
          <w:rFonts w:ascii="Arial" w:hAnsi="Arial" w:cs="Arial"/>
          <w:sz w:val="28"/>
          <w:szCs w:val="28"/>
        </w:rPr>
        <w:t>mış</w:t>
      </w:r>
      <w:r w:rsidR="00947CDB" w:rsidRPr="008E585E">
        <w:rPr>
          <w:rFonts w:ascii="Arial" w:hAnsi="Arial" w:cs="Arial"/>
          <w:sz w:val="28"/>
          <w:szCs w:val="28"/>
        </w:rPr>
        <w:t>,</w:t>
      </w:r>
      <w:r w:rsidRPr="008E585E">
        <w:rPr>
          <w:rFonts w:ascii="Arial" w:hAnsi="Arial" w:cs="Arial"/>
          <w:sz w:val="28"/>
          <w:szCs w:val="28"/>
        </w:rPr>
        <w:t xml:space="preserve"> </w:t>
      </w:r>
      <w:r w:rsidR="00947CDB" w:rsidRPr="008E585E">
        <w:rPr>
          <w:rFonts w:ascii="Arial" w:hAnsi="Arial" w:cs="Arial"/>
          <w:sz w:val="28"/>
          <w:szCs w:val="28"/>
        </w:rPr>
        <w:t>əksinə</w:t>
      </w:r>
      <w:r w:rsidR="0024381C" w:rsidRPr="008E585E">
        <w:rPr>
          <w:rFonts w:ascii="Arial" w:hAnsi="Arial" w:cs="Arial"/>
          <w:sz w:val="28"/>
          <w:szCs w:val="28"/>
        </w:rPr>
        <w:t xml:space="preserve"> protokolda qeyd olunan etiraf izahatı ilə bağlı etirazını tə</w:t>
      </w:r>
      <w:r w:rsidRPr="008E585E">
        <w:rPr>
          <w:rFonts w:ascii="Arial" w:hAnsi="Arial" w:cs="Arial"/>
          <w:sz w:val="28"/>
          <w:szCs w:val="28"/>
        </w:rPr>
        <w:t>qdim etmişdir.</w:t>
      </w:r>
    </w:p>
    <w:p w:rsidR="00EF756A" w:rsidRPr="008E585E" w:rsidRDefault="003C32D2" w:rsidP="008E585E">
      <w:pPr>
        <w:spacing w:after="0"/>
        <w:ind w:firstLine="567"/>
        <w:jc w:val="both"/>
        <w:rPr>
          <w:rFonts w:ascii="Arial" w:hAnsi="Arial" w:cs="Arial"/>
          <w:sz w:val="28"/>
          <w:szCs w:val="28"/>
        </w:rPr>
      </w:pPr>
      <w:proofErr w:type="spellStart"/>
      <w:r w:rsidRPr="008E585E">
        <w:rPr>
          <w:rFonts w:ascii="Arial" w:hAnsi="Arial" w:cs="Arial"/>
          <w:sz w:val="28"/>
          <w:szCs w:val="28"/>
        </w:rPr>
        <w:t>C.Əzi</w:t>
      </w:r>
      <w:r w:rsidR="0024381C" w:rsidRPr="008E585E">
        <w:rPr>
          <w:rFonts w:ascii="Arial" w:hAnsi="Arial" w:cs="Arial"/>
          <w:sz w:val="28"/>
          <w:szCs w:val="28"/>
        </w:rPr>
        <w:t>movun</w:t>
      </w:r>
      <w:proofErr w:type="spellEnd"/>
      <w:r w:rsidR="0024381C" w:rsidRPr="008E585E">
        <w:rPr>
          <w:rFonts w:ascii="Arial" w:hAnsi="Arial" w:cs="Arial"/>
          <w:sz w:val="28"/>
          <w:szCs w:val="28"/>
        </w:rPr>
        <w:t xml:space="preserve"> məhkəmə</w:t>
      </w:r>
      <w:r w:rsidR="00D32431" w:rsidRPr="008E585E">
        <w:rPr>
          <w:rFonts w:ascii="Arial" w:hAnsi="Arial" w:cs="Arial"/>
          <w:sz w:val="28"/>
          <w:szCs w:val="28"/>
        </w:rPr>
        <w:t xml:space="preserve"> </w:t>
      </w:r>
      <w:r w:rsidR="0024381C" w:rsidRPr="008E585E">
        <w:rPr>
          <w:rFonts w:ascii="Arial" w:hAnsi="Arial" w:cs="Arial"/>
          <w:sz w:val="28"/>
          <w:szCs w:val="28"/>
        </w:rPr>
        <w:t>iclasının</w:t>
      </w:r>
      <w:r w:rsidR="00D32431" w:rsidRPr="008E585E">
        <w:rPr>
          <w:rFonts w:ascii="Arial" w:hAnsi="Arial" w:cs="Arial"/>
          <w:sz w:val="28"/>
          <w:szCs w:val="28"/>
        </w:rPr>
        <w:t xml:space="preserve"> </w:t>
      </w:r>
      <w:r w:rsidR="0024381C" w:rsidRPr="008E585E">
        <w:rPr>
          <w:rFonts w:ascii="Arial" w:hAnsi="Arial" w:cs="Arial"/>
          <w:sz w:val="28"/>
          <w:szCs w:val="28"/>
        </w:rPr>
        <w:t>protokoluna</w:t>
      </w:r>
      <w:r w:rsidR="00D32431" w:rsidRPr="008E585E">
        <w:rPr>
          <w:rFonts w:ascii="Arial" w:hAnsi="Arial" w:cs="Arial"/>
          <w:sz w:val="28"/>
          <w:szCs w:val="28"/>
        </w:rPr>
        <w:t xml:space="preserve"> </w:t>
      </w:r>
      <w:r w:rsidR="00DA2C96" w:rsidRPr="008E585E">
        <w:rPr>
          <w:rFonts w:ascii="Arial" w:hAnsi="Arial" w:cs="Arial"/>
          <w:sz w:val="28"/>
          <w:szCs w:val="28"/>
        </w:rPr>
        <w:t>dair</w:t>
      </w:r>
      <w:r w:rsidR="0024381C" w:rsidRPr="008E585E">
        <w:rPr>
          <w:rFonts w:ascii="Arial" w:hAnsi="Arial" w:cs="Arial"/>
          <w:sz w:val="28"/>
          <w:szCs w:val="28"/>
        </w:rPr>
        <w:t xml:space="preserve"> qeydləri </w:t>
      </w:r>
      <w:proofErr w:type="spellStart"/>
      <w:r w:rsidR="00194946" w:rsidRPr="008E585E">
        <w:rPr>
          <w:rFonts w:ascii="Arial" w:hAnsi="Arial" w:cs="Arial"/>
          <w:sz w:val="28"/>
          <w:szCs w:val="28"/>
        </w:rPr>
        <w:t>apellyasiya</w:t>
      </w:r>
      <w:proofErr w:type="spellEnd"/>
      <w:r w:rsidR="00194946" w:rsidRPr="008E585E">
        <w:rPr>
          <w:rFonts w:ascii="Arial" w:hAnsi="Arial" w:cs="Arial"/>
          <w:sz w:val="28"/>
          <w:szCs w:val="28"/>
        </w:rPr>
        <w:t xml:space="preserve"> instansiyası məhkəməsi</w:t>
      </w:r>
      <w:r w:rsidR="0024381C" w:rsidRPr="008E585E">
        <w:rPr>
          <w:rFonts w:ascii="Arial" w:hAnsi="Arial" w:cs="Arial"/>
          <w:sz w:val="28"/>
          <w:szCs w:val="28"/>
        </w:rPr>
        <w:t xml:space="preserve"> tərəfindən </w:t>
      </w:r>
      <w:r w:rsidR="005E5824" w:rsidRPr="008E585E">
        <w:rPr>
          <w:rFonts w:ascii="Arial" w:hAnsi="Arial" w:cs="Arial"/>
          <w:sz w:val="28"/>
          <w:szCs w:val="28"/>
        </w:rPr>
        <w:t xml:space="preserve">onun iştirakı olmadan </w:t>
      </w:r>
      <w:r w:rsidR="0024381C" w:rsidRPr="008E585E">
        <w:rPr>
          <w:rFonts w:ascii="Arial" w:hAnsi="Arial" w:cs="Arial"/>
          <w:sz w:val="28"/>
          <w:szCs w:val="28"/>
        </w:rPr>
        <w:t>baxıl</w:t>
      </w:r>
      <w:r w:rsidR="005E5824" w:rsidRPr="008E585E">
        <w:rPr>
          <w:rFonts w:ascii="Arial" w:hAnsi="Arial" w:cs="Arial"/>
          <w:sz w:val="28"/>
          <w:szCs w:val="28"/>
        </w:rPr>
        <w:t>m</w:t>
      </w:r>
      <w:r w:rsidR="0024381C" w:rsidRPr="008E585E">
        <w:rPr>
          <w:rFonts w:ascii="Arial" w:hAnsi="Arial" w:cs="Arial"/>
          <w:sz w:val="28"/>
          <w:szCs w:val="28"/>
        </w:rPr>
        <w:t>ı</w:t>
      </w:r>
      <w:r w:rsidR="005E5824" w:rsidRPr="008E585E">
        <w:rPr>
          <w:rFonts w:ascii="Arial" w:hAnsi="Arial" w:cs="Arial"/>
          <w:sz w:val="28"/>
          <w:szCs w:val="28"/>
        </w:rPr>
        <w:t>ş</w:t>
      </w:r>
      <w:r w:rsidR="0024381C" w:rsidRPr="008E585E">
        <w:rPr>
          <w:rFonts w:ascii="Arial" w:hAnsi="Arial" w:cs="Arial"/>
          <w:sz w:val="28"/>
          <w:szCs w:val="28"/>
        </w:rPr>
        <w:t xml:space="preserve"> və 27 noyabr 2017-ci il tarixli qərardad</w:t>
      </w:r>
      <w:r w:rsidR="00194946" w:rsidRPr="008E585E">
        <w:rPr>
          <w:rFonts w:ascii="Arial" w:hAnsi="Arial" w:cs="Arial"/>
          <w:sz w:val="28"/>
          <w:szCs w:val="28"/>
        </w:rPr>
        <w:t xml:space="preserve">la </w:t>
      </w:r>
      <w:r w:rsidR="0024381C" w:rsidRPr="008E585E">
        <w:rPr>
          <w:rFonts w:ascii="Arial" w:hAnsi="Arial" w:cs="Arial"/>
          <w:sz w:val="28"/>
          <w:szCs w:val="28"/>
        </w:rPr>
        <w:t xml:space="preserve">rədd </w:t>
      </w:r>
      <w:proofErr w:type="spellStart"/>
      <w:r w:rsidR="0024381C" w:rsidRPr="008E585E">
        <w:rPr>
          <w:rFonts w:ascii="Arial" w:hAnsi="Arial" w:cs="Arial"/>
          <w:sz w:val="28"/>
          <w:szCs w:val="28"/>
        </w:rPr>
        <w:t>edilmişdir</w:t>
      </w:r>
      <w:proofErr w:type="spellEnd"/>
      <w:r w:rsidR="0024381C" w:rsidRPr="008E585E">
        <w:rPr>
          <w:rFonts w:ascii="Arial" w:hAnsi="Arial" w:cs="Arial"/>
          <w:sz w:val="28"/>
          <w:szCs w:val="28"/>
        </w:rPr>
        <w:t>.</w:t>
      </w:r>
    </w:p>
    <w:p w:rsidR="00EF756A" w:rsidRPr="008E585E" w:rsidRDefault="0063606A" w:rsidP="008E585E">
      <w:pPr>
        <w:spacing w:after="0"/>
        <w:ind w:firstLine="567"/>
        <w:jc w:val="both"/>
        <w:rPr>
          <w:rFonts w:ascii="Arial" w:hAnsi="Arial" w:cs="Arial"/>
          <w:sz w:val="28"/>
          <w:szCs w:val="28"/>
        </w:rPr>
      </w:pPr>
      <w:r w:rsidRPr="008E585E">
        <w:rPr>
          <w:rFonts w:ascii="Arial" w:hAnsi="Arial" w:cs="Arial"/>
          <w:sz w:val="28"/>
          <w:szCs w:val="28"/>
        </w:rPr>
        <w:t>Göründüyü kimi,</w:t>
      </w:r>
      <w:r w:rsidR="00D32431" w:rsidRPr="008E585E">
        <w:rPr>
          <w:rFonts w:ascii="Arial" w:hAnsi="Arial" w:cs="Arial"/>
          <w:sz w:val="28"/>
          <w:szCs w:val="28"/>
        </w:rPr>
        <w:t xml:space="preserve"> </w:t>
      </w:r>
      <w:r w:rsidRPr="008E585E">
        <w:rPr>
          <w:rFonts w:ascii="Arial" w:hAnsi="Arial" w:cs="Arial"/>
          <w:sz w:val="28"/>
          <w:szCs w:val="28"/>
        </w:rPr>
        <w:t>sübutlar mülki prosessu</w:t>
      </w:r>
      <w:r w:rsidR="00DA2C96" w:rsidRPr="008E585E">
        <w:rPr>
          <w:rFonts w:ascii="Arial" w:hAnsi="Arial" w:cs="Arial"/>
          <w:sz w:val="28"/>
          <w:szCs w:val="28"/>
        </w:rPr>
        <w:t>a</w:t>
      </w:r>
      <w:r w:rsidRPr="008E585E">
        <w:rPr>
          <w:rFonts w:ascii="Arial" w:hAnsi="Arial" w:cs="Arial"/>
          <w:sz w:val="28"/>
          <w:szCs w:val="28"/>
        </w:rPr>
        <w:t xml:space="preserve">l qanunvericiliyin tələblərinə uyğun əldə </w:t>
      </w:r>
      <w:proofErr w:type="spellStart"/>
      <w:r w:rsidRPr="008E585E">
        <w:rPr>
          <w:rFonts w:ascii="Arial" w:hAnsi="Arial" w:cs="Arial"/>
          <w:sz w:val="28"/>
          <w:szCs w:val="28"/>
        </w:rPr>
        <w:t>edilməmişdir</w:t>
      </w:r>
      <w:proofErr w:type="spellEnd"/>
      <w:r w:rsidRPr="008E585E">
        <w:rPr>
          <w:rFonts w:ascii="Arial" w:hAnsi="Arial" w:cs="Arial"/>
          <w:sz w:val="28"/>
          <w:szCs w:val="28"/>
        </w:rPr>
        <w:t>. Mülki Prosessual Məcəllənin 76.3-cü maddəsinə əsasən</w:t>
      </w:r>
      <w:r w:rsidR="00D32431" w:rsidRPr="008E585E">
        <w:rPr>
          <w:rFonts w:ascii="Arial" w:hAnsi="Arial" w:cs="Arial"/>
          <w:sz w:val="28"/>
          <w:szCs w:val="28"/>
        </w:rPr>
        <w:t>,</w:t>
      </w:r>
      <w:r w:rsidRPr="008E585E">
        <w:rPr>
          <w:rFonts w:ascii="Arial" w:hAnsi="Arial" w:cs="Arial"/>
          <w:sz w:val="28"/>
          <w:szCs w:val="28"/>
        </w:rPr>
        <w:t xml:space="preserve"> qanunu pozmaqla əldə edilmiş sübutlardan istifadə </w:t>
      </w:r>
      <w:proofErr w:type="spellStart"/>
      <w:r w:rsidRPr="008E585E">
        <w:rPr>
          <w:rFonts w:ascii="Arial" w:hAnsi="Arial" w:cs="Arial"/>
          <w:sz w:val="28"/>
          <w:szCs w:val="28"/>
        </w:rPr>
        <w:t>olunmasına</w:t>
      </w:r>
      <w:proofErr w:type="spellEnd"/>
      <w:r w:rsidRPr="008E585E">
        <w:rPr>
          <w:rFonts w:ascii="Arial" w:hAnsi="Arial" w:cs="Arial"/>
          <w:sz w:val="28"/>
          <w:szCs w:val="28"/>
        </w:rPr>
        <w:t xml:space="preserve"> yol verilmir.</w:t>
      </w:r>
    </w:p>
    <w:p w:rsidR="00F563A8" w:rsidRPr="008E585E" w:rsidRDefault="000A06D1" w:rsidP="008E585E">
      <w:pPr>
        <w:spacing w:after="0"/>
        <w:ind w:firstLine="567"/>
        <w:jc w:val="both"/>
        <w:rPr>
          <w:rFonts w:ascii="Arial" w:hAnsi="Arial" w:cs="Arial"/>
          <w:sz w:val="28"/>
          <w:szCs w:val="28"/>
        </w:rPr>
      </w:pPr>
      <w:r w:rsidRPr="008E585E">
        <w:rPr>
          <w:rFonts w:ascii="Arial" w:hAnsi="Arial" w:cs="Arial"/>
          <w:sz w:val="28"/>
          <w:szCs w:val="28"/>
        </w:rPr>
        <w:t xml:space="preserve">Sübutların əldə edilməsi zamanı qanunvericiliyin </w:t>
      </w:r>
      <w:r w:rsidR="00223AD7" w:rsidRPr="008E585E">
        <w:rPr>
          <w:rFonts w:ascii="Arial" w:hAnsi="Arial" w:cs="Arial"/>
          <w:sz w:val="28"/>
          <w:szCs w:val="28"/>
        </w:rPr>
        <w:t xml:space="preserve">tələblərinin </w:t>
      </w:r>
      <w:r w:rsidRPr="008E585E">
        <w:rPr>
          <w:rFonts w:ascii="Arial" w:hAnsi="Arial" w:cs="Arial"/>
          <w:sz w:val="28"/>
          <w:szCs w:val="28"/>
        </w:rPr>
        <w:t>pozulması aşağıdakı formada baş verə bilər</w:t>
      </w:r>
      <w:r w:rsidR="00D32431" w:rsidRPr="008E585E">
        <w:rPr>
          <w:rFonts w:ascii="Arial" w:hAnsi="Arial" w:cs="Arial"/>
          <w:sz w:val="28"/>
          <w:szCs w:val="28"/>
        </w:rPr>
        <w:t>:</w:t>
      </w:r>
    </w:p>
    <w:p w:rsidR="00D32431" w:rsidRPr="008E585E" w:rsidRDefault="000A06D1" w:rsidP="008E585E">
      <w:pPr>
        <w:spacing w:after="0"/>
        <w:ind w:firstLine="567"/>
        <w:jc w:val="both"/>
        <w:rPr>
          <w:rFonts w:ascii="Arial" w:hAnsi="Arial" w:cs="Arial"/>
          <w:sz w:val="28"/>
          <w:szCs w:val="28"/>
        </w:rPr>
      </w:pPr>
      <w:r w:rsidRPr="008E585E">
        <w:rPr>
          <w:rFonts w:ascii="Arial" w:hAnsi="Arial" w:cs="Arial"/>
          <w:sz w:val="28"/>
          <w:szCs w:val="28"/>
        </w:rPr>
        <w:t xml:space="preserve">- sübutların qanunla nəzərdə tutulmayan </w:t>
      </w:r>
      <w:proofErr w:type="spellStart"/>
      <w:r w:rsidRPr="008E585E">
        <w:rPr>
          <w:rFonts w:ascii="Arial" w:hAnsi="Arial" w:cs="Arial"/>
          <w:sz w:val="28"/>
          <w:szCs w:val="28"/>
        </w:rPr>
        <w:t>sübutetmə</w:t>
      </w:r>
      <w:proofErr w:type="spellEnd"/>
      <w:r w:rsidRPr="008E585E">
        <w:rPr>
          <w:rFonts w:ascii="Arial" w:hAnsi="Arial" w:cs="Arial"/>
          <w:sz w:val="28"/>
          <w:szCs w:val="28"/>
        </w:rPr>
        <w:t xml:space="preserve"> vasitələri</w:t>
      </w:r>
      <w:r w:rsidR="00F563A8" w:rsidRPr="008E585E">
        <w:rPr>
          <w:rFonts w:ascii="Arial" w:hAnsi="Arial" w:cs="Arial"/>
          <w:sz w:val="28"/>
          <w:szCs w:val="28"/>
        </w:rPr>
        <w:t xml:space="preserve"> ilə </w:t>
      </w:r>
      <w:r w:rsidRPr="008E585E">
        <w:rPr>
          <w:rFonts w:ascii="Arial" w:hAnsi="Arial" w:cs="Arial"/>
          <w:sz w:val="28"/>
          <w:szCs w:val="28"/>
        </w:rPr>
        <w:t>əldə edilməsi;</w:t>
      </w:r>
    </w:p>
    <w:p w:rsidR="00D32431" w:rsidRPr="008E585E" w:rsidRDefault="000A06D1" w:rsidP="008E585E">
      <w:pPr>
        <w:spacing w:after="0"/>
        <w:ind w:firstLine="567"/>
        <w:jc w:val="both"/>
        <w:rPr>
          <w:rFonts w:ascii="Arial" w:hAnsi="Arial" w:cs="Arial"/>
          <w:sz w:val="28"/>
          <w:szCs w:val="28"/>
        </w:rPr>
      </w:pPr>
      <w:r w:rsidRPr="008E585E">
        <w:rPr>
          <w:rFonts w:ascii="Arial" w:hAnsi="Arial" w:cs="Arial"/>
          <w:sz w:val="28"/>
          <w:szCs w:val="28"/>
        </w:rPr>
        <w:t xml:space="preserve">- sübutların əldə </w:t>
      </w:r>
      <w:proofErr w:type="spellStart"/>
      <w:r w:rsidRPr="008E585E">
        <w:rPr>
          <w:rFonts w:ascii="Arial" w:hAnsi="Arial" w:cs="Arial"/>
          <w:sz w:val="28"/>
          <w:szCs w:val="28"/>
        </w:rPr>
        <w:t>edilməsinin</w:t>
      </w:r>
      <w:proofErr w:type="spellEnd"/>
      <w:r w:rsidRPr="008E585E">
        <w:rPr>
          <w:rFonts w:ascii="Arial" w:hAnsi="Arial" w:cs="Arial"/>
          <w:sz w:val="28"/>
          <w:szCs w:val="28"/>
        </w:rPr>
        <w:t xml:space="preserve"> p</w:t>
      </w:r>
      <w:r w:rsidR="00223AD7" w:rsidRPr="008E585E">
        <w:rPr>
          <w:rFonts w:ascii="Arial" w:hAnsi="Arial" w:cs="Arial"/>
          <w:sz w:val="28"/>
          <w:szCs w:val="28"/>
        </w:rPr>
        <w:t>rosessual qaydalarının pozulmas</w:t>
      </w:r>
      <w:r w:rsidRPr="008E585E">
        <w:rPr>
          <w:rFonts w:ascii="Arial" w:hAnsi="Arial" w:cs="Arial"/>
          <w:sz w:val="28"/>
          <w:szCs w:val="28"/>
        </w:rPr>
        <w:t>ı</w:t>
      </w:r>
      <w:r w:rsidR="00D32431" w:rsidRPr="008E585E">
        <w:rPr>
          <w:rFonts w:ascii="Arial" w:hAnsi="Arial" w:cs="Arial"/>
          <w:sz w:val="28"/>
          <w:szCs w:val="28"/>
        </w:rPr>
        <w:t>;</w:t>
      </w:r>
    </w:p>
    <w:p w:rsidR="00EF756A" w:rsidRPr="008E585E" w:rsidRDefault="000A06D1" w:rsidP="008E585E">
      <w:pPr>
        <w:spacing w:after="0"/>
        <w:ind w:firstLine="567"/>
        <w:jc w:val="both"/>
        <w:rPr>
          <w:rFonts w:ascii="Arial" w:hAnsi="Arial" w:cs="Arial"/>
          <w:sz w:val="28"/>
          <w:szCs w:val="28"/>
        </w:rPr>
      </w:pPr>
      <w:r w:rsidRPr="008E585E">
        <w:rPr>
          <w:rFonts w:ascii="Arial" w:hAnsi="Arial" w:cs="Arial"/>
          <w:sz w:val="28"/>
          <w:szCs w:val="28"/>
        </w:rPr>
        <w:t>- qanunsuz yolla əldə edilmiş məlumatların sübut kimi işə cəlb edilməsi</w:t>
      </w:r>
      <w:r w:rsidR="00D32431" w:rsidRPr="008E585E">
        <w:rPr>
          <w:rFonts w:ascii="Arial" w:hAnsi="Arial" w:cs="Arial"/>
          <w:sz w:val="28"/>
          <w:szCs w:val="28"/>
        </w:rPr>
        <w:t>.</w:t>
      </w:r>
    </w:p>
    <w:p w:rsidR="00EF756A" w:rsidRPr="008E585E" w:rsidRDefault="00A32FCA" w:rsidP="008E585E">
      <w:pPr>
        <w:spacing w:after="0"/>
        <w:ind w:firstLine="567"/>
        <w:jc w:val="both"/>
        <w:rPr>
          <w:rFonts w:ascii="Arial" w:hAnsi="Arial" w:cs="Arial"/>
          <w:sz w:val="28"/>
          <w:szCs w:val="28"/>
        </w:rPr>
      </w:pPr>
      <w:r w:rsidRPr="008E585E">
        <w:rPr>
          <w:rFonts w:ascii="Arial" w:hAnsi="Arial" w:cs="Arial"/>
          <w:sz w:val="28"/>
          <w:szCs w:val="28"/>
        </w:rPr>
        <w:lastRenderedPageBreak/>
        <w:t>Sübutların mötəbərliyini təmin etmək üçün onların əldə edilməsi,</w:t>
      </w:r>
      <w:r w:rsidR="00D32431" w:rsidRPr="008E585E">
        <w:rPr>
          <w:rFonts w:ascii="Arial" w:hAnsi="Arial" w:cs="Arial"/>
          <w:sz w:val="28"/>
          <w:szCs w:val="28"/>
        </w:rPr>
        <w:t xml:space="preserve"> </w:t>
      </w:r>
      <w:proofErr w:type="spellStart"/>
      <w:r w:rsidRPr="008E585E">
        <w:rPr>
          <w:rFonts w:ascii="Arial" w:hAnsi="Arial" w:cs="Arial"/>
          <w:sz w:val="28"/>
          <w:szCs w:val="28"/>
        </w:rPr>
        <w:t>rəsmiləşdirilməsi</w:t>
      </w:r>
      <w:proofErr w:type="spellEnd"/>
      <w:r w:rsidRPr="008E585E">
        <w:rPr>
          <w:rFonts w:ascii="Arial" w:hAnsi="Arial" w:cs="Arial"/>
          <w:sz w:val="28"/>
          <w:szCs w:val="28"/>
        </w:rPr>
        <w:t xml:space="preserve"> və işə əlavə olunması ilə bağlı qanunvericiliyin tələblərinə riayət </w:t>
      </w:r>
      <w:proofErr w:type="spellStart"/>
      <w:r w:rsidRPr="008E585E">
        <w:rPr>
          <w:rFonts w:ascii="Arial" w:hAnsi="Arial" w:cs="Arial"/>
          <w:sz w:val="28"/>
          <w:szCs w:val="28"/>
        </w:rPr>
        <w:t>edilməlidir</w:t>
      </w:r>
      <w:proofErr w:type="spellEnd"/>
      <w:r w:rsidRPr="008E585E">
        <w:rPr>
          <w:rFonts w:ascii="Arial" w:hAnsi="Arial" w:cs="Arial"/>
          <w:sz w:val="28"/>
          <w:szCs w:val="28"/>
        </w:rPr>
        <w:t>.</w:t>
      </w:r>
    </w:p>
    <w:p w:rsidR="00EF756A" w:rsidRPr="008E585E" w:rsidRDefault="00947CDB" w:rsidP="008E585E">
      <w:pPr>
        <w:spacing w:after="0"/>
        <w:ind w:firstLine="567"/>
        <w:jc w:val="both"/>
        <w:rPr>
          <w:rFonts w:ascii="Arial" w:hAnsi="Arial" w:cs="Arial"/>
          <w:sz w:val="28"/>
          <w:szCs w:val="28"/>
        </w:rPr>
      </w:pPr>
      <w:r w:rsidRPr="008E585E">
        <w:rPr>
          <w:rFonts w:ascii="Arial" w:hAnsi="Arial" w:cs="Arial"/>
          <w:sz w:val="28"/>
          <w:szCs w:val="28"/>
        </w:rPr>
        <w:t>Protokol yalnız pro</w:t>
      </w:r>
      <w:r w:rsidR="00087781" w:rsidRPr="008E585E">
        <w:rPr>
          <w:rFonts w:ascii="Arial" w:hAnsi="Arial" w:cs="Arial"/>
          <w:sz w:val="28"/>
          <w:szCs w:val="28"/>
        </w:rPr>
        <w:t>se</w:t>
      </w:r>
      <w:r w:rsidRPr="008E585E">
        <w:rPr>
          <w:rFonts w:ascii="Arial" w:hAnsi="Arial" w:cs="Arial"/>
          <w:sz w:val="28"/>
          <w:szCs w:val="28"/>
        </w:rPr>
        <w:t>s</w:t>
      </w:r>
      <w:r w:rsidR="00087781" w:rsidRPr="008E585E">
        <w:rPr>
          <w:rFonts w:ascii="Arial" w:hAnsi="Arial" w:cs="Arial"/>
          <w:sz w:val="28"/>
          <w:szCs w:val="28"/>
        </w:rPr>
        <w:t>sual qanunvericiliklə müəyyən edilmiş qaydada tərtib edildikdə h</w:t>
      </w:r>
      <w:r w:rsidR="005E1F6C" w:rsidRPr="008E585E">
        <w:rPr>
          <w:rFonts w:ascii="Arial" w:hAnsi="Arial" w:cs="Arial"/>
          <w:sz w:val="28"/>
          <w:szCs w:val="28"/>
        </w:rPr>
        <w:t>ü</w:t>
      </w:r>
      <w:r w:rsidR="00087781" w:rsidRPr="008E585E">
        <w:rPr>
          <w:rFonts w:ascii="Arial" w:hAnsi="Arial" w:cs="Arial"/>
          <w:sz w:val="28"/>
          <w:szCs w:val="28"/>
        </w:rPr>
        <w:t>quqi əhəmiyyət daşıyır.</w:t>
      </w:r>
      <w:r w:rsidR="00087781" w:rsidRPr="008E585E">
        <w:rPr>
          <w:rFonts w:ascii="Arial" w:hAnsi="Arial" w:cs="Arial"/>
          <w:sz w:val="28"/>
          <w:szCs w:val="28"/>
        </w:rPr>
        <w:tab/>
        <w:t>Məhz düz</w:t>
      </w:r>
      <w:r w:rsidR="005E1F6C" w:rsidRPr="008E585E">
        <w:rPr>
          <w:rFonts w:ascii="Arial" w:hAnsi="Arial" w:cs="Arial"/>
          <w:sz w:val="28"/>
          <w:szCs w:val="28"/>
        </w:rPr>
        <w:t>g</w:t>
      </w:r>
      <w:r w:rsidR="00087781" w:rsidRPr="008E585E">
        <w:rPr>
          <w:rFonts w:ascii="Arial" w:hAnsi="Arial" w:cs="Arial"/>
          <w:sz w:val="28"/>
          <w:szCs w:val="28"/>
        </w:rPr>
        <w:t>ün tərtib e</w:t>
      </w:r>
      <w:r w:rsidR="00F563A8" w:rsidRPr="008E585E">
        <w:rPr>
          <w:rFonts w:ascii="Arial" w:hAnsi="Arial" w:cs="Arial"/>
          <w:sz w:val="28"/>
          <w:szCs w:val="28"/>
        </w:rPr>
        <w:t xml:space="preserve">dilmiş protokol </w:t>
      </w:r>
      <w:r w:rsidR="00087781" w:rsidRPr="008E585E">
        <w:rPr>
          <w:rFonts w:ascii="Arial" w:hAnsi="Arial" w:cs="Arial"/>
          <w:sz w:val="28"/>
          <w:szCs w:val="28"/>
        </w:rPr>
        <w:t xml:space="preserve">sübutların obyektiv şəkildə </w:t>
      </w:r>
      <w:proofErr w:type="spellStart"/>
      <w:r w:rsidR="00087781" w:rsidRPr="008E585E">
        <w:rPr>
          <w:rFonts w:ascii="Arial" w:hAnsi="Arial" w:cs="Arial"/>
          <w:sz w:val="28"/>
          <w:szCs w:val="28"/>
        </w:rPr>
        <w:t>qiymətləndirilməsinə</w:t>
      </w:r>
      <w:proofErr w:type="spellEnd"/>
      <w:r w:rsidR="00087781" w:rsidRPr="008E585E">
        <w:rPr>
          <w:rFonts w:ascii="Arial" w:hAnsi="Arial" w:cs="Arial"/>
          <w:sz w:val="28"/>
          <w:szCs w:val="28"/>
        </w:rPr>
        <w:t xml:space="preserve"> xidmət edir və nəticə etibar</w:t>
      </w:r>
      <w:r w:rsidR="005E1F6C" w:rsidRPr="008E585E">
        <w:rPr>
          <w:rFonts w:ascii="Arial" w:hAnsi="Arial" w:cs="Arial"/>
          <w:sz w:val="28"/>
          <w:szCs w:val="28"/>
        </w:rPr>
        <w:t>i</w:t>
      </w:r>
      <w:r w:rsidR="00087781" w:rsidRPr="008E585E">
        <w:rPr>
          <w:rFonts w:ascii="Arial" w:hAnsi="Arial" w:cs="Arial"/>
          <w:sz w:val="28"/>
          <w:szCs w:val="28"/>
        </w:rPr>
        <w:t>lə qərarın ədalətli və əsaslı olmasına mühüm töhfə verir.</w:t>
      </w:r>
    </w:p>
    <w:p w:rsidR="00EF756A" w:rsidRPr="008E585E" w:rsidRDefault="00F563A8" w:rsidP="008E585E">
      <w:pPr>
        <w:spacing w:after="0"/>
        <w:ind w:firstLine="567"/>
        <w:jc w:val="both"/>
        <w:rPr>
          <w:rFonts w:ascii="Arial" w:hAnsi="Arial" w:cs="Arial"/>
          <w:sz w:val="28"/>
          <w:szCs w:val="28"/>
        </w:rPr>
      </w:pPr>
      <w:r w:rsidRPr="008E585E">
        <w:rPr>
          <w:rFonts w:ascii="Arial" w:hAnsi="Arial" w:cs="Arial"/>
          <w:sz w:val="28"/>
          <w:szCs w:val="28"/>
        </w:rPr>
        <w:t xml:space="preserve">Bununla yanaşı, </w:t>
      </w:r>
      <w:r w:rsidR="00310DA6" w:rsidRPr="008E585E">
        <w:rPr>
          <w:rFonts w:ascii="Arial" w:hAnsi="Arial" w:cs="Arial"/>
          <w:sz w:val="28"/>
          <w:szCs w:val="28"/>
        </w:rPr>
        <w:t>Konstitusiya Məhkəməsinin Plenumu qeyd edir ki,</w:t>
      </w:r>
      <w:r w:rsidR="00D32431" w:rsidRPr="008E585E">
        <w:rPr>
          <w:rFonts w:ascii="Arial" w:hAnsi="Arial" w:cs="Arial"/>
          <w:sz w:val="28"/>
          <w:szCs w:val="28"/>
        </w:rPr>
        <w:t xml:space="preserve"> m</w:t>
      </w:r>
      <w:r w:rsidR="00310DA6" w:rsidRPr="008E585E">
        <w:rPr>
          <w:rFonts w:ascii="Arial" w:hAnsi="Arial" w:cs="Arial"/>
          <w:sz w:val="28"/>
          <w:szCs w:val="28"/>
        </w:rPr>
        <w:t xml:space="preserve">ülki </w:t>
      </w:r>
      <w:r w:rsidR="00D32431" w:rsidRPr="008E585E">
        <w:rPr>
          <w:rFonts w:ascii="Arial" w:hAnsi="Arial" w:cs="Arial"/>
          <w:sz w:val="28"/>
          <w:szCs w:val="28"/>
        </w:rPr>
        <w:t>p</w:t>
      </w:r>
      <w:r w:rsidR="00310DA6" w:rsidRPr="008E585E">
        <w:rPr>
          <w:rFonts w:ascii="Arial" w:hAnsi="Arial" w:cs="Arial"/>
          <w:sz w:val="28"/>
          <w:szCs w:val="28"/>
        </w:rPr>
        <w:t>rosessual qanunvericiliyə görə, iş üzrə tərəflərin izahatları yalnız başqa obyektiv sübutlarla təsdiq edildiyi halda məhkəmə tərəfindən qəbul edilə bilər. Bu baxımdan hər bir izahat məhkəmə tərəfindən ətraflı yoxlanılmalı və digər mövcud s</w:t>
      </w:r>
      <w:r w:rsidRPr="008E585E">
        <w:rPr>
          <w:rFonts w:ascii="Arial" w:hAnsi="Arial" w:cs="Arial"/>
          <w:sz w:val="28"/>
          <w:szCs w:val="28"/>
        </w:rPr>
        <w:t>ü</w:t>
      </w:r>
      <w:r w:rsidR="00310DA6" w:rsidRPr="008E585E">
        <w:rPr>
          <w:rFonts w:ascii="Arial" w:hAnsi="Arial" w:cs="Arial"/>
          <w:sz w:val="28"/>
          <w:szCs w:val="28"/>
        </w:rPr>
        <w:t xml:space="preserve">butlarla təsdiq edilib </w:t>
      </w:r>
      <w:proofErr w:type="spellStart"/>
      <w:r w:rsidR="00310DA6" w:rsidRPr="008E585E">
        <w:rPr>
          <w:rFonts w:ascii="Arial" w:hAnsi="Arial" w:cs="Arial"/>
          <w:sz w:val="28"/>
          <w:szCs w:val="28"/>
        </w:rPr>
        <w:t>əsaslandırılmalıdır</w:t>
      </w:r>
      <w:proofErr w:type="spellEnd"/>
      <w:r w:rsidR="00D32431" w:rsidRPr="008E585E">
        <w:rPr>
          <w:rFonts w:ascii="Arial" w:hAnsi="Arial" w:cs="Arial"/>
          <w:sz w:val="28"/>
          <w:szCs w:val="28"/>
        </w:rPr>
        <w:t>.</w:t>
      </w:r>
      <w:r w:rsidRPr="008E585E">
        <w:rPr>
          <w:rFonts w:ascii="Arial" w:hAnsi="Arial" w:cs="Arial"/>
          <w:sz w:val="28"/>
          <w:szCs w:val="28"/>
        </w:rPr>
        <w:t xml:space="preserve"> M</w:t>
      </w:r>
      <w:r w:rsidR="00AC591A" w:rsidRPr="008E585E">
        <w:rPr>
          <w:rFonts w:ascii="Arial" w:hAnsi="Arial" w:cs="Arial"/>
          <w:sz w:val="28"/>
          <w:szCs w:val="28"/>
        </w:rPr>
        <w:t>ateriallar o zaman sübut kimi qəbul oluna bilər ki, onlar faktları təsdiq edən halları nəzərdə tutsun və yalnız obyektiv təsdiqini tapan həmin hallar əsasında məhkəmə iş üçün əhəmiyyət daşıyan faktiki halları müəyyən etsin.</w:t>
      </w:r>
    </w:p>
    <w:p w:rsidR="00EF756A" w:rsidRPr="008E585E" w:rsidRDefault="00310DA6" w:rsidP="008E585E">
      <w:pPr>
        <w:spacing w:after="0"/>
        <w:ind w:firstLine="567"/>
        <w:jc w:val="both"/>
        <w:rPr>
          <w:rFonts w:ascii="Arial" w:hAnsi="Arial" w:cs="Arial"/>
          <w:sz w:val="28"/>
          <w:szCs w:val="28"/>
        </w:rPr>
      </w:pPr>
      <w:r w:rsidRPr="008E585E">
        <w:rPr>
          <w:rFonts w:ascii="Arial" w:hAnsi="Arial" w:cs="Arial"/>
          <w:sz w:val="28"/>
          <w:szCs w:val="28"/>
        </w:rPr>
        <w:t xml:space="preserve">Məhkəmə faktın etiraf edilməsi barədə işdə iştirak edən şəxsin izahatını dərhal əsaslı </w:t>
      </w:r>
      <w:r w:rsidR="005E5824" w:rsidRPr="008E585E">
        <w:rPr>
          <w:rFonts w:ascii="Arial" w:hAnsi="Arial" w:cs="Arial"/>
          <w:sz w:val="28"/>
          <w:szCs w:val="28"/>
        </w:rPr>
        <w:t>sübut kimi</w:t>
      </w:r>
      <w:r w:rsidRPr="008E585E">
        <w:rPr>
          <w:rFonts w:ascii="Arial" w:hAnsi="Arial" w:cs="Arial"/>
          <w:sz w:val="28"/>
          <w:szCs w:val="28"/>
        </w:rPr>
        <w:t xml:space="preserve"> qəbul edə bilməz. Etiraf hər bir halda </w:t>
      </w:r>
      <w:r w:rsidR="005E5824" w:rsidRPr="008E585E">
        <w:rPr>
          <w:rFonts w:ascii="Arial" w:hAnsi="Arial" w:cs="Arial"/>
          <w:sz w:val="28"/>
          <w:szCs w:val="28"/>
        </w:rPr>
        <w:t xml:space="preserve">prosessual </w:t>
      </w:r>
      <w:r w:rsidR="005E1F6C" w:rsidRPr="008E585E">
        <w:rPr>
          <w:rFonts w:ascii="Arial" w:hAnsi="Arial" w:cs="Arial"/>
          <w:sz w:val="28"/>
          <w:szCs w:val="28"/>
        </w:rPr>
        <w:t>qanunvericiliy</w:t>
      </w:r>
      <w:r w:rsidR="005E5824" w:rsidRPr="008E585E">
        <w:rPr>
          <w:rFonts w:ascii="Arial" w:hAnsi="Arial" w:cs="Arial"/>
          <w:sz w:val="28"/>
          <w:szCs w:val="28"/>
        </w:rPr>
        <w:t xml:space="preserve">ə əsasən </w:t>
      </w:r>
      <w:r w:rsidRPr="008E585E">
        <w:rPr>
          <w:rFonts w:ascii="Arial" w:hAnsi="Arial" w:cs="Arial"/>
          <w:sz w:val="28"/>
          <w:szCs w:val="28"/>
        </w:rPr>
        <w:t xml:space="preserve">məhkəmə tərəfindən </w:t>
      </w:r>
      <w:proofErr w:type="spellStart"/>
      <w:r w:rsidRPr="008E585E">
        <w:rPr>
          <w:rFonts w:ascii="Arial" w:hAnsi="Arial" w:cs="Arial"/>
          <w:sz w:val="28"/>
          <w:szCs w:val="28"/>
        </w:rPr>
        <w:t>yoxlanılmalıdır</w:t>
      </w:r>
      <w:proofErr w:type="spellEnd"/>
      <w:r w:rsidR="005E5824" w:rsidRPr="008E585E">
        <w:rPr>
          <w:rFonts w:ascii="Arial" w:hAnsi="Arial" w:cs="Arial"/>
          <w:sz w:val="28"/>
          <w:szCs w:val="28"/>
        </w:rPr>
        <w:t>. Aşağıdakı hallar</w:t>
      </w:r>
      <w:r w:rsidRPr="008E585E">
        <w:rPr>
          <w:rFonts w:ascii="Arial" w:hAnsi="Arial" w:cs="Arial"/>
          <w:sz w:val="28"/>
          <w:szCs w:val="28"/>
        </w:rPr>
        <w:t xml:space="preserve"> aşkar </w:t>
      </w:r>
      <w:r w:rsidR="005E5824" w:rsidRPr="008E585E">
        <w:rPr>
          <w:rFonts w:ascii="Arial" w:hAnsi="Arial" w:cs="Arial"/>
          <w:sz w:val="28"/>
          <w:szCs w:val="28"/>
        </w:rPr>
        <w:t>edilərsə</w:t>
      </w:r>
      <w:r w:rsidR="00D32431" w:rsidRPr="008E585E">
        <w:rPr>
          <w:rFonts w:ascii="Arial" w:hAnsi="Arial" w:cs="Arial"/>
          <w:sz w:val="28"/>
          <w:szCs w:val="28"/>
        </w:rPr>
        <w:t>,</w:t>
      </w:r>
      <w:r w:rsidR="005E5824" w:rsidRPr="008E585E">
        <w:rPr>
          <w:rFonts w:ascii="Arial" w:hAnsi="Arial" w:cs="Arial"/>
          <w:sz w:val="28"/>
          <w:szCs w:val="28"/>
        </w:rPr>
        <w:t xml:space="preserve"> etiraf</w:t>
      </w:r>
      <w:r w:rsidR="00D32431" w:rsidRPr="008E585E">
        <w:rPr>
          <w:rFonts w:ascii="Arial" w:hAnsi="Arial" w:cs="Arial"/>
          <w:sz w:val="28"/>
          <w:szCs w:val="28"/>
        </w:rPr>
        <w:t>ın</w:t>
      </w:r>
      <w:r w:rsidR="005E5824" w:rsidRPr="008E585E">
        <w:rPr>
          <w:rFonts w:ascii="Arial" w:hAnsi="Arial" w:cs="Arial"/>
          <w:sz w:val="28"/>
          <w:szCs w:val="28"/>
        </w:rPr>
        <w:t xml:space="preserve"> sübut kimi</w:t>
      </w:r>
      <w:r w:rsidRPr="008E585E">
        <w:rPr>
          <w:rFonts w:ascii="Arial" w:hAnsi="Arial" w:cs="Arial"/>
          <w:sz w:val="28"/>
          <w:szCs w:val="28"/>
        </w:rPr>
        <w:t xml:space="preserve"> qəbul </w:t>
      </w:r>
      <w:proofErr w:type="spellStart"/>
      <w:r w:rsidRPr="008E585E">
        <w:rPr>
          <w:rFonts w:ascii="Arial" w:hAnsi="Arial" w:cs="Arial"/>
          <w:sz w:val="28"/>
          <w:szCs w:val="28"/>
        </w:rPr>
        <w:t>edilməsindən</w:t>
      </w:r>
      <w:proofErr w:type="spellEnd"/>
      <w:r w:rsidRPr="008E585E">
        <w:rPr>
          <w:rFonts w:ascii="Arial" w:hAnsi="Arial" w:cs="Arial"/>
          <w:sz w:val="28"/>
          <w:szCs w:val="28"/>
        </w:rPr>
        <w:t xml:space="preserve"> imtina </w:t>
      </w:r>
      <w:proofErr w:type="spellStart"/>
      <w:r w:rsidRPr="008E585E">
        <w:rPr>
          <w:rFonts w:ascii="Arial" w:hAnsi="Arial" w:cs="Arial"/>
          <w:sz w:val="28"/>
          <w:szCs w:val="28"/>
        </w:rPr>
        <w:t>edilməlidir</w:t>
      </w:r>
      <w:proofErr w:type="spellEnd"/>
      <w:r w:rsidRPr="008E585E">
        <w:rPr>
          <w:rFonts w:ascii="Arial" w:hAnsi="Arial" w:cs="Arial"/>
          <w:sz w:val="28"/>
          <w:szCs w:val="28"/>
        </w:rPr>
        <w:t>:</w:t>
      </w:r>
    </w:p>
    <w:p w:rsidR="00EF756A" w:rsidRPr="008E585E" w:rsidRDefault="008E585E" w:rsidP="008E585E">
      <w:pPr>
        <w:spacing w:after="0"/>
        <w:ind w:firstLine="567"/>
        <w:jc w:val="both"/>
        <w:rPr>
          <w:rFonts w:ascii="Arial" w:hAnsi="Arial" w:cs="Arial"/>
          <w:sz w:val="28"/>
          <w:szCs w:val="28"/>
        </w:rPr>
      </w:pPr>
      <w:r w:rsidRPr="008E585E">
        <w:rPr>
          <w:rFonts w:ascii="Arial" w:hAnsi="Arial" w:cs="Arial"/>
          <w:sz w:val="28"/>
          <w:szCs w:val="28"/>
        </w:rPr>
        <w:t xml:space="preserve">- </w:t>
      </w:r>
      <w:r w:rsidR="00310DA6" w:rsidRPr="008E585E">
        <w:rPr>
          <w:rFonts w:ascii="Arial" w:hAnsi="Arial" w:cs="Arial"/>
          <w:sz w:val="28"/>
          <w:szCs w:val="28"/>
        </w:rPr>
        <w:t>faktın etirafı işin həqiqi hallarının gizlədilməsinə yönəldikdə</w:t>
      </w:r>
      <w:r w:rsidR="000C46E4" w:rsidRPr="008E585E">
        <w:rPr>
          <w:rFonts w:ascii="Arial" w:hAnsi="Arial" w:cs="Arial"/>
          <w:sz w:val="28"/>
          <w:szCs w:val="28"/>
        </w:rPr>
        <w:t>;</w:t>
      </w:r>
    </w:p>
    <w:p w:rsidR="00EF756A" w:rsidRPr="008E585E" w:rsidRDefault="008E585E" w:rsidP="008E585E">
      <w:pPr>
        <w:spacing w:after="0"/>
        <w:ind w:firstLine="567"/>
        <w:jc w:val="both"/>
        <w:rPr>
          <w:rFonts w:ascii="Arial" w:hAnsi="Arial" w:cs="Arial"/>
          <w:sz w:val="28"/>
          <w:szCs w:val="28"/>
        </w:rPr>
      </w:pPr>
      <w:r w:rsidRPr="008E585E">
        <w:rPr>
          <w:rFonts w:ascii="Arial" w:hAnsi="Arial" w:cs="Arial"/>
          <w:sz w:val="28"/>
          <w:szCs w:val="28"/>
        </w:rPr>
        <w:t xml:space="preserve">- </w:t>
      </w:r>
      <w:r w:rsidR="00310DA6" w:rsidRPr="008E585E">
        <w:rPr>
          <w:rFonts w:ascii="Arial" w:hAnsi="Arial" w:cs="Arial"/>
          <w:sz w:val="28"/>
          <w:szCs w:val="28"/>
        </w:rPr>
        <w:t>faktın</w:t>
      </w:r>
      <w:r w:rsidR="00EF756A" w:rsidRPr="008E585E">
        <w:rPr>
          <w:rFonts w:ascii="Arial" w:hAnsi="Arial" w:cs="Arial"/>
          <w:sz w:val="28"/>
          <w:szCs w:val="28"/>
        </w:rPr>
        <w:t xml:space="preserve"> </w:t>
      </w:r>
      <w:r w:rsidR="00310DA6" w:rsidRPr="008E585E">
        <w:rPr>
          <w:rFonts w:ascii="Arial" w:hAnsi="Arial" w:cs="Arial"/>
          <w:sz w:val="28"/>
          <w:szCs w:val="28"/>
        </w:rPr>
        <w:t>etirafı aldatma, zor, hədə təsiri altında baş verdikdə</w:t>
      </w:r>
      <w:r w:rsidR="000C46E4" w:rsidRPr="008E585E">
        <w:rPr>
          <w:rFonts w:ascii="Arial" w:hAnsi="Arial" w:cs="Arial"/>
          <w:sz w:val="28"/>
          <w:szCs w:val="28"/>
        </w:rPr>
        <w:t>;</w:t>
      </w:r>
    </w:p>
    <w:p w:rsidR="00EF756A" w:rsidRPr="008E585E" w:rsidRDefault="008E585E" w:rsidP="008E585E">
      <w:pPr>
        <w:spacing w:after="0"/>
        <w:ind w:firstLine="567"/>
        <w:jc w:val="both"/>
        <w:rPr>
          <w:rFonts w:ascii="Arial" w:hAnsi="Arial" w:cs="Arial"/>
          <w:sz w:val="28"/>
          <w:szCs w:val="28"/>
        </w:rPr>
      </w:pPr>
      <w:r w:rsidRPr="008E585E">
        <w:rPr>
          <w:rFonts w:ascii="Arial" w:hAnsi="Arial" w:cs="Arial"/>
          <w:sz w:val="28"/>
          <w:szCs w:val="28"/>
        </w:rPr>
        <w:t xml:space="preserve">- </w:t>
      </w:r>
      <w:r w:rsidR="00310DA6" w:rsidRPr="008E585E">
        <w:rPr>
          <w:rFonts w:ascii="Arial" w:hAnsi="Arial" w:cs="Arial"/>
          <w:sz w:val="28"/>
          <w:szCs w:val="28"/>
        </w:rPr>
        <w:t>faktın etirafı yanılma təsiri nəticəsində baş verdikdə</w:t>
      </w:r>
      <w:r w:rsidR="000C46E4" w:rsidRPr="008E585E">
        <w:rPr>
          <w:rFonts w:ascii="Arial" w:hAnsi="Arial" w:cs="Arial"/>
          <w:sz w:val="28"/>
          <w:szCs w:val="28"/>
        </w:rPr>
        <w:t>.</w:t>
      </w:r>
    </w:p>
    <w:p w:rsidR="00D32431" w:rsidRPr="008E585E" w:rsidRDefault="00310DA6" w:rsidP="008E585E">
      <w:pPr>
        <w:spacing w:after="0"/>
        <w:ind w:firstLine="567"/>
        <w:jc w:val="both"/>
        <w:rPr>
          <w:rFonts w:ascii="Arial" w:hAnsi="Arial" w:cs="Arial"/>
          <w:sz w:val="28"/>
          <w:szCs w:val="28"/>
        </w:rPr>
      </w:pPr>
      <w:r w:rsidRPr="008E585E">
        <w:rPr>
          <w:rFonts w:ascii="Arial" w:hAnsi="Arial" w:cs="Arial"/>
          <w:sz w:val="28"/>
          <w:szCs w:val="28"/>
        </w:rPr>
        <w:t xml:space="preserve">Konstitusiyanın 125-ci maddəsinin VII hissəsinə görə, məhkəmə icraatı həqiqətin müəyyən </w:t>
      </w:r>
      <w:proofErr w:type="spellStart"/>
      <w:r w:rsidRPr="008E585E">
        <w:rPr>
          <w:rFonts w:ascii="Arial" w:hAnsi="Arial" w:cs="Arial"/>
          <w:sz w:val="28"/>
          <w:szCs w:val="28"/>
        </w:rPr>
        <w:t>edilməsini</w:t>
      </w:r>
      <w:proofErr w:type="spellEnd"/>
      <w:r w:rsidRPr="008E585E">
        <w:rPr>
          <w:rFonts w:ascii="Arial" w:hAnsi="Arial" w:cs="Arial"/>
          <w:sz w:val="28"/>
          <w:szCs w:val="28"/>
        </w:rPr>
        <w:t xml:space="preserve"> təmin etməli, 129-cu maddəsinin III hissəsinə əsasən isə məhkəmə qərarı qanuna v</w:t>
      </w:r>
      <w:r w:rsidR="00D32431" w:rsidRPr="008E585E">
        <w:rPr>
          <w:rFonts w:ascii="Arial" w:hAnsi="Arial" w:cs="Arial"/>
          <w:sz w:val="28"/>
          <w:szCs w:val="28"/>
        </w:rPr>
        <w:t xml:space="preserve">ə sübutlara </w:t>
      </w:r>
      <w:proofErr w:type="spellStart"/>
      <w:r w:rsidR="00D32431" w:rsidRPr="008E585E">
        <w:rPr>
          <w:rFonts w:ascii="Arial" w:hAnsi="Arial" w:cs="Arial"/>
          <w:sz w:val="28"/>
          <w:szCs w:val="28"/>
        </w:rPr>
        <w:t>əsaslanmalıdır</w:t>
      </w:r>
      <w:proofErr w:type="spellEnd"/>
      <w:r w:rsidR="00D32431" w:rsidRPr="008E585E">
        <w:rPr>
          <w:rFonts w:ascii="Arial" w:hAnsi="Arial" w:cs="Arial"/>
          <w:sz w:val="28"/>
          <w:szCs w:val="28"/>
        </w:rPr>
        <w:t>.</w:t>
      </w:r>
    </w:p>
    <w:p w:rsidR="00EF756A" w:rsidRPr="008E585E" w:rsidRDefault="00310DA6" w:rsidP="008E585E">
      <w:pPr>
        <w:spacing w:after="0"/>
        <w:ind w:firstLine="567"/>
        <w:jc w:val="both"/>
        <w:rPr>
          <w:rFonts w:ascii="Arial" w:hAnsi="Arial" w:cs="Arial"/>
          <w:sz w:val="28"/>
          <w:szCs w:val="28"/>
        </w:rPr>
      </w:pPr>
      <w:r w:rsidRPr="008E585E">
        <w:rPr>
          <w:rFonts w:ascii="Arial" w:hAnsi="Arial" w:cs="Arial"/>
          <w:sz w:val="28"/>
          <w:szCs w:val="28"/>
        </w:rPr>
        <w:t xml:space="preserve">Konstitusiya Məhkəməsinin </w:t>
      </w:r>
      <w:proofErr w:type="spellStart"/>
      <w:r w:rsidRPr="008E585E">
        <w:rPr>
          <w:rFonts w:ascii="Arial" w:hAnsi="Arial" w:cs="Arial"/>
          <w:sz w:val="28"/>
          <w:szCs w:val="28"/>
        </w:rPr>
        <w:t>formalaşdırdığı</w:t>
      </w:r>
      <w:proofErr w:type="spellEnd"/>
      <w:r w:rsidRPr="008E585E">
        <w:rPr>
          <w:rFonts w:ascii="Arial" w:hAnsi="Arial" w:cs="Arial"/>
          <w:sz w:val="28"/>
          <w:szCs w:val="28"/>
        </w:rPr>
        <w:t xml:space="preserve"> hüquqi mövqeyə əsasən, məhkəmənin həqiqətə nail olması üçün işin hərtərəfli, tam və obyektiv tədqiqinə lazımi şərait </w:t>
      </w:r>
      <w:proofErr w:type="spellStart"/>
      <w:r w:rsidRPr="008E585E">
        <w:rPr>
          <w:rFonts w:ascii="Arial" w:hAnsi="Arial" w:cs="Arial"/>
          <w:sz w:val="28"/>
          <w:szCs w:val="28"/>
        </w:rPr>
        <w:t>yaradılmaması</w:t>
      </w:r>
      <w:proofErr w:type="spellEnd"/>
      <w:r w:rsidRPr="008E585E">
        <w:rPr>
          <w:rFonts w:ascii="Arial" w:hAnsi="Arial" w:cs="Arial"/>
          <w:sz w:val="28"/>
          <w:szCs w:val="28"/>
        </w:rPr>
        <w:t xml:space="preserve">, sübutlara obyektiv, qərəzsiz, hərtərəfli və tam baxdıqdan sonra hüquq normalarına müvafiq olaraq </w:t>
      </w:r>
      <w:proofErr w:type="spellStart"/>
      <w:r w:rsidRPr="008E585E">
        <w:rPr>
          <w:rFonts w:ascii="Arial" w:hAnsi="Arial" w:cs="Arial"/>
          <w:sz w:val="28"/>
          <w:szCs w:val="28"/>
        </w:rPr>
        <w:t>qiymətləndirilməməsi</w:t>
      </w:r>
      <w:proofErr w:type="spellEnd"/>
      <w:r w:rsidRPr="008E585E">
        <w:rPr>
          <w:rFonts w:ascii="Arial" w:hAnsi="Arial" w:cs="Arial"/>
          <w:sz w:val="28"/>
          <w:szCs w:val="28"/>
        </w:rPr>
        <w:t xml:space="preserve"> qəbul edilən məhkəmə aktlarının qanunilik və əsaslılıq meyarlarına cavab </w:t>
      </w:r>
      <w:proofErr w:type="spellStart"/>
      <w:r w:rsidRPr="008E585E">
        <w:rPr>
          <w:rFonts w:ascii="Arial" w:hAnsi="Arial" w:cs="Arial"/>
          <w:sz w:val="28"/>
          <w:szCs w:val="28"/>
        </w:rPr>
        <w:t>vermədiyindən</w:t>
      </w:r>
      <w:proofErr w:type="spellEnd"/>
      <w:r w:rsidRPr="008E585E">
        <w:rPr>
          <w:rFonts w:ascii="Arial" w:hAnsi="Arial" w:cs="Arial"/>
          <w:sz w:val="28"/>
          <w:szCs w:val="28"/>
        </w:rPr>
        <w:t xml:space="preserve"> ədalətli olmasını şübhə altına alır (</w:t>
      </w:r>
      <w:proofErr w:type="spellStart"/>
      <w:r w:rsidRPr="008E585E">
        <w:rPr>
          <w:rFonts w:ascii="Arial" w:hAnsi="Arial" w:cs="Arial"/>
          <w:sz w:val="28"/>
          <w:szCs w:val="28"/>
        </w:rPr>
        <w:t>F.Cavadov</w:t>
      </w:r>
      <w:proofErr w:type="spellEnd"/>
      <w:r w:rsidRPr="008E585E">
        <w:rPr>
          <w:rFonts w:ascii="Arial" w:hAnsi="Arial" w:cs="Arial"/>
          <w:sz w:val="28"/>
          <w:szCs w:val="28"/>
        </w:rPr>
        <w:t xml:space="preserve"> və </w:t>
      </w:r>
      <w:proofErr w:type="spellStart"/>
      <w:r w:rsidRPr="008E585E">
        <w:rPr>
          <w:rFonts w:ascii="Arial" w:hAnsi="Arial" w:cs="Arial"/>
          <w:sz w:val="28"/>
          <w:szCs w:val="28"/>
        </w:rPr>
        <w:t>V.Aslanovun</w:t>
      </w:r>
      <w:proofErr w:type="spellEnd"/>
      <w:r w:rsidRPr="008E585E">
        <w:rPr>
          <w:rFonts w:ascii="Arial" w:hAnsi="Arial" w:cs="Arial"/>
          <w:sz w:val="28"/>
          <w:szCs w:val="28"/>
        </w:rPr>
        <w:t xml:space="preserve"> şikayəti i</w:t>
      </w:r>
      <w:r w:rsidR="005A170A" w:rsidRPr="008E585E">
        <w:rPr>
          <w:rFonts w:ascii="Arial" w:hAnsi="Arial" w:cs="Arial"/>
          <w:sz w:val="28"/>
          <w:szCs w:val="28"/>
        </w:rPr>
        <w:t>lə əlaqədar 2008-ci il 30 dekabr</w:t>
      </w:r>
      <w:r w:rsidRPr="008E585E">
        <w:rPr>
          <w:rFonts w:ascii="Arial" w:hAnsi="Arial" w:cs="Arial"/>
          <w:sz w:val="28"/>
          <w:szCs w:val="28"/>
        </w:rPr>
        <w:t xml:space="preserve"> tarixli, </w:t>
      </w:r>
      <w:proofErr w:type="spellStart"/>
      <w:r w:rsidRPr="008E585E">
        <w:rPr>
          <w:rFonts w:ascii="Arial" w:hAnsi="Arial" w:cs="Arial"/>
          <w:sz w:val="28"/>
          <w:szCs w:val="28"/>
        </w:rPr>
        <w:t>X.Xəlilovun</w:t>
      </w:r>
      <w:proofErr w:type="spellEnd"/>
      <w:r w:rsidRPr="008E585E">
        <w:rPr>
          <w:rFonts w:ascii="Arial" w:hAnsi="Arial" w:cs="Arial"/>
          <w:sz w:val="28"/>
          <w:szCs w:val="28"/>
        </w:rPr>
        <w:t xml:space="preserve"> şikayəti üzrə 2009-cu il 16 yanvar tarixli, </w:t>
      </w:r>
      <w:proofErr w:type="spellStart"/>
      <w:r w:rsidRPr="008E585E">
        <w:rPr>
          <w:rFonts w:ascii="Arial" w:hAnsi="Arial" w:cs="Arial"/>
          <w:sz w:val="28"/>
          <w:szCs w:val="28"/>
        </w:rPr>
        <w:t>N.Manafovun</w:t>
      </w:r>
      <w:proofErr w:type="spellEnd"/>
      <w:r w:rsidRPr="008E585E">
        <w:rPr>
          <w:rFonts w:ascii="Arial" w:hAnsi="Arial" w:cs="Arial"/>
          <w:sz w:val="28"/>
          <w:szCs w:val="28"/>
        </w:rPr>
        <w:t xml:space="preserve"> şikayəti üzrə 2009-cu il 13 iyul tarixli </w:t>
      </w:r>
      <w:r w:rsidR="005A170A" w:rsidRPr="008E585E">
        <w:rPr>
          <w:rFonts w:ascii="Arial" w:hAnsi="Arial" w:cs="Arial"/>
          <w:sz w:val="28"/>
          <w:szCs w:val="28"/>
        </w:rPr>
        <w:t>q</w:t>
      </w:r>
      <w:r w:rsidRPr="008E585E">
        <w:rPr>
          <w:rFonts w:ascii="Arial" w:hAnsi="Arial" w:cs="Arial"/>
          <w:sz w:val="28"/>
          <w:szCs w:val="28"/>
        </w:rPr>
        <w:t>ərarlar).</w:t>
      </w:r>
    </w:p>
    <w:p w:rsidR="00EF756A" w:rsidRPr="008E585E" w:rsidRDefault="00083FD5" w:rsidP="008E585E">
      <w:pPr>
        <w:spacing w:after="0"/>
        <w:ind w:firstLine="567"/>
        <w:jc w:val="both"/>
        <w:rPr>
          <w:rFonts w:ascii="Arial" w:hAnsi="Arial" w:cs="Arial"/>
          <w:sz w:val="28"/>
          <w:szCs w:val="28"/>
        </w:rPr>
      </w:pPr>
      <w:r w:rsidRPr="008E585E">
        <w:rPr>
          <w:rFonts w:ascii="Arial" w:hAnsi="Arial" w:cs="Arial"/>
          <w:sz w:val="28"/>
          <w:szCs w:val="28"/>
        </w:rPr>
        <w:t xml:space="preserve">İnsan Hüquqları üzrə Avropa Məhkəməsinin qərarlarında </w:t>
      </w:r>
      <w:r w:rsidR="007B55B0" w:rsidRPr="008E585E">
        <w:rPr>
          <w:rFonts w:ascii="Arial" w:hAnsi="Arial" w:cs="Arial"/>
          <w:sz w:val="28"/>
          <w:szCs w:val="28"/>
        </w:rPr>
        <w:t xml:space="preserve">da </w:t>
      </w:r>
      <w:r w:rsidRPr="008E585E">
        <w:rPr>
          <w:rFonts w:ascii="Arial" w:hAnsi="Arial" w:cs="Arial"/>
          <w:sz w:val="28"/>
          <w:szCs w:val="28"/>
        </w:rPr>
        <w:t xml:space="preserve">qeyd </w:t>
      </w:r>
      <w:proofErr w:type="spellStart"/>
      <w:r w:rsidRPr="008E585E">
        <w:rPr>
          <w:rFonts w:ascii="Arial" w:hAnsi="Arial" w:cs="Arial"/>
          <w:sz w:val="28"/>
          <w:szCs w:val="28"/>
        </w:rPr>
        <w:t>edilmişdir</w:t>
      </w:r>
      <w:proofErr w:type="spellEnd"/>
      <w:r w:rsidRPr="008E585E">
        <w:rPr>
          <w:rFonts w:ascii="Arial" w:hAnsi="Arial" w:cs="Arial"/>
          <w:sz w:val="28"/>
          <w:szCs w:val="28"/>
        </w:rPr>
        <w:t xml:space="preserve"> ki, </w:t>
      </w:r>
      <w:r w:rsidR="00D32431" w:rsidRPr="008E585E">
        <w:rPr>
          <w:rFonts w:ascii="Arial" w:hAnsi="Arial" w:cs="Arial"/>
          <w:sz w:val="28"/>
          <w:szCs w:val="28"/>
        </w:rPr>
        <w:t>m</w:t>
      </w:r>
      <w:r w:rsidRPr="008E585E">
        <w:rPr>
          <w:rFonts w:ascii="Arial" w:hAnsi="Arial" w:cs="Arial"/>
          <w:sz w:val="28"/>
          <w:szCs w:val="28"/>
        </w:rPr>
        <w:t xml:space="preserve">əhkəmənin vəzifəsi məhkəmə </w:t>
      </w:r>
      <w:proofErr w:type="spellStart"/>
      <w:r w:rsidRPr="008E585E">
        <w:rPr>
          <w:rFonts w:ascii="Arial" w:hAnsi="Arial" w:cs="Arial"/>
          <w:sz w:val="28"/>
          <w:szCs w:val="28"/>
        </w:rPr>
        <w:t>ara</w:t>
      </w:r>
      <w:r w:rsidR="00393434" w:rsidRPr="008E585E">
        <w:rPr>
          <w:rFonts w:ascii="Arial" w:hAnsi="Arial" w:cs="Arial"/>
          <w:sz w:val="28"/>
          <w:szCs w:val="28"/>
        </w:rPr>
        <w:t>ş</w:t>
      </w:r>
      <w:r w:rsidRPr="008E585E">
        <w:rPr>
          <w:rFonts w:ascii="Arial" w:hAnsi="Arial" w:cs="Arial"/>
          <w:sz w:val="28"/>
          <w:szCs w:val="28"/>
        </w:rPr>
        <w:t>dırılmasının</w:t>
      </w:r>
      <w:proofErr w:type="spellEnd"/>
      <w:r w:rsidRPr="008E585E">
        <w:rPr>
          <w:rFonts w:ascii="Arial" w:hAnsi="Arial" w:cs="Arial"/>
          <w:sz w:val="28"/>
          <w:szCs w:val="28"/>
        </w:rPr>
        <w:t xml:space="preserve"> ədalətli olub-</w:t>
      </w:r>
      <w:proofErr w:type="spellStart"/>
      <w:r w:rsidRPr="008E585E">
        <w:rPr>
          <w:rFonts w:ascii="Arial" w:hAnsi="Arial" w:cs="Arial"/>
          <w:sz w:val="28"/>
          <w:szCs w:val="28"/>
        </w:rPr>
        <w:t>olmadığını</w:t>
      </w:r>
      <w:proofErr w:type="spellEnd"/>
      <w:r w:rsidRPr="008E585E">
        <w:rPr>
          <w:rFonts w:ascii="Arial" w:hAnsi="Arial" w:cs="Arial"/>
          <w:sz w:val="28"/>
          <w:szCs w:val="28"/>
        </w:rPr>
        <w:t xml:space="preserve">, o cümlədən sübutların necə alındığını </w:t>
      </w:r>
      <w:proofErr w:type="spellStart"/>
      <w:r w:rsidRPr="008E585E">
        <w:rPr>
          <w:rFonts w:ascii="Arial" w:hAnsi="Arial" w:cs="Arial"/>
          <w:sz w:val="28"/>
          <w:szCs w:val="28"/>
        </w:rPr>
        <w:t>q</w:t>
      </w:r>
      <w:r w:rsidR="00BA44BB" w:rsidRPr="008E585E">
        <w:rPr>
          <w:rFonts w:ascii="Arial" w:hAnsi="Arial" w:cs="Arial"/>
          <w:sz w:val="28"/>
          <w:szCs w:val="28"/>
        </w:rPr>
        <w:t>iymətləndirməkdir</w:t>
      </w:r>
      <w:proofErr w:type="spellEnd"/>
      <w:r w:rsidR="00BA44BB" w:rsidRPr="008E585E">
        <w:rPr>
          <w:rFonts w:ascii="Arial" w:hAnsi="Arial" w:cs="Arial"/>
          <w:sz w:val="28"/>
          <w:szCs w:val="28"/>
        </w:rPr>
        <w:t xml:space="preserve">. Buna görə də </w:t>
      </w:r>
      <w:r w:rsidRPr="008E585E">
        <w:rPr>
          <w:rFonts w:ascii="Arial" w:hAnsi="Arial" w:cs="Arial"/>
          <w:sz w:val="28"/>
          <w:szCs w:val="28"/>
        </w:rPr>
        <w:t>o, sübutun ədalətli məhkəmə araşdırmasına təminat veriləcək qaydada təqdim edilib-</w:t>
      </w:r>
      <w:proofErr w:type="spellStart"/>
      <w:r w:rsidRPr="008E585E">
        <w:rPr>
          <w:rFonts w:ascii="Arial" w:hAnsi="Arial" w:cs="Arial"/>
          <w:sz w:val="28"/>
          <w:szCs w:val="28"/>
        </w:rPr>
        <w:t>edilmədiy</w:t>
      </w:r>
      <w:r w:rsidR="00393434" w:rsidRPr="008E585E">
        <w:rPr>
          <w:rFonts w:ascii="Arial" w:hAnsi="Arial" w:cs="Arial"/>
          <w:sz w:val="28"/>
          <w:szCs w:val="28"/>
        </w:rPr>
        <w:t>i</w:t>
      </w:r>
      <w:r w:rsidRPr="008E585E">
        <w:rPr>
          <w:rFonts w:ascii="Arial" w:hAnsi="Arial" w:cs="Arial"/>
          <w:sz w:val="28"/>
          <w:szCs w:val="28"/>
        </w:rPr>
        <w:t>ni</w:t>
      </w:r>
      <w:proofErr w:type="spellEnd"/>
      <w:r w:rsidRPr="008E585E">
        <w:rPr>
          <w:rFonts w:ascii="Arial" w:hAnsi="Arial" w:cs="Arial"/>
          <w:sz w:val="28"/>
          <w:szCs w:val="28"/>
        </w:rPr>
        <w:t xml:space="preserve"> müəyyən etməlidir.</w:t>
      </w:r>
      <w:r w:rsidR="00623CCA" w:rsidRPr="008E585E">
        <w:rPr>
          <w:rFonts w:ascii="Arial" w:hAnsi="Arial" w:cs="Arial"/>
          <w:sz w:val="28"/>
          <w:szCs w:val="28"/>
        </w:rPr>
        <w:t xml:space="preserve"> </w:t>
      </w:r>
      <w:r w:rsidRPr="008E585E">
        <w:rPr>
          <w:rFonts w:ascii="Arial" w:hAnsi="Arial" w:cs="Arial"/>
          <w:sz w:val="28"/>
          <w:szCs w:val="28"/>
        </w:rPr>
        <w:t xml:space="preserve">Tərəflərin təqdim etdiyi </w:t>
      </w:r>
      <w:r w:rsidRPr="008E585E">
        <w:rPr>
          <w:rFonts w:ascii="Arial" w:hAnsi="Arial" w:cs="Arial"/>
          <w:sz w:val="28"/>
          <w:szCs w:val="28"/>
        </w:rPr>
        <w:lastRenderedPageBreak/>
        <w:t xml:space="preserve">arqumentlərin və sübutların düzgün şəkildə </w:t>
      </w:r>
      <w:proofErr w:type="spellStart"/>
      <w:r w:rsidRPr="008E585E">
        <w:rPr>
          <w:rFonts w:ascii="Arial" w:hAnsi="Arial" w:cs="Arial"/>
          <w:sz w:val="28"/>
          <w:szCs w:val="28"/>
        </w:rPr>
        <w:t>araşdırılmasını</w:t>
      </w:r>
      <w:proofErr w:type="spellEnd"/>
      <w:r w:rsidRPr="008E585E">
        <w:rPr>
          <w:rFonts w:ascii="Arial" w:hAnsi="Arial" w:cs="Arial"/>
          <w:sz w:val="28"/>
          <w:szCs w:val="28"/>
        </w:rPr>
        <w:t xml:space="preserve"> təmin etmək milli məhkəmələrin vəzifəsidir</w:t>
      </w:r>
      <w:r w:rsidR="00623CCA" w:rsidRPr="008E585E">
        <w:rPr>
          <w:rFonts w:ascii="Arial" w:hAnsi="Arial" w:cs="Arial"/>
          <w:sz w:val="28"/>
          <w:szCs w:val="28"/>
        </w:rPr>
        <w:t xml:space="preserve"> </w:t>
      </w:r>
      <w:r w:rsidRPr="008E585E">
        <w:rPr>
          <w:rFonts w:ascii="Arial" w:hAnsi="Arial" w:cs="Arial"/>
          <w:sz w:val="28"/>
          <w:szCs w:val="28"/>
        </w:rPr>
        <w:t>(</w:t>
      </w:r>
      <w:proofErr w:type="spellStart"/>
      <w:r w:rsidRPr="008E585E">
        <w:rPr>
          <w:rFonts w:ascii="Arial" w:hAnsi="Arial" w:cs="Arial"/>
          <w:sz w:val="28"/>
          <w:szCs w:val="28"/>
        </w:rPr>
        <w:t>Elsholz</w:t>
      </w:r>
      <w:proofErr w:type="spellEnd"/>
      <w:r w:rsidRPr="008E585E">
        <w:rPr>
          <w:rFonts w:ascii="Arial" w:hAnsi="Arial" w:cs="Arial"/>
          <w:sz w:val="28"/>
          <w:szCs w:val="28"/>
        </w:rPr>
        <w:t xml:space="preserve"> Almaniya</w:t>
      </w:r>
      <w:r w:rsidR="00623CCA" w:rsidRPr="008E585E">
        <w:rPr>
          <w:rFonts w:ascii="Arial" w:hAnsi="Arial" w:cs="Arial"/>
          <w:sz w:val="28"/>
          <w:szCs w:val="28"/>
        </w:rPr>
        <w:t>ya</w:t>
      </w:r>
      <w:r w:rsidRPr="008E585E">
        <w:rPr>
          <w:rFonts w:ascii="Arial" w:hAnsi="Arial" w:cs="Arial"/>
          <w:sz w:val="28"/>
          <w:szCs w:val="28"/>
        </w:rPr>
        <w:t xml:space="preserve"> qarşı iş üzrə  2000-ci il </w:t>
      </w:r>
      <w:r w:rsidR="00623CCA" w:rsidRPr="008E585E">
        <w:rPr>
          <w:rFonts w:ascii="Arial" w:hAnsi="Arial" w:cs="Arial"/>
          <w:sz w:val="28"/>
          <w:szCs w:val="28"/>
        </w:rPr>
        <w:t xml:space="preserve">13 iyul </w:t>
      </w:r>
      <w:r w:rsidRPr="008E585E">
        <w:rPr>
          <w:rFonts w:ascii="Arial" w:hAnsi="Arial" w:cs="Arial"/>
          <w:sz w:val="28"/>
          <w:szCs w:val="28"/>
        </w:rPr>
        <w:t>tarixli</w:t>
      </w:r>
      <w:r w:rsidR="00623CCA" w:rsidRPr="008E585E">
        <w:rPr>
          <w:rFonts w:ascii="Arial" w:hAnsi="Arial" w:cs="Arial"/>
          <w:sz w:val="28"/>
          <w:szCs w:val="28"/>
        </w:rPr>
        <w:t>,</w:t>
      </w:r>
      <w:r w:rsidRPr="008E585E">
        <w:rPr>
          <w:rFonts w:ascii="Arial" w:hAnsi="Arial" w:cs="Arial"/>
          <w:sz w:val="28"/>
          <w:szCs w:val="28"/>
        </w:rPr>
        <w:t xml:space="preserve">  </w:t>
      </w:r>
      <w:proofErr w:type="spellStart"/>
      <w:r w:rsidRPr="008E585E">
        <w:rPr>
          <w:rFonts w:ascii="Arial" w:hAnsi="Arial" w:cs="Arial"/>
          <w:sz w:val="28"/>
          <w:szCs w:val="28"/>
        </w:rPr>
        <w:t>Blucher</w:t>
      </w:r>
      <w:proofErr w:type="spellEnd"/>
      <w:r w:rsidRPr="008E585E">
        <w:rPr>
          <w:rFonts w:ascii="Arial" w:hAnsi="Arial" w:cs="Arial"/>
          <w:sz w:val="28"/>
          <w:szCs w:val="28"/>
        </w:rPr>
        <w:t xml:space="preserve"> Çex Respublikasına qarşı iş üzrə 2005-ci il </w:t>
      </w:r>
      <w:r w:rsidR="00623CCA" w:rsidRPr="008E585E">
        <w:rPr>
          <w:rFonts w:ascii="Arial" w:hAnsi="Arial" w:cs="Arial"/>
          <w:sz w:val="28"/>
          <w:szCs w:val="28"/>
        </w:rPr>
        <w:t xml:space="preserve">11 yanvar </w:t>
      </w:r>
      <w:r w:rsidRPr="008E585E">
        <w:rPr>
          <w:rFonts w:ascii="Arial" w:hAnsi="Arial" w:cs="Arial"/>
          <w:sz w:val="28"/>
          <w:szCs w:val="28"/>
        </w:rPr>
        <w:t>tarixli</w:t>
      </w:r>
      <w:r w:rsidR="00623CCA" w:rsidRPr="008E585E">
        <w:rPr>
          <w:rFonts w:ascii="Arial" w:hAnsi="Arial" w:cs="Arial"/>
          <w:sz w:val="28"/>
          <w:szCs w:val="28"/>
        </w:rPr>
        <w:t xml:space="preserve">, </w:t>
      </w:r>
      <w:r w:rsidRPr="008E585E">
        <w:rPr>
          <w:rFonts w:ascii="Arial" w:hAnsi="Arial" w:cs="Arial"/>
          <w:sz w:val="28"/>
          <w:szCs w:val="28"/>
        </w:rPr>
        <w:t xml:space="preserve">Van de </w:t>
      </w:r>
      <w:proofErr w:type="spellStart"/>
      <w:r w:rsidRPr="008E585E">
        <w:rPr>
          <w:rFonts w:ascii="Arial" w:hAnsi="Arial" w:cs="Arial"/>
          <w:sz w:val="28"/>
          <w:szCs w:val="28"/>
        </w:rPr>
        <w:t>Hurk</w:t>
      </w:r>
      <w:proofErr w:type="spellEnd"/>
      <w:r w:rsidRPr="008E585E">
        <w:rPr>
          <w:rFonts w:ascii="Arial" w:hAnsi="Arial" w:cs="Arial"/>
          <w:sz w:val="28"/>
          <w:szCs w:val="28"/>
        </w:rPr>
        <w:t xml:space="preserve"> Hollandiya qarşı iş üzrə 1994-c</w:t>
      </w:r>
      <w:r w:rsidR="00BA44BB" w:rsidRPr="008E585E">
        <w:rPr>
          <w:rFonts w:ascii="Arial" w:hAnsi="Arial" w:cs="Arial"/>
          <w:sz w:val="28"/>
          <w:szCs w:val="28"/>
        </w:rPr>
        <w:t>ü</w:t>
      </w:r>
      <w:r w:rsidRPr="008E585E">
        <w:rPr>
          <w:rFonts w:ascii="Arial" w:hAnsi="Arial" w:cs="Arial"/>
          <w:sz w:val="28"/>
          <w:szCs w:val="28"/>
        </w:rPr>
        <w:t xml:space="preserve"> il </w:t>
      </w:r>
      <w:r w:rsidR="00623CCA" w:rsidRPr="008E585E">
        <w:rPr>
          <w:rFonts w:ascii="Arial" w:hAnsi="Arial" w:cs="Arial"/>
          <w:sz w:val="28"/>
          <w:szCs w:val="28"/>
        </w:rPr>
        <w:t xml:space="preserve">19 aprel </w:t>
      </w:r>
      <w:r w:rsidRPr="008E585E">
        <w:rPr>
          <w:rFonts w:ascii="Arial" w:hAnsi="Arial" w:cs="Arial"/>
          <w:sz w:val="28"/>
          <w:szCs w:val="28"/>
        </w:rPr>
        <w:t xml:space="preserve">tarixli </w:t>
      </w:r>
      <w:r w:rsidR="00623CCA" w:rsidRPr="008E585E">
        <w:rPr>
          <w:rFonts w:ascii="Arial" w:hAnsi="Arial" w:cs="Arial"/>
          <w:sz w:val="28"/>
          <w:szCs w:val="28"/>
        </w:rPr>
        <w:t>q</w:t>
      </w:r>
      <w:r w:rsidRPr="008E585E">
        <w:rPr>
          <w:rFonts w:ascii="Arial" w:hAnsi="Arial" w:cs="Arial"/>
          <w:sz w:val="28"/>
          <w:szCs w:val="28"/>
        </w:rPr>
        <w:t>ərar</w:t>
      </w:r>
      <w:r w:rsidR="00623CCA" w:rsidRPr="008E585E">
        <w:rPr>
          <w:rFonts w:ascii="Arial" w:hAnsi="Arial" w:cs="Arial"/>
          <w:sz w:val="28"/>
          <w:szCs w:val="28"/>
        </w:rPr>
        <w:t>lar</w:t>
      </w:r>
      <w:r w:rsidRPr="008E585E">
        <w:rPr>
          <w:rFonts w:ascii="Arial" w:hAnsi="Arial" w:cs="Arial"/>
          <w:sz w:val="28"/>
          <w:szCs w:val="28"/>
        </w:rPr>
        <w:t>)</w:t>
      </w:r>
      <w:r w:rsidR="00393434" w:rsidRPr="008E585E">
        <w:rPr>
          <w:rFonts w:ascii="Arial" w:hAnsi="Arial" w:cs="Arial"/>
          <w:sz w:val="28"/>
          <w:szCs w:val="28"/>
        </w:rPr>
        <w:t>.</w:t>
      </w:r>
    </w:p>
    <w:p w:rsidR="00EF756A" w:rsidRPr="008E585E" w:rsidRDefault="00510A25" w:rsidP="008E585E">
      <w:pPr>
        <w:spacing w:after="0"/>
        <w:ind w:firstLine="567"/>
        <w:jc w:val="both"/>
        <w:rPr>
          <w:rFonts w:ascii="Arial" w:hAnsi="Arial" w:cs="Arial"/>
          <w:sz w:val="28"/>
          <w:szCs w:val="28"/>
        </w:rPr>
      </w:pPr>
      <w:r w:rsidRPr="008E585E">
        <w:rPr>
          <w:rFonts w:ascii="Arial" w:hAnsi="Arial" w:cs="Arial"/>
          <w:sz w:val="28"/>
          <w:szCs w:val="28"/>
        </w:rPr>
        <w:t xml:space="preserve">Lakin </w:t>
      </w:r>
      <w:proofErr w:type="spellStart"/>
      <w:r w:rsidR="00BA44BB" w:rsidRPr="008E585E">
        <w:rPr>
          <w:rFonts w:ascii="Arial" w:hAnsi="Arial" w:cs="Arial"/>
          <w:sz w:val="28"/>
          <w:szCs w:val="28"/>
        </w:rPr>
        <w:t>apellyasiya</w:t>
      </w:r>
      <w:proofErr w:type="spellEnd"/>
      <w:r w:rsidR="00BA44BB" w:rsidRPr="008E585E">
        <w:rPr>
          <w:rFonts w:ascii="Arial" w:hAnsi="Arial" w:cs="Arial"/>
          <w:sz w:val="28"/>
          <w:szCs w:val="28"/>
        </w:rPr>
        <w:t xml:space="preserve"> instansiyası məhkəməsi </w:t>
      </w:r>
      <w:r w:rsidR="00623CCA" w:rsidRPr="008E585E">
        <w:rPr>
          <w:rFonts w:ascii="Arial" w:hAnsi="Arial" w:cs="Arial"/>
          <w:sz w:val="28"/>
          <w:szCs w:val="28"/>
        </w:rPr>
        <w:t xml:space="preserve">hazırkı iş üzrə </w:t>
      </w:r>
      <w:r w:rsidRPr="008E585E">
        <w:rPr>
          <w:rFonts w:ascii="Arial" w:hAnsi="Arial" w:cs="Arial"/>
          <w:sz w:val="28"/>
          <w:szCs w:val="28"/>
        </w:rPr>
        <w:t>həqiqətə nail olmaq üçün qanunvericiliyin ona verdiyi mümkün vasitələrdən istifadə etməmiş, yalnız iddiaçı tərəfindən irəli sürülən dəlillərə və cavabdehi</w:t>
      </w:r>
      <w:r w:rsidR="00394513" w:rsidRPr="008E585E">
        <w:rPr>
          <w:rFonts w:ascii="Arial" w:hAnsi="Arial" w:cs="Arial"/>
          <w:sz w:val="28"/>
          <w:szCs w:val="28"/>
        </w:rPr>
        <w:t>n</w:t>
      </w:r>
      <w:r w:rsidRPr="008E585E">
        <w:rPr>
          <w:rFonts w:ascii="Arial" w:hAnsi="Arial" w:cs="Arial"/>
          <w:sz w:val="28"/>
          <w:szCs w:val="28"/>
        </w:rPr>
        <w:t xml:space="preserve"> qanunvericiliyə uyğun </w:t>
      </w:r>
      <w:proofErr w:type="spellStart"/>
      <w:r w:rsidR="00087781" w:rsidRPr="008E585E">
        <w:rPr>
          <w:rFonts w:ascii="Arial" w:hAnsi="Arial" w:cs="Arial"/>
          <w:sz w:val="28"/>
          <w:szCs w:val="28"/>
        </w:rPr>
        <w:t>rəsmiləşdirilməyən</w:t>
      </w:r>
      <w:proofErr w:type="spellEnd"/>
      <w:r w:rsidRPr="008E585E">
        <w:rPr>
          <w:rFonts w:ascii="Arial" w:hAnsi="Arial" w:cs="Arial"/>
          <w:sz w:val="28"/>
          <w:szCs w:val="28"/>
        </w:rPr>
        <w:t xml:space="preserve"> izahatına istinad etməklə birinci instansiya məhkəməsinin gəldiyi qənaəti rədd etmiş</w:t>
      </w:r>
      <w:r w:rsidR="00BA44BB" w:rsidRPr="008E585E">
        <w:rPr>
          <w:rFonts w:ascii="Arial" w:hAnsi="Arial" w:cs="Arial"/>
          <w:sz w:val="28"/>
          <w:szCs w:val="28"/>
        </w:rPr>
        <w:t xml:space="preserve">dir. Bu isə Konstitusiyada və mülki prosessual qanunvericilikdə təsbit olunmuş tərəflərin bərabərliyi və çəkişmə prinsiplərinin mahiyyəti ilə uzlaşmır və nəticədə mübahisəli məsələ üzrə işin düzgün və ədalətli həll </w:t>
      </w:r>
      <w:proofErr w:type="spellStart"/>
      <w:r w:rsidR="00BA44BB" w:rsidRPr="008E585E">
        <w:rPr>
          <w:rFonts w:ascii="Arial" w:hAnsi="Arial" w:cs="Arial"/>
          <w:sz w:val="28"/>
          <w:szCs w:val="28"/>
        </w:rPr>
        <w:t>edilməsini</w:t>
      </w:r>
      <w:proofErr w:type="spellEnd"/>
      <w:r w:rsidR="00BA44BB" w:rsidRPr="008E585E">
        <w:rPr>
          <w:rFonts w:ascii="Arial" w:hAnsi="Arial" w:cs="Arial"/>
          <w:sz w:val="28"/>
          <w:szCs w:val="28"/>
        </w:rPr>
        <w:t xml:space="preserve"> istisna edir.</w:t>
      </w:r>
    </w:p>
    <w:p w:rsidR="00EF756A" w:rsidRPr="008E585E" w:rsidRDefault="00510A25" w:rsidP="008E585E">
      <w:pPr>
        <w:spacing w:after="0"/>
        <w:ind w:firstLine="567"/>
        <w:jc w:val="both"/>
        <w:rPr>
          <w:rFonts w:ascii="Arial" w:hAnsi="Arial" w:cs="Arial"/>
          <w:sz w:val="28"/>
          <w:szCs w:val="28"/>
        </w:rPr>
      </w:pPr>
      <w:proofErr w:type="spellStart"/>
      <w:r w:rsidRPr="008E585E">
        <w:rPr>
          <w:rFonts w:ascii="Arial" w:hAnsi="Arial" w:cs="Arial"/>
          <w:sz w:val="28"/>
          <w:szCs w:val="28"/>
        </w:rPr>
        <w:t>Kassasiya</w:t>
      </w:r>
      <w:proofErr w:type="spellEnd"/>
      <w:r w:rsidRPr="008E585E">
        <w:rPr>
          <w:rFonts w:ascii="Arial" w:hAnsi="Arial" w:cs="Arial"/>
          <w:sz w:val="28"/>
          <w:szCs w:val="28"/>
        </w:rPr>
        <w:t xml:space="preserve"> instansiyası məhkəməsində işə baxmanın hədləri </w:t>
      </w:r>
      <w:r w:rsidR="00BA44BB" w:rsidRPr="008E585E">
        <w:rPr>
          <w:rFonts w:ascii="Arial" w:hAnsi="Arial" w:cs="Arial"/>
          <w:sz w:val="28"/>
          <w:szCs w:val="28"/>
        </w:rPr>
        <w:t xml:space="preserve">isə </w:t>
      </w:r>
      <w:r w:rsidRPr="008E585E">
        <w:rPr>
          <w:rFonts w:ascii="Arial" w:hAnsi="Arial" w:cs="Arial"/>
          <w:sz w:val="28"/>
          <w:szCs w:val="28"/>
        </w:rPr>
        <w:t xml:space="preserve">Mülki Prosessual Məcəllənin 416-cı maddəsində təsbit </w:t>
      </w:r>
      <w:proofErr w:type="spellStart"/>
      <w:r w:rsidRPr="008E585E">
        <w:rPr>
          <w:rFonts w:ascii="Arial" w:hAnsi="Arial" w:cs="Arial"/>
          <w:sz w:val="28"/>
          <w:szCs w:val="28"/>
        </w:rPr>
        <w:t>edilmişdir</w:t>
      </w:r>
      <w:proofErr w:type="spellEnd"/>
      <w:r w:rsidRPr="008E585E">
        <w:rPr>
          <w:rFonts w:ascii="Arial" w:hAnsi="Arial" w:cs="Arial"/>
          <w:sz w:val="28"/>
          <w:szCs w:val="28"/>
        </w:rPr>
        <w:t>. Bu norma</w:t>
      </w:r>
      <w:r w:rsidR="00E95239" w:rsidRPr="008E585E">
        <w:rPr>
          <w:rFonts w:ascii="Arial" w:hAnsi="Arial" w:cs="Arial"/>
          <w:sz w:val="28"/>
          <w:szCs w:val="28"/>
        </w:rPr>
        <w:t>ya əsasən</w:t>
      </w:r>
      <w:r w:rsidRPr="008E585E">
        <w:rPr>
          <w:rFonts w:ascii="Arial" w:hAnsi="Arial" w:cs="Arial"/>
          <w:sz w:val="28"/>
          <w:szCs w:val="28"/>
        </w:rPr>
        <w:t xml:space="preserve">, </w:t>
      </w:r>
      <w:proofErr w:type="spellStart"/>
      <w:r w:rsidRPr="008E585E">
        <w:rPr>
          <w:rFonts w:ascii="Arial" w:hAnsi="Arial" w:cs="Arial"/>
          <w:sz w:val="28"/>
          <w:szCs w:val="28"/>
        </w:rPr>
        <w:t>kassasiya</w:t>
      </w:r>
      <w:proofErr w:type="spellEnd"/>
      <w:r w:rsidRPr="008E585E">
        <w:rPr>
          <w:rFonts w:ascii="Arial" w:hAnsi="Arial" w:cs="Arial"/>
          <w:sz w:val="28"/>
          <w:szCs w:val="28"/>
        </w:rPr>
        <w:t xml:space="preserve"> instansiyası məhkəməsi </w:t>
      </w:r>
      <w:proofErr w:type="spellStart"/>
      <w:r w:rsidRPr="008E585E">
        <w:rPr>
          <w:rFonts w:ascii="Arial" w:hAnsi="Arial" w:cs="Arial"/>
          <w:sz w:val="28"/>
          <w:szCs w:val="28"/>
        </w:rPr>
        <w:t>apellyasiya</w:t>
      </w:r>
      <w:proofErr w:type="spellEnd"/>
      <w:r w:rsidRPr="008E585E">
        <w:rPr>
          <w:rFonts w:ascii="Arial" w:hAnsi="Arial" w:cs="Arial"/>
          <w:sz w:val="28"/>
          <w:szCs w:val="28"/>
        </w:rPr>
        <w:t xml:space="preserve"> instansiyası məhkəməsi tərəfindən maddi və prosessual hüquq normalarının düzgün tətbiq </w:t>
      </w:r>
      <w:proofErr w:type="spellStart"/>
      <w:r w:rsidRPr="008E585E">
        <w:rPr>
          <w:rFonts w:ascii="Arial" w:hAnsi="Arial" w:cs="Arial"/>
          <w:sz w:val="28"/>
          <w:szCs w:val="28"/>
        </w:rPr>
        <w:t>edilməsini</w:t>
      </w:r>
      <w:proofErr w:type="spellEnd"/>
      <w:r w:rsidRPr="008E585E">
        <w:rPr>
          <w:rFonts w:ascii="Arial" w:hAnsi="Arial" w:cs="Arial"/>
          <w:sz w:val="28"/>
          <w:szCs w:val="28"/>
        </w:rPr>
        <w:t xml:space="preserve"> yoxlayır. Mülki Prosessual Məcəllənin 418.1</w:t>
      </w:r>
      <w:r w:rsidR="00E95239" w:rsidRPr="008E585E">
        <w:rPr>
          <w:rFonts w:ascii="Arial" w:hAnsi="Arial" w:cs="Arial"/>
          <w:sz w:val="28"/>
          <w:szCs w:val="28"/>
        </w:rPr>
        <w:t xml:space="preserve"> və 418.3</w:t>
      </w:r>
      <w:r w:rsidRPr="008E585E">
        <w:rPr>
          <w:rFonts w:ascii="Arial" w:hAnsi="Arial" w:cs="Arial"/>
          <w:sz w:val="28"/>
          <w:szCs w:val="28"/>
        </w:rPr>
        <w:t>-c</w:t>
      </w:r>
      <w:r w:rsidR="00E95239" w:rsidRPr="008E585E">
        <w:rPr>
          <w:rFonts w:ascii="Arial" w:hAnsi="Arial" w:cs="Arial"/>
          <w:sz w:val="28"/>
          <w:szCs w:val="28"/>
        </w:rPr>
        <w:t>ü</w:t>
      </w:r>
      <w:r w:rsidRPr="008E585E">
        <w:rPr>
          <w:rFonts w:ascii="Arial" w:hAnsi="Arial" w:cs="Arial"/>
          <w:sz w:val="28"/>
          <w:szCs w:val="28"/>
        </w:rPr>
        <w:t xml:space="preserve"> maddələrin</w:t>
      </w:r>
      <w:r w:rsidR="00E95239" w:rsidRPr="008E585E">
        <w:rPr>
          <w:rFonts w:ascii="Arial" w:hAnsi="Arial" w:cs="Arial"/>
          <w:sz w:val="28"/>
          <w:szCs w:val="28"/>
        </w:rPr>
        <w:t xml:space="preserve">ə </w:t>
      </w:r>
      <w:r w:rsidRPr="008E585E">
        <w:rPr>
          <w:rFonts w:ascii="Arial" w:hAnsi="Arial" w:cs="Arial"/>
          <w:sz w:val="28"/>
          <w:szCs w:val="28"/>
        </w:rPr>
        <w:t xml:space="preserve">görə, </w:t>
      </w:r>
      <w:r w:rsidR="00E95239" w:rsidRPr="008E585E">
        <w:rPr>
          <w:rFonts w:ascii="Arial" w:hAnsi="Arial" w:cs="Arial"/>
          <w:sz w:val="28"/>
          <w:szCs w:val="28"/>
        </w:rPr>
        <w:t xml:space="preserve">maddi və prosessual hüquq normalarının pozulması və ya düzgün tətbiq </w:t>
      </w:r>
      <w:proofErr w:type="spellStart"/>
      <w:r w:rsidR="00E95239" w:rsidRPr="008E585E">
        <w:rPr>
          <w:rFonts w:ascii="Arial" w:hAnsi="Arial" w:cs="Arial"/>
          <w:sz w:val="28"/>
          <w:szCs w:val="28"/>
        </w:rPr>
        <w:t>olunmaması</w:t>
      </w:r>
      <w:proofErr w:type="spellEnd"/>
      <w:r w:rsidR="00E95239" w:rsidRPr="008E585E">
        <w:rPr>
          <w:rFonts w:ascii="Arial" w:hAnsi="Arial" w:cs="Arial"/>
          <w:sz w:val="28"/>
          <w:szCs w:val="28"/>
        </w:rPr>
        <w:t xml:space="preserve"> </w:t>
      </w:r>
      <w:proofErr w:type="spellStart"/>
      <w:r w:rsidR="00E95239" w:rsidRPr="008E585E">
        <w:rPr>
          <w:rFonts w:ascii="Arial" w:hAnsi="Arial" w:cs="Arial"/>
          <w:sz w:val="28"/>
          <w:szCs w:val="28"/>
        </w:rPr>
        <w:t>apellyasiya</w:t>
      </w:r>
      <w:proofErr w:type="spellEnd"/>
      <w:r w:rsidR="00E95239" w:rsidRPr="008E585E">
        <w:rPr>
          <w:rFonts w:ascii="Arial" w:hAnsi="Arial" w:cs="Arial"/>
          <w:sz w:val="28"/>
          <w:szCs w:val="28"/>
        </w:rPr>
        <w:t xml:space="preserve"> instansiyası məhkəməsinin qətnamə və qərardadının ləğv edilməsi üçün əsasdır. Prosessual hüquq normalarının pozulması və ya düzgün tətbiq </w:t>
      </w:r>
      <w:proofErr w:type="spellStart"/>
      <w:r w:rsidR="00E95239" w:rsidRPr="008E585E">
        <w:rPr>
          <w:rFonts w:ascii="Arial" w:hAnsi="Arial" w:cs="Arial"/>
          <w:sz w:val="28"/>
          <w:szCs w:val="28"/>
        </w:rPr>
        <w:t>olunmaması</w:t>
      </w:r>
      <w:proofErr w:type="spellEnd"/>
      <w:r w:rsidR="00E95239" w:rsidRPr="008E585E">
        <w:rPr>
          <w:rFonts w:ascii="Arial" w:hAnsi="Arial" w:cs="Arial"/>
          <w:sz w:val="28"/>
          <w:szCs w:val="28"/>
        </w:rPr>
        <w:t xml:space="preserve"> qətnamənin yaxud qərardadın ləğv edilməsi üçün o vaxt əsas ola bilər ki, bu pozuntu düzgün qətnamə qəbul </w:t>
      </w:r>
      <w:proofErr w:type="spellStart"/>
      <w:r w:rsidR="00E95239" w:rsidRPr="008E585E">
        <w:rPr>
          <w:rFonts w:ascii="Arial" w:hAnsi="Arial" w:cs="Arial"/>
          <w:sz w:val="28"/>
          <w:szCs w:val="28"/>
        </w:rPr>
        <w:t>edilməməsi</w:t>
      </w:r>
      <w:proofErr w:type="spellEnd"/>
      <w:r w:rsidR="00E95239" w:rsidRPr="008E585E">
        <w:rPr>
          <w:rFonts w:ascii="Arial" w:hAnsi="Arial" w:cs="Arial"/>
          <w:sz w:val="28"/>
          <w:szCs w:val="28"/>
        </w:rPr>
        <w:t xml:space="preserve"> ilə nəticələnsin və ya nəticələnə bilsin.</w:t>
      </w:r>
    </w:p>
    <w:p w:rsidR="00EF756A" w:rsidRPr="008E585E" w:rsidRDefault="00510A25" w:rsidP="008E585E">
      <w:pPr>
        <w:spacing w:after="0"/>
        <w:ind w:firstLine="567"/>
        <w:jc w:val="both"/>
        <w:rPr>
          <w:rFonts w:ascii="Arial" w:hAnsi="Arial" w:cs="Arial"/>
          <w:sz w:val="28"/>
          <w:szCs w:val="28"/>
        </w:rPr>
      </w:pPr>
      <w:r w:rsidRPr="008E585E">
        <w:rPr>
          <w:rFonts w:ascii="Arial" w:hAnsi="Arial" w:cs="Arial"/>
          <w:sz w:val="28"/>
          <w:szCs w:val="28"/>
        </w:rPr>
        <w:t>Lakin Ali Məhkəmənin Mülki Kollegiyası mülki prosessual qanunvericiliyin göstərilən tələblərinə əməl etmə</w:t>
      </w:r>
      <w:r w:rsidR="00E95239" w:rsidRPr="008E585E">
        <w:rPr>
          <w:rFonts w:ascii="Arial" w:hAnsi="Arial" w:cs="Arial"/>
          <w:sz w:val="28"/>
          <w:szCs w:val="28"/>
        </w:rPr>
        <w:t xml:space="preserve">miş, </w:t>
      </w:r>
      <w:proofErr w:type="spellStart"/>
      <w:r w:rsidRPr="008E585E">
        <w:rPr>
          <w:rFonts w:ascii="Arial" w:hAnsi="Arial" w:cs="Arial"/>
          <w:sz w:val="28"/>
          <w:szCs w:val="28"/>
        </w:rPr>
        <w:t>apellyasiya</w:t>
      </w:r>
      <w:proofErr w:type="spellEnd"/>
      <w:r w:rsidRPr="008E585E">
        <w:rPr>
          <w:rFonts w:ascii="Arial" w:hAnsi="Arial" w:cs="Arial"/>
          <w:sz w:val="28"/>
          <w:szCs w:val="28"/>
        </w:rPr>
        <w:t xml:space="preserve"> instansiyası məhkəməsi tərəfindən yuxarıda qeyd olunan prosessua</w:t>
      </w:r>
      <w:r w:rsidR="00013B06" w:rsidRPr="008E585E">
        <w:rPr>
          <w:rFonts w:ascii="Arial" w:hAnsi="Arial" w:cs="Arial"/>
          <w:sz w:val="28"/>
          <w:szCs w:val="28"/>
        </w:rPr>
        <w:t xml:space="preserve">l hüquq normalarının </w:t>
      </w:r>
      <w:proofErr w:type="spellStart"/>
      <w:r w:rsidR="00013B06" w:rsidRPr="008E585E">
        <w:rPr>
          <w:rFonts w:ascii="Arial" w:hAnsi="Arial" w:cs="Arial"/>
          <w:sz w:val="28"/>
          <w:szCs w:val="28"/>
        </w:rPr>
        <w:t>pozulmasına</w:t>
      </w:r>
      <w:proofErr w:type="spellEnd"/>
      <w:r w:rsidR="00013B06" w:rsidRPr="008E585E">
        <w:rPr>
          <w:rFonts w:ascii="Arial" w:hAnsi="Arial" w:cs="Arial"/>
          <w:sz w:val="28"/>
          <w:szCs w:val="28"/>
        </w:rPr>
        <w:t xml:space="preserve"> düz</w:t>
      </w:r>
      <w:r w:rsidR="00623CCA" w:rsidRPr="008E585E">
        <w:rPr>
          <w:rFonts w:ascii="Arial" w:hAnsi="Arial" w:cs="Arial"/>
          <w:sz w:val="28"/>
          <w:szCs w:val="28"/>
        </w:rPr>
        <w:t>g</w:t>
      </w:r>
      <w:r w:rsidR="00013B06" w:rsidRPr="008E585E">
        <w:rPr>
          <w:rFonts w:ascii="Arial" w:hAnsi="Arial" w:cs="Arial"/>
          <w:sz w:val="28"/>
          <w:szCs w:val="28"/>
        </w:rPr>
        <w:t>ün qiymət vermə</w:t>
      </w:r>
      <w:r w:rsidR="00E95239" w:rsidRPr="008E585E">
        <w:rPr>
          <w:rFonts w:ascii="Arial" w:hAnsi="Arial" w:cs="Arial"/>
          <w:sz w:val="28"/>
          <w:szCs w:val="28"/>
        </w:rPr>
        <w:t xml:space="preserve">yərək qətnaməni </w:t>
      </w:r>
      <w:proofErr w:type="spellStart"/>
      <w:r w:rsidR="00E95239" w:rsidRPr="008E585E">
        <w:rPr>
          <w:rFonts w:ascii="Arial" w:hAnsi="Arial" w:cs="Arial"/>
          <w:sz w:val="28"/>
          <w:szCs w:val="28"/>
        </w:rPr>
        <w:t>dəyişdirilmədən</w:t>
      </w:r>
      <w:proofErr w:type="spellEnd"/>
      <w:r w:rsidR="00E95239" w:rsidRPr="008E585E">
        <w:rPr>
          <w:rFonts w:ascii="Arial" w:hAnsi="Arial" w:cs="Arial"/>
          <w:sz w:val="28"/>
          <w:szCs w:val="28"/>
        </w:rPr>
        <w:t xml:space="preserve"> saxlamış, nəticədə </w:t>
      </w:r>
      <w:r w:rsidRPr="008E585E">
        <w:rPr>
          <w:rFonts w:ascii="Arial" w:hAnsi="Arial" w:cs="Arial"/>
          <w:sz w:val="28"/>
          <w:szCs w:val="28"/>
        </w:rPr>
        <w:t>ərizəçinin Konstitusiyanın 60-cı maddəsinin I hissəsində nəzərdə tutulmuş məhkəmə müdafiəsi hüquq</w:t>
      </w:r>
      <w:r w:rsidR="00E95239" w:rsidRPr="008E585E">
        <w:rPr>
          <w:rFonts w:ascii="Arial" w:hAnsi="Arial" w:cs="Arial"/>
          <w:sz w:val="28"/>
          <w:szCs w:val="28"/>
        </w:rPr>
        <w:t xml:space="preserve">u </w:t>
      </w:r>
      <w:proofErr w:type="spellStart"/>
      <w:r w:rsidR="00E95239" w:rsidRPr="008E585E">
        <w:rPr>
          <w:rFonts w:ascii="Arial" w:hAnsi="Arial" w:cs="Arial"/>
          <w:sz w:val="28"/>
          <w:szCs w:val="28"/>
        </w:rPr>
        <w:t>pozulmuşdur</w:t>
      </w:r>
      <w:proofErr w:type="spellEnd"/>
      <w:r w:rsidR="00E95239" w:rsidRPr="008E585E">
        <w:rPr>
          <w:rFonts w:ascii="Arial" w:hAnsi="Arial" w:cs="Arial"/>
          <w:sz w:val="28"/>
          <w:szCs w:val="28"/>
        </w:rPr>
        <w:t>.</w:t>
      </w:r>
    </w:p>
    <w:p w:rsidR="00EF756A" w:rsidRPr="008E585E" w:rsidRDefault="00510A25" w:rsidP="008E585E">
      <w:pPr>
        <w:spacing w:after="0"/>
        <w:ind w:firstLine="567"/>
        <w:jc w:val="both"/>
        <w:rPr>
          <w:rFonts w:ascii="Arial" w:hAnsi="Arial" w:cs="Arial"/>
          <w:sz w:val="28"/>
          <w:szCs w:val="28"/>
        </w:rPr>
      </w:pPr>
      <w:r w:rsidRPr="008E585E">
        <w:rPr>
          <w:rFonts w:ascii="Arial" w:hAnsi="Arial" w:cs="Arial"/>
          <w:sz w:val="28"/>
          <w:szCs w:val="28"/>
        </w:rPr>
        <w:t xml:space="preserve">Yuxarıda </w:t>
      </w:r>
      <w:proofErr w:type="spellStart"/>
      <w:r w:rsidRPr="008E585E">
        <w:rPr>
          <w:rFonts w:ascii="Arial" w:hAnsi="Arial" w:cs="Arial"/>
          <w:sz w:val="28"/>
          <w:szCs w:val="28"/>
        </w:rPr>
        <w:t>göstərilənlərə</w:t>
      </w:r>
      <w:proofErr w:type="spellEnd"/>
      <w:r w:rsidRPr="008E585E">
        <w:rPr>
          <w:rFonts w:ascii="Arial" w:hAnsi="Arial" w:cs="Arial"/>
          <w:sz w:val="28"/>
          <w:szCs w:val="28"/>
        </w:rPr>
        <w:t xml:space="preserve"> əsasən Konstitusiya Məhkəməsinin Plenumu belə nəticəyə gəlir ki, </w:t>
      </w:r>
      <w:proofErr w:type="spellStart"/>
      <w:r w:rsidR="008A4F05" w:rsidRPr="008E585E">
        <w:rPr>
          <w:rFonts w:ascii="Arial" w:hAnsi="Arial" w:cs="Arial"/>
          <w:sz w:val="28"/>
          <w:szCs w:val="28"/>
        </w:rPr>
        <w:t>İ.Əlizadənin</w:t>
      </w:r>
      <w:proofErr w:type="spellEnd"/>
      <w:r w:rsidR="008A4F05" w:rsidRPr="008E585E">
        <w:rPr>
          <w:rFonts w:ascii="Arial" w:hAnsi="Arial" w:cs="Arial"/>
          <w:sz w:val="28"/>
          <w:szCs w:val="28"/>
        </w:rPr>
        <w:t xml:space="preserve"> </w:t>
      </w:r>
      <w:proofErr w:type="spellStart"/>
      <w:r w:rsidR="008A4F05" w:rsidRPr="008E585E">
        <w:rPr>
          <w:rFonts w:ascii="Arial" w:hAnsi="Arial" w:cs="Arial"/>
          <w:sz w:val="28"/>
          <w:szCs w:val="28"/>
        </w:rPr>
        <w:t>C.Əzimova</w:t>
      </w:r>
      <w:proofErr w:type="spellEnd"/>
      <w:r w:rsidR="008A4F05" w:rsidRPr="008E585E">
        <w:rPr>
          <w:rFonts w:ascii="Arial" w:hAnsi="Arial" w:cs="Arial"/>
          <w:sz w:val="28"/>
          <w:szCs w:val="28"/>
        </w:rPr>
        <w:t xml:space="preserve"> </w:t>
      </w:r>
      <w:r w:rsidRPr="008E585E">
        <w:rPr>
          <w:rFonts w:ascii="Arial" w:hAnsi="Arial" w:cs="Arial"/>
          <w:sz w:val="28"/>
          <w:szCs w:val="28"/>
        </w:rPr>
        <w:t xml:space="preserve">qarşı </w:t>
      </w:r>
      <w:r w:rsidR="008A4F05" w:rsidRPr="008E585E">
        <w:rPr>
          <w:rFonts w:ascii="Arial" w:hAnsi="Arial" w:cs="Arial"/>
          <w:sz w:val="28"/>
          <w:szCs w:val="28"/>
        </w:rPr>
        <w:t xml:space="preserve">borcun qaytarılması </w:t>
      </w:r>
      <w:r w:rsidRPr="008E585E">
        <w:rPr>
          <w:rFonts w:ascii="Arial" w:hAnsi="Arial" w:cs="Arial"/>
          <w:sz w:val="28"/>
          <w:szCs w:val="28"/>
          <w:highlight w:val="white"/>
        </w:rPr>
        <w:t>tələbinə</w:t>
      </w:r>
      <w:r w:rsidRPr="008E585E">
        <w:rPr>
          <w:rFonts w:ascii="Arial" w:hAnsi="Arial" w:cs="Arial"/>
          <w:sz w:val="28"/>
          <w:szCs w:val="28"/>
        </w:rPr>
        <w:t xml:space="preserve"> dair iş üzrə Ali Məhkəmənin Mülki Kollegiyasının </w:t>
      </w:r>
      <w:r w:rsidR="008A4F05" w:rsidRPr="008E585E">
        <w:rPr>
          <w:rFonts w:ascii="Arial" w:hAnsi="Arial" w:cs="Arial"/>
          <w:sz w:val="28"/>
          <w:szCs w:val="28"/>
        </w:rPr>
        <w:t>2 aprel</w:t>
      </w:r>
      <w:r w:rsidRPr="008E585E">
        <w:rPr>
          <w:rFonts w:ascii="Arial" w:hAnsi="Arial" w:cs="Arial"/>
          <w:sz w:val="28"/>
          <w:szCs w:val="28"/>
        </w:rPr>
        <w:t xml:space="preserve"> 201</w:t>
      </w:r>
      <w:r w:rsidR="008A4F05" w:rsidRPr="008E585E">
        <w:rPr>
          <w:rFonts w:ascii="Arial" w:hAnsi="Arial" w:cs="Arial"/>
          <w:sz w:val="28"/>
          <w:szCs w:val="28"/>
        </w:rPr>
        <w:t>8</w:t>
      </w:r>
      <w:r w:rsidRPr="008E585E">
        <w:rPr>
          <w:rFonts w:ascii="Arial" w:hAnsi="Arial" w:cs="Arial"/>
          <w:sz w:val="28"/>
          <w:szCs w:val="28"/>
        </w:rPr>
        <w:t xml:space="preserve">-ci il tarixli qərarı Konstitusiyanın 60-cı </w:t>
      </w:r>
      <w:r w:rsidR="001F1461" w:rsidRPr="008E585E">
        <w:rPr>
          <w:rFonts w:ascii="Arial" w:hAnsi="Arial" w:cs="Arial"/>
          <w:sz w:val="28"/>
          <w:szCs w:val="28"/>
        </w:rPr>
        <w:t>maddə</w:t>
      </w:r>
      <w:r w:rsidR="00EA0A6F" w:rsidRPr="008E585E">
        <w:rPr>
          <w:rFonts w:ascii="Arial" w:hAnsi="Arial" w:cs="Arial"/>
          <w:sz w:val="28"/>
          <w:szCs w:val="28"/>
        </w:rPr>
        <w:t>s</w:t>
      </w:r>
      <w:r w:rsidR="001F1461" w:rsidRPr="008E585E">
        <w:rPr>
          <w:rFonts w:ascii="Arial" w:hAnsi="Arial" w:cs="Arial"/>
          <w:sz w:val="28"/>
          <w:szCs w:val="28"/>
        </w:rPr>
        <w:t>inə</w:t>
      </w:r>
      <w:r w:rsidRPr="008E585E">
        <w:rPr>
          <w:rFonts w:ascii="Arial" w:hAnsi="Arial" w:cs="Arial"/>
          <w:sz w:val="28"/>
          <w:szCs w:val="28"/>
        </w:rPr>
        <w:t>, Mülki Prosessual Məcəllənin 416, 418.1 və 418.</w:t>
      </w:r>
      <w:r w:rsidR="00A86475" w:rsidRPr="008E585E">
        <w:rPr>
          <w:rFonts w:ascii="Arial" w:hAnsi="Arial" w:cs="Arial"/>
          <w:sz w:val="28"/>
          <w:szCs w:val="28"/>
        </w:rPr>
        <w:t>3</w:t>
      </w:r>
      <w:r w:rsidRPr="008E585E">
        <w:rPr>
          <w:rFonts w:ascii="Arial" w:hAnsi="Arial" w:cs="Arial"/>
          <w:sz w:val="28"/>
          <w:szCs w:val="28"/>
        </w:rPr>
        <w:t>-c</w:t>
      </w:r>
      <w:r w:rsidR="00A86475" w:rsidRPr="008E585E">
        <w:rPr>
          <w:rFonts w:ascii="Arial" w:hAnsi="Arial" w:cs="Arial"/>
          <w:sz w:val="28"/>
          <w:szCs w:val="28"/>
        </w:rPr>
        <w:t>ü</w:t>
      </w:r>
      <w:r w:rsidRPr="008E585E">
        <w:rPr>
          <w:rFonts w:ascii="Arial" w:hAnsi="Arial" w:cs="Arial"/>
          <w:sz w:val="28"/>
          <w:szCs w:val="28"/>
        </w:rPr>
        <w:t xml:space="preserve"> maddələrinə uyğun </w:t>
      </w:r>
      <w:proofErr w:type="spellStart"/>
      <w:r w:rsidRPr="008E585E">
        <w:rPr>
          <w:rFonts w:ascii="Arial" w:hAnsi="Arial" w:cs="Arial"/>
          <w:sz w:val="28"/>
          <w:szCs w:val="28"/>
        </w:rPr>
        <w:t>olmadığından</w:t>
      </w:r>
      <w:proofErr w:type="spellEnd"/>
      <w:r w:rsidRPr="008E585E">
        <w:rPr>
          <w:rFonts w:ascii="Arial" w:hAnsi="Arial" w:cs="Arial"/>
          <w:sz w:val="28"/>
          <w:szCs w:val="28"/>
        </w:rPr>
        <w:t xml:space="preserve"> qüvvədən düşmüş hesab </w:t>
      </w:r>
      <w:proofErr w:type="spellStart"/>
      <w:r w:rsidRPr="008E585E">
        <w:rPr>
          <w:rFonts w:ascii="Arial" w:hAnsi="Arial" w:cs="Arial"/>
          <w:sz w:val="28"/>
          <w:szCs w:val="28"/>
        </w:rPr>
        <w:t>edilməlidir</w:t>
      </w:r>
      <w:proofErr w:type="spellEnd"/>
      <w:r w:rsidRPr="008E585E">
        <w:rPr>
          <w:rFonts w:ascii="Arial" w:hAnsi="Arial" w:cs="Arial"/>
          <w:sz w:val="28"/>
          <w:szCs w:val="28"/>
        </w:rPr>
        <w:t xml:space="preserve">. İşə bu Qərara uyğun olaraq Azərbaycan Respublikasının mülki prosessual qanunvericiliyi ilə müəyyən edilmiş qaydada və müddətdə yenidən </w:t>
      </w:r>
      <w:proofErr w:type="spellStart"/>
      <w:r w:rsidRPr="008E585E">
        <w:rPr>
          <w:rFonts w:ascii="Arial" w:hAnsi="Arial" w:cs="Arial"/>
          <w:sz w:val="28"/>
          <w:szCs w:val="28"/>
        </w:rPr>
        <w:t>baxılmalıdır</w:t>
      </w:r>
      <w:proofErr w:type="spellEnd"/>
      <w:r w:rsidRPr="008E585E">
        <w:rPr>
          <w:rFonts w:ascii="Arial" w:hAnsi="Arial" w:cs="Arial"/>
          <w:sz w:val="28"/>
          <w:szCs w:val="28"/>
        </w:rPr>
        <w:t>.</w:t>
      </w:r>
    </w:p>
    <w:p w:rsidR="00510A25" w:rsidRPr="008E585E" w:rsidRDefault="00510A25" w:rsidP="008E585E">
      <w:pPr>
        <w:spacing w:after="0"/>
        <w:ind w:firstLine="567"/>
        <w:jc w:val="both"/>
        <w:rPr>
          <w:rFonts w:ascii="Arial" w:hAnsi="Arial" w:cs="Arial"/>
          <w:sz w:val="28"/>
          <w:szCs w:val="28"/>
        </w:rPr>
      </w:pPr>
      <w:r w:rsidRPr="008E585E">
        <w:rPr>
          <w:rFonts w:ascii="Arial" w:hAnsi="Arial" w:cs="Arial"/>
          <w:sz w:val="28"/>
          <w:szCs w:val="28"/>
        </w:rPr>
        <w:t xml:space="preserve">Azərbaycan Respublikası Konstitusiyasının 130-cu maddəsinin V və IX hissələrini, </w:t>
      </w:r>
      <w:proofErr w:type="spellStart"/>
      <w:r w:rsidRPr="008E585E">
        <w:rPr>
          <w:rFonts w:ascii="Arial" w:hAnsi="Arial" w:cs="Arial"/>
          <w:sz w:val="28"/>
          <w:szCs w:val="28"/>
        </w:rPr>
        <w:t>“Konstitusiya</w:t>
      </w:r>
      <w:proofErr w:type="spellEnd"/>
      <w:r w:rsidRPr="008E585E">
        <w:rPr>
          <w:rFonts w:ascii="Arial" w:hAnsi="Arial" w:cs="Arial"/>
          <w:sz w:val="28"/>
          <w:szCs w:val="28"/>
        </w:rPr>
        <w:t xml:space="preserve"> Məhkəməsi </w:t>
      </w:r>
      <w:proofErr w:type="spellStart"/>
      <w:r w:rsidRPr="008E585E">
        <w:rPr>
          <w:rFonts w:ascii="Arial" w:hAnsi="Arial" w:cs="Arial"/>
          <w:sz w:val="28"/>
          <w:szCs w:val="28"/>
        </w:rPr>
        <w:t>haqqında”</w:t>
      </w:r>
      <w:proofErr w:type="spellEnd"/>
      <w:r w:rsidRPr="008E585E">
        <w:rPr>
          <w:rFonts w:ascii="Arial" w:hAnsi="Arial" w:cs="Arial"/>
          <w:sz w:val="28"/>
          <w:szCs w:val="28"/>
        </w:rPr>
        <w:t xml:space="preserve"> Azərbaycan Respublikası </w:t>
      </w:r>
      <w:r w:rsidRPr="008E585E">
        <w:rPr>
          <w:rFonts w:ascii="Arial" w:hAnsi="Arial" w:cs="Arial"/>
          <w:sz w:val="28"/>
          <w:szCs w:val="28"/>
        </w:rPr>
        <w:lastRenderedPageBreak/>
        <w:t>Qanununun 52, 62, 63, 65-67 və 69-cu maddələrini rəhbər tutaraq, Konstitusiya Məhkəməsinin Plenumu</w:t>
      </w:r>
    </w:p>
    <w:p w:rsidR="00947CDB" w:rsidRPr="008E585E" w:rsidRDefault="00947CDB" w:rsidP="008E585E">
      <w:pPr>
        <w:spacing w:after="0"/>
        <w:ind w:firstLine="567"/>
        <w:jc w:val="both"/>
        <w:rPr>
          <w:rFonts w:ascii="Arial" w:hAnsi="Arial" w:cs="Arial"/>
          <w:sz w:val="28"/>
          <w:szCs w:val="28"/>
        </w:rPr>
      </w:pPr>
    </w:p>
    <w:p w:rsidR="00510A25" w:rsidRPr="008E585E" w:rsidRDefault="00510A25" w:rsidP="008E585E">
      <w:pPr>
        <w:spacing w:after="0"/>
        <w:jc w:val="center"/>
        <w:rPr>
          <w:rFonts w:ascii="Arial" w:hAnsi="Arial" w:cs="Arial"/>
          <w:b/>
          <w:sz w:val="28"/>
          <w:szCs w:val="28"/>
        </w:rPr>
      </w:pPr>
      <w:r w:rsidRPr="008E585E">
        <w:rPr>
          <w:rFonts w:ascii="Arial" w:hAnsi="Arial" w:cs="Arial"/>
          <w:b/>
          <w:sz w:val="28"/>
          <w:szCs w:val="28"/>
        </w:rPr>
        <w:t>QƏRARA  ALDI:</w:t>
      </w:r>
    </w:p>
    <w:p w:rsidR="00EF756A" w:rsidRPr="008E585E" w:rsidRDefault="00EF756A" w:rsidP="008E585E">
      <w:pPr>
        <w:spacing w:after="0"/>
        <w:ind w:firstLine="567"/>
        <w:jc w:val="both"/>
        <w:rPr>
          <w:rFonts w:ascii="Arial" w:hAnsi="Arial" w:cs="Arial"/>
          <w:sz w:val="28"/>
          <w:szCs w:val="28"/>
        </w:rPr>
      </w:pPr>
    </w:p>
    <w:p w:rsidR="00510A25" w:rsidRPr="008E585E" w:rsidRDefault="00510A25" w:rsidP="008E585E">
      <w:pPr>
        <w:spacing w:after="0"/>
        <w:ind w:firstLine="567"/>
        <w:jc w:val="both"/>
        <w:rPr>
          <w:rFonts w:ascii="Arial" w:hAnsi="Arial" w:cs="Arial"/>
          <w:sz w:val="28"/>
          <w:szCs w:val="28"/>
        </w:rPr>
      </w:pPr>
      <w:r w:rsidRPr="008E585E">
        <w:rPr>
          <w:rFonts w:ascii="Arial" w:hAnsi="Arial" w:cs="Arial"/>
          <w:sz w:val="28"/>
          <w:szCs w:val="28"/>
        </w:rPr>
        <w:t xml:space="preserve">1. </w:t>
      </w:r>
      <w:r w:rsidR="001F1461" w:rsidRPr="008E585E">
        <w:rPr>
          <w:rFonts w:ascii="Arial" w:hAnsi="Arial" w:cs="Arial"/>
          <w:sz w:val="28"/>
          <w:szCs w:val="28"/>
        </w:rPr>
        <w:t>İ</w:t>
      </w:r>
      <w:r w:rsidR="00B270A1" w:rsidRPr="008E585E">
        <w:rPr>
          <w:rFonts w:ascii="Arial" w:hAnsi="Arial" w:cs="Arial"/>
          <w:sz w:val="28"/>
          <w:szCs w:val="28"/>
        </w:rPr>
        <w:t xml:space="preserve">nqilab </w:t>
      </w:r>
      <w:r w:rsidR="001F1461" w:rsidRPr="008E585E">
        <w:rPr>
          <w:rFonts w:ascii="Arial" w:hAnsi="Arial" w:cs="Arial"/>
          <w:sz w:val="28"/>
          <w:szCs w:val="28"/>
        </w:rPr>
        <w:t>Əlizadənin C</w:t>
      </w:r>
      <w:r w:rsidR="00B270A1" w:rsidRPr="008E585E">
        <w:rPr>
          <w:rFonts w:ascii="Arial" w:hAnsi="Arial" w:cs="Arial"/>
          <w:sz w:val="28"/>
          <w:szCs w:val="28"/>
        </w:rPr>
        <w:t xml:space="preserve">əlal </w:t>
      </w:r>
      <w:r w:rsidR="001F1461" w:rsidRPr="008E585E">
        <w:rPr>
          <w:rFonts w:ascii="Arial" w:hAnsi="Arial" w:cs="Arial"/>
          <w:sz w:val="28"/>
          <w:szCs w:val="28"/>
        </w:rPr>
        <w:t xml:space="preserve">Əzimova qarşı borcun qaytarılması </w:t>
      </w:r>
      <w:r w:rsidRPr="008E585E">
        <w:rPr>
          <w:rFonts w:ascii="Arial" w:hAnsi="Arial" w:cs="Arial"/>
          <w:sz w:val="28"/>
          <w:szCs w:val="28"/>
          <w:highlight w:val="white"/>
        </w:rPr>
        <w:t>tələbinə</w:t>
      </w:r>
      <w:r w:rsidRPr="008E585E">
        <w:rPr>
          <w:rFonts w:ascii="Arial" w:hAnsi="Arial" w:cs="Arial"/>
          <w:sz w:val="28"/>
          <w:szCs w:val="28"/>
        </w:rPr>
        <w:t xml:space="preserve"> dair iş üzrə Azərbaycan Respublikası Ali Məhkəməsinin Mülki Kollegiyasının </w:t>
      </w:r>
      <w:r w:rsidR="001F1461" w:rsidRPr="008E585E">
        <w:rPr>
          <w:rFonts w:ascii="Arial" w:hAnsi="Arial" w:cs="Arial"/>
          <w:sz w:val="28"/>
          <w:szCs w:val="28"/>
        </w:rPr>
        <w:t xml:space="preserve">2 aprel 2018-ci il </w:t>
      </w:r>
      <w:r w:rsidR="00013B06" w:rsidRPr="008E585E">
        <w:rPr>
          <w:rFonts w:ascii="Arial" w:hAnsi="Arial" w:cs="Arial"/>
          <w:sz w:val="28"/>
          <w:szCs w:val="28"/>
        </w:rPr>
        <w:t xml:space="preserve">tarixli </w:t>
      </w:r>
      <w:r w:rsidR="00393434" w:rsidRPr="008E585E">
        <w:rPr>
          <w:rFonts w:ascii="Arial" w:hAnsi="Arial" w:cs="Arial"/>
          <w:sz w:val="28"/>
          <w:szCs w:val="28"/>
        </w:rPr>
        <w:t xml:space="preserve">qərarı </w:t>
      </w:r>
      <w:r w:rsidRPr="008E585E">
        <w:rPr>
          <w:rFonts w:ascii="Arial" w:hAnsi="Arial" w:cs="Arial"/>
          <w:sz w:val="28"/>
          <w:szCs w:val="28"/>
        </w:rPr>
        <w:t xml:space="preserve">Azərbaycan Respublikası Konstitusiyasının 60-cı </w:t>
      </w:r>
      <w:r w:rsidR="0035208B" w:rsidRPr="008E585E">
        <w:rPr>
          <w:rFonts w:ascii="Arial" w:hAnsi="Arial" w:cs="Arial"/>
          <w:sz w:val="28"/>
          <w:szCs w:val="28"/>
        </w:rPr>
        <w:t>maddəs</w:t>
      </w:r>
      <w:r w:rsidR="001F1461" w:rsidRPr="008E585E">
        <w:rPr>
          <w:rFonts w:ascii="Arial" w:hAnsi="Arial" w:cs="Arial"/>
          <w:sz w:val="28"/>
          <w:szCs w:val="28"/>
        </w:rPr>
        <w:t>inə</w:t>
      </w:r>
      <w:r w:rsidRPr="008E585E">
        <w:rPr>
          <w:rFonts w:ascii="Arial" w:hAnsi="Arial" w:cs="Arial"/>
          <w:sz w:val="28"/>
          <w:szCs w:val="28"/>
        </w:rPr>
        <w:t>, Azərbaycan Respublikası Mülki Prosessual Məcəlləsinin 416, 418.1 və 418.</w:t>
      </w:r>
      <w:r w:rsidR="00B270A1" w:rsidRPr="008E585E">
        <w:rPr>
          <w:rFonts w:ascii="Arial" w:hAnsi="Arial" w:cs="Arial"/>
          <w:sz w:val="28"/>
          <w:szCs w:val="28"/>
        </w:rPr>
        <w:t>3</w:t>
      </w:r>
      <w:r w:rsidRPr="008E585E">
        <w:rPr>
          <w:rFonts w:ascii="Arial" w:hAnsi="Arial" w:cs="Arial"/>
          <w:sz w:val="28"/>
          <w:szCs w:val="28"/>
        </w:rPr>
        <w:t>-c</w:t>
      </w:r>
      <w:r w:rsidR="00B270A1" w:rsidRPr="008E585E">
        <w:rPr>
          <w:rFonts w:ascii="Arial" w:hAnsi="Arial" w:cs="Arial"/>
          <w:sz w:val="28"/>
          <w:szCs w:val="28"/>
        </w:rPr>
        <w:t>ü</w:t>
      </w:r>
      <w:r w:rsidRPr="008E585E">
        <w:rPr>
          <w:rFonts w:ascii="Arial" w:hAnsi="Arial" w:cs="Arial"/>
          <w:sz w:val="28"/>
          <w:szCs w:val="28"/>
        </w:rPr>
        <w:t xml:space="preserve"> maddələrinə uyğun </w:t>
      </w:r>
      <w:proofErr w:type="spellStart"/>
      <w:r w:rsidRPr="008E585E">
        <w:rPr>
          <w:rFonts w:ascii="Arial" w:hAnsi="Arial" w:cs="Arial"/>
          <w:sz w:val="28"/>
          <w:szCs w:val="28"/>
        </w:rPr>
        <w:t>olmadığından</w:t>
      </w:r>
      <w:proofErr w:type="spellEnd"/>
      <w:r w:rsidRPr="008E585E">
        <w:rPr>
          <w:rFonts w:ascii="Arial" w:hAnsi="Arial" w:cs="Arial"/>
          <w:sz w:val="28"/>
          <w:szCs w:val="28"/>
        </w:rPr>
        <w:t xml:space="preserve"> qüvvədən düşmüş hesab edilsin. İşə bu Qərara uyğun olaraq Azərbaycan Respublikasının mülki prosessual qanunvericiliyi ilə müəyyən edilmiş qaydada və müddətdə yenidən baxılsın.</w:t>
      </w:r>
    </w:p>
    <w:p w:rsidR="00510A25" w:rsidRPr="008E585E" w:rsidRDefault="00510A25" w:rsidP="008E585E">
      <w:pPr>
        <w:spacing w:after="0"/>
        <w:ind w:firstLine="567"/>
        <w:jc w:val="both"/>
        <w:rPr>
          <w:rFonts w:ascii="Arial" w:hAnsi="Arial" w:cs="Arial"/>
          <w:sz w:val="28"/>
          <w:szCs w:val="28"/>
        </w:rPr>
      </w:pPr>
      <w:r w:rsidRPr="008E585E">
        <w:rPr>
          <w:rFonts w:ascii="Arial" w:hAnsi="Arial" w:cs="Arial"/>
          <w:sz w:val="28"/>
          <w:szCs w:val="28"/>
        </w:rPr>
        <w:t>2. Qərar dərc olunduğu gündən qüvvəyə minir.</w:t>
      </w:r>
    </w:p>
    <w:p w:rsidR="00510A25" w:rsidRPr="008E585E" w:rsidRDefault="00510A25" w:rsidP="008E585E">
      <w:pPr>
        <w:spacing w:after="0"/>
        <w:ind w:firstLine="567"/>
        <w:jc w:val="both"/>
        <w:rPr>
          <w:rFonts w:ascii="Arial" w:hAnsi="Arial" w:cs="Arial"/>
          <w:sz w:val="28"/>
          <w:szCs w:val="28"/>
        </w:rPr>
      </w:pPr>
      <w:r w:rsidRPr="008E585E">
        <w:rPr>
          <w:rFonts w:ascii="Arial" w:hAnsi="Arial" w:cs="Arial"/>
          <w:sz w:val="28"/>
          <w:szCs w:val="28"/>
        </w:rPr>
        <w:t xml:space="preserve">3. Qərar </w:t>
      </w:r>
      <w:proofErr w:type="spellStart"/>
      <w:r w:rsidRPr="008E585E">
        <w:rPr>
          <w:rFonts w:ascii="Arial" w:hAnsi="Arial" w:cs="Arial"/>
          <w:sz w:val="28"/>
          <w:szCs w:val="28"/>
        </w:rPr>
        <w:t>“Azərbaycan”</w:t>
      </w:r>
      <w:proofErr w:type="spellEnd"/>
      <w:r w:rsidRPr="008E585E">
        <w:rPr>
          <w:rFonts w:ascii="Arial" w:hAnsi="Arial" w:cs="Arial"/>
          <w:sz w:val="28"/>
          <w:szCs w:val="28"/>
        </w:rPr>
        <w:t xml:space="preserve">, </w:t>
      </w:r>
      <w:proofErr w:type="spellStart"/>
      <w:r w:rsidRPr="008E585E">
        <w:rPr>
          <w:rFonts w:ascii="Arial" w:hAnsi="Arial" w:cs="Arial"/>
          <w:sz w:val="28"/>
          <w:szCs w:val="28"/>
        </w:rPr>
        <w:t>“Respublika”</w:t>
      </w:r>
      <w:proofErr w:type="spellEnd"/>
      <w:r w:rsidRPr="008E585E">
        <w:rPr>
          <w:rFonts w:ascii="Arial" w:hAnsi="Arial" w:cs="Arial"/>
          <w:sz w:val="28"/>
          <w:szCs w:val="28"/>
        </w:rPr>
        <w:t xml:space="preserve">, </w:t>
      </w:r>
      <w:proofErr w:type="spellStart"/>
      <w:r w:rsidRPr="008E585E">
        <w:rPr>
          <w:rFonts w:ascii="Arial" w:hAnsi="Arial" w:cs="Arial"/>
          <w:sz w:val="28"/>
          <w:szCs w:val="28"/>
        </w:rPr>
        <w:t>“Xalq</w:t>
      </w:r>
      <w:proofErr w:type="spellEnd"/>
      <w:r w:rsidRPr="008E585E">
        <w:rPr>
          <w:rFonts w:ascii="Arial" w:hAnsi="Arial" w:cs="Arial"/>
          <w:sz w:val="28"/>
          <w:szCs w:val="28"/>
        </w:rPr>
        <w:t xml:space="preserve"> </w:t>
      </w:r>
      <w:proofErr w:type="spellStart"/>
      <w:r w:rsidRPr="008E585E">
        <w:rPr>
          <w:rFonts w:ascii="Arial" w:hAnsi="Arial" w:cs="Arial"/>
          <w:sz w:val="28"/>
          <w:szCs w:val="28"/>
        </w:rPr>
        <w:t>qəzeti”</w:t>
      </w:r>
      <w:proofErr w:type="spellEnd"/>
      <w:r w:rsidRPr="008E585E">
        <w:rPr>
          <w:rFonts w:ascii="Arial" w:hAnsi="Arial" w:cs="Arial"/>
          <w:sz w:val="28"/>
          <w:szCs w:val="28"/>
        </w:rPr>
        <w:t xml:space="preserve">, </w:t>
      </w:r>
      <w:proofErr w:type="spellStart"/>
      <w:r w:rsidRPr="008E585E">
        <w:rPr>
          <w:rFonts w:ascii="Arial" w:hAnsi="Arial" w:cs="Arial"/>
          <w:sz w:val="28"/>
          <w:szCs w:val="28"/>
        </w:rPr>
        <w:t>“Bakinski</w:t>
      </w:r>
      <w:proofErr w:type="spellEnd"/>
      <w:r w:rsidRPr="008E585E">
        <w:rPr>
          <w:rFonts w:ascii="Arial" w:hAnsi="Arial" w:cs="Arial"/>
          <w:sz w:val="28"/>
          <w:szCs w:val="28"/>
        </w:rPr>
        <w:t xml:space="preserve"> </w:t>
      </w:r>
      <w:proofErr w:type="spellStart"/>
      <w:r w:rsidRPr="008E585E">
        <w:rPr>
          <w:rFonts w:ascii="Arial" w:hAnsi="Arial" w:cs="Arial"/>
          <w:sz w:val="28"/>
          <w:szCs w:val="28"/>
        </w:rPr>
        <w:t>raboçi”</w:t>
      </w:r>
      <w:proofErr w:type="spellEnd"/>
      <w:r w:rsidRPr="008E585E">
        <w:rPr>
          <w:rFonts w:ascii="Arial" w:hAnsi="Arial" w:cs="Arial"/>
          <w:sz w:val="28"/>
          <w:szCs w:val="28"/>
        </w:rPr>
        <w:t xml:space="preserve"> qəzetlərində və </w:t>
      </w:r>
      <w:proofErr w:type="spellStart"/>
      <w:r w:rsidRPr="008E585E">
        <w:rPr>
          <w:rFonts w:ascii="Arial" w:hAnsi="Arial" w:cs="Arial"/>
          <w:sz w:val="28"/>
          <w:szCs w:val="28"/>
        </w:rPr>
        <w:t>“Azərbaycan</w:t>
      </w:r>
      <w:proofErr w:type="spellEnd"/>
      <w:r w:rsidRPr="008E585E">
        <w:rPr>
          <w:rFonts w:ascii="Arial" w:hAnsi="Arial" w:cs="Arial"/>
          <w:sz w:val="28"/>
          <w:szCs w:val="28"/>
        </w:rPr>
        <w:t xml:space="preserve"> Respublikası Konstitusiya Məhkəməsinin </w:t>
      </w:r>
      <w:proofErr w:type="spellStart"/>
      <w:r w:rsidRPr="008E585E">
        <w:rPr>
          <w:rFonts w:ascii="Arial" w:hAnsi="Arial" w:cs="Arial"/>
          <w:sz w:val="28"/>
          <w:szCs w:val="28"/>
        </w:rPr>
        <w:t>Məlumatı”nda</w:t>
      </w:r>
      <w:proofErr w:type="spellEnd"/>
      <w:r w:rsidRPr="008E585E">
        <w:rPr>
          <w:rFonts w:ascii="Arial" w:hAnsi="Arial" w:cs="Arial"/>
          <w:sz w:val="28"/>
          <w:szCs w:val="28"/>
        </w:rPr>
        <w:t xml:space="preserve"> dərc edilsin.</w:t>
      </w:r>
    </w:p>
    <w:p w:rsidR="00510A25" w:rsidRPr="008E585E" w:rsidRDefault="00510A25" w:rsidP="008E585E">
      <w:pPr>
        <w:spacing w:after="0"/>
        <w:ind w:firstLine="567"/>
        <w:jc w:val="both"/>
        <w:rPr>
          <w:rFonts w:ascii="Arial" w:hAnsi="Arial" w:cs="Arial"/>
          <w:sz w:val="28"/>
          <w:szCs w:val="28"/>
        </w:rPr>
      </w:pPr>
      <w:r w:rsidRPr="008E585E">
        <w:rPr>
          <w:rFonts w:ascii="Arial" w:hAnsi="Arial" w:cs="Arial"/>
          <w:sz w:val="28"/>
          <w:szCs w:val="28"/>
        </w:rPr>
        <w:t>4. Qərar qətidir, heç bir orqan və ya şəxs tərəfindən ləğv edilə, dəyişdirilə və ya rəsmi təfsir oluna bilməz.</w:t>
      </w:r>
    </w:p>
    <w:p w:rsidR="00510A25" w:rsidRPr="008E585E" w:rsidRDefault="00510A25" w:rsidP="008E585E">
      <w:pPr>
        <w:spacing w:after="0"/>
        <w:ind w:firstLine="567"/>
        <w:jc w:val="both"/>
        <w:rPr>
          <w:rFonts w:ascii="Arial" w:hAnsi="Arial" w:cs="Arial"/>
          <w:sz w:val="28"/>
          <w:szCs w:val="28"/>
        </w:rPr>
      </w:pPr>
    </w:p>
    <w:p w:rsidR="00510A25" w:rsidRPr="008E585E" w:rsidRDefault="00510A25" w:rsidP="008E585E">
      <w:pPr>
        <w:spacing w:after="0"/>
        <w:ind w:firstLine="567"/>
        <w:jc w:val="both"/>
        <w:rPr>
          <w:rFonts w:ascii="Arial" w:hAnsi="Arial" w:cs="Arial"/>
          <w:sz w:val="28"/>
          <w:szCs w:val="28"/>
        </w:rPr>
      </w:pPr>
      <w:r w:rsidRPr="008E585E">
        <w:rPr>
          <w:rFonts w:ascii="Arial" w:hAnsi="Arial" w:cs="Arial"/>
          <w:sz w:val="28"/>
          <w:szCs w:val="28"/>
        </w:rPr>
        <w:t>Sədr</w:t>
      </w:r>
      <w:r w:rsidR="00B270A1" w:rsidRPr="008E585E">
        <w:rPr>
          <w:rFonts w:ascii="Arial" w:hAnsi="Arial" w:cs="Arial"/>
          <w:sz w:val="28"/>
          <w:szCs w:val="28"/>
        </w:rPr>
        <w:tab/>
      </w:r>
      <w:r w:rsidRPr="008E585E">
        <w:rPr>
          <w:rFonts w:ascii="Arial" w:hAnsi="Arial" w:cs="Arial"/>
          <w:sz w:val="28"/>
          <w:szCs w:val="28"/>
        </w:rPr>
        <w:tab/>
      </w:r>
      <w:r w:rsidRPr="008E585E">
        <w:rPr>
          <w:rFonts w:ascii="Arial" w:hAnsi="Arial" w:cs="Arial"/>
          <w:sz w:val="28"/>
          <w:szCs w:val="28"/>
        </w:rPr>
        <w:tab/>
      </w:r>
      <w:r w:rsidRPr="008E585E">
        <w:rPr>
          <w:rFonts w:ascii="Arial" w:hAnsi="Arial" w:cs="Arial"/>
          <w:sz w:val="28"/>
          <w:szCs w:val="28"/>
        </w:rPr>
        <w:tab/>
      </w:r>
      <w:r w:rsidRPr="008E585E">
        <w:rPr>
          <w:rFonts w:ascii="Arial" w:hAnsi="Arial" w:cs="Arial"/>
          <w:sz w:val="28"/>
          <w:szCs w:val="28"/>
        </w:rPr>
        <w:tab/>
      </w:r>
      <w:r w:rsidRPr="008E585E">
        <w:rPr>
          <w:rFonts w:ascii="Arial" w:hAnsi="Arial" w:cs="Arial"/>
          <w:sz w:val="28"/>
          <w:szCs w:val="28"/>
        </w:rPr>
        <w:tab/>
      </w:r>
      <w:r w:rsidRPr="008E585E">
        <w:rPr>
          <w:rFonts w:ascii="Arial" w:hAnsi="Arial" w:cs="Arial"/>
          <w:sz w:val="28"/>
          <w:szCs w:val="28"/>
        </w:rPr>
        <w:tab/>
        <w:t xml:space="preserve">               </w:t>
      </w:r>
      <w:r w:rsidR="00280BE5" w:rsidRPr="008E585E">
        <w:rPr>
          <w:rFonts w:ascii="Arial" w:hAnsi="Arial" w:cs="Arial"/>
          <w:sz w:val="28"/>
          <w:szCs w:val="28"/>
        </w:rPr>
        <w:t xml:space="preserve">          </w:t>
      </w:r>
      <w:r w:rsidRPr="008E585E">
        <w:rPr>
          <w:rFonts w:ascii="Arial" w:hAnsi="Arial" w:cs="Arial"/>
          <w:sz w:val="28"/>
          <w:szCs w:val="28"/>
        </w:rPr>
        <w:t xml:space="preserve">Fərhad </w:t>
      </w:r>
      <w:proofErr w:type="spellStart"/>
      <w:r w:rsidRPr="008E585E">
        <w:rPr>
          <w:rFonts w:ascii="Arial" w:hAnsi="Arial" w:cs="Arial"/>
          <w:sz w:val="28"/>
          <w:szCs w:val="28"/>
        </w:rPr>
        <w:t>Abdullayev</w:t>
      </w:r>
      <w:proofErr w:type="spellEnd"/>
    </w:p>
    <w:p w:rsidR="00510A25" w:rsidRPr="008E585E" w:rsidRDefault="00510A25" w:rsidP="008E585E">
      <w:pPr>
        <w:spacing w:after="0"/>
        <w:ind w:firstLine="567"/>
        <w:jc w:val="both"/>
        <w:rPr>
          <w:rFonts w:ascii="Arial" w:hAnsi="Arial" w:cs="Arial"/>
          <w:sz w:val="28"/>
          <w:szCs w:val="28"/>
        </w:rPr>
      </w:pPr>
    </w:p>
    <w:p w:rsidR="00183A5B" w:rsidRPr="008E585E" w:rsidRDefault="00183A5B" w:rsidP="008E585E">
      <w:pPr>
        <w:spacing w:after="0"/>
        <w:ind w:firstLine="567"/>
        <w:jc w:val="both"/>
        <w:rPr>
          <w:rFonts w:ascii="Arial" w:hAnsi="Arial" w:cs="Arial"/>
          <w:sz w:val="28"/>
          <w:szCs w:val="28"/>
        </w:rPr>
      </w:pPr>
    </w:p>
    <w:p w:rsidR="00A32FCA" w:rsidRPr="008E585E" w:rsidRDefault="00A32FCA" w:rsidP="008E585E">
      <w:pPr>
        <w:spacing w:after="0"/>
        <w:ind w:firstLine="567"/>
        <w:jc w:val="both"/>
        <w:rPr>
          <w:rFonts w:ascii="Arial" w:hAnsi="Arial" w:cs="Arial"/>
          <w:sz w:val="28"/>
          <w:szCs w:val="28"/>
        </w:rPr>
      </w:pPr>
    </w:p>
    <w:p w:rsidR="00A32FCA" w:rsidRPr="008E585E" w:rsidRDefault="00A32FCA" w:rsidP="008E585E">
      <w:pPr>
        <w:spacing w:after="0"/>
        <w:ind w:firstLine="567"/>
        <w:jc w:val="both"/>
        <w:rPr>
          <w:rFonts w:ascii="Arial" w:hAnsi="Arial" w:cs="Arial"/>
          <w:sz w:val="28"/>
          <w:szCs w:val="28"/>
        </w:rPr>
      </w:pPr>
    </w:p>
    <w:p w:rsidR="00A32FCA" w:rsidRPr="008E585E" w:rsidRDefault="00A32FCA" w:rsidP="008E585E">
      <w:pPr>
        <w:spacing w:after="0"/>
        <w:ind w:firstLine="567"/>
        <w:jc w:val="both"/>
        <w:rPr>
          <w:rFonts w:ascii="Arial" w:hAnsi="Arial" w:cs="Arial"/>
          <w:sz w:val="28"/>
          <w:szCs w:val="28"/>
        </w:rPr>
      </w:pPr>
    </w:p>
    <w:p w:rsidR="00A32FCA" w:rsidRPr="008E585E" w:rsidRDefault="00A32FCA" w:rsidP="008E585E">
      <w:pPr>
        <w:spacing w:after="0"/>
        <w:ind w:firstLine="567"/>
        <w:jc w:val="both"/>
        <w:rPr>
          <w:rFonts w:ascii="Arial" w:hAnsi="Arial" w:cs="Arial"/>
          <w:sz w:val="28"/>
          <w:szCs w:val="28"/>
        </w:rPr>
      </w:pPr>
    </w:p>
    <w:p w:rsidR="00A32FCA" w:rsidRPr="008E585E" w:rsidRDefault="00A32FCA" w:rsidP="008E585E">
      <w:pPr>
        <w:spacing w:after="0"/>
        <w:ind w:firstLine="567"/>
        <w:jc w:val="both"/>
        <w:rPr>
          <w:rFonts w:ascii="Arial" w:hAnsi="Arial" w:cs="Arial"/>
          <w:sz w:val="28"/>
          <w:szCs w:val="28"/>
        </w:rPr>
      </w:pPr>
    </w:p>
    <w:p w:rsidR="00A32FCA" w:rsidRPr="008E585E" w:rsidRDefault="00A32FCA" w:rsidP="008E585E">
      <w:pPr>
        <w:spacing w:after="0"/>
        <w:ind w:firstLine="567"/>
        <w:jc w:val="both"/>
        <w:rPr>
          <w:rFonts w:ascii="Arial" w:hAnsi="Arial" w:cs="Arial"/>
          <w:sz w:val="28"/>
          <w:szCs w:val="28"/>
        </w:rPr>
      </w:pPr>
    </w:p>
    <w:p w:rsidR="00A32FCA" w:rsidRPr="008E585E" w:rsidRDefault="00A32FCA" w:rsidP="008E585E">
      <w:pPr>
        <w:spacing w:after="0"/>
        <w:ind w:firstLine="567"/>
        <w:jc w:val="both"/>
        <w:rPr>
          <w:rFonts w:ascii="Arial" w:hAnsi="Arial" w:cs="Arial"/>
          <w:sz w:val="28"/>
          <w:szCs w:val="28"/>
        </w:rPr>
      </w:pPr>
    </w:p>
    <w:p w:rsidR="00A32FCA" w:rsidRPr="008E585E" w:rsidRDefault="00A32FCA" w:rsidP="008E585E">
      <w:pPr>
        <w:spacing w:after="0"/>
        <w:ind w:firstLine="567"/>
        <w:jc w:val="both"/>
        <w:rPr>
          <w:rFonts w:ascii="Arial" w:hAnsi="Arial" w:cs="Arial"/>
          <w:sz w:val="28"/>
          <w:szCs w:val="28"/>
        </w:rPr>
      </w:pPr>
    </w:p>
    <w:p w:rsidR="00A32FCA" w:rsidRPr="008E585E" w:rsidRDefault="00A32FCA" w:rsidP="008E585E">
      <w:pPr>
        <w:spacing w:after="0"/>
        <w:ind w:firstLine="567"/>
        <w:jc w:val="both"/>
        <w:rPr>
          <w:rFonts w:ascii="Arial" w:hAnsi="Arial" w:cs="Arial"/>
          <w:sz w:val="28"/>
          <w:szCs w:val="28"/>
        </w:rPr>
      </w:pPr>
    </w:p>
    <w:p w:rsidR="00A32FCA" w:rsidRPr="008E585E" w:rsidRDefault="00A32FCA" w:rsidP="008E585E">
      <w:pPr>
        <w:spacing w:after="0"/>
        <w:ind w:firstLine="567"/>
        <w:jc w:val="both"/>
        <w:rPr>
          <w:rFonts w:ascii="Arial" w:hAnsi="Arial" w:cs="Arial"/>
          <w:sz w:val="28"/>
          <w:szCs w:val="28"/>
        </w:rPr>
      </w:pPr>
    </w:p>
    <w:p w:rsidR="00A32FCA" w:rsidRPr="008E585E" w:rsidRDefault="00A32FCA" w:rsidP="008E585E">
      <w:pPr>
        <w:spacing w:after="0"/>
        <w:ind w:firstLine="567"/>
        <w:jc w:val="both"/>
        <w:rPr>
          <w:rFonts w:ascii="Arial" w:hAnsi="Arial" w:cs="Arial"/>
          <w:sz w:val="28"/>
          <w:szCs w:val="28"/>
        </w:rPr>
      </w:pPr>
    </w:p>
    <w:p w:rsidR="00A32FCA" w:rsidRPr="008E585E" w:rsidRDefault="00A32FCA" w:rsidP="008E585E">
      <w:pPr>
        <w:spacing w:after="0"/>
        <w:ind w:firstLine="567"/>
        <w:jc w:val="both"/>
        <w:rPr>
          <w:rFonts w:ascii="Arial" w:hAnsi="Arial" w:cs="Arial"/>
          <w:sz w:val="28"/>
          <w:szCs w:val="28"/>
        </w:rPr>
      </w:pPr>
    </w:p>
    <w:p w:rsidR="00A32FCA" w:rsidRPr="008E585E" w:rsidRDefault="00A32FCA" w:rsidP="008E585E">
      <w:pPr>
        <w:spacing w:after="0"/>
        <w:ind w:firstLine="567"/>
        <w:jc w:val="both"/>
        <w:rPr>
          <w:rFonts w:ascii="Arial" w:hAnsi="Arial" w:cs="Arial"/>
          <w:sz w:val="28"/>
          <w:szCs w:val="28"/>
        </w:rPr>
      </w:pPr>
    </w:p>
    <w:p w:rsidR="00A32FCA" w:rsidRPr="008E585E" w:rsidRDefault="00A32FCA" w:rsidP="008E585E">
      <w:pPr>
        <w:spacing w:after="0"/>
        <w:ind w:firstLine="567"/>
        <w:jc w:val="both"/>
        <w:rPr>
          <w:rFonts w:ascii="Arial" w:hAnsi="Arial" w:cs="Arial"/>
          <w:sz w:val="28"/>
          <w:szCs w:val="28"/>
        </w:rPr>
      </w:pPr>
    </w:p>
    <w:p w:rsidR="00A32FCA" w:rsidRPr="008E585E" w:rsidRDefault="00A32FCA" w:rsidP="008E585E">
      <w:pPr>
        <w:spacing w:after="0"/>
        <w:ind w:firstLine="567"/>
        <w:jc w:val="both"/>
        <w:rPr>
          <w:rFonts w:ascii="Arial" w:hAnsi="Arial" w:cs="Arial"/>
          <w:sz w:val="28"/>
          <w:szCs w:val="28"/>
        </w:rPr>
      </w:pPr>
    </w:p>
    <w:p w:rsidR="00A32FCA" w:rsidRPr="008E585E" w:rsidRDefault="00A32FCA" w:rsidP="008E585E">
      <w:pPr>
        <w:spacing w:after="0"/>
        <w:ind w:firstLine="567"/>
        <w:jc w:val="both"/>
        <w:rPr>
          <w:rFonts w:ascii="Arial" w:hAnsi="Arial" w:cs="Arial"/>
          <w:sz w:val="28"/>
          <w:szCs w:val="28"/>
        </w:rPr>
      </w:pPr>
    </w:p>
    <w:p w:rsidR="00A32FCA" w:rsidRPr="008E585E" w:rsidRDefault="00A32FCA" w:rsidP="008E585E">
      <w:pPr>
        <w:spacing w:after="0"/>
        <w:ind w:firstLine="567"/>
        <w:jc w:val="both"/>
        <w:rPr>
          <w:rFonts w:ascii="Arial" w:hAnsi="Arial" w:cs="Arial"/>
          <w:sz w:val="28"/>
          <w:szCs w:val="28"/>
        </w:rPr>
      </w:pPr>
    </w:p>
    <w:p w:rsidR="00A32FCA" w:rsidRPr="008E585E" w:rsidRDefault="00A32FCA" w:rsidP="008E585E">
      <w:pPr>
        <w:spacing w:after="0"/>
        <w:ind w:firstLine="567"/>
        <w:jc w:val="both"/>
        <w:rPr>
          <w:rFonts w:ascii="Arial" w:hAnsi="Arial" w:cs="Arial"/>
          <w:sz w:val="28"/>
          <w:szCs w:val="28"/>
        </w:rPr>
      </w:pPr>
    </w:p>
    <w:p w:rsidR="00A32FCA" w:rsidRPr="008E585E" w:rsidRDefault="00A32FCA" w:rsidP="008E585E">
      <w:pPr>
        <w:spacing w:after="0"/>
        <w:ind w:firstLine="567"/>
        <w:jc w:val="both"/>
        <w:rPr>
          <w:rFonts w:ascii="Arial" w:hAnsi="Arial" w:cs="Arial"/>
          <w:sz w:val="28"/>
          <w:szCs w:val="28"/>
        </w:rPr>
      </w:pPr>
    </w:p>
    <w:p w:rsidR="00DB21A4" w:rsidRPr="008E585E" w:rsidRDefault="00DB21A4" w:rsidP="008E585E">
      <w:pPr>
        <w:spacing w:after="0"/>
        <w:ind w:firstLine="567"/>
        <w:jc w:val="both"/>
        <w:rPr>
          <w:rFonts w:ascii="Arial" w:hAnsi="Arial" w:cs="Arial"/>
          <w:sz w:val="28"/>
          <w:szCs w:val="28"/>
        </w:rPr>
      </w:pPr>
    </w:p>
    <w:sectPr w:rsidR="00DB21A4" w:rsidRPr="008E585E" w:rsidSect="00A63D3A">
      <w:footerReference w:type="default" r:id="rId7"/>
      <w:pgSz w:w="11906" w:h="16838"/>
      <w:pgMar w:top="1134" w:right="1134"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2EC" w:rsidRDefault="008022EC">
      <w:pPr>
        <w:spacing w:after="0" w:line="240" w:lineRule="auto"/>
      </w:pPr>
      <w:r>
        <w:separator/>
      </w:r>
    </w:p>
  </w:endnote>
  <w:endnote w:type="continuationSeparator" w:id="0">
    <w:p w:rsidR="008022EC" w:rsidRDefault="008022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951" w:rsidRDefault="001524E4">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253A7E">
      <w:rPr>
        <w:color w:val="000000"/>
      </w:rPr>
      <w:instrText>PAGE</w:instrText>
    </w:r>
    <w:r>
      <w:rPr>
        <w:color w:val="000000"/>
      </w:rPr>
      <w:fldChar w:fldCharType="separate"/>
    </w:r>
    <w:r w:rsidR="008E585E">
      <w:rPr>
        <w:noProof/>
        <w:color w:val="000000"/>
      </w:rPr>
      <w:t>2</w:t>
    </w:r>
    <w:r>
      <w:rPr>
        <w:color w:val="000000"/>
      </w:rPr>
      <w:fldChar w:fldCharType="end"/>
    </w:r>
  </w:p>
  <w:p w:rsidR="00B04951" w:rsidRDefault="00B0495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2EC" w:rsidRDefault="008022EC">
      <w:pPr>
        <w:spacing w:after="0" w:line="240" w:lineRule="auto"/>
      </w:pPr>
      <w:r>
        <w:separator/>
      </w:r>
    </w:p>
  </w:footnote>
  <w:footnote w:type="continuationSeparator" w:id="0">
    <w:p w:rsidR="008022EC" w:rsidRDefault="008022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110DD"/>
    <w:multiLevelType w:val="hybridMultilevel"/>
    <w:tmpl w:val="A5261CF4"/>
    <w:lvl w:ilvl="0" w:tplc="19F29DD0">
      <w:start w:val="3"/>
      <w:numFmt w:val="bullet"/>
      <w:lvlText w:val="-"/>
      <w:lvlJc w:val="left"/>
      <w:pPr>
        <w:ind w:left="927" w:hanging="360"/>
      </w:pPr>
      <w:rPr>
        <w:rFonts w:ascii="Arial" w:eastAsia="Calibr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3A9520D4"/>
    <w:multiLevelType w:val="hybridMultilevel"/>
    <w:tmpl w:val="5C9436AA"/>
    <w:lvl w:ilvl="0" w:tplc="47781D5A">
      <w:start w:val="3"/>
      <w:numFmt w:val="bullet"/>
      <w:lvlText w:val="-"/>
      <w:lvlJc w:val="left"/>
      <w:pPr>
        <w:ind w:left="927" w:hanging="360"/>
      </w:pPr>
      <w:rPr>
        <w:rFonts w:ascii="Arial" w:eastAsia="Calibr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B04951"/>
    <w:rsid w:val="0001145E"/>
    <w:rsid w:val="00013B06"/>
    <w:rsid w:val="000250CC"/>
    <w:rsid w:val="00026C10"/>
    <w:rsid w:val="00033196"/>
    <w:rsid w:val="00036288"/>
    <w:rsid w:val="00037434"/>
    <w:rsid w:val="00042F02"/>
    <w:rsid w:val="00043662"/>
    <w:rsid w:val="00051601"/>
    <w:rsid w:val="00052272"/>
    <w:rsid w:val="00052415"/>
    <w:rsid w:val="000543CF"/>
    <w:rsid w:val="00061DC2"/>
    <w:rsid w:val="00065FFF"/>
    <w:rsid w:val="000672F1"/>
    <w:rsid w:val="00082F99"/>
    <w:rsid w:val="00083FD5"/>
    <w:rsid w:val="00084049"/>
    <w:rsid w:val="00087781"/>
    <w:rsid w:val="000A06D1"/>
    <w:rsid w:val="000A7B62"/>
    <w:rsid w:val="000C46E4"/>
    <w:rsid w:val="000F1210"/>
    <w:rsid w:val="000F50F6"/>
    <w:rsid w:val="000F6A13"/>
    <w:rsid w:val="00122571"/>
    <w:rsid w:val="00140B4C"/>
    <w:rsid w:val="001442FF"/>
    <w:rsid w:val="001524E4"/>
    <w:rsid w:val="00161610"/>
    <w:rsid w:val="00177D77"/>
    <w:rsid w:val="00183A5B"/>
    <w:rsid w:val="00194946"/>
    <w:rsid w:val="00195EBF"/>
    <w:rsid w:val="001B153B"/>
    <w:rsid w:val="001D0EEF"/>
    <w:rsid w:val="001D7A03"/>
    <w:rsid w:val="001D7AD6"/>
    <w:rsid w:val="001E703D"/>
    <w:rsid w:val="001F0951"/>
    <w:rsid w:val="001F0D5A"/>
    <w:rsid w:val="001F1461"/>
    <w:rsid w:val="001F490D"/>
    <w:rsid w:val="002162E0"/>
    <w:rsid w:val="00216E3C"/>
    <w:rsid w:val="00223AD7"/>
    <w:rsid w:val="00240D43"/>
    <w:rsid w:val="0024381C"/>
    <w:rsid w:val="00253A7E"/>
    <w:rsid w:val="00256FC4"/>
    <w:rsid w:val="00265EAD"/>
    <w:rsid w:val="002712DD"/>
    <w:rsid w:val="0027532C"/>
    <w:rsid w:val="00280BE5"/>
    <w:rsid w:val="00297CEB"/>
    <w:rsid w:val="002D20F1"/>
    <w:rsid w:val="002D3E77"/>
    <w:rsid w:val="002D4145"/>
    <w:rsid w:val="002D6CD5"/>
    <w:rsid w:val="002E005B"/>
    <w:rsid w:val="0030440C"/>
    <w:rsid w:val="003102C3"/>
    <w:rsid w:val="0031096A"/>
    <w:rsid w:val="00310DA6"/>
    <w:rsid w:val="00311B67"/>
    <w:rsid w:val="00321C2B"/>
    <w:rsid w:val="003250FA"/>
    <w:rsid w:val="0033270B"/>
    <w:rsid w:val="00342E45"/>
    <w:rsid w:val="00345953"/>
    <w:rsid w:val="003468DF"/>
    <w:rsid w:val="0035208B"/>
    <w:rsid w:val="003565A3"/>
    <w:rsid w:val="003850D4"/>
    <w:rsid w:val="00391DA7"/>
    <w:rsid w:val="00393434"/>
    <w:rsid w:val="00394513"/>
    <w:rsid w:val="003968BA"/>
    <w:rsid w:val="003970D2"/>
    <w:rsid w:val="003A0032"/>
    <w:rsid w:val="003A389C"/>
    <w:rsid w:val="003B0F2D"/>
    <w:rsid w:val="003B4F0A"/>
    <w:rsid w:val="003C1442"/>
    <w:rsid w:val="003C32D2"/>
    <w:rsid w:val="003C68F5"/>
    <w:rsid w:val="003C778E"/>
    <w:rsid w:val="003E12E3"/>
    <w:rsid w:val="003F7F89"/>
    <w:rsid w:val="00421B5F"/>
    <w:rsid w:val="00431514"/>
    <w:rsid w:val="0044031E"/>
    <w:rsid w:val="00441F79"/>
    <w:rsid w:val="004709DF"/>
    <w:rsid w:val="00486512"/>
    <w:rsid w:val="004D12EF"/>
    <w:rsid w:val="004D7BCD"/>
    <w:rsid w:val="004E0E1D"/>
    <w:rsid w:val="004F7547"/>
    <w:rsid w:val="004F7CF1"/>
    <w:rsid w:val="005039E4"/>
    <w:rsid w:val="00510338"/>
    <w:rsid w:val="00510A25"/>
    <w:rsid w:val="00517F8D"/>
    <w:rsid w:val="00521922"/>
    <w:rsid w:val="005279F9"/>
    <w:rsid w:val="00533A6F"/>
    <w:rsid w:val="005541D2"/>
    <w:rsid w:val="00554EB3"/>
    <w:rsid w:val="00563FFB"/>
    <w:rsid w:val="00587ADB"/>
    <w:rsid w:val="005979F2"/>
    <w:rsid w:val="005A170A"/>
    <w:rsid w:val="005A36A6"/>
    <w:rsid w:val="005C4BE8"/>
    <w:rsid w:val="005C6E99"/>
    <w:rsid w:val="005C7848"/>
    <w:rsid w:val="005D1A30"/>
    <w:rsid w:val="005D3174"/>
    <w:rsid w:val="005E1F6C"/>
    <w:rsid w:val="005E5824"/>
    <w:rsid w:val="005F02F0"/>
    <w:rsid w:val="005F25F0"/>
    <w:rsid w:val="0060055F"/>
    <w:rsid w:val="006069B5"/>
    <w:rsid w:val="0061531D"/>
    <w:rsid w:val="006162D5"/>
    <w:rsid w:val="00622DC8"/>
    <w:rsid w:val="00623CCA"/>
    <w:rsid w:val="006320CE"/>
    <w:rsid w:val="0063606A"/>
    <w:rsid w:val="006412DF"/>
    <w:rsid w:val="006879D9"/>
    <w:rsid w:val="00696815"/>
    <w:rsid w:val="006B235D"/>
    <w:rsid w:val="006D4402"/>
    <w:rsid w:val="00724F4A"/>
    <w:rsid w:val="00752D56"/>
    <w:rsid w:val="007550BF"/>
    <w:rsid w:val="00793F7A"/>
    <w:rsid w:val="007B3E05"/>
    <w:rsid w:val="007B55B0"/>
    <w:rsid w:val="007B7FEB"/>
    <w:rsid w:val="007D0AF9"/>
    <w:rsid w:val="007E6DE3"/>
    <w:rsid w:val="007E78D6"/>
    <w:rsid w:val="00801A32"/>
    <w:rsid w:val="008022EC"/>
    <w:rsid w:val="00816F79"/>
    <w:rsid w:val="0082243A"/>
    <w:rsid w:val="00825111"/>
    <w:rsid w:val="00834E97"/>
    <w:rsid w:val="0085022F"/>
    <w:rsid w:val="00870EC8"/>
    <w:rsid w:val="00885029"/>
    <w:rsid w:val="00886A70"/>
    <w:rsid w:val="00895422"/>
    <w:rsid w:val="008A45D2"/>
    <w:rsid w:val="008A4F05"/>
    <w:rsid w:val="008A612D"/>
    <w:rsid w:val="008B15B2"/>
    <w:rsid w:val="008B228B"/>
    <w:rsid w:val="008B467B"/>
    <w:rsid w:val="008B7498"/>
    <w:rsid w:val="008B7F9A"/>
    <w:rsid w:val="008E585E"/>
    <w:rsid w:val="008F0B67"/>
    <w:rsid w:val="008F328F"/>
    <w:rsid w:val="008F663C"/>
    <w:rsid w:val="008F7E63"/>
    <w:rsid w:val="00920477"/>
    <w:rsid w:val="00921CD8"/>
    <w:rsid w:val="0093701A"/>
    <w:rsid w:val="00940890"/>
    <w:rsid w:val="00947CDB"/>
    <w:rsid w:val="00994B66"/>
    <w:rsid w:val="009979AB"/>
    <w:rsid w:val="00997B94"/>
    <w:rsid w:val="009A44EB"/>
    <w:rsid w:val="009F6B47"/>
    <w:rsid w:val="00A0084D"/>
    <w:rsid w:val="00A32FCA"/>
    <w:rsid w:val="00A33EEF"/>
    <w:rsid w:val="00A41092"/>
    <w:rsid w:val="00A57664"/>
    <w:rsid w:val="00A63D3A"/>
    <w:rsid w:val="00A72424"/>
    <w:rsid w:val="00A861A4"/>
    <w:rsid w:val="00A86475"/>
    <w:rsid w:val="00AA750D"/>
    <w:rsid w:val="00AC102F"/>
    <w:rsid w:val="00AC591A"/>
    <w:rsid w:val="00AC5E7F"/>
    <w:rsid w:val="00AD7DD3"/>
    <w:rsid w:val="00AE61D5"/>
    <w:rsid w:val="00AF03E7"/>
    <w:rsid w:val="00B00FF4"/>
    <w:rsid w:val="00B04951"/>
    <w:rsid w:val="00B270A1"/>
    <w:rsid w:val="00B47795"/>
    <w:rsid w:val="00B56293"/>
    <w:rsid w:val="00B57CD3"/>
    <w:rsid w:val="00B57D19"/>
    <w:rsid w:val="00B60570"/>
    <w:rsid w:val="00B615DB"/>
    <w:rsid w:val="00B61602"/>
    <w:rsid w:val="00B62D1B"/>
    <w:rsid w:val="00B740B5"/>
    <w:rsid w:val="00B742B5"/>
    <w:rsid w:val="00B76FAF"/>
    <w:rsid w:val="00B818E8"/>
    <w:rsid w:val="00B94D22"/>
    <w:rsid w:val="00BA44BB"/>
    <w:rsid w:val="00BE4AEC"/>
    <w:rsid w:val="00C04BBC"/>
    <w:rsid w:val="00C04DAD"/>
    <w:rsid w:val="00C06F4F"/>
    <w:rsid w:val="00C2278A"/>
    <w:rsid w:val="00C23DDE"/>
    <w:rsid w:val="00C252ED"/>
    <w:rsid w:val="00C37732"/>
    <w:rsid w:val="00C56B77"/>
    <w:rsid w:val="00C86BE2"/>
    <w:rsid w:val="00C9307D"/>
    <w:rsid w:val="00CA35F3"/>
    <w:rsid w:val="00CB23FD"/>
    <w:rsid w:val="00CB31C5"/>
    <w:rsid w:val="00CC11F2"/>
    <w:rsid w:val="00CD5FD4"/>
    <w:rsid w:val="00CE29F3"/>
    <w:rsid w:val="00CF2FF8"/>
    <w:rsid w:val="00D0080D"/>
    <w:rsid w:val="00D0130B"/>
    <w:rsid w:val="00D018A5"/>
    <w:rsid w:val="00D02AF4"/>
    <w:rsid w:val="00D04F6B"/>
    <w:rsid w:val="00D16E9D"/>
    <w:rsid w:val="00D32431"/>
    <w:rsid w:val="00D3453A"/>
    <w:rsid w:val="00D45870"/>
    <w:rsid w:val="00D53371"/>
    <w:rsid w:val="00D578A0"/>
    <w:rsid w:val="00D84405"/>
    <w:rsid w:val="00DA0088"/>
    <w:rsid w:val="00DA2C96"/>
    <w:rsid w:val="00DB21A4"/>
    <w:rsid w:val="00DC5639"/>
    <w:rsid w:val="00DE6AED"/>
    <w:rsid w:val="00DE7E06"/>
    <w:rsid w:val="00DF33C4"/>
    <w:rsid w:val="00E00ED2"/>
    <w:rsid w:val="00E237C6"/>
    <w:rsid w:val="00E45DC8"/>
    <w:rsid w:val="00E62635"/>
    <w:rsid w:val="00E872FB"/>
    <w:rsid w:val="00E95239"/>
    <w:rsid w:val="00E95D15"/>
    <w:rsid w:val="00EA0A6F"/>
    <w:rsid w:val="00ED0744"/>
    <w:rsid w:val="00ED0BAD"/>
    <w:rsid w:val="00ED24C6"/>
    <w:rsid w:val="00EE2733"/>
    <w:rsid w:val="00EF756A"/>
    <w:rsid w:val="00EF75B9"/>
    <w:rsid w:val="00F55A79"/>
    <w:rsid w:val="00F563A8"/>
    <w:rsid w:val="00F64FAD"/>
    <w:rsid w:val="00F7128D"/>
    <w:rsid w:val="00F729A8"/>
    <w:rsid w:val="00F82640"/>
    <w:rsid w:val="00F85E97"/>
    <w:rsid w:val="00F9345C"/>
    <w:rsid w:val="00F939BD"/>
    <w:rsid w:val="00FA75A8"/>
    <w:rsid w:val="00FA7D66"/>
    <w:rsid w:val="00FB1439"/>
    <w:rsid w:val="00FB525D"/>
    <w:rsid w:val="00FB5410"/>
    <w:rsid w:val="00FB74D2"/>
    <w:rsid w:val="00FC1306"/>
    <w:rsid w:val="00FC15E7"/>
    <w:rsid w:val="00FF0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az-Latn-A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3D3A"/>
  </w:style>
  <w:style w:type="paragraph" w:styleId="1">
    <w:name w:val="heading 1"/>
    <w:basedOn w:val="a"/>
    <w:next w:val="a"/>
    <w:rsid w:val="00A63D3A"/>
    <w:pPr>
      <w:keepNext/>
      <w:keepLines/>
      <w:spacing w:before="480" w:after="120"/>
      <w:outlineLvl w:val="0"/>
    </w:pPr>
    <w:rPr>
      <w:b/>
      <w:sz w:val="48"/>
      <w:szCs w:val="48"/>
    </w:rPr>
  </w:style>
  <w:style w:type="paragraph" w:styleId="2">
    <w:name w:val="heading 2"/>
    <w:basedOn w:val="a"/>
    <w:next w:val="a"/>
    <w:rsid w:val="00A63D3A"/>
    <w:pPr>
      <w:keepNext/>
      <w:keepLines/>
      <w:spacing w:before="360" w:after="80"/>
      <w:outlineLvl w:val="1"/>
    </w:pPr>
    <w:rPr>
      <w:b/>
      <w:sz w:val="36"/>
      <w:szCs w:val="36"/>
    </w:rPr>
  </w:style>
  <w:style w:type="paragraph" w:styleId="3">
    <w:name w:val="heading 3"/>
    <w:basedOn w:val="a"/>
    <w:next w:val="a"/>
    <w:rsid w:val="00A63D3A"/>
    <w:pPr>
      <w:keepNext/>
      <w:keepLines/>
      <w:spacing w:before="280" w:after="80"/>
      <w:outlineLvl w:val="2"/>
    </w:pPr>
    <w:rPr>
      <w:b/>
      <w:sz w:val="28"/>
      <w:szCs w:val="28"/>
    </w:rPr>
  </w:style>
  <w:style w:type="paragraph" w:styleId="4">
    <w:name w:val="heading 4"/>
    <w:basedOn w:val="a"/>
    <w:next w:val="a"/>
    <w:rsid w:val="00A63D3A"/>
    <w:pPr>
      <w:keepNext/>
      <w:keepLines/>
      <w:spacing w:before="240" w:after="40"/>
      <w:outlineLvl w:val="3"/>
    </w:pPr>
    <w:rPr>
      <w:b/>
      <w:sz w:val="24"/>
      <w:szCs w:val="24"/>
    </w:rPr>
  </w:style>
  <w:style w:type="paragraph" w:styleId="5">
    <w:name w:val="heading 5"/>
    <w:basedOn w:val="a"/>
    <w:next w:val="a"/>
    <w:rsid w:val="00A63D3A"/>
    <w:pPr>
      <w:keepNext/>
      <w:keepLines/>
      <w:spacing w:before="220" w:after="40"/>
      <w:outlineLvl w:val="4"/>
    </w:pPr>
    <w:rPr>
      <w:b/>
    </w:rPr>
  </w:style>
  <w:style w:type="paragraph" w:styleId="6">
    <w:name w:val="heading 6"/>
    <w:basedOn w:val="a"/>
    <w:next w:val="a"/>
    <w:rsid w:val="00A63D3A"/>
    <w:pPr>
      <w:keepNext/>
      <w:keepLines/>
      <w:spacing w:before="200" w:after="40"/>
      <w:outlineLvl w:val="5"/>
    </w:pPr>
    <w:rPr>
      <w:b/>
      <w:sz w:val="20"/>
      <w:szCs w:val="20"/>
    </w:rPr>
  </w:style>
  <w:style w:type="paragraph" w:styleId="7">
    <w:name w:val="heading 7"/>
    <w:basedOn w:val="a"/>
    <w:next w:val="a"/>
    <w:link w:val="70"/>
    <w:uiPriority w:val="9"/>
    <w:unhideWhenUsed/>
    <w:qFormat/>
    <w:rsid w:val="00533A6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63D3A"/>
    <w:tblPr>
      <w:tblCellMar>
        <w:top w:w="0" w:type="dxa"/>
        <w:left w:w="0" w:type="dxa"/>
        <w:bottom w:w="0" w:type="dxa"/>
        <w:right w:w="0" w:type="dxa"/>
      </w:tblCellMar>
    </w:tblPr>
  </w:style>
  <w:style w:type="paragraph" w:styleId="a3">
    <w:name w:val="Title"/>
    <w:basedOn w:val="a"/>
    <w:next w:val="a"/>
    <w:rsid w:val="00A63D3A"/>
    <w:pPr>
      <w:keepNext/>
      <w:keepLines/>
      <w:spacing w:before="480" w:after="120"/>
    </w:pPr>
    <w:rPr>
      <w:b/>
      <w:sz w:val="72"/>
      <w:szCs w:val="72"/>
    </w:rPr>
  </w:style>
  <w:style w:type="paragraph" w:styleId="a4">
    <w:name w:val="Subtitle"/>
    <w:basedOn w:val="a"/>
    <w:next w:val="a"/>
    <w:rsid w:val="00A63D3A"/>
    <w:pPr>
      <w:keepNext/>
      <w:keepLines/>
      <w:spacing w:before="360" w:after="80"/>
    </w:pPr>
    <w:rPr>
      <w:rFonts w:ascii="Georgia" w:eastAsia="Georgia" w:hAnsi="Georgia" w:cs="Georgia"/>
      <w:i/>
      <w:color w:val="666666"/>
      <w:sz w:val="48"/>
      <w:szCs w:val="48"/>
    </w:rPr>
  </w:style>
  <w:style w:type="paragraph" w:customStyle="1" w:styleId="mecelle">
    <w:name w:val="mecelle"/>
    <w:basedOn w:val="a"/>
    <w:rsid w:val="003B0F2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5">
    <w:name w:val="Основной текст_"/>
    <w:basedOn w:val="a0"/>
    <w:link w:val="10"/>
    <w:rsid w:val="00036288"/>
    <w:rPr>
      <w:rFonts w:ascii="Times New Roman" w:eastAsia="Times New Roman" w:hAnsi="Times New Roman" w:cs="Times New Roman"/>
      <w:spacing w:val="19"/>
      <w:sz w:val="20"/>
      <w:szCs w:val="20"/>
      <w:shd w:val="clear" w:color="auto" w:fill="FFFFFF"/>
    </w:rPr>
  </w:style>
  <w:style w:type="paragraph" w:customStyle="1" w:styleId="10">
    <w:name w:val="Основной текст1"/>
    <w:basedOn w:val="a"/>
    <w:link w:val="a5"/>
    <w:rsid w:val="00036288"/>
    <w:pPr>
      <w:widowControl w:val="0"/>
      <w:shd w:val="clear" w:color="auto" w:fill="FFFFFF"/>
      <w:spacing w:after="0" w:line="319" w:lineRule="exact"/>
      <w:jc w:val="both"/>
    </w:pPr>
    <w:rPr>
      <w:rFonts w:ascii="Times New Roman" w:eastAsia="Times New Roman" w:hAnsi="Times New Roman" w:cs="Times New Roman"/>
      <w:spacing w:val="19"/>
      <w:sz w:val="20"/>
      <w:szCs w:val="20"/>
    </w:rPr>
  </w:style>
  <w:style w:type="character" w:customStyle="1" w:styleId="70">
    <w:name w:val="Заголовок 7 Знак"/>
    <w:basedOn w:val="a0"/>
    <w:link w:val="7"/>
    <w:uiPriority w:val="9"/>
    <w:rsid w:val="00533A6F"/>
    <w:rPr>
      <w:rFonts w:asciiTheme="majorHAnsi" w:eastAsiaTheme="majorEastAsia" w:hAnsiTheme="majorHAnsi" w:cstheme="majorBidi"/>
      <w:i/>
      <w:iCs/>
      <w:color w:val="404040" w:themeColor="text1" w:themeTint="BF"/>
    </w:rPr>
  </w:style>
  <w:style w:type="paragraph" w:customStyle="1" w:styleId="20">
    <w:name w:val="Основной текст2"/>
    <w:basedOn w:val="a"/>
    <w:rsid w:val="005979F2"/>
    <w:pPr>
      <w:widowControl w:val="0"/>
      <w:shd w:val="clear" w:color="auto" w:fill="FFFFFF"/>
      <w:spacing w:after="240" w:line="0" w:lineRule="atLeast"/>
      <w:jc w:val="both"/>
    </w:pPr>
    <w:rPr>
      <w:rFonts w:ascii="Times New Roman" w:eastAsia="Times New Roman" w:hAnsi="Times New Roman" w:cs="Times New Roman"/>
      <w:color w:val="000000"/>
      <w:spacing w:val="6"/>
      <w:sz w:val="21"/>
      <w:szCs w:val="21"/>
      <w:lang w:val="ru-RU"/>
    </w:rPr>
  </w:style>
  <w:style w:type="paragraph" w:styleId="a6">
    <w:name w:val="Normal (Web)"/>
    <w:basedOn w:val="a"/>
    <w:uiPriority w:val="99"/>
    <w:unhideWhenUsed/>
    <w:rsid w:val="00DB21A4"/>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List Paragraph"/>
    <w:basedOn w:val="a"/>
    <w:uiPriority w:val="34"/>
    <w:qFormat/>
    <w:rsid w:val="000C46E4"/>
    <w:pPr>
      <w:ind w:left="720"/>
      <w:contextualSpacing/>
    </w:pPr>
  </w:style>
</w:styles>
</file>

<file path=word/webSettings.xml><?xml version="1.0" encoding="utf-8"?>
<w:webSettings xmlns:r="http://schemas.openxmlformats.org/officeDocument/2006/relationships" xmlns:w="http://schemas.openxmlformats.org/wordprocessingml/2006/main">
  <w:divs>
    <w:div w:id="248272536">
      <w:bodyDiv w:val="1"/>
      <w:marLeft w:val="0"/>
      <w:marRight w:val="0"/>
      <w:marTop w:val="0"/>
      <w:marBottom w:val="0"/>
      <w:divBdr>
        <w:top w:val="none" w:sz="0" w:space="0" w:color="auto"/>
        <w:left w:val="none" w:sz="0" w:space="0" w:color="auto"/>
        <w:bottom w:val="none" w:sz="0" w:space="0" w:color="auto"/>
        <w:right w:val="none" w:sz="0" w:space="0" w:color="auto"/>
      </w:divBdr>
      <w:divsChild>
        <w:div w:id="1847211189">
          <w:marLeft w:val="0"/>
          <w:marRight w:val="0"/>
          <w:marTop w:val="0"/>
          <w:marBottom w:val="0"/>
          <w:divBdr>
            <w:top w:val="none" w:sz="0" w:space="0" w:color="auto"/>
            <w:left w:val="none" w:sz="0" w:space="0" w:color="auto"/>
            <w:bottom w:val="none" w:sz="0" w:space="0" w:color="auto"/>
            <w:right w:val="none" w:sz="0" w:space="0" w:color="auto"/>
          </w:divBdr>
          <w:divsChild>
            <w:div w:id="10292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312">
      <w:bodyDiv w:val="1"/>
      <w:marLeft w:val="0"/>
      <w:marRight w:val="0"/>
      <w:marTop w:val="0"/>
      <w:marBottom w:val="0"/>
      <w:divBdr>
        <w:top w:val="none" w:sz="0" w:space="0" w:color="auto"/>
        <w:left w:val="none" w:sz="0" w:space="0" w:color="auto"/>
        <w:bottom w:val="none" w:sz="0" w:space="0" w:color="auto"/>
        <w:right w:val="none" w:sz="0" w:space="0" w:color="auto"/>
      </w:divBdr>
      <w:divsChild>
        <w:div w:id="2054381829">
          <w:marLeft w:val="0"/>
          <w:marRight w:val="0"/>
          <w:marTop w:val="0"/>
          <w:marBottom w:val="0"/>
          <w:divBdr>
            <w:top w:val="none" w:sz="0" w:space="0" w:color="auto"/>
            <w:left w:val="none" w:sz="0" w:space="0" w:color="auto"/>
            <w:bottom w:val="none" w:sz="0" w:space="0" w:color="auto"/>
            <w:right w:val="none" w:sz="0" w:space="0" w:color="auto"/>
          </w:divBdr>
          <w:divsChild>
            <w:div w:id="6252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64657">
      <w:bodyDiv w:val="1"/>
      <w:marLeft w:val="0"/>
      <w:marRight w:val="0"/>
      <w:marTop w:val="0"/>
      <w:marBottom w:val="0"/>
      <w:divBdr>
        <w:top w:val="none" w:sz="0" w:space="0" w:color="auto"/>
        <w:left w:val="none" w:sz="0" w:space="0" w:color="auto"/>
        <w:bottom w:val="none" w:sz="0" w:space="0" w:color="auto"/>
        <w:right w:val="none" w:sz="0" w:space="0" w:color="auto"/>
      </w:divBdr>
    </w:div>
    <w:div w:id="2099985458">
      <w:bodyDiv w:val="1"/>
      <w:marLeft w:val="0"/>
      <w:marRight w:val="0"/>
      <w:marTop w:val="0"/>
      <w:marBottom w:val="0"/>
      <w:divBdr>
        <w:top w:val="none" w:sz="0" w:space="0" w:color="auto"/>
        <w:left w:val="none" w:sz="0" w:space="0" w:color="auto"/>
        <w:bottom w:val="none" w:sz="0" w:space="0" w:color="auto"/>
        <w:right w:val="none" w:sz="0" w:space="0" w:color="auto"/>
      </w:divBdr>
      <w:divsChild>
        <w:div w:id="789010088">
          <w:marLeft w:val="0"/>
          <w:marRight w:val="0"/>
          <w:marTop w:val="0"/>
          <w:marBottom w:val="0"/>
          <w:divBdr>
            <w:top w:val="none" w:sz="0" w:space="0" w:color="auto"/>
            <w:left w:val="none" w:sz="0" w:space="0" w:color="auto"/>
            <w:bottom w:val="none" w:sz="0" w:space="0" w:color="auto"/>
            <w:right w:val="none" w:sz="0" w:space="0" w:color="auto"/>
          </w:divBdr>
          <w:divsChild>
            <w:div w:id="8631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2689</Words>
  <Characters>15328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 Babayev</dc:creator>
  <cp:lastModifiedBy>Anar_H</cp:lastModifiedBy>
  <cp:revision>2</cp:revision>
  <cp:lastPrinted>2018-12-13T07:37:00Z</cp:lastPrinted>
  <dcterms:created xsi:type="dcterms:W3CDTF">2018-12-14T06:20:00Z</dcterms:created>
  <dcterms:modified xsi:type="dcterms:W3CDTF">2018-12-14T06:20:00Z</dcterms:modified>
</cp:coreProperties>
</file>