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EA1" w:rsidRPr="00A81CD1" w:rsidRDefault="005C07ED" w:rsidP="000F34C5">
      <w:pPr>
        <w:pStyle w:val="a6"/>
        <w:jc w:val="center"/>
        <w:rPr>
          <w:rFonts w:ascii="Times New Roman" w:hAnsi="Times New Roman"/>
          <w:b/>
          <w:bCs/>
          <w:sz w:val="28"/>
          <w:szCs w:val="28"/>
        </w:rPr>
      </w:pPr>
      <w:r w:rsidRPr="00A81CD1">
        <w:rPr>
          <w:rFonts w:ascii="Times New Roman" w:hAnsi="Times New Roman"/>
          <w:b/>
          <w:bCs/>
          <w:sz w:val="28"/>
          <w:szCs w:val="28"/>
          <w:lang w:val="az-Latn-AZ"/>
        </w:rPr>
        <w:t>AZƏRBAYCAN</w:t>
      </w:r>
      <w:r w:rsidR="002B1F60" w:rsidRPr="00A81CD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81CD1">
        <w:rPr>
          <w:rFonts w:ascii="Times New Roman" w:hAnsi="Times New Roman"/>
          <w:b/>
          <w:bCs/>
          <w:sz w:val="28"/>
          <w:szCs w:val="28"/>
          <w:lang w:val="az-Latn-AZ"/>
        </w:rPr>
        <w:t>RESPUBLİKASI</w:t>
      </w:r>
      <w:r w:rsidR="002B1F60" w:rsidRPr="00A81CD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81CD1">
        <w:rPr>
          <w:rFonts w:ascii="Times New Roman" w:hAnsi="Times New Roman"/>
          <w:b/>
          <w:bCs/>
          <w:sz w:val="28"/>
          <w:szCs w:val="28"/>
          <w:lang w:val="az-Latn-AZ"/>
        </w:rPr>
        <w:t>ADINDAN</w:t>
      </w:r>
    </w:p>
    <w:p w:rsidR="00A05EA1" w:rsidRPr="00A81CD1" w:rsidRDefault="00A05EA1" w:rsidP="000F34C5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2B1F60" w:rsidRPr="00A81CD1" w:rsidRDefault="005C07ED" w:rsidP="000F34C5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A81CD1">
        <w:rPr>
          <w:rFonts w:ascii="Times New Roman" w:hAnsi="Times New Roman"/>
          <w:b/>
          <w:sz w:val="28"/>
          <w:szCs w:val="28"/>
          <w:lang w:val="az-Latn-AZ"/>
        </w:rPr>
        <w:t>AZƏRBAYCAN</w:t>
      </w:r>
      <w:r w:rsidR="00A05EA1" w:rsidRPr="00A81CD1">
        <w:rPr>
          <w:rFonts w:ascii="Times New Roman" w:hAnsi="Times New Roman"/>
          <w:b/>
          <w:sz w:val="28"/>
          <w:szCs w:val="28"/>
        </w:rPr>
        <w:t xml:space="preserve"> </w:t>
      </w:r>
      <w:r w:rsidRPr="00A81CD1">
        <w:rPr>
          <w:rFonts w:ascii="Times New Roman" w:hAnsi="Times New Roman"/>
          <w:b/>
          <w:sz w:val="28"/>
          <w:szCs w:val="28"/>
          <w:lang w:val="az-Latn-AZ"/>
        </w:rPr>
        <w:t>RESPUBLİKASI</w:t>
      </w:r>
    </w:p>
    <w:p w:rsidR="00A05EA1" w:rsidRDefault="005C07ED" w:rsidP="000F34C5">
      <w:pPr>
        <w:pStyle w:val="a6"/>
        <w:jc w:val="center"/>
        <w:rPr>
          <w:rFonts w:ascii="Times New Roman" w:hAnsi="Times New Roman"/>
          <w:b/>
          <w:sz w:val="28"/>
          <w:szCs w:val="28"/>
          <w:lang w:val="az-Latn-AZ"/>
        </w:rPr>
      </w:pPr>
      <w:r w:rsidRPr="00A81CD1">
        <w:rPr>
          <w:rFonts w:ascii="Times New Roman" w:hAnsi="Times New Roman"/>
          <w:b/>
          <w:sz w:val="28"/>
          <w:szCs w:val="28"/>
          <w:lang w:val="az-Latn-AZ"/>
        </w:rPr>
        <w:t>KONSTİTUSİYA</w:t>
      </w:r>
      <w:r w:rsidR="00A05EA1" w:rsidRPr="00A81CD1">
        <w:rPr>
          <w:rFonts w:ascii="Times New Roman" w:hAnsi="Times New Roman"/>
          <w:b/>
          <w:sz w:val="28"/>
          <w:szCs w:val="28"/>
        </w:rPr>
        <w:t xml:space="preserve"> </w:t>
      </w:r>
      <w:r w:rsidRPr="00A81CD1">
        <w:rPr>
          <w:rFonts w:ascii="Times New Roman" w:hAnsi="Times New Roman"/>
          <w:b/>
          <w:sz w:val="28"/>
          <w:szCs w:val="28"/>
          <w:lang w:val="az-Latn-AZ"/>
        </w:rPr>
        <w:t>MƏHKƏMƏSİ</w:t>
      </w:r>
      <w:r w:rsidR="00A05EA1" w:rsidRPr="00A81CD1">
        <w:rPr>
          <w:rFonts w:ascii="Times New Roman" w:hAnsi="Times New Roman"/>
          <w:b/>
          <w:sz w:val="28"/>
          <w:szCs w:val="28"/>
        </w:rPr>
        <w:t xml:space="preserve"> </w:t>
      </w:r>
      <w:r w:rsidRPr="00A81CD1">
        <w:rPr>
          <w:rFonts w:ascii="Times New Roman" w:hAnsi="Times New Roman"/>
          <w:b/>
          <w:sz w:val="28"/>
          <w:szCs w:val="28"/>
          <w:lang w:val="az-Latn-AZ"/>
        </w:rPr>
        <w:t>PLENUMUNUN</w:t>
      </w:r>
    </w:p>
    <w:p w:rsidR="000F34C5" w:rsidRPr="00A81CD1" w:rsidRDefault="000F34C5" w:rsidP="000F34C5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A05EA1" w:rsidRPr="00A81CD1" w:rsidRDefault="005C07ED" w:rsidP="000F34C5">
      <w:pPr>
        <w:pStyle w:val="a6"/>
        <w:jc w:val="center"/>
        <w:rPr>
          <w:rFonts w:ascii="Times New Roman" w:hAnsi="Times New Roman"/>
          <w:b/>
          <w:bCs/>
          <w:sz w:val="28"/>
          <w:szCs w:val="28"/>
        </w:rPr>
      </w:pPr>
      <w:r w:rsidRPr="00A81CD1">
        <w:rPr>
          <w:rFonts w:ascii="Times New Roman" w:hAnsi="Times New Roman"/>
          <w:b/>
          <w:bCs/>
          <w:sz w:val="28"/>
          <w:szCs w:val="28"/>
          <w:lang w:val="az-Latn-AZ"/>
        </w:rPr>
        <w:t>QƏRARI</w:t>
      </w:r>
    </w:p>
    <w:p w:rsidR="00A05EA1" w:rsidRPr="00A81CD1" w:rsidRDefault="00A05EA1" w:rsidP="000F34C5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A05EA1" w:rsidRPr="000F34C5" w:rsidRDefault="005C07ED" w:rsidP="000F34C5">
      <w:pPr>
        <w:pStyle w:val="a6"/>
        <w:ind w:left="708" w:right="177" w:firstLine="12"/>
        <w:jc w:val="center"/>
        <w:rPr>
          <w:rFonts w:ascii="Times New Roman" w:hAnsi="Times New Roman"/>
          <w:i/>
          <w:sz w:val="28"/>
          <w:szCs w:val="28"/>
        </w:rPr>
      </w:pPr>
      <w:r w:rsidRPr="000F34C5">
        <w:rPr>
          <w:rFonts w:ascii="Times New Roman" w:hAnsi="Times New Roman"/>
          <w:i/>
          <w:sz w:val="28"/>
          <w:szCs w:val="28"/>
          <w:lang w:val="az-Latn-AZ"/>
        </w:rPr>
        <w:t>V</w:t>
      </w:r>
      <w:r w:rsidR="00A05EA1" w:rsidRPr="000F34C5">
        <w:rPr>
          <w:rFonts w:ascii="Times New Roman" w:hAnsi="Times New Roman"/>
          <w:i/>
          <w:sz w:val="28"/>
          <w:szCs w:val="28"/>
        </w:rPr>
        <w:t>.</w:t>
      </w:r>
      <w:r w:rsidRPr="000F34C5">
        <w:rPr>
          <w:rFonts w:ascii="Times New Roman" w:hAnsi="Times New Roman"/>
          <w:i/>
          <w:sz w:val="28"/>
          <w:szCs w:val="28"/>
          <w:lang w:val="az-Latn-AZ"/>
        </w:rPr>
        <w:t>Q</w:t>
      </w:r>
      <w:r w:rsidR="00A05EA1" w:rsidRPr="000F34C5">
        <w:rPr>
          <w:rFonts w:ascii="Times New Roman" w:hAnsi="Times New Roman"/>
          <w:i/>
          <w:sz w:val="28"/>
          <w:szCs w:val="28"/>
        </w:rPr>
        <w:t>.</w:t>
      </w:r>
      <w:r w:rsidRPr="000F34C5">
        <w:rPr>
          <w:rFonts w:ascii="Times New Roman" w:hAnsi="Times New Roman"/>
          <w:i/>
          <w:sz w:val="28"/>
          <w:szCs w:val="28"/>
          <w:lang w:val="az-Latn-AZ"/>
        </w:rPr>
        <w:t>Bayramov</w:t>
      </w:r>
      <w:r w:rsidR="00A05EA1" w:rsidRPr="000F34C5">
        <w:rPr>
          <w:rFonts w:ascii="Times New Roman" w:hAnsi="Times New Roman"/>
          <w:i/>
          <w:sz w:val="28"/>
          <w:szCs w:val="28"/>
        </w:rPr>
        <w:t xml:space="preserve"> </w:t>
      </w:r>
      <w:r w:rsidRPr="000F34C5">
        <w:rPr>
          <w:rFonts w:ascii="Times New Roman" w:hAnsi="Times New Roman"/>
          <w:i/>
          <w:sz w:val="28"/>
          <w:szCs w:val="28"/>
          <w:lang w:val="az-Latn-AZ"/>
        </w:rPr>
        <w:t>və</w:t>
      </w:r>
      <w:r w:rsidR="00A05EA1" w:rsidRPr="000F34C5">
        <w:rPr>
          <w:rFonts w:ascii="Times New Roman" w:hAnsi="Times New Roman"/>
          <w:i/>
          <w:sz w:val="28"/>
          <w:szCs w:val="28"/>
        </w:rPr>
        <w:t xml:space="preserve"> </w:t>
      </w:r>
      <w:r w:rsidRPr="000F34C5">
        <w:rPr>
          <w:rFonts w:ascii="Times New Roman" w:hAnsi="Times New Roman"/>
          <w:i/>
          <w:sz w:val="28"/>
          <w:szCs w:val="28"/>
          <w:lang w:val="az-Latn-AZ"/>
        </w:rPr>
        <w:t>qeyrilərinin</w:t>
      </w:r>
      <w:r w:rsidR="00A05EA1" w:rsidRPr="000F34C5">
        <w:rPr>
          <w:rFonts w:ascii="Times New Roman" w:hAnsi="Times New Roman"/>
          <w:i/>
          <w:sz w:val="28"/>
          <w:szCs w:val="28"/>
        </w:rPr>
        <w:t xml:space="preserve"> </w:t>
      </w:r>
      <w:r w:rsidRPr="000F34C5">
        <w:rPr>
          <w:rFonts w:ascii="Times New Roman" w:hAnsi="Times New Roman"/>
          <w:i/>
          <w:sz w:val="28"/>
          <w:szCs w:val="28"/>
          <w:lang w:val="az-Latn-AZ"/>
        </w:rPr>
        <w:t>şikayətləri</w:t>
      </w:r>
      <w:r w:rsidR="00A05EA1" w:rsidRPr="000F34C5">
        <w:rPr>
          <w:rFonts w:ascii="Times New Roman" w:hAnsi="Times New Roman"/>
          <w:i/>
          <w:sz w:val="28"/>
          <w:szCs w:val="28"/>
        </w:rPr>
        <w:t xml:space="preserve"> </w:t>
      </w:r>
      <w:r w:rsidRPr="000F34C5">
        <w:rPr>
          <w:rFonts w:ascii="Times New Roman" w:hAnsi="Times New Roman"/>
          <w:i/>
          <w:sz w:val="28"/>
          <w:szCs w:val="28"/>
          <w:lang w:val="az-Latn-AZ"/>
        </w:rPr>
        <w:t>üzrə</w:t>
      </w:r>
      <w:r w:rsidR="00A05EA1" w:rsidRPr="000F34C5">
        <w:rPr>
          <w:rFonts w:ascii="Times New Roman" w:hAnsi="Times New Roman"/>
          <w:i/>
          <w:sz w:val="28"/>
          <w:szCs w:val="28"/>
        </w:rPr>
        <w:t xml:space="preserve"> </w:t>
      </w:r>
      <w:r w:rsidRPr="000F34C5">
        <w:rPr>
          <w:rFonts w:ascii="Times New Roman" w:hAnsi="Times New Roman"/>
          <w:i/>
          <w:sz w:val="28"/>
          <w:szCs w:val="28"/>
          <w:lang w:val="az-Latn-AZ"/>
        </w:rPr>
        <w:t>Azərbaycan</w:t>
      </w:r>
      <w:r w:rsidR="00D96AA5" w:rsidRPr="000F34C5">
        <w:rPr>
          <w:rFonts w:ascii="Times New Roman" w:hAnsi="Times New Roman"/>
          <w:i/>
          <w:sz w:val="28"/>
          <w:szCs w:val="28"/>
        </w:rPr>
        <w:t xml:space="preserve"> </w:t>
      </w:r>
      <w:r w:rsidRPr="000F34C5">
        <w:rPr>
          <w:rFonts w:ascii="Times New Roman" w:hAnsi="Times New Roman"/>
          <w:i/>
          <w:sz w:val="28"/>
          <w:szCs w:val="28"/>
          <w:lang w:val="az-Latn-AZ"/>
        </w:rPr>
        <w:t>Respublikası</w:t>
      </w:r>
      <w:r w:rsidR="00A05EA1" w:rsidRPr="000F34C5">
        <w:rPr>
          <w:rFonts w:ascii="Times New Roman" w:hAnsi="Times New Roman"/>
          <w:i/>
          <w:sz w:val="28"/>
          <w:szCs w:val="28"/>
        </w:rPr>
        <w:t xml:space="preserve"> </w:t>
      </w:r>
      <w:r w:rsidRPr="000F34C5">
        <w:rPr>
          <w:rFonts w:ascii="Times New Roman" w:hAnsi="Times New Roman"/>
          <w:i/>
          <w:sz w:val="28"/>
          <w:szCs w:val="28"/>
          <w:lang w:val="az-Latn-AZ"/>
        </w:rPr>
        <w:t>Ali</w:t>
      </w:r>
      <w:r w:rsidR="00A05EA1" w:rsidRPr="000F34C5">
        <w:rPr>
          <w:rFonts w:ascii="Times New Roman" w:hAnsi="Times New Roman"/>
          <w:i/>
          <w:sz w:val="28"/>
          <w:szCs w:val="28"/>
        </w:rPr>
        <w:t xml:space="preserve"> </w:t>
      </w:r>
      <w:r w:rsidRPr="000F34C5">
        <w:rPr>
          <w:rFonts w:ascii="Times New Roman" w:hAnsi="Times New Roman"/>
          <w:i/>
          <w:sz w:val="28"/>
          <w:szCs w:val="28"/>
          <w:lang w:val="az-Latn-AZ"/>
        </w:rPr>
        <w:t>Məhkəməsinin</w:t>
      </w:r>
      <w:r w:rsidR="00A05EA1" w:rsidRPr="000F34C5">
        <w:rPr>
          <w:rFonts w:ascii="Times New Roman" w:hAnsi="Times New Roman"/>
          <w:i/>
          <w:sz w:val="28"/>
          <w:szCs w:val="28"/>
        </w:rPr>
        <w:t xml:space="preserve"> </w:t>
      </w:r>
      <w:r w:rsidRPr="000F34C5">
        <w:rPr>
          <w:rFonts w:ascii="Times New Roman" w:hAnsi="Times New Roman"/>
          <w:i/>
          <w:sz w:val="28"/>
          <w:szCs w:val="28"/>
          <w:lang w:val="az-Latn-AZ"/>
        </w:rPr>
        <w:t>Cinayət</w:t>
      </w:r>
      <w:r w:rsidR="00A05EA1" w:rsidRPr="000F34C5">
        <w:rPr>
          <w:rFonts w:ascii="Times New Roman" w:hAnsi="Times New Roman"/>
          <w:i/>
          <w:sz w:val="28"/>
          <w:szCs w:val="28"/>
        </w:rPr>
        <w:t xml:space="preserve"> </w:t>
      </w:r>
      <w:r w:rsidRPr="000F34C5">
        <w:rPr>
          <w:rFonts w:ascii="Times New Roman" w:hAnsi="Times New Roman"/>
          <w:i/>
          <w:sz w:val="28"/>
          <w:szCs w:val="28"/>
          <w:lang w:val="az-Latn-AZ"/>
        </w:rPr>
        <w:t>işləri</w:t>
      </w:r>
      <w:r w:rsidR="00A05EA1" w:rsidRPr="000F34C5">
        <w:rPr>
          <w:rFonts w:ascii="Times New Roman" w:hAnsi="Times New Roman"/>
          <w:i/>
          <w:sz w:val="28"/>
          <w:szCs w:val="28"/>
        </w:rPr>
        <w:t xml:space="preserve"> </w:t>
      </w:r>
      <w:r w:rsidRPr="000F34C5">
        <w:rPr>
          <w:rFonts w:ascii="Times New Roman" w:hAnsi="Times New Roman"/>
          <w:i/>
          <w:sz w:val="28"/>
          <w:szCs w:val="28"/>
          <w:lang w:val="az-Latn-AZ"/>
        </w:rPr>
        <w:t>və</w:t>
      </w:r>
      <w:r w:rsidR="00A05EA1" w:rsidRPr="000F34C5">
        <w:rPr>
          <w:rFonts w:ascii="Times New Roman" w:hAnsi="Times New Roman"/>
          <w:i/>
          <w:sz w:val="28"/>
          <w:szCs w:val="28"/>
        </w:rPr>
        <w:t xml:space="preserve"> </w:t>
      </w:r>
      <w:r w:rsidRPr="000F34C5">
        <w:rPr>
          <w:rFonts w:ascii="Times New Roman" w:hAnsi="Times New Roman"/>
          <w:i/>
          <w:sz w:val="28"/>
          <w:szCs w:val="28"/>
          <w:lang w:val="az-Latn-AZ"/>
        </w:rPr>
        <w:t>inzibati</w:t>
      </w:r>
      <w:r w:rsidR="00D96AA5" w:rsidRPr="000F34C5">
        <w:rPr>
          <w:rFonts w:ascii="Times New Roman" w:hAnsi="Times New Roman"/>
          <w:i/>
          <w:sz w:val="28"/>
          <w:szCs w:val="28"/>
        </w:rPr>
        <w:t xml:space="preserve"> </w:t>
      </w:r>
      <w:r w:rsidRPr="000F34C5">
        <w:rPr>
          <w:rFonts w:ascii="Times New Roman" w:hAnsi="Times New Roman"/>
          <w:i/>
          <w:sz w:val="28"/>
          <w:szCs w:val="28"/>
          <w:lang w:val="az-Latn-AZ"/>
        </w:rPr>
        <w:t>hüquqpozmalara</w:t>
      </w:r>
      <w:r w:rsidR="00A05EA1" w:rsidRPr="000F34C5">
        <w:rPr>
          <w:rFonts w:ascii="Times New Roman" w:hAnsi="Times New Roman"/>
          <w:i/>
          <w:sz w:val="28"/>
          <w:szCs w:val="28"/>
        </w:rPr>
        <w:t xml:space="preserve"> </w:t>
      </w:r>
      <w:r w:rsidRPr="000F34C5">
        <w:rPr>
          <w:rFonts w:ascii="Times New Roman" w:hAnsi="Times New Roman"/>
          <w:i/>
          <w:sz w:val="28"/>
          <w:szCs w:val="28"/>
          <w:lang w:val="az-Latn-AZ"/>
        </w:rPr>
        <w:t>dair</w:t>
      </w:r>
      <w:r w:rsidR="00A05EA1" w:rsidRPr="000F34C5">
        <w:rPr>
          <w:rFonts w:ascii="Times New Roman" w:hAnsi="Times New Roman"/>
          <w:i/>
          <w:sz w:val="28"/>
          <w:szCs w:val="28"/>
        </w:rPr>
        <w:t xml:space="preserve"> </w:t>
      </w:r>
      <w:r w:rsidRPr="000F34C5">
        <w:rPr>
          <w:rFonts w:ascii="Times New Roman" w:hAnsi="Times New Roman"/>
          <w:i/>
          <w:sz w:val="28"/>
          <w:szCs w:val="28"/>
          <w:lang w:val="az-Latn-AZ"/>
        </w:rPr>
        <w:t>işlər</w:t>
      </w:r>
      <w:r w:rsidR="00A05EA1" w:rsidRPr="000F34C5">
        <w:rPr>
          <w:rFonts w:ascii="Times New Roman" w:hAnsi="Times New Roman"/>
          <w:i/>
          <w:sz w:val="28"/>
          <w:szCs w:val="28"/>
        </w:rPr>
        <w:t xml:space="preserve"> </w:t>
      </w:r>
      <w:r w:rsidRPr="000F34C5">
        <w:rPr>
          <w:rFonts w:ascii="Times New Roman" w:hAnsi="Times New Roman"/>
          <w:i/>
          <w:sz w:val="28"/>
          <w:szCs w:val="28"/>
          <w:lang w:val="az-Latn-AZ"/>
        </w:rPr>
        <w:t>üzrə</w:t>
      </w:r>
      <w:r w:rsidR="00A05EA1" w:rsidRPr="000F34C5">
        <w:rPr>
          <w:rFonts w:ascii="Times New Roman" w:hAnsi="Times New Roman"/>
          <w:i/>
          <w:sz w:val="28"/>
          <w:szCs w:val="28"/>
        </w:rPr>
        <w:t xml:space="preserve"> </w:t>
      </w:r>
      <w:r w:rsidRPr="000F34C5">
        <w:rPr>
          <w:rFonts w:ascii="Times New Roman" w:hAnsi="Times New Roman"/>
          <w:i/>
          <w:sz w:val="28"/>
          <w:szCs w:val="28"/>
          <w:lang w:val="az-Latn-AZ"/>
        </w:rPr>
        <w:t>məhkəmə</w:t>
      </w:r>
      <w:r w:rsidR="00A05EA1" w:rsidRPr="000F34C5">
        <w:rPr>
          <w:rFonts w:ascii="Times New Roman" w:hAnsi="Times New Roman"/>
          <w:i/>
          <w:sz w:val="28"/>
          <w:szCs w:val="28"/>
        </w:rPr>
        <w:t xml:space="preserve"> </w:t>
      </w:r>
      <w:r w:rsidRPr="000F34C5">
        <w:rPr>
          <w:rFonts w:ascii="Times New Roman" w:hAnsi="Times New Roman"/>
          <w:i/>
          <w:sz w:val="28"/>
          <w:szCs w:val="28"/>
          <w:lang w:val="az-Latn-AZ"/>
        </w:rPr>
        <w:t>kollegiyasının</w:t>
      </w:r>
      <w:r w:rsidR="00D96AA5" w:rsidRPr="000F34C5">
        <w:rPr>
          <w:rFonts w:ascii="Times New Roman" w:hAnsi="Times New Roman"/>
          <w:i/>
          <w:sz w:val="28"/>
          <w:szCs w:val="28"/>
        </w:rPr>
        <w:t xml:space="preserve"> </w:t>
      </w:r>
      <w:r w:rsidR="00A05EA1" w:rsidRPr="000F34C5">
        <w:rPr>
          <w:rFonts w:ascii="Times New Roman" w:hAnsi="Times New Roman"/>
          <w:i/>
          <w:sz w:val="28"/>
          <w:szCs w:val="28"/>
        </w:rPr>
        <w:t xml:space="preserve">23 </w:t>
      </w:r>
      <w:r w:rsidRPr="000F34C5">
        <w:rPr>
          <w:rFonts w:ascii="Times New Roman" w:hAnsi="Times New Roman"/>
          <w:i/>
          <w:sz w:val="28"/>
          <w:szCs w:val="28"/>
          <w:lang w:val="az-Latn-AZ"/>
        </w:rPr>
        <w:t>mart</w:t>
      </w:r>
      <w:r w:rsidR="00A05EA1" w:rsidRPr="000F34C5">
        <w:rPr>
          <w:rFonts w:ascii="Times New Roman" w:hAnsi="Times New Roman"/>
          <w:i/>
          <w:sz w:val="28"/>
          <w:szCs w:val="28"/>
        </w:rPr>
        <w:t xml:space="preserve"> 2004-</w:t>
      </w:r>
      <w:r w:rsidRPr="000F34C5">
        <w:rPr>
          <w:rFonts w:ascii="Times New Roman" w:hAnsi="Times New Roman"/>
          <w:i/>
          <w:sz w:val="28"/>
          <w:szCs w:val="28"/>
          <w:lang w:val="az-Latn-AZ"/>
        </w:rPr>
        <w:t>cü</w:t>
      </w:r>
      <w:r w:rsidR="00A05EA1" w:rsidRPr="000F34C5">
        <w:rPr>
          <w:rFonts w:ascii="Times New Roman" w:hAnsi="Times New Roman"/>
          <w:i/>
          <w:sz w:val="28"/>
          <w:szCs w:val="28"/>
        </w:rPr>
        <w:t xml:space="preserve"> </w:t>
      </w:r>
      <w:r w:rsidRPr="000F34C5">
        <w:rPr>
          <w:rFonts w:ascii="Times New Roman" w:hAnsi="Times New Roman"/>
          <w:i/>
          <w:sz w:val="28"/>
          <w:szCs w:val="28"/>
          <w:lang w:val="az-Latn-AZ"/>
        </w:rPr>
        <w:t>il</w:t>
      </w:r>
      <w:r w:rsidR="00A05EA1" w:rsidRPr="000F34C5">
        <w:rPr>
          <w:rFonts w:ascii="Times New Roman" w:hAnsi="Times New Roman"/>
          <w:i/>
          <w:sz w:val="28"/>
          <w:szCs w:val="28"/>
        </w:rPr>
        <w:t xml:space="preserve"> </w:t>
      </w:r>
      <w:r w:rsidRPr="000F34C5">
        <w:rPr>
          <w:rFonts w:ascii="Times New Roman" w:hAnsi="Times New Roman"/>
          <w:i/>
          <w:sz w:val="28"/>
          <w:szCs w:val="28"/>
          <w:lang w:val="az-Latn-AZ"/>
        </w:rPr>
        <w:t>tarixli</w:t>
      </w:r>
      <w:r w:rsidR="00A05EA1" w:rsidRPr="000F34C5">
        <w:rPr>
          <w:rFonts w:ascii="Times New Roman" w:hAnsi="Times New Roman"/>
          <w:i/>
          <w:sz w:val="28"/>
          <w:szCs w:val="28"/>
        </w:rPr>
        <w:t xml:space="preserve"> </w:t>
      </w:r>
      <w:r w:rsidRPr="000F34C5">
        <w:rPr>
          <w:rFonts w:ascii="Times New Roman" w:hAnsi="Times New Roman"/>
          <w:i/>
          <w:sz w:val="28"/>
          <w:szCs w:val="28"/>
          <w:lang w:val="az-Latn-AZ"/>
        </w:rPr>
        <w:t>qərarının</w:t>
      </w:r>
      <w:r w:rsidR="00A05EA1" w:rsidRPr="000F34C5">
        <w:rPr>
          <w:rFonts w:ascii="Times New Roman" w:hAnsi="Times New Roman"/>
          <w:i/>
          <w:sz w:val="28"/>
          <w:szCs w:val="28"/>
        </w:rPr>
        <w:t xml:space="preserve"> </w:t>
      </w:r>
      <w:r w:rsidRPr="000F34C5">
        <w:rPr>
          <w:rFonts w:ascii="Times New Roman" w:hAnsi="Times New Roman"/>
          <w:i/>
          <w:sz w:val="28"/>
          <w:szCs w:val="28"/>
          <w:lang w:val="az-Latn-AZ"/>
        </w:rPr>
        <w:t>Azərbaycan</w:t>
      </w:r>
      <w:r w:rsidR="00A05EA1" w:rsidRPr="000F34C5">
        <w:rPr>
          <w:rFonts w:ascii="Times New Roman" w:hAnsi="Times New Roman"/>
          <w:i/>
          <w:sz w:val="28"/>
          <w:szCs w:val="28"/>
        </w:rPr>
        <w:t xml:space="preserve"> </w:t>
      </w:r>
      <w:r w:rsidRPr="000F34C5">
        <w:rPr>
          <w:rFonts w:ascii="Times New Roman" w:hAnsi="Times New Roman"/>
          <w:i/>
          <w:sz w:val="28"/>
          <w:szCs w:val="28"/>
          <w:lang w:val="az-Latn-AZ"/>
        </w:rPr>
        <w:t>Respublikasının</w:t>
      </w:r>
      <w:r w:rsidR="00D96AA5" w:rsidRPr="000F34C5">
        <w:rPr>
          <w:rFonts w:ascii="Times New Roman" w:hAnsi="Times New Roman"/>
          <w:i/>
          <w:sz w:val="28"/>
          <w:szCs w:val="28"/>
        </w:rPr>
        <w:t xml:space="preserve"> </w:t>
      </w:r>
      <w:r w:rsidRPr="000F34C5">
        <w:rPr>
          <w:rFonts w:ascii="Times New Roman" w:hAnsi="Times New Roman"/>
          <w:i/>
          <w:sz w:val="28"/>
          <w:szCs w:val="28"/>
          <w:lang w:val="az-Latn-AZ"/>
        </w:rPr>
        <w:t>Konstitusiyasına</w:t>
      </w:r>
      <w:r w:rsidR="00A05EA1" w:rsidRPr="000F34C5">
        <w:rPr>
          <w:rFonts w:ascii="Times New Roman" w:hAnsi="Times New Roman"/>
          <w:i/>
          <w:sz w:val="28"/>
          <w:szCs w:val="28"/>
        </w:rPr>
        <w:t xml:space="preserve"> </w:t>
      </w:r>
      <w:r w:rsidRPr="000F34C5">
        <w:rPr>
          <w:rFonts w:ascii="Times New Roman" w:hAnsi="Times New Roman"/>
          <w:i/>
          <w:sz w:val="28"/>
          <w:szCs w:val="28"/>
          <w:lang w:val="az-Latn-AZ"/>
        </w:rPr>
        <w:t>və</w:t>
      </w:r>
      <w:r w:rsidR="00A05EA1" w:rsidRPr="000F34C5">
        <w:rPr>
          <w:rFonts w:ascii="Times New Roman" w:hAnsi="Times New Roman"/>
          <w:i/>
          <w:sz w:val="28"/>
          <w:szCs w:val="28"/>
        </w:rPr>
        <w:t xml:space="preserve"> </w:t>
      </w:r>
      <w:r w:rsidRPr="000F34C5">
        <w:rPr>
          <w:rFonts w:ascii="Times New Roman" w:hAnsi="Times New Roman"/>
          <w:i/>
          <w:sz w:val="28"/>
          <w:szCs w:val="28"/>
          <w:lang w:val="az-Latn-AZ"/>
        </w:rPr>
        <w:t>qanunlarına</w:t>
      </w:r>
      <w:r w:rsidR="00A05EA1" w:rsidRPr="000F34C5">
        <w:rPr>
          <w:rFonts w:ascii="Times New Roman" w:hAnsi="Times New Roman"/>
          <w:i/>
          <w:sz w:val="28"/>
          <w:szCs w:val="28"/>
        </w:rPr>
        <w:t xml:space="preserve"> </w:t>
      </w:r>
      <w:r w:rsidRPr="000F34C5">
        <w:rPr>
          <w:rFonts w:ascii="Times New Roman" w:hAnsi="Times New Roman"/>
          <w:i/>
          <w:sz w:val="28"/>
          <w:szCs w:val="28"/>
          <w:lang w:val="az-Latn-AZ"/>
        </w:rPr>
        <w:t>uyğunluğunun</w:t>
      </w:r>
      <w:r w:rsidR="00A05EA1" w:rsidRPr="000F34C5">
        <w:rPr>
          <w:rFonts w:ascii="Times New Roman" w:hAnsi="Times New Roman"/>
          <w:i/>
          <w:sz w:val="28"/>
          <w:szCs w:val="28"/>
        </w:rPr>
        <w:t xml:space="preserve"> </w:t>
      </w:r>
      <w:r w:rsidRPr="000F34C5">
        <w:rPr>
          <w:rFonts w:ascii="Times New Roman" w:hAnsi="Times New Roman"/>
          <w:i/>
          <w:sz w:val="28"/>
          <w:szCs w:val="28"/>
          <w:lang w:val="az-Latn-AZ"/>
        </w:rPr>
        <w:t>yoxlanılmasına</w:t>
      </w:r>
      <w:r w:rsidR="00A05EA1" w:rsidRPr="000F34C5">
        <w:rPr>
          <w:rFonts w:ascii="Times New Roman" w:hAnsi="Times New Roman"/>
          <w:i/>
          <w:sz w:val="28"/>
          <w:szCs w:val="28"/>
        </w:rPr>
        <w:t xml:space="preserve"> </w:t>
      </w:r>
      <w:r w:rsidRPr="000F34C5">
        <w:rPr>
          <w:rFonts w:ascii="Times New Roman" w:hAnsi="Times New Roman"/>
          <w:i/>
          <w:sz w:val="28"/>
          <w:szCs w:val="28"/>
          <w:lang w:val="az-Latn-AZ"/>
        </w:rPr>
        <w:t>dair</w:t>
      </w:r>
    </w:p>
    <w:p w:rsidR="00A05EA1" w:rsidRPr="00A81CD1" w:rsidRDefault="00A05EA1" w:rsidP="000F34C5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A05EA1" w:rsidRPr="00A81CD1" w:rsidRDefault="00A05EA1" w:rsidP="000F34C5">
      <w:pPr>
        <w:pStyle w:val="a6"/>
        <w:ind w:firstLine="708"/>
        <w:jc w:val="center"/>
        <w:rPr>
          <w:rFonts w:ascii="Times New Roman" w:hAnsi="Times New Roman"/>
          <w:sz w:val="28"/>
          <w:szCs w:val="28"/>
        </w:rPr>
      </w:pPr>
      <w:r w:rsidRPr="00A81CD1">
        <w:rPr>
          <w:rFonts w:ascii="Times New Roman" w:hAnsi="Times New Roman"/>
          <w:b/>
          <w:bCs/>
          <w:sz w:val="28"/>
          <w:szCs w:val="28"/>
        </w:rPr>
        <w:t xml:space="preserve">9 </w:t>
      </w:r>
      <w:r w:rsidR="005C07ED" w:rsidRPr="00A81CD1">
        <w:rPr>
          <w:rFonts w:ascii="Times New Roman" w:hAnsi="Times New Roman"/>
          <w:b/>
          <w:bCs/>
          <w:sz w:val="28"/>
          <w:szCs w:val="28"/>
          <w:lang w:val="az-Latn-AZ"/>
        </w:rPr>
        <w:t>sentyabr</w:t>
      </w:r>
      <w:r w:rsidRPr="00A81CD1">
        <w:rPr>
          <w:rFonts w:ascii="Times New Roman" w:hAnsi="Times New Roman"/>
          <w:b/>
          <w:bCs/>
          <w:sz w:val="28"/>
          <w:szCs w:val="28"/>
        </w:rPr>
        <w:t xml:space="preserve"> 2005</w:t>
      </w:r>
      <w:r w:rsidRPr="00A81CD1">
        <w:rPr>
          <w:rFonts w:ascii="Times New Roman" w:hAnsi="Times New Roman"/>
          <w:b/>
          <w:sz w:val="28"/>
          <w:szCs w:val="28"/>
        </w:rPr>
        <w:t>-</w:t>
      </w:r>
      <w:r w:rsidR="005C07ED" w:rsidRPr="00A81CD1">
        <w:rPr>
          <w:rFonts w:ascii="Times New Roman" w:hAnsi="Times New Roman"/>
          <w:b/>
          <w:sz w:val="28"/>
          <w:szCs w:val="28"/>
          <w:lang w:val="az-Latn-AZ"/>
        </w:rPr>
        <w:t>ci</w:t>
      </w:r>
      <w:r w:rsidRPr="00A81CD1">
        <w:rPr>
          <w:rFonts w:ascii="Times New Roman" w:hAnsi="Times New Roman"/>
          <w:b/>
          <w:sz w:val="28"/>
          <w:szCs w:val="28"/>
        </w:rPr>
        <w:t xml:space="preserve"> </w:t>
      </w:r>
      <w:r w:rsidR="005C07ED" w:rsidRPr="00A81CD1">
        <w:rPr>
          <w:rFonts w:ascii="Times New Roman" w:hAnsi="Times New Roman"/>
          <w:b/>
          <w:sz w:val="28"/>
          <w:szCs w:val="28"/>
          <w:lang w:val="az-Latn-AZ"/>
        </w:rPr>
        <w:t>il</w:t>
      </w:r>
      <w:r w:rsidRPr="00A81CD1">
        <w:rPr>
          <w:rFonts w:ascii="Times New Roman" w:hAnsi="Times New Roman"/>
          <w:sz w:val="28"/>
          <w:szCs w:val="28"/>
        </w:rPr>
        <w:tab/>
      </w:r>
      <w:r w:rsidRPr="00A81CD1">
        <w:rPr>
          <w:rFonts w:ascii="Times New Roman" w:hAnsi="Times New Roman"/>
          <w:sz w:val="28"/>
          <w:szCs w:val="28"/>
        </w:rPr>
        <w:tab/>
      </w:r>
      <w:r w:rsidRPr="00A81CD1">
        <w:rPr>
          <w:rFonts w:ascii="Times New Roman" w:hAnsi="Times New Roman"/>
          <w:sz w:val="28"/>
          <w:szCs w:val="28"/>
        </w:rPr>
        <w:tab/>
      </w:r>
      <w:r w:rsidRPr="00A81CD1">
        <w:rPr>
          <w:rFonts w:ascii="Times New Roman" w:hAnsi="Times New Roman"/>
          <w:sz w:val="28"/>
          <w:szCs w:val="28"/>
        </w:rPr>
        <w:tab/>
      </w:r>
      <w:r w:rsidRPr="00A81CD1">
        <w:rPr>
          <w:rFonts w:ascii="Times New Roman" w:hAnsi="Times New Roman"/>
          <w:sz w:val="28"/>
          <w:szCs w:val="28"/>
        </w:rPr>
        <w:tab/>
      </w:r>
      <w:r w:rsidRPr="00A81CD1">
        <w:rPr>
          <w:rFonts w:ascii="Times New Roman" w:hAnsi="Times New Roman"/>
          <w:sz w:val="28"/>
          <w:szCs w:val="28"/>
        </w:rPr>
        <w:tab/>
      </w:r>
      <w:r w:rsidR="00D96AA5" w:rsidRPr="00A81CD1">
        <w:rPr>
          <w:rFonts w:ascii="Times New Roman" w:hAnsi="Times New Roman"/>
          <w:sz w:val="28"/>
          <w:szCs w:val="28"/>
        </w:rPr>
        <w:tab/>
      </w:r>
      <w:r w:rsidR="005C07ED" w:rsidRPr="00A81CD1">
        <w:rPr>
          <w:rFonts w:ascii="Times New Roman" w:hAnsi="Times New Roman"/>
          <w:b/>
          <w:sz w:val="28"/>
          <w:szCs w:val="28"/>
          <w:lang w:val="az-Latn-AZ"/>
        </w:rPr>
        <w:t>Bakı</w:t>
      </w:r>
      <w:r w:rsidRPr="00A81CD1">
        <w:rPr>
          <w:rFonts w:ascii="Times New Roman" w:hAnsi="Times New Roman"/>
          <w:b/>
          <w:sz w:val="28"/>
          <w:szCs w:val="28"/>
        </w:rPr>
        <w:t xml:space="preserve"> </w:t>
      </w:r>
      <w:r w:rsidR="005C07ED" w:rsidRPr="00A81CD1">
        <w:rPr>
          <w:rFonts w:ascii="Times New Roman" w:hAnsi="Times New Roman"/>
          <w:b/>
          <w:sz w:val="28"/>
          <w:szCs w:val="28"/>
          <w:lang w:val="az-Latn-AZ"/>
        </w:rPr>
        <w:t>şəhəri</w:t>
      </w:r>
    </w:p>
    <w:p w:rsidR="00A05EA1" w:rsidRPr="00A81CD1" w:rsidRDefault="00A05EA1">
      <w:pPr>
        <w:pStyle w:val="a6"/>
        <w:rPr>
          <w:rFonts w:ascii="Times New Roman" w:hAnsi="Times New Roman"/>
          <w:sz w:val="28"/>
          <w:szCs w:val="28"/>
        </w:rPr>
      </w:pPr>
    </w:p>
    <w:p w:rsidR="00A05EA1" w:rsidRPr="00A81CD1" w:rsidRDefault="005C07ED" w:rsidP="00D96AA5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A81CD1">
        <w:rPr>
          <w:rFonts w:ascii="Times New Roman" w:hAnsi="Times New Roman"/>
          <w:sz w:val="28"/>
          <w:szCs w:val="28"/>
          <w:lang w:val="az-Latn-AZ"/>
        </w:rPr>
        <w:t>Azərbaycan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Respublikası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Konstitusiya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Məhkəməsinin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Plenumu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F</w:t>
      </w:r>
      <w:r w:rsidR="00A05EA1" w:rsidRPr="00A81CD1">
        <w:rPr>
          <w:rFonts w:ascii="Times New Roman" w:hAnsi="Times New Roman"/>
          <w:sz w:val="28"/>
          <w:szCs w:val="28"/>
        </w:rPr>
        <w:t>.</w:t>
      </w:r>
      <w:r w:rsidRPr="00A81CD1">
        <w:rPr>
          <w:rFonts w:ascii="Times New Roman" w:hAnsi="Times New Roman"/>
          <w:sz w:val="28"/>
          <w:szCs w:val="28"/>
          <w:lang w:val="az-Latn-AZ"/>
        </w:rPr>
        <w:t>Abdullayev</w:t>
      </w:r>
      <w:r w:rsidR="00A05EA1" w:rsidRPr="00A81CD1">
        <w:rPr>
          <w:rFonts w:ascii="Times New Roman" w:hAnsi="Times New Roman"/>
          <w:sz w:val="28"/>
          <w:szCs w:val="28"/>
        </w:rPr>
        <w:t xml:space="preserve"> (</w:t>
      </w:r>
      <w:r w:rsidRPr="00A81CD1">
        <w:rPr>
          <w:rFonts w:ascii="Times New Roman" w:hAnsi="Times New Roman"/>
          <w:sz w:val="28"/>
          <w:szCs w:val="28"/>
          <w:lang w:val="az-Latn-AZ"/>
        </w:rPr>
        <w:t>sədrlik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edən</w:t>
      </w:r>
      <w:r w:rsidR="00A05EA1" w:rsidRPr="00A81CD1">
        <w:rPr>
          <w:rFonts w:ascii="Times New Roman" w:hAnsi="Times New Roman"/>
          <w:sz w:val="28"/>
          <w:szCs w:val="28"/>
        </w:rPr>
        <w:t xml:space="preserve">), </w:t>
      </w:r>
      <w:r w:rsidRPr="00A81CD1">
        <w:rPr>
          <w:rFonts w:ascii="Times New Roman" w:hAnsi="Times New Roman"/>
          <w:sz w:val="28"/>
          <w:szCs w:val="28"/>
          <w:lang w:val="az-Latn-AZ"/>
        </w:rPr>
        <w:t>hakimlər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F</w:t>
      </w:r>
      <w:r w:rsidR="00A05EA1" w:rsidRPr="00A81CD1">
        <w:rPr>
          <w:rFonts w:ascii="Times New Roman" w:hAnsi="Times New Roman"/>
          <w:sz w:val="28"/>
          <w:szCs w:val="28"/>
        </w:rPr>
        <w:t>.</w:t>
      </w:r>
      <w:r w:rsidRPr="00A81CD1">
        <w:rPr>
          <w:rFonts w:ascii="Times New Roman" w:hAnsi="Times New Roman"/>
          <w:sz w:val="28"/>
          <w:szCs w:val="28"/>
          <w:lang w:val="az-Latn-AZ"/>
        </w:rPr>
        <w:t>Babayev</w:t>
      </w:r>
      <w:r w:rsidR="00A05EA1" w:rsidRPr="00A81CD1">
        <w:rPr>
          <w:rFonts w:ascii="Times New Roman" w:hAnsi="Times New Roman"/>
          <w:sz w:val="28"/>
          <w:szCs w:val="28"/>
        </w:rPr>
        <w:t xml:space="preserve"> (</w:t>
      </w:r>
      <w:r w:rsidRPr="00A81CD1">
        <w:rPr>
          <w:rFonts w:ascii="Times New Roman" w:hAnsi="Times New Roman"/>
          <w:sz w:val="28"/>
          <w:szCs w:val="28"/>
          <w:lang w:val="az-Latn-AZ"/>
        </w:rPr>
        <w:t>məruzəçi</w:t>
      </w:r>
      <w:r w:rsidR="00A05EA1" w:rsidRPr="00A81CD1">
        <w:rPr>
          <w:rFonts w:ascii="Times New Roman" w:hAnsi="Times New Roman"/>
          <w:sz w:val="28"/>
          <w:szCs w:val="28"/>
        </w:rPr>
        <w:t>-</w:t>
      </w:r>
      <w:r w:rsidRPr="00A81CD1">
        <w:rPr>
          <w:rFonts w:ascii="Times New Roman" w:hAnsi="Times New Roman"/>
          <w:sz w:val="28"/>
          <w:szCs w:val="28"/>
          <w:lang w:val="az-Latn-AZ"/>
        </w:rPr>
        <w:t>hakim</w:t>
      </w:r>
      <w:r w:rsidR="00A05EA1" w:rsidRPr="00A81CD1">
        <w:rPr>
          <w:rFonts w:ascii="Times New Roman" w:hAnsi="Times New Roman"/>
          <w:sz w:val="28"/>
          <w:szCs w:val="28"/>
        </w:rPr>
        <w:t xml:space="preserve">), </w:t>
      </w:r>
      <w:r w:rsidRPr="00A81CD1">
        <w:rPr>
          <w:rFonts w:ascii="Times New Roman" w:hAnsi="Times New Roman"/>
          <w:sz w:val="28"/>
          <w:szCs w:val="28"/>
          <w:lang w:val="az-Latn-AZ"/>
        </w:rPr>
        <w:t>B</w:t>
      </w:r>
      <w:r w:rsidR="00A05EA1" w:rsidRPr="00A81CD1">
        <w:rPr>
          <w:rFonts w:ascii="Times New Roman" w:hAnsi="Times New Roman"/>
          <w:sz w:val="28"/>
          <w:szCs w:val="28"/>
        </w:rPr>
        <w:t>.</w:t>
      </w:r>
      <w:r w:rsidRPr="00A81CD1">
        <w:rPr>
          <w:rFonts w:ascii="Times New Roman" w:hAnsi="Times New Roman"/>
          <w:sz w:val="28"/>
          <w:szCs w:val="28"/>
          <w:lang w:val="az-Latn-AZ"/>
        </w:rPr>
        <w:t>Qəribov</w:t>
      </w:r>
      <w:r w:rsidR="00A05EA1" w:rsidRPr="00A81CD1">
        <w:rPr>
          <w:rFonts w:ascii="Times New Roman" w:hAnsi="Times New Roman"/>
          <w:sz w:val="28"/>
          <w:szCs w:val="28"/>
        </w:rPr>
        <w:t xml:space="preserve">, </w:t>
      </w:r>
      <w:r w:rsidRPr="00A81CD1">
        <w:rPr>
          <w:rFonts w:ascii="Times New Roman" w:hAnsi="Times New Roman"/>
          <w:sz w:val="28"/>
          <w:szCs w:val="28"/>
          <w:lang w:val="az-Latn-AZ"/>
        </w:rPr>
        <w:t>R</w:t>
      </w:r>
      <w:r w:rsidR="00A05EA1" w:rsidRPr="00A81CD1">
        <w:rPr>
          <w:rFonts w:ascii="Times New Roman" w:hAnsi="Times New Roman"/>
          <w:sz w:val="28"/>
          <w:szCs w:val="28"/>
        </w:rPr>
        <w:t>.</w:t>
      </w:r>
      <w:r w:rsidRPr="00A81CD1">
        <w:rPr>
          <w:rFonts w:ascii="Times New Roman" w:hAnsi="Times New Roman"/>
          <w:sz w:val="28"/>
          <w:szCs w:val="28"/>
          <w:lang w:val="az-Latn-AZ"/>
        </w:rPr>
        <w:t>Qvaladze</w:t>
      </w:r>
      <w:r w:rsidR="00A05EA1" w:rsidRPr="00A81CD1">
        <w:rPr>
          <w:rFonts w:ascii="Times New Roman" w:hAnsi="Times New Roman"/>
          <w:sz w:val="28"/>
          <w:szCs w:val="28"/>
        </w:rPr>
        <w:t xml:space="preserve">, </w:t>
      </w:r>
      <w:r w:rsidRPr="00A81CD1">
        <w:rPr>
          <w:rFonts w:ascii="Times New Roman" w:hAnsi="Times New Roman"/>
          <w:sz w:val="28"/>
          <w:szCs w:val="28"/>
          <w:lang w:val="az-Latn-AZ"/>
        </w:rPr>
        <w:t>E</w:t>
      </w:r>
      <w:r w:rsidR="00A05EA1" w:rsidRPr="00A81CD1">
        <w:rPr>
          <w:rFonts w:ascii="Times New Roman" w:hAnsi="Times New Roman"/>
          <w:sz w:val="28"/>
          <w:szCs w:val="28"/>
        </w:rPr>
        <w:t>.</w:t>
      </w:r>
      <w:r w:rsidRPr="00A81CD1">
        <w:rPr>
          <w:rFonts w:ascii="Times New Roman" w:hAnsi="Times New Roman"/>
          <w:sz w:val="28"/>
          <w:szCs w:val="28"/>
          <w:lang w:val="az-Latn-AZ"/>
        </w:rPr>
        <w:t>Məmmədov</w:t>
      </w:r>
      <w:r w:rsidR="00A05EA1" w:rsidRPr="00A81CD1">
        <w:rPr>
          <w:rFonts w:ascii="Times New Roman" w:hAnsi="Times New Roman"/>
          <w:sz w:val="28"/>
          <w:szCs w:val="28"/>
        </w:rPr>
        <w:t xml:space="preserve">, </w:t>
      </w:r>
      <w:r w:rsidRPr="00A81CD1">
        <w:rPr>
          <w:rFonts w:ascii="Times New Roman" w:hAnsi="Times New Roman"/>
          <w:sz w:val="28"/>
          <w:szCs w:val="28"/>
          <w:lang w:val="az-Latn-AZ"/>
        </w:rPr>
        <w:t>İ</w:t>
      </w:r>
      <w:r w:rsidR="00A05EA1" w:rsidRPr="00A81CD1">
        <w:rPr>
          <w:rFonts w:ascii="Times New Roman" w:hAnsi="Times New Roman"/>
          <w:sz w:val="28"/>
          <w:szCs w:val="28"/>
        </w:rPr>
        <w:t>.</w:t>
      </w:r>
      <w:r w:rsidRPr="00A81CD1">
        <w:rPr>
          <w:rFonts w:ascii="Times New Roman" w:hAnsi="Times New Roman"/>
          <w:sz w:val="28"/>
          <w:szCs w:val="28"/>
          <w:lang w:val="az-Latn-AZ"/>
        </w:rPr>
        <w:t>Nəcəfov</w:t>
      </w:r>
      <w:r w:rsidR="00A05EA1" w:rsidRPr="00A81CD1">
        <w:rPr>
          <w:rFonts w:ascii="Times New Roman" w:hAnsi="Times New Roman"/>
          <w:sz w:val="28"/>
          <w:szCs w:val="28"/>
        </w:rPr>
        <w:t xml:space="preserve">, </w:t>
      </w:r>
      <w:r w:rsidRPr="00A81CD1">
        <w:rPr>
          <w:rFonts w:ascii="Times New Roman" w:hAnsi="Times New Roman"/>
          <w:sz w:val="28"/>
          <w:szCs w:val="28"/>
          <w:lang w:val="az-Latn-AZ"/>
        </w:rPr>
        <w:t>S</w:t>
      </w:r>
      <w:r w:rsidR="00A05EA1" w:rsidRPr="00A81CD1">
        <w:rPr>
          <w:rFonts w:ascii="Times New Roman" w:hAnsi="Times New Roman"/>
          <w:sz w:val="28"/>
          <w:szCs w:val="28"/>
        </w:rPr>
        <w:t>.</w:t>
      </w:r>
      <w:r w:rsidRPr="00A81CD1">
        <w:rPr>
          <w:rFonts w:ascii="Times New Roman" w:hAnsi="Times New Roman"/>
          <w:sz w:val="28"/>
          <w:szCs w:val="28"/>
          <w:lang w:val="az-Latn-AZ"/>
        </w:rPr>
        <w:t>Salmanova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və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Ə</w:t>
      </w:r>
      <w:r w:rsidR="00A05EA1" w:rsidRPr="00A81CD1">
        <w:rPr>
          <w:rFonts w:ascii="Times New Roman" w:hAnsi="Times New Roman"/>
          <w:sz w:val="28"/>
          <w:szCs w:val="28"/>
        </w:rPr>
        <w:t>.</w:t>
      </w:r>
      <w:r w:rsidRPr="00A81CD1">
        <w:rPr>
          <w:rFonts w:ascii="Times New Roman" w:hAnsi="Times New Roman"/>
          <w:sz w:val="28"/>
          <w:szCs w:val="28"/>
          <w:lang w:val="az-Latn-AZ"/>
        </w:rPr>
        <w:t>Sultanovdan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ibarət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tərkibdə</w:t>
      </w:r>
      <w:r w:rsidR="00A05EA1" w:rsidRPr="00A81CD1">
        <w:rPr>
          <w:rFonts w:ascii="Times New Roman" w:hAnsi="Times New Roman"/>
          <w:sz w:val="28"/>
          <w:szCs w:val="28"/>
        </w:rPr>
        <w:t>,</w:t>
      </w:r>
    </w:p>
    <w:p w:rsidR="00A05EA1" w:rsidRPr="00A81CD1" w:rsidRDefault="00A05EA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A81CD1">
        <w:rPr>
          <w:rFonts w:ascii="Times New Roman" w:hAnsi="Times New Roman"/>
          <w:sz w:val="28"/>
          <w:szCs w:val="28"/>
        </w:rPr>
        <w:tab/>
      </w:r>
      <w:r w:rsidR="005C07ED" w:rsidRPr="00A81CD1">
        <w:rPr>
          <w:rFonts w:ascii="Times New Roman" w:hAnsi="Times New Roman"/>
          <w:sz w:val="28"/>
          <w:szCs w:val="28"/>
          <w:lang w:val="az-Latn-AZ"/>
        </w:rPr>
        <w:t>məhkəmə</w:t>
      </w:r>
      <w:r w:rsidRPr="00A81CD1">
        <w:rPr>
          <w:rFonts w:ascii="Times New Roman" w:hAnsi="Times New Roman"/>
          <w:sz w:val="28"/>
          <w:szCs w:val="28"/>
        </w:rPr>
        <w:t xml:space="preserve"> </w:t>
      </w:r>
      <w:r w:rsidR="005C07ED" w:rsidRPr="00A81CD1">
        <w:rPr>
          <w:rFonts w:ascii="Times New Roman" w:hAnsi="Times New Roman"/>
          <w:sz w:val="28"/>
          <w:szCs w:val="28"/>
          <w:lang w:val="az-Latn-AZ"/>
        </w:rPr>
        <w:t>katibi</w:t>
      </w:r>
      <w:r w:rsidRPr="00A81CD1">
        <w:rPr>
          <w:rFonts w:ascii="Times New Roman" w:hAnsi="Times New Roman"/>
          <w:sz w:val="28"/>
          <w:szCs w:val="28"/>
        </w:rPr>
        <w:t xml:space="preserve"> </w:t>
      </w:r>
      <w:r w:rsidR="005C07ED" w:rsidRPr="00A81CD1">
        <w:rPr>
          <w:rFonts w:ascii="Times New Roman" w:hAnsi="Times New Roman"/>
          <w:sz w:val="28"/>
          <w:szCs w:val="28"/>
          <w:lang w:val="az-Latn-AZ"/>
        </w:rPr>
        <w:t>İ</w:t>
      </w:r>
      <w:r w:rsidRPr="00A81CD1">
        <w:rPr>
          <w:rFonts w:ascii="Times New Roman" w:hAnsi="Times New Roman"/>
          <w:sz w:val="28"/>
          <w:szCs w:val="28"/>
        </w:rPr>
        <w:t>.</w:t>
      </w:r>
      <w:r w:rsidR="005C07ED" w:rsidRPr="00A81CD1">
        <w:rPr>
          <w:rFonts w:ascii="Times New Roman" w:hAnsi="Times New Roman"/>
          <w:sz w:val="28"/>
          <w:szCs w:val="28"/>
          <w:lang w:val="az-Latn-AZ"/>
        </w:rPr>
        <w:t>İsmayılovun</w:t>
      </w:r>
      <w:r w:rsidRPr="00A81CD1">
        <w:rPr>
          <w:rFonts w:ascii="Times New Roman" w:hAnsi="Times New Roman"/>
          <w:sz w:val="28"/>
          <w:szCs w:val="28"/>
        </w:rPr>
        <w:t>,</w:t>
      </w:r>
    </w:p>
    <w:p w:rsidR="00A05EA1" w:rsidRPr="00A81CD1" w:rsidRDefault="005C07ED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A81CD1">
        <w:rPr>
          <w:rFonts w:ascii="Times New Roman" w:hAnsi="Times New Roman"/>
          <w:sz w:val="28"/>
          <w:szCs w:val="28"/>
          <w:lang w:val="az-Latn-AZ"/>
        </w:rPr>
        <w:t>ərizəçilərin</w:t>
      </w:r>
      <w:r w:rsidR="00D036ED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nümayəndələri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F</w:t>
      </w:r>
      <w:r w:rsidR="00A05EA1" w:rsidRPr="00A81CD1">
        <w:rPr>
          <w:rFonts w:ascii="Times New Roman" w:hAnsi="Times New Roman"/>
          <w:sz w:val="28"/>
          <w:szCs w:val="28"/>
        </w:rPr>
        <w:t>.</w:t>
      </w:r>
      <w:r w:rsidRPr="00A81CD1">
        <w:rPr>
          <w:rFonts w:ascii="Times New Roman" w:hAnsi="Times New Roman"/>
          <w:sz w:val="28"/>
          <w:szCs w:val="28"/>
          <w:lang w:val="az-Latn-AZ"/>
        </w:rPr>
        <w:t>Əliyev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və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N</w:t>
      </w:r>
      <w:r w:rsidR="00A05EA1" w:rsidRPr="00A81CD1">
        <w:rPr>
          <w:rFonts w:ascii="Times New Roman" w:hAnsi="Times New Roman"/>
          <w:sz w:val="28"/>
          <w:szCs w:val="28"/>
        </w:rPr>
        <w:t>.</w:t>
      </w:r>
      <w:r w:rsidRPr="00A81CD1">
        <w:rPr>
          <w:rFonts w:ascii="Times New Roman" w:hAnsi="Times New Roman"/>
          <w:sz w:val="28"/>
          <w:szCs w:val="28"/>
          <w:lang w:val="az-Latn-AZ"/>
        </w:rPr>
        <w:t>Abdullayevin</w:t>
      </w:r>
      <w:r w:rsidR="00A05EA1" w:rsidRPr="00A81CD1">
        <w:rPr>
          <w:rFonts w:ascii="Times New Roman" w:hAnsi="Times New Roman"/>
          <w:sz w:val="28"/>
          <w:szCs w:val="28"/>
        </w:rPr>
        <w:t xml:space="preserve">,  </w:t>
      </w:r>
    </w:p>
    <w:p w:rsidR="00A05EA1" w:rsidRPr="00A81CD1" w:rsidRDefault="005C07ED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A81CD1">
        <w:rPr>
          <w:rFonts w:ascii="Times New Roman" w:hAnsi="Times New Roman"/>
          <w:sz w:val="28"/>
          <w:szCs w:val="28"/>
          <w:lang w:val="az-Latn-AZ"/>
        </w:rPr>
        <w:t>ekspert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Bakı</w:t>
      </w:r>
      <w:r w:rsidR="00873C95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Dövlət</w:t>
      </w:r>
      <w:r w:rsidR="00873C95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Universiteti</w:t>
      </w:r>
      <w:r w:rsidR="00873C95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hüquq</w:t>
      </w:r>
      <w:r w:rsidR="00873C95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fakültəsi</w:t>
      </w:r>
      <w:r w:rsidR="00873C95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Cinayət</w:t>
      </w:r>
      <w:r w:rsidR="00873C95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prosesi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kafedrasının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dosenti</w:t>
      </w:r>
      <w:r w:rsidR="00A05EA1" w:rsidRPr="00A81CD1">
        <w:rPr>
          <w:rFonts w:ascii="Times New Roman" w:hAnsi="Times New Roman"/>
          <w:sz w:val="28"/>
          <w:szCs w:val="28"/>
        </w:rPr>
        <w:t xml:space="preserve">, </w:t>
      </w:r>
      <w:r w:rsidRPr="00A81CD1">
        <w:rPr>
          <w:rFonts w:ascii="Times New Roman" w:hAnsi="Times New Roman"/>
          <w:sz w:val="28"/>
          <w:szCs w:val="28"/>
          <w:lang w:val="az-Latn-AZ"/>
        </w:rPr>
        <w:t>hüquq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elmləri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namizədi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M</w:t>
      </w:r>
      <w:r w:rsidR="00A05EA1" w:rsidRPr="00A81CD1">
        <w:rPr>
          <w:rFonts w:ascii="Times New Roman" w:hAnsi="Times New Roman"/>
          <w:sz w:val="28"/>
          <w:szCs w:val="28"/>
        </w:rPr>
        <w:t>.</w:t>
      </w:r>
      <w:r w:rsidRPr="00A81CD1">
        <w:rPr>
          <w:rFonts w:ascii="Times New Roman" w:hAnsi="Times New Roman"/>
          <w:sz w:val="28"/>
          <w:szCs w:val="28"/>
          <w:lang w:val="az-Latn-AZ"/>
        </w:rPr>
        <w:t>S</w:t>
      </w:r>
      <w:r w:rsidR="00A05EA1" w:rsidRPr="00A81CD1">
        <w:rPr>
          <w:rFonts w:ascii="Times New Roman" w:hAnsi="Times New Roman"/>
          <w:sz w:val="28"/>
          <w:szCs w:val="28"/>
        </w:rPr>
        <w:t>.</w:t>
      </w:r>
      <w:r w:rsidRPr="00A81CD1">
        <w:rPr>
          <w:rFonts w:ascii="Times New Roman" w:hAnsi="Times New Roman"/>
          <w:sz w:val="28"/>
          <w:szCs w:val="28"/>
          <w:lang w:val="az-Latn-AZ"/>
        </w:rPr>
        <w:t>Qəfərovun</w:t>
      </w:r>
      <w:r w:rsidR="00A05EA1" w:rsidRPr="00A81CD1">
        <w:rPr>
          <w:rFonts w:ascii="Times New Roman" w:hAnsi="Times New Roman"/>
          <w:sz w:val="28"/>
          <w:szCs w:val="28"/>
        </w:rPr>
        <w:t xml:space="preserve">  </w:t>
      </w:r>
      <w:r w:rsidRPr="00A81CD1">
        <w:rPr>
          <w:rFonts w:ascii="Times New Roman" w:hAnsi="Times New Roman"/>
          <w:sz w:val="28"/>
          <w:szCs w:val="28"/>
          <w:lang w:val="az-Latn-AZ"/>
        </w:rPr>
        <w:t>iştirakı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ilə</w:t>
      </w:r>
      <w:r w:rsidR="00A05EA1" w:rsidRPr="00A81CD1">
        <w:rPr>
          <w:rFonts w:ascii="Times New Roman" w:hAnsi="Times New Roman"/>
          <w:sz w:val="28"/>
          <w:szCs w:val="28"/>
        </w:rPr>
        <w:t>,</w:t>
      </w:r>
    </w:p>
    <w:p w:rsidR="00A05EA1" w:rsidRPr="00A81CD1" w:rsidRDefault="005C07ED" w:rsidP="00C84D50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A81CD1">
        <w:rPr>
          <w:rFonts w:ascii="Times New Roman" w:hAnsi="Times New Roman"/>
          <w:sz w:val="28"/>
          <w:szCs w:val="28"/>
          <w:lang w:val="az-Latn-AZ"/>
        </w:rPr>
        <w:t>Azərbaycan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Respublikası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Konstitusiyasının</w:t>
      </w:r>
      <w:r w:rsidR="00A05EA1" w:rsidRPr="00A81CD1">
        <w:rPr>
          <w:rFonts w:ascii="Times New Roman" w:hAnsi="Times New Roman"/>
          <w:sz w:val="28"/>
          <w:szCs w:val="28"/>
        </w:rPr>
        <w:t xml:space="preserve"> 130-</w:t>
      </w:r>
      <w:r w:rsidRPr="00A81CD1">
        <w:rPr>
          <w:rFonts w:ascii="Times New Roman" w:hAnsi="Times New Roman"/>
          <w:sz w:val="28"/>
          <w:szCs w:val="28"/>
          <w:lang w:val="az-Latn-AZ"/>
        </w:rPr>
        <w:t>cu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maddəsinin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="00A05EA1" w:rsidRPr="00A81CD1">
        <w:rPr>
          <w:rFonts w:ascii="Times New Roman" w:hAnsi="Times New Roman"/>
          <w:sz w:val="28"/>
          <w:szCs w:val="28"/>
          <w:lang w:val="en-US"/>
        </w:rPr>
        <w:t>V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hissəsinə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müvafiq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olaraq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konstitusiya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məhkəmə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icraatı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üzrə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açıq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məhkəmə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iclasında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Bayramov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Vaqif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Qafar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oğlu</w:t>
      </w:r>
      <w:r w:rsidR="00A05EA1" w:rsidRPr="00A81CD1">
        <w:rPr>
          <w:rFonts w:ascii="Times New Roman" w:hAnsi="Times New Roman"/>
          <w:sz w:val="28"/>
          <w:szCs w:val="28"/>
        </w:rPr>
        <w:t xml:space="preserve">, </w:t>
      </w:r>
      <w:r w:rsidRPr="00A81CD1">
        <w:rPr>
          <w:rFonts w:ascii="Times New Roman" w:hAnsi="Times New Roman"/>
          <w:sz w:val="28"/>
          <w:szCs w:val="28"/>
          <w:lang w:val="az-Latn-AZ"/>
        </w:rPr>
        <w:t>Vəliyev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Vaqif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İdris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oğlu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və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Günəşli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Əli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Şahqubad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oğlunun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Azərbaycan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Respublikası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Cinayət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Məcəlləsinin</w:t>
      </w:r>
      <w:r w:rsidR="00A05EA1" w:rsidRPr="00A81CD1">
        <w:rPr>
          <w:rFonts w:ascii="Times New Roman" w:hAnsi="Times New Roman"/>
          <w:sz w:val="28"/>
          <w:szCs w:val="28"/>
        </w:rPr>
        <w:t xml:space="preserve"> 178.3.2-</w:t>
      </w:r>
      <w:r w:rsidRPr="00A81CD1">
        <w:rPr>
          <w:rFonts w:ascii="Times New Roman" w:hAnsi="Times New Roman"/>
          <w:sz w:val="28"/>
          <w:szCs w:val="28"/>
          <w:lang w:val="az-Latn-AZ"/>
        </w:rPr>
        <w:t>ci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maddəsi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ilə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ittiham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olunmalarına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dair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cinayət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işi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üzrə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Azərbaycan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Respublikası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Ali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Məhkəməsinin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Cinayət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işləri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və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inzibati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hüquqpozmalara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dair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işlər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üzrə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məhkəmə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kollegiyasının</w:t>
      </w:r>
      <w:r w:rsidR="00A05EA1" w:rsidRPr="00A81CD1">
        <w:rPr>
          <w:rFonts w:ascii="Times New Roman" w:hAnsi="Times New Roman"/>
          <w:sz w:val="28"/>
          <w:szCs w:val="28"/>
        </w:rPr>
        <w:t xml:space="preserve"> 23 </w:t>
      </w:r>
      <w:r w:rsidRPr="00A81CD1">
        <w:rPr>
          <w:rFonts w:ascii="Times New Roman" w:hAnsi="Times New Roman"/>
          <w:sz w:val="28"/>
          <w:szCs w:val="28"/>
          <w:lang w:val="az-Latn-AZ"/>
        </w:rPr>
        <w:t>mart</w:t>
      </w:r>
      <w:r w:rsidR="00A05EA1" w:rsidRPr="00A81CD1">
        <w:rPr>
          <w:rFonts w:ascii="Times New Roman" w:hAnsi="Times New Roman"/>
          <w:sz w:val="28"/>
          <w:szCs w:val="28"/>
        </w:rPr>
        <w:t xml:space="preserve"> 2004-</w:t>
      </w:r>
      <w:r w:rsidRPr="00A81CD1">
        <w:rPr>
          <w:rFonts w:ascii="Times New Roman" w:hAnsi="Times New Roman"/>
          <w:sz w:val="28"/>
          <w:szCs w:val="28"/>
          <w:lang w:val="az-Latn-AZ"/>
        </w:rPr>
        <w:t>cü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il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tarixli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qərarının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Azərbaycan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Respublikasının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Konstitusiyasına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və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qanunlarına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uyğunluğunun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yoxlanılmasına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dair</w:t>
      </w:r>
      <w:r w:rsidR="00A05EA1" w:rsidRPr="00A81CD1">
        <w:rPr>
          <w:rFonts w:ascii="Times New Roman" w:hAnsi="Times New Roman"/>
          <w:sz w:val="28"/>
          <w:szCs w:val="28"/>
        </w:rPr>
        <w:t xml:space="preserve">  </w:t>
      </w:r>
      <w:r w:rsidRPr="00A81CD1">
        <w:rPr>
          <w:rFonts w:ascii="Times New Roman" w:hAnsi="Times New Roman"/>
          <w:sz w:val="28"/>
          <w:szCs w:val="28"/>
          <w:lang w:val="az-Latn-AZ"/>
        </w:rPr>
        <w:t>konstitusiya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işinə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baxdı</w:t>
      </w:r>
      <w:r w:rsidR="00A05EA1" w:rsidRPr="00A81CD1">
        <w:rPr>
          <w:rFonts w:ascii="Times New Roman" w:hAnsi="Times New Roman"/>
          <w:sz w:val="28"/>
          <w:szCs w:val="28"/>
        </w:rPr>
        <w:t>.</w:t>
      </w:r>
    </w:p>
    <w:p w:rsidR="00A05EA1" w:rsidRPr="00A81CD1" w:rsidRDefault="005C07ED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A81CD1">
        <w:rPr>
          <w:rFonts w:ascii="Times New Roman" w:hAnsi="Times New Roman"/>
          <w:sz w:val="28"/>
          <w:szCs w:val="28"/>
          <w:lang w:val="az-Latn-AZ"/>
        </w:rPr>
        <w:t>Cavabverən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tərəfə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Konstitusiya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Məhkəməsinin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iclasının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vaxtı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barədə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əvvəlcədən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məlumat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verilmiş</w:t>
      </w:r>
      <w:r w:rsidR="00A05EA1" w:rsidRPr="00A81CD1">
        <w:rPr>
          <w:rFonts w:ascii="Times New Roman" w:hAnsi="Times New Roman"/>
          <w:sz w:val="28"/>
          <w:szCs w:val="28"/>
        </w:rPr>
        <w:t xml:space="preserve">, </w:t>
      </w:r>
      <w:r w:rsidRPr="00A81CD1">
        <w:rPr>
          <w:rFonts w:ascii="Times New Roman" w:hAnsi="Times New Roman"/>
          <w:sz w:val="28"/>
          <w:szCs w:val="28"/>
          <w:lang w:val="az-Latn-AZ"/>
        </w:rPr>
        <w:t>lakin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Azərbaycan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Respublikası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Ali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Məhkəməsinin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nümayəndəsi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Plenumun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iclasına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gəlmədiyindən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işə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onun</w:t>
      </w:r>
      <w:r w:rsidR="00C84D50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iştirakı</w:t>
      </w:r>
      <w:r w:rsidR="00C84D50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olmadan</w:t>
      </w:r>
      <w:r w:rsidR="00C84D50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baxılmışdır</w:t>
      </w:r>
      <w:r w:rsidR="00C84D50" w:rsidRPr="00A81CD1">
        <w:rPr>
          <w:rFonts w:ascii="Times New Roman" w:hAnsi="Times New Roman"/>
          <w:sz w:val="28"/>
          <w:szCs w:val="28"/>
        </w:rPr>
        <w:t>.</w:t>
      </w:r>
    </w:p>
    <w:p w:rsidR="00A05EA1" w:rsidRPr="00A81CD1" w:rsidRDefault="005C07ED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A81CD1">
        <w:rPr>
          <w:rFonts w:ascii="Times New Roman" w:hAnsi="Times New Roman"/>
          <w:sz w:val="28"/>
          <w:szCs w:val="28"/>
          <w:lang w:val="az-Latn-AZ"/>
        </w:rPr>
        <w:t>İş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üzrə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hakim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F</w:t>
      </w:r>
      <w:r w:rsidR="00A05EA1" w:rsidRPr="00A81CD1">
        <w:rPr>
          <w:rFonts w:ascii="Times New Roman" w:hAnsi="Times New Roman"/>
          <w:sz w:val="28"/>
          <w:szCs w:val="28"/>
        </w:rPr>
        <w:t>.</w:t>
      </w:r>
      <w:r w:rsidRPr="00A81CD1">
        <w:rPr>
          <w:rFonts w:ascii="Times New Roman" w:hAnsi="Times New Roman"/>
          <w:sz w:val="28"/>
          <w:szCs w:val="28"/>
          <w:lang w:val="az-Latn-AZ"/>
        </w:rPr>
        <w:t>Babayevin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məruzəsini</w:t>
      </w:r>
      <w:r w:rsidR="00A05EA1" w:rsidRPr="00A81CD1">
        <w:rPr>
          <w:rFonts w:ascii="Times New Roman" w:hAnsi="Times New Roman"/>
          <w:sz w:val="28"/>
          <w:szCs w:val="28"/>
        </w:rPr>
        <w:t xml:space="preserve">, </w:t>
      </w:r>
      <w:r w:rsidRPr="00A81CD1">
        <w:rPr>
          <w:rFonts w:ascii="Times New Roman" w:hAnsi="Times New Roman"/>
          <w:sz w:val="28"/>
          <w:szCs w:val="28"/>
          <w:lang w:val="az-Latn-AZ"/>
        </w:rPr>
        <w:t>ərizəçilərin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nümayəndələri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F</w:t>
      </w:r>
      <w:r w:rsidR="00A05EA1" w:rsidRPr="00A81CD1">
        <w:rPr>
          <w:rFonts w:ascii="Times New Roman" w:hAnsi="Times New Roman"/>
          <w:sz w:val="28"/>
          <w:szCs w:val="28"/>
        </w:rPr>
        <w:t>.</w:t>
      </w:r>
      <w:r w:rsidRPr="00A81CD1">
        <w:rPr>
          <w:rFonts w:ascii="Times New Roman" w:hAnsi="Times New Roman"/>
          <w:sz w:val="28"/>
          <w:szCs w:val="28"/>
          <w:lang w:val="az-Latn-AZ"/>
        </w:rPr>
        <w:t>Əliyev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və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N</w:t>
      </w:r>
      <w:r w:rsidR="00A05EA1" w:rsidRPr="00A81CD1">
        <w:rPr>
          <w:rFonts w:ascii="Times New Roman" w:hAnsi="Times New Roman"/>
          <w:sz w:val="28"/>
          <w:szCs w:val="28"/>
        </w:rPr>
        <w:t>.</w:t>
      </w:r>
      <w:r w:rsidRPr="00A81CD1">
        <w:rPr>
          <w:rFonts w:ascii="Times New Roman" w:hAnsi="Times New Roman"/>
          <w:sz w:val="28"/>
          <w:szCs w:val="28"/>
          <w:lang w:val="az-Latn-AZ"/>
        </w:rPr>
        <w:t>Abdullayevin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çıxışlarını</w:t>
      </w:r>
      <w:r w:rsidR="00A05EA1" w:rsidRPr="00A81CD1">
        <w:rPr>
          <w:rFonts w:ascii="Times New Roman" w:hAnsi="Times New Roman"/>
          <w:sz w:val="28"/>
          <w:szCs w:val="28"/>
        </w:rPr>
        <w:t xml:space="preserve">, </w:t>
      </w:r>
      <w:r w:rsidRPr="00A81CD1">
        <w:rPr>
          <w:rFonts w:ascii="Times New Roman" w:hAnsi="Times New Roman"/>
          <w:sz w:val="28"/>
          <w:szCs w:val="28"/>
          <w:lang w:val="az-Latn-AZ"/>
        </w:rPr>
        <w:t>ekspert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M</w:t>
      </w:r>
      <w:r w:rsidR="00A05EA1" w:rsidRPr="00A81CD1">
        <w:rPr>
          <w:rFonts w:ascii="Times New Roman" w:hAnsi="Times New Roman"/>
          <w:sz w:val="28"/>
          <w:szCs w:val="28"/>
        </w:rPr>
        <w:t>.</w:t>
      </w:r>
      <w:r w:rsidRPr="00A81CD1">
        <w:rPr>
          <w:rFonts w:ascii="Times New Roman" w:hAnsi="Times New Roman"/>
          <w:sz w:val="28"/>
          <w:szCs w:val="28"/>
          <w:lang w:val="az-Latn-AZ"/>
        </w:rPr>
        <w:t>Qəfərovun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rəyini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dinləyib</w:t>
      </w:r>
      <w:r w:rsidR="00A05EA1" w:rsidRPr="00A81CD1">
        <w:rPr>
          <w:rFonts w:ascii="Times New Roman" w:hAnsi="Times New Roman"/>
          <w:sz w:val="28"/>
          <w:szCs w:val="28"/>
        </w:rPr>
        <w:t xml:space="preserve">, </w:t>
      </w:r>
      <w:r w:rsidRPr="00A81CD1">
        <w:rPr>
          <w:rFonts w:ascii="Times New Roman" w:hAnsi="Times New Roman"/>
          <w:sz w:val="28"/>
          <w:szCs w:val="28"/>
          <w:lang w:val="az-Latn-AZ"/>
        </w:rPr>
        <w:t>işin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materiallarını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müzakirə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edərək</w:t>
      </w:r>
      <w:r w:rsidR="00C84D50" w:rsidRPr="00A81CD1">
        <w:rPr>
          <w:rFonts w:ascii="Times New Roman" w:hAnsi="Times New Roman"/>
          <w:sz w:val="28"/>
          <w:szCs w:val="28"/>
        </w:rPr>
        <w:t>,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Azərbaycan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Respublikası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Konstitusiya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Məhkəməsinin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Plenumu</w:t>
      </w:r>
    </w:p>
    <w:p w:rsidR="00A05EA1" w:rsidRPr="00A81CD1" w:rsidRDefault="00A05EA1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A05EA1" w:rsidRPr="00A81CD1" w:rsidRDefault="005C07ED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A81CD1">
        <w:rPr>
          <w:rFonts w:ascii="Times New Roman" w:hAnsi="Times New Roman"/>
          <w:b/>
          <w:sz w:val="28"/>
          <w:szCs w:val="28"/>
          <w:lang w:val="az-Latn-AZ"/>
        </w:rPr>
        <w:t>MÜƏYYƏN</w:t>
      </w:r>
      <w:r w:rsidR="003F794B" w:rsidRPr="00A81CD1">
        <w:rPr>
          <w:rFonts w:ascii="Times New Roman" w:hAnsi="Times New Roman"/>
          <w:b/>
          <w:sz w:val="28"/>
          <w:szCs w:val="28"/>
        </w:rPr>
        <w:t xml:space="preserve"> </w:t>
      </w:r>
      <w:r w:rsidRPr="00A81CD1">
        <w:rPr>
          <w:rFonts w:ascii="Times New Roman" w:hAnsi="Times New Roman"/>
          <w:b/>
          <w:sz w:val="28"/>
          <w:szCs w:val="28"/>
          <w:lang w:val="az-Latn-AZ"/>
        </w:rPr>
        <w:t>ETDİ</w:t>
      </w:r>
      <w:r w:rsidR="00A05EA1" w:rsidRPr="00A81CD1">
        <w:rPr>
          <w:rFonts w:ascii="Times New Roman" w:hAnsi="Times New Roman"/>
          <w:b/>
          <w:sz w:val="28"/>
          <w:szCs w:val="28"/>
        </w:rPr>
        <w:t>:</w:t>
      </w:r>
    </w:p>
    <w:p w:rsidR="00A05EA1" w:rsidRPr="00A81CD1" w:rsidRDefault="00A05EA1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A05EA1" w:rsidRPr="00A81CD1" w:rsidRDefault="005C07ED">
      <w:pPr>
        <w:pStyle w:val="a6"/>
        <w:ind w:firstLine="720"/>
        <w:jc w:val="both"/>
        <w:rPr>
          <w:rFonts w:ascii="Times New Roman" w:hAnsi="Times New Roman"/>
          <w:sz w:val="28"/>
          <w:szCs w:val="28"/>
        </w:rPr>
      </w:pPr>
      <w:r w:rsidRPr="00A81CD1">
        <w:rPr>
          <w:rFonts w:ascii="Times New Roman" w:hAnsi="Times New Roman"/>
          <w:sz w:val="28"/>
          <w:szCs w:val="28"/>
          <w:lang w:val="az-Latn-AZ"/>
        </w:rPr>
        <w:t>V</w:t>
      </w:r>
      <w:r w:rsidR="00A05EA1" w:rsidRPr="00A81CD1">
        <w:rPr>
          <w:rFonts w:ascii="Times New Roman" w:hAnsi="Times New Roman"/>
          <w:sz w:val="28"/>
          <w:szCs w:val="28"/>
        </w:rPr>
        <w:t>.</w:t>
      </w:r>
      <w:r w:rsidRPr="00A81CD1">
        <w:rPr>
          <w:rFonts w:ascii="Times New Roman" w:hAnsi="Times New Roman"/>
          <w:sz w:val="28"/>
          <w:szCs w:val="28"/>
          <w:lang w:val="az-Latn-AZ"/>
        </w:rPr>
        <w:t>Bayramov</w:t>
      </w:r>
      <w:r w:rsidR="00873C95" w:rsidRPr="00A81CD1">
        <w:rPr>
          <w:rFonts w:ascii="Times New Roman" w:hAnsi="Times New Roman"/>
          <w:sz w:val="28"/>
          <w:szCs w:val="28"/>
        </w:rPr>
        <w:t xml:space="preserve">, </w:t>
      </w:r>
      <w:r w:rsidRPr="00A81CD1">
        <w:rPr>
          <w:rFonts w:ascii="Times New Roman" w:hAnsi="Times New Roman"/>
          <w:sz w:val="28"/>
          <w:szCs w:val="28"/>
          <w:lang w:val="az-Latn-AZ"/>
        </w:rPr>
        <w:t>V</w:t>
      </w:r>
      <w:r w:rsidR="00873C95" w:rsidRPr="00A81CD1">
        <w:rPr>
          <w:rFonts w:ascii="Times New Roman" w:hAnsi="Times New Roman"/>
          <w:sz w:val="28"/>
          <w:szCs w:val="28"/>
        </w:rPr>
        <w:t>.</w:t>
      </w:r>
      <w:r w:rsidRPr="00A81CD1">
        <w:rPr>
          <w:rFonts w:ascii="Times New Roman" w:hAnsi="Times New Roman"/>
          <w:sz w:val="28"/>
          <w:szCs w:val="28"/>
          <w:lang w:val="az-Latn-AZ"/>
        </w:rPr>
        <w:t>Vəliyev</w:t>
      </w:r>
      <w:r w:rsidR="00873C95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və</w:t>
      </w:r>
      <w:r w:rsidR="00873C95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Ə</w:t>
      </w:r>
      <w:r w:rsidR="00873C95" w:rsidRPr="00A81CD1">
        <w:rPr>
          <w:rFonts w:ascii="Times New Roman" w:hAnsi="Times New Roman"/>
          <w:sz w:val="28"/>
          <w:szCs w:val="28"/>
        </w:rPr>
        <w:t>.</w:t>
      </w:r>
      <w:r w:rsidRPr="00A81CD1">
        <w:rPr>
          <w:rFonts w:ascii="Times New Roman" w:hAnsi="Times New Roman"/>
          <w:sz w:val="28"/>
          <w:szCs w:val="28"/>
          <w:lang w:val="az-Latn-AZ"/>
        </w:rPr>
        <w:t>Günəşli</w:t>
      </w:r>
      <w:r w:rsidR="00873C95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Ağır</w:t>
      </w:r>
      <w:r w:rsidR="00873C95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Cinayətlərə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dair</w:t>
      </w:r>
      <w:r w:rsidR="00FD0D4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işlər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üzrə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Azərbaycan</w:t>
      </w:r>
      <w:r w:rsidR="00873C95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Respublikası</w:t>
      </w:r>
      <w:r w:rsidR="00873C95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Məhkəməsinin</w:t>
      </w:r>
      <w:r w:rsidR="00873C95" w:rsidRPr="00A81CD1">
        <w:rPr>
          <w:rFonts w:ascii="Times New Roman" w:hAnsi="Times New Roman"/>
          <w:sz w:val="28"/>
          <w:szCs w:val="28"/>
        </w:rPr>
        <w:t xml:space="preserve"> </w:t>
      </w:r>
      <w:r w:rsidR="00A05EA1" w:rsidRPr="00A81CD1">
        <w:rPr>
          <w:rFonts w:ascii="Times New Roman" w:hAnsi="Times New Roman"/>
          <w:sz w:val="28"/>
          <w:szCs w:val="28"/>
        </w:rPr>
        <w:t xml:space="preserve">6 </w:t>
      </w:r>
      <w:r w:rsidRPr="00A81CD1">
        <w:rPr>
          <w:rFonts w:ascii="Times New Roman" w:hAnsi="Times New Roman"/>
          <w:sz w:val="28"/>
          <w:szCs w:val="28"/>
          <w:lang w:val="az-Latn-AZ"/>
        </w:rPr>
        <w:t>avqust</w:t>
      </w:r>
      <w:r w:rsidR="00A05EA1" w:rsidRPr="00A81CD1">
        <w:rPr>
          <w:rFonts w:ascii="Times New Roman" w:hAnsi="Times New Roman"/>
          <w:sz w:val="28"/>
          <w:szCs w:val="28"/>
        </w:rPr>
        <w:t xml:space="preserve"> 2003-</w:t>
      </w:r>
      <w:r w:rsidRPr="00A81CD1">
        <w:rPr>
          <w:rFonts w:ascii="Times New Roman" w:hAnsi="Times New Roman"/>
          <w:sz w:val="28"/>
          <w:szCs w:val="28"/>
          <w:lang w:val="az-Latn-AZ"/>
        </w:rPr>
        <w:t>cü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il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tarixli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hökmü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ilə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Azərbaycan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Respublikası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Cinayət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Məcəlləsinin</w:t>
      </w:r>
      <w:r w:rsidR="00A05EA1" w:rsidRPr="00A81CD1">
        <w:rPr>
          <w:rFonts w:ascii="Times New Roman" w:hAnsi="Times New Roman"/>
          <w:sz w:val="28"/>
          <w:szCs w:val="28"/>
        </w:rPr>
        <w:t xml:space="preserve"> (</w:t>
      </w:r>
      <w:r w:rsidRPr="00A81CD1">
        <w:rPr>
          <w:rFonts w:ascii="Times New Roman" w:hAnsi="Times New Roman"/>
          <w:sz w:val="28"/>
          <w:szCs w:val="28"/>
          <w:lang w:val="az-Latn-AZ"/>
        </w:rPr>
        <w:t>bundan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sonra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CM</w:t>
      </w:r>
      <w:r w:rsidR="00A05EA1" w:rsidRPr="00A81CD1">
        <w:rPr>
          <w:rFonts w:ascii="Times New Roman" w:hAnsi="Times New Roman"/>
          <w:sz w:val="28"/>
          <w:szCs w:val="28"/>
        </w:rPr>
        <w:t>) 178.3.2-</w:t>
      </w:r>
      <w:r w:rsidRPr="00A81CD1">
        <w:rPr>
          <w:rFonts w:ascii="Times New Roman" w:hAnsi="Times New Roman"/>
          <w:sz w:val="28"/>
          <w:szCs w:val="28"/>
          <w:lang w:val="az-Latn-AZ"/>
        </w:rPr>
        <w:t>ci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maddəsi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ilə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təqsirli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bilinərək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müvafiq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olaraq</w:t>
      </w:r>
      <w:r w:rsidR="00A05EA1" w:rsidRPr="00A81CD1">
        <w:rPr>
          <w:rFonts w:ascii="Times New Roman" w:hAnsi="Times New Roman"/>
          <w:sz w:val="28"/>
          <w:szCs w:val="28"/>
        </w:rPr>
        <w:t xml:space="preserve"> 10, 9 </w:t>
      </w:r>
      <w:r w:rsidRPr="00A81CD1">
        <w:rPr>
          <w:rFonts w:ascii="Times New Roman" w:hAnsi="Times New Roman"/>
          <w:sz w:val="28"/>
          <w:szCs w:val="28"/>
          <w:lang w:val="az-Latn-AZ"/>
        </w:rPr>
        <w:t>və</w:t>
      </w:r>
      <w:r w:rsidR="00A05EA1" w:rsidRPr="00A81CD1">
        <w:rPr>
          <w:rFonts w:ascii="Times New Roman" w:hAnsi="Times New Roman"/>
          <w:sz w:val="28"/>
          <w:szCs w:val="28"/>
        </w:rPr>
        <w:t xml:space="preserve"> 10 </w:t>
      </w:r>
      <w:r w:rsidRPr="00A81CD1">
        <w:rPr>
          <w:rFonts w:ascii="Times New Roman" w:hAnsi="Times New Roman"/>
          <w:sz w:val="28"/>
          <w:szCs w:val="28"/>
          <w:lang w:val="az-Latn-AZ"/>
        </w:rPr>
        <w:t>il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müddətinə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azadlıqdan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məhrumetmə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cəzasına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məhkum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edilmişlər</w:t>
      </w:r>
      <w:r w:rsidR="00A05EA1" w:rsidRPr="00A81CD1">
        <w:rPr>
          <w:rFonts w:ascii="Times New Roman" w:hAnsi="Times New Roman"/>
          <w:sz w:val="28"/>
          <w:szCs w:val="28"/>
        </w:rPr>
        <w:t>.</w:t>
      </w:r>
    </w:p>
    <w:p w:rsidR="00A05EA1" w:rsidRPr="00A81CD1" w:rsidRDefault="005C07ED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A81CD1">
        <w:rPr>
          <w:rFonts w:ascii="Times New Roman" w:hAnsi="Times New Roman"/>
          <w:sz w:val="28"/>
          <w:szCs w:val="28"/>
          <w:lang w:val="az-Latn-AZ"/>
        </w:rPr>
        <w:lastRenderedPageBreak/>
        <w:t>Məhkəmənin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hökmü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ilə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V</w:t>
      </w:r>
      <w:r w:rsidR="00A05EA1" w:rsidRPr="00A81CD1">
        <w:rPr>
          <w:rFonts w:ascii="Times New Roman" w:hAnsi="Times New Roman"/>
          <w:sz w:val="28"/>
          <w:szCs w:val="28"/>
        </w:rPr>
        <w:t>.</w:t>
      </w:r>
      <w:r w:rsidRPr="00A81CD1">
        <w:rPr>
          <w:rFonts w:ascii="Times New Roman" w:hAnsi="Times New Roman"/>
          <w:sz w:val="28"/>
          <w:szCs w:val="28"/>
          <w:lang w:val="az-Latn-AZ"/>
        </w:rPr>
        <w:t>Bayramov</w:t>
      </w:r>
      <w:r w:rsidR="00A05EA1" w:rsidRPr="00A81CD1">
        <w:rPr>
          <w:rFonts w:ascii="Times New Roman" w:hAnsi="Times New Roman"/>
          <w:sz w:val="28"/>
          <w:szCs w:val="28"/>
        </w:rPr>
        <w:t xml:space="preserve">, </w:t>
      </w:r>
      <w:r w:rsidRPr="00A81CD1">
        <w:rPr>
          <w:rFonts w:ascii="Times New Roman" w:hAnsi="Times New Roman"/>
          <w:sz w:val="28"/>
          <w:szCs w:val="28"/>
          <w:lang w:val="az-Latn-AZ"/>
        </w:rPr>
        <w:t>V</w:t>
      </w:r>
      <w:r w:rsidR="00A05EA1" w:rsidRPr="00A81CD1">
        <w:rPr>
          <w:rFonts w:ascii="Times New Roman" w:hAnsi="Times New Roman"/>
          <w:sz w:val="28"/>
          <w:szCs w:val="28"/>
        </w:rPr>
        <w:t>.</w:t>
      </w:r>
      <w:r w:rsidRPr="00A81CD1">
        <w:rPr>
          <w:rFonts w:ascii="Times New Roman" w:hAnsi="Times New Roman"/>
          <w:sz w:val="28"/>
          <w:szCs w:val="28"/>
          <w:lang w:val="az-Latn-AZ"/>
        </w:rPr>
        <w:t>Vəliyev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və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Ə</w:t>
      </w:r>
      <w:r w:rsidR="00A05EA1" w:rsidRPr="00A81CD1">
        <w:rPr>
          <w:rFonts w:ascii="Times New Roman" w:hAnsi="Times New Roman"/>
          <w:sz w:val="28"/>
          <w:szCs w:val="28"/>
        </w:rPr>
        <w:t>.</w:t>
      </w:r>
      <w:r w:rsidRPr="00A81CD1">
        <w:rPr>
          <w:rFonts w:ascii="Times New Roman" w:hAnsi="Times New Roman"/>
          <w:sz w:val="28"/>
          <w:szCs w:val="28"/>
          <w:lang w:val="az-Latn-AZ"/>
        </w:rPr>
        <w:t>Günəşli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ona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görə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təqsirli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bilinib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məhkum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edilmişlər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ki</w:t>
      </w:r>
      <w:r w:rsidR="00A05EA1" w:rsidRPr="00A81CD1">
        <w:rPr>
          <w:rFonts w:ascii="Times New Roman" w:hAnsi="Times New Roman"/>
          <w:sz w:val="28"/>
          <w:szCs w:val="28"/>
        </w:rPr>
        <w:t xml:space="preserve">, </w:t>
      </w:r>
      <w:r w:rsidRPr="00A81CD1">
        <w:rPr>
          <w:rFonts w:ascii="Times New Roman" w:hAnsi="Times New Roman"/>
          <w:sz w:val="28"/>
          <w:szCs w:val="28"/>
          <w:lang w:val="az-Latn-AZ"/>
        </w:rPr>
        <w:t>onlar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vətəndaş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L</w:t>
      </w:r>
      <w:r w:rsidR="00A05EA1" w:rsidRPr="00A81CD1">
        <w:rPr>
          <w:rFonts w:ascii="Times New Roman" w:hAnsi="Times New Roman"/>
          <w:sz w:val="28"/>
          <w:szCs w:val="28"/>
        </w:rPr>
        <w:t>.</w:t>
      </w:r>
      <w:r w:rsidRPr="00A81CD1">
        <w:rPr>
          <w:rFonts w:ascii="Times New Roman" w:hAnsi="Times New Roman"/>
          <w:sz w:val="28"/>
          <w:szCs w:val="28"/>
          <w:lang w:val="az-Latn-AZ"/>
        </w:rPr>
        <w:t>Eyvazovanın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külli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miqdarda</w:t>
      </w:r>
      <w:r w:rsidR="00873C95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əmlakını</w:t>
      </w:r>
      <w:r w:rsidR="00873C95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ələ</w:t>
      </w:r>
      <w:r w:rsidR="00873C95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keçirmək</w:t>
      </w:r>
      <w:r w:rsidR="00873C95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məqsədilə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əvvəlcədən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əlbir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olaraq</w:t>
      </w:r>
      <w:r w:rsidR="00A05EA1" w:rsidRPr="00A81CD1">
        <w:rPr>
          <w:rFonts w:ascii="Times New Roman" w:hAnsi="Times New Roman"/>
          <w:sz w:val="28"/>
          <w:szCs w:val="28"/>
        </w:rPr>
        <w:t xml:space="preserve"> 26 </w:t>
      </w:r>
      <w:r w:rsidRPr="00A81CD1">
        <w:rPr>
          <w:rFonts w:ascii="Times New Roman" w:hAnsi="Times New Roman"/>
          <w:sz w:val="28"/>
          <w:szCs w:val="28"/>
          <w:lang w:val="az-Latn-AZ"/>
        </w:rPr>
        <w:t>iyul</w:t>
      </w:r>
      <w:r w:rsidR="00A05EA1" w:rsidRPr="00A81CD1">
        <w:rPr>
          <w:rFonts w:ascii="Times New Roman" w:hAnsi="Times New Roman"/>
          <w:sz w:val="28"/>
          <w:szCs w:val="28"/>
        </w:rPr>
        <w:t xml:space="preserve"> 2002-</w:t>
      </w:r>
      <w:r w:rsidRPr="00A81CD1">
        <w:rPr>
          <w:rFonts w:ascii="Times New Roman" w:hAnsi="Times New Roman"/>
          <w:sz w:val="28"/>
          <w:szCs w:val="28"/>
          <w:lang w:val="az-Latn-AZ"/>
        </w:rPr>
        <w:t>ci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il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tarixdə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L</w:t>
      </w:r>
      <w:r w:rsidR="00A05EA1" w:rsidRPr="00A81CD1">
        <w:rPr>
          <w:rFonts w:ascii="Times New Roman" w:hAnsi="Times New Roman"/>
          <w:sz w:val="28"/>
          <w:szCs w:val="28"/>
        </w:rPr>
        <w:t xml:space="preserve">. </w:t>
      </w:r>
      <w:r w:rsidRPr="00A81CD1">
        <w:rPr>
          <w:rFonts w:ascii="Times New Roman" w:hAnsi="Times New Roman"/>
          <w:sz w:val="28"/>
          <w:szCs w:val="28"/>
          <w:lang w:val="az-Latn-AZ"/>
        </w:rPr>
        <w:t>Eyvazovanı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aldadıb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ona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məxsus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olan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Bakı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şəhəri</w:t>
      </w:r>
      <w:r w:rsidR="00A05EA1" w:rsidRPr="00A81CD1">
        <w:rPr>
          <w:rFonts w:ascii="Times New Roman" w:hAnsi="Times New Roman"/>
          <w:sz w:val="28"/>
          <w:szCs w:val="28"/>
        </w:rPr>
        <w:t xml:space="preserve">, </w:t>
      </w:r>
      <w:r w:rsidRPr="00A81CD1">
        <w:rPr>
          <w:rFonts w:ascii="Times New Roman" w:hAnsi="Times New Roman"/>
          <w:sz w:val="28"/>
          <w:szCs w:val="28"/>
          <w:lang w:val="az-Latn-AZ"/>
        </w:rPr>
        <w:t>Ş</w:t>
      </w:r>
      <w:r w:rsidR="00A05EA1" w:rsidRPr="00A81CD1">
        <w:rPr>
          <w:rFonts w:ascii="Times New Roman" w:hAnsi="Times New Roman"/>
          <w:sz w:val="28"/>
          <w:szCs w:val="28"/>
        </w:rPr>
        <w:t>.</w:t>
      </w:r>
      <w:r w:rsidRPr="00A81CD1">
        <w:rPr>
          <w:rFonts w:ascii="Times New Roman" w:hAnsi="Times New Roman"/>
          <w:sz w:val="28"/>
          <w:szCs w:val="28"/>
          <w:lang w:val="az-Latn-AZ"/>
        </w:rPr>
        <w:t>Qurbanov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küçəsi</w:t>
      </w:r>
      <w:r w:rsidR="004A4FEE" w:rsidRPr="00A81CD1">
        <w:rPr>
          <w:rFonts w:ascii="Times New Roman" w:hAnsi="Times New Roman"/>
          <w:sz w:val="28"/>
          <w:szCs w:val="28"/>
        </w:rPr>
        <w:t>,</w:t>
      </w:r>
      <w:r w:rsidR="00A05EA1" w:rsidRPr="00A81CD1">
        <w:rPr>
          <w:rFonts w:ascii="Times New Roman" w:hAnsi="Times New Roman"/>
          <w:sz w:val="28"/>
          <w:szCs w:val="28"/>
        </w:rPr>
        <w:t xml:space="preserve"> 2/15 </w:t>
      </w:r>
      <w:r w:rsidRPr="00A81CD1">
        <w:rPr>
          <w:rFonts w:ascii="Times New Roman" w:hAnsi="Times New Roman"/>
          <w:sz w:val="28"/>
          <w:szCs w:val="28"/>
          <w:lang w:val="az-Latn-AZ"/>
        </w:rPr>
        <w:t>saylı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ünvanda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yerləşən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mağazanı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V</w:t>
      </w:r>
      <w:r w:rsidR="00A05EA1" w:rsidRPr="00A81CD1">
        <w:rPr>
          <w:rFonts w:ascii="Times New Roman" w:hAnsi="Times New Roman"/>
          <w:sz w:val="28"/>
          <w:szCs w:val="28"/>
        </w:rPr>
        <w:t>.</w:t>
      </w:r>
      <w:r w:rsidRPr="00A81CD1">
        <w:rPr>
          <w:rFonts w:ascii="Times New Roman" w:hAnsi="Times New Roman"/>
          <w:sz w:val="28"/>
          <w:szCs w:val="28"/>
          <w:lang w:val="az-Latn-AZ"/>
        </w:rPr>
        <w:t>Bayramova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icarəyə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vermək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üçün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müqavilə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bağlamaq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adı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ilə</w:t>
      </w:r>
      <w:r w:rsidR="00A05EA1" w:rsidRPr="00A81CD1">
        <w:rPr>
          <w:rFonts w:ascii="Times New Roman" w:hAnsi="Times New Roman"/>
          <w:sz w:val="28"/>
          <w:szCs w:val="28"/>
        </w:rPr>
        <w:t xml:space="preserve"> 28 </w:t>
      </w:r>
      <w:r w:rsidRPr="00A81CD1">
        <w:rPr>
          <w:rFonts w:ascii="Times New Roman" w:hAnsi="Times New Roman"/>
          <w:sz w:val="28"/>
          <w:szCs w:val="28"/>
          <w:lang w:val="az-Latn-AZ"/>
        </w:rPr>
        <w:t>saylı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dövlət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notariat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kontoruna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aparmışlar</w:t>
      </w:r>
      <w:r w:rsidR="00A05EA1" w:rsidRPr="00A81CD1">
        <w:rPr>
          <w:rFonts w:ascii="Times New Roman" w:hAnsi="Times New Roman"/>
          <w:sz w:val="28"/>
          <w:szCs w:val="28"/>
        </w:rPr>
        <w:t xml:space="preserve">. </w:t>
      </w:r>
      <w:r w:rsidRPr="00A81CD1">
        <w:rPr>
          <w:rFonts w:ascii="Times New Roman" w:hAnsi="Times New Roman"/>
          <w:sz w:val="28"/>
          <w:szCs w:val="28"/>
          <w:lang w:val="az-Latn-AZ"/>
        </w:rPr>
        <w:t>L</w:t>
      </w:r>
      <w:r w:rsidR="00A05EA1" w:rsidRPr="00A81CD1">
        <w:rPr>
          <w:rFonts w:ascii="Times New Roman" w:hAnsi="Times New Roman"/>
          <w:sz w:val="28"/>
          <w:szCs w:val="28"/>
        </w:rPr>
        <w:t>.</w:t>
      </w:r>
      <w:r w:rsidRPr="00A81CD1">
        <w:rPr>
          <w:rFonts w:ascii="Times New Roman" w:hAnsi="Times New Roman"/>
          <w:sz w:val="28"/>
          <w:szCs w:val="28"/>
          <w:lang w:val="az-Latn-AZ"/>
        </w:rPr>
        <w:t>Eyvazovanın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Azərbaycan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dilini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və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latın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qrafikasını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bilməməsindən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istifadə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edib</w:t>
      </w:r>
      <w:r w:rsidR="00A05EA1" w:rsidRPr="00A81CD1">
        <w:rPr>
          <w:rFonts w:ascii="Times New Roman" w:hAnsi="Times New Roman"/>
          <w:sz w:val="28"/>
          <w:szCs w:val="28"/>
        </w:rPr>
        <w:t xml:space="preserve">, </w:t>
      </w:r>
      <w:r w:rsidRPr="00A81CD1">
        <w:rPr>
          <w:rFonts w:ascii="Times New Roman" w:hAnsi="Times New Roman"/>
          <w:sz w:val="28"/>
          <w:szCs w:val="28"/>
          <w:lang w:val="az-Latn-AZ"/>
        </w:rPr>
        <w:t>onunla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V</w:t>
      </w:r>
      <w:r w:rsidR="00A05EA1" w:rsidRPr="00A81CD1">
        <w:rPr>
          <w:rFonts w:ascii="Times New Roman" w:hAnsi="Times New Roman"/>
          <w:sz w:val="28"/>
          <w:szCs w:val="28"/>
        </w:rPr>
        <w:t>.</w:t>
      </w:r>
      <w:r w:rsidRPr="00A81CD1">
        <w:rPr>
          <w:rFonts w:ascii="Times New Roman" w:hAnsi="Times New Roman"/>
          <w:sz w:val="28"/>
          <w:szCs w:val="28"/>
          <w:lang w:val="az-Latn-AZ"/>
        </w:rPr>
        <w:t>Bayramov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arasında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bağlanmış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alqı</w:t>
      </w:r>
      <w:r w:rsidR="00A05EA1" w:rsidRPr="00A81CD1">
        <w:rPr>
          <w:rFonts w:ascii="Times New Roman" w:hAnsi="Times New Roman"/>
          <w:sz w:val="28"/>
          <w:szCs w:val="28"/>
        </w:rPr>
        <w:t>-</w:t>
      </w:r>
      <w:r w:rsidRPr="00A81CD1">
        <w:rPr>
          <w:rFonts w:ascii="Times New Roman" w:hAnsi="Times New Roman"/>
          <w:sz w:val="28"/>
          <w:szCs w:val="28"/>
          <w:lang w:val="az-Latn-AZ"/>
        </w:rPr>
        <w:t>satqı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müqaviləsinə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əsasən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mağazanı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ələ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keçirmişlər</w:t>
      </w:r>
      <w:r w:rsidR="004A4FEE" w:rsidRPr="00A81CD1">
        <w:rPr>
          <w:rFonts w:ascii="Times New Roman" w:hAnsi="Times New Roman"/>
          <w:sz w:val="28"/>
          <w:szCs w:val="28"/>
        </w:rPr>
        <w:t xml:space="preserve">. </w:t>
      </w:r>
      <w:r w:rsidRPr="00A81CD1">
        <w:rPr>
          <w:rFonts w:ascii="Times New Roman" w:hAnsi="Times New Roman"/>
          <w:sz w:val="28"/>
          <w:szCs w:val="28"/>
          <w:lang w:val="az-Latn-AZ"/>
        </w:rPr>
        <w:t>Bundan</w:t>
      </w:r>
      <w:r w:rsidR="004A4FEE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sonra</w:t>
      </w:r>
      <w:r w:rsidR="004A4FEE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onlar</w:t>
      </w:r>
      <w:r w:rsidR="004A4FEE" w:rsidRPr="00A81CD1">
        <w:rPr>
          <w:rFonts w:ascii="Times New Roman" w:hAnsi="Times New Roman"/>
          <w:sz w:val="28"/>
          <w:szCs w:val="28"/>
        </w:rPr>
        <w:t xml:space="preserve"> </w:t>
      </w:r>
      <w:r w:rsidR="00A05EA1" w:rsidRPr="00A81CD1">
        <w:rPr>
          <w:rFonts w:ascii="Times New Roman" w:hAnsi="Times New Roman"/>
          <w:sz w:val="28"/>
          <w:szCs w:val="28"/>
        </w:rPr>
        <w:t xml:space="preserve">5 </w:t>
      </w:r>
      <w:r w:rsidRPr="00A81CD1">
        <w:rPr>
          <w:rFonts w:ascii="Times New Roman" w:hAnsi="Times New Roman"/>
          <w:sz w:val="28"/>
          <w:szCs w:val="28"/>
          <w:lang w:val="az-Latn-AZ"/>
        </w:rPr>
        <w:t>sentyabr</w:t>
      </w:r>
      <w:r w:rsidR="00A05EA1" w:rsidRPr="00A81CD1">
        <w:rPr>
          <w:rFonts w:ascii="Times New Roman" w:hAnsi="Times New Roman"/>
          <w:sz w:val="28"/>
          <w:szCs w:val="28"/>
        </w:rPr>
        <w:t xml:space="preserve"> 2002-</w:t>
      </w:r>
      <w:r w:rsidRPr="00A81CD1">
        <w:rPr>
          <w:rFonts w:ascii="Times New Roman" w:hAnsi="Times New Roman"/>
          <w:sz w:val="28"/>
          <w:szCs w:val="28"/>
          <w:lang w:val="az-Latn-AZ"/>
        </w:rPr>
        <w:t>ci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il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tarixdə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həmin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mağazanı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Hüsnü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Həbib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oğlu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Fərzəliyevə</w:t>
      </w:r>
      <w:r w:rsidR="00A05EA1" w:rsidRPr="00A81CD1">
        <w:rPr>
          <w:rFonts w:ascii="Times New Roman" w:hAnsi="Times New Roman"/>
          <w:sz w:val="28"/>
          <w:szCs w:val="28"/>
        </w:rPr>
        <w:t xml:space="preserve"> 210 </w:t>
      </w:r>
      <w:r w:rsidRPr="00A81CD1">
        <w:rPr>
          <w:rFonts w:ascii="Times New Roman" w:hAnsi="Times New Roman"/>
          <w:sz w:val="28"/>
          <w:szCs w:val="28"/>
          <w:lang w:val="az-Latn-AZ"/>
        </w:rPr>
        <w:t>min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ABŞ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dollarına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sataraq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L</w:t>
      </w:r>
      <w:r w:rsidR="00A05EA1" w:rsidRPr="00A81CD1">
        <w:rPr>
          <w:rFonts w:ascii="Times New Roman" w:hAnsi="Times New Roman"/>
          <w:sz w:val="28"/>
          <w:szCs w:val="28"/>
        </w:rPr>
        <w:t>.</w:t>
      </w:r>
      <w:r w:rsidRPr="00A81CD1">
        <w:rPr>
          <w:rFonts w:ascii="Times New Roman" w:hAnsi="Times New Roman"/>
          <w:sz w:val="28"/>
          <w:szCs w:val="28"/>
          <w:lang w:val="az-Latn-AZ"/>
        </w:rPr>
        <w:t>Eyvazovaya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külli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miqdarda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ziyan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vurmaqla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dələduzluq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cinayəti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törətmişlər</w:t>
      </w:r>
      <w:r w:rsidR="00A05EA1" w:rsidRPr="00A81CD1">
        <w:rPr>
          <w:rFonts w:ascii="Times New Roman" w:hAnsi="Times New Roman"/>
          <w:sz w:val="28"/>
          <w:szCs w:val="28"/>
        </w:rPr>
        <w:t>.</w:t>
      </w:r>
    </w:p>
    <w:p w:rsidR="00A05EA1" w:rsidRPr="00A81CD1" w:rsidRDefault="005C07ED" w:rsidP="00F945DF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A81CD1">
        <w:rPr>
          <w:rFonts w:ascii="Times New Roman" w:hAnsi="Times New Roman"/>
          <w:sz w:val="28"/>
          <w:szCs w:val="28"/>
          <w:lang w:val="az-Latn-AZ"/>
        </w:rPr>
        <w:t>Məhkəmənin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qənaətinə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görə</w:t>
      </w:r>
      <w:r w:rsidR="004A4FEE" w:rsidRPr="00A81CD1">
        <w:rPr>
          <w:rFonts w:ascii="Times New Roman" w:hAnsi="Times New Roman"/>
          <w:sz w:val="28"/>
          <w:szCs w:val="28"/>
        </w:rPr>
        <w:t>,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V</w:t>
      </w:r>
      <w:r w:rsidR="00A05EA1" w:rsidRPr="00A81CD1">
        <w:rPr>
          <w:rFonts w:ascii="Times New Roman" w:hAnsi="Times New Roman"/>
          <w:sz w:val="28"/>
          <w:szCs w:val="28"/>
        </w:rPr>
        <w:t>.</w:t>
      </w:r>
      <w:r w:rsidRPr="00A81CD1">
        <w:rPr>
          <w:rFonts w:ascii="Times New Roman" w:hAnsi="Times New Roman"/>
          <w:sz w:val="28"/>
          <w:szCs w:val="28"/>
          <w:lang w:val="az-Latn-AZ"/>
        </w:rPr>
        <w:t>Bayramov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və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qeyriləri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tərəfindən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cinayət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əməlinin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törədilməsi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L</w:t>
      </w:r>
      <w:r w:rsidR="00A05EA1" w:rsidRPr="00A81CD1">
        <w:rPr>
          <w:rFonts w:ascii="Times New Roman" w:hAnsi="Times New Roman"/>
          <w:sz w:val="28"/>
          <w:szCs w:val="28"/>
        </w:rPr>
        <w:t>.</w:t>
      </w:r>
      <w:r w:rsidRPr="00A81CD1">
        <w:rPr>
          <w:rFonts w:ascii="Times New Roman" w:hAnsi="Times New Roman"/>
          <w:sz w:val="28"/>
          <w:szCs w:val="28"/>
          <w:lang w:val="az-Latn-AZ"/>
        </w:rPr>
        <w:t>Eyvazovanın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və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digər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şəxslərin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ifadələri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ilə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sübuta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yetirilmişdir</w:t>
      </w:r>
      <w:r w:rsidR="00A05EA1" w:rsidRPr="00A81CD1">
        <w:rPr>
          <w:rFonts w:ascii="Times New Roman" w:hAnsi="Times New Roman"/>
          <w:sz w:val="28"/>
          <w:szCs w:val="28"/>
        </w:rPr>
        <w:t xml:space="preserve">. </w:t>
      </w:r>
      <w:r w:rsidRPr="00A81CD1">
        <w:rPr>
          <w:rFonts w:ascii="Times New Roman" w:hAnsi="Times New Roman"/>
          <w:sz w:val="28"/>
          <w:szCs w:val="28"/>
          <w:lang w:val="az-Latn-AZ"/>
        </w:rPr>
        <w:t>Məhkəmə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hökmündə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öz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əksini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tapmış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L</w:t>
      </w:r>
      <w:r w:rsidR="00A05EA1" w:rsidRPr="00A81CD1">
        <w:rPr>
          <w:rFonts w:ascii="Times New Roman" w:hAnsi="Times New Roman"/>
          <w:sz w:val="28"/>
          <w:szCs w:val="28"/>
        </w:rPr>
        <w:t>.</w:t>
      </w:r>
      <w:r w:rsidRPr="00A81CD1">
        <w:rPr>
          <w:rFonts w:ascii="Times New Roman" w:hAnsi="Times New Roman"/>
          <w:sz w:val="28"/>
          <w:szCs w:val="28"/>
          <w:lang w:val="az-Latn-AZ"/>
        </w:rPr>
        <w:t>Eyvazovanın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ifadələrinə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görə</w:t>
      </w:r>
      <w:r w:rsidR="004A4FEE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V</w:t>
      </w:r>
      <w:r w:rsidR="004A4FEE" w:rsidRPr="00A81CD1">
        <w:rPr>
          <w:rFonts w:ascii="Times New Roman" w:hAnsi="Times New Roman"/>
          <w:sz w:val="28"/>
          <w:szCs w:val="28"/>
        </w:rPr>
        <w:t>.</w:t>
      </w:r>
      <w:r w:rsidRPr="00A81CD1">
        <w:rPr>
          <w:rFonts w:ascii="Times New Roman" w:hAnsi="Times New Roman"/>
          <w:sz w:val="28"/>
          <w:szCs w:val="28"/>
          <w:lang w:val="az-Latn-AZ"/>
        </w:rPr>
        <w:t>Bayramov</w:t>
      </w:r>
      <w:r w:rsidR="004A4FEE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və</w:t>
      </w:r>
      <w:r w:rsidR="004A4FEE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qeyriləri</w:t>
      </w:r>
      <w:r w:rsidR="004A4FEE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onun</w:t>
      </w:r>
      <w:r w:rsidR="004A4FEE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Azərbaycan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dilini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bilməməsindən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istifadə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edərək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aldatma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yolu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ilə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ona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notariat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kontorunda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sənədlərə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imza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etdirmiş</w:t>
      </w:r>
      <w:r w:rsidR="00A05EA1" w:rsidRPr="00A81CD1">
        <w:rPr>
          <w:rFonts w:ascii="Times New Roman" w:hAnsi="Times New Roman"/>
          <w:sz w:val="28"/>
          <w:szCs w:val="28"/>
        </w:rPr>
        <w:t xml:space="preserve">, </w:t>
      </w:r>
      <w:r w:rsidRPr="00A81CD1">
        <w:rPr>
          <w:rFonts w:ascii="Times New Roman" w:hAnsi="Times New Roman"/>
          <w:sz w:val="28"/>
          <w:szCs w:val="28"/>
          <w:lang w:val="az-Latn-AZ"/>
        </w:rPr>
        <w:t>o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həmin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sənədlərin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kirayə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müqaviləsi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olduğunu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fikirləşərək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imzalamış</w:t>
      </w:r>
      <w:r w:rsidR="00A05EA1" w:rsidRPr="00A81CD1">
        <w:rPr>
          <w:rFonts w:ascii="Times New Roman" w:hAnsi="Times New Roman"/>
          <w:sz w:val="28"/>
          <w:szCs w:val="28"/>
        </w:rPr>
        <w:t xml:space="preserve">, </w:t>
      </w:r>
      <w:r w:rsidRPr="00A81CD1">
        <w:rPr>
          <w:rFonts w:ascii="Times New Roman" w:hAnsi="Times New Roman"/>
          <w:sz w:val="28"/>
          <w:szCs w:val="28"/>
          <w:lang w:val="az-Latn-AZ"/>
        </w:rPr>
        <w:t>lakin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sonradan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bilmişdir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ki</w:t>
      </w:r>
      <w:r w:rsidR="00A05EA1" w:rsidRPr="00A81CD1">
        <w:rPr>
          <w:rFonts w:ascii="Times New Roman" w:hAnsi="Times New Roman"/>
          <w:sz w:val="28"/>
          <w:szCs w:val="28"/>
        </w:rPr>
        <w:t xml:space="preserve">, </w:t>
      </w:r>
      <w:r w:rsidRPr="00A81CD1">
        <w:rPr>
          <w:rFonts w:ascii="Times New Roman" w:hAnsi="Times New Roman"/>
          <w:sz w:val="28"/>
          <w:szCs w:val="28"/>
          <w:lang w:val="az-Latn-AZ"/>
        </w:rPr>
        <w:t>imzaladığı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sənədlər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alqı</w:t>
      </w:r>
      <w:r w:rsidR="00A05EA1" w:rsidRPr="00A81CD1">
        <w:rPr>
          <w:rFonts w:ascii="Times New Roman" w:hAnsi="Times New Roman"/>
          <w:sz w:val="28"/>
          <w:szCs w:val="28"/>
        </w:rPr>
        <w:t>-</w:t>
      </w:r>
      <w:r w:rsidRPr="00A81CD1">
        <w:rPr>
          <w:rFonts w:ascii="Times New Roman" w:hAnsi="Times New Roman"/>
          <w:sz w:val="28"/>
          <w:szCs w:val="28"/>
          <w:lang w:val="az-Latn-AZ"/>
        </w:rPr>
        <w:t>satqı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müqaviləsi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olmuşdur</w:t>
      </w:r>
      <w:r w:rsidR="00A05EA1" w:rsidRPr="00A81CD1">
        <w:rPr>
          <w:rFonts w:ascii="Times New Roman" w:hAnsi="Times New Roman"/>
          <w:sz w:val="28"/>
          <w:szCs w:val="28"/>
        </w:rPr>
        <w:t>.</w:t>
      </w:r>
    </w:p>
    <w:p w:rsidR="00A05EA1" w:rsidRPr="00A81CD1" w:rsidRDefault="005C07ED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A81CD1">
        <w:rPr>
          <w:rFonts w:ascii="Times New Roman" w:hAnsi="Times New Roman"/>
          <w:sz w:val="28"/>
          <w:szCs w:val="28"/>
          <w:lang w:val="az-Latn-AZ"/>
        </w:rPr>
        <w:t>Cinayət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işinin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materiallarından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görünür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ki</w:t>
      </w:r>
      <w:r w:rsidR="00A05EA1" w:rsidRPr="00A81CD1">
        <w:rPr>
          <w:rFonts w:ascii="Times New Roman" w:hAnsi="Times New Roman"/>
          <w:sz w:val="28"/>
          <w:szCs w:val="28"/>
        </w:rPr>
        <w:t xml:space="preserve">, </w:t>
      </w:r>
      <w:r w:rsidRPr="00A81CD1">
        <w:rPr>
          <w:rFonts w:ascii="Times New Roman" w:hAnsi="Times New Roman"/>
          <w:sz w:val="28"/>
          <w:szCs w:val="28"/>
          <w:lang w:val="az-Latn-AZ"/>
        </w:rPr>
        <w:t>V</w:t>
      </w:r>
      <w:r w:rsidR="00A05EA1" w:rsidRPr="00A81CD1">
        <w:rPr>
          <w:rFonts w:ascii="Times New Roman" w:hAnsi="Times New Roman"/>
          <w:sz w:val="28"/>
          <w:szCs w:val="28"/>
        </w:rPr>
        <w:t>.</w:t>
      </w:r>
      <w:r w:rsidRPr="00A81CD1">
        <w:rPr>
          <w:rFonts w:ascii="Times New Roman" w:hAnsi="Times New Roman"/>
          <w:sz w:val="28"/>
          <w:szCs w:val="28"/>
          <w:lang w:val="az-Latn-AZ"/>
        </w:rPr>
        <w:t>Bayramov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və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qeyriləri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ibtidai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istintaqda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və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məhkəmə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baxışı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zamanı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özlərini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təqsirli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bilməyərək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göstərmişlər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ki</w:t>
      </w:r>
      <w:r w:rsidR="00A05EA1" w:rsidRPr="00A81CD1">
        <w:rPr>
          <w:rFonts w:ascii="Times New Roman" w:hAnsi="Times New Roman"/>
          <w:sz w:val="28"/>
          <w:szCs w:val="28"/>
        </w:rPr>
        <w:t xml:space="preserve">, </w:t>
      </w:r>
      <w:r w:rsidRPr="00A81CD1">
        <w:rPr>
          <w:rFonts w:ascii="Times New Roman" w:hAnsi="Times New Roman"/>
          <w:sz w:val="28"/>
          <w:szCs w:val="28"/>
          <w:lang w:val="az-Latn-AZ"/>
        </w:rPr>
        <w:t>L</w:t>
      </w:r>
      <w:r w:rsidR="00A05EA1" w:rsidRPr="00A81CD1">
        <w:rPr>
          <w:rFonts w:ascii="Times New Roman" w:hAnsi="Times New Roman"/>
          <w:sz w:val="28"/>
          <w:szCs w:val="28"/>
        </w:rPr>
        <w:t>.</w:t>
      </w:r>
      <w:r w:rsidRPr="00A81CD1">
        <w:rPr>
          <w:rFonts w:ascii="Times New Roman" w:hAnsi="Times New Roman"/>
          <w:sz w:val="28"/>
          <w:szCs w:val="28"/>
          <w:lang w:val="az-Latn-AZ"/>
        </w:rPr>
        <w:t>Eyvazova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iş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üzrə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dəfələrlə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ziddiyyətli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ifadələr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vermiş</w:t>
      </w:r>
      <w:r w:rsidR="00A05EA1" w:rsidRPr="00A81CD1">
        <w:rPr>
          <w:rFonts w:ascii="Times New Roman" w:hAnsi="Times New Roman"/>
          <w:sz w:val="28"/>
          <w:szCs w:val="28"/>
        </w:rPr>
        <w:t xml:space="preserve">, </w:t>
      </w:r>
      <w:r w:rsidRPr="00A81CD1">
        <w:rPr>
          <w:rFonts w:ascii="Times New Roman" w:hAnsi="Times New Roman"/>
          <w:sz w:val="28"/>
          <w:szCs w:val="28"/>
          <w:lang w:val="az-Latn-AZ"/>
        </w:rPr>
        <w:t>lakin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həmin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ziddiyyətlərin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səbəbləri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araşdırılmamış</w:t>
      </w:r>
      <w:r w:rsidR="00A05EA1" w:rsidRPr="00A81CD1">
        <w:rPr>
          <w:rFonts w:ascii="Times New Roman" w:hAnsi="Times New Roman"/>
          <w:sz w:val="28"/>
          <w:szCs w:val="28"/>
        </w:rPr>
        <w:t xml:space="preserve">, </w:t>
      </w:r>
      <w:r w:rsidRPr="00A81CD1">
        <w:rPr>
          <w:rFonts w:ascii="Times New Roman" w:hAnsi="Times New Roman"/>
          <w:sz w:val="28"/>
          <w:szCs w:val="28"/>
          <w:lang w:val="az-Latn-AZ"/>
        </w:rPr>
        <w:t>faktiki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olaraq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isə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L</w:t>
      </w:r>
      <w:r w:rsidR="00A05EA1" w:rsidRPr="00A81CD1">
        <w:rPr>
          <w:rFonts w:ascii="Times New Roman" w:hAnsi="Times New Roman"/>
          <w:sz w:val="28"/>
          <w:szCs w:val="28"/>
        </w:rPr>
        <w:t>.</w:t>
      </w:r>
      <w:r w:rsidRPr="00A81CD1">
        <w:rPr>
          <w:rFonts w:ascii="Times New Roman" w:hAnsi="Times New Roman"/>
          <w:sz w:val="28"/>
          <w:szCs w:val="28"/>
          <w:lang w:val="az-Latn-AZ"/>
        </w:rPr>
        <w:t>Eyvazova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mülkiyyətində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olan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mağazanın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bir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hissəsini</w:t>
      </w:r>
      <w:r w:rsidR="00A05EA1" w:rsidRPr="00A81CD1">
        <w:rPr>
          <w:rFonts w:ascii="Times New Roman" w:hAnsi="Times New Roman"/>
          <w:sz w:val="28"/>
          <w:szCs w:val="28"/>
        </w:rPr>
        <w:t xml:space="preserve"> 2</w:t>
      </w:r>
      <w:r w:rsidR="004A4FEE" w:rsidRPr="00A81CD1">
        <w:rPr>
          <w:rFonts w:ascii="Times New Roman" w:hAnsi="Times New Roman"/>
          <w:sz w:val="28"/>
          <w:szCs w:val="28"/>
        </w:rPr>
        <w:t>001-</w:t>
      </w:r>
      <w:r w:rsidRPr="00A81CD1">
        <w:rPr>
          <w:rFonts w:ascii="Times New Roman" w:hAnsi="Times New Roman"/>
          <w:sz w:val="28"/>
          <w:szCs w:val="28"/>
          <w:lang w:val="az-Latn-AZ"/>
        </w:rPr>
        <w:t>ci</w:t>
      </w:r>
      <w:r w:rsidR="004A4FEE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ildə</w:t>
      </w:r>
      <w:r w:rsidR="004A4FEE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V</w:t>
      </w:r>
      <w:r w:rsidR="004A4FEE" w:rsidRPr="00A81CD1">
        <w:rPr>
          <w:rFonts w:ascii="Times New Roman" w:hAnsi="Times New Roman"/>
          <w:sz w:val="28"/>
          <w:szCs w:val="28"/>
        </w:rPr>
        <w:t>.</w:t>
      </w:r>
      <w:r w:rsidRPr="00A81CD1">
        <w:rPr>
          <w:rFonts w:ascii="Times New Roman" w:hAnsi="Times New Roman"/>
          <w:sz w:val="28"/>
          <w:szCs w:val="28"/>
          <w:lang w:val="az-Latn-AZ"/>
        </w:rPr>
        <w:t>Vəliyevin</w:t>
      </w:r>
      <w:r w:rsidR="004A4FEE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vasitəsilə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Ə</w:t>
      </w:r>
      <w:r w:rsidR="00A05EA1" w:rsidRPr="00A81CD1">
        <w:rPr>
          <w:rFonts w:ascii="Times New Roman" w:hAnsi="Times New Roman"/>
          <w:sz w:val="28"/>
          <w:szCs w:val="28"/>
        </w:rPr>
        <w:t>.</w:t>
      </w:r>
      <w:r w:rsidRPr="00A81CD1">
        <w:rPr>
          <w:rFonts w:ascii="Times New Roman" w:hAnsi="Times New Roman"/>
          <w:sz w:val="28"/>
          <w:szCs w:val="28"/>
          <w:lang w:val="az-Latn-AZ"/>
        </w:rPr>
        <w:t>Günəşliyə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qanuni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yolla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icarəyə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vermişdir</w:t>
      </w:r>
      <w:r w:rsidR="00A05EA1" w:rsidRPr="00A81CD1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A05EA1" w:rsidRPr="00A81CD1">
        <w:rPr>
          <w:rFonts w:ascii="Times New Roman" w:hAnsi="Times New Roman"/>
          <w:sz w:val="28"/>
          <w:szCs w:val="28"/>
        </w:rPr>
        <w:t>2002-</w:t>
      </w:r>
      <w:r w:rsidRPr="00A81CD1">
        <w:rPr>
          <w:rFonts w:ascii="Times New Roman" w:hAnsi="Times New Roman"/>
          <w:sz w:val="28"/>
          <w:szCs w:val="28"/>
          <w:lang w:val="az-Latn-AZ"/>
        </w:rPr>
        <w:t>ci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ilin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iyun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ayında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isə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mağazanın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digər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hissəsini</w:t>
      </w:r>
      <w:r w:rsidR="004A4FEE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yenə</w:t>
      </w:r>
      <w:r w:rsidR="004A4FEE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də</w:t>
      </w:r>
      <w:r w:rsidR="004A4FEE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V</w:t>
      </w:r>
      <w:r w:rsidR="004A4FEE" w:rsidRPr="00A81CD1">
        <w:rPr>
          <w:rFonts w:ascii="Times New Roman" w:hAnsi="Times New Roman"/>
          <w:sz w:val="28"/>
          <w:szCs w:val="28"/>
        </w:rPr>
        <w:t>.</w:t>
      </w:r>
      <w:r w:rsidRPr="00A81CD1">
        <w:rPr>
          <w:rFonts w:ascii="Times New Roman" w:hAnsi="Times New Roman"/>
          <w:sz w:val="28"/>
          <w:szCs w:val="28"/>
          <w:lang w:val="az-Latn-AZ"/>
        </w:rPr>
        <w:t>Vəliyevin</w:t>
      </w:r>
      <w:r w:rsidR="004A4FEE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vasitəsilə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V</w:t>
      </w:r>
      <w:r w:rsidR="00A05EA1" w:rsidRPr="00A81CD1">
        <w:rPr>
          <w:rFonts w:ascii="Times New Roman" w:hAnsi="Times New Roman"/>
          <w:sz w:val="28"/>
          <w:szCs w:val="28"/>
        </w:rPr>
        <w:t>.</w:t>
      </w:r>
      <w:r w:rsidRPr="00A81CD1">
        <w:rPr>
          <w:rFonts w:ascii="Times New Roman" w:hAnsi="Times New Roman"/>
          <w:sz w:val="28"/>
          <w:szCs w:val="28"/>
          <w:lang w:val="az-Latn-AZ"/>
        </w:rPr>
        <w:t>Bayramova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icarəyə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vermək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barədə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razılığa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gəlmiş</w:t>
      </w:r>
      <w:r w:rsidR="00A05EA1" w:rsidRPr="00A81CD1">
        <w:rPr>
          <w:rFonts w:ascii="Times New Roman" w:hAnsi="Times New Roman"/>
          <w:sz w:val="28"/>
          <w:szCs w:val="28"/>
        </w:rPr>
        <w:t xml:space="preserve">, </w:t>
      </w:r>
      <w:r w:rsidRPr="00A81CD1">
        <w:rPr>
          <w:rFonts w:ascii="Times New Roman" w:hAnsi="Times New Roman"/>
          <w:sz w:val="28"/>
          <w:szCs w:val="28"/>
          <w:lang w:val="az-Latn-AZ"/>
        </w:rPr>
        <w:t>sonradan</w:t>
      </w:r>
      <w:r w:rsidR="00F945DF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isə</w:t>
      </w:r>
      <w:r w:rsidR="00F945DF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mağazanı</w:t>
      </w:r>
      <w:r w:rsidR="00F945DF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bütövlükdə</w:t>
      </w:r>
      <w:r w:rsidR="00F945DF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V</w:t>
      </w:r>
      <w:r w:rsidR="00F945DF" w:rsidRPr="00A81CD1">
        <w:rPr>
          <w:rFonts w:ascii="Times New Roman" w:hAnsi="Times New Roman"/>
          <w:sz w:val="28"/>
          <w:szCs w:val="28"/>
        </w:rPr>
        <w:t>.</w:t>
      </w:r>
      <w:r w:rsidRPr="00A81CD1">
        <w:rPr>
          <w:rFonts w:ascii="Times New Roman" w:hAnsi="Times New Roman"/>
          <w:sz w:val="28"/>
          <w:szCs w:val="28"/>
          <w:lang w:val="az-Latn-AZ"/>
        </w:rPr>
        <w:t>Bayramova</w:t>
      </w:r>
      <w:r w:rsidR="00A05EA1" w:rsidRPr="00A81CD1">
        <w:rPr>
          <w:rFonts w:ascii="Times New Roman" w:hAnsi="Times New Roman"/>
          <w:sz w:val="28"/>
          <w:szCs w:val="28"/>
        </w:rPr>
        <w:t xml:space="preserve"> 150 </w:t>
      </w:r>
      <w:r w:rsidRPr="00A81CD1">
        <w:rPr>
          <w:rFonts w:ascii="Times New Roman" w:hAnsi="Times New Roman"/>
          <w:sz w:val="28"/>
          <w:szCs w:val="28"/>
          <w:lang w:val="az-Latn-AZ"/>
        </w:rPr>
        <w:t>min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ABŞ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dollarına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satmaq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barədə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razılaşmışlar</w:t>
      </w:r>
      <w:r w:rsidR="00A05EA1" w:rsidRPr="00A81CD1">
        <w:rPr>
          <w:rFonts w:ascii="Times New Roman" w:hAnsi="Times New Roman"/>
          <w:sz w:val="28"/>
          <w:szCs w:val="28"/>
        </w:rPr>
        <w:t>.</w:t>
      </w:r>
      <w:proofErr w:type="gramEnd"/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Məhz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bu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razılığa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əsasən</w:t>
      </w:r>
      <w:r w:rsidR="00A05EA1" w:rsidRPr="00A81CD1">
        <w:rPr>
          <w:rFonts w:ascii="Times New Roman" w:hAnsi="Times New Roman"/>
          <w:sz w:val="28"/>
          <w:szCs w:val="28"/>
        </w:rPr>
        <w:t xml:space="preserve"> 26 </w:t>
      </w:r>
      <w:r w:rsidRPr="00A81CD1">
        <w:rPr>
          <w:rFonts w:ascii="Times New Roman" w:hAnsi="Times New Roman"/>
          <w:sz w:val="28"/>
          <w:szCs w:val="28"/>
          <w:lang w:val="az-Latn-AZ"/>
        </w:rPr>
        <w:t>iyul</w:t>
      </w:r>
      <w:r w:rsidR="00A05EA1" w:rsidRPr="00A81CD1">
        <w:rPr>
          <w:rFonts w:ascii="Times New Roman" w:hAnsi="Times New Roman"/>
          <w:sz w:val="28"/>
          <w:szCs w:val="28"/>
        </w:rPr>
        <w:t xml:space="preserve"> 2002-</w:t>
      </w:r>
      <w:r w:rsidRPr="00A81CD1">
        <w:rPr>
          <w:rFonts w:ascii="Times New Roman" w:hAnsi="Times New Roman"/>
          <w:sz w:val="28"/>
          <w:szCs w:val="28"/>
          <w:lang w:val="az-Latn-AZ"/>
        </w:rPr>
        <w:t>ci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il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tarixdə</w:t>
      </w:r>
      <w:r w:rsidR="00A05EA1" w:rsidRPr="00A81CD1">
        <w:rPr>
          <w:rFonts w:ascii="Times New Roman" w:hAnsi="Times New Roman"/>
          <w:sz w:val="28"/>
          <w:szCs w:val="28"/>
        </w:rPr>
        <w:t xml:space="preserve"> 28 </w:t>
      </w:r>
      <w:r w:rsidRPr="00A81CD1">
        <w:rPr>
          <w:rFonts w:ascii="Times New Roman" w:hAnsi="Times New Roman"/>
          <w:sz w:val="28"/>
          <w:szCs w:val="28"/>
          <w:lang w:val="az-Latn-AZ"/>
        </w:rPr>
        <w:t>saylı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dövlət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notariat</w:t>
      </w:r>
      <w:r w:rsidR="00EB7843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kontorunda</w:t>
      </w:r>
      <w:r w:rsidR="00EB7843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mağazanın</w:t>
      </w:r>
      <w:r w:rsidR="00EB7843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alqı</w:t>
      </w:r>
      <w:r w:rsidR="00A05EA1" w:rsidRPr="00A81CD1">
        <w:rPr>
          <w:rFonts w:ascii="Times New Roman" w:hAnsi="Times New Roman"/>
          <w:sz w:val="28"/>
          <w:szCs w:val="28"/>
        </w:rPr>
        <w:t>-</w:t>
      </w:r>
      <w:r w:rsidRPr="00A81CD1">
        <w:rPr>
          <w:rFonts w:ascii="Times New Roman" w:hAnsi="Times New Roman"/>
          <w:sz w:val="28"/>
          <w:szCs w:val="28"/>
          <w:lang w:val="az-Latn-AZ"/>
        </w:rPr>
        <w:t>satqısı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barədə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L</w:t>
      </w:r>
      <w:r w:rsidR="00A05EA1" w:rsidRPr="00A81CD1">
        <w:rPr>
          <w:rFonts w:ascii="Times New Roman" w:hAnsi="Times New Roman"/>
          <w:sz w:val="28"/>
          <w:szCs w:val="28"/>
        </w:rPr>
        <w:t>.</w:t>
      </w:r>
      <w:r w:rsidRPr="00A81CD1">
        <w:rPr>
          <w:rFonts w:ascii="Times New Roman" w:hAnsi="Times New Roman"/>
          <w:sz w:val="28"/>
          <w:szCs w:val="28"/>
          <w:lang w:val="az-Latn-AZ"/>
        </w:rPr>
        <w:t>Eyvazova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ilə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V</w:t>
      </w:r>
      <w:r w:rsidR="00A05EA1" w:rsidRPr="00A81CD1">
        <w:rPr>
          <w:rFonts w:ascii="Times New Roman" w:hAnsi="Times New Roman"/>
          <w:sz w:val="28"/>
          <w:szCs w:val="28"/>
        </w:rPr>
        <w:t>.</w:t>
      </w:r>
      <w:r w:rsidRPr="00A81CD1">
        <w:rPr>
          <w:rFonts w:ascii="Times New Roman" w:hAnsi="Times New Roman"/>
          <w:sz w:val="28"/>
          <w:szCs w:val="28"/>
          <w:lang w:val="az-Latn-AZ"/>
        </w:rPr>
        <w:t>Bayramov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arasında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müqavilə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bağlanmış</w:t>
      </w:r>
      <w:r w:rsidR="00A05EA1" w:rsidRPr="00A81CD1">
        <w:rPr>
          <w:rFonts w:ascii="Times New Roman" w:hAnsi="Times New Roman"/>
          <w:sz w:val="28"/>
          <w:szCs w:val="28"/>
        </w:rPr>
        <w:t xml:space="preserve">, </w:t>
      </w:r>
      <w:r w:rsidRPr="00A81CD1">
        <w:rPr>
          <w:rFonts w:ascii="Times New Roman" w:hAnsi="Times New Roman"/>
          <w:sz w:val="28"/>
          <w:szCs w:val="28"/>
          <w:lang w:val="az-Latn-AZ"/>
        </w:rPr>
        <w:t>L</w:t>
      </w:r>
      <w:r w:rsidR="00A05EA1" w:rsidRPr="00A81CD1">
        <w:rPr>
          <w:rFonts w:ascii="Times New Roman" w:hAnsi="Times New Roman"/>
          <w:sz w:val="28"/>
          <w:szCs w:val="28"/>
        </w:rPr>
        <w:t>.</w:t>
      </w:r>
      <w:r w:rsidRPr="00A81CD1">
        <w:rPr>
          <w:rFonts w:ascii="Times New Roman" w:hAnsi="Times New Roman"/>
          <w:sz w:val="28"/>
          <w:szCs w:val="28"/>
          <w:lang w:val="az-Latn-AZ"/>
        </w:rPr>
        <w:t>Eyvazova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mağazanın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satılmasının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müqabilində</w:t>
      </w:r>
      <w:r w:rsidR="00A05EA1" w:rsidRPr="00A81CD1">
        <w:rPr>
          <w:rFonts w:ascii="Times New Roman" w:hAnsi="Times New Roman"/>
          <w:sz w:val="28"/>
          <w:szCs w:val="28"/>
        </w:rPr>
        <w:t xml:space="preserve"> 727.500.000 </w:t>
      </w:r>
      <w:r w:rsidRPr="00A81CD1">
        <w:rPr>
          <w:rFonts w:ascii="Times New Roman" w:hAnsi="Times New Roman"/>
          <w:sz w:val="28"/>
          <w:szCs w:val="28"/>
          <w:lang w:val="az-Latn-AZ"/>
        </w:rPr>
        <w:t>manat</w:t>
      </w:r>
      <w:r w:rsidR="00A05EA1" w:rsidRPr="00A81CD1">
        <w:rPr>
          <w:rFonts w:ascii="Times New Roman" w:hAnsi="Times New Roman"/>
          <w:sz w:val="28"/>
          <w:szCs w:val="28"/>
        </w:rPr>
        <w:t xml:space="preserve"> (150 </w:t>
      </w:r>
      <w:r w:rsidRPr="00A81CD1">
        <w:rPr>
          <w:rFonts w:ascii="Times New Roman" w:hAnsi="Times New Roman"/>
          <w:sz w:val="28"/>
          <w:szCs w:val="28"/>
          <w:lang w:val="az-Latn-AZ"/>
        </w:rPr>
        <w:t>min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ABŞ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dolları</w:t>
      </w:r>
      <w:r w:rsidR="00A05EA1" w:rsidRPr="00A81CD1">
        <w:rPr>
          <w:rFonts w:ascii="Times New Roman" w:hAnsi="Times New Roman"/>
          <w:sz w:val="28"/>
          <w:szCs w:val="28"/>
        </w:rPr>
        <w:t xml:space="preserve">) </w:t>
      </w:r>
      <w:r w:rsidRPr="00A81CD1">
        <w:rPr>
          <w:rFonts w:ascii="Times New Roman" w:hAnsi="Times New Roman"/>
          <w:sz w:val="28"/>
          <w:szCs w:val="28"/>
          <w:lang w:val="az-Latn-AZ"/>
        </w:rPr>
        <w:t>pul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almasını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yazılı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surətdə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imzası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ilə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təsdiq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etmişdir</w:t>
      </w:r>
      <w:r w:rsidR="00A05EA1" w:rsidRPr="00A81CD1">
        <w:rPr>
          <w:rFonts w:ascii="Times New Roman" w:hAnsi="Times New Roman"/>
          <w:sz w:val="28"/>
          <w:szCs w:val="28"/>
        </w:rPr>
        <w:t xml:space="preserve">. </w:t>
      </w:r>
      <w:r w:rsidRPr="00A81CD1">
        <w:rPr>
          <w:rFonts w:ascii="Times New Roman" w:hAnsi="Times New Roman"/>
          <w:sz w:val="28"/>
          <w:szCs w:val="28"/>
          <w:lang w:val="az-Latn-AZ"/>
        </w:rPr>
        <w:t>V</w:t>
      </w:r>
      <w:r w:rsidR="00A05EA1" w:rsidRPr="00A81CD1">
        <w:rPr>
          <w:rFonts w:ascii="Times New Roman" w:hAnsi="Times New Roman"/>
          <w:sz w:val="28"/>
          <w:szCs w:val="28"/>
        </w:rPr>
        <w:t>.</w:t>
      </w:r>
      <w:r w:rsidRPr="00A81CD1">
        <w:rPr>
          <w:rFonts w:ascii="Times New Roman" w:hAnsi="Times New Roman"/>
          <w:sz w:val="28"/>
          <w:szCs w:val="28"/>
          <w:lang w:val="az-Latn-AZ"/>
        </w:rPr>
        <w:t>Bayramov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və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qeyrilərinin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ifadələrinə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görə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notariat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kontoru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tərəfindən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həmin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müqavilənin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qanuni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əsaslarla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təsdiq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olunması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faktı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ətraflı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yoxlanılmış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və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müəyyən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edilmişdir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ki</w:t>
      </w:r>
      <w:r w:rsidR="00A05EA1" w:rsidRPr="00A81CD1">
        <w:rPr>
          <w:rFonts w:ascii="Times New Roman" w:hAnsi="Times New Roman"/>
          <w:sz w:val="28"/>
          <w:szCs w:val="28"/>
        </w:rPr>
        <w:t xml:space="preserve">, </w:t>
      </w:r>
      <w:r w:rsidRPr="00A81CD1">
        <w:rPr>
          <w:rFonts w:ascii="Times New Roman" w:hAnsi="Times New Roman"/>
          <w:sz w:val="28"/>
          <w:szCs w:val="28"/>
          <w:lang w:val="az-Latn-AZ"/>
        </w:rPr>
        <w:t>notariat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kontoru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işçiləri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tərəfindən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heç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bir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qanunsuzluğa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yol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verilməmişdir</w:t>
      </w:r>
      <w:r w:rsidR="00A05EA1" w:rsidRPr="00A81CD1">
        <w:rPr>
          <w:rFonts w:ascii="Times New Roman" w:hAnsi="Times New Roman"/>
          <w:sz w:val="28"/>
          <w:szCs w:val="28"/>
        </w:rPr>
        <w:t xml:space="preserve">. </w:t>
      </w:r>
      <w:r w:rsidRPr="00A81CD1">
        <w:rPr>
          <w:rFonts w:ascii="Times New Roman" w:hAnsi="Times New Roman"/>
          <w:sz w:val="28"/>
          <w:szCs w:val="28"/>
          <w:lang w:val="az-Latn-AZ"/>
        </w:rPr>
        <w:t>Müqavilə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əsasında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V</w:t>
      </w:r>
      <w:r w:rsidR="00A05EA1" w:rsidRPr="00A81CD1">
        <w:rPr>
          <w:rFonts w:ascii="Times New Roman" w:hAnsi="Times New Roman"/>
          <w:sz w:val="28"/>
          <w:szCs w:val="28"/>
        </w:rPr>
        <w:t>.</w:t>
      </w:r>
      <w:r w:rsidRPr="00A81CD1">
        <w:rPr>
          <w:rFonts w:ascii="Times New Roman" w:hAnsi="Times New Roman"/>
          <w:sz w:val="28"/>
          <w:szCs w:val="28"/>
          <w:lang w:val="az-Latn-AZ"/>
        </w:rPr>
        <w:t>Bayramov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Dövlət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Əmlakının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Özəlləşdirilməsi</w:t>
      </w:r>
      <w:r w:rsidR="004A4FEE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Departamentindən</w:t>
      </w:r>
      <w:r w:rsidR="004A4FEE" w:rsidRPr="00A81CD1">
        <w:rPr>
          <w:rFonts w:ascii="Times New Roman" w:hAnsi="Times New Roman"/>
          <w:sz w:val="28"/>
          <w:szCs w:val="28"/>
        </w:rPr>
        <w:t xml:space="preserve"> </w:t>
      </w:r>
      <w:r w:rsidR="00A05EA1" w:rsidRPr="00A81CD1">
        <w:rPr>
          <w:rFonts w:ascii="Times New Roman" w:hAnsi="Times New Roman"/>
          <w:sz w:val="28"/>
          <w:szCs w:val="28"/>
        </w:rPr>
        <w:t xml:space="preserve">1 </w:t>
      </w:r>
      <w:r w:rsidRPr="00A81CD1">
        <w:rPr>
          <w:rFonts w:ascii="Times New Roman" w:hAnsi="Times New Roman"/>
          <w:sz w:val="28"/>
          <w:szCs w:val="28"/>
          <w:lang w:val="az-Latn-AZ"/>
        </w:rPr>
        <w:t>avqust</w:t>
      </w:r>
      <w:r w:rsidR="00A05EA1" w:rsidRPr="00A81CD1">
        <w:rPr>
          <w:rFonts w:ascii="Times New Roman" w:hAnsi="Times New Roman"/>
          <w:sz w:val="28"/>
          <w:szCs w:val="28"/>
        </w:rPr>
        <w:t xml:space="preserve"> 2002-</w:t>
      </w:r>
      <w:r w:rsidRPr="00A81CD1">
        <w:rPr>
          <w:rFonts w:ascii="Times New Roman" w:hAnsi="Times New Roman"/>
          <w:sz w:val="28"/>
          <w:szCs w:val="28"/>
          <w:lang w:val="az-Latn-AZ"/>
        </w:rPr>
        <w:t>ci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il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tarixdə</w:t>
      </w:r>
      <w:r w:rsidR="00A05EA1" w:rsidRPr="00A81CD1">
        <w:rPr>
          <w:rFonts w:ascii="Times New Roman" w:hAnsi="Times New Roman"/>
          <w:sz w:val="28"/>
          <w:szCs w:val="28"/>
        </w:rPr>
        <w:t xml:space="preserve"> 001561 </w:t>
      </w:r>
      <w:r w:rsidRPr="00A81CD1">
        <w:rPr>
          <w:rFonts w:ascii="Times New Roman" w:hAnsi="Times New Roman"/>
          <w:sz w:val="28"/>
          <w:szCs w:val="28"/>
          <w:lang w:val="az-Latn-AZ"/>
        </w:rPr>
        <w:t>saylı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mülkiyyət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hüququ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haqqında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şəhadətnamə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almışdır</w:t>
      </w:r>
      <w:r w:rsidR="00A05EA1" w:rsidRPr="00A81CD1">
        <w:rPr>
          <w:rFonts w:ascii="Times New Roman" w:hAnsi="Times New Roman"/>
          <w:sz w:val="28"/>
          <w:szCs w:val="28"/>
        </w:rPr>
        <w:t xml:space="preserve">. </w:t>
      </w:r>
      <w:r w:rsidRPr="00A81CD1">
        <w:rPr>
          <w:rFonts w:ascii="Times New Roman" w:hAnsi="Times New Roman"/>
          <w:sz w:val="28"/>
          <w:szCs w:val="28"/>
          <w:lang w:val="az-Latn-AZ"/>
        </w:rPr>
        <w:t>Bundan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təqribən</w:t>
      </w:r>
      <w:r w:rsidR="00F945DF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bir</w:t>
      </w:r>
      <w:r w:rsidR="00F945DF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ay</w:t>
      </w:r>
      <w:r w:rsidR="00F945DF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sonra</w:t>
      </w:r>
      <w:r w:rsidR="00F945DF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mağazanı</w:t>
      </w:r>
      <w:r w:rsidR="00F945DF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H</w:t>
      </w:r>
      <w:r w:rsidR="00F945DF" w:rsidRPr="00A81CD1">
        <w:rPr>
          <w:rFonts w:ascii="Times New Roman" w:hAnsi="Times New Roman"/>
          <w:sz w:val="28"/>
          <w:szCs w:val="28"/>
        </w:rPr>
        <w:t>.</w:t>
      </w:r>
      <w:r w:rsidRPr="00A81CD1">
        <w:rPr>
          <w:rFonts w:ascii="Times New Roman" w:hAnsi="Times New Roman"/>
          <w:sz w:val="28"/>
          <w:szCs w:val="28"/>
          <w:lang w:val="az-Latn-AZ"/>
        </w:rPr>
        <w:t>Fərzəliyevə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qanuni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yolla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satmış</w:t>
      </w:r>
      <w:r w:rsidR="00A05EA1" w:rsidRPr="00A81CD1">
        <w:rPr>
          <w:rFonts w:ascii="Times New Roman" w:hAnsi="Times New Roman"/>
          <w:sz w:val="28"/>
          <w:szCs w:val="28"/>
        </w:rPr>
        <w:t xml:space="preserve">, </w:t>
      </w:r>
      <w:r w:rsidRPr="00A81CD1">
        <w:rPr>
          <w:rFonts w:ascii="Times New Roman" w:hAnsi="Times New Roman"/>
          <w:sz w:val="28"/>
          <w:szCs w:val="28"/>
          <w:lang w:val="az-Latn-AZ"/>
        </w:rPr>
        <w:t>sonuncu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da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mülkiyyət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hüququ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haqqında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şəhadətnamə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almışdır</w:t>
      </w:r>
      <w:r w:rsidR="00A05EA1" w:rsidRPr="00A81CD1">
        <w:rPr>
          <w:rFonts w:ascii="Times New Roman" w:hAnsi="Times New Roman"/>
          <w:sz w:val="28"/>
          <w:szCs w:val="28"/>
        </w:rPr>
        <w:t>.</w:t>
      </w:r>
    </w:p>
    <w:p w:rsidR="00A05EA1" w:rsidRPr="00A81CD1" w:rsidRDefault="005C07ED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A81CD1">
        <w:rPr>
          <w:rFonts w:ascii="Times New Roman" w:hAnsi="Times New Roman"/>
          <w:sz w:val="28"/>
          <w:szCs w:val="28"/>
          <w:lang w:val="az-Latn-AZ"/>
        </w:rPr>
        <w:t>Məhkum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olunmuş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V</w:t>
      </w:r>
      <w:r w:rsidR="00A05EA1" w:rsidRPr="00A81CD1">
        <w:rPr>
          <w:rFonts w:ascii="Times New Roman" w:hAnsi="Times New Roman"/>
          <w:sz w:val="28"/>
          <w:szCs w:val="28"/>
        </w:rPr>
        <w:t>.</w:t>
      </w:r>
      <w:r w:rsidRPr="00A81CD1">
        <w:rPr>
          <w:rFonts w:ascii="Times New Roman" w:hAnsi="Times New Roman"/>
          <w:sz w:val="28"/>
          <w:szCs w:val="28"/>
          <w:lang w:val="az-Latn-AZ"/>
        </w:rPr>
        <w:t>Bayramov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və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qeyriləri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özlərini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təqsirsiz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bilərək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yuxarı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məhkəmə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instansiyalarına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şikayət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vermişlər</w:t>
      </w:r>
      <w:r w:rsidR="00A05EA1" w:rsidRPr="00A81CD1">
        <w:rPr>
          <w:rFonts w:ascii="Times New Roman" w:hAnsi="Times New Roman"/>
          <w:sz w:val="28"/>
          <w:szCs w:val="28"/>
        </w:rPr>
        <w:t xml:space="preserve">. </w:t>
      </w:r>
      <w:r w:rsidRPr="00A81CD1">
        <w:rPr>
          <w:rFonts w:ascii="Times New Roman" w:hAnsi="Times New Roman"/>
          <w:sz w:val="28"/>
          <w:szCs w:val="28"/>
          <w:lang w:val="az-Latn-AZ"/>
        </w:rPr>
        <w:t>Lakin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Azərbaycan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Respublikası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Apellyasiya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Məhkəməsinin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Cinayət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işləri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və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inzibati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hüquqpozmalara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dair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işlər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üzrə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məhkəmə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kollegiyasının</w:t>
      </w:r>
      <w:r w:rsidR="00A05EA1" w:rsidRPr="00A81CD1">
        <w:rPr>
          <w:rFonts w:ascii="Times New Roman" w:hAnsi="Times New Roman"/>
          <w:sz w:val="28"/>
          <w:szCs w:val="28"/>
        </w:rPr>
        <w:t xml:space="preserve"> 19 </w:t>
      </w:r>
      <w:r w:rsidRPr="00A81CD1">
        <w:rPr>
          <w:rFonts w:ascii="Times New Roman" w:hAnsi="Times New Roman"/>
          <w:sz w:val="28"/>
          <w:szCs w:val="28"/>
          <w:lang w:val="az-Latn-AZ"/>
        </w:rPr>
        <w:t>noyabr</w:t>
      </w:r>
      <w:r w:rsidR="00A05EA1" w:rsidRPr="00A81CD1">
        <w:rPr>
          <w:rFonts w:ascii="Times New Roman" w:hAnsi="Times New Roman"/>
          <w:sz w:val="28"/>
          <w:szCs w:val="28"/>
        </w:rPr>
        <w:t xml:space="preserve"> 2003-</w:t>
      </w:r>
      <w:r w:rsidRPr="00A81CD1">
        <w:rPr>
          <w:rFonts w:ascii="Times New Roman" w:hAnsi="Times New Roman"/>
          <w:sz w:val="28"/>
          <w:szCs w:val="28"/>
          <w:lang w:val="az-Latn-AZ"/>
        </w:rPr>
        <w:t>cü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il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tarixli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qərarı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ilə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hökm</w:t>
      </w:r>
      <w:r w:rsidR="00A05EA1" w:rsidRPr="00A81CD1">
        <w:rPr>
          <w:rFonts w:ascii="Times New Roman" w:hAnsi="Times New Roman"/>
          <w:sz w:val="28"/>
          <w:szCs w:val="28"/>
        </w:rPr>
        <w:t xml:space="preserve">, </w:t>
      </w:r>
      <w:r w:rsidRPr="00A81CD1">
        <w:rPr>
          <w:rFonts w:ascii="Times New Roman" w:hAnsi="Times New Roman"/>
          <w:sz w:val="28"/>
          <w:szCs w:val="28"/>
          <w:lang w:val="az-Latn-AZ"/>
        </w:rPr>
        <w:t>Azərbaycan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Respublikası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Ali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Məhkəməsinin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Cinayət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işləri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və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inzibati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hüquqpozmalara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dair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işlər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üzrə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məhkəmə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kollegiyasının</w:t>
      </w:r>
      <w:r w:rsidR="00A05EA1" w:rsidRPr="00A81CD1">
        <w:rPr>
          <w:rFonts w:ascii="Times New Roman" w:hAnsi="Times New Roman"/>
          <w:sz w:val="28"/>
          <w:szCs w:val="28"/>
        </w:rPr>
        <w:t xml:space="preserve"> 23 </w:t>
      </w:r>
      <w:r w:rsidRPr="00A81CD1">
        <w:rPr>
          <w:rFonts w:ascii="Times New Roman" w:hAnsi="Times New Roman"/>
          <w:sz w:val="28"/>
          <w:szCs w:val="28"/>
          <w:lang w:val="az-Latn-AZ"/>
        </w:rPr>
        <w:t>mart</w:t>
      </w:r>
      <w:r w:rsidR="00A05EA1" w:rsidRPr="00A81CD1">
        <w:rPr>
          <w:rFonts w:ascii="Times New Roman" w:hAnsi="Times New Roman"/>
          <w:sz w:val="28"/>
          <w:szCs w:val="28"/>
        </w:rPr>
        <w:t xml:space="preserve"> 2004-</w:t>
      </w:r>
      <w:r w:rsidRPr="00A81CD1">
        <w:rPr>
          <w:rFonts w:ascii="Times New Roman" w:hAnsi="Times New Roman"/>
          <w:sz w:val="28"/>
          <w:szCs w:val="28"/>
          <w:lang w:val="az-Latn-AZ"/>
        </w:rPr>
        <w:t>cü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il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tarixli</w:t>
      </w:r>
      <w:r w:rsidR="004A4FEE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qərarı</w:t>
      </w:r>
      <w:r w:rsidR="004A4FEE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ilə</w:t>
      </w:r>
      <w:r w:rsidR="004A4FEE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isə</w:t>
      </w:r>
      <w:r w:rsidR="004A4FEE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Apellyasiya</w:t>
      </w:r>
      <w:r w:rsidR="004A4FEE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Məhkəməsinin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qərarı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dəyişdirilmədən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saxlanılmışdır</w:t>
      </w:r>
      <w:r w:rsidR="00A05EA1" w:rsidRPr="00A81CD1">
        <w:rPr>
          <w:rFonts w:ascii="Times New Roman" w:hAnsi="Times New Roman"/>
          <w:sz w:val="28"/>
          <w:szCs w:val="28"/>
        </w:rPr>
        <w:t>.</w:t>
      </w:r>
    </w:p>
    <w:p w:rsidR="00A05EA1" w:rsidRPr="00A81CD1" w:rsidRDefault="005C07ED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A81CD1">
        <w:rPr>
          <w:rFonts w:ascii="Times New Roman" w:hAnsi="Times New Roman"/>
          <w:sz w:val="28"/>
          <w:szCs w:val="28"/>
          <w:lang w:val="az-Latn-AZ"/>
        </w:rPr>
        <w:lastRenderedPageBreak/>
        <w:t>Azərbaycan</w:t>
      </w:r>
      <w:r w:rsidR="00F945DF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Respublikası</w:t>
      </w:r>
      <w:r w:rsidR="00F945DF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Ali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Məhkəməsi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sədrinin</w:t>
      </w:r>
      <w:r w:rsidR="00A05EA1" w:rsidRPr="00A81CD1">
        <w:rPr>
          <w:rFonts w:ascii="Times New Roman" w:hAnsi="Times New Roman"/>
          <w:sz w:val="28"/>
          <w:szCs w:val="28"/>
        </w:rPr>
        <w:t xml:space="preserve"> 22 </w:t>
      </w:r>
      <w:r w:rsidRPr="00A81CD1">
        <w:rPr>
          <w:rFonts w:ascii="Times New Roman" w:hAnsi="Times New Roman"/>
          <w:sz w:val="28"/>
          <w:szCs w:val="28"/>
          <w:lang w:val="az-Latn-AZ"/>
        </w:rPr>
        <w:t>fevral</w:t>
      </w:r>
      <w:r w:rsidR="00A05EA1" w:rsidRPr="00A81CD1">
        <w:rPr>
          <w:rFonts w:ascii="Times New Roman" w:hAnsi="Times New Roman"/>
          <w:sz w:val="28"/>
          <w:szCs w:val="28"/>
        </w:rPr>
        <w:t xml:space="preserve"> 2005-</w:t>
      </w:r>
      <w:r w:rsidRPr="00A81CD1">
        <w:rPr>
          <w:rFonts w:ascii="Times New Roman" w:hAnsi="Times New Roman"/>
          <w:sz w:val="28"/>
          <w:szCs w:val="28"/>
          <w:lang w:val="az-Latn-AZ"/>
        </w:rPr>
        <w:t>ci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il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tarixli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məktubu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ilə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məhkum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olunmuş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şəxslərin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əlavə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kassasiya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şikayətinin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Ali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Məhkəmənin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Plenumuna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çıxarılmasından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imtina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edilmişdir</w:t>
      </w:r>
      <w:r w:rsidR="00A05EA1" w:rsidRPr="00A81CD1">
        <w:rPr>
          <w:rFonts w:ascii="Times New Roman" w:hAnsi="Times New Roman"/>
          <w:sz w:val="28"/>
          <w:szCs w:val="28"/>
        </w:rPr>
        <w:t>.</w:t>
      </w:r>
    </w:p>
    <w:p w:rsidR="00A05EA1" w:rsidRPr="00A81CD1" w:rsidRDefault="005C07ED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A81CD1">
        <w:rPr>
          <w:rFonts w:ascii="Times New Roman" w:hAnsi="Times New Roman"/>
          <w:sz w:val="28"/>
          <w:szCs w:val="28"/>
          <w:lang w:val="az-Latn-AZ"/>
        </w:rPr>
        <w:t>Bundan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sonra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V</w:t>
      </w:r>
      <w:r w:rsidR="00A05EA1" w:rsidRPr="00A81CD1">
        <w:rPr>
          <w:rFonts w:ascii="Times New Roman" w:hAnsi="Times New Roman"/>
          <w:sz w:val="28"/>
          <w:szCs w:val="28"/>
        </w:rPr>
        <w:t>.</w:t>
      </w:r>
      <w:r w:rsidRPr="00A81CD1">
        <w:rPr>
          <w:rFonts w:ascii="Times New Roman" w:hAnsi="Times New Roman"/>
          <w:sz w:val="28"/>
          <w:szCs w:val="28"/>
          <w:lang w:val="az-Latn-AZ"/>
        </w:rPr>
        <w:t>Bayramov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və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qeyriləri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Konstitusiya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Məhkəməsinə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müraciət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etmişlər</w:t>
      </w:r>
      <w:r w:rsidR="00A05EA1" w:rsidRPr="00A81CD1">
        <w:rPr>
          <w:rFonts w:ascii="Times New Roman" w:hAnsi="Times New Roman"/>
          <w:sz w:val="28"/>
          <w:szCs w:val="28"/>
        </w:rPr>
        <w:t xml:space="preserve">. </w:t>
      </w:r>
      <w:r w:rsidRPr="00A81CD1">
        <w:rPr>
          <w:rFonts w:ascii="Times New Roman" w:hAnsi="Times New Roman"/>
          <w:sz w:val="28"/>
          <w:szCs w:val="28"/>
          <w:lang w:val="az-Latn-AZ"/>
        </w:rPr>
        <w:t>Ərizəçilər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Konstitusiya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şikayətlərini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onunla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əsaslandırmışlar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ki</w:t>
      </w:r>
      <w:r w:rsidR="00A05EA1" w:rsidRPr="00A81CD1">
        <w:rPr>
          <w:rFonts w:ascii="Times New Roman" w:hAnsi="Times New Roman"/>
          <w:sz w:val="28"/>
          <w:szCs w:val="28"/>
        </w:rPr>
        <w:t xml:space="preserve">, </w:t>
      </w:r>
      <w:r w:rsidRPr="00A81CD1">
        <w:rPr>
          <w:rFonts w:ascii="Times New Roman" w:hAnsi="Times New Roman"/>
          <w:sz w:val="28"/>
          <w:szCs w:val="28"/>
          <w:lang w:val="az-Latn-AZ"/>
        </w:rPr>
        <w:t>təqsirləndirildikləri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cinayət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işi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üzrə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ibtidai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istintaq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və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məhkəmə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baxışı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zamanı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CPM</w:t>
      </w:r>
      <w:r w:rsidR="004A4FEE" w:rsidRPr="00A81CD1">
        <w:rPr>
          <w:rFonts w:ascii="Times New Roman" w:hAnsi="Times New Roman"/>
          <w:sz w:val="28"/>
          <w:szCs w:val="28"/>
        </w:rPr>
        <w:t>-</w:t>
      </w:r>
      <w:r w:rsidRPr="00A81CD1">
        <w:rPr>
          <w:rFonts w:ascii="Times New Roman" w:hAnsi="Times New Roman"/>
          <w:sz w:val="28"/>
          <w:szCs w:val="28"/>
          <w:lang w:val="az-Latn-AZ"/>
        </w:rPr>
        <w:t>nin</w:t>
      </w:r>
      <w:r w:rsidR="00BE072C" w:rsidRPr="00A81CD1">
        <w:rPr>
          <w:rFonts w:ascii="Times New Roman" w:hAnsi="Times New Roman"/>
          <w:sz w:val="28"/>
          <w:szCs w:val="28"/>
        </w:rPr>
        <w:t xml:space="preserve"> 124.1, 124.1.1, 124.1.2, </w:t>
      </w:r>
      <w:r w:rsidR="00A05EA1" w:rsidRPr="00A81CD1">
        <w:rPr>
          <w:rFonts w:ascii="Times New Roman" w:hAnsi="Times New Roman"/>
          <w:sz w:val="28"/>
          <w:szCs w:val="28"/>
        </w:rPr>
        <w:t xml:space="preserve">144 </w:t>
      </w:r>
      <w:r w:rsidRPr="00A81CD1">
        <w:rPr>
          <w:rFonts w:ascii="Times New Roman" w:hAnsi="Times New Roman"/>
          <w:sz w:val="28"/>
          <w:szCs w:val="28"/>
          <w:lang w:val="az-Latn-AZ"/>
        </w:rPr>
        <w:t>və</w:t>
      </w:r>
      <w:r w:rsidR="00A05EA1" w:rsidRPr="00A81CD1">
        <w:rPr>
          <w:rFonts w:ascii="Times New Roman" w:hAnsi="Times New Roman"/>
          <w:sz w:val="28"/>
          <w:szCs w:val="28"/>
        </w:rPr>
        <w:t xml:space="preserve"> 145.3-</w:t>
      </w:r>
      <w:r w:rsidRPr="00A81CD1">
        <w:rPr>
          <w:rFonts w:ascii="Times New Roman" w:hAnsi="Times New Roman"/>
          <w:sz w:val="28"/>
          <w:szCs w:val="28"/>
          <w:lang w:val="az-Latn-AZ"/>
        </w:rPr>
        <w:t>cü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maddələrinin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tələblərinə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əməl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edilmədiyindən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onların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Azərbaycan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Respublikası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Konstitusiyasının</w:t>
      </w:r>
      <w:r w:rsidR="00A05EA1" w:rsidRPr="00A81CD1">
        <w:rPr>
          <w:rFonts w:ascii="Times New Roman" w:hAnsi="Times New Roman"/>
          <w:sz w:val="28"/>
          <w:szCs w:val="28"/>
        </w:rPr>
        <w:t xml:space="preserve"> 12, 26, 28 </w:t>
      </w:r>
      <w:r w:rsidRPr="00A81CD1">
        <w:rPr>
          <w:rFonts w:ascii="Times New Roman" w:hAnsi="Times New Roman"/>
          <w:sz w:val="28"/>
          <w:szCs w:val="28"/>
          <w:lang w:val="az-Latn-AZ"/>
        </w:rPr>
        <w:t>və</w:t>
      </w:r>
      <w:r w:rsidR="00A05EA1" w:rsidRPr="00A81CD1">
        <w:rPr>
          <w:rFonts w:ascii="Times New Roman" w:hAnsi="Times New Roman"/>
          <w:sz w:val="28"/>
          <w:szCs w:val="28"/>
        </w:rPr>
        <w:t xml:space="preserve"> 63-</w:t>
      </w:r>
      <w:r w:rsidRPr="00A81CD1">
        <w:rPr>
          <w:rFonts w:ascii="Times New Roman" w:hAnsi="Times New Roman"/>
          <w:sz w:val="28"/>
          <w:szCs w:val="28"/>
          <w:lang w:val="az-Latn-AZ"/>
        </w:rPr>
        <w:t>cü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maddələrində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təsbit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edilmiş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hüquqları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pozulmuşdur</w:t>
      </w:r>
      <w:r w:rsidR="00A05EA1" w:rsidRPr="00A81CD1">
        <w:rPr>
          <w:rFonts w:ascii="Times New Roman" w:hAnsi="Times New Roman"/>
          <w:sz w:val="28"/>
          <w:szCs w:val="28"/>
        </w:rPr>
        <w:t>.</w:t>
      </w:r>
    </w:p>
    <w:p w:rsidR="00A05EA1" w:rsidRPr="00A81CD1" w:rsidRDefault="005C07ED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A81CD1">
        <w:rPr>
          <w:rFonts w:ascii="Times New Roman" w:hAnsi="Times New Roman"/>
          <w:sz w:val="28"/>
          <w:szCs w:val="28"/>
          <w:lang w:val="az-Latn-AZ"/>
        </w:rPr>
        <w:t>V</w:t>
      </w:r>
      <w:r w:rsidR="00A05EA1" w:rsidRPr="00A81CD1">
        <w:rPr>
          <w:rFonts w:ascii="Times New Roman" w:hAnsi="Times New Roman"/>
          <w:sz w:val="28"/>
          <w:szCs w:val="28"/>
        </w:rPr>
        <w:t>.</w:t>
      </w:r>
      <w:r w:rsidRPr="00A81CD1">
        <w:rPr>
          <w:rFonts w:ascii="Times New Roman" w:hAnsi="Times New Roman"/>
          <w:sz w:val="28"/>
          <w:szCs w:val="28"/>
          <w:lang w:val="az-Latn-AZ"/>
        </w:rPr>
        <w:t>Bayramov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və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qeyrilərinin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şikayəti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ilə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əlaqədar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Konstitusiya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Məhkəməsinin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Plenumu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aşağıdakıları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qeyd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etməyi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zəruri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hesab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edir</w:t>
      </w:r>
      <w:r w:rsidR="00A05EA1" w:rsidRPr="00A81CD1">
        <w:rPr>
          <w:rFonts w:ascii="Times New Roman" w:hAnsi="Times New Roman"/>
          <w:sz w:val="28"/>
          <w:szCs w:val="28"/>
        </w:rPr>
        <w:t>.</w:t>
      </w:r>
    </w:p>
    <w:p w:rsidR="00A05EA1" w:rsidRPr="00A81CD1" w:rsidRDefault="005C07ED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A81CD1">
        <w:rPr>
          <w:rFonts w:ascii="Times New Roman" w:hAnsi="Times New Roman"/>
          <w:sz w:val="28"/>
          <w:szCs w:val="28"/>
          <w:lang w:val="az-Latn-AZ"/>
        </w:rPr>
        <w:t>V</w:t>
      </w:r>
      <w:r w:rsidR="00F945DF" w:rsidRPr="00A81CD1">
        <w:rPr>
          <w:rFonts w:ascii="Times New Roman" w:hAnsi="Times New Roman"/>
          <w:sz w:val="28"/>
          <w:szCs w:val="28"/>
        </w:rPr>
        <w:t>.</w:t>
      </w:r>
      <w:r w:rsidRPr="00A81CD1">
        <w:rPr>
          <w:rFonts w:ascii="Times New Roman" w:hAnsi="Times New Roman"/>
          <w:sz w:val="28"/>
          <w:szCs w:val="28"/>
          <w:lang w:val="az-Latn-AZ"/>
        </w:rPr>
        <w:t>Bayramov</w:t>
      </w:r>
      <w:r w:rsidR="00F945DF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və</w:t>
      </w:r>
      <w:r w:rsidR="00F945DF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L</w:t>
      </w:r>
      <w:r w:rsidR="00F945DF" w:rsidRPr="00A81CD1">
        <w:rPr>
          <w:rFonts w:ascii="Times New Roman" w:hAnsi="Times New Roman"/>
          <w:sz w:val="28"/>
          <w:szCs w:val="28"/>
        </w:rPr>
        <w:t>.</w:t>
      </w:r>
      <w:r w:rsidRPr="00A81CD1">
        <w:rPr>
          <w:rFonts w:ascii="Times New Roman" w:hAnsi="Times New Roman"/>
          <w:sz w:val="28"/>
          <w:szCs w:val="28"/>
          <w:lang w:val="az-Latn-AZ"/>
        </w:rPr>
        <w:t>Eyvazova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arasında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yaranmış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hüquqi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münaqişə</w:t>
      </w:r>
      <w:r w:rsidR="00A05EA1" w:rsidRPr="00A81CD1">
        <w:rPr>
          <w:rFonts w:ascii="Times New Roman" w:hAnsi="Times New Roman"/>
          <w:sz w:val="28"/>
          <w:szCs w:val="28"/>
        </w:rPr>
        <w:t xml:space="preserve">  </w:t>
      </w:r>
      <w:r w:rsidRPr="00A81CD1">
        <w:rPr>
          <w:rFonts w:ascii="Times New Roman" w:hAnsi="Times New Roman"/>
          <w:sz w:val="28"/>
          <w:szCs w:val="28"/>
          <w:lang w:val="az-Latn-AZ"/>
        </w:rPr>
        <w:t>V</w:t>
      </w:r>
      <w:r w:rsidR="00A05EA1" w:rsidRPr="00A81CD1">
        <w:rPr>
          <w:rFonts w:ascii="Times New Roman" w:hAnsi="Times New Roman"/>
          <w:sz w:val="28"/>
          <w:szCs w:val="28"/>
        </w:rPr>
        <w:t xml:space="preserve">. </w:t>
      </w:r>
      <w:r w:rsidRPr="00A81CD1">
        <w:rPr>
          <w:rFonts w:ascii="Times New Roman" w:hAnsi="Times New Roman"/>
          <w:sz w:val="28"/>
          <w:szCs w:val="28"/>
          <w:lang w:val="az-Latn-AZ"/>
        </w:rPr>
        <w:t>Bayramov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və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qeyrilərinin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əməllərində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cinayət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tərkibi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olduğu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halda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cinayət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qanunvericiliyinə</w:t>
      </w:r>
      <w:r w:rsidR="00A05EA1" w:rsidRPr="00A81CD1">
        <w:rPr>
          <w:rFonts w:ascii="Times New Roman" w:hAnsi="Times New Roman"/>
          <w:sz w:val="28"/>
          <w:szCs w:val="28"/>
        </w:rPr>
        <w:t xml:space="preserve">, </w:t>
      </w:r>
      <w:r w:rsidRPr="00A81CD1">
        <w:rPr>
          <w:rFonts w:ascii="Times New Roman" w:hAnsi="Times New Roman"/>
          <w:sz w:val="28"/>
          <w:szCs w:val="28"/>
          <w:lang w:val="az-Latn-AZ"/>
        </w:rPr>
        <w:t>cinayət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tərkibi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olmadığı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halda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isə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mülki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qanunvericiliyə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müvafiq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olaraq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həll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olunmalıdır</w:t>
      </w:r>
      <w:r w:rsidR="00A05EA1" w:rsidRPr="00A81CD1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A05EA1" w:rsidRPr="00A81CD1">
        <w:rPr>
          <w:rFonts w:ascii="Times New Roman" w:hAnsi="Times New Roman"/>
          <w:sz w:val="28"/>
          <w:szCs w:val="28"/>
        </w:rPr>
        <w:t>«</w:t>
      </w:r>
      <w:r w:rsidRPr="00A81CD1">
        <w:rPr>
          <w:rFonts w:ascii="Times New Roman" w:hAnsi="Times New Roman"/>
          <w:sz w:val="28"/>
          <w:szCs w:val="28"/>
          <w:lang w:val="az-Latn-AZ"/>
        </w:rPr>
        <w:t>Konstitusiya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Məhkəməsi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haqqında</w:t>
      </w:r>
      <w:r w:rsidR="00A05EA1" w:rsidRPr="00A81CD1">
        <w:rPr>
          <w:rFonts w:ascii="Times New Roman" w:hAnsi="Times New Roman"/>
          <w:sz w:val="28"/>
          <w:szCs w:val="28"/>
        </w:rPr>
        <w:t xml:space="preserve">» </w:t>
      </w:r>
      <w:r w:rsidRPr="00A81CD1">
        <w:rPr>
          <w:rFonts w:ascii="Times New Roman" w:hAnsi="Times New Roman"/>
          <w:sz w:val="28"/>
          <w:szCs w:val="28"/>
          <w:lang w:val="az-Latn-AZ"/>
        </w:rPr>
        <w:t>Azərbaycan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Respublikası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Qanununun</w:t>
      </w:r>
      <w:r w:rsidR="00A05EA1" w:rsidRPr="00A81CD1">
        <w:rPr>
          <w:rFonts w:ascii="Times New Roman" w:hAnsi="Times New Roman"/>
          <w:sz w:val="28"/>
          <w:szCs w:val="28"/>
        </w:rPr>
        <w:t xml:space="preserve"> 34.3-</w:t>
      </w:r>
      <w:r w:rsidRPr="00A81CD1">
        <w:rPr>
          <w:rFonts w:ascii="Times New Roman" w:hAnsi="Times New Roman"/>
          <w:sz w:val="28"/>
          <w:szCs w:val="28"/>
          <w:lang w:val="az-Latn-AZ"/>
        </w:rPr>
        <w:t>cü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maddəsinin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tələbinə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görə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Konstitusiya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Məhkəməsinin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Plenumu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ümumi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məhkəmələr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tərəfindən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V</w:t>
      </w:r>
      <w:r w:rsidR="00A05EA1" w:rsidRPr="00A81CD1">
        <w:rPr>
          <w:rFonts w:ascii="Times New Roman" w:hAnsi="Times New Roman"/>
          <w:sz w:val="28"/>
          <w:szCs w:val="28"/>
        </w:rPr>
        <w:t>.</w:t>
      </w:r>
      <w:r w:rsidRPr="00A81CD1">
        <w:rPr>
          <w:rFonts w:ascii="Times New Roman" w:hAnsi="Times New Roman"/>
          <w:sz w:val="28"/>
          <w:szCs w:val="28"/>
          <w:lang w:val="az-Latn-AZ"/>
        </w:rPr>
        <w:t>Bayramov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və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qeyrilərinin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CM</w:t>
      </w:r>
      <w:r w:rsidR="00A05EA1" w:rsidRPr="00A81CD1">
        <w:rPr>
          <w:rFonts w:ascii="Times New Roman" w:hAnsi="Times New Roman"/>
          <w:sz w:val="28"/>
          <w:szCs w:val="28"/>
        </w:rPr>
        <w:t>-</w:t>
      </w:r>
      <w:r w:rsidRPr="00A81CD1">
        <w:rPr>
          <w:rFonts w:ascii="Times New Roman" w:hAnsi="Times New Roman"/>
          <w:sz w:val="28"/>
          <w:szCs w:val="28"/>
          <w:lang w:val="az-Latn-AZ"/>
        </w:rPr>
        <w:t>nin</w:t>
      </w:r>
      <w:r w:rsidR="00A05EA1" w:rsidRPr="00A81CD1">
        <w:rPr>
          <w:rFonts w:ascii="Times New Roman" w:hAnsi="Times New Roman"/>
          <w:sz w:val="28"/>
          <w:szCs w:val="28"/>
        </w:rPr>
        <w:t xml:space="preserve"> 178.3.2-</w:t>
      </w:r>
      <w:r w:rsidRPr="00A81CD1">
        <w:rPr>
          <w:rFonts w:ascii="Times New Roman" w:hAnsi="Times New Roman"/>
          <w:sz w:val="28"/>
          <w:szCs w:val="28"/>
          <w:lang w:val="az-Latn-AZ"/>
        </w:rPr>
        <w:t>ci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maddəsi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ilə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ittiham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olunmalarına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dair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işin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faktiki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hallarının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yoxlanılmasına</w:t>
      </w:r>
      <w:proofErr w:type="gramEnd"/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yol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vermədən</w:t>
      </w:r>
      <w:r w:rsidR="00A05EA1" w:rsidRPr="00A81CD1">
        <w:rPr>
          <w:rFonts w:ascii="Times New Roman" w:hAnsi="Times New Roman"/>
          <w:sz w:val="28"/>
          <w:szCs w:val="28"/>
        </w:rPr>
        <w:t xml:space="preserve">, </w:t>
      </w:r>
      <w:r w:rsidRPr="00A81CD1">
        <w:rPr>
          <w:rFonts w:ascii="Times New Roman" w:hAnsi="Times New Roman"/>
          <w:sz w:val="28"/>
          <w:szCs w:val="28"/>
          <w:lang w:val="az-Latn-AZ"/>
        </w:rPr>
        <w:t>həmin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işin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həllində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yalnız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mövcud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qanunvericiliyin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tətbiqi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ilə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əlaqədar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öz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mövqelərini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bildirmək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səlahiyyətindədir</w:t>
      </w:r>
      <w:r w:rsidR="00A05EA1" w:rsidRPr="00A81CD1">
        <w:rPr>
          <w:rFonts w:ascii="Times New Roman" w:hAnsi="Times New Roman"/>
          <w:sz w:val="28"/>
          <w:szCs w:val="28"/>
        </w:rPr>
        <w:t>.</w:t>
      </w:r>
    </w:p>
    <w:p w:rsidR="00A05EA1" w:rsidRPr="00A81CD1" w:rsidRDefault="005C07ED">
      <w:pPr>
        <w:pStyle w:val="a6"/>
        <w:ind w:firstLine="720"/>
        <w:jc w:val="both"/>
        <w:rPr>
          <w:rFonts w:ascii="Times New Roman" w:hAnsi="Times New Roman"/>
          <w:sz w:val="28"/>
          <w:szCs w:val="28"/>
        </w:rPr>
      </w:pPr>
      <w:r w:rsidRPr="00A81CD1">
        <w:rPr>
          <w:rFonts w:ascii="Times New Roman" w:hAnsi="Times New Roman"/>
          <w:sz w:val="28"/>
          <w:szCs w:val="28"/>
          <w:lang w:val="az-Latn-AZ"/>
        </w:rPr>
        <w:t>Azərbaycan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Respublikası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Konstitusiyasının</w:t>
      </w:r>
      <w:r w:rsidR="00A05EA1" w:rsidRPr="00A81CD1">
        <w:rPr>
          <w:rFonts w:ascii="Times New Roman" w:hAnsi="Times New Roman"/>
          <w:sz w:val="28"/>
          <w:szCs w:val="28"/>
        </w:rPr>
        <w:t xml:space="preserve"> 60-</w:t>
      </w:r>
      <w:r w:rsidRPr="00A81CD1">
        <w:rPr>
          <w:rFonts w:ascii="Times New Roman" w:hAnsi="Times New Roman"/>
          <w:sz w:val="28"/>
          <w:szCs w:val="28"/>
          <w:lang w:val="az-Latn-AZ"/>
        </w:rPr>
        <w:t>cı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maddəsinə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əsasən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hər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kəsin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hüquq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və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azadlıqlarının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məhkəmədə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müdafiəsinə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təminat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verilir</w:t>
      </w:r>
      <w:r w:rsidR="00A05EA1" w:rsidRPr="00A81CD1">
        <w:rPr>
          <w:rFonts w:ascii="Times New Roman" w:hAnsi="Times New Roman"/>
          <w:sz w:val="28"/>
          <w:szCs w:val="28"/>
        </w:rPr>
        <w:t xml:space="preserve">. </w:t>
      </w:r>
      <w:r w:rsidRPr="00A81CD1">
        <w:rPr>
          <w:rFonts w:ascii="Times New Roman" w:hAnsi="Times New Roman"/>
          <w:sz w:val="28"/>
          <w:szCs w:val="28"/>
          <w:lang w:val="az-Latn-AZ"/>
        </w:rPr>
        <w:t>Həmin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maddənin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mahiyyəti</w:t>
      </w:r>
      <w:r w:rsidR="00BE072C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ondadır</w:t>
      </w:r>
      <w:r w:rsidR="00BE072C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ki</w:t>
      </w:r>
      <w:r w:rsidR="00BE072C" w:rsidRPr="00A81CD1">
        <w:rPr>
          <w:rFonts w:ascii="Times New Roman" w:hAnsi="Times New Roman"/>
          <w:sz w:val="28"/>
          <w:szCs w:val="28"/>
        </w:rPr>
        <w:t xml:space="preserve">, </w:t>
      </w:r>
      <w:r w:rsidRPr="00A81CD1">
        <w:rPr>
          <w:rFonts w:ascii="Times New Roman" w:hAnsi="Times New Roman"/>
          <w:sz w:val="28"/>
          <w:szCs w:val="28"/>
          <w:lang w:val="az-Latn-AZ"/>
        </w:rPr>
        <w:t>hər</w:t>
      </w:r>
      <w:r w:rsidR="00BE072C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kəsin</w:t>
      </w:r>
      <w:r w:rsidR="00BE072C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Əsas</w:t>
      </w:r>
      <w:r w:rsidR="00BE072C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Qanunda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və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digər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normativ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="00BE072C" w:rsidRPr="00A81CD1">
        <w:rPr>
          <w:rFonts w:ascii="Times New Roman" w:hAnsi="Times New Roman"/>
          <w:sz w:val="28"/>
          <w:szCs w:val="28"/>
        </w:rPr>
        <w:t xml:space="preserve">- </w:t>
      </w:r>
      <w:r w:rsidRPr="00A81CD1">
        <w:rPr>
          <w:rFonts w:ascii="Times New Roman" w:hAnsi="Times New Roman"/>
          <w:sz w:val="28"/>
          <w:szCs w:val="28"/>
          <w:lang w:val="az-Latn-AZ"/>
        </w:rPr>
        <w:t>hüquqi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aktlarda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nəzərdə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tutulan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hüquq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və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azadlıqlarının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məhkəmənin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müdafiəsi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altında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olduğu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təsdiq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edilir</w:t>
      </w:r>
      <w:r w:rsidR="00A05EA1" w:rsidRPr="00A81CD1">
        <w:rPr>
          <w:rFonts w:ascii="Times New Roman" w:hAnsi="Times New Roman"/>
          <w:sz w:val="28"/>
          <w:szCs w:val="28"/>
        </w:rPr>
        <w:t xml:space="preserve">. </w:t>
      </w:r>
      <w:r w:rsidRPr="00A81CD1">
        <w:rPr>
          <w:rFonts w:ascii="Times New Roman" w:hAnsi="Times New Roman"/>
          <w:sz w:val="28"/>
          <w:szCs w:val="28"/>
          <w:lang w:val="az-Latn-AZ"/>
        </w:rPr>
        <w:t>Bu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baxımdan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təqsirləndirilən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şəxslərin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cinayət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məsuliyyətinə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cəlb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edilməsi</w:t>
      </w:r>
      <w:r w:rsidR="00A05EA1" w:rsidRPr="00A81CD1">
        <w:rPr>
          <w:rFonts w:ascii="Times New Roman" w:hAnsi="Times New Roman"/>
          <w:sz w:val="28"/>
          <w:szCs w:val="28"/>
        </w:rPr>
        <w:t xml:space="preserve">, </w:t>
      </w:r>
      <w:r w:rsidRPr="00A81CD1">
        <w:rPr>
          <w:rFonts w:ascii="Times New Roman" w:hAnsi="Times New Roman"/>
          <w:sz w:val="28"/>
          <w:szCs w:val="28"/>
          <w:lang w:val="az-Latn-AZ"/>
        </w:rPr>
        <w:t>onlara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cəzaların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növünün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və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həddinin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təyin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olunması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zamanı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qanunvericiliyin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tələblərinə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Konstitusiyada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nəzərdə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tutulan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təminatlar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sisteminə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xələl</w:t>
      </w:r>
      <w:r w:rsidR="004062FE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gətirilmədən</w:t>
      </w:r>
      <w:r w:rsidR="004062FE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əməl</w:t>
      </w:r>
      <w:r w:rsidR="004062FE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edilməlidir</w:t>
      </w:r>
      <w:r w:rsidR="004062FE" w:rsidRPr="00A81CD1">
        <w:rPr>
          <w:rFonts w:ascii="Times New Roman" w:hAnsi="Times New Roman"/>
          <w:sz w:val="28"/>
          <w:szCs w:val="28"/>
        </w:rPr>
        <w:t>.</w:t>
      </w:r>
    </w:p>
    <w:p w:rsidR="00A05EA1" w:rsidRPr="00A81CD1" w:rsidRDefault="005C07ED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A81CD1">
        <w:rPr>
          <w:rFonts w:ascii="Times New Roman" w:hAnsi="Times New Roman"/>
          <w:sz w:val="28"/>
          <w:szCs w:val="28"/>
          <w:lang w:val="az-Latn-AZ"/>
        </w:rPr>
        <w:t>Azərbaycan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Respublikası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Konstitusiyasının</w:t>
      </w:r>
      <w:r w:rsidR="00A05EA1" w:rsidRPr="00A81CD1">
        <w:rPr>
          <w:rFonts w:ascii="Times New Roman" w:hAnsi="Times New Roman"/>
          <w:sz w:val="28"/>
          <w:szCs w:val="28"/>
        </w:rPr>
        <w:t xml:space="preserve"> 63-</w:t>
      </w:r>
      <w:r w:rsidRPr="00A81CD1">
        <w:rPr>
          <w:rFonts w:ascii="Times New Roman" w:hAnsi="Times New Roman"/>
          <w:sz w:val="28"/>
          <w:szCs w:val="28"/>
          <w:lang w:val="az-Latn-AZ"/>
        </w:rPr>
        <w:t>cü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maddəsinə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görə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qanuni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qüvvəsini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almış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məhkəmə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hökmü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olmadan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heç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kəs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cinayət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etməkdə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təqsirli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sayıla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bilməz</w:t>
      </w:r>
      <w:r w:rsidR="00A05EA1" w:rsidRPr="00A81CD1">
        <w:rPr>
          <w:rFonts w:ascii="Times New Roman" w:hAnsi="Times New Roman"/>
          <w:sz w:val="28"/>
          <w:szCs w:val="28"/>
        </w:rPr>
        <w:t xml:space="preserve">. </w:t>
      </w:r>
      <w:r w:rsidRPr="00A81CD1">
        <w:rPr>
          <w:rFonts w:ascii="Times New Roman" w:hAnsi="Times New Roman"/>
          <w:sz w:val="28"/>
          <w:szCs w:val="28"/>
          <w:lang w:val="az-Latn-AZ"/>
        </w:rPr>
        <w:t>Konstitusiyanın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bu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müddəası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baxımından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ədalət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mühakiməsinin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ən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mühüm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aktı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olan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məhkəmə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hökmünün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qanuni</w:t>
      </w:r>
      <w:r w:rsidR="00A05EA1" w:rsidRPr="00A81CD1">
        <w:rPr>
          <w:rFonts w:ascii="Times New Roman" w:hAnsi="Times New Roman"/>
          <w:sz w:val="28"/>
          <w:szCs w:val="28"/>
        </w:rPr>
        <w:t xml:space="preserve">, </w:t>
      </w:r>
      <w:r w:rsidRPr="00A81CD1">
        <w:rPr>
          <w:rFonts w:ascii="Times New Roman" w:hAnsi="Times New Roman"/>
          <w:sz w:val="28"/>
          <w:szCs w:val="28"/>
          <w:lang w:val="az-Latn-AZ"/>
        </w:rPr>
        <w:t>əsaslı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və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ədalətliliyinin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təmin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edilməsi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demokratik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hüquqi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dövlətdə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xüsusi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əhəmiyyət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kəsb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edir</w:t>
      </w:r>
      <w:r w:rsidR="00A05EA1" w:rsidRPr="00A81CD1">
        <w:rPr>
          <w:rFonts w:ascii="Times New Roman" w:hAnsi="Times New Roman"/>
          <w:sz w:val="28"/>
          <w:szCs w:val="28"/>
        </w:rPr>
        <w:t>.</w:t>
      </w:r>
    </w:p>
    <w:p w:rsidR="00A05EA1" w:rsidRPr="00A81CD1" w:rsidRDefault="005C07ED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A81CD1">
        <w:rPr>
          <w:rFonts w:ascii="Times New Roman" w:hAnsi="Times New Roman"/>
          <w:sz w:val="28"/>
          <w:szCs w:val="28"/>
          <w:lang w:val="az-Latn-AZ"/>
        </w:rPr>
        <w:t>Azərbaycan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Respublikasının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cinayət</w:t>
      </w:r>
      <w:r w:rsidR="00A05EA1" w:rsidRPr="00A81CD1">
        <w:rPr>
          <w:rFonts w:ascii="Times New Roman" w:hAnsi="Times New Roman"/>
          <w:sz w:val="28"/>
          <w:szCs w:val="28"/>
        </w:rPr>
        <w:t>-</w:t>
      </w:r>
      <w:r w:rsidRPr="00A81CD1">
        <w:rPr>
          <w:rFonts w:ascii="Times New Roman" w:hAnsi="Times New Roman"/>
          <w:sz w:val="28"/>
          <w:szCs w:val="28"/>
          <w:lang w:val="az-Latn-AZ"/>
        </w:rPr>
        <w:t>prosessual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qanunvericiliyi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cinayətin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əlamətlərini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əks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etdirən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əməllərin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cinayət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olub</w:t>
      </w:r>
      <w:r w:rsidR="00A05EA1" w:rsidRPr="00A81CD1">
        <w:rPr>
          <w:rFonts w:ascii="Times New Roman" w:hAnsi="Times New Roman"/>
          <w:sz w:val="28"/>
          <w:szCs w:val="28"/>
        </w:rPr>
        <w:t>-</w:t>
      </w:r>
      <w:r w:rsidRPr="00A81CD1">
        <w:rPr>
          <w:rFonts w:ascii="Times New Roman" w:hAnsi="Times New Roman"/>
          <w:sz w:val="28"/>
          <w:szCs w:val="28"/>
          <w:lang w:val="az-Latn-AZ"/>
        </w:rPr>
        <w:t>olmamasını</w:t>
      </w:r>
      <w:r w:rsidR="00A05EA1" w:rsidRPr="00A81CD1">
        <w:rPr>
          <w:rFonts w:ascii="Times New Roman" w:hAnsi="Times New Roman"/>
          <w:sz w:val="28"/>
          <w:szCs w:val="28"/>
        </w:rPr>
        <w:t xml:space="preserve">, </w:t>
      </w:r>
      <w:r w:rsidRPr="00A81CD1">
        <w:rPr>
          <w:rFonts w:ascii="Times New Roman" w:hAnsi="Times New Roman"/>
          <w:sz w:val="28"/>
          <w:szCs w:val="28"/>
          <w:lang w:val="az-Latn-AZ"/>
        </w:rPr>
        <w:t>cinayəti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törətməkdə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təqsirləndirilən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şəxsin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təqsirli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olub</w:t>
      </w:r>
      <w:r w:rsidR="00A05EA1" w:rsidRPr="00A81CD1">
        <w:rPr>
          <w:rFonts w:ascii="Times New Roman" w:hAnsi="Times New Roman"/>
          <w:sz w:val="28"/>
          <w:szCs w:val="28"/>
        </w:rPr>
        <w:t>-</w:t>
      </w:r>
      <w:r w:rsidRPr="00A81CD1">
        <w:rPr>
          <w:rFonts w:ascii="Times New Roman" w:hAnsi="Times New Roman"/>
          <w:sz w:val="28"/>
          <w:szCs w:val="28"/>
          <w:lang w:val="az-Latn-AZ"/>
        </w:rPr>
        <w:t>olmamasını</w:t>
      </w:r>
      <w:r w:rsidR="00A05EA1" w:rsidRPr="00A81CD1">
        <w:rPr>
          <w:rFonts w:ascii="Times New Roman" w:hAnsi="Times New Roman"/>
          <w:sz w:val="28"/>
          <w:szCs w:val="28"/>
        </w:rPr>
        <w:t xml:space="preserve">, </w:t>
      </w:r>
      <w:r w:rsidRPr="00A81CD1">
        <w:rPr>
          <w:rFonts w:ascii="Times New Roman" w:hAnsi="Times New Roman"/>
          <w:sz w:val="28"/>
          <w:szCs w:val="28"/>
          <w:lang w:val="az-Latn-AZ"/>
        </w:rPr>
        <w:t>habelə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cinayət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qanunu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ilə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nəzərdə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tutulmuş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əməlləri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törətməkdə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şübhəli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və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ya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təqsirləndirilən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şəxsin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cinayət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təqibinin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və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ya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müdafiəsinin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hüquqi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prosedurlarını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müəyyən</w:t>
      </w:r>
      <w:r w:rsidR="004062FE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edir</w:t>
      </w:r>
      <w:r w:rsidR="004062FE" w:rsidRPr="00A81CD1">
        <w:rPr>
          <w:rFonts w:ascii="Times New Roman" w:hAnsi="Times New Roman"/>
          <w:sz w:val="28"/>
          <w:szCs w:val="28"/>
        </w:rPr>
        <w:t xml:space="preserve"> (</w:t>
      </w:r>
      <w:r w:rsidRPr="00A81CD1">
        <w:rPr>
          <w:rFonts w:ascii="Times New Roman" w:hAnsi="Times New Roman"/>
          <w:sz w:val="28"/>
          <w:szCs w:val="28"/>
          <w:lang w:val="az-Latn-AZ"/>
        </w:rPr>
        <w:t>CPM</w:t>
      </w:r>
      <w:r w:rsidR="004062FE" w:rsidRPr="00A81CD1">
        <w:rPr>
          <w:rFonts w:ascii="Times New Roman" w:hAnsi="Times New Roman"/>
          <w:sz w:val="28"/>
          <w:szCs w:val="28"/>
        </w:rPr>
        <w:t>-</w:t>
      </w:r>
      <w:r w:rsidRPr="00A81CD1">
        <w:rPr>
          <w:rFonts w:ascii="Times New Roman" w:hAnsi="Times New Roman"/>
          <w:sz w:val="28"/>
          <w:szCs w:val="28"/>
          <w:lang w:val="az-Latn-AZ"/>
        </w:rPr>
        <w:t>nin</w:t>
      </w:r>
      <w:r w:rsidR="004062FE" w:rsidRPr="00A81CD1">
        <w:rPr>
          <w:rFonts w:ascii="Times New Roman" w:hAnsi="Times New Roman"/>
          <w:sz w:val="28"/>
          <w:szCs w:val="28"/>
        </w:rPr>
        <w:t xml:space="preserve"> 1.1-</w:t>
      </w:r>
      <w:r w:rsidRPr="00A81CD1">
        <w:rPr>
          <w:rFonts w:ascii="Times New Roman" w:hAnsi="Times New Roman"/>
          <w:sz w:val="28"/>
          <w:szCs w:val="28"/>
          <w:lang w:val="az-Latn-AZ"/>
        </w:rPr>
        <w:t>ci</w:t>
      </w:r>
      <w:r w:rsidR="004062FE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maddəsi</w:t>
      </w:r>
      <w:r w:rsidR="004062FE" w:rsidRPr="00A81CD1">
        <w:rPr>
          <w:rFonts w:ascii="Times New Roman" w:hAnsi="Times New Roman"/>
          <w:sz w:val="28"/>
          <w:szCs w:val="28"/>
        </w:rPr>
        <w:t>).</w:t>
      </w:r>
    </w:p>
    <w:p w:rsidR="00A05EA1" w:rsidRPr="00A81CD1" w:rsidRDefault="005C07ED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A81CD1">
        <w:rPr>
          <w:rFonts w:ascii="Times New Roman" w:hAnsi="Times New Roman"/>
          <w:sz w:val="28"/>
          <w:szCs w:val="28"/>
          <w:lang w:val="az-Latn-AZ"/>
        </w:rPr>
        <w:t>Məhkəmə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hökmü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şəxsin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təqsirli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olub</w:t>
      </w:r>
      <w:r w:rsidR="00A05EA1" w:rsidRPr="00A81CD1">
        <w:rPr>
          <w:rFonts w:ascii="Times New Roman" w:hAnsi="Times New Roman"/>
          <w:sz w:val="28"/>
          <w:szCs w:val="28"/>
        </w:rPr>
        <w:t>-</w:t>
      </w:r>
      <w:r w:rsidRPr="00A81CD1">
        <w:rPr>
          <w:rFonts w:ascii="Times New Roman" w:hAnsi="Times New Roman"/>
          <w:sz w:val="28"/>
          <w:szCs w:val="28"/>
          <w:lang w:val="az-Latn-AZ"/>
        </w:rPr>
        <w:t>olmaması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kimi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həyati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əhəmiyyəti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olan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məsələni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həll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edir</w:t>
      </w:r>
      <w:r w:rsidR="00A05EA1" w:rsidRPr="00A81CD1">
        <w:rPr>
          <w:rFonts w:ascii="Times New Roman" w:hAnsi="Times New Roman"/>
          <w:sz w:val="28"/>
          <w:szCs w:val="28"/>
        </w:rPr>
        <w:t xml:space="preserve">. </w:t>
      </w:r>
      <w:r w:rsidRPr="00A81CD1">
        <w:rPr>
          <w:rFonts w:ascii="Times New Roman" w:hAnsi="Times New Roman"/>
          <w:sz w:val="28"/>
          <w:szCs w:val="28"/>
          <w:lang w:val="az-Latn-AZ"/>
        </w:rPr>
        <w:t>Bu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səbəbdən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prosessual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qanunvericiliyin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tələblərinə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görə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məhkəmənin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hökmü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qanuni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və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əsaslı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olmalıdır</w:t>
      </w:r>
      <w:r w:rsidR="00A05EA1" w:rsidRPr="00A81CD1">
        <w:rPr>
          <w:rFonts w:ascii="Times New Roman" w:hAnsi="Times New Roman"/>
          <w:sz w:val="28"/>
          <w:szCs w:val="28"/>
        </w:rPr>
        <w:t xml:space="preserve"> (</w:t>
      </w:r>
      <w:r w:rsidRPr="00A81CD1">
        <w:rPr>
          <w:rFonts w:ascii="Times New Roman" w:hAnsi="Times New Roman"/>
          <w:sz w:val="28"/>
          <w:szCs w:val="28"/>
          <w:lang w:val="az-Latn-AZ"/>
        </w:rPr>
        <w:t>CPM</w:t>
      </w:r>
      <w:r w:rsidR="00A05EA1" w:rsidRPr="00A81CD1">
        <w:rPr>
          <w:rFonts w:ascii="Times New Roman" w:hAnsi="Times New Roman"/>
          <w:sz w:val="28"/>
          <w:szCs w:val="28"/>
        </w:rPr>
        <w:t>-</w:t>
      </w:r>
      <w:r w:rsidRPr="00A81CD1">
        <w:rPr>
          <w:rFonts w:ascii="Times New Roman" w:hAnsi="Times New Roman"/>
          <w:sz w:val="28"/>
          <w:szCs w:val="28"/>
          <w:lang w:val="az-Latn-AZ"/>
        </w:rPr>
        <w:t>nin</w:t>
      </w:r>
      <w:r w:rsidR="00A05EA1" w:rsidRPr="00A81CD1">
        <w:rPr>
          <w:rFonts w:ascii="Times New Roman" w:hAnsi="Times New Roman"/>
          <w:sz w:val="28"/>
          <w:szCs w:val="28"/>
        </w:rPr>
        <w:t xml:space="preserve"> 349.3-</w:t>
      </w:r>
      <w:r w:rsidRPr="00A81CD1">
        <w:rPr>
          <w:rFonts w:ascii="Times New Roman" w:hAnsi="Times New Roman"/>
          <w:sz w:val="28"/>
          <w:szCs w:val="28"/>
          <w:lang w:val="az-Latn-AZ"/>
        </w:rPr>
        <w:t>cü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maddəsi</w:t>
      </w:r>
      <w:r w:rsidR="00A05EA1" w:rsidRPr="00A81CD1">
        <w:rPr>
          <w:rFonts w:ascii="Times New Roman" w:hAnsi="Times New Roman"/>
          <w:sz w:val="28"/>
          <w:szCs w:val="28"/>
        </w:rPr>
        <w:t>).</w:t>
      </w:r>
    </w:p>
    <w:p w:rsidR="00A05EA1" w:rsidRPr="00A81CD1" w:rsidRDefault="005C07ED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A81CD1">
        <w:rPr>
          <w:rFonts w:ascii="Times New Roman" w:hAnsi="Times New Roman"/>
          <w:sz w:val="28"/>
          <w:szCs w:val="28"/>
          <w:lang w:val="az-Latn-AZ"/>
        </w:rPr>
        <w:t>Məhkəmə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hökmü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Azərbaycan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Respublikası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Konstitusiyasının</w:t>
      </w:r>
      <w:r w:rsidR="00A05EA1" w:rsidRPr="00A81CD1">
        <w:rPr>
          <w:rFonts w:ascii="Times New Roman" w:hAnsi="Times New Roman"/>
          <w:sz w:val="28"/>
          <w:szCs w:val="28"/>
        </w:rPr>
        <w:t xml:space="preserve">, </w:t>
      </w:r>
      <w:r w:rsidRPr="00A81CD1">
        <w:rPr>
          <w:rFonts w:ascii="Times New Roman" w:hAnsi="Times New Roman"/>
          <w:sz w:val="28"/>
          <w:szCs w:val="28"/>
          <w:lang w:val="az-Latn-AZ"/>
        </w:rPr>
        <w:t>Cinayət</w:t>
      </w:r>
      <w:r w:rsidR="00A05EA1" w:rsidRPr="00A81CD1">
        <w:rPr>
          <w:rFonts w:ascii="Times New Roman" w:hAnsi="Times New Roman"/>
          <w:sz w:val="28"/>
          <w:szCs w:val="28"/>
        </w:rPr>
        <w:t>-</w:t>
      </w:r>
      <w:r w:rsidRPr="00A81CD1">
        <w:rPr>
          <w:rFonts w:ascii="Times New Roman" w:hAnsi="Times New Roman"/>
          <w:sz w:val="28"/>
          <w:szCs w:val="28"/>
          <w:lang w:val="az-Latn-AZ"/>
        </w:rPr>
        <w:t>Prosessual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Məcəlləsinin</w:t>
      </w:r>
      <w:r w:rsidR="00A05EA1" w:rsidRPr="00A81CD1">
        <w:rPr>
          <w:rFonts w:ascii="Times New Roman" w:hAnsi="Times New Roman"/>
          <w:sz w:val="28"/>
          <w:szCs w:val="28"/>
        </w:rPr>
        <w:t xml:space="preserve">, </w:t>
      </w:r>
      <w:r w:rsidRPr="00A81CD1">
        <w:rPr>
          <w:rFonts w:ascii="Times New Roman" w:hAnsi="Times New Roman"/>
          <w:sz w:val="28"/>
          <w:szCs w:val="28"/>
          <w:lang w:val="az-Latn-AZ"/>
        </w:rPr>
        <w:t>Azərbaycan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Respublikası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cinayət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və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digər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qanunların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tələblərinə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riayət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edilməklə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çıxarıldıqda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qanuni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hesab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edilir</w:t>
      </w:r>
      <w:r w:rsidR="00A05EA1" w:rsidRPr="00A81CD1">
        <w:rPr>
          <w:rFonts w:ascii="Times New Roman" w:hAnsi="Times New Roman"/>
          <w:sz w:val="28"/>
          <w:szCs w:val="28"/>
        </w:rPr>
        <w:t xml:space="preserve"> (</w:t>
      </w:r>
      <w:r w:rsidRPr="00A81CD1">
        <w:rPr>
          <w:rFonts w:ascii="Times New Roman" w:hAnsi="Times New Roman"/>
          <w:sz w:val="28"/>
          <w:szCs w:val="28"/>
          <w:lang w:val="az-Latn-AZ"/>
        </w:rPr>
        <w:t>CPM</w:t>
      </w:r>
      <w:r w:rsidR="00A05EA1" w:rsidRPr="00A81CD1">
        <w:rPr>
          <w:rFonts w:ascii="Times New Roman" w:hAnsi="Times New Roman"/>
          <w:sz w:val="28"/>
          <w:szCs w:val="28"/>
        </w:rPr>
        <w:t>-</w:t>
      </w:r>
      <w:r w:rsidRPr="00A81CD1">
        <w:rPr>
          <w:rFonts w:ascii="Times New Roman" w:hAnsi="Times New Roman"/>
          <w:sz w:val="28"/>
          <w:szCs w:val="28"/>
          <w:lang w:val="az-Latn-AZ"/>
        </w:rPr>
        <w:t>nin</w:t>
      </w:r>
      <w:r w:rsidR="00A05EA1" w:rsidRPr="00A81CD1">
        <w:rPr>
          <w:rFonts w:ascii="Times New Roman" w:hAnsi="Times New Roman"/>
          <w:sz w:val="28"/>
          <w:szCs w:val="28"/>
        </w:rPr>
        <w:t xml:space="preserve"> 10.1, 349.4-</w:t>
      </w:r>
      <w:r w:rsidRPr="00A81CD1">
        <w:rPr>
          <w:rFonts w:ascii="Times New Roman" w:hAnsi="Times New Roman"/>
          <w:sz w:val="28"/>
          <w:szCs w:val="28"/>
          <w:lang w:val="az-Latn-AZ"/>
        </w:rPr>
        <w:t>cü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maddələri</w:t>
      </w:r>
      <w:r w:rsidR="00A05EA1" w:rsidRPr="00A81CD1">
        <w:rPr>
          <w:rFonts w:ascii="Times New Roman" w:hAnsi="Times New Roman"/>
          <w:sz w:val="28"/>
          <w:szCs w:val="28"/>
        </w:rPr>
        <w:t xml:space="preserve">). </w:t>
      </w:r>
      <w:r w:rsidRPr="00A81CD1">
        <w:rPr>
          <w:rFonts w:ascii="Times New Roman" w:hAnsi="Times New Roman"/>
          <w:sz w:val="28"/>
          <w:szCs w:val="28"/>
          <w:lang w:val="az-Latn-AZ"/>
        </w:rPr>
        <w:t>Məhkəmə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hökmü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o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vaxt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qanuni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hesab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edilə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bilər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ki</w:t>
      </w:r>
      <w:r w:rsidR="00A05EA1" w:rsidRPr="00A81CD1">
        <w:rPr>
          <w:rFonts w:ascii="Times New Roman" w:hAnsi="Times New Roman"/>
          <w:sz w:val="28"/>
          <w:szCs w:val="28"/>
        </w:rPr>
        <w:t xml:space="preserve">, </w:t>
      </w:r>
      <w:r w:rsidRPr="00A81CD1">
        <w:rPr>
          <w:rFonts w:ascii="Times New Roman" w:hAnsi="Times New Roman"/>
          <w:sz w:val="28"/>
          <w:szCs w:val="28"/>
          <w:lang w:val="az-Latn-AZ"/>
        </w:rPr>
        <w:t>hökm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həm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forma</w:t>
      </w:r>
      <w:r w:rsidR="00A05EA1" w:rsidRPr="00A81CD1">
        <w:rPr>
          <w:rFonts w:ascii="Times New Roman" w:hAnsi="Times New Roman"/>
          <w:sz w:val="28"/>
          <w:szCs w:val="28"/>
        </w:rPr>
        <w:t xml:space="preserve">, </w:t>
      </w:r>
      <w:r w:rsidRPr="00A81CD1">
        <w:rPr>
          <w:rFonts w:ascii="Times New Roman" w:hAnsi="Times New Roman"/>
          <w:sz w:val="28"/>
          <w:szCs w:val="28"/>
          <w:lang w:val="az-Latn-AZ"/>
        </w:rPr>
        <w:lastRenderedPageBreak/>
        <w:t>həm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də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məzmununa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görə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cinayət</w:t>
      </w:r>
      <w:r w:rsidR="00A05EA1" w:rsidRPr="00A81CD1">
        <w:rPr>
          <w:rFonts w:ascii="Times New Roman" w:hAnsi="Times New Roman"/>
          <w:sz w:val="28"/>
          <w:szCs w:val="28"/>
        </w:rPr>
        <w:t>-</w:t>
      </w:r>
      <w:r w:rsidRPr="00A81CD1">
        <w:rPr>
          <w:rFonts w:ascii="Times New Roman" w:hAnsi="Times New Roman"/>
          <w:sz w:val="28"/>
          <w:szCs w:val="28"/>
          <w:lang w:val="az-Latn-AZ"/>
        </w:rPr>
        <w:t>prosessual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qanunvericiliyinin</w:t>
      </w:r>
      <w:r w:rsidR="00A05EA1" w:rsidRPr="00A81CD1">
        <w:rPr>
          <w:rFonts w:ascii="Times New Roman" w:hAnsi="Times New Roman"/>
          <w:sz w:val="28"/>
          <w:szCs w:val="28"/>
        </w:rPr>
        <w:t xml:space="preserve">, </w:t>
      </w:r>
      <w:r w:rsidRPr="00A81CD1">
        <w:rPr>
          <w:rFonts w:ascii="Times New Roman" w:hAnsi="Times New Roman"/>
          <w:sz w:val="28"/>
          <w:szCs w:val="28"/>
          <w:lang w:val="az-Latn-AZ"/>
        </w:rPr>
        <w:t>cinayət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qanununun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və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Azərbaycan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Respublikasının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digər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qanunvericilik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aktlarının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tələblərinə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cavab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vermiş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olsun</w:t>
      </w:r>
      <w:r w:rsidR="00A05EA1" w:rsidRPr="00A81CD1">
        <w:rPr>
          <w:rFonts w:ascii="Times New Roman" w:hAnsi="Times New Roman"/>
          <w:sz w:val="28"/>
          <w:szCs w:val="28"/>
        </w:rPr>
        <w:t xml:space="preserve">. </w:t>
      </w:r>
      <w:r w:rsidRPr="00A81CD1">
        <w:rPr>
          <w:rFonts w:ascii="Times New Roman" w:hAnsi="Times New Roman"/>
          <w:sz w:val="28"/>
          <w:szCs w:val="28"/>
          <w:lang w:val="az-Latn-AZ"/>
        </w:rPr>
        <w:t>Hökmdə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öz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əksini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tapmalı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olan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istənilən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məsələ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yalnız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qanunvericiliyin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tələbinə</w:t>
      </w:r>
      <w:r w:rsidR="00D7750D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uyğun</w:t>
      </w:r>
      <w:r w:rsidR="00D7750D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olaraq</w:t>
      </w:r>
      <w:r w:rsidR="00D7750D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həll</w:t>
      </w:r>
      <w:r w:rsidR="00D7750D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edilməlidir</w:t>
      </w:r>
      <w:r w:rsidR="00D7750D" w:rsidRPr="00A81CD1">
        <w:rPr>
          <w:rFonts w:ascii="Times New Roman" w:hAnsi="Times New Roman"/>
          <w:sz w:val="28"/>
          <w:szCs w:val="28"/>
        </w:rPr>
        <w:t>.</w:t>
      </w:r>
    </w:p>
    <w:p w:rsidR="00A05EA1" w:rsidRPr="00A81CD1" w:rsidRDefault="005C07ED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A81CD1">
        <w:rPr>
          <w:rFonts w:ascii="Times New Roman" w:hAnsi="Times New Roman"/>
          <w:sz w:val="28"/>
          <w:szCs w:val="28"/>
          <w:lang w:val="az-Latn-AZ"/>
        </w:rPr>
        <w:t>Məhkəmənin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gəldiyi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nəticələr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yalnız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məhkəmə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istintaqında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tədqiq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edilmiş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sübutlara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əsaslandıqda</w:t>
      </w:r>
      <w:r w:rsidR="00A05EA1" w:rsidRPr="00A81CD1">
        <w:rPr>
          <w:rFonts w:ascii="Times New Roman" w:hAnsi="Times New Roman"/>
          <w:sz w:val="28"/>
          <w:szCs w:val="28"/>
        </w:rPr>
        <w:t xml:space="preserve">, </w:t>
      </w:r>
      <w:r w:rsidRPr="00A81CD1">
        <w:rPr>
          <w:rFonts w:ascii="Times New Roman" w:hAnsi="Times New Roman"/>
          <w:sz w:val="28"/>
          <w:szCs w:val="28"/>
          <w:lang w:val="az-Latn-AZ"/>
        </w:rPr>
        <w:t>bu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sübutlar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ittihamın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qiymətləndirilməsi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üçün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kifayət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etdikdə</w:t>
      </w:r>
      <w:r w:rsidR="00A05EA1" w:rsidRPr="00A81CD1">
        <w:rPr>
          <w:rFonts w:ascii="Times New Roman" w:hAnsi="Times New Roman"/>
          <w:sz w:val="28"/>
          <w:szCs w:val="28"/>
        </w:rPr>
        <w:t xml:space="preserve">, </w:t>
      </w:r>
      <w:r w:rsidRPr="00A81CD1">
        <w:rPr>
          <w:rFonts w:ascii="Times New Roman" w:hAnsi="Times New Roman"/>
          <w:sz w:val="28"/>
          <w:szCs w:val="28"/>
          <w:lang w:val="az-Latn-AZ"/>
        </w:rPr>
        <w:t>məhkəmənin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müəyyən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etdiyi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hallar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onun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tədqiq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etdiyi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sübutlara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uyğun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gəldikdə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məhkəmə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hökmü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əsaslı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hesab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edilir</w:t>
      </w:r>
      <w:r w:rsidR="00A05EA1" w:rsidRPr="00A81CD1">
        <w:rPr>
          <w:rFonts w:ascii="Times New Roman" w:hAnsi="Times New Roman"/>
          <w:sz w:val="28"/>
          <w:szCs w:val="28"/>
        </w:rPr>
        <w:t xml:space="preserve"> (</w:t>
      </w:r>
      <w:r w:rsidRPr="00A81CD1">
        <w:rPr>
          <w:rFonts w:ascii="Times New Roman" w:hAnsi="Times New Roman"/>
          <w:sz w:val="28"/>
          <w:szCs w:val="28"/>
          <w:lang w:val="az-Latn-AZ"/>
        </w:rPr>
        <w:t>CPM</w:t>
      </w:r>
      <w:r w:rsidR="00A05EA1" w:rsidRPr="00A81CD1">
        <w:rPr>
          <w:rFonts w:ascii="Times New Roman" w:hAnsi="Times New Roman"/>
          <w:sz w:val="28"/>
          <w:szCs w:val="28"/>
        </w:rPr>
        <w:t>-</w:t>
      </w:r>
      <w:r w:rsidRPr="00A81CD1">
        <w:rPr>
          <w:rFonts w:ascii="Times New Roman" w:hAnsi="Times New Roman"/>
          <w:sz w:val="28"/>
          <w:szCs w:val="28"/>
          <w:lang w:val="az-Latn-AZ"/>
        </w:rPr>
        <w:t>nin</w:t>
      </w:r>
      <w:r w:rsidR="00A05EA1" w:rsidRPr="00A81CD1">
        <w:rPr>
          <w:rFonts w:ascii="Times New Roman" w:hAnsi="Times New Roman"/>
          <w:sz w:val="28"/>
          <w:szCs w:val="28"/>
        </w:rPr>
        <w:t xml:space="preserve"> 349.5-</w:t>
      </w:r>
      <w:r w:rsidRPr="00A81CD1">
        <w:rPr>
          <w:rFonts w:ascii="Times New Roman" w:hAnsi="Times New Roman"/>
          <w:sz w:val="28"/>
          <w:szCs w:val="28"/>
          <w:lang w:val="az-Latn-AZ"/>
        </w:rPr>
        <w:t>ci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maddəsi</w:t>
      </w:r>
      <w:r w:rsidR="00A05EA1" w:rsidRPr="00A81CD1">
        <w:rPr>
          <w:rFonts w:ascii="Times New Roman" w:hAnsi="Times New Roman"/>
          <w:sz w:val="28"/>
          <w:szCs w:val="28"/>
        </w:rPr>
        <w:t>).</w:t>
      </w:r>
    </w:p>
    <w:p w:rsidR="00A05EA1" w:rsidRPr="00A81CD1" w:rsidRDefault="005C07ED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A81CD1">
        <w:rPr>
          <w:rFonts w:ascii="Times New Roman" w:hAnsi="Times New Roman"/>
          <w:sz w:val="28"/>
          <w:szCs w:val="28"/>
          <w:lang w:val="az-Latn-AZ"/>
        </w:rPr>
        <w:t>Yuxarıda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göstərilən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maddənin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tələbinə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əsasən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məhkəmə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hökmünün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əsaslı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olmasının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başlıca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şərtlərindən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biri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ondan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ibarətdir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ki</w:t>
      </w:r>
      <w:r w:rsidR="00A05EA1" w:rsidRPr="00A81CD1">
        <w:rPr>
          <w:rFonts w:ascii="Times New Roman" w:hAnsi="Times New Roman"/>
          <w:sz w:val="28"/>
          <w:szCs w:val="28"/>
        </w:rPr>
        <w:t xml:space="preserve">, </w:t>
      </w:r>
      <w:r w:rsidRPr="00A81CD1">
        <w:rPr>
          <w:rFonts w:ascii="Times New Roman" w:hAnsi="Times New Roman"/>
          <w:sz w:val="28"/>
          <w:szCs w:val="28"/>
          <w:lang w:val="az-Latn-AZ"/>
        </w:rPr>
        <w:t>məhkəmənin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gəldiyi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nəticələr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yalnız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məhkəmə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istintaqında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tədqiq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edilmiş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sübutlara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əsaslanmalıdır</w:t>
      </w:r>
      <w:r w:rsidR="00A05EA1" w:rsidRPr="00A81CD1">
        <w:rPr>
          <w:rFonts w:ascii="Times New Roman" w:hAnsi="Times New Roman"/>
          <w:sz w:val="28"/>
          <w:szCs w:val="28"/>
        </w:rPr>
        <w:t xml:space="preserve">. </w:t>
      </w:r>
      <w:r w:rsidRPr="00A81CD1">
        <w:rPr>
          <w:rFonts w:ascii="Times New Roman" w:hAnsi="Times New Roman"/>
          <w:sz w:val="28"/>
          <w:szCs w:val="28"/>
          <w:lang w:val="az-Latn-AZ"/>
        </w:rPr>
        <w:t>Bu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o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deməkdir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ki</w:t>
      </w:r>
      <w:r w:rsidR="00A05EA1" w:rsidRPr="00A81CD1">
        <w:rPr>
          <w:rFonts w:ascii="Times New Roman" w:hAnsi="Times New Roman"/>
          <w:sz w:val="28"/>
          <w:szCs w:val="28"/>
        </w:rPr>
        <w:t xml:space="preserve">, </w:t>
      </w:r>
      <w:r w:rsidRPr="00A81CD1">
        <w:rPr>
          <w:rFonts w:ascii="Times New Roman" w:hAnsi="Times New Roman"/>
          <w:sz w:val="28"/>
          <w:szCs w:val="28"/>
          <w:lang w:val="az-Latn-AZ"/>
        </w:rPr>
        <w:t>məhkəmə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hökmdə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müstəsna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olaraq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CPM</w:t>
      </w:r>
      <w:r w:rsidR="00A05EA1" w:rsidRPr="00A81CD1">
        <w:rPr>
          <w:rFonts w:ascii="Times New Roman" w:hAnsi="Times New Roman"/>
          <w:sz w:val="28"/>
          <w:szCs w:val="28"/>
        </w:rPr>
        <w:t>-</w:t>
      </w:r>
      <w:r w:rsidRPr="00A81CD1">
        <w:rPr>
          <w:rFonts w:ascii="Times New Roman" w:hAnsi="Times New Roman"/>
          <w:sz w:val="28"/>
          <w:szCs w:val="28"/>
          <w:lang w:val="az-Latn-AZ"/>
        </w:rPr>
        <w:t>nin</w:t>
      </w:r>
      <w:r w:rsidR="00A05EA1" w:rsidRPr="00A81CD1">
        <w:rPr>
          <w:rFonts w:ascii="Times New Roman" w:hAnsi="Times New Roman"/>
          <w:sz w:val="28"/>
          <w:szCs w:val="28"/>
        </w:rPr>
        <w:t xml:space="preserve"> 325-337-</w:t>
      </w:r>
      <w:r w:rsidRPr="00A81CD1">
        <w:rPr>
          <w:rFonts w:ascii="Times New Roman" w:hAnsi="Times New Roman"/>
          <w:sz w:val="28"/>
          <w:szCs w:val="28"/>
          <w:lang w:val="az-Latn-AZ"/>
        </w:rPr>
        <w:t>ci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maddələrində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müəyyən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edilmiş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qaydada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məhkəmə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istintaqında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tədqiq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edilmiş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sübutlara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istinad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edə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bilər</w:t>
      </w:r>
      <w:r w:rsidR="00A05EA1" w:rsidRPr="00A81CD1">
        <w:rPr>
          <w:rFonts w:ascii="Times New Roman" w:hAnsi="Times New Roman"/>
          <w:sz w:val="28"/>
          <w:szCs w:val="28"/>
        </w:rPr>
        <w:t>.</w:t>
      </w:r>
    </w:p>
    <w:p w:rsidR="00A05EA1" w:rsidRPr="00A81CD1" w:rsidRDefault="005C07ED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A81CD1">
        <w:rPr>
          <w:rFonts w:ascii="Times New Roman" w:hAnsi="Times New Roman"/>
          <w:sz w:val="28"/>
          <w:szCs w:val="28"/>
          <w:lang w:val="az-Latn-AZ"/>
        </w:rPr>
        <w:t>Məhkəmə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hökmdə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həm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konkret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məsələ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üzrə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gəldiyi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nəticəni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təsdiqləyən</w:t>
      </w:r>
      <w:r w:rsidR="00A05EA1" w:rsidRPr="00A81CD1">
        <w:rPr>
          <w:rFonts w:ascii="Times New Roman" w:hAnsi="Times New Roman"/>
          <w:sz w:val="28"/>
          <w:szCs w:val="28"/>
        </w:rPr>
        <w:t xml:space="preserve">, </w:t>
      </w:r>
      <w:r w:rsidRPr="00A81CD1">
        <w:rPr>
          <w:rFonts w:ascii="Times New Roman" w:hAnsi="Times New Roman"/>
          <w:sz w:val="28"/>
          <w:szCs w:val="28"/>
          <w:lang w:val="az-Latn-AZ"/>
        </w:rPr>
        <w:t>həm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də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onu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təkzib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edən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sübutlara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istinad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etməlidir</w:t>
      </w:r>
      <w:r w:rsidR="00A05EA1" w:rsidRPr="00A81CD1">
        <w:rPr>
          <w:rFonts w:ascii="Times New Roman" w:hAnsi="Times New Roman"/>
          <w:sz w:val="28"/>
          <w:szCs w:val="28"/>
        </w:rPr>
        <w:t>.</w:t>
      </w:r>
    </w:p>
    <w:p w:rsidR="00A05EA1" w:rsidRPr="00A81CD1" w:rsidRDefault="005C07ED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A81CD1">
        <w:rPr>
          <w:rFonts w:ascii="Times New Roman" w:hAnsi="Times New Roman"/>
          <w:sz w:val="28"/>
          <w:szCs w:val="28"/>
          <w:lang w:val="az-Latn-AZ"/>
        </w:rPr>
        <w:t>Məhkəmə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hökmünün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əsaslılığının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digər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şərti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məhkəmə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istintaqında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tədqiq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edilmiş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sübutların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ittihamın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qiymətləndirilməsi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üçün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kifayət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etməsi</w:t>
      </w:r>
      <w:r w:rsidR="00A05EA1" w:rsidRPr="00A81CD1">
        <w:rPr>
          <w:rFonts w:ascii="Times New Roman" w:hAnsi="Times New Roman"/>
          <w:sz w:val="28"/>
          <w:szCs w:val="28"/>
        </w:rPr>
        <w:t xml:space="preserve">, </w:t>
      </w:r>
      <w:r w:rsidRPr="00A81CD1">
        <w:rPr>
          <w:rFonts w:ascii="Times New Roman" w:hAnsi="Times New Roman"/>
          <w:sz w:val="28"/>
          <w:szCs w:val="28"/>
          <w:lang w:val="az-Latn-AZ"/>
        </w:rPr>
        <w:t>yəni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həmin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sübutların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CPM</w:t>
      </w:r>
      <w:r w:rsidR="00A05EA1" w:rsidRPr="00A81CD1">
        <w:rPr>
          <w:rFonts w:ascii="Times New Roman" w:hAnsi="Times New Roman"/>
          <w:sz w:val="28"/>
          <w:szCs w:val="28"/>
        </w:rPr>
        <w:t>-</w:t>
      </w:r>
      <w:r w:rsidRPr="00A81CD1">
        <w:rPr>
          <w:rFonts w:ascii="Times New Roman" w:hAnsi="Times New Roman"/>
          <w:sz w:val="28"/>
          <w:szCs w:val="28"/>
          <w:lang w:val="az-Latn-AZ"/>
        </w:rPr>
        <w:t>nin</w:t>
      </w:r>
      <w:r w:rsidR="00A05EA1" w:rsidRPr="00A81CD1">
        <w:rPr>
          <w:rFonts w:ascii="Times New Roman" w:hAnsi="Times New Roman"/>
          <w:sz w:val="28"/>
          <w:szCs w:val="28"/>
        </w:rPr>
        <w:t xml:space="preserve"> 146-</w:t>
      </w:r>
      <w:r w:rsidRPr="00A81CD1">
        <w:rPr>
          <w:rFonts w:ascii="Times New Roman" w:hAnsi="Times New Roman"/>
          <w:sz w:val="28"/>
          <w:szCs w:val="28"/>
          <w:lang w:val="az-Latn-AZ"/>
        </w:rPr>
        <w:t>cı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maddəsinin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tələbinə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cavab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verməsidir</w:t>
      </w:r>
      <w:r w:rsidR="00A05EA1" w:rsidRPr="00A81CD1">
        <w:rPr>
          <w:rFonts w:ascii="Times New Roman" w:hAnsi="Times New Roman"/>
          <w:sz w:val="28"/>
          <w:szCs w:val="28"/>
        </w:rPr>
        <w:t>.</w:t>
      </w:r>
    </w:p>
    <w:p w:rsidR="00A05EA1" w:rsidRPr="00A81CD1" w:rsidRDefault="005C07ED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A81CD1">
        <w:rPr>
          <w:rFonts w:ascii="Times New Roman" w:hAnsi="Times New Roman"/>
          <w:sz w:val="28"/>
          <w:szCs w:val="28"/>
          <w:lang w:val="az-Latn-AZ"/>
        </w:rPr>
        <w:t>Məhkəmə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hökmünün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əsaslılığının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şərtlərindən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biri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də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hökmdə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müəyyən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edilmiş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halların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məhkəmə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istintaqında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tədqiq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edilmiş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sübutlara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uyğun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gəlməsidir</w:t>
      </w:r>
      <w:r w:rsidR="00A05EA1" w:rsidRPr="00A81CD1">
        <w:rPr>
          <w:rFonts w:ascii="Times New Roman" w:hAnsi="Times New Roman"/>
          <w:sz w:val="28"/>
          <w:szCs w:val="28"/>
        </w:rPr>
        <w:t xml:space="preserve">. </w:t>
      </w:r>
      <w:r w:rsidRPr="00A81CD1">
        <w:rPr>
          <w:rFonts w:ascii="Times New Roman" w:hAnsi="Times New Roman"/>
          <w:sz w:val="28"/>
          <w:szCs w:val="28"/>
          <w:lang w:val="az-Latn-AZ"/>
        </w:rPr>
        <w:t>Bu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o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deməkdir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ki</w:t>
      </w:r>
      <w:r w:rsidR="00A05EA1" w:rsidRPr="00A81CD1">
        <w:rPr>
          <w:rFonts w:ascii="Times New Roman" w:hAnsi="Times New Roman"/>
          <w:sz w:val="28"/>
          <w:szCs w:val="28"/>
        </w:rPr>
        <w:t xml:space="preserve">, </w:t>
      </w:r>
      <w:r w:rsidRPr="00A81CD1">
        <w:rPr>
          <w:rFonts w:ascii="Times New Roman" w:hAnsi="Times New Roman"/>
          <w:sz w:val="28"/>
          <w:szCs w:val="28"/>
          <w:lang w:val="az-Latn-AZ"/>
        </w:rPr>
        <w:t>şəxsin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cinayət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törətməkdə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təqsirli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olmasına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dair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məhkəmə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qərarı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mülahizələrə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əsaslana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bilməz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və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işə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aid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biri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digərinə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uyğun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gələn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mötəbər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sübutların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məcmusu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ilə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təsdiq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olunmalıdır</w:t>
      </w:r>
      <w:r w:rsidR="00A05EA1" w:rsidRPr="00A81CD1">
        <w:rPr>
          <w:rFonts w:ascii="Times New Roman" w:hAnsi="Times New Roman"/>
          <w:sz w:val="28"/>
          <w:szCs w:val="28"/>
        </w:rPr>
        <w:t xml:space="preserve"> (</w:t>
      </w:r>
      <w:r w:rsidRPr="00A81CD1">
        <w:rPr>
          <w:rFonts w:ascii="Times New Roman" w:hAnsi="Times New Roman"/>
          <w:sz w:val="28"/>
          <w:szCs w:val="28"/>
          <w:lang w:val="az-Latn-AZ"/>
        </w:rPr>
        <w:t>CPM</w:t>
      </w:r>
      <w:r w:rsidR="00A05EA1" w:rsidRPr="00A81CD1">
        <w:rPr>
          <w:rFonts w:ascii="Times New Roman" w:hAnsi="Times New Roman"/>
          <w:sz w:val="28"/>
          <w:szCs w:val="28"/>
        </w:rPr>
        <w:t>-</w:t>
      </w:r>
      <w:r w:rsidRPr="00A81CD1">
        <w:rPr>
          <w:rFonts w:ascii="Times New Roman" w:hAnsi="Times New Roman"/>
          <w:sz w:val="28"/>
          <w:szCs w:val="28"/>
          <w:lang w:val="az-Latn-AZ"/>
        </w:rPr>
        <w:t>nin</w:t>
      </w:r>
      <w:r w:rsidR="00A05EA1" w:rsidRPr="00A81CD1">
        <w:rPr>
          <w:rFonts w:ascii="Times New Roman" w:hAnsi="Times New Roman"/>
          <w:sz w:val="28"/>
          <w:szCs w:val="28"/>
        </w:rPr>
        <w:t xml:space="preserve"> 28.5-</w:t>
      </w:r>
      <w:r w:rsidRPr="00A81CD1">
        <w:rPr>
          <w:rFonts w:ascii="Times New Roman" w:hAnsi="Times New Roman"/>
          <w:sz w:val="28"/>
          <w:szCs w:val="28"/>
          <w:lang w:val="az-Latn-AZ"/>
        </w:rPr>
        <w:t>ci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maddəsi</w:t>
      </w:r>
      <w:r w:rsidR="00A05EA1" w:rsidRPr="00A81CD1">
        <w:rPr>
          <w:rFonts w:ascii="Times New Roman" w:hAnsi="Times New Roman"/>
          <w:sz w:val="28"/>
          <w:szCs w:val="28"/>
        </w:rPr>
        <w:t>).</w:t>
      </w:r>
    </w:p>
    <w:p w:rsidR="00A05EA1" w:rsidRPr="00A81CD1" w:rsidRDefault="005C07ED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A81CD1">
        <w:rPr>
          <w:rFonts w:ascii="Times New Roman" w:hAnsi="Times New Roman"/>
          <w:sz w:val="28"/>
          <w:szCs w:val="28"/>
          <w:lang w:val="az-Latn-AZ"/>
        </w:rPr>
        <w:t>Azərbaycan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Respublikası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Konstitusiya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Məhkəməsinin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Plenumu</w:t>
      </w:r>
      <w:r w:rsidR="00D7750D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belə</w:t>
      </w:r>
      <w:r w:rsidR="00D7750D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hesab</w:t>
      </w:r>
      <w:r w:rsidR="00D7750D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edir</w:t>
      </w:r>
      <w:r w:rsidR="00D7750D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ki</w:t>
      </w:r>
      <w:r w:rsidR="00D7750D" w:rsidRPr="00A81CD1">
        <w:rPr>
          <w:rFonts w:ascii="Times New Roman" w:hAnsi="Times New Roman"/>
          <w:sz w:val="28"/>
          <w:szCs w:val="28"/>
        </w:rPr>
        <w:t xml:space="preserve">, </w:t>
      </w:r>
      <w:r w:rsidRPr="00A81CD1">
        <w:rPr>
          <w:rFonts w:ascii="Times New Roman" w:hAnsi="Times New Roman"/>
          <w:sz w:val="28"/>
          <w:szCs w:val="28"/>
          <w:lang w:val="az-Latn-AZ"/>
        </w:rPr>
        <w:t>V</w:t>
      </w:r>
      <w:r w:rsidR="00D7750D" w:rsidRPr="00A81CD1">
        <w:rPr>
          <w:rFonts w:ascii="Times New Roman" w:hAnsi="Times New Roman"/>
          <w:sz w:val="28"/>
          <w:szCs w:val="28"/>
        </w:rPr>
        <w:t>.</w:t>
      </w:r>
      <w:r w:rsidRPr="00A81CD1">
        <w:rPr>
          <w:rFonts w:ascii="Times New Roman" w:hAnsi="Times New Roman"/>
          <w:sz w:val="28"/>
          <w:szCs w:val="28"/>
          <w:lang w:val="az-Latn-AZ"/>
        </w:rPr>
        <w:t>Bayramov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və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qeyriləri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barəsində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çıxarılmış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məhkəmə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hökmü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qanunvericiliyin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yuxarıda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göstərilən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tələblərinə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cavab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vermir</w:t>
      </w:r>
      <w:r w:rsidR="00A05EA1" w:rsidRPr="00A81CD1">
        <w:rPr>
          <w:rFonts w:ascii="Times New Roman" w:hAnsi="Times New Roman"/>
          <w:sz w:val="28"/>
          <w:szCs w:val="28"/>
        </w:rPr>
        <w:t>.</w:t>
      </w:r>
    </w:p>
    <w:p w:rsidR="00A05EA1" w:rsidRPr="00A81CD1" w:rsidRDefault="005C07ED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A81CD1">
        <w:rPr>
          <w:rFonts w:ascii="Times New Roman" w:hAnsi="Times New Roman"/>
          <w:sz w:val="28"/>
          <w:szCs w:val="28"/>
          <w:lang w:val="az-Latn-AZ"/>
        </w:rPr>
        <w:t>Məhkəmə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hökmdə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yalnız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məhkəmə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iclasında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bilavasitə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tədqiq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edilən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sübutları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araşdırmaq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və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onlara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qiymət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vermək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əvəzinə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zərərçəkən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L</w:t>
      </w:r>
      <w:r w:rsidR="00A05EA1" w:rsidRPr="00A81CD1">
        <w:rPr>
          <w:rFonts w:ascii="Times New Roman" w:hAnsi="Times New Roman"/>
          <w:sz w:val="28"/>
          <w:szCs w:val="28"/>
        </w:rPr>
        <w:t>.</w:t>
      </w:r>
      <w:r w:rsidRPr="00A81CD1">
        <w:rPr>
          <w:rFonts w:ascii="Times New Roman" w:hAnsi="Times New Roman"/>
          <w:sz w:val="28"/>
          <w:szCs w:val="28"/>
          <w:lang w:val="az-Latn-AZ"/>
        </w:rPr>
        <w:t>Eyvazovanın</w:t>
      </w:r>
      <w:r w:rsidR="00A05EA1" w:rsidRPr="00A81CD1">
        <w:rPr>
          <w:rFonts w:ascii="Times New Roman" w:hAnsi="Times New Roman"/>
          <w:sz w:val="28"/>
          <w:szCs w:val="28"/>
        </w:rPr>
        <w:t xml:space="preserve">, </w:t>
      </w:r>
      <w:r w:rsidRPr="00A81CD1">
        <w:rPr>
          <w:rFonts w:ascii="Times New Roman" w:hAnsi="Times New Roman"/>
          <w:sz w:val="28"/>
          <w:szCs w:val="28"/>
          <w:lang w:val="az-Latn-AZ"/>
        </w:rPr>
        <w:t>təqsirləndirilən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şəxslər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V</w:t>
      </w:r>
      <w:r w:rsidR="00A05EA1" w:rsidRPr="00A81CD1">
        <w:rPr>
          <w:rFonts w:ascii="Times New Roman" w:hAnsi="Times New Roman"/>
          <w:sz w:val="28"/>
          <w:szCs w:val="28"/>
        </w:rPr>
        <w:t>.</w:t>
      </w:r>
      <w:r w:rsidRPr="00A81CD1">
        <w:rPr>
          <w:rFonts w:ascii="Times New Roman" w:hAnsi="Times New Roman"/>
          <w:sz w:val="28"/>
          <w:szCs w:val="28"/>
          <w:lang w:val="az-Latn-AZ"/>
        </w:rPr>
        <w:t>Bayramov</w:t>
      </w:r>
      <w:r w:rsidR="00A05EA1" w:rsidRPr="00A81CD1">
        <w:rPr>
          <w:rFonts w:ascii="Times New Roman" w:hAnsi="Times New Roman"/>
          <w:sz w:val="28"/>
          <w:szCs w:val="28"/>
        </w:rPr>
        <w:t xml:space="preserve">, </w:t>
      </w:r>
      <w:r w:rsidRPr="00A81CD1">
        <w:rPr>
          <w:rFonts w:ascii="Times New Roman" w:hAnsi="Times New Roman"/>
          <w:sz w:val="28"/>
          <w:szCs w:val="28"/>
          <w:lang w:val="az-Latn-AZ"/>
        </w:rPr>
        <w:t>V</w:t>
      </w:r>
      <w:r w:rsidR="00A05EA1" w:rsidRPr="00A81CD1">
        <w:rPr>
          <w:rFonts w:ascii="Times New Roman" w:hAnsi="Times New Roman"/>
          <w:sz w:val="28"/>
          <w:szCs w:val="28"/>
        </w:rPr>
        <w:t>.</w:t>
      </w:r>
      <w:r w:rsidRPr="00A81CD1">
        <w:rPr>
          <w:rFonts w:ascii="Times New Roman" w:hAnsi="Times New Roman"/>
          <w:sz w:val="28"/>
          <w:szCs w:val="28"/>
          <w:lang w:val="az-Latn-AZ"/>
        </w:rPr>
        <w:t>Vəliyev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və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Ə</w:t>
      </w:r>
      <w:r w:rsidR="00A05EA1" w:rsidRPr="00A81CD1">
        <w:rPr>
          <w:rFonts w:ascii="Times New Roman" w:hAnsi="Times New Roman"/>
          <w:sz w:val="28"/>
          <w:szCs w:val="28"/>
        </w:rPr>
        <w:t>.</w:t>
      </w:r>
      <w:r w:rsidRPr="00A81CD1">
        <w:rPr>
          <w:rFonts w:ascii="Times New Roman" w:hAnsi="Times New Roman"/>
          <w:sz w:val="28"/>
          <w:szCs w:val="28"/>
          <w:lang w:val="az-Latn-AZ"/>
        </w:rPr>
        <w:t>Günəşlinin</w:t>
      </w:r>
      <w:r w:rsidR="00A05EA1" w:rsidRPr="00A81CD1">
        <w:rPr>
          <w:rFonts w:ascii="Times New Roman" w:hAnsi="Times New Roman"/>
          <w:sz w:val="28"/>
          <w:szCs w:val="28"/>
        </w:rPr>
        <w:t xml:space="preserve">, </w:t>
      </w:r>
      <w:r w:rsidRPr="00A81CD1">
        <w:rPr>
          <w:rFonts w:ascii="Times New Roman" w:hAnsi="Times New Roman"/>
          <w:sz w:val="28"/>
          <w:szCs w:val="28"/>
          <w:lang w:val="az-Latn-AZ"/>
        </w:rPr>
        <w:t>şahidlər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S</w:t>
      </w:r>
      <w:r w:rsidR="00A05EA1" w:rsidRPr="00A81CD1">
        <w:rPr>
          <w:rFonts w:ascii="Times New Roman" w:hAnsi="Times New Roman"/>
          <w:sz w:val="28"/>
          <w:szCs w:val="28"/>
        </w:rPr>
        <w:t>.</w:t>
      </w:r>
      <w:r w:rsidRPr="00A81CD1">
        <w:rPr>
          <w:rFonts w:ascii="Times New Roman" w:hAnsi="Times New Roman"/>
          <w:sz w:val="28"/>
          <w:szCs w:val="28"/>
          <w:lang w:val="az-Latn-AZ"/>
        </w:rPr>
        <w:t>Hüseynov</w:t>
      </w:r>
      <w:r w:rsidR="00A05EA1" w:rsidRPr="00A81CD1">
        <w:rPr>
          <w:rFonts w:ascii="Times New Roman" w:hAnsi="Times New Roman"/>
          <w:sz w:val="28"/>
          <w:szCs w:val="28"/>
        </w:rPr>
        <w:t xml:space="preserve">, </w:t>
      </w:r>
      <w:r w:rsidRPr="00A81CD1">
        <w:rPr>
          <w:rFonts w:ascii="Times New Roman" w:hAnsi="Times New Roman"/>
          <w:sz w:val="28"/>
          <w:szCs w:val="28"/>
          <w:lang w:val="az-Latn-AZ"/>
        </w:rPr>
        <w:t>A</w:t>
      </w:r>
      <w:r w:rsidR="00A05EA1" w:rsidRPr="00A81CD1">
        <w:rPr>
          <w:rFonts w:ascii="Times New Roman" w:hAnsi="Times New Roman"/>
          <w:sz w:val="28"/>
          <w:szCs w:val="28"/>
        </w:rPr>
        <w:t>.</w:t>
      </w:r>
      <w:r w:rsidRPr="00A81CD1">
        <w:rPr>
          <w:rFonts w:ascii="Times New Roman" w:hAnsi="Times New Roman"/>
          <w:sz w:val="28"/>
          <w:szCs w:val="28"/>
          <w:lang w:val="az-Latn-AZ"/>
        </w:rPr>
        <w:t>Eyvazova</w:t>
      </w:r>
      <w:r w:rsidR="00A05EA1" w:rsidRPr="00A81CD1">
        <w:rPr>
          <w:rFonts w:ascii="Times New Roman" w:hAnsi="Times New Roman"/>
          <w:sz w:val="28"/>
          <w:szCs w:val="28"/>
        </w:rPr>
        <w:t xml:space="preserve">, </w:t>
      </w:r>
      <w:r w:rsidRPr="00A81CD1">
        <w:rPr>
          <w:rFonts w:ascii="Times New Roman" w:hAnsi="Times New Roman"/>
          <w:sz w:val="28"/>
          <w:szCs w:val="28"/>
          <w:lang w:val="az-Latn-AZ"/>
        </w:rPr>
        <w:t>A</w:t>
      </w:r>
      <w:r w:rsidR="00A05EA1" w:rsidRPr="00A81CD1">
        <w:rPr>
          <w:rFonts w:ascii="Times New Roman" w:hAnsi="Times New Roman"/>
          <w:sz w:val="28"/>
          <w:szCs w:val="28"/>
        </w:rPr>
        <w:t>.</w:t>
      </w:r>
      <w:r w:rsidRPr="00A81CD1">
        <w:rPr>
          <w:rFonts w:ascii="Times New Roman" w:hAnsi="Times New Roman"/>
          <w:sz w:val="28"/>
          <w:szCs w:val="28"/>
          <w:lang w:val="az-Latn-AZ"/>
        </w:rPr>
        <w:t>Nuriyeva</w:t>
      </w:r>
      <w:r w:rsidR="00A05EA1" w:rsidRPr="00A81CD1">
        <w:rPr>
          <w:rFonts w:ascii="Times New Roman" w:hAnsi="Times New Roman"/>
          <w:sz w:val="28"/>
          <w:szCs w:val="28"/>
        </w:rPr>
        <w:t xml:space="preserve">, </w:t>
      </w:r>
      <w:r w:rsidRPr="00A81CD1">
        <w:rPr>
          <w:rFonts w:ascii="Times New Roman" w:hAnsi="Times New Roman"/>
          <w:sz w:val="28"/>
          <w:szCs w:val="28"/>
          <w:lang w:val="az-Latn-AZ"/>
        </w:rPr>
        <w:t>İ</w:t>
      </w:r>
      <w:r w:rsidR="00A05EA1" w:rsidRPr="00A81CD1">
        <w:rPr>
          <w:rFonts w:ascii="Times New Roman" w:hAnsi="Times New Roman"/>
          <w:sz w:val="28"/>
          <w:szCs w:val="28"/>
        </w:rPr>
        <w:t>.</w:t>
      </w:r>
      <w:r w:rsidRPr="00A81CD1">
        <w:rPr>
          <w:rFonts w:ascii="Times New Roman" w:hAnsi="Times New Roman"/>
          <w:sz w:val="28"/>
          <w:szCs w:val="28"/>
          <w:lang w:val="az-Latn-AZ"/>
        </w:rPr>
        <w:t>Ağayev</w:t>
      </w:r>
      <w:r w:rsidR="00A05EA1" w:rsidRPr="00A81CD1">
        <w:rPr>
          <w:rFonts w:ascii="Times New Roman" w:hAnsi="Times New Roman"/>
          <w:sz w:val="28"/>
          <w:szCs w:val="28"/>
        </w:rPr>
        <w:t xml:space="preserve">, </w:t>
      </w:r>
      <w:r w:rsidRPr="00A81CD1">
        <w:rPr>
          <w:rFonts w:ascii="Times New Roman" w:hAnsi="Times New Roman"/>
          <w:sz w:val="28"/>
          <w:szCs w:val="28"/>
          <w:lang w:val="az-Latn-AZ"/>
        </w:rPr>
        <w:t>F</w:t>
      </w:r>
      <w:r w:rsidR="00A05EA1" w:rsidRPr="00A81CD1">
        <w:rPr>
          <w:rFonts w:ascii="Times New Roman" w:hAnsi="Times New Roman"/>
          <w:sz w:val="28"/>
          <w:szCs w:val="28"/>
        </w:rPr>
        <w:t>.</w:t>
      </w:r>
      <w:r w:rsidRPr="00A81CD1">
        <w:rPr>
          <w:rFonts w:ascii="Times New Roman" w:hAnsi="Times New Roman"/>
          <w:sz w:val="28"/>
          <w:szCs w:val="28"/>
          <w:lang w:val="az-Latn-AZ"/>
        </w:rPr>
        <w:t>Qasımov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və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qeyrilərinin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ifadələrini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istintaq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orqanının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araşdırması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zamanı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gəldiyi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nəticələri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ittiham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aktında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olduğu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kimi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hökmə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köçürmüş</w:t>
      </w:r>
      <w:r w:rsidR="00A05EA1" w:rsidRPr="00A81CD1">
        <w:rPr>
          <w:rFonts w:ascii="Times New Roman" w:hAnsi="Times New Roman"/>
          <w:sz w:val="28"/>
          <w:szCs w:val="28"/>
        </w:rPr>
        <w:t xml:space="preserve">, </w:t>
      </w:r>
      <w:r w:rsidRPr="00A81CD1">
        <w:rPr>
          <w:rFonts w:ascii="Times New Roman" w:hAnsi="Times New Roman"/>
          <w:sz w:val="28"/>
          <w:szCs w:val="28"/>
          <w:lang w:val="az-Latn-AZ"/>
        </w:rPr>
        <w:t>məhkəmə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istintaqında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toplanmış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sübutlara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qiymət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verilməsinə</w:t>
      </w:r>
      <w:r w:rsidR="00D7750D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cəhd</w:t>
      </w:r>
      <w:r w:rsidR="00D7750D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belə</w:t>
      </w:r>
      <w:r w:rsidR="00D7750D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göstərilməmişdir</w:t>
      </w:r>
      <w:r w:rsidR="00D7750D" w:rsidRPr="00A81CD1">
        <w:rPr>
          <w:rFonts w:ascii="Times New Roman" w:hAnsi="Times New Roman"/>
          <w:sz w:val="28"/>
          <w:szCs w:val="28"/>
        </w:rPr>
        <w:t>.</w:t>
      </w:r>
    </w:p>
    <w:p w:rsidR="00A05EA1" w:rsidRPr="00A81CD1" w:rsidRDefault="005C07ED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A81CD1">
        <w:rPr>
          <w:rFonts w:ascii="Times New Roman" w:hAnsi="Times New Roman"/>
          <w:sz w:val="28"/>
          <w:szCs w:val="28"/>
          <w:lang w:val="az-Latn-AZ"/>
        </w:rPr>
        <w:t>Qanunun</w:t>
      </w:r>
      <w:r w:rsidR="00A05EA1" w:rsidRPr="00A81CD1">
        <w:rPr>
          <w:rFonts w:ascii="Times New Roman" w:hAnsi="Times New Roman"/>
          <w:sz w:val="28"/>
          <w:szCs w:val="28"/>
        </w:rPr>
        <w:t xml:space="preserve"> 351.2-</w:t>
      </w:r>
      <w:r w:rsidRPr="00A81CD1">
        <w:rPr>
          <w:rFonts w:ascii="Times New Roman" w:hAnsi="Times New Roman"/>
          <w:sz w:val="28"/>
          <w:szCs w:val="28"/>
          <w:lang w:val="az-Latn-AZ"/>
        </w:rPr>
        <w:t>ci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maddəsinə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əsasən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məhkəmənin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ittiham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hökmü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ehtimallara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əsaslana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bilməz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və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yalnız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məhkəmə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baxışı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zamanı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təqsirləndirilən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şəxsin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təqsiri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sübuta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yetirildiyi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halda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çıxarılır</w:t>
      </w:r>
      <w:r w:rsidR="00A05EA1" w:rsidRPr="00A81CD1">
        <w:rPr>
          <w:rFonts w:ascii="Times New Roman" w:hAnsi="Times New Roman"/>
          <w:sz w:val="28"/>
          <w:szCs w:val="28"/>
        </w:rPr>
        <w:t xml:space="preserve">. </w:t>
      </w:r>
      <w:r w:rsidRPr="00A81CD1">
        <w:rPr>
          <w:rFonts w:ascii="Times New Roman" w:hAnsi="Times New Roman"/>
          <w:sz w:val="28"/>
          <w:szCs w:val="28"/>
          <w:lang w:val="az-Latn-AZ"/>
        </w:rPr>
        <w:t>Bu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səbəbə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görə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ittiham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hökmü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təqsirliliyinə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heç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bir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şübhə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olmadan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qəti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və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birmənalı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surətdə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sübut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edilmiş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olduqda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çıxarıla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bilər</w:t>
      </w:r>
      <w:r w:rsidR="00A05EA1" w:rsidRPr="00A81CD1">
        <w:rPr>
          <w:rFonts w:ascii="Times New Roman" w:hAnsi="Times New Roman"/>
          <w:sz w:val="28"/>
          <w:szCs w:val="28"/>
        </w:rPr>
        <w:t>.</w:t>
      </w:r>
    </w:p>
    <w:p w:rsidR="00A05EA1" w:rsidRPr="00A81CD1" w:rsidRDefault="005C07ED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A81CD1">
        <w:rPr>
          <w:rFonts w:ascii="Times New Roman" w:hAnsi="Times New Roman"/>
          <w:sz w:val="28"/>
          <w:szCs w:val="28"/>
          <w:lang w:val="az-Latn-AZ"/>
        </w:rPr>
        <w:t>Təqsirsizlik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prezumpsiyasının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rəhbər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tutulması</w:t>
      </w:r>
      <w:r w:rsidR="00A05EA1" w:rsidRPr="00A81CD1">
        <w:rPr>
          <w:rFonts w:ascii="Times New Roman" w:hAnsi="Times New Roman"/>
          <w:sz w:val="28"/>
          <w:szCs w:val="28"/>
        </w:rPr>
        <w:t xml:space="preserve">, </w:t>
      </w:r>
      <w:r w:rsidRPr="00A81CD1">
        <w:rPr>
          <w:rFonts w:ascii="Times New Roman" w:hAnsi="Times New Roman"/>
          <w:sz w:val="28"/>
          <w:szCs w:val="28"/>
          <w:lang w:val="az-Latn-AZ"/>
        </w:rPr>
        <w:t>şəxsin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təqsirliliyinin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ona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qarşı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irəli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sürülən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ittihama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CPM</w:t>
      </w:r>
      <w:r w:rsidR="00A05EA1" w:rsidRPr="00A81CD1">
        <w:rPr>
          <w:rFonts w:ascii="Times New Roman" w:hAnsi="Times New Roman"/>
          <w:sz w:val="28"/>
          <w:szCs w:val="28"/>
        </w:rPr>
        <w:t>-</w:t>
      </w:r>
      <w:r w:rsidRPr="00A81CD1">
        <w:rPr>
          <w:rFonts w:ascii="Times New Roman" w:hAnsi="Times New Roman"/>
          <w:sz w:val="28"/>
          <w:szCs w:val="28"/>
          <w:lang w:val="az-Latn-AZ"/>
        </w:rPr>
        <w:t>nin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qaydalarına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riayət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edilməklə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məhkəmədə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baxılmasının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nəticələri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ilə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əsaslandırılması</w:t>
      </w:r>
      <w:r w:rsidR="00A05EA1" w:rsidRPr="00A81CD1">
        <w:rPr>
          <w:rFonts w:ascii="Times New Roman" w:hAnsi="Times New Roman"/>
          <w:sz w:val="28"/>
          <w:szCs w:val="28"/>
        </w:rPr>
        <w:t xml:space="preserve">, </w:t>
      </w:r>
      <w:r w:rsidRPr="00A81CD1">
        <w:rPr>
          <w:rFonts w:ascii="Times New Roman" w:hAnsi="Times New Roman"/>
          <w:sz w:val="28"/>
          <w:szCs w:val="28"/>
          <w:lang w:val="az-Latn-AZ"/>
        </w:rPr>
        <w:t>şəxsin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təqsirliliyinin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yalnız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məhkəmə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istintaqında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tədqiq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edilmiş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mötəbər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və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mümkün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sübutlarla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əsaslandırılması</w:t>
      </w:r>
      <w:r w:rsidR="00A05EA1" w:rsidRPr="00A81CD1">
        <w:rPr>
          <w:rFonts w:ascii="Times New Roman" w:hAnsi="Times New Roman"/>
          <w:sz w:val="28"/>
          <w:szCs w:val="28"/>
        </w:rPr>
        <w:t xml:space="preserve">, </w:t>
      </w:r>
      <w:r w:rsidRPr="00A81CD1">
        <w:rPr>
          <w:rFonts w:ascii="Times New Roman" w:hAnsi="Times New Roman"/>
          <w:sz w:val="28"/>
          <w:szCs w:val="28"/>
          <w:lang w:val="az-Latn-AZ"/>
        </w:rPr>
        <w:t>təqsirləndirilən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şəxsin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təqsirliliyinə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dair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aradan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qaldırıla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bilməyən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şübhələrin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onun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xeyrinə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şərh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edilməsi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şəxsin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təqsirliliyinin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sübut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edilməsini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şərtləndirir</w:t>
      </w:r>
      <w:r w:rsidR="00A05EA1" w:rsidRPr="00A81CD1">
        <w:rPr>
          <w:rFonts w:ascii="Times New Roman" w:hAnsi="Times New Roman"/>
          <w:sz w:val="28"/>
          <w:szCs w:val="28"/>
        </w:rPr>
        <w:t xml:space="preserve"> (</w:t>
      </w:r>
      <w:r w:rsidRPr="00A81CD1">
        <w:rPr>
          <w:rFonts w:ascii="Times New Roman" w:hAnsi="Times New Roman"/>
          <w:sz w:val="28"/>
          <w:szCs w:val="28"/>
          <w:lang w:val="az-Latn-AZ"/>
        </w:rPr>
        <w:t>CPM</w:t>
      </w:r>
      <w:r w:rsidR="00A05EA1" w:rsidRPr="00A81CD1">
        <w:rPr>
          <w:rFonts w:ascii="Times New Roman" w:hAnsi="Times New Roman"/>
          <w:sz w:val="28"/>
          <w:szCs w:val="28"/>
        </w:rPr>
        <w:t>-</w:t>
      </w:r>
      <w:r w:rsidRPr="00A81CD1">
        <w:rPr>
          <w:rFonts w:ascii="Times New Roman" w:hAnsi="Times New Roman"/>
          <w:sz w:val="28"/>
          <w:szCs w:val="28"/>
          <w:lang w:val="az-Latn-AZ"/>
        </w:rPr>
        <w:t>nin</w:t>
      </w:r>
      <w:r w:rsidR="00A05EA1" w:rsidRPr="00A81CD1">
        <w:rPr>
          <w:rFonts w:ascii="Times New Roman" w:hAnsi="Times New Roman"/>
          <w:sz w:val="28"/>
          <w:szCs w:val="28"/>
        </w:rPr>
        <w:t xml:space="preserve"> 351.3-</w:t>
      </w:r>
      <w:r w:rsidRPr="00A81CD1">
        <w:rPr>
          <w:rFonts w:ascii="Times New Roman" w:hAnsi="Times New Roman"/>
          <w:sz w:val="28"/>
          <w:szCs w:val="28"/>
          <w:lang w:val="az-Latn-AZ"/>
        </w:rPr>
        <w:t>cü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maddəsi</w:t>
      </w:r>
      <w:r w:rsidR="00A05EA1" w:rsidRPr="00A81CD1">
        <w:rPr>
          <w:rFonts w:ascii="Times New Roman" w:hAnsi="Times New Roman"/>
          <w:sz w:val="28"/>
          <w:szCs w:val="28"/>
        </w:rPr>
        <w:t>).</w:t>
      </w:r>
    </w:p>
    <w:p w:rsidR="00A05EA1" w:rsidRPr="00A81CD1" w:rsidRDefault="005C07ED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A81CD1">
        <w:rPr>
          <w:rFonts w:ascii="Times New Roman" w:hAnsi="Times New Roman"/>
          <w:sz w:val="28"/>
          <w:szCs w:val="28"/>
          <w:lang w:val="az-Latn-AZ"/>
        </w:rPr>
        <w:lastRenderedPageBreak/>
        <w:t>Xüsusilə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qeyd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edilməlidir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ki</w:t>
      </w:r>
      <w:r w:rsidR="00A05EA1" w:rsidRPr="00A81CD1">
        <w:rPr>
          <w:rFonts w:ascii="Times New Roman" w:hAnsi="Times New Roman"/>
          <w:sz w:val="28"/>
          <w:szCs w:val="28"/>
        </w:rPr>
        <w:t xml:space="preserve">, </w:t>
      </w:r>
      <w:r w:rsidRPr="00A81CD1">
        <w:rPr>
          <w:rFonts w:ascii="Times New Roman" w:hAnsi="Times New Roman"/>
          <w:sz w:val="28"/>
          <w:szCs w:val="28"/>
          <w:lang w:val="az-Latn-AZ"/>
        </w:rPr>
        <w:t>yuxarıda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göstərilən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şərtlərdən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hər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hansı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birinin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pozulması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ilə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çıxarılmış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hökm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qanunsuz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və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əsassız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hesab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edilməlidir</w:t>
      </w:r>
      <w:r w:rsidR="00A05EA1" w:rsidRPr="00A81CD1">
        <w:rPr>
          <w:rFonts w:ascii="Times New Roman" w:hAnsi="Times New Roman"/>
          <w:sz w:val="28"/>
          <w:szCs w:val="28"/>
        </w:rPr>
        <w:t>.</w:t>
      </w:r>
    </w:p>
    <w:p w:rsidR="00A05EA1" w:rsidRPr="00A81CD1" w:rsidRDefault="005C07ED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A81CD1">
        <w:rPr>
          <w:rFonts w:ascii="Times New Roman" w:hAnsi="Times New Roman"/>
          <w:sz w:val="28"/>
          <w:szCs w:val="28"/>
          <w:lang w:val="az-Latn-AZ"/>
        </w:rPr>
        <w:t>Azərbaycan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Respublikası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Konstitusiyasının</w:t>
      </w:r>
      <w:r w:rsidR="00A05EA1" w:rsidRPr="00A81CD1">
        <w:rPr>
          <w:rFonts w:ascii="Times New Roman" w:hAnsi="Times New Roman"/>
          <w:sz w:val="28"/>
          <w:szCs w:val="28"/>
        </w:rPr>
        <w:t xml:space="preserve"> 63-</w:t>
      </w:r>
      <w:r w:rsidRPr="00A81CD1">
        <w:rPr>
          <w:rFonts w:ascii="Times New Roman" w:hAnsi="Times New Roman"/>
          <w:sz w:val="28"/>
          <w:szCs w:val="28"/>
          <w:lang w:val="az-Latn-AZ"/>
        </w:rPr>
        <w:t>cü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maddəsində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təqsirsizlik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prezumpsiyası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insanın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mühüm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şəxsi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hüquqlarından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biri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kimi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göstərilmişdir</w:t>
      </w:r>
      <w:r w:rsidR="00A05EA1" w:rsidRPr="00A81CD1">
        <w:rPr>
          <w:rFonts w:ascii="Times New Roman" w:hAnsi="Times New Roman"/>
          <w:sz w:val="28"/>
          <w:szCs w:val="28"/>
        </w:rPr>
        <w:t xml:space="preserve">. </w:t>
      </w:r>
      <w:r w:rsidRPr="00A81CD1">
        <w:rPr>
          <w:rFonts w:ascii="Times New Roman" w:hAnsi="Times New Roman"/>
          <w:sz w:val="28"/>
          <w:szCs w:val="28"/>
          <w:lang w:val="az-Latn-AZ"/>
        </w:rPr>
        <w:t>Bu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maddənin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="00A05EA1" w:rsidRPr="00A81CD1">
        <w:rPr>
          <w:rFonts w:ascii="Times New Roman" w:hAnsi="Times New Roman"/>
          <w:sz w:val="28"/>
          <w:szCs w:val="28"/>
          <w:lang w:val="en-US"/>
        </w:rPr>
        <w:t>II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hissəsinə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görə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şəxsin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təqsirli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olduğuna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əsaslı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şübhələr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varsa</w:t>
      </w:r>
      <w:r w:rsidR="00A05EA1" w:rsidRPr="00A81CD1">
        <w:rPr>
          <w:rFonts w:ascii="Times New Roman" w:hAnsi="Times New Roman"/>
          <w:sz w:val="28"/>
          <w:szCs w:val="28"/>
        </w:rPr>
        <w:t xml:space="preserve">, </w:t>
      </w:r>
      <w:r w:rsidRPr="00A81CD1">
        <w:rPr>
          <w:rFonts w:ascii="Times New Roman" w:hAnsi="Times New Roman"/>
          <w:sz w:val="28"/>
          <w:szCs w:val="28"/>
          <w:lang w:val="az-Latn-AZ"/>
        </w:rPr>
        <w:t>onun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təqsirli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bilinməsinə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yol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verilmir</w:t>
      </w:r>
      <w:r w:rsidR="00A05EA1" w:rsidRPr="00A81CD1">
        <w:rPr>
          <w:rFonts w:ascii="Times New Roman" w:hAnsi="Times New Roman"/>
          <w:sz w:val="28"/>
          <w:szCs w:val="28"/>
        </w:rPr>
        <w:t>.</w:t>
      </w:r>
    </w:p>
    <w:p w:rsidR="00A05EA1" w:rsidRPr="00A81CD1" w:rsidRDefault="005C07ED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A81CD1">
        <w:rPr>
          <w:rFonts w:ascii="Times New Roman" w:hAnsi="Times New Roman"/>
          <w:sz w:val="28"/>
          <w:szCs w:val="28"/>
          <w:lang w:val="az-Latn-AZ"/>
        </w:rPr>
        <w:t>İnsan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hüquqlarının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və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əsas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azadlıqların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müdafiəsi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haqqında</w:t>
      </w:r>
      <w:r w:rsidR="00A05EA1" w:rsidRPr="00A81CD1">
        <w:rPr>
          <w:rFonts w:ascii="Times New Roman" w:hAnsi="Times New Roman"/>
          <w:sz w:val="28"/>
          <w:szCs w:val="28"/>
        </w:rPr>
        <w:t xml:space="preserve">  </w:t>
      </w:r>
      <w:r w:rsidRPr="00A81CD1">
        <w:rPr>
          <w:rFonts w:ascii="Times New Roman" w:hAnsi="Times New Roman"/>
          <w:sz w:val="28"/>
          <w:szCs w:val="28"/>
          <w:lang w:val="az-Latn-AZ"/>
        </w:rPr>
        <w:t>Avropa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Konvensiyasının</w:t>
      </w:r>
      <w:r w:rsidR="00A05EA1" w:rsidRPr="00A81CD1">
        <w:rPr>
          <w:rFonts w:ascii="Times New Roman" w:hAnsi="Times New Roman"/>
          <w:sz w:val="28"/>
          <w:szCs w:val="28"/>
        </w:rPr>
        <w:t xml:space="preserve"> 6-</w:t>
      </w:r>
      <w:r w:rsidRPr="00A81CD1">
        <w:rPr>
          <w:rFonts w:ascii="Times New Roman" w:hAnsi="Times New Roman"/>
          <w:sz w:val="28"/>
          <w:szCs w:val="28"/>
          <w:lang w:val="az-Latn-AZ"/>
        </w:rPr>
        <w:t>cı</w:t>
      </w:r>
      <w:r w:rsidR="00A05EA1" w:rsidRPr="00A81CD1">
        <w:rPr>
          <w:rFonts w:ascii="Times New Roman" w:hAnsi="Times New Roman"/>
          <w:sz w:val="28"/>
          <w:szCs w:val="28"/>
        </w:rPr>
        <w:t xml:space="preserve">, </w:t>
      </w:r>
      <w:r w:rsidRPr="00A81CD1">
        <w:rPr>
          <w:rFonts w:ascii="Times New Roman" w:hAnsi="Times New Roman"/>
          <w:sz w:val="28"/>
          <w:szCs w:val="28"/>
          <w:lang w:val="az-Latn-AZ"/>
        </w:rPr>
        <w:t>Mülki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və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siyasi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hüquqlara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dair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Beynəlxalq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Paktın</w:t>
      </w:r>
      <w:r w:rsidR="00A05EA1" w:rsidRPr="00A81CD1">
        <w:rPr>
          <w:rFonts w:ascii="Times New Roman" w:hAnsi="Times New Roman"/>
          <w:sz w:val="28"/>
          <w:szCs w:val="28"/>
        </w:rPr>
        <w:t xml:space="preserve"> 14-</w:t>
      </w:r>
      <w:r w:rsidRPr="00A81CD1">
        <w:rPr>
          <w:rFonts w:ascii="Times New Roman" w:hAnsi="Times New Roman"/>
          <w:sz w:val="28"/>
          <w:szCs w:val="28"/>
          <w:lang w:val="az-Latn-AZ"/>
        </w:rPr>
        <w:t>cü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maddələrinə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müvafiq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olaraq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hər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kəs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ona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qarşı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hər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hansı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cinayət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ittihamı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irəli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sürülərkən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qanun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əsasında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yaradılmış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müstəqil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və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qərəzsiz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məhkəmə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vasitəsilə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ağlabatan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müddətdə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işinin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ədalətli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və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açıq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araşdırılması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hüququna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malikdir</w:t>
      </w:r>
      <w:r w:rsidR="00A05EA1" w:rsidRPr="00A81CD1">
        <w:rPr>
          <w:rFonts w:ascii="Times New Roman" w:hAnsi="Times New Roman"/>
          <w:sz w:val="28"/>
          <w:szCs w:val="28"/>
        </w:rPr>
        <w:t xml:space="preserve">. </w:t>
      </w:r>
      <w:r w:rsidRPr="00A81CD1">
        <w:rPr>
          <w:rFonts w:ascii="Times New Roman" w:hAnsi="Times New Roman"/>
          <w:sz w:val="28"/>
          <w:szCs w:val="28"/>
          <w:lang w:val="az-Latn-AZ"/>
        </w:rPr>
        <w:t>Cinayət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törətməkdə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ittiham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olunan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hər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kəs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onun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təqsiri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qanun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əsasında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sübut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edilənədək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təqsirsiz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sayılır</w:t>
      </w:r>
      <w:r w:rsidR="00A05EA1" w:rsidRPr="00A81CD1">
        <w:rPr>
          <w:rFonts w:ascii="Times New Roman" w:hAnsi="Times New Roman"/>
          <w:sz w:val="28"/>
          <w:szCs w:val="28"/>
        </w:rPr>
        <w:t xml:space="preserve">. </w:t>
      </w:r>
      <w:r w:rsidRPr="00A81CD1">
        <w:rPr>
          <w:rFonts w:ascii="Times New Roman" w:hAnsi="Times New Roman"/>
          <w:sz w:val="28"/>
          <w:szCs w:val="28"/>
          <w:lang w:val="az-Latn-AZ"/>
        </w:rPr>
        <w:t>Bu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maddələrdə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ifadə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olunan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müddəalar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və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onların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mahiyyətini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təşkil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edən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əsas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prinsiplər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milli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qanunvericiliyimizdə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də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geniş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təsbit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olunmuşdur</w:t>
      </w:r>
      <w:r w:rsidR="00A05EA1" w:rsidRPr="00A81CD1">
        <w:rPr>
          <w:rFonts w:ascii="Times New Roman" w:hAnsi="Times New Roman"/>
          <w:sz w:val="28"/>
          <w:szCs w:val="28"/>
        </w:rPr>
        <w:t xml:space="preserve">. </w:t>
      </w:r>
      <w:r w:rsidRPr="00A81CD1">
        <w:rPr>
          <w:rFonts w:ascii="Times New Roman" w:hAnsi="Times New Roman"/>
          <w:sz w:val="28"/>
          <w:szCs w:val="28"/>
          <w:lang w:val="az-Latn-AZ"/>
        </w:rPr>
        <w:t>Ümumiyyətlə</w:t>
      </w:r>
      <w:r w:rsidR="004A4FEE" w:rsidRPr="00A81CD1">
        <w:rPr>
          <w:rFonts w:ascii="Times New Roman" w:hAnsi="Times New Roman"/>
          <w:sz w:val="28"/>
          <w:szCs w:val="28"/>
        </w:rPr>
        <w:t>,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təqsirləndirilən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şəxsin</w:t>
      </w:r>
      <w:r w:rsidR="00A05EA1" w:rsidRPr="00A81CD1">
        <w:rPr>
          <w:rFonts w:ascii="Times New Roman" w:hAnsi="Times New Roman"/>
          <w:sz w:val="28"/>
          <w:szCs w:val="28"/>
        </w:rPr>
        <w:t xml:space="preserve">, </w:t>
      </w:r>
      <w:r w:rsidRPr="00A81CD1">
        <w:rPr>
          <w:rFonts w:ascii="Times New Roman" w:hAnsi="Times New Roman"/>
          <w:sz w:val="28"/>
          <w:szCs w:val="28"/>
          <w:lang w:val="az-Latn-AZ"/>
        </w:rPr>
        <w:t>onun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müdafiəçisinin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mövqelərinin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qorunması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ilə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bağlı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prosessual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təminatların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mövcudluğu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baxımından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işin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mahiyyəti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üzrə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prosessual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hüquq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bərabərliyinin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təmin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olunması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yolu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ilə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ittiham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və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müdafiə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tərəfinin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hər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birinin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bütün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dəlillərinin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məhkəmə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prosesində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baxılıb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qiymətləndirilməsi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təqsirsizlik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prezumpsiyası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prinsipinin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təmin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edilməsi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istiqamətində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mühüm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əhəmiyyətə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malikdir</w:t>
      </w:r>
      <w:r w:rsidR="00A05EA1" w:rsidRPr="00A81CD1">
        <w:rPr>
          <w:rFonts w:ascii="Times New Roman" w:hAnsi="Times New Roman"/>
          <w:sz w:val="28"/>
          <w:szCs w:val="28"/>
        </w:rPr>
        <w:t>.</w:t>
      </w:r>
    </w:p>
    <w:p w:rsidR="00A05EA1" w:rsidRPr="00A81CD1" w:rsidRDefault="005C07ED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A81CD1">
        <w:rPr>
          <w:rFonts w:ascii="Times New Roman" w:hAnsi="Times New Roman"/>
          <w:sz w:val="28"/>
          <w:szCs w:val="28"/>
          <w:lang w:val="az-Latn-AZ"/>
        </w:rPr>
        <w:t>Konstitusiyanın</w:t>
      </w:r>
      <w:r w:rsidR="00A05EA1" w:rsidRPr="00A81CD1">
        <w:rPr>
          <w:rFonts w:ascii="Times New Roman" w:hAnsi="Times New Roman"/>
          <w:sz w:val="28"/>
          <w:szCs w:val="28"/>
        </w:rPr>
        <w:t xml:space="preserve"> 63-</w:t>
      </w:r>
      <w:r w:rsidRPr="00A81CD1">
        <w:rPr>
          <w:rFonts w:ascii="Times New Roman" w:hAnsi="Times New Roman"/>
          <w:sz w:val="28"/>
          <w:szCs w:val="28"/>
          <w:lang w:val="az-Latn-AZ"/>
        </w:rPr>
        <w:t>cü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maddəsinə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əsaslanan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CPM</w:t>
      </w:r>
      <w:r w:rsidR="00A05EA1" w:rsidRPr="00A81CD1">
        <w:rPr>
          <w:rFonts w:ascii="Times New Roman" w:hAnsi="Times New Roman"/>
          <w:sz w:val="28"/>
          <w:szCs w:val="28"/>
        </w:rPr>
        <w:t>-</w:t>
      </w:r>
      <w:r w:rsidRPr="00A81CD1">
        <w:rPr>
          <w:rFonts w:ascii="Times New Roman" w:hAnsi="Times New Roman"/>
          <w:sz w:val="28"/>
          <w:szCs w:val="28"/>
          <w:lang w:val="az-Latn-AZ"/>
        </w:rPr>
        <w:t>nin</w:t>
      </w:r>
      <w:r w:rsidR="00A05EA1" w:rsidRPr="00A81CD1">
        <w:rPr>
          <w:rFonts w:ascii="Times New Roman" w:hAnsi="Times New Roman"/>
          <w:sz w:val="28"/>
          <w:szCs w:val="28"/>
        </w:rPr>
        <w:t xml:space="preserve"> 21-</w:t>
      </w:r>
      <w:r w:rsidRPr="00A81CD1">
        <w:rPr>
          <w:rFonts w:ascii="Times New Roman" w:hAnsi="Times New Roman"/>
          <w:sz w:val="28"/>
          <w:szCs w:val="28"/>
          <w:lang w:val="az-Latn-AZ"/>
        </w:rPr>
        <w:t>ci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maddəsinin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="00A05EA1" w:rsidRPr="00A81CD1">
        <w:rPr>
          <w:rFonts w:ascii="Times New Roman" w:hAnsi="Times New Roman"/>
          <w:sz w:val="28"/>
          <w:szCs w:val="28"/>
          <w:lang w:val="en-US"/>
        </w:rPr>
        <w:t>I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hissəsi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təqsirsizlik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prezumpsiyasını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cinayət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mühakimə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icraatının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əsas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prinsip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və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şərtlərindən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biri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kimi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təsbit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etmişdir</w:t>
      </w:r>
      <w:r w:rsidR="00A05EA1" w:rsidRPr="00A81CD1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A05EA1" w:rsidRPr="00A81CD1">
        <w:rPr>
          <w:rFonts w:ascii="Times New Roman" w:hAnsi="Times New Roman"/>
          <w:sz w:val="28"/>
          <w:szCs w:val="28"/>
        </w:rPr>
        <w:t>21.2-</w:t>
      </w:r>
      <w:r w:rsidRPr="00A81CD1">
        <w:rPr>
          <w:rFonts w:ascii="Times New Roman" w:hAnsi="Times New Roman"/>
          <w:sz w:val="28"/>
          <w:szCs w:val="28"/>
          <w:lang w:val="az-Latn-AZ"/>
        </w:rPr>
        <w:t>ci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maddədə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nəzərdə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tutulmuşdur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ki</w:t>
      </w:r>
      <w:r w:rsidR="00A05EA1" w:rsidRPr="00A81CD1">
        <w:rPr>
          <w:rFonts w:ascii="Times New Roman" w:hAnsi="Times New Roman"/>
          <w:sz w:val="28"/>
          <w:szCs w:val="28"/>
        </w:rPr>
        <w:t xml:space="preserve">, </w:t>
      </w:r>
      <w:r w:rsidRPr="00A81CD1">
        <w:rPr>
          <w:rFonts w:ascii="Times New Roman" w:hAnsi="Times New Roman"/>
          <w:sz w:val="28"/>
          <w:szCs w:val="28"/>
          <w:lang w:val="az-Latn-AZ"/>
        </w:rPr>
        <w:t>bu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Məcəllənin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müddəalarına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uyğun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surətdə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müvafiq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hüquqi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prosedur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daxilində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ittihamın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sübuta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yetirilməsində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aradan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qaldırılması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mümkün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olmayan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şübhələr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təqsirləndirilən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şəxsin</w:t>
      </w:r>
      <w:r w:rsidR="00A05EA1" w:rsidRPr="00A81CD1">
        <w:rPr>
          <w:rFonts w:ascii="Times New Roman" w:hAnsi="Times New Roman"/>
          <w:sz w:val="28"/>
          <w:szCs w:val="28"/>
        </w:rPr>
        <w:t xml:space="preserve"> (</w:t>
      </w:r>
      <w:r w:rsidRPr="00A81CD1">
        <w:rPr>
          <w:rFonts w:ascii="Times New Roman" w:hAnsi="Times New Roman"/>
          <w:sz w:val="28"/>
          <w:szCs w:val="28"/>
          <w:lang w:val="az-Latn-AZ"/>
        </w:rPr>
        <w:t>şübhəli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şəxsin</w:t>
      </w:r>
      <w:r w:rsidR="00A05EA1" w:rsidRPr="00A81CD1">
        <w:rPr>
          <w:rFonts w:ascii="Times New Roman" w:hAnsi="Times New Roman"/>
          <w:sz w:val="28"/>
          <w:szCs w:val="28"/>
        </w:rPr>
        <w:t xml:space="preserve">) </w:t>
      </w:r>
      <w:r w:rsidRPr="00A81CD1">
        <w:rPr>
          <w:rFonts w:ascii="Times New Roman" w:hAnsi="Times New Roman"/>
          <w:sz w:val="28"/>
          <w:szCs w:val="28"/>
          <w:lang w:val="az-Latn-AZ"/>
        </w:rPr>
        <w:t>xeyrinə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həll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edilir</w:t>
      </w:r>
      <w:r w:rsidR="00A05EA1" w:rsidRPr="00A81CD1">
        <w:rPr>
          <w:rFonts w:ascii="Times New Roman" w:hAnsi="Times New Roman"/>
          <w:sz w:val="28"/>
          <w:szCs w:val="28"/>
        </w:rPr>
        <w:t>.</w:t>
      </w:r>
      <w:proofErr w:type="gramEnd"/>
    </w:p>
    <w:p w:rsidR="00A05EA1" w:rsidRPr="00A81CD1" w:rsidRDefault="005C07ED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A81CD1">
        <w:rPr>
          <w:rFonts w:ascii="Times New Roman" w:hAnsi="Times New Roman"/>
          <w:sz w:val="28"/>
          <w:szCs w:val="28"/>
          <w:lang w:val="az-Latn-AZ"/>
        </w:rPr>
        <w:t>İttihamın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sübut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olunmasında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yaranan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şübhələri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digər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sübutlarla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aradan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qaldırmaq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mümkün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olmadıqda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onlar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şübhəli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və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ya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təqsirləndirilən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şəxsin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xeyrinə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həll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edilir</w:t>
      </w:r>
      <w:r w:rsidR="00A05EA1" w:rsidRPr="00A81CD1">
        <w:rPr>
          <w:rFonts w:ascii="Times New Roman" w:hAnsi="Times New Roman"/>
          <w:sz w:val="28"/>
          <w:szCs w:val="28"/>
        </w:rPr>
        <w:t xml:space="preserve"> (</w:t>
      </w:r>
      <w:r w:rsidRPr="00A81CD1">
        <w:rPr>
          <w:rFonts w:ascii="Times New Roman" w:hAnsi="Times New Roman"/>
          <w:sz w:val="28"/>
          <w:szCs w:val="28"/>
          <w:lang w:val="az-Latn-AZ"/>
        </w:rPr>
        <w:t>CPM</w:t>
      </w:r>
      <w:r w:rsidR="00A05EA1" w:rsidRPr="00A81CD1">
        <w:rPr>
          <w:rFonts w:ascii="Times New Roman" w:hAnsi="Times New Roman"/>
          <w:sz w:val="28"/>
          <w:szCs w:val="28"/>
        </w:rPr>
        <w:t>-</w:t>
      </w:r>
      <w:r w:rsidRPr="00A81CD1">
        <w:rPr>
          <w:rFonts w:ascii="Times New Roman" w:hAnsi="Times New Roman"/>
          <w:sz w:val="28"/>
          <w:szCs w:val="28"/>
          <w:lang w:val="az-Latn-AZ"/>
        </w:rPr>
        <w:t>nin</w:t>
      </w:r>
      <w:r w:rsidR="00A05EA1" w:rsidRPr="00A81CD1">
        <w:rPr>
          <w:rFonts w:ascii="Times New Roman" w:hAnsi="Times New Roman"/>
          <w:sz w:val="28"/>
          <w:szCs w:val="28"/>
        </w:rPr>
        <w:t xml:space="preserve"> 145.3-</w:t>
      </w:r>
      <w:r w:rsidRPr="00A81CD1">
        <w:rPr>
          <w:rFonts w:ascii="Times New Roman" w:hAnsi="Times New Roman"/>
          <w:sz w:val="28"/>
          <w:szCs w:val="28"/>
          <w:lang w:val="az-Latn-AZ"/>
        </w:rPr>
        <w:t>cü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maddəsi</w:t>
      </w:r>
      <w:r w:rsidR="00A05EA1" w:rsidRPr="00A81CD1">
        <w:rPr>
          <w:rFonts w:ascii="Times New Roman" w:hAnsi="Times New Roman"/>
          <w:sz w:val="28"/>
          <w:szCs w:val="28"/>
        </w:rPr>
        <w:t xml:space="preserve">). </w:t>
      </w:r>
      <w:r w:rsidRPr="00A81CD1">
        <w:rPr>
          <w:rFonts w:ascii="Times New Roman" w:hAnsi="Times New Roman"/>
          <w:sz w:val="28"/>
          <w:szCs w:val="28"/>
          <w:lang w:val="az-Latn-AZ"/>
        </w:rPr>
        <w:t>Təqsirsizlik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prezumpsiyasını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nəzərə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alaraq</w:t>
      </w:r>
      <w:r w:rsidR="004A4FEE" w:rsidRPr="00A81CD1">
        <w:rPr>
          <w:rFonts w:ascii="Times New Roman" w:hAnsi="Times New Roman"/>
          <w:sz w:val="28"/>
          <w:szCs w:val="28"/>
        </w:rPr>
        <w:t>,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təqsirləndirilən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şəxsin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təqsiri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heç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bir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şübhə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doğurmayan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sübutlarla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təsdiq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olunmalıdır</w:t>
      </w:r>
      <w:r w:rsidR="00A05EA1" w:rsidRPr="00A81CD1">
        <w:rPr>
          <w:rFonts w:ascii="Times New Roman" w:hAnsi="Times New Roman"/>
          <w:sz w:val="28"/>
          <w:szCs w:val="28"/>
        </w:rPr>
        <w:t>.</w:t>
      </w:r>
    </w:p>
    <w:p w:rsidR="00A05EA1" w:rsidRPr="00A81CD1" w:rsidRDefault="005C07ED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A81CD1">
        <w:rPr>
          <w:rFonts w:ascii="Times New Roman" w:hAnsi="Times New Roman"/>
          <w:sz w:val="28"/>
          <w:szCs w:val="28"/>
          <w:lang w:val="az-Latn-AZ"/>
        </w:rPr>
        <w:t>Cinayət</w:t>
      </w:r>
      <w:r w:rsidR="00A05EA1" w:rsidRPr="00A81CD1">
        <w:rPr>
          <w:rFonts w:ascii="Times New Roman" w:hAnsi="Times New Roman"/>
          <w:sz w:val="28"/>
          <w:szCs w:val="28"/>
        </w:rPr>
        <w:t>-</w:t>
      </w:r>
      <w:r w:rsidRPr="00A81CD1">
        <w:rPr>
          <w:rFonts w:ascii="Times New Roman" w:hAnsi="Times New Roman"/>
          <w:sz w:val="28"/>
          <w:szCs w:val="28"/>
          <w:lang w:val="az-Latn-AZ"/>
        </w:rPr>
        <w:t>prosessual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qanunvericiliyində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sübutların</w:t>
      </w:r>
      <w:r w:rsidR="004A4FEE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toplanılması</w:t>
      </w:r>
      <w:r w:rsidR="00A05EA1" w:rsidRPr="00A81CD1">
        <w:rPr>
          <w:rFonts w:ascii="Times New Roman" w:hAnsi="Times New Roman"/>
          <w:sz w:val="28"/>
          <w:szCs w:val="28"/>
        </w:rPr>
        <w:t xml:space="preserve">, </w:t>
      </w:r>
      <w:r w:rsidRPr="00A81CD1">
        <w:rPr>
          <w:rFonts w:ascii="Times New Roman" w:hAnsi="Times New Roman"/>
          <w:sz w:val="28"/>
          <w:szCs w:val="28"/>
          <w:lang w:val="az-Latn-AZ"/>
        </w:rPr>
        <w:t>yoxlanılması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və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qiymətləndirilməsi</w:t>
      </w:r>
      <w:r w:rsidR="00A05EA1" w:rsidRPr="00A81CD1">
        <w:rPr>
          <w:rFonts w:ascii="Times New Roman" w:hAnsi="Times New Roman"/>
          <w:sz w:val="28"/>
          <w:szCs w:val="28"/>
        </w:rPr>
        <w:t xml:space="preserve">, </w:t>
      </w:r>
      <w:r w:rsidRPr="00A81CD1">
        <w:rPr>
          <w:rFonts w:ascii="Times New Roman" w:hAnsi="Times New Roman"/>
          <w:sz w:val="28"/>
          <w:szCs w:val="28"/>
          <w:lang w:val="az-Latn-AZ"/>
        </w:rPr>
        <w:t>sübutların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kifayət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etməsi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qaydaları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müəyyənləşdirilmişdir</w:t>
      </w:r>
      <w:r w:rsidR="00A05EA1" w:rsidRPr="00A81CD1">
        <w:rPr>
          <w:rFonts w:ascii="Times New Roman" w:hAnsi="Times New Roman"/>
          <w:sz w:val="28"/>
          <w:szCs w:val="28"/>
        </w:rPr>
        <w:t xml:space="preserve">. </w:t>
      </w:r>
      <w:r w:rsidRPr="00A81CD1">
        <w:rPr>
          <w:rFonts w:ascii="Times New Roman" w:hAnsi="Times New Roman"/>
          <w:sz w:val="28"/>
          <w:szCs w:val="28"/>
          <w:lang w:val="az-Latn-AZ"/>
        </w:rPr>
        <w:t>Hər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bir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sübut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mənsubiyyəti</w:t>
      </w:r>
      <w:r w:rsidR="00A05EA1" w:rsidRPr="00A81CD1">
        <w:rPr>
          <w:rFonts w:ascii="Times New Roman" w:hAnsi="Times New Roman"/>
          <w:sz w:val="28"/>
          <w:szCs w:val="28"/>
        </w:rPr>
        <w:t xml:space="preserve">, </w:t>
      </w:r>
      <w:r w:rsidRPr="00A81CD1">
        <w:rPr>
          <w:rFonts w:ascii="Times New Roman" w:hAnsi="Times New Roman"/>
          <w:sz w:val="28"/>
          <w:szCs w:val="28"/>
          <w:lang w:val="az-Latn-AZ"/>
        </w:rPr>
        <w:t>mümkünlüyü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və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mötəbərliyi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üzrə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qiymətləndirilir</w:t>
      </w:r>
      <w:r w:rsidR="00A05EA1" w:rsidRPr="00A81CD1">
        <w:rPr>
          <w:rFonts w:ascii="Times New Roman" w:hAnsi="Times New Roman"/>
          <w:sz w:val="28"/>
          <w:szCs w:val="28"/>
        </w:rPr>
        <w:t xml:space="preserve"> (</w:t>
      </w:r>
      <w:r w:rsidRPr="00A81CD1">
        <w:rPr>
          <w:rFonts w:ascii="Times New Roman" w:hAnsi="Times New Roman"/>
          <w:sz w:val="28"/>
          <w:szCs w:val="28"/>
          <w:lang w:val="az-Latn-AZ"/>
        </w:rPr>
        <w:t>CPM</w:t>
      </w:r>
      <w:r w:rsidR="00A05EA1" w:rsidRPr="00A81CD1">
        <w:rPr>
          <w:rFonts w:ascii="Times New Roman" w:hAnsi="Times New Roman"/>
          <w:sz w:val="28"/>
          <w:szCs w:val="28"/>
        </w:rPr>
        <w:t>-</w:t>
      </w:r>
      <w:r w:rsidRPr="00A81CD1">
        <w:rPr>
          <w:rFonts w:ascii="Times New Roman" w:hAnsi="Times New Roman"/>
          <w:sz w:val="28"/>
          <w:szCs w:val="28"/>
          <w:lang w:val="az-Latn-AZ"/>
        </w:rPr>
        <w:t>nin</w:t>
      </w:r>
      <w:r w:rsidR="00A05EA1" w:rsidRPr="00A81CD1">
        <w:rPr>
          <w:rFonts w:ascii="Times New Roman" w:hAnsi="Times New Roman"/>
          <w:sz w:val="28"/>
          <w:szCs w:val="28"/>
        </w:rPr>
        <w:t xml:space="preserve"> 143, 144, 145-</w:t>
      </w:r>
      <w:r w:rsidRPr="00A81CD1">
        <w:rPr>
          <w:rFonts w:ascii="Times New Roman" w:hAnsi="Times New Roman"/>
          <w:sz w:val="28"/>
          <w:szCs w:val="28"/>
          <w:lang w:val="az-Latn-AZ"/>
        </w:rPr>
        <w:t>ci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maddələri</w:t>
      </w:r>
      <w:r w:rsidR="00A05EA1" w:rsidRPr="00A81CD1">
        <w:rPr>
          <w:rFonts w:ascii="Times New Roman" w:hAnsi="Times New Roman"/>
          <w:sz w:val="28"/>
          <w:szCs w:val="28"/>
        </w:rPr>
        <w:t>).</w:t>
      </w:r>
    </w:p>
    <w:p w:rsidR="00A05EA1" w:rsidRPr="00A81CD1" w:rsidRDefault="005C07ED">
      <w:pPr>
        <w:pStyle w:val="a6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A81CD1">
        <w:rPr>
          <w:rFonts w:ascii="Times New Roman" w:hAnsi="Times New Roman"/>
          <w:sz w:val="28"/>
          <w:szCs w:val="28"/>
          <w:lang w:val="az-Latn-AZ"/>
        </w:rPr>
        <w:t>Azərbaycan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Respublikası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cinayət</w:t>
      </w:r>
      <w:r w:rsidR="00A05EA1" w:rsidRPr="00A81CD1">
        <w:rPr>
          <w:rFonts w:ascii="Times New Roman" w:hAnsi="Times New Roman"/>
          <w:sz w:val="28"/>
          <w:szCs w:val="28"/>
        </w:rPr>
        <w:t>-</w:t>
      </w:r>
      <w:r w:rsidRPr="00A81CD1">
        <w:rPr>
          <w:rFonts w:ascii="Times New Roman" w:hAnsi="Times New Roman"/>
          <w:sz w:val="28"/>
          <w:szCs w:val="28"/>
          <w:lang w:val="az-Latn-AZ"/>
        </w:rPr>
        <w:t>prosessual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qanunvericiliyinin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mahiyyəti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və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tələbi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ondan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ibarətdir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ki</w:t>
      </w:r>
      <w:r w:rsidR="00A05EA1" w:rsidRPr="00A81CD1">
        <w:rPr>
          <w:rFonts w:ascii="Times New Roman" w:hAnsi="Times New Roman"/>
          <w:sz w:val="28"/>
          <w:szCs w:val="28"/>
        </w:rPr>
        <w:t xml:space="preserve">, </w:t>
      </w:r>
      <w:r w:rsidRPr="00A81CD1">
        <w:rPr>
          <w:rFonts w:ascii="Times New Roman" w:hAnsi="Times New Roman"/>
          <w:bCs/>
          <w:sz w:val="28"/>
          <w:szCs w:val="28"/>
          <w:lang w:val="az-Latn-AZ"/>
        </w:rPr>
        <w:t>cinayətin</w:t>
      </w:r>
      <w:r w:rsidR="00A05EA1" w:rsidRPr="00A81CD1">
        <w:rPr>
          <w:rFonts w:ascii="Times New Roman" w:hAnsi="Times New Roman"/>
          <w:bCs/>
          <w:sz w:val="28"/>
          <w:szCs w:val="28"/>
        </w:rPr>
        <w:t xml:space="preserve"> </w:t>
      </w:r>
      <w:r w:rsidRPr="00A81CD1">
        <w:rPr>
          <w:rFonts w:ascii="Times New Roman" w:hAnsi="Times New Roman"/>
          <w:bCs/>
          <w:sz w:val="28"/>
          <w:szCs w:val="28"/>
          <w:lang w:val="az-Latn-AZ"/>
        </w:rPr>
        <w:t>sübut</w:t>
      </w:r>
      <w:r w:rsidR="00A05EA1" w:rsidRPr="00A81CD1">
        <w:rPr>
          <w:rFonts w:ascii="Times New Roman" w:hAnsi="Times New Roman"/>
          <w:bCs/>
          <w:sz w:val="28"/>
          <w:szCs w:val="28"/>
        </w:rPr>
        <w:t xml:space="preserve"> </w:t>
      </w:r>
      <w:r w:rsidRPr="00A81CD1">
        <w:rPr>
          <w:rFonts w:ascii="Times New Roman" w:hAnsi="Times New Roman"/>
          <w:bCs/>
          <w:sz w:val="28"/>
          <w:szCs w:val="28"/>
          <w:lang w:val="az-Latn-AZ"/>
        </w:rPr>
        <w:t>olunmasında</w:t>
      </w:r>
      <w:r w:rsidR="00A05EA1" w:rsidRPr="00A81CD1">
        <w:rPr>
          <w:rFonts w:ascii="Times New Roman" w:hAnsi="Times New Roman"/>
          <w:bCs/>
          <w:sz w:val="28"/>
          <w:szCs w:val="28"/>
        </w:rPr>
        <w:t xml:space="preserve"> </w:t>
      </w:r>
      <w:r w:rsidRPr="00A81CD1">
        <w:rPr>
          <w:rFonts w:ascii="Times New Roman" w:hAnsi="Times New Roman"/>
          <w:bCs/>
          <w:sz w:val="28"/>
          <w:szCs w:val="28"/>
          <w:lang w:val="az-Latn-AZ"/>
        </w:rPr>
        <w:t>yaranan</w:t>
      </w:r>
      <w:r w:rsidR="00A05EA1" w:rsidRPr="00A81CD1">
        <w:rPr>
          <w:rFonts w:ascii="Times New Roman" w:hAnsi="Times New Roman"/>
          <w:bCs/>
          <w:sz w:val="28"/>
          <w:szCs w:val="28"/>
        </w:rPr>
        <w:t xml:space="preserve"> </w:t>
      </w:r>
      <w:r w:rsidRPr="00A81CD1">
        <w:rPr>
          <w:rFonts w:ascii="Times New Roman" w:hAnsi="Times New Roman"/>
          <w:bCs/>
          <w:sz w:val="28"/>
          <w:szCs w:val="28"/>
          <w:lang w:val="az-Latn-AZ"/>
        </w:rPr>
        <w:t>şübhələri</w:t>
      </w:r>
      <w:r w:rsidR="00A05EA1" w:rsidRPr="00A81CD1">
        <w:rPr>
          <w:rFonts w:ascii="Times New Roman" w:hAnsi="Times New Roman"/>
          <w:bCs/>
          <w:sz w:val="28"/>
          <w:szCs w:val="28"/>
        </w:rPr>
        <w:t xml:space="preserve"> </w:t>
      </w:r>
      <w:r w:rsidRPr="00A81CD1">
        <w:rPr>
          <w:rFonts w:ascii="Times New Roman" w:hAnsi="Times New Roman"/>
          <w:bCs/>
          <w:sz w:val="28"/>
          <w:szCs w:val="28"/>
          <w:lang w:val="az-Latn-AZ"/>
        </w:rPr>
        <w:t>digər</w:t>
      </w:r>
      <w:r w:rsidR="00A05EA1" w:rsidRPr="00A81CD1">
        <w:rPr>
          <w:rFonts w:ascii="Times New Roman" w:hAnsi="Times New Roman"/>
          <w:bCs/>
          <w:sz w:val="28"/>
          <w:szCs w:val="28"/>
        </w:rPr>
        <w:t xml:space="preserve"> </w:t>
      </w:r>
      <w:r w:rsidRPr="00A81CD1">
        <w:rPr>
          <w:rFonts w:ascii="Times New Roman" w:hAnsi="Times New Roman"/>
          <w:bCs/>
          <w:sz w:val="28"/>
          <w:szCs w:val="28"/>
          <w:lang w:val="az-Latn-AZ"/>
        </w:rPr>
        <w:t>sübutlarla</w:t>
      </w:r>
      <w:r w:rsidR="00A05EA1" w:rsidRPr="00A81CD1">
        <w:rPr>
          <w:rFonts w:ascii="Times New Roman" w:hAnsi="Times New Roman"/>
          <w:bCs/>
          <w:sz w:val="28"/>
          <w:szCs w:val="28"/>
        </w:rPr>
        <w:t xml:space="preserve"> </w:t>
      </w:r>
      <w:r w:rsidRPr="00A81CD1">
        <w:rPr>
          <w:rFonts w:ascii="Times New Roman" w:hAnsi="Times New Roman"/>
          <w:bCs/>
          <w:sz w:val="28"/>
          <w:szCs w:val="28"/>
          <w:lang w:val="az-Latn-AZ"/>
        </w:rPr>
        <w:t>aradan</w:t>
      </w:r>
      <w:r w:rsidR="00A05EA1" w:rsidRPr="00A81CD1">
        <w:rPr>
          <w:rFonts w:ascii="Times New Roman" w:hAnsi="Times New Roman"/>
          <w:bCs/>
          <w:sz w:val="28"/>
          <w:szCs w:val="28"/>
        </w:rPr>
        <w:t xml:space="preserve"> </w:t>
      </w:r>
      <w:r w:rsidRPr="00A81CD1">
        <w:rPr>
          <w:rFonts w:ascii="Times New Roman" w:hAnsi="Times New Roman"/>
          <w:bCs/>
          <w:sz w:val="28"/>
          <w:szCs w:val="28"/>
          <w:lang w:val="az-Latn-AZ"/>
        </w:rPr>
        <w:t>qaldırmaq</w:t>
      </w:r>
      <w:r w:rsidR="00A05EA1" w:rsidRPr="00A81CD1">
        <w:rPr>
          <w:rFonts w:ascii="Times New Roman" w:hAnsi="Times New Roman"/>
          <w:bCs/>
          <w:sz w:val="28"/>
          <w:szCs w:val="28"/>
        </w:rPr>
        <w:t xml:space="preserve"> </w:t>
      </w:r>
      <w:r w:rsidRPr="00A81CD1">
        <w:rPr>
          <w:rFonts w:ascii="Times New Roman" w:hAnsi="Times New Roman"/>
          <w:bCs/>
          <w:sz w:val="28"/>
          <w:szCs w:val="28"/>
          <w:lang w:val="az-Latn-AZ"/>
        </w:rPr>
        <w:t>mümkün</w:t>
      </w:r>
      <w:r w:rsidR="00A05EA1" w:rsidRPr="00A81CD1">
        <w:rPr>
          <w:rFonts w:ascii="Times New Roman" w:hAnsi="Times New Roman"/>
          <w:bCs/>
          <w:sz w:val="28"/>
          <w:szCs w:val="28"/>
        </w:rPr>
        <w:t xml:space="preserve"> </w:t>
      </w:r>
      <w:r w:rsidRPr="00A81CD1">
        <w:rPr>
          <w:rFonts w:ascii="Times New Roman" w:hAnsi="Times New Roman"/>
          <w:bCs/>
          <w:sz w:val="28"/>
          <w:szCs w:val="28"/>
          <w:lang w:val="az-Latn-AZ"/>
        </w:rPr>
        <w:t>olmadıqda</w:t>
      </w:r>
      <w:r w:rsidR="00A05EA1" w:rsidRPr="00A81CD1">
        <w:rPr>
          <w:rFonts w:ascii="Times New Roman" w:hAnsi="Times New Roman"/>
          <w:bCs/>
          <w:sz w:val="28"/>
          <w:szCs w:val="28"/>
        </w:rPr>
        <w:t xml:space="preserve">, </w:t>
      </w:r>
      <w:r w:rsidRPr="00A81CD1">
        <w:rPr>
          <w:rFonts w:ascii="Times New Roman" w:hAnsi="Times New Roman"/>
          <w:bCs/>
          <w:sz w:val="28"/>
          <w:szCs w:val="28"/>
          <w:lang w:val="az-Latn-AZ"/>
        </w:rPr>
        <w:t>onlar</w:t>
      </w:r>
      <w:r w:rsidR="00A05EA1" w:rsidRPr="00A81CD1">
        <w:rPr>
          <w:rFonts w:ascii="Times New Roman" w:hAnsi="Times New Roman"/>
          <w:bCs/>
          <w:sz w:val="28"/>
          <w:szCs w:val="28"/>
        </w:rPr>
        <w:t xml:space="preserve"> </w:t>
      </w:r>
      <w:r w:rsidRPr="00A81CD1">
        <w:rPr>
          <w:rFonts w:ascii="Times New Roman" w:hAnsi="Times New Roman"/>
          <w:bCs/>
          <w:sz w:val="28"/>
          <w:szCs w:val="28"/>
          <w:lang w:val="az-Latn-AZ"/>
        </w:rPr>
        <w:t>təqsirləndirilən</w:t>
      </w:r>
      <w:r w:rsidR="00A05EA1" w:rsidRPr="00A81CD1">
        <w:rPr>
          <w:rFonts w:ascii="Times New Roman" w:hAnsi="Times New Roman"/>
          <w:bCs/>
          <w:sz w:val="28"/>
          <w:szCs w:val="28"/>
        </w:rPr>
        <w:t xml:space="preserve"> </w:t>
      </w:r>
      <w:r w:rsidRPr="00A81CD1">
        <w:rPr>
          <w:rFonts w:ascii="Times New Roman" w:hAnsi="Times New Roman"/>
          <w:bCs/>
          <w:sz w:val="28"/>
          <w:szCs w:val="28"/>
          <w:lang w:val="az-Latn-AZ"/>
        </w:rPr>
        <w:t>şəxsin</w:t>
      </w:r>
      <w:r w:rsidR="00A05EA1" w:rsidRPr="00A81CD1">
        <w:rPr>
          <w:rFonts w:ascii="Times New Roman" w:hAnsi="Times New Roman"/>
          <w:bCs/>
          <w:sz w:val="28"/>
          <w:szCs w:val="28"/>
        </w:rPr>
        <w:t xml:space="preserve"> </w:t>
      </w:r>
      <w:r w:rsidRPr="00A81CD1">
        <w:rPr>
          <w:rFonts w:ascii="Times New Roman" w:hAnsi="Times New Roman"/>
          <w:bCs/>
          <w:sz w:val="28"/>
          <w:szCs w:val="28"/>
          <w:lang w:val="az-Latn-AZ"/>
        </w:rPr>
        <w:t>xeyrinə</w:t>
      </w:r>
      <w:r w:rsidR="00A05EA1" w:rsidRPr="00A81CD1">
        <w:rPr>
          <w:rFonts w:ascii="Times New Roman" w:hAnsi="Times New Roman"/>
          <w:bCs/>
          <w:sz w:val="28"/>
          <w:szCs w:val="28"/>
        </w:rPr>
        <w:t xml:space="preserve"> </w:t>
      </w:r>
      <w:r w:rsidRPr="00A81CD1">
        <w:rPr>
          <w:rFonts w:ascii="Times New Roman" w:hAnsi="Times New Roman"/>
          <w:bCs/>
          <w:sz w:val="28"/>
          <w:szCs w:val="28"/>
          <w:lang w:val="az-Latn-AZ"/>
        </w:rPr>
        <w:t>həll</w:t>
      </w:r>
      <w:r w:rsidR="00A05EA1" w:rsidRPr="00A81CD1">
        <w:rPr>
          <w:rFonts w:ascii="Times New Roman" w:hAnsi="Times New Roman"/>
          <w:bCs/>
          <w:sz w:val="28"/>
          <w:szCs w:val="28"/>
        </w:rPr>
        <w:t xml:space="preserve"> </w:t>
      </w:r>
      <w:r w:rsidRPr="00A81CD1">
        <w:rPr>
          <w:rFonts w:ascii="Times New Roman" w:hAnsi="Times New Roman"/>
          <w:bCs/>
          <w:sz w:val="28"/>
          <w:szCs w:val="28"/>
          <w:lang w:val="az-Latn-AZ"/>
        </w:rPr>
        <w:t>edilməlidir</w:t>
      </w:r>
      <w:r w:rsidR="00A05EA1" w:rsidRPr="00A81CD1">
        <w:rPr>
          <w:rFonts w:ascii="Times New Roman" w:hAnsi="Times New Roman"/>
          <w:bCs/>
          <w:sz w:val="28"/>
          <w:szCs w:val="28"/>
        </w:rPr>
        <w:t xml:space="preserve">. </w:t>
      </w:r>
      <w:r w:rsidRPr="00A81CD1">
        <w:rPr>
          <w:rFonts w:ascii="Times New Roman" w:hAnsi="Times New Roman"/>
          <w:bCs/>
          <w:sz w:val="28"/>
          <w:szCs w:val="28"/>
          <w:lang w:val="az-Latn-AZ"/>
        </w:rPr>
        <w:t>Cinayət</w:t>
      </w:r>
      <w:r w:rsidR="00A05EA1" w:rsidRPr="00A81CD1">
        <w:rPr>
          <w:rFonts w:ascii="Times New Roman" w:hAnsi="Times New Roman"/>
          <w:bCs/>
          <w:sz w:val="28"/>
          <w:szCs w:val="28"/>
        </w:rPr>
        <w:t xml:space="preserve"> </w:t>
      </w:r>
      <w:r w:rsidRPr="00A81CD1">
        <w:rPr>
          <w:rFonts w:ascii="Times New Roman" w:hAnsi="Times New Roman"/>
          <w:bCs/>
          <w:sz w:val="28"/>
          <w:szCs w:val="28"/>
          <w:lang w:val="az-Latn-AZ"/>
        </w:rPr>
        <w:t>təqibi</w:t>
      </w:r>
      <w:r w:rsidR="00A05EA1" w:rsidRPr="00A81CD1">
        <w:rPr>
          <w:rFonts w:ascii="Times New Roman" w:hAnsi="Times New Roman"/>
          <w:bCs/>
          <w:sz w:val="28"/>
          <w:szCs w:val="28"/>
        </w:rPr>
        <w:t xml:space="preserve"> </w:t>
      </w:r>
      <w:r w:rsidRPr="00A81CD1">
        <w:rPr>
          <w:rFonts w:ascii="Times New Roman" w:hAnsi="Times New Roman"/>
          <w:bCs/>
          <w:sz w:val="28"/>
          <w:szCs w:val="28"/>
          <w:lang w:val="az-Latn-AZ"/>
        </w:rPr>
        <w:t>üzrə</w:t>
      </w:r>
      <w:r w:rsidR="00A05EA1" w:rsidRPr="00A81CD1">
        <w:rPr>
          <w:rFonts w:ascii="Times New Roman" w:hAnsi="Times New Roman"/>
          <w:bCs/>
          <w:sz w:val="28"/>
          <w:szCs w:val="28"/>
        </w:rPr>
        <w:t xml:space="preserve"> </w:t>
      </w:r>
      <w:r w:rsidRPr="00A81CD1">
        <w:rPr>
          <w:rFonts w:ascii="Times New Roman" w:hAnsi="Times New Roman"/>
          <w:bCs/>
          <w:sz w:val="28"/>
          <w:szCs w:val="28"/>
          <w:lang w:val="az-Latn-AZ"/>
        </w:rPr>
        <w:t>toplanmış</w:t>
      </w:r>
      <w:r w:rsidR="00A05EA1" w:rsidRPr="00A81CD1">
        <w:rPr>
          <w:rFonts w:ascii="Times New Roman" w:hAnsi="Times New Roman"/>
          <w:bCs/>
          <w:sz w:val="28"/>
          <w:szCs w:val="28"/>
        </w:rPr>
        <w:t xml:space="preserve"> </w:t>
      </w:r>
      <w:r w:rsidRPr="00A81CD1">
        <w:rPr>
          <w:rFonts w:ascii="Times New Roman" w:hAnsi="Times New Roman"/>
          <w:bCs/>
          <w:sz w:val="28"/>
          <w:szCs w:val="28"/>
          <w:lang w:val="az-Latn-AZ"/>
        </w:rPr>
        <w:t>sübutların</w:t>
      </w:r>
      <w:r w:rsidR="00A05EA1" w:rsidRPr="00A81CD1">
        <w:rPr>
          <w:rFonts w:ascii="Times New Roman" w:hAnsi="Times New Roman"/>
          <w:bCs/>
          <w:sz w:val="28"/>
          <w:szCs w:val="28"/>
        </w:rPr>
        <w:t xml:space="preserve"> </w:t>
      </w:r>
      <w:r w:rsidRPr="00A81CD1">
        <w:rPr>
          <w:rFonts w:ascii="Times New Roman" w:hAnsi="Times New Roman"/>
          <w:bCs/>
          <w:sz w:val="28"/>
          <w:szCs w:val="28"/>
          <w:lang w:val="az-Latn-AZ"/>
        </w:rPr>
        <w:t>kifayət</w:t>
      </w:r>
      <w:r w:rsidR="00A05EA1" w:rsidRPr="00A81CD1">
        <w:rPr>
          <w:rFonts w:ascii="Times New Roman" w:hAnsi="Times New Roman"/>
          <w:bCs/>
          <w:sz w:val="28"/>
          <w:szCs w:val="28"/>
        </w:rPr>
        <w:t xml:space="preserve"> </w:t>
      </w:r>
      <w:r w:rsidRPr="00A81CD1">
        <w:rPr>
          <w:rFonts w:ascii="Times New Roman" w:hAnsi="Times New Roman"/>
          <w:bCs/>
          <w:sz w:val="28"/>
          <w:szCs w:val="28"/>
          <w:lang w:val="az-Latn-AZ"/>
        </w:rPr>
        <w:t>etməsi</w:t>
      </w:r>
      <w:r w:rsidR="00A05EA1" w:rsidRPr="00A81CD1">
        <w:rPr>
          <w:rFonts w:ascii="Times New Roman" w:hAnsi="Times New Roman"/>
          <w:bCs/>
          <w:sz w:val="28"/>
          <w:szCs w:val="28"/>
        </w:rPr>
        <w:t xml:space="preserve"> </w:t>
      </w:r>
      <w:r w:rsidRPr="00A81CD1">
        <w:rPr>
          <w:rFonts w:ascii="Times New Roman" w:hAnsi="Times New Roman"/>
          <w:bCs/>
          <w:sz w:val="28"/>
          <w:szCs w:val="28"/>
          <w:lang w:val="az-Latn-AZ"/>
        </w:rPr>
        <w:t>dedikdə</w:t>
      </w:r>
      <w:r w:rsidR="004A4FEE" w:rsidRPr="00A81CD1">
        <w:rPr>
          <w:rFonts w:ascii="Times New Roman" w:hAnsi="Times New Roman"/>
          <w:bCs/>
          <w:sz w:val="28"/>
          <w:szCs w:val="28"/>
        </w:rPr>
        <w:t>,</w:t>
      </w:r>
      <w:r w:rsidR="00A05EA1" w:rsidRPr="00A81CD1">
        <w:rPr>
          <w:rFonts w:ascii="Times New Roman" w:hAnsi="Times New Roman"/>
          <w:bCs/>
          <w:sz w:val="28"/>
          <w:szCs w:val="28"/>
        </w:rPr>
        <w:t xml:space="preserve"> </w:t>
      </w:r>
      <w:r w:rsidRPr="00A81CD1">
        <w:rPr>
          <w:rFonts w:ascii="Times New Roman" w:hAnsi="Times New Roman"/>
          <w:bCs/>
          <w:sz w:val="28"/>
          <w:szCs w:val="28"/>
          <w:lang w:val="az-Latn-AZ"/>
        </w:rPr>
        <w:t>müəyyən</w:t>
      </w:r>
      <w:r w:rsidR="00A05EA1" w:rsidRPr="00A81CD1">
        <w:rPr>
          <w:rFonts w:ascii="Times New Roman" w:hAnsi="Times New Roman"/>
          <w:bCs/>
          <w:sz w:val="28"/>
          <w:szCs w:val="28"/>
        </w:rPr>
        <w:t xml:space="preserve"> </w:t>
      </w:r>
      <w:r w:rsidRPr="00A81CD1">
        <w:rPr>
          <w:rFonts w:ascii="Times New Roman" w:hAnsi="Times New Roman"/>
          <w:bCs/>
          <w:sz w:val="28"/>
          <w:szCs w:val="28"/>
          <w:lang w:val="az-Latn-AZ"/>
        </w:rPr>
        <w:t>edilməli</w:t>
      </w:r>
      <w:r w:rsidR="00A05EA1" w:rsidRPr="00A81CD1">
        <w:rPr>
          <w:rFonts w:ascii="Times New Roman" w:hAnsi="Times New Roman"/>
          <w:bCs/>
          <w:sz w:val="28"/>
          <w:szCs w:val="28"/>
        </w:rPr>
        <w:t xml:space="preserve"> </w:t>
      </w:r>
      <w:r w:rsidRPr="00A81CD1">
        <w:rPr>
          <w:rFonts w:ascii="Times New Roman" w:hAnsi="Times New Roman"/>
          <w:bCs/>
          <w:sz w:val="28"/>
          <w:szCs w:val="28"/>
          <w:lang w:val="az-Latn-AZ"/>
        </w:rPr>
        <w:t>hallar</w:t>
      </w:r>
      <w:r w:rsidR="00A05EA1" w:rsidRPr="00A81CD1">
        <w:rPr>
          <w:rFonts w:ascii="Times New Roman" w:hAnsi="Times New Roman"/>
          <w:bCs/>
          <w:sz w:val="28"/>
          <w:szCs w:val="28"/>
        </w:rPr>
        <w:t xml:space="preserve"> </w:t>
      </w:r>
      <w:r w:rsidRPr="00A81CD1">
        <w:rPr>
          <w:rFonts w:ascii="Times New Roman" w:hAnsi="Times New Roman"/>
          <w:bCs/>
          <w:sz w:val="28"/>
          <w:szCs w:val="28"/>
          <w:lang w:val="az-Latn-AZ"/>
        </w:rPr>
        <w:t>üzrə</w:t>
      </w:r>
      <w:r w:rsidR="00A05EA1" w:rsidRPr="00A81CD1">
        <w:rPr>
          <w:rFonts w:ascii="Times New Roman" w:hAnsi="Times New Roman"/>
          <w:bCs/>
          <w:sz w:val="28"/>
          <w:szCs w:val="28"/>
        </w:rPr>
        <w:t xml:space="preserve"> </w:t>
      </w:r>
      <w:r w:rsidRPr="00A81CD1">
        <w:rPr>
          <w:rFonts w:ascii="Times New Roman" w:hAnsi="Times New Roman"/>
          <w:bCs/>
          <w:sz w:val="28"/>
          <w:szCs w:val="28"/>
          <w:lang w:val="az-Latn-AZ"/>
        </w:rPr>
        <w:t>mümkün</w:t>
      </w:r>
      <w:r w:rsidR="00A05EA1" w:rsidRPr="00A81CD1">
        <w:rPr>
          <w:rFonts w:ascii="Times New Roman" w:hAnsi="Times New Roman"/>
          <w:bCs/>
          <w:sz w:val="28"/>
          <w:szCs w:val="28"/>
        </w:rPr>
        <w:t xml:space="preserve"> </w:t>
      </w:r>
      <w:r w:rsidRPr="00A81CD1">
        <w:rPr>
          <w:rFonts w:ascii="Times New Roman" w:hAnsi="Times New Roman"/>
          <w:bCs/>
          <w:sz w:val="28"/>
          <w:szCs w:val="28"/>
          <w:lang w:val="az-Latn-AZ"/>
        </w:rPr>
        <w:t>sübutların</w:t>
      </w:r>
      <w:r w:rsidR="00A05EA1" w:rsidRPr="00A81CD1">
        <w:rPr>
          <w:rFonts w:ascii="Times New Roman" w:hAnsi="Times New Roman"/>
          <w:bCs/>
          <w:sz w:val="28"/>
          <w:szCs w:val="28"/>
        </w:rPr>
        <w:t xml:space="preserve"> </w:t>
      </w:r>
      <w:r w:rsidRPr="00A81CD1">
        <w:rPr>
          <w:rFonts w:ascii="Times New Roman" w:hAnsi="Times New Roman"/>
          <w:bCs/>
          <w:sz w:val="28"/>
          <w:szCs w:val="28"/>
          <w:lang w:val="az-Latn-AZ"/>
        </w:rPr>
        <w:t>elə</w:t>
      </w:r>
      <w:r w:rsidR="00A05EA1" w:rsidRPr="00A81CD1">
        <w:rPr>
          <w:rFonts w:ascii="Times New Roman" w:hAnsi="Times New Roman"/>
          <w:bCs/>
          <w:sz w:val="28"/>
          <w:szCs w:val="28"/>
        </w:rPr>
        <w:t xml:space="preserve"> </w:t>
      </w:r>
      <w:r w:rsidRPr="00A81CD1">
        <w:rPr>
          <w:rFonts w:ascii="Times New Roman" w:hAnsi="Times New Roman"/>
          <w:bCs/>
          <w:sz w:val="28"/>
          <w:szCs w:val="28"/>
          <w:lang w:val="az-Latn-AZ"/>
        </w:rPr>
        <w:t>bir</w:t>
      </w:r>
      <w:r w:rsidR="00A05EA1" w:rsidRPr="00A81CD1">
        <w:rPr>
          <w:rFonts w:ascii="Times New Roman" w:hAnsi="Times New Roman"/>
          <w:bCs/>
          <w:sz w:val="28"/>
          <w:szCs w:val="28"/>
        </w:rPr>
        <w:t xml:space="preserve"> </w:t>
      </w:r>
      <w:r w:rsidRPr="00A81CD1">
        <w:rPr>
          <w:rFonts w:ascii="Times New Roman" w:hAnsi="Times New Roman"/>
          <w:bCs/>
          <w:sz w:val="28"/>
          <w:szCs w:val="28"/>
          <w:lang w:val="az-Latn-AZ"/>
        </w:rPr>
        <w:t>həcmi</w:t>
      </w:r>
      <w:r w:rsidR="00A05EA1" w:rsidRPr="00A81CD1">
        <w:rPr>
          <w:rFonts w:ascii="Times New Roman" w:hAnsi="Times New Roman"/>
          <w:bCs/>
          <w:sz w:val="28"/>
          <w:szCs w:val="28"/>
        </w:rPr>
        <w:t xml:space="preserve"> </w:t>
      </w:r>
      <w:r w:rsidRPr="00A81CD1">
        <w:rPr>
          <w:rFonts w:ascii="Times New Roman" w:hAnsi="Times New Roman"/>
          <w:bCs/>
          <w:sz w:val="28"/>
          <w:szCs w:val="28"/>
          <w:lang w:val="az-Latn-AZ"/>
        </w:rPr>
        <w:t>nəzərdə</w:t>
      </w:r>
      <w:r w:rsidR="00A05EA1" w:rsidRPr="00A81CD1">
        <w:rPr>
          <w:rFonts w:ascii="Times New Roman" w:hAnsi="Times New Roman"/>
          <w:bCs/>
          <w:sz w:val="28"/>
          <w:szCs w:val="28"/>
        </w:rPr>
        <w:t xml:space="preserve"> </w:t>
      </w:r>
      <w:r w:rsidRPr="00A81CD1">
        <w:rPr>
          <w:rFonts w:ascii="Times New Roman" w:hAnsi="Times New Roman"/>
          <w:bCs/>
          <w:sz w:val="28"/>
          <w:szCs w:val="28"/>
          <w:lang w:val="az-Latn-AZ"/>
        </w:rPr>
        <w:t>tutulur</w:t>
      </w:r>
      <w:r w:rsidR="00A05EA1" w:rsidRPr="00A81CD1">
        <w:rPr>
          <w:rFonts w:ascii="Times New Roman" w:hAnsi="Times New Roman"/>
          <w:bCs/>
          <w:sz w:val="28"/>
          <w:szCs w:val="28"/>
        </w:rPr>
        <w:t xml:space="preserve"> </w:t>
      </w:r>
      <w:r w:rsidRPr="00A81CD1">
        <w:rPr>
          <w:rFonts w:ascii="Times New Roman" w:hAnsi="Times New Roman"/>
          <w:bCs/>
          <w:sz w:val="28"/>
          <w:szCs w:val="28"/>
          <w:lang w:val="az-Latn-AZ"/>
        </w:rPr>
        <w:t>ki</w:t>
      </w:r>
      <w:r w:rsidR="00A05EA1" w:rsidRPr="00A81CD1">
        <w:rPr>
          <w:rFonts w:ascii="Times New Roman" w:hAnsi="Times New Roman"/>
          <w:bCs/>
          <w:sz w:val="28"/>
          <w:szCs w:val="28"/>
        </w:rPr>
        <w:t xml:space="preserve">, </w:t>
      </w:r>
      <w:r w:rsidRPr="00A81CD1">
        <w:rPr>
          <w:rFonts w:ascii="Times New Roman" w:hAnsi="Times New Roman"/>
          <w:bCs/>
          <w:sz w:val="28"/>
          <w:szCs w:val="28"/>
          <w:lang w:val="az-Latn-AZ"/>
        </w:rPr>
        <w:t>onlar</w:t>
      </w:r>
      <w:r w:rsidR="00A05EA1" w:rsidRPr="00A81CD1">
        <w:rPr>
          <w:rFonts w:ascii="Times New Roman" w:hAnsi="Times New Roman"/>
          <w:bCs/>
          <w:sz w:val="28"/>
          <w:szCs w:val="28"/>
        </w:rPr>
        <w:t xml:space="preserve"> </w:t>
      </w:r>
      <w:r w:rsidRPr="00A81CD1">
        <w:rPr>
          <w:rFonts w:ascii="Times New Roman" w:hAnsi="Times New Roman"/>
          <w:bCs/>
          <w:sz w:val="28"/>
          <w:szCs w:val="28"/>
          <w:lang w:val="az-Latn-AZ"/>
        </w:rPr>
        <w:t>sübutetmə</w:t>
      </w:r>
      <w:r w:rsidR="00A05EA1" w:rsidRPr="00A81CD1">
        <w:rPr>
          <w:rFonts w:ascii="Times New Roman" w:hAnsi="Times New Roman"/>
          <w:bCs/>
          <w:sz w:val="28"/>
          <w:szCs w:val="28"/>
        </w:rPr>
        <w:t xml:space="preserve"> </w:t>
      </w:r>
      <w:r w:rsidRPr="00A81CD1">
        <w:rPr>
          <w:rFonts w:ascii="Times New Roman" w:hAnsi="Times New Roman"/>
          <w:bCs/>
          <w:sz w:val="28"/>
          <w:szCs w:val="28"/>
          <w:lang w:val="az-Latn-AZ"/>
        </w:rPr>
        <w:t>predmetinin</w:t>
      </w:r>
      <w:r w:rsidR="00A05EA1" w:rsidRPr="00A81CD1">
        <w:rPr>
          <w:rFonts w:ascii="Times New Roman" w:hAnsi="Times New Roman"/>
          <w:bCs/>
          <w:sz w:val="28"/>
          <w:szCs w:val="28"/>
        </w:rPr>
        <w:t xml:space="preserve"> </w:t>
      </w:r>
      <w:r w:rsidRPr="00A81CD1">
        <w:rPr>
          <w:rFonts w:ascii="Times New Roman" w:hAnsi="Times New Roman"/>
          <w:bCs/>
          <w:sz w:val="28"/>
          <w:szCs w:val="28"/>
          <w:lang w:val="az-Latn-AZ"/>
        </w:rPr>
        <w:t>müəyyən</w:t>
      </w:r>
      <w:r w:rsidR="00A05EA1" w:rsidRPr="00A81CD1">
        <w:rPr>
          <w:rFonts w:ascii="Times New Roman" w:hAnsi="Times New Roman"/>
          <w:bCs/>
          <w:sz w:val="28"/>
          <w:szCs w:val="28"/>
        </w:rPr>
        <w:t xml:space="preserve"> </w:t>
      </w:r>
      <w:r w:rsidRPr="00A81CD1">
        <w:rPr>
          <w:rFonts w:ascii="Times New Roman" w:hAnsi="Times New Roman"/>
          <w:bCs/>
          <w:sz w:val="28"/>
          <w:szCs w:val="28"/>
          <w:lang w:val="az-Latn-AZ"/>
        </w:rPr>
        <w:t>edilməsi</w:t>
      </w:r>
      <w:r w:rsidR="00A05EA1" w:rsidRPr="00A81CD1">
        <w:rPr>
          <w:rFonts w:ascii="Times New Roman" w:hAnsi="Times New Roman"/>
          <w:bCs/>
          <w:sz w:val="28"/>
          <w:szCs w:val="28"/>
        </w:rPr>
        <w:t xml:space="preserve"> </w:t>
      </w:r>
      <w:r w:rsidRPr="00A81CD1">
        <w:rPr>
          <w:rFonts w:ascii="Times New Roman" w:hAnsi="Times New Roman"/>
          <w:bCs/>
          <w:sz w:val="28"/>
          <w:szCs w:val="28"/>
          <w:lang w:val="az-Latn-AZ"/>
        </w:rPr>
        <w:t>üçün</w:t>
      </w:r>
      <w:r w:rsidR="00A05EA1" w:rsidRPr="00A81CD1">
        <w:rPr>
          <w:rFonts w:ascii="Times New Roman" w:hAnsi="Times New Roman"/>
          <w:bCs/>
          <w:sz w:val="28"/>
          <w:szCs w:val="28"/>
        </w:rPr>
        <w:t xml:space="preserve"> </w:t>
      </w:r>
      <w:r w:rsidRPr="00A81CD1">
        <w:rPr>
          <w:rFonts w:ascii="Times New Roman" w:hAnsi="Times New Roman"/>
          <w:bCs/>
          <w:sz w:val="28"/>
          <w:szCs w:val="28"/>
          <w:lang w:val="az-Latn-AZ"/>
        </w:rPr>
        <w:t>mötəbər</w:t>
      </w:r>
      <w:r w:rsidR="00A05EA1" w:rsidRPr="00A81CD1">
        <w:rPr>
          <w:rFonts w:ascii="Times New Roman" w:hAnsi="Times New Roman"/>
          <w:bCs/>
          <w:sz w:val="28"/>
          <w:szCs w:val="28"/>
        </w:rPr>
        <w:t xml:space="preserve"> </w:t>
      </w:r>
      <w:r w:rsidRPr="00A81CD1">
        <w:rPr>
          <w:rFonts w:ascii="Times New Roman" w:hAnsi="Times New Roman"/>
          <w:bCs/>
          <w:sz w:val="28"/>
          <w:szCs w:val="28"/>
          <w:lang w:val="az-Latn-AZ"/>
        </w:rPr>
        <w:t>yekun</w:t>
      </w:r>
      <w:r w:rsidR="00A05EA1" w:rsidRPr="00A81CD1">
        <w:rPr>
          <w:rFonts w:ascii="Times New Roman" w:hAnsi="Times New Roman"/>
          <w:bCs/>
          <w:sz w:val="28"/>
          <w:szCs w:val="28"/>
        </w:rPr>
        <w:t xml:space="preserve"> </w:t>
      </w:r>
      <w:r w:rsidRPr="00A81CD1">
        <w:rPr>
          <w:rFonts w:ascii="Times New Roman" w:hAnsi="Times New Roman"/>
          <w:bCs/>
          <w:sz w:val="28"/>
          <w:szCs w:val="28"/>
          <w:lang w:val="az-Latn-AZ"/>
        </w:rPr>
        <w:t>nəticəyə</w:t>
      </w:r>
      <w:r w:rsidR="00A05EA1" w:rsidRPr="00A81CD1">
        <w:rPr>
          <w:rFonts w:ascii="Times New Roman" w:hAnsi="Times New Roman"/>
          <w:bCs/>
          <w:sz w:val="28"/>
          <w:szCs w:val="28"/>
        </w:rPr>
        <w:t xml:space="preserve"> </w:t>
      </w:r>
      <w:r w:rsidRPr="00A81CD1">
        <w:rPr>
          <w:rFonts w:ascii="Times New Roman" w:hAnsi="Times New Roman"/>
          <w:bCs/>
          <w:sz w:val="28"/>
          <w:szCs w:val="28"/>
          <w:lang w:val="az-Latn-AZ"/>
        </w:rPr>
        <w:t>gəlməyə</w:t>
      </w:r>
      <w:r w:rsidR="00A05EA1" w:rsidRPr="00A81CD1">
        <w:rPr>
          <w:rFonts w:ascii="Times New Roman" w:hAnsi="Times New Roman"/>
          <w:bCs/>
          <w:sz w:val="28"/>
          <w:szCs w:val="28"/>
        </w:rPr>
        <w:t xml:space="preserve"> </w:t>
      </w:r>
      <w:r w:rsidRPr="00A81CD1">
        <w:rPr>
          <w:rFonts w:ascii="Times New Roman" w:hAnsi="Times New Roman"/>
          <w:bCs/>
          <w:sz w:val="28"/>
          <w:szCs w:val="28"/>
          <w:lang w:val="az-Latn-AZ"/>
        </w:rPr>
        <w:t>imkan</w:t>
      </w:r>
      <w:r w:rsidR="00A05EA1" w:rsidRPr="00A81CD1">
        <w:rPr>
          <w:rFonts w:ascii="Times New Roman" w:hAnsi="Times New Roman"/>
          <w:bCs/>
          <w:sz w:val="28"/>
          <w:szCs w:val="28"/>
        </w:rPr>
        <w:t xml:space="preserve"> </w:t>
      </w:r>
      <w:r w:rsidRPr="00A81CD1">
        <w:rPr>
          <w:rFonts w:ascii="Times New Roman" w:hAnsi="Times New Roman"/>
          <w:bCs/>
          <w:sz w:val="28"/>
          <w:szCs w:val="28"/>
          <w:lang w:val="az-Latn-AZ"/>
        </w:rPr>
        <w:t>versin</w:t>
      </w:r>
      <w:r w:rsidR="00A05EA1" w:rsidRPr="00A81CD1">
        <w:rPr>
          <w:rFonts w:ascii="Times New Roman" w:hAnsi="Times New Roman"/>
          <w:sz w:val="28"/>
          <w:szCs w:val="28"/>
        </w:rPr>
        <w:t xml:space="preserve"> (</w:t>
      </w:r>
      <w:r w:rsidRPr="00A81CD1">
        <w:rPr>
          <w:rFonts w:ascii="Times New Roman" w:hAnsi="Times New Roman"/>
          <w:sz w:val="28"/>
          <w:szCs w:val="28"/>
          <w:lang w:val="az-Latn-AZ"/>
        </w:rPr>
        <w:t>CPM</w:t>
      </w:r>
      <w:r w:rsidR="00A05EA1" w:rsidRPr="00A81CD1">
        <w:rPr>
          <w:rFonts w:ascii="Times New Roman" w:hAnsi="Times New Roman"/>
          <w:sz w:val="28"/>
          <w:szCs w:val="28"/>
        </w:rPr>
        <w:t>-</w:t>
      </w:r>
      <w:r w:rsidRPr="00A81CD1">
        <w:rPr>
          <w:rFonts w:ascii="Times New Roman" w:hAnsi="Times New Roman"/>
          <w:sz w:val="28"/>
          <w:szCs w:val="28"/>
          <w:lang w:val="az-Latn-AZ"/>
        </w:rPr>
        <w:t>nin</w:t>
      </w:r>
      <w:r w:rsidR="00A05EA1" w:rsidRPr="00A81CD1">
        <w:rPr>
          <w:rFonts w:ascii="Times New Roman" w:hAnsi="Times New Roman"/>
          <w:sz w:val="28"/>
          <w:szCs w:val="28"/>
        </w:rPr>
        <w:t xml:space="preserve"> 146-</w:t>
      </w:r>
      <w:r w:rsidRPr="00A81CD1">
        <w:rPr>
          <w:rFonts w:ascii="Times New Roman" w:hAnsi="Times New Roman"/>
          <w:sz w:val="28"/>
          <w:szCs w:val="28"/>
          <w:lang w:val="az-Latn-AZ"/>
        </w:rPr>
        <w:t>cı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maddəsi</w:t>
      </w:r>
      <w:r w:rsidR="00A05EA1" w:rsidRPr="00A81CD1">
        <w:rPr>
          <w:rFonts w:ascii="Times New Roman" w:hAnsi="Times New Roman"/>
          <w:bCs/>
          <w:sz w:val="28"/>
          <w:szCs w:val="28"/>
        </w:rPr>
        <w:t>).</w:t>
      </w:r>
    </w:p>
    <w:p w:rsidR="00A05EA1" w:rsidRPr="00A81CD1" w:rsidRDefault="005C07ED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A81CD1">
        <w:rPr>
          <w:rFonts w:ascii="Times New Roman" w:hAnsi="Times New Roman"/>
          <w:sz w:val="28"/>
          <w:szCs w:val="28"/>
          <w:lang w:val="az-Latn-AZ"/>
        </w:rPr>
        <w:t>Məhkəmə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CPM</w:t>
      </w:r>
      <w:r w:rsidR="00A05EA1" w:rsidRPr="00A81CD1">
        <w:rPr>
          <w:rFonts w:ascii="Times New Roman" w:hAnsi="Times New Roman"/>
          <w:sz w:val="28"/>
          <w:szCs w:val="28"/>
        </w:rPr>
        <w:t>-</w:t>
      </w:r>
      <w:r w:rsidRPr="00A81CD1">
        <w:rPr>
          <w:rFonts w:ascii="Times New Roman" w:hAnsi="Times New Roman"/>
          <w:sz w:val="28"/>
          <w:szCs w:val="28"/>
          <w:lang w:val="az-Latn-AZ"/>
        </w:rPr>
        <w:t>nin</w:t>
      </w:r>
      <w:r w:rsidR="00A05EA1" w:rsidRPr="00A81CD1">
        <w:rPr>
          <w:rFonts w:ascii="Times New Roman" w:hAnsi="Times New Roman"/>
          <w:sz w:val="28"/>
          <w:szCs w:val="28"/>
        </w:rPr>
        <w:t xml:space="preserve"> 138, 143-146 </w:t>
      </w:r>
      <w:r w:rsidRPr="00A81CD1">
        <w:rPr>
          <w:rFonts w:ascii="Times New Roman" w:hAnsi="Times New Roman"/>
          <w:sz w:val="28"/>
          <w:szCs w:val="28"/>
          <w:lang w:val="az-Latn-AZ"/>
        </w:rPr>
        <w:t>və</w:t>
      </w:r>
      <w:r w:rsidR="00A05EA1" w:rsidRPr="00A81CD1">
        <w:rPr>
          <w:rFonts w:ascii="Times New Roman" w:hAnsi="Times New Roman"/>
          <w:sz w:val="28"/>
          <w:szCs w:val="28"/>
        </w:rPr>
        <w:t xml:space="preserve"> 351-</w:t>
      </w:r>
      <w:r w:rsidRPr="00A81CD1">
        <w:rPr>
          <w:rFonts w:ascii="Times New Roman" w:hAnsi="Times New Roman"/>
          <w:sz w:val="28"/>
          <w:szCs w:val="28"/>
          <w:lang w:val="az-Latn-AZ"/>
        </w:rPr>
        <w:t>ci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maddələrinin</w:t>
      </w:r>
      <w:r w:rsidR="00A05EA1" w:rsidRPr="00A81CD1">
        <w:rPr>
          <w:rFonts w:ascii="Times New Roman" w:hAnsi="Times New Roman"/>
          <w:sz w:val="28"/>
          <w:szCs w:val="28"/>
        </w:rPr>
        <w:t xml:space="preserve">  </w:t>
      </w:r>
      <w:r w:rsidRPr="00A81CD1">
        <w:rPr>
          <w:rFonts w:ascii="Times New Roman" w:hAnsi="Times New Roman"/>
          <w:sz w:val="28"/>
          <w:szCs w:val="28"/>
          <w:lang w:val="az-Latn-AZ"/>
        </w:rPr>
        <w:t>tələbinə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əhəmiyyət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verməyərək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zərərçəkmiş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ilə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təqsirləndirilən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şəxslərin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ifadələri</w:t>
      </w:r>
      <w:r w:rsidR="00A05EA1" w:rsidRPr="00A81CD1">
        <w:rPr>
          <w:rFonts w:ascii="Times New Roman" w:hAnsi="Times New Roman"/>
          <w:sz w:val="28"/>
          <w:szCs w:val="28"/>
        </w:rPr>
        <w:t xml:space="preserve">, </w:t>
      </w:r>
      <w:r w:rsidRPr="00A81CD1">
        <w:rPr>
          <w:rFonts w:ascii="Times New Roman" w:hAnsi="Times New Roman"/>
          <w:sz w:val="28"/>
          <w:szCs w:val="28"/>
          <w:lang w:val="az-Latn-AZ"/>
        </w:rPr>
        <w:t>habelə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digər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sübutlar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arasında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kəskin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ziddiyyətlərin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olmasına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baxmayaraq</w:t>
      </w:r>
      <w:r w:rsidR="004A4FEE" w:rsidRPr="00A81CD1">
        <w:rPr>
          <w:rFonts w:ascii="Times New Roman" w:hAnsi="Times New Roman"/>
          <w:sz w:val="28"/>
          <w:szCs w:val="28"/>
        </w:rPr>
        <w:t>,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hökmdə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nəyə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görə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məhz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zərərçəkmişin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ifadələrinə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üstünlük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verilməsini</w:t>
      </w:r>
      <w:r w:rsidR="00A05EA1" w:rsidRPr="00A81CD1">
        <w:rPr>
          <w:rFonts w:ascii="Times New Roman" w:hAnsi="Times New Roman"/>
          <w:sz w:val="28"/>
          <w:szCs w:val="28"/>
        </w:rPr>
        <w:t xml:space="preserve">, </w:t>
      </w:r>
      <w:r w:rsidRPr="00A81CD1">
        <w:rPr>
          <w:rFonts w:ascii="Times New Roman" w:hAnsi="Times New Roman"/>
          <w:sz w:val="28"/>
          <w:szCs w:val="28"/>
          <w:lang w:val="az-Latn-AZ"/>
        </w:rPr>
        <w:t>təqsirləndirilən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şəxslərin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cinayəti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lastRenderedPageBreak/>
        <w:t>törətməməsi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barədə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irəli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sürdükləri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dəlillərin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hansı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mötəbər</w:t>
      </w:r>
      <w:r w:rsidR="00E600F7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və</w:t>
      </w:r>
      <w:r w:rsidR="00E600F7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mümkün</w:t>
      </w:r>
      <w:r w:rsidR="00E600F7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sübutlarla</w:t>
      </w:r>
      <w:r w:rsidR="00E600F7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təkzib</w:t>
      </w:r>
      <w:r w:rsidR="00E600F7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olunmasını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əsaslandırmamışdır</w:t>
      </w:r>
      <w:r w:rsidR="00A05EA1" w:rsidRPr="00A81CD1">
        <w:rPr>
          <w:rFonts w:ascii="Times New Roman" w:hAnsi="Times New Roman"/>
          <w:sz w:val="28"/>
          <w:szCs w:val="28"/>
        </w:rPr>
        <w:t xml:space="preserve">. </w:t>
      </w:r>
      <w:r w:rsidRPr="00A81CD1">
        <w:rPr>
          <w:rFonts w:ascii="Times New Roman" w:hAnsi="Times New Roman"/>
          <w:sz w:val="28"/>
          <w:szCs w:val="28"/>
          <w:lang w:val="az-Latn-AZ"/>
        </w:rPr>
        <w:t>Bu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isə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öz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növbəsində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Azərbaycan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Respublikası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Konstitusiyasının</w:t>
      </w:r>
      <w:r w:rsidR="00A05EA1" w:rsidRPr="00A81CD1">
        <w:rPr>
          <w:rFonts w:ascii="Times New Roman" w:hAnsi="Times New Roman"/>
          <w:sz w:val="28"/>
          <w:szCs w:val="28"/>
        </w:rPr>
        <w:t xml:space="preserve"> 63-</w:t>
      </w:r>
      <w:r w:rsidRPr="00A81CD1">
        <w:rPr>
          <w:rFonts w:ascii="Times New Roman" w:hAnsi="Times New Roman"/>
          <w:sz w:val="28"/>
          <w:szCs w:val="28"/>
          <w:lang w:val="az-Latn-AZ"/>
        </w:rPr>
        <w:t>cü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və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CPM</w:t>
      </w:r>
      <w:r w:rsidR="00A05EA1" w:rsidRPr="00A81CD1">
        <w:rPr>
          <w:rFonts w:ascii="Times New Roman" w:hAnsi="Times New Roman"/>
          <w:sz w:val="28"/>
          <w:szCs w:val="28"/>
        </w:rPr>
        <w:t>-</w:t>
      </w:r>
      <w:r w:rsidRPr="00A81CD1">
        <w:rPr>
          <w:rFonts w:ascii="Times New Roman" w:hAnsi="Times New Roman"/>
          <w:sz w:val="28"/>
          <w:szCs w:val="28"/>
          <w:lang w:val="az-Latn-AZ"/>
        </w:rPr>
        <w:t>nin</w:t>
      </w:r>
      <w:r w:rsidR="00A05EA1" w:rsidRPr="00A81CD1">
        <w:rPr>
          <w:rFonts w:ascii="Times New Roman" w:hAnsi="Times New Roman"/>
          <w:sz w:val="28"/>
          <w:szCs w:val="28"/>
        </w:rPr>
        <w:t xml:space="preserve"> 21-</w:t>
      </w:r>
      <w:r w:rsidRPr="00A81CD1">
        <w:rPr>
          <w:rFonts w:ascii="Times New Roman" w:hAnsi="Times New Roman"/>
          <w:sz w:val="28"/>
          <w:szCs w:val="28"/>
          <w:lang w:val="az-Latn-AZ"/>
        </w:rPr>
        <w:t>ci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maddəsində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təsbit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olunmuş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təqsirsizlik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prezumpsiyasının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pozulmasına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səbəb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olmuşdur</w:t>
      </w:r>
      <w:r w:rsidR="00A05EA1" w:rsidRPr="00A81CD1">
        <w:rPr>
          <w:rFonts w:ascii="Times New Roman" w:hAnsi="Times New Roman"/>
          <w:sz w:val="28"/>
          <w:szCs w:val="28"/>
        </w:rPr>
        <w:t>.</w:t>
      </w:r>
    </w:p>
    <w:p w:rsidR="00A05EA1" w:rsidRPr="00A81CD1" w:rsidRDefault="005C07ED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A81CD1">
        <w:rPr>
          <w:rFonts w:ascii="Times New Roman" w:hAnsi="Times New Roman"/>
          <w:sz w:val="28"/>
          <w:szCs w:val="28"/>
          <w:lang w:val="az-Latn-AZ"/>
        </w:rPr>
        <w:t>CPM</w:t>
      </w:r>
      <w:r w:rsidR="00A05EA1" w:rsidRPr="00A81CD1">
        <w:rPr>
          <w:rFonts w:ascii="Times New Roman" w:hAnsi="Times New Roman"/>
          <w:sz w:val="28"/>
          <w:szCs w:val="28"/>
        </w:rPr>
        <w:t>-</w:t>
      </w:r>
      <w:r w:rsidRPr="00A81CD1">
        <w:rPr>
          <w:rFonts w:ascii="Times New Roman" w:hAnsi="Times New Roman"/>
          <w:sz w:val="28"/>
          <w:szCs w:val="28"/>
          <w:lang w:val="az-Latn-AZ"/>
        </w:rPr>
        <w:t>də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cinayət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mühakimə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icraatının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əsas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prinsip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və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şərtlərinin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əhəmiyyəti</w:t>
      </w:r>
      <w:r w:rsidR="00A05EA1" w:rsidRPr="00A81CD1">
        <w:rPr>
          <w:rFonts w:ascii="Times New Roman" w:hAnsi="Times New Roman"/>
          <w:sz w:val="28"/>
          <w:szCs w:val="28"/>
        </w:rPr>
        <w:t xml:space="preserve">, </w:t>
      </w:r>
      <w:r w:rsidRPr="00A81CD1">
        <w:rPr>
          <w:rFonts w:ascii="Times New Roman" w:hAnsi="Times New Roman"/>
          <w:sz w:val="28"/>
          <w:szCs w:val="28"/>
          <w:lang w:val="az-Latn-AZ"/>
        </w:rPr>
        <w:t>onlara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əməl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edilməsinin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vacibliyi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təsbit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edilmişdir</w:t>
      </w:r>
      <w:r w:rsidR="00A05EA1" w:rsidRPr="00A81CD1">
        <w:rPr>
          <w:rFonts w:ascii="Times New Roman" w:hAnsi="Times New Roman"/>
          <w:sz w:val="28"/>
          <w:szCs w:val="28"/>
        </w:rPr>
        <w:t xml:space="preserve">. </w:t>
      </w:r>
      <w:r w:rsidRPr="00A81CD1">
        <w:rPr>
          <w:rFonts w:ascii="Times New Roman" w:hAnsi="Times New Roman"/>
          <w:sz w:val="28"/>
          <w:szCs w:val="28"/>
          <w:lang w:val="az-Latn-AZ"/>
        </w:rPr>
        <w:t>Həmin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prinsip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və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şərtlərin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başlıca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təyinatı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cinayət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təqibinin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həyata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keçirilməsinin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əsasını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təşkil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edən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qaydaları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müəyyən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etməkdən</w:t>
      </w:r>
      <w:r w:rsidR="00A05EA1" w:rsidRPr="00A81CD1">
        <w:rPr>
          <w:rFonts w:ascii="Times New Roman" w:hAnsi="Times New Roman"/>
          <w:sz w:val="28"/>
          <w:szCs w:val="28"/>
        </w:rPr>
        <w:t xml:space="preserve">, </w:t>
      </w:r>
      <w:r w:rsidRPr="00A81CD1">
        <w:rPr>
          <w:rFonts w:ascii="Times New Roman" w:hAnsi="Times New Roman"/>
          <w:sz w:val="28"/>
          <w:szCs w:val="28"/>
          <w:lang w:val="az-Latn-AZ"/>
        </w:rPr>
        <w:t>insan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və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vətəndaş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hüquq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və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azadlıqlarının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qanunsuz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məhdudlaşdırılması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hallarından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onun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müdafiəsini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təmin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etməkdən</w:t>
      </w:r>
      <w:r w:rsidR="00A05EA1" w:rsidRPr="00A81CD1">
        <w:rPr>
          <w:rFonts w:ascii="Times New Roman" w:hAnsi="Times New Roman"/>
          <w:sz w:val="28"/>
          <w:szCs w:val="28"/>
        </w:rPr>
        <w:t xml:space="preserve">, </w:t>
      </w:r>
      <w:r w:rsidRPr="00A81CD1">
        <w:rPr>
          <w:rFonts w:ascii="Times New Roman" w:hAnsi="Times New Roman"/>
          <w:sz w:val="28"/>
          <w:szCs w:val="28"/>
          <w:lang w:val="az-Latn-AZ"/>
        </w:rPr>
        <w:t>hər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bir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cinayət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təqibinin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qanuniliyini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və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əsaslılığını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müəyyən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etməkdən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ibarətdir</w:t>
      </w:r>
      <w:r w:rsidR="00A05EA1" w:rsidRPr="00A81CD1">
        <w:rPr>
          <w:rFonts w:ascii="Times New Roman" w:hAnsi="Times New Roman"/>
          <w:sz w:val="28"/>
          <w:szCs w:val="28"/>
        </w:rPr>
        <w:t>. (</w:t>
      </w:r>
      <w:r w:rsidRPr="00A81CD1">
        <w:rPr>
          <w:rFonts w:ascii="Times New Roman" w:hAnsi="Times New Roman"/>
          <w:sz w:val="28"/>
          <w:szCs w:val="28"/>
          <w:lang w:val="az-Latn-AZ"/>
        </w:rPr>
        <w:t>CPM</w:t>
      </w:r>
      <w:r w:rsidR="00A05EA1" w:rsidRPr="00A81CD1">
        <w:rPr>
          <w:rFonts w:ascii="Times New Roman" w:hAnsi="Times New Roman"/>
          <w:sz w:val="28"/>
          <w:szCs w:val="28"/>
        </w:rPr>
        <w:t>-</w:t>
      </w:r>
      <w:r w:rsidRPr="00A81CD1">
        <w:rPr>
          <w:rFonts w:ascii="Times New Roman" w:hAnsi="Times New Roman"/>
          <w:sz w:val="28"/>
          <w:szCs w:val="28"/>
          <w:lang w:val="az-Latn-AZ"/>
        </w:rPr>
        <w:t>nin</w:t>
      </w:r>
      <w:r w:rsidR="00A05EA1" w:rsidRPr="00A81CD1">
        <w:rPr>
          <w:rFonts w:ascii="Times New Roman" w:hAnsi="Times New Roman"/>
          <w:sz w:val="28"/>
          <w:szCs w:val="28"/>
        </w:rPr>
        <w:t xml:space="preserve"> 9-</w:t>
      </w:r>
      <w:r w:rsidRPr="00A81CD1">
        <w:rPr>
          <w:rFonts w:ascii="Times New Roman" w:hAnsi="Times New Roman"/>
          <w:sz w:val="28"/>
          <w:szCs w:val="28"/>
          <w:lang w:val="az-Latn-AZ"/>
        </w:rPr>
        <w:t>cu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maddəsi</w:t>
      </w:r>
      <w:r w:rsidR="00A05EA1" w:rsidRPr="00A81CD1">
        <w:rPr>
          <w:rFonts w:ascii="Times New Roman" w:hAnsi="Times New Roman"/>
          <w:sz w:val="28"/>
          <w:szCs w:val="28"/>
        </w:rPr>
        <w:t>).</w:t>
      </w:r>
    </w:p>
    <w:p w:rsidR="00A05EA1" w:rsidRPr="00A81CD1" w:rsidRDefault="005C07ED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A81CD1">
        <w:rPr>
          <w:rFonts w:ascii="Times New Roman" w:hAnsi="Times New Roman"/>
          <w:sz w:val="28"/>
          <w:szCs w:val="28"/>
          <w:lang w:val="az-Latn-AZ"/>
        </w:rPr>
        <w:t>Göstərilən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prinsip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və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şərtlərin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pozulması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bütövlükdə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başa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çatmış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icraatın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etibarsız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sayılmasına</w:t>
      </w:r>
      <w:r w:rsidR="00A05EA1" w:rsidRPr="00A81CD1">
        <w:rPr>
          <w:rFonts w:ascii="Times New Roman" w:hAnsi="Times New Roman"/>
          <w:sz w:val="28"/>
          <w:szCs w:val="28"/>
        </w:rPr>
        <w:t xml:space="preserve">, </w:t>
      </w:r>
      <w:r w:rsidRPr="00A81CD1">
        <w:rPr>
          <w:rFonts w:ascii="Times New Roman" w:hAnsi="Times New Roman"/>
          <w:sz w:val="28"/>
          <w:szCs w:val="28"/>
          <w:lang w:val="az-Latn-AZ"/>
        </w:rPr>
        <w:t>onun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gedişində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qəbul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edilmiş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qərarların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ləğvinə</w:t>
      </w:r>
      <w:r w:rsidR="00A05EA1" w:rsidRPr="00A81CD1">
        <w:rPr>
          <w:rFonts w:ascii="Times New Roman" w:hAnsi="Times New Roman"/>
          <w:sz w:val="28"/>
          <w:szCs w:val="28"/>
        </w:rPr>
        <w:t xml:space="preserve">, </w:t>
      </w:r>
      <w:r w:rsidRPr="00A81CD1">
        <w:rPr>
          <w:rFonts w:ascii="Times New Roman" w:hAnsi="Times New Roman"/>
          <w:sz w:val="28"/>
          <w:szCs w:val="28"/>
          <w:lang w:val="az-Latn-AZ"/>
        </w:rPr>
        <w:t>yaxud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toplanmış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materialların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sübutedici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qüvvəsinin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olmaması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qənaətinə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gəlməyə</w:t>
      </w:r>
      <w:r w:rsidR="004A4FEE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səbəb</w:t>
      </w:r>
      <w:r w:rsidR="004A4FEE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ola</w:t>
      </w:r>
      <w:r w:rsidR="004A4FEE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bilər</w:t>
      </w:r>
      <w:r w:rsidR="004A4FEE" w:rsidRPr="00A81CD1">
        <w:rPr>
          <w:rFonts w:ascii="Times New Roman" w:hAnsi="Times New Roman"/>
          <w:sz w:val="28"/>
          <w:szCs w:val="28"/>
        </w:rPr>
        <w:t xml:space="preserve"> (</w:t>
      </w:r>
      <w:r w:rsidRPr="00A81CD1">
        <w:rPr>
          <w:rFonts w:ascii="Times New Roman" w:hAnsi="Times New Roman"/>
          <w:sz w:val="28"/>
          <w:szCs w:val="28"/>
          <w:lang w:val="az-Latn-AZ"/>
        </w:rPr>
        <w:t>CPM</w:t>
      </w:r>
      <w:r w:rsidR="004A4FEE" w:rsidRPr="00A81CD1">
        <w:rPr>
          <w:rFonts w:ascii="Times New Roman" w:hAnsi="Times New Roman"/>
          <w:sz w:val="28"/>
          <w:szCs w:val="28"/>
        </w:rPr>
        <w:t>-</w:t>
      </w:r>
      <w:r w:rsidRPr="00A81CD1">
        <w:rPr>
          <w:rFonts w:ascii="Times New Roman" w:hAnsi="Times New Roman"/>
          <w:sz w:val="28"/>
          <w:szCs w:val="28"/>
          <w:lang w:val="az-Latn-AZ"/>
        </w:rPr>
        <w:t>nin</w:t>
      </w:r>
      <w:r w:rsidR="004A4FEE" w:rsidRPr="00A81CD1">
        <w:rPr>
          <w:rFonts w:ascii="Times New Roman" w:hAnsi="Times New Roman"/>
          <w:sz w:val="28"/>
          <w:szCs w:val="28"/>
        </w:rPr>
        <w:t xml:space="preserve"> 9.2-</w:t>
      </w:r>
      <w:r w:rsidRPr="00A81CD1">
        <w:rPr>
          <w:rFonts w:ascii="Times New Roman" w:hAnsi="Times New Roman"/>
          <w:sz w:val="28"/>
          <w:szCs w:val="28"/>
          <w:lang w:val="az-Latn-AZ"/>
        </w:rPr>
        <w:t>ci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maddəsi</w:t>
      </w:r>
      <w:r w:rsidR="00A05EA1" w:rsidRPr="00A81CD1">
        <w:rPr>
          <w:rFonts w:ascii="Times New Roman" w:hAnsi="Times New Roman"/>
          <w:sz w:val="28"/>
          <w:szCs w:val="28"/>
        </w:rPr>
        <w:t>).</w:t>
      </w:r>
    </w:p>
    <w:p w:rsidR="00A05EA1" w:rsidRPr="00A81CD1" w:rsidRDefault="005C07ED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A81CD1">
        <w:rPr>
          <w:rFonts w:ascii="Times New Roman" w:hAnsi="Times New Roman"/>
          <w:bCs/>
          <w:sz w:val="28"/>
          <w:szCs w:val="28"/>
          <w:lang w:val="az-Latn-AZ"/>
        </w:rPr>
        <w:t>Bununla</w:t>
      </w:r>
      <w:r w:rsidR="00A05EA1" w:rsidRPr="00A81CD1">
        <w:rPr>
          <w:rFonts w:ascii="Times New Roman" w:hAnsi="Times New Roman"/>
          <w:bCs/>
          <w:sz w:val="28"/>
          <w:szCs w:val="28"/>
        </w:rPr>
        <w:t xml:space="preserve"> </w:t>
      </w:r>
      <w:r w:rsidRPr="00A81CD1">
        <w:rPr>
          <w:rFonts w:ascii="Times New Roman" w:hAnsi="Times New Roman"/>
          <w:bCs/>
          <w:sz w:val="28"/>
          <w:szCs w:val="28"/>
          <w:lang w:val="az-Latn-AZ"/>
        </w:rPr>
        <w:t>əlaqədar</w:t>
      </w:r>
      <w:r w:rsidR="00A05EA1" w:rsidRPr="00A81CD1">
        <w:rPr>
          <w:rFonts w:ascii="Times New Roman" w:hAnsi="Times New Roman"/>
          <w:bCs/>
          <w:sz w:val="28"/>
          <w:szCs w:val="28"/>
        </w:rPr>
        <w:t xml:space="preserve"> </w:t>
      </w:r>
      <w:r w:rsidRPr="00A81CD1">
        <w:rPr>
          <w:rFonts w:ascii="Times New Roman" w:hAnsi="Times New Roman"/>
          <w:bCs/>
          <w:sz w:val="28"/>
          <w:szCs w:val="28"/>
          <w:lang w:val="az-Latn-AZ"/>
        </w:rPr>
        <w:t>olaraq</w:t>
      </w:r>
      <w:r w:rsidR="00A05EA1" w:rsidRPr="00A81CD1">
        <w:rPr>
          <w:rFonts w:ascii="Times New Roman" w:hAnsi="Times New Roman"/>
          <w:bCs/>
          <w:sz w:val="28"/>
          <w:szCs w:val="28"/>
        </w:rPr>
        <w:t xml:space="preserve"> </w:t>
      </w:r>
      <w:r w:rsidRPr="00A81CD1">
        <w:rPr>
          <w:rFonts w:ascii="Times New Roman" w:hAnsi="Times New Roman"/>
          <w:bCs/>
          <w:sz w:val="28"/>
          <w:szCs w:val="28"/>
          <w:lang w:val="az-Latn-AZ"/>
        </w:rPr>
        <w:t>nəzərə</w:t>
      </w:r>
      <w:r w:rsidR="00A05EA1" w:rsidRPr="00A81CD1">
        <w:rPr>
          <w:rFonts w:ascii="Times New Roman" w:hAnsi="Times New Roman"/>
          <w:bCs/>
          <w:sz w:val="28"/>
          <w:szCs w:val="28"/>
        </w:rPr>
        <w:t xml:space="preserve"> </w:t>
      </w:r>
      <w:r w:rsidRPr="00A81CD1">
        <w:rPr>
          <w:rFonts w:ascii="Times New Roman" w:hAnsi="Times New Roman"/>
          <w:bCs/>
          <w:sz w:val="28"/>
          <w:szCs w:val="28"/>
          <w:lang w:val="az-Latn-AZ"/>
        </w:rPr>
        <w:t>alınmalıdır</w:t>
      </w:r>
      <w:r w:rsidR="00A05EA1" w:rsidRPr="00A81CD1">
        <w:rPr>
          <w:rFonts w:ascii="Times New Roman" w:hAnsi="Times New Roman"/>
          <w:bCs/>
          <w:sz w:val="28"/>
          <w:szCs w:val="28"/>
        </w:rPr>
        <w:t xml:space="preserve"> </w:t>
      </w:r>
      <w:r w:rsidRPr="00A81CD1">
        <w:rPr>
          <w:rFonts w:ascii="Times New Roman" w:hAnsi="Times New Roman"/>
          <w:bCs/>
          <w:sz w:val="28"/>
          <w:szCs w:val="28"/>
          <w:lang w:val="az-Latn-AZ"/>
        </w:rPr>
        <w:t>ki</w:t>
      </w:r>
      <w:r w:rsidR="00A05EA1" w:rsidRPr="00A81CD1">
        <w:rPr>
          <w:rFonts w:ascii="Times New Roman" w:hAnsi="Times New Roman"/>
          <w:bCs/>
          <w:sz w:val="28"/>
          <w:szCs w:val="28"/>
        </w:rPr>
        <w:t xml:space="preserve">, </w:t>
      </w:r>
      <w:r w:rsidRPr="00A81CD1">
        <w:rPr>
          <w:rFonts w:ascii="Times New Roman" w:hAnsi="Times New Roman"/>
          <w:bCs/>
          <w:sz w:val="28"/>
          <w:szCs w:val="28"/>
          <w:lang w:val="az-Latn-AZ"/>
        </w:rPr>
        <w:t>apellyasiya</w:t>
      </w:r>
      <w:r w:rsidR="00A05EA1" w:rsidRPr="00A81CD1">
        <w:rPr>
          <w:rFonts w:ascii="Times New Roman" w:hAnsi="Times New Roman"/>
          <w:bCs/>
          <w:sz w:val="28"/>
          <w:szCs w:val="28"/>
        </w:rPr>
        <w:t xml:space="preserve"> </w:t>
      </w:r>
      <w:r w:rsidRPr="00A81CD1">
        <w:rPr>
          <w:rFonts w:ascii="Times New Roman" w:hAnsi="Times New Roman"/>
          <w:bCs/>
          <w:sz w:val="28"/>
          <w:szCs w:val="28"/>
          <w:lang w:val="az-Latn-AZ"/>
        </w:rPr>
        <w:t>instansiyası</w:t>
      </w:r>
      <w:r w:rsidR="00A05EA1" w:rsidRPr="00A81CD1">
        <w:rPr>
          <w:rFonts w:ascii="Times New Roman" w:hAnsi="Times New Roman"/>
          <w:bCs/>
          <w:sz w:val="28"/>
          <w:szCs w:val="28"/>
        </w:rPr>
        <w:t xml:space="preserve"> </w:t>
      </w:r>
      <w:r w:rsidRPr="00A81CD1">
        <w:rPr>
          <w:rFonts w:ascii="Times New Roman" w:hAnsi="Times New Roman"/>
          <w:bCs/>
          <w:sz w:val="28"/>
          <w:szCs w:val="28"/>
          <w:lang w:val="az-Latn-AZ"/>
        </w:rPr>
        <w:t>məhkəməsi</w:t>
      </w:r>
      <w:r w:rsidR="00A05EA1" w:rsidRPr="00A81CD1">
        <w:rPr>
          <w:rFonts w:ascii="Times New Roman" w:hAnsi="Times New Roman"/>
          <w:bCs/>
          <w:sz w:val="28"/>
          <w:szCs w:val="28"/>
        </w:rPr>
        <w:t xml:space="preserve"> </w:t>
      </w:r>
      <w:r w:rsidRPr="00A81CD1">
        <w:rPr>
          <w:rFonts w:ascii="Times New Roman" w:hAnsi="Times New Roman"/>
          <w:bCs/>
          <w:sz w:val="28"/>
          <w:szCs w:val="28"/>
          <w:lang w:val="az-Latn-AZ"/>
        </w:rPr>
        <w:t>birinci</w:t>
      </w:r>
      <w:r w:rsidR="00A05EA1" w:rsidRPr="00A81CD1">
        <w:rPr>
          <w:rFonts w:ascii="Times New Roman" w:hAnsi="Times New Roman"/>
          <w:bCs/>
          <w:sz w:val="28"/>
          <w:szCs w:val="28"/>
        </w:rPr>
        <w:t xml:space="preserve"> </w:t>
      </w:r>
      <w:r w:rsidRPr="00A81CD1">
        <w:rPr>
          <w:rFonts w:ascii="Times New Roman" w:hAnsi="Times New Roman"/>
          <w:bCs/>
          <w:sz w:val="28"/>
          <w:szCs w:val="28"/>
          <w:lang w:val="az-Latn-AZ"/>
        </w:rPr>
        <w:t>instansiya</w:t>
      </w:r>
      <w:r w:rsidR="00A05EA1" w:rsidRPr="00A81CD1">
        <w:rPr>
          <w:rFonts w:ascii="Times New Roman" w:hAnsi="Times New Roman"/>
          <w:bCs/>
          <w:sz w:val="28"/>
          <w:szCs w:val="28"/>
        </w:rPr>
        <w:t xml:space="preserve"> </w:t>
      </w:r>
      <w:r w:rsidRPr="00A81CD1">
        <w:rPr>
          <w:rFonts w:ascii="Times New Roman" w:hAnsi="Times New Roman"/>
          <w:bCs/>
          <w:sz w:val="28"/>
          <w:szCs w:val="28"/>
          <w:lang w:val="az-Latn-AZ"/>
        </w:rPr>
        <w:t>məhkəməsi</w:t>
      </w:r>
      <w:r w:rsidR="00A05EA1" w:rsidRPr="00A81CD1">
        <w:rPr>
          <w:rFonts w:ascii="Times New Roman" w:hAnsi="Times New Roman"/>
          <w:bCs/>
          <w:sz w:val="28"/>
          <w:szCs w:val="28"/>
        </w:rPr>
        <w:t xml:space="preserve"> </w:t>
      </w:r>
      <w:r w:rsidRPr="00A81CD1">
        <w:rPr>
          <w:rFonts w:ascii="Times New Roman" w:hAnsi="Times New Roman"/>
          <w:bCs/>
          <w:sz w:val="28"/>
          <w:szCs w:val="28"/>
          <w:lang w:val="az-Latn-AZ"/>
        </w:rPr>
        <w:t>tərəfindən</w:t>
      </w:r>
      <w:r w:rsidR="00A05EA1" w:rsidRPr="00A81CD1">
        <w:rPr>
          <w:rFonts w:ascii="Times New Roman" w:hAnsi="Times New Roman"/>
          <w:bCs/>
          <w:sz w:val="28"/>
          <w:szCs w:val="28"/>
        </w:rPr>
        <w:t xml:space="preserve"> </w:t>
      </w:r>
      <w:r w:rsidRPr="00A81CD1">
        <w:rPr>
          <w:rFonts w:ascii="Times New Roman" w:hAnsi="Times New Roman"/>
          <w:bCs/>
          <w:sz w:val="28"/>
          <w:szCs w:val="28"/>
          <w:lang w:val="az-Latn-AZ"/>
        </w:rPr>
        <w:t>işin</w:t>
      </w:r>
      <w:r w:rsidR="00A05EA1" w:rsidRPr="00A81CD1">
        <w:rPr>
          <w:rFonts w:ascii="Times New Roman" w:hAnsi="Times New Roman"/>
          <w:bCs/>
          <w:sz w:val="28"/>
          <w:szCs w:val="28"/>
        </w:rPr>
        <w:t xml:space="preserve"> </w:t>
      </w:r>
      <w:r w:rsidRPr="00A81CD1">
        <w:rPr>
          <w:rFonts w:ascii="Times New Roman" w:hAnsi="Times New Roman"/>
          <w:bCs/>
          <w:sz w:val="28"/>
          <w:szCs w:val="28"/>
          <w:lang w:val="az-Latn-AZ"/>
        </w:rPr>
        <w:t>faktiki</w:t>
      </w:r>
      <w:r w:rsidR="00A05EA1" w:rsidRPr="00A81CD1">
        <w:rPr>
          <w:rFonts w:ascii="Times New Roman" w:hAnsi="Times New Roman"/>
          <w:bCs/>
          <w:sz w:val="28"/>
          <w:szCs w:val="28"/>
        </w:rPr>
        <w:t xml:space="preserve"> </w:t>
      </w:r>
      <w:r w:rsidRPr="00A81CD1">
        <w:rPr>
          <w:rFonts w:ascii="Times New Roman" w:hAnsi="Times New Roman"/>
          <w:bCs/>
          <w:sz w:val="28"/>
          <w:szCs w:val="28"/>
          <w:lang w:val="az-Latn-AZ"/>
        </w:rPr>
        <w:t>hallarının</w:t>
      </w:r>
      <w:r w:rsidR="00A05EA1" w:rsidRPr="00A81CD1">
        <w:rPr>
          <w:rFonts w:ascii="Times New Roman" w:hAnsi="Times New Roman"/>
          <w:bCs/>
          <w:sz w:val="28"/>
          <w:szCs w:val="28"/>
        </w:rPr>
        <w:t xml:space="preserve"> </w:t>
      </w:r>
      <w:r w:rsidRPr="00A81CD1">
        <w:rPr>
          <w:rFonts w:ascii="Times New Roman" w:hAnsi="Times New Roman"/>
          <w:bCs/>
          <w:sz w:val="28"/>
          <w:szCs w:val="28"/>
          <w:lang w:val="az-Latn-AZ"/>
        </w:rPr>
        <w:t>müəyyən</w:t>
      </w:r>
      <w:r w:rsidR="00A05EA1" w:rsidRPr="00A81CD1">
        <w:rPr>
          <w:rFonts w:ascii="Times New Roman" w:hAnsi="Times New Roman"/>
          <w:bCs/>
          <w:sz w:val="28"/>
          <w:szCs w:val="28"/>
        </w:rPr>
        <w:t xml:space="preserve"> </w:t>
      </w:r>
      <w:r w:rsidRPr="00A81CD1">
        <w:rPr>
          <w:rFonts w:ascii="Times New Roman" w:hAnsi="Times New Roman"/>
          <w:bCs/>
          <w:sz w:val="28"/>
          <w:szCs w:val="28"/>
          <w:lang w:val="az-Latn-AZ"/>
        </w:rPr>
        <w:t>edilməsinin</w:t>
      </w:r>
      <w:r w:rsidR="00A05EA1" w:rsidRPr="00A81CD1">
        <w:rPr>
          <w:rFonts w:ascii="Times New Roman" w:hAnsi="Times New Roman"/>
          <w:bCs/>
          <w:sz w:val="28"/>
          <w:szCs w:val="28"/>
        </w:rPr>
        <w:t xml:space="preserve">, </w:t>
      </w:r>
      <w:r w:rsidRPr="00A81CD1">
        <w:rPr>
          <w:rFonts w:ascii="Times New Roman" w:hAnsi="Times New Roman"/>
          <w:bCs/>
          <w:sz w:val="28"/>
          <w:szCs w:val="28"/>
          <w:lang w:val="az-Latn-AZ"/>
        </w:rPr>
        <w:t>habelə</w:t>
      </w:r>
      <w:r w:rsidR="00A05EA1" w:rsidRPr="00A81CD1">
        <w:rPr>
          <w:rFonts w:ascii="Times New Roman" w:hAnsi="Times New Roman"/>
          <w:bCs/>
          <w:sz w:val="28"/>
          <w:szCs w:val="28"/>
        </w:rPr>
        <w:t xml:space="preserve"> </w:t>
      </w:r>
      <w:r w:rsidRPr="00A81CD1">
        <w:rPr>
          <w:rFonts w:ascii="Times New Roman" w:hAnsi="Times New Roman"/>
          <w:bCs/>
          <w:sz w:val="28"/>
          <w:szCs w:val="28"/>
          <w:lang w:val="az-Latn-AZ"/>
        </w:rPr>
        <w:t>cinayət</w:t>
      </w:r>
      <w:r w:rsidR="00A05EA1" w:rsidRPr="00A81CD1">
        <w:rPr>
          <w:rFonts w:ascii="Times New Roman" w:hAnsi="Times New Roman"/>
          <w:bCs/>
          <w:sz w:val="28"/>
          <w:szCs w:val="28"/>
        </w:rPr>
        <w:t xml:space="preserve"> </w:t>
      </w:r>
      <w:r w:rsidRPr="00A81CD1">
        <w:rPr>
          <w:rFonts w:ascii="Times New Roman" w:hAnsi="Times New Roman"/>
          <w:bCs/>
          <w:sz w:val="28"/>
          <w:szCs w:val="28"/>
          <w:lang w:val="az-Latn-AZ"/>
        </w:rPr>
        <w:t>qanununun</w:t>
      </w:r>
      <w:r w:rsidR="00A05EA1" w:rsidRPr="00A81CD1">
        <w:rPr>
          <w:rFonts w:ascii="Times New Roman" w:hAnsi="Times New Roman"/>
          <w:bCs/>
          <w:sz w:val="28"/>
          <w:szCs w:val="28"/>
        </w:rPr>
        <w:t xml:space="preserve"> </w:t>
      </w:r>
      <w:r w:rsidRPr="00A81CD1">
        <w:rPr>
          <w:rFonts w:ascii="Times New Roman" w:hAnsi="Times New Roman"/>
          <w:bCs/>
          <w:sz w:val="28"/>
          <w:szCs w:val="28"/>
          <w:lang w:val="az-Latn-AZ"/>
        </w:rPr>
        <w:t>və</w:t>
      </w:r>
      <w:r w:rsidR="00A05EA1" w:rsidRPr="00A81CD1">
        <w:rPr>
          <w:rFonts w:ascii="Times New Roman" w:hAnsi="Times New Roman"/>
          <w:bCs/>
          <w:sz w:val="28"/>
          <w:szCs w:val="28"/>
        </w:rPr>
        <w:t xml:space="preserve"> </w:t>
      </w:r>
      <w:r w:rsidRPr="00A81CD1">
        <w:rPr>
          <w:rFonts w:ascii="Times New Roman" w:hAnsi="Times New Roman"/>
          <w:bCs/>
          <w:sz w:val="28"/>
          <w:szCs w:val="28"/>
          <w:lang w:val="az-Latn-AZ"/>
        </w:rPr>
        <w:t>bu</w:t>
      </w:r>
      <w:r w:rsidR="00A05EA1" w:rsidRPr="00A81CD1">
        <w:rPr>
          <w:rFonts w:ascii="Times New Roman" w:hAnsi="Times New Roman"/>
          <w:bCs/>
          <w:sz w:val="28"/>
          <w:szCs w:val="28"/>
        </w:rPr>
        <w:t xml:space="preserve"> </w:t>
      </w:r>
      <w:r w:rsidRPr="00A81CD1">
        <w:rPr>
          <w:rFonts w:ascii="Times New Roman" w:hAnsi="Times New Roman"/>
          <w:bCs/>
          <w:sz w:val="28"/>
          <w:szCs w:val="28"/>
          <w:lang w:val="az-Latn-AZ"/>
        </w:rPr>
        <w:t>Məcəllənin</w:t>
      </w:r>
      <w:r w:rsidR="00A05EA1" w:rsidRPr="00A81CD1">
        <w:rPr>
          <w:rFonts w:ascii="Times New Roman" w:hAnsi="Times New Roman"/>
          <w:bCs/>
          <w:sz w:val="28"/>
          <w:szCs w:val="28"/>
        </w:rPr>
        <w:t xml:space="preserve"> </w:t>
      </w:r>
      <w:r w:rsidRPr="00A81CD1">
        <w:rPr>
          <w:rFonts w:ascii="Times New Roman" w:hAnsi="Times New Roman"/>
          <w:bCs/>
          <w:sz w:val="28"/>
          <w:szCs w:val="28"/>
          <w:lang w:val="az-Latn-AZ"/>
        </w:rPr>
        <w:t>normalarının</w:t>
      </w:r>
      <w:r w:rsidR="00A05EA1" w:rsidRPr="00A81CD1">
        <w:rPr>
          <w:rFonts w:ascii="Times New Roman" w:hAnsi="Times New Roman"/>
          <w:bCs/>
          <w:sz w:val="28"/>
          <w:szCs w:val="28"/>
        </w:rPr>
        <w:t xml:space="preserve"> </w:t>
      </w:r>
      <w:r w:rsidRPr="00A81CD1">
        <w:rPr>
          <w:rFonts w:ascii="Times New Roman" w:hAnsi="Times New Roman"/>
          <w:bCs/>
          <w:sz w:val="28"/>
          <w:szCs w:val="28"/>
          <w:lang w:val="az-Latn-AZ"/>
        </w:rPr>
        <w:t>tətbiq</w:t>
      </w:r>
      <w:r w:rsidR="00A05EA1" w:rsidRPr="00A81CD1">
        <w:rPr>
          <w:rFonts w:ascii="Times New Roman" w:hAnsi="Times New Roman"/>
          <w:bCs/>
          <w:sz w:val="28"/>
          <w:szCs w:val="28"/>
        </w:rPr>
        <w:t xml:space="preserve"> </w:t>
      </w:r>
      <w:r w:rsidRPr="00A81CD1">
        <w:rPr>
          <w:rFonts w:ascii="Times New Roman" w:hAnsi="Times New Roman"/>
          <w:bCs/>
          <w:sz w:val="28"/>
          <w:szCs w:val="28"/>
          <w:lang w:val="az-Latn-AZ"/>
        </w:rPr>
        <w:t>edilməsinin</w:t>
      </w:r>
      <w:r w:rsidR="00A05EA1" w:rsidRPr="00A81CD1">
        <w:rPr>
          <w:rFonts w:ascii="Times New Roman" w:hAnsi="Times New Roman"/>
          <w:bCs/>
          <w:sz w:val="28"/>
          <w:szCs w:val="28"/>
        </w:rPr>
        <w:t xml:space="preserve"> </w:t>
      </w:r>
      <w:r w:rsidRPr="00A81CD1">
        <w:rPr>
          <w:rFonts w:ascii="Times New Roman" w:hAnsi="Times New Roman"/>
          <w:bCs/>
          <w:sz w:val="28"/>
          <w:szCs w:val="28"/>
          <w:lang w:val="az-Latn-AZ"/>
        </w:rPr>
        <w:t>düzgünlüyünü</w:t>
      </w:r>
      <w:r w:rsidR="00A05EA1" w:rsidRPr="00A81CD1">
        <w:rPr>
          <w:rFonts w:ascii="Times New Roman" w:hAnsi="Times New Roman"/>
          <w:bCs/>
          <w:sz w:val="28"/>
          <w:szCs w:val="28"/>
        </w:rPr>
        <w:t xml:space="preserve"> </w:t>
      </w:r>
      <w:r w:rsidRPr="00A81CD1">
        <w:rPr>
          <w:rFonts w:ascii="Times New Roman" w:hAnsi="Times New Roman"/>
          <w:bCs/>
          <w:sz w:val="28"/>
          <w:szCs w:val="28"/>
          <w:lang w:val="az-Latn-AZ"/>
        </w:rPr>
        <w:t>yoxlayır</w:t>
      </w:r>
      <w:r w:rsidR="00A05EA1" w:rsidRPr="00A81CD1">
        <w:rPr>
          <w:rFonts w:ascii="Times New Roman" w:hAnsi="Times New Roman"/>
          <w:bCs/>
          <w:sz w:val="28"/>
          <w:szCs w:val="28"/>
        </w:rPr>
        <w:t xml:space="preserve"> (</w:t>
      </w:r>
      <w:r w:rsidRPr="00A81CD1">
        <w:rPr>
          <w:rFonts w:ascii="Times New Roman" w:hAnsi="Times New Roman"/>
          <w:bCs/>
          <w:sz w:val="28"/>
          <w:szCs w:val="28"/>
          <w:lang w:val="az-Latn-AZ"/>
        </w:rPr>
        <w:t>CPM</w:t>
      </w:r>
      <w:r w:rsidR="00A05EA1" w:rsidRPr="00A81CD1">
        <w:rPr>
          <w:rFonts w:ascii="Times New Roman" w:hAnsi="Times New Roman"/>
          <w:bCs/>
          <w:sz w:val="28"/>
          <w:szCs w:val="28"/>
        </w:rPr>
        <w:t>-</w:t>
      </w:r>
      <w:r w:rsidRPr="00A81CD1">
        <w:rPr>
          <w:rFonts w:ascii="Times New Roman" w:hAnsi="Times New Roman"/>
          <w:bCs/>
          <w:sz w:val="28"/>
          <w:szCs w:val="28"/>
          <w:lang w:val="az-Latn-AZ"/>
        </w:rPr>
        <w:t>nin</w:t>
      </w:r>
      <w:r w:rsidR="00A05EA1" w:rsidRPr="00A81CD1">
        <w:rPr>
          <w:rFonts w:ascii="Times New Roman" w:hAnsi="Times New Roman"/>
          <w:bCs/>
          <w:sz w:val="28"/>
          <w:szCs w:val="28"/>
        </w:rPr>
        <w:t xml:space="preserve"> 397.1-</w:t>
      </w:r>
      <w:r w:rsidRPr="00A81CD1">
        <w:rPr>
          <w:rFonts w:ascii="Times New Roman" w:hAnsi="Times New Roman"/>
          <w:bCs/>
          <w:sz w:val="28"/>
          <w:szCs w:val="28"/>
          <w:lang w:val="az-Latn-AZ"/>
        </w:rPr>
        <w:t>ci</w:t>
      </w:r>
      <w:r w:rsidR="00A05EA1" w:rsidRPr="00A81CD1">
        <w:rPr>
          <w:rFonts w:ascii="Times New Roman" w:hAnsi="Times New Roman"/>
          <w:bCs/>
          <w:sz w:val="28"/>
          <w:szCs w:val="28"/>
        </w:rPr>
        <w:t xml:space="preserve"> </w:t>
      </w:r>
      <w:r w:rsidRPr="00A81CD1">
        <w:rPr>
          <w:rFonts w:ascii="Times New Roman" w:hAnsi="Times New Roman"/>
          <w:bCs/>
          <w:sz w:val="28"/>
          <w:szCs w:val="28"/>
          <w:lang w:val="az-Latn-AZ"/>
        </w:rPr>
        <w:t>maddəsi</w:t>
      </w:r>
      <w:r w:rsidR="00A05EA1" w:rsidRPr="00A81CD1">
        <w:rPr>
          <w:rFonts w:ascii="Times New Roman" w:hAnsi="Times New Roman"/>
          <w:bCs/>
          <w:sz w:val="28"/>
          <w:szCs w:val="28"/>
        </w:rPr>
        <w:t xml:space="preserve">). </w:t>
      </w:r>
      <w:r w:rsidRPr="00A81CD1">
        <w:rPr>
          <w:rFonts w:ascii="Times New Roman" w:hAnsi="Times New Roman"/>
          <w:bCs/>
          <w:sz w:val="28"/>
          <w:szCs w:val="28"/>
          <w:lang w:val="az-Latn-AZ"/>
        </w:rPr>
        <w:t>Birinci</w:t>
      </w:r>
      <w:r w:rsidR="00A05EA1" w:rsidRPr="00A81CD1">
        <w:rPr>
          <w:rFonts w:ascii="Times New Roman" w:hAnsi="Times New Roman"/>
          <w:bCs/>
          <w:sz w:val="28"/>
          <w:szCs w:val="28"/>
        </w:rPr>
        <w:t xml:space="preserve"> </w:t>
      </w:r>
      <w:r w:rsidRPr="00A81CD1">
        <w:rPr>
          <w:rFonts w:ascii="Times New Roman" w:hAnsi="Times New Roman"/>
          <w:bCs/>
          <w:sz w:val="28"/>
          <w:szCs w:val="28"/>
          <w:lang w:val="az-Latn-AZ"/>
        </w:rPr>
        <w:t>instansiya</w:t>
      </w:r>
      <w:r w:rsidR="00A05EA1" w:rsidRPr="00A81CD1">
        <w:rPr>
          <w:rFonts w:ascii="Times New Roman" w:hAnsi="Times New Roman"/>
          <w:bCs/>
          <w:sz w:val="28"/>
          <w:szCs w:val="28"/>
        </w:rPr>
        <w:t xml:space="preserve"> </w:t>
      </w:r>
      <w:r w:rsidRPr="00A81CD1">
        <w:rPr>
          <w:rFonts w:ascii="Times New Roman" w:hAnsi="Times New Roman"/>
          <w:bCs/>
          <w:sz w:val="28"/>
          <w:szCs w:val="28"/>
          <w:lang w:val="az-Latn-AZ"/>
        </w:rPr>
        <w:t>məhkəməsi</w:t>
      </w:r>
      <w:r w:rsidR="00A05EA1" w:rsidRPr="00A81CD1">
        <w:rPr>
          <w:rFonts w:ascii="Times New Roman" w:hAnsi="Times New Roman"/>
          <w:bCs/>
          <w:sz w:val="28"/>
          <w:szCs w:val="28"/>
        </w:rPr>
        <w:t xml:space="preserve"> </w:t>
      </w:r>
      <w:r w:rsidRPr="00A81CD1">
        <w:rPr>
          <w:rFonts w:ascii="Times New Roman" w:hAnsi="Times New Roman"/>
          <w:bCs/>
          <w:sz w:val="28"/>
          <w:szCs w:val="28"/>
          <w:lang w:val="az-Latn-AZ"/>
        </w:rPr>
        <w:t>tərəfindən</w:t>
      </w:r>
      <w:r w:rsidR="00A05EA1" w:rsidRPr="00A81CD1">
        <w:rPr>
          <w:rFonts w:ascii="Times New Roman" w:hAnsi="Times New Roman"/>
          <w:bCs/>
          <w:sz w:val="28"/>
          <w:szCs w:val="28"/>
        </w:rPr>
        <w:t xml:space="preserve"> </w:t>
      </w:r>
      <w:r w:rsidRPr="00A81CD1">
        <w:rPr>
          <w:rFonts w:ascii="Times New Roman" w:hAnsi="Times New Roman"/>
          <w:bCs/>
          <w:sz w:val="28"/>
          <w:szCs w:val="28"/>
          <w:lang w:val="az-Latn-AZ"/>
        </w:rPr>
        <w:t>cinayət</w:t>
      </w:r>
      <w:r w:rsidR="00A05EA1" w:rsidRPr="00A81CD1">
        <w:rPr>
          <w:rFonts w:ascii="Times New Roman" w:hAnsi="Times New Roman"/>
          <w:bCs/>
          <w:sz w:val="28"/>
          <w:szCs w:val="28"/>
        </w:rPr>
        <w:t xml:space="preserve"> </w:t>
      </w:r>
      <w:r w:rsidRPr="00A81CD1">
        <w:rPr>
          <w:rFonts w:ascii="Times New Roman" w:hAnsi="Times New Roman"/>
          <w:bCs/>
          <w:sz w:val="28"/>
          <w:szCs w:val="28"/>
          <w:lang w:val="az-Latn-AZ"/>
        </w:rPr>
        <w:t>qanununa</w:t>
      </w:r>
      <w:r w:rsidR="00A05EA1" w:rsidRPr="00A81CD1">
        <w:rPr>
          <w:rFonts w:ascii="Times New Roman" w:hAnsi="Times New Roman"/>
          <w:bCs/>
          <w:sz w:val="28"/>
          <w:szCs w:val="28"/>
        </w:rPr>
        <w:t xml:space="preserve"> </w:t>
      </w:r>
      <w:r w:rsidRPr="00A81CD1">
        <w:rPr>
          <w:rFonts w:ascii="Times New Roman" w:hAnsi="Times New Roman"/>
          <w:bCs/>
          <w:sz w:val="28"/>
          <w:szCs w:val="28"/>
          <w:lang w:val="az-Latn-AZ"/>
        </w:rPr>
        <w:t>və</w:t>
      </w:r>
      <w:r w:rsidR="00A05EA1" w:rsidRPr="00A81CD1">
        <w:rPr>
          <w:rFonts w:ascii="Times New Roman" w:hAnsi="Times New Roman"/>
          <w:bCs/>
          <w:sz w:val="28"/>
          <w:szCs w:val="28"/>
        </w:rPr>
        <w:t xml:space="preserve"> </w:t>
      </w:r>
      <w:r w:rsidRPr="00A81CD1">
        <w:rPr>
          <w:rFonts w:ascii="Times New Roman" w:hAnsi="Times New Roman"/>
          <w:bCs/>
          <w:sz w:val="28"/>
          <w:szCs w:val="28"/>
          <w:lang w:val="az-Latn-AZ"/>
        </w:rPr>
        <w:t>CPM</w:t>
      </w:r>
      <w:r w:rsidR="00A05EA1" w:rsidRPr="00A81CD1">
        <w:rPr>
          <w:rFonts w:ascii="Times New Roman" w:hAnsi="Times New Roman"/>
          <w:bCs/>
          <w:sz w:val="28"/>
          <w:szCs w:val="28"/>
        </w:rPr>
        <w:t>-</w:t>
      </w:r>
      <w:r w:rsidRPr="00A81CD1">
        <w:rPr>
          <w:rFonts w:ascii="Times New Roman" w:hAnsi="Times New Roman"/>
          <w:bCs/>
          <w:sz w:val="28"/>
          <w:szCs w:val="28"/>
          <w:lang w:val="az-Latn-AZ"/>
        </w:rPr>
        <w:t>nin</w:t>
      </w:r>
      <w:r w:rsidR="00A05EA1" w:rsidRPr="00A81CD1">
        <w:rPr>
          <w:rFonts w:ascii="Times New Roman" w:hAnsi="Times New Roman"/>
          <w:bCs/>
          <w:sz w:val="28"/>
          <w:szCs w:val="28"/>
        </w:rPr>
        <w:t xml:space="preserve"> </w:t>
      </w:r>
      <w:r w:rsidRPr="00A81CD1">
        <w:rPr>
          <w:rFonts w:ascii="Times New Roman" w:hAnsi="Times New Roman"/>
          <w:bCs/>
          <w:sz w:val="28"/>
          <w:szCs w:val="28"/>
          <w:lang w:val="az-Latn-AZ"/>
        </w:rPr>
        <w:t>normalarına</w:t>
      </w:r>
      <w:r w:rsidR="00A05EA1" w:rsidRPr="00A81CD1">
        <w:rPr>
          <w:rFonts w:ascii="Times New Roman" w:hAnsi="Times New Roman"/>
          <w:bCs/>
          <w:sz w:val="28"/>
          <w:szCs w:val="28"/>
        </w:rPr>
        <w:t xml:space="preserve"> </w:t>
      </w:r>
      <w:r w:rsidRPr="00A81CD1">
        <w:rPr>
          <w:rFonts w:ascii="Times New Roman" w:hAnsi="Times New Roman"/>
          <w:bCs/>
          <w:sz w:val="28"/>
          <w:szCs w:val="28"/>
          <w:lang w:val="az-Latn-AZ"/>
        </w:rPr>
        <w:t>riayət</w:t>
      </w:r>
      <w:r w:rsidR="00A05EA1" w:rsidRPr="00A81CD1">
        <w:rPr>
          <w:rFonts w:ascii="Times New Roman" w:hAnsi="Times New Roman"/>
          <w:bCs/>
          <w:sz w:val="28"/>
          <w:szCs w:val="28"/>
        </w:rPr>
        <w:t xml:space="preserve"> </w:t>
      </w:r>
      <w:r w:rsidRPr="00A81CD1">
        <w:rPr>
          <w:rFonts w:ascii="Times New Roman" w:hAnsi="Times New Roman"/>
          <w:bCs/>
          <w:sz w:val="28"/>
          <w:szCs w:val="28"/>
          <w:lang w:val="az-Latn-AZ"/>
        </w:rPr>
        <w:t>edilməsi</w:t>
      </w:r>
      <w:r w:rsidR="00A05EA1" w:rsidRPr="00A81CD1">
        <w:rPr>
          <w:rFonts w:ascii="Times New Roman" w:hAnsi="Times New Roman"/>
          <w:bCs/>
          <w:sz w:val="28"/>
          <w:szCs w:val="28"/>
        </w:rPr>
        <w:t xml:space="preserve"> </w:t>
      </w:r>
      <w:r w:rsidRPr="00A81CD1">
        <w:rPr>
          <w:rFonts w:ascii="Times New Roman" w:hAnsi="Times New Roman"/>
          <w:bCs/>
          <w:sz w:val="28"/>
          <w:szCs w:val="28"/>
          <w:lang w:val="az-Latn-AZ"/>
        </w:rPr>
        <w:t>apellyasiya</w:t>
      </w:r>
      <w:r w:rsidR="00A05EA1" w:rsidRPr="00A81CD1">
        <w:rPr>
          <w:rFonts w:ascii="Times New Roman" w:hAnsi="Times New Roman"/>
          <w:bCs/>
          <w:sz w:val="28"/>
          <w:szCs w:val="28"/>
        </w:rPr>
        <w:t xml:space="preserve"> </w:t>
      </w:r>
      <w:r w:rsidRPr="00A81CD1">
        <w:rPr>
          <w:rFonts w:ascii="Times New Roman" w:hAnsi="Times New Roman"/>
          <w:bCs/>
          <w:sz w:val="28"/>
          <w:szCs w:val="28"/>
          <w:lang w:val="az-Latn-AZ"/>
        </w:rPr>
        <w:t>instansiyası</w:t>
      </w:r>
      <w:r w:rsidR="00A05EA1" w:rsidRPr="00A81CD1">
        <w:rPr>
          <w:rFonts w:ascii="Times New Roman" w:hAnsi="Times New Roman"/>
          <w:bCs/>
          <w:sz w:val="28"/>
          <w:szCs w:val="28"/>
        </w:rPr>
        <w:t xml:space="preserve"> </w:t>
      </w:r>
      <w:r w:rsidRPr="00A81CD1">
        <w:rPr>
          <w:rFonts w:ascii="Times New Roman" w:hAnsi="Times New Roman"/>
          <w:bCs/>
          <w:sz w:val="28"/>
          <w:szCs w:val="28"/>
          <w:lang w:val="az-Latn-AZ"/>
        </w:rPr>
        <w:t>məhkəməsi</w:t>
      </w:r>
      <w:r w:rsidR="00A05EA1" w:rsidRPr="00A81CD1">
        <w:rPr>
          <w:rFonts w:ascii="Times New Roman" w:hAnsi="Times New Roman"/>
          <w:bCs/>
          <w:sz w:val="28"/>
          <w:szCs w:val="28"/>
        </w:rPr>
        <w:t xml:space="preserve"> </w:t>
      </w:r>
      <w:r w:rsidRPr="00A81CD1">
        <w:rPr>
          <w:rFonts w:ascii="Times New Roman" w:hAnsi="Times New Roman"/>
          <w:bCs/>
          <w:sz w:val="28"/>
          <w:szCs w:val="28"/>
          <w:lang w:val="az-Latn-AZ"/>
        </w:rPr>
        <w:t>tərəfindən</w:t>
      </w:r>
      <w:r w:rsidR="00A05EA1" w:rsidRPr="00A81CD1">
        <w:rPr>
          <w:rFonts w:ascii="Times New Roman" w:hAnsi="Times New Roman"/>
          <w:bCs/>
          <w:sz w:val="28"/>
          <w:szCs w:val="28"/>
        </w:rPr>
        <w:t xml:space="preserve"> </w:t>
      </w:r>
      <w:r w:rsidRPr="00A81CD1">
        <w:rPr>
          <w:rFonts w:ascii="Times New Roman" w:hAnsi="Times New Roman"/>
          <w:bCs/>
          <w:sz w:val="28"/>
          <w:szCs w:val="28"/>
          <w:lang w:val="az-Latn-AZ"/>
        </w:rPr>
        <w:t>apellyasiya</w:t>
      </w:r>
      <w:r w:rsidR="00A05EA1" w:rsidRPr="00A81CD1">
        <w:rPr>
          <w:rFonts w:ascii="Times New Roman" w:hAnsi="Times New Roman"/>
          <w:bCs/>
          <w:sz w:val="28"/>
          <w:szCs w:val="28"/>
        </w:rPr>
        <w:t xml:space="preserve"> </w:t>
      </w:r>
      <w:r w:rsidRPr="00A81CD1">
        <w:rPr>
          <w:rFonts w:ascii="Times New Roman" w:hAnsi="Times New Roman"/>
          <w:bCs/>
          <w:sz w:val="28"/>
          <w:szCs w:val="28"/>
          <w:lang w:val="az-Latn-AZ"/>
        </w:rPr>
        <w:t>şikayətinin</w:t>
      </w:r>
      <w:r w:rsidR="00A05EA1" w:rsidRPr="00A81CD1">
        <w:rPr>
          <w:rFonts w:ascii="Times New Roman" w:hAnsi="Times New Roman"/>
          <w:bCs/>
          <w:sz w:val="28"/>
          <w:szCs w:val="28"/>
        </w:rPr>
        <w:t xml:space="preserve"> </w:t>
      </w:r>
      <w:r w:rsidRPr="00A81CD1">
        <w:rPr>
          <w:rFonts w:ascii="Times New Roman" w:hAnsi="Times New Roman"/>
          <w:bCs/>
          <w:sz w:val="28"/>
          <w:szCs w:val="28"/>
          <w:lang w:val="az-Latn-AZ"/>
        </w:rPr>
        <w:t>və</w:t>
      </w:r>
      <w:r w:rsidR="00A05EA1" w:rsidRPr="00A81CD1">
        <w:rPr>
          <w:rFonts w:ascii="Times New Roman" w:hAnsi="Times New Roman"/>
          <w:bCs/>
          <w:sz w:val="28"/>
          <w:szCs w:val="28"/>
        </w:rPr>
        <w:t xml:space="preserve"> </w:t>
      </w:r>
      <w:r w:rsidRPr="00A81CD1">
        <w:rPr>
          <w:rFonts w:ascii="Times New Roman" w:hAnsi="Times New Roman"/>
          <w:bCs/>
          <w:sz w:val="28"/>
          <w:szCs w:val="28"/>
          <w:lang w:val="az-Latn-AZ"/>
        </w:rPr>
        <w:t>ya</w:t>
      </w:r>
      <w:r w:rsidR="00A05EA1" w:rsidRPr="00A81CD1">
        <w:rPr>
          <w:rFonts w:ascii="Times New Roman" w:hAnsi="Times New Roman"/>
          <w:bCs/>
          <w:sz w:val="28"/>
          <w:szCs w:val="28"/>
        </w:rPr>
        <w:t xml:space="preserve"> </w:t>
      </w:r>
      <w:r w:rsidRPr="00A81CD1">
        <w:rPr>
          <w:rFonts w:ascii="Times New Roman" w:hAnsi="Times New Roman"/>
          <w:bCs/>
          <w:sz w:val="28"/>
          <w:szCs w:val="28"/>
          <w:lang w:val="az-Latn-AZ"/>
        </w:rPr>
        <w:t>protestinin</w:t>
      </w:r>
      <w:r w:rsidR="00A05EA1" w:rsidRPr="00A81CD1">
        <w:rPr>
          <w:rFonts w:ascii="Times New Roman" w:hAnsi="Times New Roman"/>
          <w:bCs/>
          <w:sz w:val="28"/>
          <w:szCs w:val="28"/>
        </w:rPr>
        <w:t xml:space="preserve"> </w:t>
      </w:r>
      <w:r w:rsidRPr="00A81CD1">
        <w:rPr>
          <w:rFonts w:ascii="Times New Roman" w:hAnsi="Times New Roman"/>
          <w:bCs/>
          <w:sz w:val="28"/>
          <w:szCs w:val="28"/>
          <w:lang w:val="az-Latn-AZ"/>
        </w:rPr>
        <w:t>dəlillərindən</w:t>
      </w:r>
      <w:r w:rsidR="00A05EA1" w:rsidRPr="00A81CD1">
        <w:rPr>
          <w:rFonts w:ascii="Times New Roman" w:hAnsi="Times New Roman"/>
          <w:bCs/>
          <w:sz w:val="28"/>
          <w:szCs w:val="28"/>
        </w:rPr>
        <w:t xml:space="preserve"> </w:t>
      </w:r>
      <w:r w:rsidRPr="00A81CD1">
        <w:rPr>
          <w:rFonts w:ascii="Times New Roman" w:hAnsi="Times New Roman"/>
          <w:bCs/>
          <w:sz w:val="28"/>
          <w:szCs w:val="28"/>
          <w:lang w:val="az-Latn-AZ"/>
        </w:rPr>
        <w:t>asılı</w:t>
      </w:r>
      <w:r w:rsidR="00A05EA1" w:rsidRPr="00A81CD1">
        <w:rPr>
          <w:rFonts w:ascii="Times New Roman" w:hAnsi="Times New Roman"/>
          <w:bCs/>
          <w:sz w:val="28"/>
          <w:szCs w:val="28"/>
        </w:rPr>
        <w:t xml:space="preserve"> </w:t>
      </w:r>
      <w:r w:rsidRPr="00A81CD1">
        <w:rPr>
          <w:rFonts w:ascii="Times New Roman" w:hAnsi="Times New Roman"/>
          <w:bCs/>
          <w:sz w:val="28"/>
          <w:szCs w:val="28"/>
          <w:lang w:val="az-Latn-AZ"/>
        </w:rPr>
        <w:t>olmayaraq</w:t>
      </w:r>
      <w:r w:rsidR="00A05EA1" w:rsidRPr="00A81CD1">
        <w:rPr>
          <w:rFonts w:ascii="Times New Roman" w:hAnsi="Times New Roman"/>
          <w:bCs/>
          <w:sz w:val="28"/>
          <w:szCs w:val="28"/>
        </w:rPr>
        <w:t xml:space="preserve"> </w:t>
      </w:r>
      <w:r w:rsidRPr="00A81CD1">
        <w:rPr>
          <w:rFonts w:ascii="Times New Roman" w:hAnsi="Times New Roman"/>
          <w:bCs/>
          <w:sz w:val="28"/>
          <w:szCs w:val="28"/>
          <w:lang w:val="az-Latn-AZ"/>
        </w:rPr>
        <w:t>yoxlanılır</w:t>
      </w:r>
      <w:r w:rsidR="00A05EA1" w:rsidRPr="00A81CD1">
        <w:rPr>
          <w:rFonts w:ascii="Times New Roman" w:hAnsi="Times New Roman"/>
          <w:bCs/>
          <w:sz w:val="28"/>
          <w:szCs w:val="28"/>
        </w:rPr>
        <w:t xml:space="preserve"> (</w:t>
      </w:r>
      <w:r w:rsidRPr="00A81CD1">
        <w:rPr>
          <w:rFonts w:ascii="Times New Roman" w:hAnsi="Times New Roman"/>
          <w:bCs/>
          <w:sz w:val="28"/>
          <w:szCs w:val="28"/>
          <w:lang w:val="az-Latn-AZ"/>
        </w:rPr>
        <w:t>CPM</w:t>
      </w:r>
      <w:r w:rsidR="00A05EA1" w:rsidRPr="00A81CD1">
        <w:rPr>
          <w:rFonts w:ascii="Times New Roman" w:hAnsi="Times New Roman"/>
          <w:bCs/>
          <w:sz w:val="28"/>
          <w:szCs w:val="28"/>
        </w:rPr>
        <w:t>-</w:t>
      </w:r>
      <w:r w:rsidRPr="00A81CD1">
        <w:rPr>
          <w:rFonts w:ascii="Times New Roman" w:hAnsi="Times New Roman"/>
          <w:bCs/>
          <w:sz w:val="28"/>
          <w:szCs w:val="28"/>
          <w:lang w:val="az-Latn-AZ"/>
        </w:rPr>
        <w:t>nin</w:t>
      </w:r>
      <w:r w:rsidR="00A05EA1" w:rsidRPr="00A81CD1">
        <w:rPr>
          <w:rFonts w:ascii="Times New Roman" w:hAnsi="Times New Roman"/>
          <w:bCs/>
          <w:sz w:val="28"/>
          <w:szCs w:val="28"/>
        </w:rPr>
        <w:t xml:space="preserve"> 397.2-</w:t>
      </w:r>
      <w:r w:rsidRPr="00A81CD1">
        <w:rPr>
          <w:rFonts w:ascii="Times New Roman" w:hAnsi="Times New Roman"/>
          <w:bCs/>
          <w:sz w:val="28"/>
          <w:szCs w:val="28"/>
          <w:lang w:val="az-Latn-AZ"/>
        </w:rPr>
        <w:t>ci</w:t>
      </w:r>
      <w:r w:rsidR="00A05EA1" w:rsidRPr="00A81CD1">
        <w:rPr>
          <w:rFonts w:ascii="Times New Roman" w:hAnsi="Times New Roman"/>
          <w:bCs/>
          <w:sz w:val="28"/>
          <w:szCs w:val="28"/>
        </w:rPr>
        <w:t xml:space="preserve"> </w:t>
      </w:r>
      <w:r w:rsidRPr="00A81CD1">
        <w:rPr>
          <w:rFonts w:ascii="Times New Roman" w:hAnsi="Times New Roman"/>
          <w:bCs/>
          <w:sz w:val="28"/>
          <w:szCs w:val="28"/>
          <w:lang w:val="az-Latn-AZ"/>
        </w:rPr>
        <w:t>maddəsi</w:t>
      </w:r>
      <w:r w:rsidR="00A05EA1" w:rsidRPr="00A81CD1">
        <w:rPr>
          <w:rFonts w:ascii="Times New Roman" w:hAnsi="Times New Roman"/>
          <w:bCs/>
          <w:sz w:val="28"/>
          <w:szCs w:val="28"/>
        </w:rPr>
        <w:t>).</w:t>
      </w:r>
    </w:p>
    <w:p w:rsidR="00A05EA1" w:rsidRPr="00A81CD1" w:rsidRDefault="005C07ED">
      <w:pPr>
        <w:pStyle w:val="a6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A81CD1">
        <w:rPr>
          <w:rFonts w:ascii="Times New Roman" w:hAnsi="Times New Roman"/>
          <w:bCs/>
          <w:sz w:val="28"/>
          <w:szCs w:val="28"/>
          <w:lang w:val="az-Latn-AZ"/>
        </w:rPr>
        <w:t>V</w:t>
      </w:r>
      <w:r w:rsidR="00A05EA1" w:rsidRPr="00A81CD1">
        <w:rPr>
          <w:rFonts w:ascii="Times New Roman" w:hAnsi="Times New Roman"/>
          <w:bCs/>
          <w:sz w:val="28"/>
          <w:szCs w:val="28"/>
        </w:rPr>
        <w:t>.</w:t>
      </w:r>
      <w:r w:rsidRPr="00A81CD1">
        <w:rPr>
          <w:rFonts w:ascii="Times New Roman" w:hAnsi="Times New Roman"/>
          <w:bCs/>
          <w:sz w:val="28"/>
          <w:szCs w:val="28"/>
          <w:lang w:val="az-Latn-AZ"/>
        </w:rPr>
        <w:t>Bayramov</w:t>
      </w:r>
      <w:r w:rsidR="00A05EA1" w:rsidRPr="00A81CD1">
        <w:rPr>
          <w:rFonts w:ascii="Times New Roman" w:hAnsi="Times New Roman"/>
          <w:bCs/>
          <w:sz w:val="28"/>
          <w:szCs w:val="28"/>
        </w:rPr>
        <w:t xml:space="preserve"> </w:t>
      </w:r>
      <w:r w:rsidRPr="00A81CD1">
        <w:rPr>
          <w:rFonts w:ascii="Times New Roman" w:hAnsi="Times New Roman"/>
          <w:bCs/>
          <w:sz w:val="28"/>
          <w:szCs w:val="28"/>
          <w:lang w:val="az-Latn-AZ"/>
        </w:rPr>
        <w:t>və</w:t>
      </w:r>
      <w:r w:rsidR="00A05EA1" w:rsidRPr="00A81CD1">
        <w:rPr>
          <w:rFonts w:ascii="Times New Roman" w:hAnsi="Times New Roman"/>
          <w:bCs/>
          <w:sz w:val="28"/>
          <w:szCs w:val="28"/>
        </w:rPr>
        <w:t xml:space="preserve"> </w:t>
      </w:r>
      <w:r w:rsidRPr="00A81CD1">
        <w:rPr>
          <w:rFonts w:ascii="Times New Roman" w:hAnsi="Times New Roman"/>
          <w:bCs/>
          <w:sz w:val="28"/>
          <w:szCs w:val="28"/>
          <w:lang w:val="az-Latn-AZ"/>
        </w:rPr>
        <w:t>qeyrilərinin</w:t>
      </w:r>
      <w:r w:rsidR="00A05EA1" w:rsidRPr="00A81CD1">
        <w:rPr>
          <w:rFonts w:ascii="Times New Roman" w:hAnsi="Times New Roman"/>
          <w:bCs/>
          <w:sz w:val="28"/>
          <w:szCs w:val="28"/>
        </w:rPr>
        <w:t xml:space="preserve"> </w:t>
      </w:r>
      <w:r w:rsidRPr="00A81CD1">
        <w:rPr>
          <w:rFonts w:ascii="Times New Roman" w:hAnsi="Times New Roman"/>
          <w:bCs/>
          <w:sz w:val="28"/>
          <w:szCs w:val="28"/>
          <w:lang w:val="az-Latn-AZ"/>
        </w:rPr>
        <w:t>apellyasiya</w:t>
      </w:r>
      <w:r w:rsidR="00A05EA1" w:rsidRPr="00A81CD1">
        <w:rPr>
          <w:rFonts w:ascii="Times New Roman" w:hAnsi="Times New Roman"/>
          <w:bCs/>
          <w:sz w:val="28"/>
          <w:szCs w:val="28"/>
        </w:rPr>
        <w:t xml:space="preserve"> </w:t>
      </w:r>
      <w:r w:rsidRPr="00A81CD1">
        <w:rPr>
          <w:rFonts w:ascii="Times New Roman" w:hAnsi="Times New Roman"/>
          <w:bCs/>
          <w:sz w:val="28"/>
          <w:szCs w:val="28"/>
          <w:lang w:val="az-Latn-AZ"/>
        </w:rPr>
        <w:t>şikayətləri</w:t>
      </w:r>
      <w:r w:rsidR="00A05EA1" w:rsidRPr="00A81CD1">
        <w:rPr>
          <w:rFonts w:ascii="Times New Roman" w:hAnsi="Times New Roman"/>
          <w:bCs/>
          <w:sz w:val="28"/>
          <w:szCs w:val="28"/>
        </w:rPr>
        <w:t xml:space="preserve"> </w:t>
      </w:r>
      <w:r w:rsidRPr="00A81CD1">
        <w:rPr>
          <w:rFonts w:ascii="Times New Roman" w:hAnsi="Times New Roman"/>
          <w:bCs/>
          <w:sz w:val="28"/>
          <w:szCs w:val="28"/>
          <w:lang w:val="az-Latn-AZ"/>
        </w:rPr>
        <w:t>üzrə</w:t>
      </w:r>
      <w:r w:rsidR="00A05EA1" w:rsidRPr="00A81CD1">
        <w:rPr>
          <w:rFonts w:ascii="Times New Roman" w:hAnsi="Times New Roman"/>
          <w:bCs/>
          <w:sz w:val="28"/>
          <w:szCs w:val="28"/>
        </w:rPr>
        <w:t xml:space="preserve"> </w:t>
      </w:r>
      <w:r w:rsidRPr="00A81CD1">
        <w:rPr>
          <w:rFonts w:ascii="Times New Roman" w:hAnsi="Times New Roman"/>
          <w:bCs/>
          <w:sz w:val="28"/>
          <w:szCs w:val="28"/>
          <w:lang w:val="az-Latn-AZ"/>
        </w:rPr>
        <w:t>işə</w:t>
      </w:r>
      <w:r w:rsidR="00A05EA1" w:rsidRPr="00A81CD1">
        <w:rPr>
          <w:rFonts w:ascii="Times New Roman" w:hAnsi="Times New Roman"/>
          <w:bCs/>
          <w:sz w:val="28"/>
          <w:szCs w:val="28"/>
        </w:rPr>
        <w:t xml:space="preserve"> </w:t>
      </w:r>
      <w:r w:rsidRPr="00A81CD1">
        <w:rPr>
          <w:rFonts w:ascii="Times New Roman" w:hAnsi="Times New Roman"/>
          <w:bCs/>
          <w:sz w:val="28"/>
          <w:szCs w:val="28"/>
          <w:lang w:val="az-Latn-AZ"/>
        </w:rPr>
        <w:t>baxarkən</w:t>
      </w:r>
      <w:r w:rsidR="00A05EA1" w:rsidRPr="00A81CD1">
        <w:rPr>
          <w:rFonts w:ascii="Times New Roman" w:hAnsi="Times New Roman"/>
          <w:bCs/>
          <w:sz w:val="28"/>
          <w:szCs w:val="28"/>
        </w:rPr>
        <w:t xml:space="preserve"> </w:t>
      </w:r>
      <w:r w:rsidRPr="00A81CD1">
        <w:rPr>
          <w:rFonts w:ascii="Times New Roman" w:hAnsi="Times New Roman"/>
          <w:bCs/>
          <w:sz w:val="28"/>
          <w:szCs w:val="28"/>
          <w:lang w:val="az-Latn-AZ"/>
        </w:rPr>
        <w:t>apellyasiya</w:t>
      </w:r>
      <w:r w:rsidR="00A05EA1" w:rsidRPr="00A81CD1">
        <w:rPr>
          <w:rFonts w:ascii="Times New Roman" w:hAnsi="Times New Roman"/>
          <w:bCs/>
          <w:sz w:val="28"/>
          <w:szCs w:val="28"/>
        </w:rPr>
        <w:t xml:space="preserve"> </w:t>
      </w:r>
      <w:r w:rsidRPr="00A81CD1">
        <w:rPr>
          <w:rFonts w:ascii="Times New Roman" w:hAnsi="Times New Roman"/>
          <w:bCs/>
          <w:sz w:val="28"/>
          <w:szCs w:val="28"/>
          <w:lang w:val="az-Latn-AZ"/>
        </w:rPr>
        <w:t>instansiyası</w:t>
      </w:r>
      <w:r w:rsidR="00A05EA1" w:rsidRPr="00A81CD1">
        <w:rPr>
          <w:rFonts w:ascii="Times New Roman" w:hAnsi="Times New Roman"/>
          <w:bCs/>
          <w:sz w:val="28"/>
          <w:szCs w:val="28"/>
        </w:rPr>
        <w:t xml:space="preserve"> </w:t>
      </w:r>
      <w:r w:rsidRPr="00A81CD1">
        <w:rPr>
          <w:rFonts w:ascii="Times New Roman" w:hAnsi="Times New Roman"/>
          <w:bCs/>
          <w:sz w:val="28"/>
          <w:szCs w:val="28"/>
          <w:lang w:val="az-Latn-AZ"/>
        </w:rPr>
        <w:t>məhkəməsi</w:t>
      </w:r>
      <w:r w:rsidR="00A05EA1" w:rsidRPr="00A81CD1">
        <w:rPr>
          <w:rFonts w:ascii="Times New Roman" w:hAnsi="Times New Roman"/>
          <w:bCs/>
          <w:sz w:val="28"/>
          <w:szCs w:val="28"/>
        </w:rPr>
        <w:t xml:space="preserve"> </w:t>
      </w:r>
      <w:r w:rsidRPr="00A81CD1">
        <w:rPr>
          <w:rFonts w:ascii="Times New Roman" w:hAnsi="Times New Roman"/>
          <w:bCs/>
          <w:sz w:val="28"/>
          <w:szCs w:val="28"/>
          <w:lang w:val="az-Latn-AZ"/>
        </w:rPr>
        <w:t>yuxarıda</w:t>
      </w:r>
      <w:r w:rsidR="00A05EA1" w:rsidRPr="00A81CD1">
        <w:rPr>
          <w:rFonts w:ascii="Times New Roman" w:hAnsi="Times New Roman"/>
          <w:bCs/>
          <w:sz w:val="28"/>
          <w:szCs w:val="28"/>
        </w:rPr>
        <w:t xml:space="preserve"> </w:t>
      </w:r>
      <w:r w:rsidRPr="00A81CD1">
        <w:rPr>
          <w:rFonts w:ascii="Times New Roman" w:hAnsi="Times New Roman"/>
          <w:bCs/>
          <w:sz w:val="28"/>
          <w:szCs w:val="28"/>
          <w:lang w:val="az-Latn-AZ"/>
        </w:rPr>
        <w:t>göstərilən</w:t>
      </w:r>
      <w:r w:rsidR="00A05EA1" w:rsidRPr="00A81CD1">
        <w:rPr>
          <w:rFonts w:ascii="Times New Roman" w:hAnsi="Times New Roman"/>
          <w:bCs/>
          <w:sz w:val="28"/>
          <w:szCs w:val="28"/>
        </w:rPr>
        <w:t xml:space="preserve"> </w:t>
      </w:r>
      <w:r w:rsidRPr="00A81CD1">
        <w:rPr>
          <w:rFonts w:ascii="Times New Roman" w:hAnsi="Times New Roman"/>
          <w:bCs/>
          <w:sz w:val="28"/>
          <w:szCs w:val="28"/>
          <w:lang w:val="az-Latn-AZ"/>
        </w:rPr>
        <w:t>qanunun</w:t>
      </w:r>
      <w:r w:rsidR="00A05EA1" w:rsidRPr="00A81CD1">
        <w:rPr>
          <w:rFonts w:ascii="Times New Roman" w:hAnsi="Times New Roman"/>
          <w:bCs/>
          <w:sz w:val="28"/>
          <w:szCs w:val="28"/>
        </w:rPr>
        <w:t xml:space="preserve"> </w:t>
      </w:r>
      <w:r w:rsidRPr="00A81CD1">
        <w:rPr>
          <w:rFonts w:ascii="Times New Roman" w:hAnsi="Times New Roman"/>
          <w:bCs/>
          <w:sz w:val="28"/>
          <w:szCs w:val="28"/>
          <w:lang w:val="az-Latn-AZ"/>
        </w:rPr>
        <w:t>tələblərinə</w:t>
      </w:r>
      <w:r w:rsidR="00A05EA1" w:rsidRPr="00A81CD1">
        <w:rPr>
          <w:rFonts w:ascii="Times New Roman" w:hAnsi="Times New Roman"/>
          <w:bCs/>
          <w:sz w:val="28"/>
          <w:szCs w:val="28"/>
        </w:rPr>
        <w:t xml:space="preserve"> </w:t>
      </w:r>
      <w:r w:rsidRPr="00A81CD1">
        <w:rPr>
          <w:rFonts w:ascii="Times New Roman" w:hAnsi="Times New Roman"/>
          <w:bCs/>
          <w:sz w:val="28"/>
          <w:szCs w:val="28"/>
          <w:lang w:val="az-Latn-AZ"/>
        </w:rPr>
        <w:t>əməl</w:t>
      </w:r>
      <w:r w:rsidR="00A05EA1" w:rsidRPr="00A81CD1">
        <w:rPr>
          <w:rFonts w:ascii="Times New Roman" w:hAnsi="Times New Roman"/>
          <w:bCs/>
          <w:sz w:val="28"/>
          <w:szCs w:val="28"/>
        </w:rPr>
        <w:t xml:space="preserve"> </w:t>
      </w:r>
      <w:r w:rsidRPr="00A81CD1">
        <w:rPr>
          <w:rFonts w:ascii="Times New Roman" w:hAnsi="Times New Roman"/>
          <w:bCs/>
          <w:sz w:val="28"/>
          <w:szCs w:val="28"/>
          <w:lang w:val="az-Latn-AZ"/>
        </w:rPr>
        <w:t>etmək</w:t>
      </w:r>
      <w:r w:rsidR="00A05EA1" w:rsidRPr="00A81CD1">
        <w:rPr>
          <w:rFonts w:ascii="Times New Roman" w:hAnsi="Times New Roman"/>
          <w:bCs/>
          <w:sz w:val="28"/>
          <w:szCs w:val="28"/>
        </w:rPr>
        <w:t xml:space="preserve">, </w:t>
      </w:r>
      <w:r w:rsidRPr="00A81CD1">
        <w:rPr>
          <w:rFonts w:ascii="Times New Roman" w:hAnsi="Times New Roman"/>
          <w:bCs/>
          <w:sz w:val="28"/>
          <w:szCs w:val="28"/>
          <w:lang w:val="az-Latn-AZ"/>
        </w:rPr>
        <w:t>məhkumların</w:t>
      </w:r>
      <w:r w:rsidR="00A05EA1" w:rsidRPr="00A81CD1">
        <w:rPr>
          <w:rFonts w:ascii="Times New Roman" w:hAnsi="Times New Roman"/>
          <w:bCs/>
          <w:sz w:val="28"/>
          <w:szCs w:val="28"/>
        </w:rPr>
        <w:t xml:space="preserve"> </w:t>
      </w:r>
      <w:r w:rsidRPr="00A81CD1">
        <w:rPr>
          <w:rFonts w:ascii="Times New Roman" w:hAnsi="Times New Roman"/>
          <w:bCs/>
          <w:sz w:val="28"/>
          <w:szCs w:val="28"/>
          <w:lang w:val="az-Latn-AZ"/>
        </w:rPr>
        <w:t>irəli</w:t>
      </w:r>
      <w:r w:rsidR="00A05EA1" w:rsidRPr="00A81CD1">
        <w:rPr>
          <w:rFonts w:ascii="Times New Roman" w:hAnsi="Times New Roman"/>
          <w:bCs/>
          <w:sz w:val="28"/>
          <w:szCs w:val="28"/>
        </w:rPr>
        <w:t xml:space="preserve"> </w:t>
      </w:r>
      <w:r w:rsidRPr="00A81CD1">
        <w:rPr>
          <w:rFonts w:ascii="Times New Roman" w:hAnsi="Times New Roman"/>
          <w:bCs/>
          <w:sz w:val="28"/>
          <w:szCs w:val="28"/>
          <w:lang w:val="az-Latn-AZ"/>
        </w:rPr>
        <w:t>sürdükləri</w:t>
      </w:r>
      <w:r w:rsidR="00A05EA1" w:rsidRPr="00A81CD1">
        <w:rPr>
          <w:rFonts w:ascii="Times New Roman" w:hAnsi="Times New Roman"/>
          <w:bCs/>
          <w:sz w:val="28"/>
          <w:szCs w:val="28"/>
        </w:rPr>
        <w:t xml:space="preserve"> </w:t>
      </w:r>
      <w:r w:rsidRPr="00A81CD1">
        <w:rPr>
          <w:rFonts w:ascii="Times New Roman" w:hAnsi="Times New Roman"/>
          <w:bCs/>
          <w:sz w:val="28"/>
          <w:szCs w:val="28"/>
          <w:lang w:val="az-Latn-AZ"/>
        </w:rPr>
        <w:t>dəlilləri</w:t>
      </w:r>
      <w:r w:rsidR="00A05EA1" w:rsidRPr="00A81CD1">
        <w:rPr>
          <w:rFonts w:ascii="Times New Roman" w:hAnsi="Times New Roman"/>
          <w:bCs/>
          <w:sz w:val="28"/>
          <w:szCs w:val="28"/>
        </w:rPr>
        <w:t xml:space="preserve"> </w:t>
      </w:r>
      <w:r w:rsidRPr="00A81CD1">
        <w:rPr>
          <w:rFonts w:ascii="Times New Roman" w:hAnsi="Times New Roman"/>
          <w:bCs/>
          <w:sz w:val="28"/>
          <w:szCs w:val="28"/>
          <w:lang w:val="az-Latn-AZ"/>
        </w:rPr>
        <w:t>ətraflı</w:t>
      </w:r>
      <w:r w:rsidR="00A05EA1" w:rsidRPr="00A81CD1">
        <w:rPr>
          <w:rFonts w:ascii="Times New Roman" w:hAnsi="Times New Roman"/>
          <w:bCs/>
          <w:sz w:val="28"/>
          <w:szCs w:val="28"/>
        </w:rPr>
        <w:t xml:space="preserve"> </w:t>
      </w:r>
      <w:r w:rsidRPr="00A81CD1">
        <w:rPr>
          <w:rFonts w:ascii="Times New Roman" w:hAnsi="Times New Roman"/>
          <w:bCs/>
          <w:sz w:val="28"/>
          <w:szCs w:val="28"/>
          <w:lang w:val="az-Latn-AZ"/>
        </w:rPr>
        <w:t>yoxlamaq</w:t>
      </w:r>
      <w:r w:rsidR="00A05EA1" w:rsidRPr="00A81CD1">
        <w:rPr>
          <w:rFonts w:ascii="Times New Roman" w:hAnsi="Times New Roman"/>
          <w:bCs/>
          <w:sz w:val="28"/>
          <w:szCs w:val="28"/>
        </w:rPr>
        <w:t xml:space="preserve"> </w:t>
      </w:r>
      <w:r w:rsidRPr="00A81CD1">
        <w:rPr>
          <w:rFonts w:ascii="Times New Roman" w:hAnsi="Times New Roman"/>
          <w:bCs/>
          <w:sz w:val="28"/>
          <w:szCs w:val="28"/>
          <w:lang w:val="az-Latn-AZ"/>
        </w:rPr>
        <w:t>əvəzinə</w:t>
      </w:r>
      <w:r w:rsidR="00A05EA1" w:rsidRPr="00A81CD1">
        <w:rPr>
          <w:rFonts w:ascii="Times New Roman" w:hAnsi="Times New Roman"/>
          <w:bCs/>
          <w:sz w:val="28"/>
          <w:szCs w:val="28"/>
        </w:rPr>
        <w:t xml:space="preserve">, </w:t>
      </w:r>
      <w:r w:rsidRPr="00A81CD1">
        <w:rPr>
          <w:rFonts w:ascii="Times New Roman" w:hAnsi="Times New Roman"/>
          <w:bCs/>
          <w:sz w:val="28"/>
          <w:szCs w:val="28"/>
          <w:lang w:val="az-Latn-AZ"/>
        </w:rPr>
        <w:t>birinci</w:t>
      </w:r>
      <w:r w:rsidR="00A05EA1" w:rsidRPr="00A81CD1">
        <w:rPr>
          <w:rFonts w:ascii="Times New Roman" w:hAnsi="Times New Roman"/>
          <w:bCs/>
          <w:sz w:val="28"/>
          <w:szCs w:val="28"/>
        </w:rPr>
        <w:t xml:space="preserve"> </w:t>
      </w:r>
      <w:r w:rsidRPr="00A81CD1">
        <w:rPr>
          <w:rFonts w:ascii="Times New Roman" w:hAnsi="Times New Roman"/>
          <w:bCs/>
          <w:sz w:val="28"/>
          <w:szCs w:val="28"/>
          <w:lang w:val="az-Latn-AZ"/>
        </w:rPr>
        <w:t>instansiya</w:t>
      </w:r>
      <w:r w:rsidR="00A05EA1" w:rsidRPr="00A81CD1">
        <w:rPr>
          <w:rFonts w:ascii="Times New Roman" w:hAnsi="Times New Roman"/>
          <w:bCs/>
          <w:sz w:val="28"/>
          <w:szCs w:val="28"/>
        </w:rPr>
        <w:t xml:space="preserve"> </w:t>
      </w:r>
      <w:r w:rsidRPr="00A81CD1">
        <w:rPr>
          <w:rFonts w:ascii="Times New Roman" w:hAnsi="Times New Roman"/>
          <w:bCs/>
          <w:sz w:val="28"/>
          <w:szCs w:val="28"/>
          <w:lang w:val="az-Latn-AZ"/>
        </w:rPr>
        <w:t>məhkəməsinin</w:t>
      </w:r>
      <w:r w:rsidR="00A05EA1" w:rsidRPr="00A81CD1">
        <w:rPr>
          <w:rFonts w:ascii="Times New Roman" w:hAnsi="Times New Roman"/>
          <w:bCs/>
          <w:sz w:val="28"/>
          <w:szCs w:val="28"/>
        </w:rPr>
        <w:t xml:space="preserve"> </w:t>
      </w:r>
      <w:r w:rsidRPr="00A81CD1">
        <w:rPr>
          <w:rFonts w:ascii="Times New Roman" w:hAnsi="Times New Roman"/>
          <w:bCs/>
          <w:sz w:val="28"/>
          <w:szCs w:val="28"/>
          <w:lang w:val="az-Latn-AZ"/>
        </w:rPr>
        <w:t>hökmünün</w:t>
      </w:r>
      <w:r w:rsidR="00A05EA1" w:rsidRPr="00A81CD1">
        <w:rPr>
          <w:rFonts w:ascii="Times New Roman" w:hAnsi="Times New Roman"/>
          <w:bCs/>
          <w:sz w:val="28"/>
          <w:szCs w:val="28"/>
        </w:rPr>
        <w:t xml:space="preserve"> </w:t>
      </w:r>
      <w:r w:rsidRPr="00A81CD1">
        <w:rPr>
          <w:rFonts w:ascii="Times New Roman" w:hAnsi="Times New Roman"/>
          <w:bCs/>
          <w:sz w:val="28"/>
          <w:szCs w:val="28"/>
          <w:lang w:val="az-Latn-AZ"/>
        </w:rPr>
        <w:t>qanuni</w:t>
      </w:r>
      <w:r w:rsidR="00A05EA1" w:rsidRPr="00A81CD1">
        <w:rPr>
          <w:rFonts w:ascii="Times New Roman" w:hAnsi="Times New Roman"/>
          <w:bCs/>
          <w:sz w:val="28"/>
          <w:szCs w:val="28"/>
        </w:rPr>
        <w:t xml:space="preserve"> </w:t>
      </w:r>
      <w:r w:rsidRPr="00A81CD1">
        <w:rPr>
          <w:rFonts w:ascii="Times New Roman" w:hAnsi="Times New Roman"/>
          <w:bCs/>
          <w:sz w:val="28"/>
          <w:szCs w:val="28"/>
          <w:lang w:val="az-Latn-AZ"/>
        </w:rPr>
        <w:t>və</w:t>
      </w:r>
      <w:r w:rsidR="00A05EA1" w:rsidRPr="00A81CD1">
        <w:rPr>
          <w:rFonts w:ascii="Times New Roman" w:hAnsi="Times New Roman"/>
          <w:bCs/>
          <w:sz w:val="28"/>
          <w:szCs w:val="28"/>
        </w:rPr>
        <w:t xml:space="preserve"> </w:t>
      </w:r>
      <w:r w:rsidRPr="00A81CD1">
        <w:rPr>
          <w:rFonts w:ascii="Times New Roman" w:hAnsi="Times New Roman"/>
          <w:bCs/>
          <w:sz w:val="28"/>
          <w:szCs w:val="28"/>
          <w:lang w:val="az-Latn-AZ"/>
        </w:rPr>
        <w:t>əsaslı</w:t>
      </w:r>
      <w:r w:rsidR="00A05EA1" w:rsidRPr="00A81CD1">
        <w:rPr>
          <w:rFonts w:ascii="Times New Roman" w:hAnsi="Times New Roman"/>
          <w:bCs/>
          <w:sz w:val="28"/>
          <w:szCs w:val="28"/>
        </w:rPr>
        <w:t xml:space="preserve"> </w:t>
      </w:r>
      <w:r w:rsidRPr="00A81CD1">
        <w:rPr>
          <w:rFonts w:ascii="Times New Roman" w:hAnsi="Times New Roman"/>
          <w:bCs/>
          <w:sz w:val="28"/>
          <w:szCs w:val="28"/>
          <w:lang w:val="az-Latn-AZ"/>
        </w:rPr>
        <w:t>olmasını</w:t>
      </w:r>
      <w:r w:rsidR="00A05EA1" w:rsidRPr="00A81CD1">
        <w:rPr>
          <w:rFonts w:ascii="Times New Roman" w:hAnsi="Times New Roman"/>
          <w:bCs/>
          <w:sz w:val="28"/>
          <w:szCs w:val="28"/>
        </w:rPr>
        <w:t xml:space="preserve"> </w:t>
      </w:r>
      <w:r w:rsidRPr="00A81CD1">
        <w:rPr>
          <w:rFonts w:ascii="Times New Roman" w:hAnsi="Times New Roman"/>
          <w:bCs/>
          <w:sz w:val="28"/>
          <w:szCs w:val="28"/>
          <w:lang w:val="az-Latn-AZ"/>
        </w:rPr>
        <w:t>yalnız</w:t>
      </w:r>
      <w:r w:rsidR="00A05EA1" w:rsidRPr="00A81CD1">
        <w:rPr>
          <w:rFonts w:ascii="Times New Roman" w:hAnsi="Times New Roman"/>
          <w:bCs/>
          <w:sz w:val="28"/>
          <w:szCs w:val="28"/>
        </w:rPr>
        <w:t xml:space="preserve"> </w:t>
      </w:r>
      <w:r w:rsidRPr="00A81CD1">
        <w:rPr>
          <w:rFonts w:ascii="Times New Roman" w:hAnsi="Times New Roman"/>
          <w:bCs/>
          <w:sz w:val="28"/>
          <w:szCs w:val="28"/>
          <w:lang w:val="az-Latn-AZ"/>
        </w:rPr>
        <w:t>bir</w:t>
      </w:r>
      <w:r w:rsidR="00A05EA1" w:rsidRPr="00A81CD1">
        <w:rPr>
          <w:rFonts w:ascii="Times New Roman" w:hAnsi="Times New Roman"/>
          <w:bCs/>
          <w:sz w:val="28"/>
          <w:szCs w:val="28"/>
        </w:rPr>
        <w:t xml:space="preserve"> </w:t>
      </w:r>
      <w:r w:rsidRPr="00A81CD1">
        <w:rPr>
          <w:rFonts w:ascii="Times New Roman" w:hAnsi="Times New Roman"/>
          <w:bCs/>
          <w:sz w:val="28"/>
          <w:szCs w:val="28"/>
          <w:lang w:val="az-Latn-AZ"/>
        </w:rPr>
        <w:t>cümlə</w:t>
      </w:r>
      <w:r w:rsidR="00A05EA1" w:rsidRPr="00A81CD1">
        <w:rPr>
          <w:rFonts w:ascii="Times New Roman" w:hAnsi="Times New Roman"/>
          <w:bCs/>
          <w:sz w:val="28"/>
          <w:szCs w:val="28"/>
        </w:rPr>
        <w:t xml:space="preserve"> </w:t>
      </w:r>
      <w:r w:rsidRPr="00A81CD1">
        <w:rPr>
          <w:rFonts w:ascii="Times New Roman" w:hAnsi="Times New Roman"/>
          <w:bCs/>
          <w:sz w:val="28"/>
          <w:szCs w:val="28"/>
          <w:lang w:val="az-Latn-AZ"/>
        </w:rPr>
        <w:t>ilə</w:t>
      </w:r>
      <w:r w:rsidR="00A05EA1" w:rsidRPr="00A81CD1">
        <w:rPr>
          <w:rFonts w:ascii="Times New Roman" w:hAnsi="Times New Roman"/>
          <w:bCs/>
          <w:sz w:val="28"/>
          <w:szCs w:val="28"/>
        </w:rPr>
        <w:t xml:space="preserve"> </w:t>
      </w:r>
      <w:r w:rsidRPr="00A81CD1">
        <w:rPr>
          <w:rFonts w:ascii="Times New Roman" w:hAnsi="Times New Roman"/>
          <w:bCs/>
          <w:sz w:val="28"/>
          <w:szCs w:val="28"/>
          <w:lang w:val="az-Latn-AZ"/>
        </w:rPr>
        <w:t>əsaslandırmışdır</w:t>
      </w:r>
      <w:r w:rsidR="00A05EA1" w:rsidRPr="00A81CD1">
        <w:rPr>
          <w:rFonts w:ascii="Times New Roman" w:hAnsi="Times New Roman"/>
          <w:bCs/>
          <w:sz w:val="28"/>
          <w:szCs w:val="28"/>
        </w:rPr>
        <w:t>: «</w:t>
      </w:r>
      <w:r w:rsidRPr="00A81CD1">
        <w:rPr>
          <w:rFonts w:ascii="Times New Roman" w:hAnsi="Times New Roman"/>
          <w:bCs/>
          <w:sz w:val="28"/>
          <w:szCs w:val="28"/>
          <w:lang w:val="az-Latn-AZ"/>
        </w:rPr>
        <w:t>təqsirləndirilən</w:t>
      </w:r>
      <w:r w:rsidR="00A05EA1" w:rsidRPr="00A81CD1">
        <w:rPr>
          <w:rFonts w:ascii="Times New Roman" w:hAnsi="Times New Roman"/>
          <w:bCs/>
          <w:sz w:val="28"/>
          <w:szCs w:val="28"/>
        </w:rPr>
        <w:t xml:space="preserve"> </w:t>
      </w:r>
      <w:r w:rsidRPr="00A81CD1">
        <w:rPr>
          <w:rFonts w:ascii="Times New Roman" w:hAnsi="Times New Roman"/>
          <w:bCs/>
          <w:sz w:val="28"/>
          <w:szCs w:val="28"/>
          <w:lang w:val="az-Latn-AZ"/>
        </w:rPr>
        <w:t>şəxslərin</w:t>
      </w:r>
      <w:r w:rsidR="00A05EA1" w:rsidRPr="00A81CD1">
        <w:rPr>
          <w:rFonts w:ascii="Times New Roman" w:hAnsi="Times New Roman"/>
          <w:bCs/>
          <w:sz w:val="28"/>
          <w:szCs w:val="28"/>
        </w:rPr>
        <w:t xml:space="preserve"> </w:t>
      </w:r>
      <w:r w:rsidRPr="00A81CD1">
        <w:rPr>
          <w:rFonts w:ascii="Times New Roman" w:hAnsi="Times New Roman"/>
          <w:bCs/>
          <w:sz w:val="28"/>
          <w:szCs w:val="28"/>
          <w:lang w:val="az-Latn-AZ"/>
        </w:rPr>
        <w:t>törətdiyi</w:t>
      </w:r>
      <w:r w:rsidR="00A05EA1" w:rsidRPr="00A81CD1">
        <w:rPr>
          <w:rFonts w:ascii="Times New Roman" w:hAnsi="Times New Roman"/>
          <w:bCs/>
          <w:sz w:val="28"/>
          <w:szCs w:val="28"/>
        </w:rPr>
        <w:t xml:space="preserve"> </w:t>
      </w:r>
      <w:r w:rsidRPr="00A81CD1">
        <w:rPr>
          <w:rFonts w:ascii="Times New Roman" w:hAnsi="Times New Roman"/>
          <w:bCs/>
          <w:sz w:val="28"/>
          <w:szCs w:val="28"/>
          <w:lang w:val="az-Latn-AZ"/>
        </w:rPr>
        <w:t>əməllər</w:t>
      </w:r>
      <w:r w:rsidR="00A05EA1" w:rsidRPr="00A81CD1">
        <w:rPr>
          <w:rFonts w:ascii="Times New Roman" w:hAnsi="Times New Roman"/>
          <w:bCs/>
          <w:sz w:val="28"/>
          <w:szCs w:val="28"/>
        </w:rPr>
        <w:t xml:space="preserve"> </w:t>
      </w:r>
      <w:r w:rsidRPr="00A81CD1">
        <w:rPr>
          <w:rFonts w:ascii="Times New Roman" w:hAnsi="Times New Roman"/>
          <w:bCs/>
          <w:sz w:val="28"/>
          <w:szCs w:val="28"/>
          <w:lang w:val="az-Latn-AZ"/>
        </w:rPr>
        <w:t>öz</w:t>
      </w:r>
      <w:r w:rsidR="00A05EA1" w:rsidRPr="00A81CD1">
        <w:rPr>
          <w:rFonts w:ascii="Times New Roman" w:hAnsi="Times New Roman"/>
          <w:bCs/>
          <w:sz w:val="28"/>
          <w:szCs w:val="28"/>
        </w:rPr>
        <w:t xml:space="preserve"> </w:t>
      </w:r>
      <w:r w:rsidRPr="00A81CD1">
        <w:rPr>
          <w:rFonts w:ascii="Times New Roman" w:hAnsi="Times New Roman"/>
          <w:bCs/>
          <w:sz w:val="28"/>
          <w:szCs w:val="28"/>
          <w:lang w:val="az-Latn-AZ"/>
        </w:rPr>
        <w:t>ifadələri</w:t>
      </w:r>
      <w:r w:rsidR="00A05EA1" w:rsidRPr="00A81CD1">
        <w:rPr>
          <w:rFonts w:ascii="Times New Roman" w:hAnsi="Times New Roman"/>
          <w:bCs/>
          <w:sz w:val="28"/>
          <w:szCs w:val="28"/>
        </w:rPr>
        <w:t xml:space="preserve">, </w:t>
      </w:r>
      <w:r w:rsidRPr="00A81CD1">
        <w:rPr>
          <w:rFonts w:ascii="Times New Roman" w:hAnsi="Times New Roman"/>
          <w:bCs/>
          <w:sz w:val="28"/>
          <w:szCs w:val="28"/>
          <w:lang w:val="az-Latn-AZ"/>
        </w:rPr>
        <w:t>zərərçəkmiş</w:t>
      </w:r>
      <w:r w:rsidR="00A05EA1" w:rsidRPr="00A81CD1">
        <w:rPr>
          <w:rFonts w:ascii="Times New Roman" w:hAnsi="Times New Roman"/>
          <w:bCs/>
          <w:sz w:val="28"/>
          <w:szCs w:val="28"/>
        </w:rPr>
        <w:t xml:space="preserve"> </w:t>
      </w:r>
      <w:r w:rsidRPr="00A81CD1">
        <w:rPr>
          <w:rFonts w:ascii="Times New Roman" w:hAnsi="Times New Roman"/>
          <w:bCs/>
          <w:sz w:val="28"/>
          <w:szCs w:val="28"/>
          <w:lang w:val="az-Latn-AZ"/>
        </w:rPr>
        <w:t>şəxslərin</w:t>
      </w:r>
      <w:r w:rsidR="00A05EA1" w:rsidRPr="00A81CD1">
        <w:rPr>
          <w:rFonts w:ascii="Times New Roman" w:hAnsi="Times New Roman"/>
          <w:bCs/>
          <w:sz w:val="28"/>
          <w:szCs w:val="28"/>
        </w:rPr>
        <w:t xml:space="preserve"> </w:t>
      </w:r>
      <w:r w:rsidRPr="00A81CD1">
        <w:rPr>
          <w:rFonts w:ascii="Times New Roman" w:hAnsi="Times New Roman"/>
          <w:bCs/>
          <w:sz w:val="28"/>
          <w:szCs w:val="28"/>
          <w:lang w:val="az-Latn-AZ"/>
        </w:rPr>
        <w:t>ifadələri</w:t>
      </w:r>
      <w:r w:rsidR="00A05EA1" w:rsidRPr="00A81CD1">
        <w:rPr>
          <w:rFonts w:ascii="Times New Roman" w:hAnsi="Times New Roman"/>
          <w:bCs/>
          <w:sz w:val="28"/>
          <w:szCs w:val="28"/>
        </w:rPr>
        <w:t xml:space="preserve">, </w:t>
      </w:r>
      <w:r w:rsidRPr="00A81CD1">
        <w:rPr>
          <w:rFonts w:ascii="Times New Roman" w:hAnsi="Times New Roman"/>
          <w:bCs/>
          <w:sz w:val="28"/>
          <w:szCs w:val="28"/>
          <w:lang w:val="az-Latn-AZ"/>
        </w:rPr>
        <w:t>şahid</w:t>
      </w:r>
      <w:r w:rsidR="00A05EA1" w:rsidRPr="00A81CD1">
        <w:rPr>
          <w:rFonts w:ascii="Times New Roman" w:hAnsi="Times New Roman"/>
          <w:bCs/>
          <w:sz w:val="28"/>
          <w:szCs w:val="28"/>
        </w:rPr>
        <w:t xml:space="preserve"> </w:t>
      </w:r>
      <w:r w:rsidRPr="00A81CD1">
        <w:rPr>
          <w:rFonts w:ascii="Times New Roman" w:hAnsi="Times New Roman"/>
          <w:bCs/>
          <w:sz w:val="28"/>
          <w:szCs w:val="28"/>
          <w:lang w:val="az-Latn-AZ"/>
        </w:rPr>
        <w:t>ifadələri</w:t>
      </w:r>
      <w:r w:rsidR="00A05EA1" w:rsidRPr="00A81CD1">
        <w:rPr>
          <w:rFonts w:ascii="Times New Roman" w:hAnsi="Times New Roman"/>
          <w:bCs/>
          <w:sz w:val="28"/>
          <w:szCs w:val="28"/>
        </w:rPr>
        <w:t xml:space="preserve"> </w:t>
      </w:r>
      <w:r w:rsidRPr="00A81CD1">
        <w:rPr>
          <w:rFonts w:ascii="Times New Roman" w:hAnsi="Times New Roman"/>
          <w:bCs/>
          <w:sz w:val="28"/>
          <w:szCs w:val="28"/>
          <w:lang w:val="az-Latn-AZ"/>
        </w:rPr>
        <w:t>və</w:t>
      </w:r>
      <w:r w:rsidR="00A05EA1" w:rsidRPr="00A81CD1">
        <w:rPr>
          <w:rFonts w:ascii="Times New Roman" w:hAnsi="Times New Roman"/>
          <w:bCs/>
          <w:sz w:val="28"/>
          <w:szCs w:val="28"/>
        </w:rPr>
        <w:t xml:space="preserve"> </w:t>
      </w:r>
      <w:r w:rsidRPr="00A81CD1">
        <w:rPr>
          <w:rFonts w:ascii="Times New Roman" w:hAnsi="Times New Roman"/>
          <w:bCs/>
          <w:sz w:val="28"/>
          <w:szCs w:val="28"/>
          <w:lang w:val="az-Latn-AZ"/>
        </w:rPr>
        <w:t>ekspert</w:t>
      </w:r>
      <w:r w:rsidR="00A05EA1" w:rsidRPr="00A81CD1">
        <w:rPr>
          <w:rFonts w:ascii="Times New Roman" w:hAnsi="Times New Roman"/>
          <w:bCs/>
          <w:sz w:val="28"/>
          <w:szCs w:val="28"/>
        </w:rPr>
        <w:t xml:space="preserve"> </w:t>
      </w:r>
      <w:r w:rsidRPr="00A81CD1">
        <w:rPr>
          <w:rFonts w:ascii="Times New Roman" w:hAnsi="Times New Roman"/>
          <w:bCs/>
          <w:sz w:val="28"/>
          <w:szCs w:val="28"/>
          <w:lang w:val="az-Latn-AZ"/>
        </w:rPr>
        <w:t>rəyi</w:t>
      </w:r>
      <w:r w:rsidR="00A05EA1" w:rsidRPr="00A81CD1">
        <w:rPr>
          <w:rFonts w:ascii="Times New Roman" w:hAnsi="Times New Roman"/>
          <w:bCs/>
          <w:sz w:val="28"/>
          <w:szCs w:val="28"/>
        </w:rPr>
        <w:t xml:space="preserve"> </w:t>
      </w:r>
      <w:r w:rsidRPr="00A81CD1">
        <w:rPr>
          <w:rFonts w:ascii="Times New Roman" w:hAnsi="Times New Roman"/>
          <w:bCs/>
          <w:sz w:val="28"/>
          <w:szCs w:val="28"/>
          <w:lang w:val="az-Latn-AZ"/>
        </w:rPr>
        <w:t>ilə</w:t>
      </w:r>
      <w:r w:rsidR="00A05EA1" w:rsidRPr="00A81CD1">
        <w:rPr>
          <w:rFonts w:ascii="Times New Roman" w:hAnsi="Times New Roman"/>
          <w:bCs/>
          <w:sz w:val="28"/>
          <w:szCs w:val="28"/>
        </w:rPr>
        <w:t xml:space="preserve"> </w:t>
      </w:r>
      <w:r w:rsidRPr="00A81CD1">
        <w:rPr>
          <w:rFonts w:ascii="Times New Roman" w:hAnsi="Times New Roman"/>
          <w:bCs/>
          <w:sz w:val="28"/>
          <w:szCs w:val="28"/>
          <w:lang w:val="az-Latn-AZ"/>
        </w:rPr>
        <w:t>məhkəmə</w:t>
      </w:r>
      <w:r w:rsidR="00A05EA1" w:rsidRPr="00A81CD1">
        <w:rPr>
          <w:rFonts w:ascii="Times New Roman" w:hAnsi="Times New Roman"/>
          <w:bCs/>
          <w:sz w:val="28"/>
          <w:szCs w:val="28"/>
        </w:rPr>
        <w:t xml:space="preserve"> </w:t>
      </w:r>
      <w:r w:rsidRPr="00A81CD1">
        <w:rPr>
          <w:rFonts w:ascii="Times New Roman" w:hAnsi="Times New Roman"/>
          <w:bCs/>
          <w:sz w:val="28"/>
          <w:szCs w:val="28"/>
          <w:lang w:val="az-Latn-AZ"/>
        </w:rPr>
        <w:t>iclasında</w:t>
      </w:r>
      <w:r w:rsidR="00A05EA1" w:rsidRPr="00A81CD1">
        <w:rPr>
          <w:rFonts w:ascii="Times New Roman" w:hAnsi="Times New Roman"/>
          <w:bCs/>
          <w:sz w:val="28"/>
          <w:szCs w:val="28"/>
        </w:rPr>
        <w:t xml:space="preserve"> </w:t>
      </w:r>
      <w:r w:rsidRPr="00A81CD1">
        <w:rPr>
          <w:rFonts w:ascii="Times New Roman" w:hAnsi="Times New Roman"/>
          <w:bCs/>
          <w:sz w:val="28"/>
          <w:szCs w:val="28"/>
          <w:lang w:val="az-Latn-AZ"/>
        </w:rPr>
        <w:t>tamamilə</w:t>
      </w:r>
      <w:r w:rsidR="00A05EA1" w:rsidRPr="00A81CD1">
        <w:rPr>
          <w:rFonts w:ascii="Times New Roman" w:hAnsi="Times New Roman"/>
          <w:bCs/>
          <w:sz w:val="28"/>
          <w:szCs w:val="28"/>
        </w:rPr>
        <w:t xml:space="preserve"> </w:t>
      </w:r>
      <w:r w:rsidRPr="00A81CD1">
        <w:rPr>
          <w:rFonts w:ascii="Times New Roman" w:hAnsi="Times New Roman"/>
          <w:bCs/>
          <w:sz w:val="28"/>
          <w:szCs w:val="28"/>
          <w:lang w:val="az-Latn-AZ"/>
        </w:rPr>
        <w:t>sübuta</w:t>
      </w:r>
      <w:r w:rsidR="00A05EA1" w:rsidRPr="00A81CD1">
        <w:rPr>
          <w:rFonts w:ascii="Times New Roman" w:hAnsi="Times New Roman"/>
          <w:bCs/>
          <w:sz w:val="28"/>
          <w:szCs w:val="28"/>
        </w:rPr>
        <w:t xml:space="preserve"> </w:t>
      </w:r>
      <w:r w:rsidRPr="00A81CD1">
        <w:rPr>
          <w:rFonts w:ascii="Times New Roman" w:hAnsi="Times New Roman"/>
          <w:bCs/>
          <w:sz w:val="28"/>
          <w:szCs w:val="28"/>
          <w:lang w:val="az-Latn-AZ"/>
        </w:rPr>
        <w:t>yetirilmişdir</w:t>
      </w:r>
      <w:r w:rsidR="00A05EA1" w:rsidRPr="00A81CD1">
        <w:rPr>
          <w:rFonts w:ascii="Times New Roman" w:hAnsi="Times New Roman"/>
          <w:bCs/>
          <w:sz w:val="28"/>
          <w:szCs w:val="28"/>
        </w:rPr>
        <w:t>».</w:t>
      </w:r>
    </w:p>
    <w:p w:rsidR="00A05EA1" w:rsidRPr="00A81CD1" w:rsidRDefault="005C07ED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A81CD1">
        <w:rPr>
          <w:rFonts w:ascii="Times New Roman" w:hAnsi="Times New Roman"/>
          <w:sz w:val="28"/>
          <w:szCs w:val="28"/>
          <w:lang w:val="az-Latn-AZ"/>
        </w:rPr>
        <w:t>Cinayət</w:t>
      </w:r>
      <w:r w:rsidR="00B84EC4" w:rsidRPr="00A81CD1">
        <w:rPr>
          <w:rFonts w:ascii="Times New Roman" w:hAnsi="Times New Roman"/>
          <w:sz w:val="28"/>
          <w:szCs w:val="28"/>
        </w:rPr>
        <w:t>-</w:t>
      </w:r>
      <w:r w:rsidRPr="00A81CD1">
        <w:rPr>
          <w:rFonts w:ascii="Times New Roman" w:hAnsi="Times New Roman"/>
          <w:sz w:val="28"/>
          <w:szCs w:val="28"/>
          <w:lang w:val="az-Latn-AZ"/>
        </w:rPr>
        <w:t>prosessual</w:t>
      </w:r>
      <w:r w:rsidR="00B84EC4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qanunvericiliyinə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görə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kassasiya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instansiyası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məhkəməsi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kassasiya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şikayətinə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və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ya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kassasiya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protestinə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mahiyyəti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üzrə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baxaraq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yalnız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hüquq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məsələləri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üzrə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cinayət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qanununun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və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CPM</w:t>
      </w:r>
      <w:r w:rsidR="00A05EA1" w:rsidRPr="00A81CD1">
        <w:rPr>
          <w:rFonts w:ascii="Times New Roman" w:hAnsi="Times New Roman"/>
          <w:sz w:val="28"/>
          <w:szCs w:val="28"/>
        </w:rPr>
        <w:t>-</w:t>
      </w:r>
      <w:r w:rsidRPr="00A81CD1">
        <w:rPr>
          <w:rFonts w:ascii="Times New Roman" w:hAnsi="Times New Roman"/>
          <w:sz w:val="28"/>
          <w:szCs w:val="28"/>
          <w:lang w:val="az-Latn-AZ"/>
        </w:rPr>
        <w:t>nin</w:t>
      </w:r>
      <w:r w:rsidR="00CE4E9F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normalarının</w:t>
      </w:r>
      <w:r w:rsidR="00CE4E9F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tətbiqinin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düzgünlüyünü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yoxlayır</w:t>
      </w:r>
      <w:r w:rsidR="00A05EA1" w:rsidRPr="00A81CD1">
        <w:rPr>
          <w:rFonts w:ascii="Times New Roman" w:hAnsi="Times New Roman"/>
          <w:sz w:val="28"/>
          <w:szCs w:val="28"/>
        </w:rPr>
        <w:t xml:space="preserve"> (</w:t>
      </w:r>
      <w:r w:rsidRPr="00A81CD1">
        <w:rPr>
          <w:rFonts w:ascii="Times New Roman" w:hAnsi="Times New Roman"/>
          <w:sz w:val="28"/>
          <w:szCs w:val="28"/>
          <w:lang w:val="az-Latn-AZ"/>
        </w:rPr>
        <w:t>CPM</w:t>
      </w:r>
      <w:r w:rsidR="00A05EA1" w:rsidRPr="00A81CD1">
        <w:rPr>
          <w:rFonts w:ascii="Times New Roman" w:hAnsi="Times New Roman"/>
          <w:sz w:val="28"/>
          <w:szCs w:val="28"/>
        </w:rPr>
        <w:t>-</w:t>
      </w:r>
      <w:r w:rsidRPr="00A81CD1">
        <w:rPr>
          <w:rFonts w:ascii="Times New Roman" w:hAnsi="Times New Roman"/>
          <w:sz w:val="28"/>
          <w:szCs w:val="28"/>
          <w:lang w:val="az-Latn-AZ"/>
        </w:rPr>
        <w:t>nin</w:t>
      </w:r>
      <w:r w:rsidR="00A05EA1" w:rsidRPr="00A81CD1">
        <w:rPr>
          <w:rFonts w:ascii="Times New Roman" w:hAnsi="Times New Roman"/>
          <w:sz w:val="28"/>
          <w:szCs w:val="28"/>
        </w:rPr>
        <w:t xml:space="preserve"> 419.1-</w:t>
      </w:r>
      <w:r w:rsidRPr="00A81CD1">
        <w:rPr>
          <w:rFonts w:ascii="Times New Roman" w:hAnsi="Times New Roman"/>
          <w:sz w:val="28"/>
          <w:szCs w:val="28"/>
          <w:lang w:val="az-Latn-AZ"/>
        </w:rPr>
        <w:t>ci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maddəsi</w:t>
      </w:r>
      <w:r w:rsidR="00A05EA1" w:rsidRPr="00A81CD1">
        <w:rPr>
          <w:rFonts w:ascii="Times New Roman" w:hAnsi="Times New Roman"/>
          <w:sz w:val="28"/>
          <w:szCs w:val="28"/>
        </w:rPr>
        <w:t xml:space="preserve">). </w:t>
      </w:r>
      <w:r w:rsidRPr="00A81CD1">
        <w:rPr>
          <w:rFonts w:ascii="Times New Roman" w:hAnsi="Times New Roman"/>
          <w:sz w:val="28"/>
          <w:szCs w:val="28"/>
          <w:lang w:val="az-Latn-AZ"/>
        </w:rPr>
        <w:t>Cinayət</w:t>
      </w:r>
      <w:r w:rsidR="00A05EA1" w:rsidRPr="00A81CD1">
        <w:rPr>
          <w:rFonts w:ascii="Times New Roman" w:hAnsi="Times New Roman"/>
          <w:sz w:val="28"/>
          <w:szCs w:val="28"/>
        </w:rPr>
        <w:t>-</w:t>
      </w:r>
      <w:r w:rsidRPr="00A81CD1">
        <w:rPr>
          <w:rFonts w:ascii="Times New Roman" w:hAnsi="Times New Roman"/>
          <w:sz w:val="28"/>
          <w:szCs w:val="28"/>
          <w:lang w:val="az-Latn-AZ"/>
        </w:rPr>
        <w:t>prosessual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qanunvericiliyi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məhkəmənin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hökm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və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ya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qərarını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kassasiya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qaydasında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ləğv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edilməsi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və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dəyişdirilməsinin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əsaslarını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da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müəyyənləşdirmişdir</w:t>
      </w:r>
      <w:r w:rsidR="00A05EA1" w:rsidRPr="00A81CD1">
        <w:rPr>
          <w:rFonts w:ascii="Times New Roman" w:hAnsi="Times New Roman"/>
          <w:sz w:val="28"/>
          <w:szCs w:val="28"/>
        </w:rPr>
        <w:t xml:space="preserve"> (</w:t>
      </w:r>
      <w:r w:rsidRPr="00A81CD1">
        <w:rPr>
          <w:rFonts w:ascii="Times New Roman" w:hAnsi="Times New Roman"/>
          <w:sz w:val="28"/>
          <w:szCs w:val="28"/>
          <w:lang w:val="az-Latn-AZ"/>
        </w:rPr>
        <w:t>CPM</w:t>
      </w:r>
      <w:r w:rsidR="00A05EA1" w:rsidRPr="00A81CD1">
        <w:rPr>
          <w:rFonts w:ascii="Times New Roman" w:hAnsi="Times New Roman"/>
          <w:sz w:val="28"/>
          <w:szCs w:val="28"/>
        </w:rPr>
        <w:t>-</w:t>
      </w:r>
      <w:r w:rsidRPr="00A81CD1">
        <w:rPr>
          <w:rFonts w:ascii="Times New Roman" w:hAnsi="Times New Roman"/>
          <w:sz w:val="28"/>
          <w:szCs w:val="28"/>
          <w:lang w:val="az-Latn-AZ"/>
        </w:rPr>
        <w:t>nin</w:t>
      </w:r>
      <w:r w:rsidR="00A05EA1" w:rsidRPr="00A81CD1">
        <w:rPr>
          <w:rFonts w:ascii="Times New Roman" w:hAnsi="Times New Roman"/>
          <w:sz w:val="28"/>
          <w:szCs w:val="28"/>
        </w:rPr>
        <w:t xml:space="preserve"> 416-</w:t>
      </w:r>
      <w:r w:rsidRPr="00A81CD1">
        <w:rPr>
          <w:rFonts w:ascii="Times New Roman" w:hAnsi="Times New Roman"/>
          <w:sz w:val="28"/>
          <w:szCs w:val="28"/>
          <w:lang w:val="az-Latn-AZ"/>
        </w:rPr>
        <w:t>cı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maddəsi</w:t>
      </w:r>
      <w:r w:rsidR="00A05EA1" w:rsidRPr="00A81CD1">
        <w:rPr>
          <w:rFonts w:ascii="Times New Roman" w:hAnsi="Times New Roman"/>
          <w:sz w:val="28"/>
          <w:szCs w:val="28"/>
        </w:rPr>
        <w:t>).</w:t>
      </w:r>
    </w:p>
    <w:p w:rsidR="00A05EA1" w:rsidRPr="00A81CD1" w:rsidRDefault="005C07ED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A81CD1">
        <w:rPr>
          <w:rFonts w:ascii="Times New Roman" w:hAnsi="Times New Roman"/>
          <w:sz w:val="28"/>
          <w:szCs w:val="28"/>
          <w:lang w:val="az-Latn-AZ"/>
        </w:rPr>
        <w:t>Belə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ki</w:t>
      </w:r>
      <w:r w:rsidR="00A05EA1" w:rsidRPr="00A81CD1">
        <w:rPr>
          <w:rFonts w:ascii="Times New Roman" w:hAnsi="Times New Roman"/>
          <w:sz w:val="28"/>
          <w:szCs w:val="28"/>
        </w:rPr>
        <w:t xml:space="preserve">, </w:t>
      </w:r>
      <w:r w:rsidRPr="00A81CD1">
        <w:rPr>
          <w:rFonts w:ascii="Times New Roman" w:hAnsi="Times New Roman"/>
          <w:sz w:val="28"/>
          <w:szCs w:val="28"/>
          <w:lang w:val="az-Latn-AZ"/>
        </w:rPr>
        <w:t>məhkəmədə</w:t>
      </w:r>
      <w:r w:rsidR="00A05EA1" w:rsidRPr="00A81CD1">
        <w:rPr>
          <w:rFonts w:ascii="Times New Roman" w:hAnsi="Times New Roman"/>
          <w:sz w:val="28"/>
          <w:szCs w:val="28"/>
        </w:rPr>
        <w:t xml:space="preserve">  </w:t>
      </w:r>
      <w:r w:rsidRPr="00A81CD1">
        <w:rPr>
          <w:rFonts w:ascii="Times New Roman" w:hAnsi="Times New Roman"/>
          <w:sz w:val="28"/>
          <w:szCs w:val="28"/>
          <w:lang w:val="az-Latn-AZ"/>
        </w:rPr>
        <w:t>irəli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sürülmüş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ittihamın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hərtərəfli</w:t>
      </w:r>
      <w:r w:rsidR="00A05EA1" w:rsidRPr="00A81CD1">
        <w:rPr>
          <w:rFonts w:ascii="Times New Roman" w:hAnsi="Times New Roman"/>
          <w:sz w:val="28"/>
          <w:szCs w:val="28"/>
        </w:rPr>
        <w:t xml:space="preserve">, </w:t>
      </w:r>
      <w:r w:rsidRPr="00A81CD1">
        <w:rPr>
          <w:rFonts w:ascii="Times New Roman" w:hAnsi="Times New Roman"/>
          <w:sz w:val="28"/>
          <w:szCs w:val="28"/>
          <w:lang w:val="az-Latn-AZ"/>
        </w:rPr>
        <w:t>tam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və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obyektiv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baxılması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üçün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əhəmiyyət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kəsb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edəcək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sübutların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tədqiqindən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əsassız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imtina</w:t>
      </w:r>
      <w:r w:rsidR="00C9433A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edildikdə</w:t>
      </w:r>
      <w:r w:rsidR="00C9433A" w:rsidRPr="00A81CD1">
        <w:rPr>
          <w:rFonts w:ascii="Times New Roman" w:hAnsi="Times New Roman"/>
          <w:sz w:val="28"/>
          <w:szCs w:val="28"/>
        </w:rPr>
        <w:t xml:space="preserve">, </w:t>
      </w:r>
      <w:r w:rsidRPr="00A81CD1">
        <w:rPr>
          <w:rFonts w:ascii="Times New Roman" w:hAnsi="Times New Roman"/>
          <w:sz w:val="28"/>
          <w:szCs w:val="28"/>
          <w:lang w:val="az-Latn-AZ"/>
        </w:rPr>
        <w:t>CPM</w:t>
      </w:r>
      <w:r w:rsidR="00C9433A" w:rsidRPr="00A81CD1">
        <w:rPr>
          <w:rFonts w:ascii="Times New Roman" w:hAnsi="Times New Roman"/>
          <w:sz w:val="28"/>
          <w:szCs w:val="28"/>
        </w:rPr>
        <w:t>-</w:t>
      </w:r>
      <w:r w:rsidRPr="00A81CD1">
        <w:rPr>
          <w:rFonts w:ascii="Times New Roman" w:hAnsi="Times New Roman"/>
          <w:sz w:val="28"/>
          <w:szCs w:val="28"/>
          <w:lang w:val="az-Latn-AZ"/>
        </w:rPr>
        <w:t>nin</w:t>
      </w:r>
      <w:r w:rsidR="00C9433A" w:rsidRPr="00A81CD1">
        <w:rPr>
          <w:rFonts w:ascii="Times New Roman" w:hAnsi="Times New Roman"/>
          <w:sz w:val="28"/>
          <w:szCs w:val="28"/>
        </w:rPr>
        <w:t xml:space="preserve"> 143-146-</w:t>
      </w:r>
      <w:r w:rsidRPr="00A81CD1">
        <w:rPr>
          <w:rFonts w:ascii="Times New Roman" w:hAnsi="Times New Roman"/>
          <w:sz w:val="28"/>
          <w:szCs w:val="28"/>
          <w:lang w:val="az-Latn-AZ"/>
        </w:rPr>
        <w:t>cı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maddələrinin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tələblərinə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müvafiq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olaraq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sübutları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tədqiq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etmədikdə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apellyasiya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instansiyası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məhkəməsinin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hökmü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və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ya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qərarı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ləğv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edilir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və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ya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dəyişdirilir</w:t>
      </w:r>
      <w:r w:rsidR="00A05EA1" w:rsidRPr="00A81CD1">
        <w:rPr>
          <w:rFonts w:ascii="Times New Roman" w:hAnsi="Times New Roman"/>
          <w:sz w:val="28"/>
          <w:szCs w:val="28"/>
        </w:rPr>
        <w:t xml:space="preserve"> (</w:t>
      </w:r>
      <w:r w:rsidRPr="00A81CD1">
        <w:rPr>
          <w:rFonts w:ascii="Times New Roman" w:hAnsi="Times New Roman"/>
          <w:sz w:val="28"/>
          <w:szCs w:val="28"/>
          <w:lang w:val="az-Latn-AZ"/>
        </w:rPr>
        <w:t>CPM</w:t>
      </w:r>
      <w:r w:rsidR="00A05EA1" w:rsidRPr="00A81CD1">
        <w:rPr>
          <w:rFonts w:ascii="Times New Roman" w:hAnsi="Times New Roman"/>
          <w:sz w:val="28"/>
          <w:szCs w:val="28"/>
        </w:rPr>
        <w:t>-</w:t>
      </w:r>
      <w:r w:rsidRPr="00A81CD1">
        <w:rPr>
          <w:rFonts w:ascii="Times New Roman" w:hAnsi="Times New Roman"/>
          <w:sz w:val="28"/>
          <w:szCs w:val="28"/>
          <w:lang w:val="az-Latn-AZ"/>
        </w:rPr>
        <w:t>nin</w:t>
      </w:r>
      <w:r w:rsidR="00A05EA1" w:rsidRPr="00A81CD1">
        <w:rPr>
          <w:rFonts w:ascii="Times New Roman" w:hAnsi="Times New Roman"/>
          <w:sz w:val="28"/>
          <w:szCs w:val="28"/>
        </w:rPr>
        <w:t xml:space="preserve"> 416.0.1, 416.0.2-</w:t>
      </w:r>
      <w:r w:rsidRPr="00A81CD1">
        <w:rPr>
          <w:rFonts w:ascii="Times New Roman" w:hAnsi="Times New Roman"/>
          <w:sz w:val="28"/>
          <w:szCs w:val="28"/>
          <w:lang w:val="az-Latn-AZ"/>
        </w:rPr>
        <w:t>ci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maddələri</w:t>
      </w:r>
      <w:r w:rsidR="00A05EA1" w:rsidRPr="00A81CD1">
        <w:rPr>
          <w:rFonts w:ascii="Times New Roman" w:hAnsi="Times New Roman"/>
          <w:sz w:val="28"/>
          <w:szCs w:val="28"/>
        </w:rPr>
        <w:t>).</w:t>
      </w:r>
    </w:p>
    <w:p w:rsidR="00A05EA1" w:rsidRPr="00A81CD1" w:rsidRDefault="005C07ED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A81CD1">
        <w:rPr>
          <w:rFonts w:ascii="Times New Roman" w:hAnsi="Times New Roman"/>
          <w:sz w:val="28"/>
          <w:szCs w:val="28"/>
          <w:lang w:val="az-Latn-AZ"/>
        </w:rPr>
        <w:t>Lakin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kassasiya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instansiyası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məhkəməsi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apellyasiya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instansiyası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məhkəməsinin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mövcud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cinayət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işi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üzrə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qərarında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maddi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və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prosessual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normaların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tətbiqinin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düzgünlüyünü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yoxlamamış</w:t>
      </w:r>
      <w:r w:rsidR="00A05EA1" w:rsidRPr="00A81CD1">
        <w:rPr>
          <w:rFonts w:ascii="Times New Roman" w:hAnsi="Times New Roman"/>
          <w:sz w:val="28"/>
          <w:szCs w:val="28"/>
        </w:rPr>
        <w:t xml:space="preserve">, </w:t>
      </w:r>
      <w:r w:rsidRPr="00A81CD1">
        <w:rPr>
          <w:rFonts w:ascii="Times New Roman" w:hAnsi="Times New Roman"/>
          <w:sz w:val="28"/>
          <w:szCs w:val="28"/>
          <w:lang w:val="az-Latn-AZ"/>
        </w:rPr>
        <w:t>əksinə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həmin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məhkəmə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tərəfindən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buraxılmış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nöqsanları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qısaldılmış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şəkildə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təkrarlayaraq</w:t>
      </w:r>
      <w:r w:rsidR="00C9433A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CPM</w:t>
      </w:r>
      <w:r w:rsidR="00C9433A" w:rsidRPr="00A81CD1">
        <w:rPr>
          <w:rFonts w:ascii="Times New Roman" w:hAnsi="Times New Roman"/>
          <w:sz w:val="28"/>
          <w:szCs w:val="28"/>
        </w:rPr>
        <w:t>-</w:t>
      </w:r>
      <w:r w:rsidRPr="00A81CD1">
        <w:rPr>
          <w:rFonts w:ascii="Times New Roman" w:hAnsi="Times New Roman"/>
          <w:sz w:val="28"/>
          <w:szCs w:val="28"/>
          <w:lang w:val="az-Latn-AZ"/>
        </w:rPr>
        <w:t>nin</w:t>
      </w:r>
      <w:r w:rsidR="00C9433A" w:rsidRPr="00A81CD1">
        <w:rPr>
          <w:rFonts w:ascii="Times New Roman" w:hAnsi="Times New Roman"/>
          <w:sz w:val="28"/>
          <w:szCs w:val="28"/>
        </w:rPr>
        <w:t xml:space="preserve"> 416 </w:t>
      </w:r>
      <w:r w:rsidRPr="00A81CD1">
        <w:rPr>
          <w:rFonts w:ascii="Times New Roman" w:hAnsi="Times New Roman"/>
          <w:sz w:val="28"/>
          <w:szCs w:val="28"/>
          <w:lang w:val="az-Latn-AZ"/>
        </w:rPr>
        <w:t>və</w:t>
      </w:r>
      <w:r w:rsidR="00C9433A" w:rsidRPr="00A81CD1">
        <w:rPr>
          <w:rFonts w:ascii="Times New Roman" w:hAnsi="Times New Roman"/>
          <w:sz w:val="28"/>
          <w:szCs w:val="28"/>
        </w:rPr>
        <w:t xml:space="preserve"> 419-</w:t>
      </w:r>
      <w:r w:rsidRPr="00A81CD1">
        <w:rPr>
          <w:rFonts w:ascii="Times New Roman" w:hAnsi="Times New Roman"/>
          <w:sz w:val="28"/>
          <w:szCs w:val="28"/>
          <w:lang w:val="az-Latn-AZ"/>
        </w:rPr>
        <w:t>cu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maddələrinin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tələblərinə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cavab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verməyən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qərar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qəbul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etmişdir</w:t>
      </w:r>
      <w:r w:rsidR="00A05EA1" w:rsidRPr="00A81CD1">
        <w:rPr>
          <w:rFonts w:ascii="Times New Roman" w:hAnsi="Times New Roman"/>
          <w:sz w:val="28"/>
          <w:szCs w:val="28"/>
        </w:rPr>
        <w:t>.</w:t>
      </w:r>
    </w:p>
    <w:p w:rsidR="00A05EA1" w:rsidRPr="00A81CD1" w:rsidRDefault="005C07ED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A81CD1">
        <w:rPr>
          <w:rFonts w:ascii="Times New Roman" w:hAnsi="Times New Roman"/>
          <w:sz w:val="28"/>
          <w:szCs w:val="28"/>
          <w:lang w:val="az-Latn-AZ"/>
        </w:rPr>
        <w:lastRenderedPageBreak/>
        <w:t>Beləliklə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də</w:t>
      </w:r>
      <w:r w:rsidR="00DB1D93" w:rsidRPr="00A81CD1">
        <w:rPr>
          <w:rFonts w:ascii="Times New Roman" w:hAnsi="Times New Roman"/>
          <w:sz w:val="28"/>
          <w:szCs w:val="28"/>
        </w:rPr>
        <w:t>,</w:t>
      </w:r>
      <w:r w:rsidR="00D7750D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V</w:t>
      </w:r>
      <w:r w:rsidR="00D7750D" w:rsidRPr="00A81CD1">
        <w:rPr>
          <w:rFonts w:ascii="Times New Roman" w:hAnsi="Times New Roman"/>
          <w:sz w:val="28"/>
          <w:szCs w:val="28"/>
        </w:rPr>
        <w:t>.</w:t>
      </w:r>
      <w:r w:rsidRPr="00A81CD1">
        <w:rPr>
          <w:rFonts w:ascii="Times New Roman" w:hAnsi="Times New Roman"/>
          <w:sz w:val="28"/>
          <w:szCs w:val="28"/>
          <w:lang w:val="az-Latn-AZ"/>
        </w:rPr>
        <w:t>Bayramov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və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qeyrilərinin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təqsirləndirilmələrinə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dair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cinayət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işi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üzrə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məhkəmələr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tərəfindən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cinayət</w:t>
      </w:r>
      <w:r w:rsidR="00A05EA1" w:rsidRPr="00A81CD1">
        <w:rPr>
          <w:rFonts w:ascii="Times New Roman" w:hAnsi="Times New Roman"/>
          <w:sz w:val="28"/>
          <w:szCs w:val="28"/>
        </w:rPr>
        <w:t>-</w:t>
      </w:r>
      <w:r w:rsidRPr="00A81CD1">
        <w:rPr>
          <w:rFonts w:ascii="Times New Roman" w:hAnsi="Times New Roman"/>
          <w:sz w:val="28"/>
          <w:szCs w:val="28"/>
          <w:lang w:val="az-Latn-AZ"/>
        </w:rPr>
        <w:t>prosessual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normaların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tələblərinə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əməl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edilməməsi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nəticə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etibarilə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məhkumların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Azərbaycan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Respublikası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Konstitusiyasının</w:t>
      </w:r>
      <w:r w:rsidR="00A05EA1" w:rsidRPr="00A81CD1">
        <w:rPr>
          <w:rFonts w:ascii="Times New Roman" w:hAnsi="Times New Roman"/>
          <w:sz w:val="28"/>
          <w:szCs w:val="28"/>
        </w:rPr>
        <w:t xml:space="preserve"> 60-</w:t>
      </w:r>
      <w:r w:rsidRPr="00A81CD1">
        <w:rPr>
          <w:rFonts w:ascii="Times New Roman" w:hAnsi="Times New Roman"/>
          <w:sz w:val="28"/>
          <w:szCs w:val="28"/>
          <w:lang w:val="az-Latn-AZ"/>
        </w:rPr>
        <w:t>cı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maddəsində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nəzərdə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tutulan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məhkəmə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müdafiə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hüququnun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və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CPM</w:t>
      </w:r>
      <w:r w:rsidR="00A05EA1" w:rsidRPr="00A81CD1">
        <w:rPr>
          <w:rFonts w:ascii="Times New Roman" w:hAnsi="Times New Roman"/>
          <w:sz w:val="28"/>
          <w:szCs w:val="28"/>
        </w:rPr>
        <w:t>-</w:t>
      </w:r>
      <w:r w:rsidRPr="00A81CD1">
        <w:rPr>
          <w:rFonts w:ascii="Times New Roman" w:hAnsi="Times New Roman"/>
          <w:sz w:val="28"/>
          <w:szCs w:val="28"/>
          <w:lang w:val="az-Latn-AZ"/>
        </w:rPr>
        <w:t>nin</w:t>
      </w:r>
      <w:r w:rsidR="00A05EA1" w:rsidRPr="00A81CD1">
        <w:rPr>
          <w:rFonts w:ascii="Times New Roman" w:hAnsi="Times New Roman"/>
          <w:sz w:val="28"/>
          <w:szCs w:val="28"/>
        </w:rPr>
        <w:t xml:space="preserve"> 1.1, 10.1, 21.2, 145.3, 349, 351-353, 397.1, 397.2, 416-</w:t>
      </w:r>
      <w:r w:rsidRPr="00A81CD1">
        <w:rPr>
          <w:rFonts w:ascii="Times New Roman" w:hAnsi="Times New Roman"/>
          <w:sz w:val="28"/>
          <w:szCs w:val="28"/>
          <w:lang w:val="az-Latn-AZ"/>
        </w:rPr>
        <w:t>cı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və</w:t>
      </w:r>
      <w:r w:rsidR="00A05EA1" w:rsidRPr="00A81CD1">
        <w:rPr>
          <w:rFonts w:ascii="Times New Roman" w:hAnsi="Times New Roman"/>
          <w:sz w:val="28"/>
          <w:szCs w:val="28"/>
        </w:rPr>
        <w:t xml:space="preserve"> 419-</w:t>
      </w:r>
      <w:r w:rsidRPr="00A81CD1">
        <w:rPr>
          <w:rFonts w:ascii="Times New Roman" w:hAnsi="Times New Roman"/>
          <w:sz w:val="28"/>
          <w:szCs w:val="28"/>
          <w:lang w:val="az-Latn-AZ"/>
        </w:rPr>
        <w:t>cu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maddələrinin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tələblərinin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pozulmasına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səbəb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olmuşdur</w:t>
      </w:r>
      <w:r w:rsidR="00A05EA1" w:rsidRPr="00A81CD1">
        <w:rPr>
          <w:rFonts w:ascii="Times New Roman" w:hAnsi="Times New Roman"/>
          <w:sz w:val="28"/>
          <w:szCs w:val="28"/>
        </w:rPr>
        <w:t xml:space="preserve">.  </w:t>
      </w:r>
    </w:p>
    <w:p w:rsidR="00A05EA1" w:rsidRPr="00A81CD1" w:rsidRDefault="005C07ED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A81CD1">
        <w:rPr>
          <w:rFonts w:ascii="Times New Roman" w:hAnsi="Times New Roman"/>
          <w:bCs/>
          <w:sz w:val="28"/>
          <w:szCs w:val="28"/>
          <w:lang w:val="az-Latn-AZ"/>
        </w:rPr>
        <w:t>İş</w:t>
      </w:r>
      <w:r w:rsidR="00A05EA1" w:rsidRPr="00A81CD1">
        <w:rPr>
          <w:rFonts w:ascii="Times New Roman" w:hAnsi="Times New Roman"/>
          <w:bCs/>
          <w:sz w:val="28"/>
          <w:szCs w:val="28"/>
        </w:rPr>
        <w:t xml:space="preserve"> </w:t>
      </w:r>
      <w:r w:rsidRPr="00A81CD1">
        <w:rPr>
          <w:rFonts w:ascii="Times New Roman" w:hAnsi="Times New Roman"/>
          <w:bCs/>
          <w:sz w:val="28"/>
          <w:szCs w:val="28"/>
          <w:lang w:val="az-Latn-AZ"/>
        </w:rPr>
        <w:t>üzrə</w:t>
      </w:r>
      <w:r w:rsidR="00A05EA1" w:rsidRPr="00A81CD1">
        <w:rPr>
          <w:rFonts w:ascii="Times New Roman" w:hAnsi="Times New Roman"/>
          <w:bCs/>
          <w:sz w:val="28"/>
          <w:szCs w:val="28"/>
        </w:rPr>
        <w:t xml:space="preserve"> </w:t>
      </w:r>
      <w:r w:rsidRPr="00A81CD1">
        <w:rPr>
          <w:rFonts w:ascii="Times New Roman" w:hAnsi="Times New Roman"/>
          <w:bCs/>
          <w:sz w:val="28"/>
          <w:szCs w:val="28"/>
          <w:lang w:val="az-Latn-AZ"/>
        </w:rPr>
        <w:t>həmçinin</w:t>
      </w:r>
      <w:r w:rsidR="00A05EA1" w:rsidRPr="00A81CD1">
        <w:rPr>
          <w:rFonts w:ascii="Times New Roman" w:hAnsi="Times New Roman"/>
          <w:bCs/>
          <w:sz w:val="28"/>
          <w:szCs w:val="28"/>
        </w:rPr>
        <w:t xml:space="preserve"> </w:t>
      </w:r>
      <w:r w:rsidRPr="00A81CD1">
        <w:rPr>
          <w:rFonts w:ascii="Times New Roman" w:hAnsi="Times New Roman"/>
          <w:bCs/>
          <w:sz w:val="28"/>
          <w:szCs w:val="28"/>
          <w:lang w:val="az-Latn-AZ"/>
        </w:rPr>
        <w:t>müəyyən</w:t>
      </w:r>
      <w:r w:rsidR="00A05EA1" w:rsidRPr="00A81CD1">
        <w:rPr>
          <w:rFonts w:ascii="Times New Roman" w:hAnsi="Times New Roman"/>
          <w:bCs/>
          <w:sz w:val="28"/>
          <w:szCs w:val="28"/>
        </w:rPr>
        <w:t xml:space="preserve"> </w:t>
      </w:r>
      <w:r w:rsidRPr="00A81CD1">
        <w:rPr>
          <w:rFonts w:ascii="Times New Roman" w:hAnsi="Times New Roman"/>
          <w:bCs/>
          <w:sz w:val="28"/>
          <w:szCs w:val="28"/>
          <w:lang w:val="az-Latn-AZ"/>
        </w:rPr>
        <w:t>edilmişdir</w:t>
      </w:r>
      <w:r w:rsidR="00A05EA1" w:rsidRPr="00A81CD1">
        <w:rPr>
          <w:rFonts w:ascii="Times New Roman" w:hAnsi="Times New Roman"/>
          <w:bCs/>
          <w:sz w:val="28"/>
          <w:szCs w:val="28"/>
        </w:rPr>
        <w:t xml:space="preserve"> </w:t>
      </w:r>
      <w:r w:rsidRPr="00A81CD1">
        <w:rPr>
          <w:rFonts w:ascii="Times New Roman" w:hAnsi="Times New Roman"/>
          <w:bCs/>
          <w:sz w:val="28"/>
          <w:szCs w:val="28"/>
          <w:lang w:val="az-Latn-AZ"/>
        </w:rPr>
        <w:t>ki</w:t>
      </w:r>
      <w:r w:rsidR="00A05EA1" w:rsidRPr="00A81CD1">
        <w:rPr>
          <w:rFonts w:ascii="Times New Roman" w:hAnsi="Times New Roman"/>
          <w:bCs/>
          <w:sz w:val="28"/>
          <w:szCs w:val="28"/>
        </w:rPr>
        <w:t xml:space="preserve">, </w:t>
      </w:r>
      <w:r w:rsidRPr="00A81CD1">
        <w:rPr>
          <w:rFonts w:ascii="Times New Roman" w:hAnsi="Times New Roman"/>
          <w:bCs/>
          <w:sz w:val="28"/>
          <w:szCs w:val="28"/>
          <w:lang w:val="az-Latn-AZ"/>
        </w:rPr>
        <w:t>mübahisəli</w:t>
      </w:r>
      <w:r w:rsidR="00DB1D93" w:rsidRPr="00A81CD1">
        <w:rPr>
          <w:rFonts w:ascii="Times New Roman" w:hAnsi="Times New Roman"/>
          <w:bCs/>
          <w:sz w:val="28"/>
          <w:szCs w:val="28"/>
        </w:rPr>
        <w:t xml:space="preserve"> </w:t>
      </w:r>
      <w:r w:rsidRPr="00A81CD1">
        <w:rPr>
          <w:rFonts w:ascii="Times New Roman" w:hAnsi="Times New Roman"/>
          <w:bCs/>
          <w:sz w:val="28"/>
          <w:szCs w:val="28"/>
          <w:lang w:val="az-Latn-AZ"/>
        </w:rPr>
        <w:t>obyekt</w:t>
      </w:r>
      <w:r w:rsidR="00DB1D93" w:rsidRPr="00A81CD1">
        <w:rPr>
          <w:rFonts w:ascii="Times New Roman" w:hAnsi="Times New Roman"/>
          <w:bCs/>
          <w:sz w:val="28"/>
          <w:szCs w:val="28"/>
        </w:rPr>
        <w:t xml:space="preserve"> </w:t>
      </w:r>
      <w:r w:rsidRPr="00A81CD1">
        <w:rPr>
          <w:rFonts w:ascii="Times New Roman" w:hAnsi="Times New Roman"/>
          <w:bCs/>
          <w:sz w:val="28"/>
          <w:szCs w:val="28"/>
          <w:lang w:val="az-Latn-AZ"/>
        </w:rPr>
        <w:t>V</w:t>
      </w:r>
      <w:r w:rsidR="00DB1D93" w:rsidRPr="00A81CD1">
        <w:rPr>
          <w:rFonts w:ascii="Times New Roman" w:hAnsi="Times New Roman"/>
          <w:bCs/>
          <w:sz w:val="28"/>
          <w:szCs w:val="28"/>
        </w:rPr>
        <w:t>.</w:t>
      </w:r>
      <w:r w:rsidRPr="00A81CD1">
        <w:rPr>
          <w:rFonts w:ascii="Times New Roman" w:hAnsi="Times New Roman"/>
          <w:bCs/>
          <w:sz w:val="28"/>
          <w:szCs w:val="28"/>
          <w:lang w:val="az-Latn-AZ"/>
        </w:rPr>
        <w:t>Bayramov</w:t>
      </w:r>
      <w:r w:rsidR="00DB1D93" w:rsidRPr="00A81CD1">
        <w:rPr>
          <w:rFonts w:ascii="Times New Roman" w:hAnsi="Times New Roman"/>
          <w:bCs/>
          <w:sz w:val="28"/>
          <w:szCs w:val="28"/>
        </w:rPr>
        <w:t xml:space="preserve"> </w:t>
      </w:r>
      <w:r w:rsidRPr="00A81CD1">
        <w:rPr>
          <w:rFonts w:ascii="Times New Roman" w:hAnsi="Times New Roman"/>
          <w:bCs/>
          <w:sz w:val="28"/>
          <w:szCs w:val="28"/>
          <w:lang w:val="az-Latn-AZ"/>
        </w:rPr>
        <w:t>tərəfindən</w:t>
      </w:r>
      <w:r w:rsidR="00DB1D93" w:rsidRPr="00A81CD1">
        <w:rPr>
          <w:rFonts w:ascii="Times New Roman" w:hAnsi="Times New Roman"/>
          <w:bCs/>
          <w:sz w:val="28"/>
          <w:szCs w:val="28"/>
        </w:rPr>
        <w:t xml:space="preserve"> </w:t>
      </w:r>
      <w:r w:rsidR="00A05EA1" w:rsidRPr="00A81CD1">
        <w:rPr>
          <w:rFonts w:ascii="Times New Roman" w:hAnsi="Times New Roman"/>
          <w:bCs/>
          <w:sz w:val="28"/>
          <w:szCs w:val="28"/>
        </w:rPr>
        <w:t xml:space="preserve">5 </w:t>
      </w:r>
      <w:r w:rsidRPr="00A81CD1">
        <w:rPr>
          <w:rFonts w:ascii="Times New Roman" w:hAnsi="Times New Roman"/>
          <w:bCs/>
          <w:sz w:val="28"/>
          <w:szCs w:val="28"/>
          <w:lang w:val="az-Latn-AZ"/>
        </w:rPr>
        <w:t>sentyabr</w:t>
      </w:r>
      <w:r w:rsidR="00A05EA1" w:rsidRPr="00A81CD1">
        <w:rPr>
          <w:rFonts w:ascii="Times New Roman" w:hAnsi="Times New Roman"/>
          <w:bCs/>
          <w:sz w:val="28"/>
          <w:szCs w:val="28"/>
        </w:rPr>
        <w:t xml:space="preserve"> 2002-</w:t>
      </w:r>
      <w:r w:rsidRPr="00A81CD1">
        <w:rPr>
          <w:rFonts w:ascii="Times New Roman" w:hAnsi="Times New Roman"/>
          <w:bCs/>
          <w:sz w:val="28"/>
          <w:szCs w:val="28"/>
          <w:lang w:val="az-Latn-AZ"/>
        </w:rPr>
        <w:t>ci</w:t>
      </w:r>
      <w:r w:rsidR="00A05EA1" w:rsidRPr="00A81CD1">
        <w:rPr>
          <w:rFonts w:ascii="Times New Roman" w:hAnsi="Times New Roman"/>
          <w:bCs/>
          <w:sz w:val="28"/>
          <w:szCs w:val="28"/>
        </w:rPr>
        <w:t xml:space="preserve"> </w:t>
      </w:r>
      <w:r w:rsidRPr="00A81CD1">
        <w:rPr>
          <w:rFonts w:ascii="Times New Roman" w:hAnsi="Times New Roman"/>
          <w:bCs/>
          <w:sz w:val="28"/>
          <w:szCs w:val="28"/>
          <w:lang w:val="az-Latn-AZ"/>
        </w:rPr>
        <w:t>il</w:t>
      </w:r>
      <w:r w:rsidR="00A05EA1" w:rsidRPr="00A81CD1">
        <w:rPr>
          <w:rFonts w:ascii="Times New Roman" w:hAnsi="Times New Roman"/>
          <w:bCs/>
          <w:sz w:val="28"/>
          <w:szCs w:val="28"/>
        </w:rPr>
        <w:t xml:space="preserve"> </w:t>
      </w:r>
      <w:r w:rsidRPr="00A81CD1">
        <w:rPr>
          <w:rFonts w:ascii="Times New Roman" w:hAnsi="Times New Roman"/>
          <w:bCs/>
          <w:sz w:val="28"/>
          <w:szCs w:val="28"/>
          <w:lang w:val="az-Latn-AZ"/>
        </w:rPr>
        <w:t>tarixdə</w:t>
      </w:r>
      <w:r w:rsidR="00A05EA1" w:rsidRPr="00A81CD1">
        <w:rPr>
          <w:rFonts w:ascii="Times New Roman" w:hAnsi="Times New Roman"/>
          <w:bCs/>
          <w:sz w:val="28"/>
          <w:szCs w:val="28"/>
        </w:rPr>
        <w:t xml:space="preserve"> 5</w:t>
      </w:r>
      <w:r w:rsidR="00DB1D93" w:rsidRPr="00A81CD1">
        <w:rPr>
          <w:rFonts w:ascii="Times New Roman" w:hAnsi="Times New Roman"/>
          <w:bCs/>
          <w:sz w:val="28"/>
          <w:szCs w:val="28"/>
        </w:rPr>
        <w:t xml:space="preserve"> </w:t>
      </w:r>
      <w:r w:rsidRPr="00A81CD1">
        <w:rPr>
          <w:rFonts w:ascii="Times New Roman" w:hAnsi="Times New Roman"/>
          <w:bCs/>
          <w:sz w:val="28"/>
          <w:szCs w:val="28"/>
          <w:lang w:val="az-Latn-AZ"/>
        </w:rPr>
        <w:t>saylı</w:t>
      </w:r>
      <w:r w:rsidR="00DB1D93" w:rsidRPr="00A81CD1">
        <w:rPr>
          <w:rFonts w:ascii="Times New Roman" w:hAnsi="Times New Roman"/>
          <w:bCs/>
          <w:sz w:val="28"/>
          <w:szCs w:val="28"/>
        </w:rPr>
        <w:t xml:space="preserve"> </w:t>
      </w:r>
      <w:r w:rsidRPr="00A81CD1">
        <w:rPr>
          <w:rFonts w:ascii="Times New Roman" w:hAnsi="Times New Roman"/>
          <w:bCs/>
          <w:sz w:val="28"/>
          <w:szCs w:val="28"/>
          <w:lang w:val="az-Latn-AZ"/>
        </w:rPr>
        <w:t>notariat</w:t>
      </w:r>
      <w:r w:rsidR="00DB1D93" w:rsidRPr="00A81CD1">
        <w:rPr>
          <w:rFonts w:ascii="Times New Roman" w:hAnsi="Times New Roman"/>
          <w:bCs/>
          <w:sz w:val="28"/>
          <w:szCs w:val="28"/>
        </w:rPr>
        <w:t xml:space="preserve"> </w:t>
      </w:r>
      <w:r w:rsidRPr="00A81CD1">
        <w:rPr>
          <w:rFonts w:ascii="Times New Roman" w:hAnsi="Times New Roman"/>
          <w:bCs/>
          <w:sz w:val="28"/>
          <w:szCs w:val="28"/>
          <w:lang w:val="az-Latn-AZ"/>
        </w:rPr>
        <w:t>kontoru</w:t>
      </w:r>
      <w:r w:rsidR="00DB1D93" w:rsidRPr="00A81CD1">
        <w:rPr>
          <w:rFonts w:ascii="Times New Roman" w:hAnsi="Times New Roman"/>
          <w:bCs/>
          <w:sz w:val="28"/>
          <w:szCs w:val="28"/>
        </w:rPr>
        <w:t xml:space="preserve"> </w:t>
      </w:r>
      <w:r w:rsidRPr="00A81CD1">
        <w:rPr>
          <w:rFonts w:ascii="Times New Roman" w:hAnsi="Times New Roman"/>
          <w:bCs/>
          <w:sz w:val="28"/>
          <w:szCs w:val="28"/>
          <w:lang w:val="az-Latn-AZ"/>
        </w:rPr>
        <w:t>vasitəsilə</w:t>
      </w:r>
      <w:r w:rsidR="00D7750D" w:rsidRPr="00A81CD1">
        <w:rPr>
          <w:rFonts w:ascii="Times New Roman" w:hAnsi="Times New Roman"/>
          <w:bCs/>
          <w:sz w:val="28"/>
          <w:szCs w:val="28"/>
        </w:rPr>
        <w:t xml:space="preserve"> </w:t>
      </w:r>
      <w:r w:rsidRPr="00A81CD1">
        <w:rPr>
          <w:rFonts w:ascii="Times New Roman" w:hAnsi="Times New Roman"/>
          <w:bCs/>
          <w:sz w:val="28"/>
          <w:szCs w:val="28"/>
          <w:lang w:val="az-Latn-AZ"/>
        </w:rPr>
        <w:t>qanuni</w:t>
      </w:r>
      <w:r w:rsidR="00D7750D" w:rsidRPr="00A81CD1">
        <w:rPr>
          <w:rFonts w:ascii="Times New Roman" w:hAnsi="Times New Roman"/>
          <w:bCs/>
          <w:sz w:val="28"/>
          <w:szCs w:val="28"/>
        </w:rPr>
        <w:t xml:space="preserve"> </w:t>
      </w:r>
      <w:r w:rsidRPr="00A81CD1">
        <w:rPr>
          <w:rFonts w:ascii="Times New Roman" w:hAnsi="Times New Roman"/>
          <w:bCs/>
          <w:sz w:val="28"/>
          <w:szCs w:val="28"/>
          <w:lang w:val="az-Latn-AZ"/>
        </w:rPr>
        <w:t>yolla</w:t>
      </w:r>
      <w:r w:rsidR="00D7750D" w:rsidRPr="00A81CD1">
        <w:rPr>
          <w:rFonts w:ascii="Times New Roman" w:hAnsi="Times New Roman"/>
          <w:bCs/>
          <w:sz w:val="28"/>
          <w:szCs w:val="28"/>
        </w:rPr>
        <w:t xml:space="preserve"> </w:t>
      </w:r>
      <w:r w:rsidRPr="00A81CD1">
        <w:rPr>
          <w:rFonts w:ascii="Times New Roman" w:hAnsi="Times New Roman"/>
          <w:bCs/>
          <w:sz w:val="28"/>
          <w:szCs w:val="28"/>
          <w:lang w:val="az-Latn-AZ"/>
        </w:rPr>
        <w:t>H</w:t>
      </w:r>
      <w:r w:rsidR="00D7750D" w:rsidRPr="00A81CD1">
        <w:rPr>
          <w:rFonts w:ascii="Times New Roman" w:hAnsi="Times New Roman"/>
          <w:bCs/>
          <w:sz w:val="28"/>
          <w:szCs w:val="28"/>
        </w:rPr>
        <w:t>.</w:t>
      </w:r>
      <w:r w:rsidRPr="00A81CD1">
        <w:rPr>
          <w:rFonts w:ascii="Times New Roman" w:hAnsi="Times New Roman"/>
          <w:bCs/>
          <w:sz w:val="28"/>
          <w:szCs w:val="28"/>
          <w:lang w:val="az-Latn-AZ"/>
        </w:rPr>
        <w:t>Fərzəliyevə</w:t>
      </w:r>
      <w:r w:rsidR="00A05EA1" w:rsidRPr="00A81CD1">
        <w:rPr>
          <w:rFonts w:ascii="Times New Roman" w:hAnsi="Times New Roman"/>
          <w:bCs/>
          <w:sz w:val="28"/>
          <w:szCs w:val="28"/>
        </w:rPr>
        <w:t xml:space="preserve"> 210</w:t>
      </w:r>
      <w:r w:rsidR="00DB1D93" w:rsidRPr="00A81CD1">
        <w:rPr>
          <w:rFonts w:ascii="Times New Roman" w:hAnsi="Times New Roman"/>
          <w:bCs/>
          <w:sz w:val="28"/>
          <w:szCs w:val="28"/>
        </w:rPr>
        <w:t>.</w:t>
      </w:r>
      <w:r w:rsidR="00A05EA1" w:rsidRPr="00A81CD1">
        <w:rPr>
          <w:rFonts w:ascii="Times New Roman" w:hAnsi="Times New Roman"/>
          <w:bCs/>
          <w:sz w:val="28"/>
          <w:szCs w:val="28"/>
        </w:rPr>
        <w:t xml:space="preserve">000 </w:t>
      </w:r>
      <w:r w:rsidRPr="00A81CD1">
        <w:rPr>
          <w:rFonts w:ascii="Times New Roman" w:hAnsi="Times New Roman"/>
          <w:bCs/>
          <w:sz w:val="28"/>
          <w:szCs w:val="28"/>
          <w:lang w:val="az-Latn-AZ"/>
        </w:rPr>
        <w:t>ABŞ</w:t>
      </w:r>
      <w:r w:rsidR="00A05EA1" w:rsidRPr="00A81CD1">
        <w:rPr>
          <w:rFonts w:ascii="Times New Roman" w:hAnsi="Times New Roman"/>
          <w:bCs/>
          <w:sz w:val="28"/>
          <w:szCs w:val="28"/>
        </w:rPr>
        <w:t xml:space="preserve"> </w:t>
      </w:r>
      <w:r w:rsidRPr="00A81CD1">
        <w:rPr>
          <w:rFonts w:ascii="Times New Roman" w:hAnsi="Times New Roman"/>
          <w:bCs/>
          <w:sz w:val="28"/>
          <w:szCs w:val="28"/>
          <w:lang w:val="az-Latn-AZ"/>
        </w:rPr>
        <w:t>dollarına</w:t>
      </w:r>
      <w:r w:rsidR="00A05EA1" w:rsidRPr="00A81CD1">
        <w:rPr>
          <w:rFonts w:ascii="Times New Roman" w:hAnsi="Times New Roman"/>
          <w:bCs/>
          <w:sz w:val="28"/>
          <w:szCs w:val="28"/>
        </w:rPr>
        <w:t xml:space="preserve"> </w:t>
      </w:r>
      <w:r w:rsidRPr="00A81CD1">
        <w:rPr>
          <w:rFonts w:ascii="Times New Roman" w:hAnsi="Times New Roman"/>
          <w:bCs/>
          <w:sz w:val="28"/>
          <w:szCs w:val="28"/>
          <w:lang w:val="az-Latn-AZ"/>
        </w:rPr>
        <w:t>satılmışdır</w:t>
      </w:r>
      <w:r w:rsidR="00A05EA1" w:rsidRPr="00A81CD1">
        <w:rPr>
          <w:rFonts w:ascii="Times New Roman" w:hAnsi="Times New Roman"/>
          <w:bCs/>
          <w:sz w:val="28"/>
          <w:szCs w:val="28"/>
        </w:rPr>
        <w:t xml:space="preserve">. </w:t>
      </w:r>
      <w:r w:rsidRPr="00A81CD1">
        <w:rPr>
          <w:rFonts w:ascii="Times New Roman" w:hAnsi="Times New Roman"/>
          <w:bCs/>
          <w:sz w:val="28"/>
          <w:szCs w:val="28"/>
          <w:lang w:val="az-Latn-AZ"/>
        </w:rPr>
        <w:t>Qanuni</w:t>
      </w:r>
      <w:r w:rsidR="00A05EA1" w:rsidRPr="00A81CD1">
        <w:rPr>
          <w:rFonts w:ascii="Times New Roman" w:hAnsi="Times New Roman"/>
          <w:bCs/>
          <w:sz w:val="28"/>
          <w:szCs w:val="28"/>
        </w:rPr>
        <w:t xml:space="preserve"> </w:t>
      </w:r>
      <w:r w:rsidRPr="00A81CD1">
        <w:rPr>
          <w:rFonts w:ascii="Times New Roman" w:hAnsi="Times New Roman"/>
          <w:bCs/>
          <w:sz w:val="28"/>
          <w:szCs w:val="28"/>
          <w:lang w:val="az-Latn-AZ"/>
        </w:rPr>
        <w:t>sənədlər</w:t>
      </w:r>
      <w:r w:rsidR="00A05EA1" w:rsidRPr="00A81CD1">
        <w:rPr>
          <w:rFonts w:ascii="Times New Roman" w:hAnsi="Times New Roman"/>
          <w:bCs/>
          <w:sz w:val="28"/>
          <w:szCs w:val="28"/>
        </w:rPr>
        <w:t xml:space="preserve"> </w:t>
      </w:r>
      <w:r w:rsidRPr="00A81CD1">
        <w:rPr>
          <w:rFonts w:ascii="Times New Roman" w:hAnsi="Times New Roman"/>
          <w:bCs/>
          <w:sz w:val="28"/>
          <w:szCs w:val="28"/>
          <w:lang w:val="az-Latn-AZ"/>
        </w:rPr>
        <w:t>əsasında</w:t>
      </w:r>
      <w:r w:rsidR="00A05EA1" w:rsidRPr="00A81CD1">
        <w:rPr>
          <w:rFonts w:ascii="Times New Roman" w:hAnsi="Times New Roman"/>
          <w:bCs/>
          <w:sz w:val="28"/>
          <w:szCs w:val="28"/>
        </w:rPr>
        <w:t xml:space="preserve"> </w:t>
      </w:r>
      <w:r w:rsidRPr="00A81CD1">
        <w:rPr>
          <w:rFonts w:ascii="Times New Roman" w:hAnsi="Times New Roman"/>
          <w:bCs/>
          <w:sz w:val="28"/>
          <w:szCs w:val="28"/>
          <w:lang w:val="az-Latn-AZ"/>
        </w:rPr>
        <w:t>həmin</w:t>
      </w:r>
      <w:r w:rsidR="00A05EA1" w:rsidRPr="00A81CD1">
        <w:rPr>
          <w:rFonts w:ascii="Times New Roman" w:hAnsi="Times New Roman"/>
          <w:bCs/>
          <w:sz w:val="28"/>
          <w:szCs w:val="28"/>
        </w:rPr>
        <w:t xml:space="preserve"> </w:t>
      </w:r>
      <w:r w:rsidRPr="00A81CD1">
        <w:rPr>
          <w:rFonts w:ascii="Times New Roman" w:hAnsi="Times New Roman"/>
          <w:bCs/>
          <w:sz w:val="28"/>
          <w:szCs w:val="28"/>
          <w:lang w:val="az-Latn-AZ"/>
        </w:rPr>
        <w:t>əmlak</w:t>
      </w:r>
      <w:r w:rsidR="00A05EA1" w:rsidRPr="00A81CD1">
        <w:rPr>
          <w:rFonts w:ascii="Times New Roman" w:hAnsi="Times New Roman"/>
          <w:bCs/>
          <w:sz w:val="28"/>
          <w:szCs w:val="28"/>
        </w:rPr>
        <w:t xml:space="preserve"> </w:t>
      </w:r>
      <w:r w:rsidRPr="00A81CD1">
        <w:rPr>
          <w:rFonts w:ascii="Times New Roman" w:hAnsi="Times New Roman"/>
          <w:bCs/>
          <w:sz w:val="28"/>
          <w:szCs w:val="28"/>
          <w:lang w:val="az-Latn-AZ"/>
        </w:rPr>
        <w:t>H</w:t>
      </w:r>
      <w:r w:rsidR="00A05EA1" w:rsidRPr="00A81CD1">
        <w:rPr>
          <w:rFonts w:ascii="Times New Roman" w:hAnsi="Times New Roman"/>
          <w:bCs/>
          <w:sz w:val="28"/>
          <w:szCs w:val="28"/>
        </w:rPr>
        <w:t>.</w:t>
      </w:r>
      <w:r w:rsidRPr="00A81CD1">
        <w:rPr>
          <w:rFonts w:ascii="Times New Roman" w:hAnsi="Times New Roman"/>
          <w:bCs/>
          <w:sz w:val="28"/>
          <w:szCs w:val="28"/>
          <w:lang w:val="az-Latn-AZ"/>
        </w:rPr>
        <w:t>Fərzəliyevin</w:t>
      </w:r>
      <w:r w:rsidR="00A05EA1" w:rsidRPr="00A81CD1">
        <w:rPr>
          <w:rFonts w:ascii="Times New Roman" w:hAnsi="Times New Roman"/>
          <w:bCs/>
          <w:sz w:val="28"/>
          <w:szCs w:val="28"/>
        </w:rPr>
        <w:t xml:space="preserve"> </w:t>
      </w:r>
      <w:r w:rsidRPr="00A81CD1">
        <w:rPr>
          <w:rFonts w:ascii="Times New Roman" w:hAnsi="Times New Roman"/>
          <w:bCs/>
          <w:sz w:val="28"/>
          <w:szCs w:val="28"/>
          <w:lang w:val="az-Latn-AZ"/>
        </w:rPr>
        <w:t>xüsusi</w:t>
      </w:r>
      <w:r w:rsidR="00A05EA1" w:rsidRPr="00A81CD1">
        <w:rPr>
          <w:rFonts w:ascii="Times New Roman" w:hAnsi="Times New Roman"/>
          <w:bCs/>
          <w:sz w:val="28"/>
          <w:szCs w:val="28"/>
        </w:rPr>
        <w:t xml:space="preserve"> </w:t>
      </w:r>
      <w:r w:rsidRPr="00A81CD1">
        <w:rPr>
          <w:rFonts w:ascii="Times New Roman" w:hAnsi="Times New Roman"/>
          <w:bCs/>
          <w:sz w:val="28"/>
          <w:szCs w:val="28"/>
          <w:lang w:val="az-Latn-AZ"/>
        </w:rPr>
        <w:t>mülkiyyəti</w:t>
      </w:r>
      <w:r w:rsidR="00A05EA1" w:rsidRPr="00A81CD1">
        <w:rPr>
          <w:rFonts w:ascii="Times New Roman" w:hAnsi="Times New Roman"/>
          <w:bCs/>
          <w:sz w:val="28"/>
          <w:szCs w:val="28"/>
        </w:rPr>
        <w:t xml:space="preserve"> </w:t>
      </w:r>
      <w:r w:rsidRPr="00A81CD1">
        <w:rPr>
          <w:rFonts w:ascii="Times New Roman" w:hAnsi="Times New Roman"/>
          <w:bCs/>
          <w:sz w:val="28"/>
          <w:szCs w:val="28"/>
          <w:lang w:val="az-Latn-AZ"/>
        </w:rPr>
        <w:t>hesab</w:t>
      </w:r>
      <w:r w:rsidR="00A05EA1" w:rsidRPr="00A81CD1">
        <w:rPr>
          <w:rFonts w:ascii="Times New Roman" w:hAnsi="Times New Roman"/>
          <w:bCs/>
          <w:sz w:val="28"/>
          <w:szCs w:val="28"/>
        </w:rPr>
        <w:t xml:space="preserve"> </w:t>
      </w:r>
      <w:r w:rsidRPr="00A81CD1">
        <w:rPr>
          <w:rFonts w:ascii="Times New Roman" w:hAnsi="Times New Roman"/>
          <w:bCs/>
          <w:sz w:val="28"/>
          <w:szCs w:val="28"/>
          <w:lang w:val="az-Latn-AZ"/>
        </w:rPr>
        <w:t>edilmişdir</w:t>
      </w:r>
      <w:r w:rsidR="00A05EA1" w:rsidRPr="00A81CD1">
        <w:rPr>
          <w:rFonts w:ascii="Times New Roman" w:hAnsi="Times New Roman"/>
          <w:bCs/>
          <w:sz w:val="28"/>
          <w:szCs w:val="28"/>
        </w:rPr>
        <w:t xml:space="preserve">. </w:t>
      </w:r>
      <w:r w:rsidRPr="00A81CD1">
        <w:rPr>
          <w:rFonts w:ascii="Times New Roman" w:hAnsi="Times New Roman"/>
          <w:bCs/>
          <w:sz w:val="28"/>
          <w:szCs w:val="28"/>
          <w:lang w:val="az-Latn-AZ"/>
        </w:rPr>
        <w:t>Həmin</w:t>
      </w:r>
      <w:r w:rsidR="00A05EA1" w:rsidRPr="00A81CD1">
        <w:rPr>
          <w:rFonts w:ascii="Times New Roman" w:hAnsi="Times New Roman"/>
          <w:bCs/>
          <w:sz w:val="28"/>
          <w:szCs w:val="28"/>
        </w:rPr>
        <w:t xml:space="preserve"> </w:t>
      </w:r>
      <w:r w:rsidRPr="00A81CD1">
        <w:rPr>
          <w:rFonts w:ascii="Times New Roman" w:hAnsi="Times New Roman"/>
          <w:bCs/>
          <w:sz w:val="28"/>
          <w:szCs w:val="28"/>
          <w:lang w:val="az-Latn-AZ"/>
        </w:rPr>
        <w:t>sənədlərin</w:t>
      </w:r>
      <w:r w:rsidR="00A05EA1" w:rsidRPr="00A81CD1">
        <w:rPr>
          <w:rFonts w:ascii="Times New Roman" w:hAnsi="Times New Roman"/>
          <w:bCs/>
          <w:sz w:val="28"/>
          <w:szCs w:val="28"/>
        </w:rPr>
        <w:t xml:space="preserve"> </w:t>
      </w:r>
      <w:r w:rsidRPr="00A81CD1">
        <w:rPr>
          <w:rFonts w:ascii="Times New Roman" w:hAnsi="Times New Roman"/>
          <w:bCs/>
          <w:sz w:val="28"/>
          <w:szCs w:val="28"/>
          <w:lang w:val="az-Latn-AZ"/>
        </w:rPr>
        <w:t>hal</w:t>
      </w:r>
      <w:r w:rsidR="00A05EA1" w:rsidRPr="00A81CD1">
        <w:rPr>
          <w:rFonts w:ascii="Times New Roman" w:hAnsi="Times New Roman"/>
          <w:bCs/>
          <w:sz w:val="28"/>
          <w:szCs w:val="28"/>
        </w:rPr>
        <w:t>-</w:t>
      </w:r>
      <w:r w:rsidRPr="00A81CD1">
        <w:rPr>
          <w:rFonts w:ascii="Times New Roman" w:hAnsi="Times New Roman"/>
          <w:bCs/>
          <w:sz w:val="28"/>
          <w:szCs w:val="28"/>
          <w:lang w:val="az-Latn-AZ"/>
        </w:rPr>
        <w:t>hazırda</w:t>
      </w:r>
      <w:r w:rsidR="00A05EA1" w:rsidRPr="00A81CD1">
        <w:rPr>
          <w:rFonts w:ascii="Times New Roman" w:hAnsi="Times New Roman"/>
          <w:bCs/>
          <w:sz w:val="28"/>
          <w:szCs w:val="28"/>
        </w:rPr>
        <w:t xml:space="preserve"> </w:t>
      </w:r>
      <w:r w:rsidRPr="00A81CD1">
        <w:rPr>
          <w:rFonts w:ascii="Times New Roman" w:hAnsi="Times New Roman"/>
          <w:bCs/>
          <w:sz w:val="28"/>
          <w:szCs w:val="28"/>
          <w:lang w:val="az-Latn-AZ"/>
        </w:rPr>
        <w:t>da</w:t>
      </w:r>
      <w:r w:rsidR="00A05EA1" w:rsidRPr="00A81CD1">
        <w:rPr>
          <w:rFonts w:ascii="Times New Roman" w:hAnsi="Times New Roman"/>
          <w:bCs/>
          <w:sz w:val="28"/>
          <w:szCs w:val="28"/>
        </w:rPr>
        <w:t xml:space="preserve"> </w:t>
      </w:r>
      <w:r w:rsidRPr="00A81CD1">
        <w:rPr>
          <w:rFonts w:ascii="Times New Roman" w:hAnsi="Times New Roman"/>
          <w:bCs/>
          <w:sz w:val="28"/>
          <w:szCs w:val="28"/>
          <w:lang w:val="az-Latn-AZ"/>
        </w:rPr>
        <w:t>qüvvədə</w:t>
      </w:r>
      <w:r w:rsidR="00A05EA1" w:rsidRPr="00A81CD1">
        <w:rPr>
          <w:rFonts w:ascii="Times New Roman" w:hAnsi="Times New Roman"/>
          <w:bCs/>
          <w:sz w:val="28"/>
          <w:szCs w:val="28"/>
        </w:rPr>
        <w:t xml:space="preserve"> </w:t>
      </w:r>
      <w:r w:rsidRPr="00A81CD1">
        <w:rPr>
          <w:rFonts w:ascii="Times New Roman" w:hAnsi="Times New Roman"/>
          <w:bCs/>
          <w:sz w:val="28"/>
          <w:szCs w:val="28"/>
          <w:lang w:val="az-Latn-AZ"/>
        </w:rPr>
        <w:t>olduğuna</w:t>
      </w:r>
      <w:r w:rsidR="00A05EA1" w:rsidRPr="00A81CD1">
        <w:rPr>
          <w:rFonts w:ascii="Times New Roman" w:hAnsi="Times New Roman"/>
          <w:bCs/>
          <w:sz w:val="28"/>
          <w:szCs w:val="28"/>
        </w:rPr>
        <w:t xml:space="preserve"> </w:t>
      </w:r>
      <w:r w:rsidRPr="00A81CD1">
        <w:rPr>
          <w:rFonts w:ascii="Times New Roman" w:hAnsi="Times New Roman"/>
          <w:bCs/>
          <w:sz w:val="28"/>
          <w:szCs w:val="28"/>
          <w:lang w:val="az-Latn-AZ"/>
        </w:rPr>
        <w:t>baxmayaraq</w:t>
      </w:r>
      <w:r w:rsidR="00DB1D93" w:rsidRPr="00A81CD1">
        <w:rPr>
          <w:rFonts w:ascii="Times New Roman" w:hAnsi="Times New Roman"/>
          <w:bCs/>
          <w:sz w:val="28"/>
          <w:szCs w:val="28"/>
        </w:rPr>
        <w:t>,</w:t>
      </w:r>
      <w:r w:rsidR="00A05EA1" w:rsidRPr="00A81CD1">
        <w:rPr>
          <w:rFonts w:ascii="Times New Roman" w:hAnsi="Times New Roman"/>
          <w:bCs/>
          <w:sz w:val="28"/>
          <w:szCs w:val="28"/>
        </w:rPr>
        <w:t xml:space="preserve"> </w:t>
      </w:r>
      <w:r w:rsidRPr="00A81CD1">
        <w:rPr>
          <w:rFonts w:ascii="Times New Roman" w:hAnsi="Times New Roman"/>
          <w:bCs/>
          <w:sz w:val="28"/>
          <w:szCs w:val="28"/>
          <w:lang w:val="az-Latn-AZ"/>
        </w:rPr>
        <w:t>ibtidai</w:t>
      </w:r>
      <w:r w:rsidR="00A05EA1" w:rsidRPr="00A81CD1">
        <w:rPr>
          <w:rFonts w:ascii="Times New Roman" w:hAnsi="Times New Roman"/>
          <w:bCs/>
          <w:sz w:val="28"/>
          <w:szCs w:val="28"/>
        </w:rPr>
        <w:t xml:space="preserve"> </w:t>
      </w:r>
      <w:r w:rsidRPr="00A81CD1">
        <w:rPr>
          <w:rFonts w:ascii="Times New Roman" w:hAnsi="Times New Roman"/>
          <w:bCs/>
          <w:sz w:val="28"/>
          <w:szCs w:val="28"/>
          <w:lang w:val="az-Latn-AZ"/>
        </w:rPr>
        <w:t>istintaq</w:t>
      </w:r>
      <w:r w:rsidR="00DB1D93" w:rsidRPr="00A81CD1">
        <w:rPr>
          <w:rFonts w:ascii="Times New Roman" w:hAnsi="Times New Roman"/>
          <w:bCs/>
          <w:sz w:val="28"/>
          <w:szCs w:val="28"/>
        </w:rPr>
        <w:t xml:space="preserve"> </w:t>
      </w:r>
      <w:r w:rsidRPr="00A81CD1">
        <w:rPr>
          <w:rFonts w:ascii="Times New Roman" w:hAnsi="Times New Roman"/>
          <w:bCs/>
          <w:sz w:val="28"/>
          <w:szCs w:val="28"/>
          <w:lang w:val="az-Latn-AZ"/>
        </w:rPr>
        <w:t>zamanı</w:t>
      </w:r>
      <w:r w:rsidR="00DB1D93" w:rsidRPr="00A81CD1">
        <w:rPr>
          <w:rFonts w:ascii="Times New Roman" w:hAnsi="Times New Roman"/>
          <w:bCs/>
          <w:sz w:val="28"/>
          <w:szCs w:val="28"/>
        </w:rPr>
        <w:t xml:space="preserve"> </w:t>
      </w:r>
      <w:r w:rsidRPr="00A81CD1">
        <w:rPr>
          <w:rFonts w:ascii="Times New Roman" w:hAnsi="Times New Roman"/>
          <w:bCs/>
          <w:sz w:val="28"/>
          <w:szCs w:val="28"/>
          <w:lang w:val="az-Latn-AZ"/>
        </w:rPr>
        <w:t>H</w:t>
      </w:r>
      <w:r w:rsidR="00DB1D93" w:rsidRPr="00A81CD1">
        <w:rPr>
          <w:rFonts w:ascii="Times New Roman" w:hAnsi="Times New Roman"/>
          <w:bCs/>
          <w:sz w:val="28"/>
          <w:szCs w:val="28"/>
        </w:rPr>
        <w:t>.</w:t>
      </w:r>
      <w:r w:rsidRPr="00A81CD1">
        <w:rPr>
          <w:rFonts w:ascii="Times New Roman" w:hAnsi="Times New Roman"/>
          <w:bCs/>
          <w:sz w:val="28"/>
          <w:szCs w:val="28"/>
          <w:lang w:val="az-Latn-AZ"/>
        </w:rPr>
        <w:t>Fərzəliyevin</w:t>
      </w:r>
      <w:r w:rsidR="00DB1D93" w:rsidRPr="00A81CD1">
        <w:rPr>
          <w:rFonts w:ascii="Times New Roman" w:hAnsi="Times New Roman"/>
          <w:bCs/>
          <w:sz w:val="28"/>
          <w:szCs w:val="28"/>
        </w:rPr>
        <w:t xml:space="preserve"> </w:t>
      </w:r>
      <w:r w:rsidRPr="00A81CD1">
        <w:rPr>
          <w:rFonts w:ascii="Times New Roman" w:hAnsi="Times New Roman"/>
          <w:bCs/>
          <w:sz w:val="28"/>
          <w:szCs w:val="28"/>
          <w:lang w:val="az-Latn-AZ"/>
        </w:rPr>
        <w:t>zərərçəkmiş</w:t>
      </w:r>
      <w:r w:rsidR="00A05EA1" w:rsidRPr="00A81CD1">
        <w:rPr>
          <w:rFonts w:ascii="Times New Roman" w:hAnsi="Times New Roman"/>
          <w:bCs/>
          <w:sz w:val="28"/>
          <w:szCs w:val="28"/>
        </w:rPr>
        <w:t xml:space="preserve"> </w:t>
      </w:r>
      <w:r w:rsidRPr="00A81CD1">
        <w:rPr>
          <w:rFonts w:ascii="Times New Roman" w:hAnsi="Times New Roman"/>
          <w:bCs/>
          <w:sz w:val="28"/>
          <w:szCs w:val="28"/>
          <w:lang w:val="az-Latn-AZ"/>
        </w:rPr>
        <w:t>şəxs</w:t>
      </w:r>
      <w:r w:rsidR="00A05EA1" w:rsidRPr="00A81CD1">
        <w:rPr>
          <w:rFonts w:ascii="Times New Roman" w:hAnsi="Times New Roman"/>
          <w:bCs/>
          <w:sz w:val="28"/>
          <w:szCs w:val="28"/>
        </w:rPr>
        <w:t xml:space="preserve"> </w:t>
      </w:r>
      <w:r w:rsidRPr="00A81CD1">
        <w:rPr>
          <w:rFonts w:ascii="Times New Roman" w:hAnsi="Times New Roman"/>
          <w:bCs/>
          <w:sz w:val="28"/>
          <w:szCs w:val="28"/>
          <w:lang w:val="az-Latn-AZ"/>
        </w:rPr>
        <w:t>qismində</w:t>
      </w:r>
      <w:r w:rsidR="00A05EA1" w:rsidRPr="00A81CD1">
        <w:rPr>
          <w:rFonts w:ascii="Times New Roman" w:hAnsi="Times New Roman"/>
          <w:bCs/>
          <w:sz w:val="28"/>
          <w:szCs w:val="28"/>
        </w:rPr>
        <w:t xml:space="preserve"> </w:t>
      </w:r>
      <w:r w:rsidRPr="00A81CD1">
        <w:rPr>
          <w:rFonts w:ascii="Times New Roman" w:hAnsi="Times New Roman"/>
          <w:bCs/>
          <w:sz w:val="28"/>
          <w:szCs w:val="28"/>
          <w:lang w:val="az-Latn-AZ"/>
        </w:rPr>
        <w:t>iştirakına</w:t>
      </w:r>
      <w:r w:rsidR="00A05EA1" w:rsidRPr="00A81CD1">
        <w:rPr>
          <w:rFonts w:ascii="Times New Roman" w:hAnsi="Times New Roman"/>
          <w:bCs/>
          <w:sz w:val="28"/>
          <w:szCs w:val="28"/>
        </w:rPr>
        <w:t xml:space="preserve"> </w:t>
      </w:r>
      <w:r w:rsidRPr="00A81CD1">
        <w:rPr>
          <w:rFonts w:ascii="Times New Roman" w:hAnsi="Times New Roman"/>
          <w:bCs/>
          <w:sz w:val="28"/>
          <w:szCs w:val="28"/>
          <w:lang w:val="az-Latn-AZ"/>
        </w:rPr>
        <w:t>xitam</w:t>
      </w:r>
      <w:r w:rsidR="00A05EA1" w:rsidRPr="00A81CD1">
        <w:rPr>
          <w:rFonts w:ascii="Times New Roman" w:hAnsi="Times New Roman"/>
          <w:bCs/>
          <w:sz w:val="28"/>
          <w:szCs w:val="28"/>
        </w:rPr>
        <w:t xml:space="preserve"> </w:t>
      </w:r>
      <w:r w:rsidRPr="00A81CD1">
        <w:rPr>
          <w:rFonts w:ascii="Times New Roman" w:hAnsi="Times New Roman"/>
          <w:bCs/>
          <w:sz w:val="28"/>
          <w:szCs w:val="28"/>
          <w:lang w:val="az-Latn-AZ"/>
        </w:rPr>
        <w:t>verilmiş</w:t>
      </w:r>
      <w:r w:rsidR="00A05EA1" w:rsidRPr="00A81CD1">
        <w:rPr>
          <w:rFonts w:ascii="Times New Roman" w:hAnsi="Times New Roman"/>
          <w:bCs/>
          <w:sz w:val="28"/>
          <w:szCs w:val="28"/>
        </w:rPr>
        <w:t xml:space="preserve">, </w:t>
      </w:r>
      <w:r w:rsidRPr="00A81CD1">
        <w:rPr>
          <w:rFonts w:ascii="Times New Roman" w:hAnsi="Times New Roman"/>
          <w:bCs/>
          <w:sz w:val="28"/>
          <w:szCs w:val="28"/>
          <w:lang w:val="az-Latn-AZ"/>
        </w:rPr>
        <w:t>bununla</w:t>
      </w:r>
      <w:r w:rsidR="00A05EA1" w:rsidRPr="00A81CD1">
        <w:rPr>
          <w:rFonts w:ascii="Times New Roman" w:hAnsi="Times New Roman"/>
          <w:bCs/>
          <w:sz w:val="28"/>
          <w:szCs w:val="28"/>
        </w:rPr>
        <w:t xml:space="preserve"> </w:t>
      </w:r>
      <w:r w:rsidRPr="00A81CD1">
        <w:rPr>
          <w:rFonts w:ascii="Times New Roman" w:hAnsi="Times New Roman"/>
          <w:bCs/>
          <w:sz w:val="28"/>
          <w:szCs w:val="28"/>
          <w:lang w:val="az-Latn-AZ"/>
        </w:rPr>
        <w:t>da</w:t>
      </w:r>
      <w:r w:rsidR="00A05EA1" w:rsidRPr="00A81CD1">
        <w:rPr>
          <w:rFonts w:ascii="Times New Roman" w:hAnsi="Times New Roman"/>
          <w:bCs/>
          <w:sz w:val="28"/>
          <w:szCs w:val="28"/>
        </w:rPr>
        <w:t xml:space="preserve"> </w:t>
      </w:r>
      <w:r w:rsidRPr="00A81CD1">
        <w:rPr>
          <w:rFonts w:ascii="Times New Roman" w:hAnsi="Times New Roman"/>
          <w:bCs/>
          <w:sz w:val="28"/>
          <w:szCs w:val="28"/>
          <w:lang w:val="az-Latn-AZ"/>
        </w:rPr>
        <w:t>onun</w:t>
      </w:r>
      <w:r w:rsidR="00A05EA1" w:rsidRPr="00A81CD1">
        <w:rPr>
          <w:rFonts w:ascii="Times New Roman" w:hAnsi="Times New Roman"/>
          <w:bCs/>
          <w:sz w:val="28"/>
          <w:szCs w:val="28"/>
        </w:rPr>
        <w:t xml:space="preserve"> </w:t>
      </w:r>
      <w:r w:rsidRPr="00A81CD1">
        <w:rPr>
          <w:rFonts w:ascii="Times New Roman" w:hAnsi="Times New Roman"/>
          <w:bCs/>
          <w:sz w:val="28"/>
          <w:szCs w:val="28"/>
          <w:lang w:val="az-Latn-AZ"/>
        </w:rPr>
        <w:t>hüquqları</w:t>
      </w:r>
      <w:r w:rsidR="00A05EA1" w:rsidRPr="00A81CD1">
        <w:rPr>
          <w:rFonts w:ascii="Times New Roman" w:hAnsi="Times New Roman"/>
          <w:bCs/>
          <w:sz w:val="28"/>
          <w:szCs w:val="28"/>
        </w:rPr>
        <w:t xml:space="preserve"> </w:t>
      </w:r>
      <w:r w:rsidRPr="00A81CD1">
        <w:rPr>
          <w:rFonts w:ascii="Times New Roman" w:hAnsi="Times New Roman"/>
          <w:bCs/>
          <w:sz w:val="28"/>
          <w:szCs w:val="28"/>
          <w:lang w:val="az-Latn-AZ"/>
        </w:rPr>
        <w:t>pozulmuşdur</w:t>
      </w:r>
      <w:r w:rsidR="00A05EA1" w:rsidRPr="00A81CD1">
        <w:rPr>
          <w:rFonts w:ascii="Times New Roman" w:hAnsi="Times New Roman"/>
          <w:bCs/>
          <w:sz w:val="28"/>
          <w:szCs w:val="28"/>
        </w:rPr>
        <w:t xml:space="preserve">. </w:t>
      </w:r>
      <w:r w:rsidRPr="00A81CD1">
        <w:rPr>
          <w:rFonts w:ascii="Times New Roman" w:hAnsi="Times New Roman"/>
          <w:bCs/>
          <w:sz w:val="28"/>
          <w:szCs w:val="28"/>
          <w:lang w:val="az-Latn-AZ"/>
        </w:rPr>
        <w:t>Prosesin</w:t>
      </w:r>
      <w:r w:rsidR="00A05EA1" w:rsidRPr="00A81CD1">
        <w:rPr>
          <w:rFonts w:ascii="Times New Roman" w:hAnsi="Times New Roman"/>
          <w:bCs/>
          <w:sz w:val="28"/>
          <w:szCs w:val="28"/>
        </w:rPr>
        <w:t xml:space="preserve"> </w:t>
      </w:r>
      <w:r w:rsidRPr="00A81CD1">
        <w:rPr>
          <w:rFonts w:ascii="Times New Roman" w:hAnsi="Times New Roman"/>
          <w:bCs/>
          <w:sz w:val="28"/>
          <w:szCs w:val="28"/>
          <w:lang w:val="az-Latn-AZ"/>
        </w:rPr>
        <w:t>sonrakı</w:t>
      </w:r>
      <w:r w:rsidR="00A05EA1" w:rsidRPr="00A81CD1">
        <w:rPr>
          <w:rFonts w:ascii="Times New Roman" w:hAnsi="Times New Roman"/>
          <w:bCs/>
          <w:sz w:val="28"/>
          <w:szCs w:val="28"/>
        </w:rPr>
        <w:t xml:space="preserve"> </w:t>
      </w:r>
      <w:r w:rsidRPr="00A81CD1">
        <w:rPr>
          <w:rFonts w:ascii="Times New Roman" w:hAnsi="Times New Roman"/>
          <w:bCs/>
          <w:sz w:val="28"/>
          <w:szCs w:val="28"/>
          <w:lang w:val="az-Latn-AZ"/>
        </w:rPr>
        <w:t>gedişatında</w:t>
      </w:r>
      <w:r w:rsidR="00A05EA1" w:rsidRPr="00A81CD1">
        <w:rPr>
          <w:rFonts w:ascii="Times New Roman" w:hAnsi="Times New Roman"/>
          <w:bCs/>
          <w:sz w:val="28"/>
          <w:szCs w:val="28"/>
        </w:rPr>
        <w:t xml:space="preserve"> </w:t>
      </w:r>
      <w:r w:rsidRPr="00A81CD1">
        <w:rPr>
          <w:rFonts w:ascii="Times New Roman" w:hAnsi="Times New Roman"/>
          <w:bCs/>
          <w:sz w:val="28"/>
          <w:szCs w:val="28"/>
          <w:lang w:val="az-Latn-AZ"/>
        </w:rPr>
        <w:t>məhkəmələr</w:t>
      </w:r>
      <w:r w:rsidR="00DB1D93" w:rsidRPr="00A81CD1">
        <w:rPr>
          <w:rFonts w:ascii="Times New Roman" w:hAnsi="Times New Roman"/>
          <w:bCs/>
          <w:sz w:val="28"/>
          <w:szCs w:val="28"/>
        </w:rPr>
        <w:t xml:space="preserve"> </w:t>
      </w:r>
      <w:r w:rsidRPr="00A81CD1">
        <w:rPr>
          <w:rFonts w:ascii="Times New Roman" w:hAnsi="Times New Roman"/>
          <w:bCs/>
          <w:sz w:val="28"/>
          <w:szCs w:val="28"/>
          <w:lang w:val="az-Latn-AZ"/>
        </w:rPr>
        <w:t>tərəfindən</w:t>
      </w:r>
      <w:r w:rsidR="00DB1D93" w:rsidRPr="00A81CD1">
        <w:rPr>
          <w:rFonts w:ascii="Times New Roman" w:hAnsi="Times New Roman"/>
          <w:bCs/>
          <w:sz w:val="28"/>
          <w:szCs w:val="28"/>
        </w:rPr>
        <w:t xml:space="preserve"> </w:t>
      </w:r>
      <w:r w:rsidRPr="00A81CD1">
        <w:rPr>
          <w:rFonts w:ascii="Times New Roman" w:hAnsi="Times New Roman"/>
          <w:bCs/>
          <w:sz w:val="28"/>
          <w:szCs w:val="28"/>
          <w:lang w:val="az-Latn-AZ"/>
        </w:rPr>
        <w:t>H</w:t>
      </w:r>
      <w:r w:rsidR="00DB1D93" w:rsidRPr="00A81CD1">
        <w:rPr>
          <w:rFonts w:ascii="Times New Roman" w:hAnsi="Times New Roman"/>
          <w:bCs/>
          <w:sz w:val="28"/>
          <w:szCs w:val="28"/>
        </w:rPr>
        <w:t>.</w:t>
      </w:r>
      <w:r w:rsidRPr="00A81CD1">
        <w:rPr>
          <w:rFonts w:ascii="Times New Roman" w:hAnsi="Times New Roman"/>
          <w:bCs/>
          <w:sz w:val="28"/>
          <w:szCs w:val="28"/>
          <w:lang w:val="az-Latn-AZ"/>
        </w:rPr>
        <w:t>Fərzəliyev</w:t>
      </w:r>
      <w:r w:rsidR="00A05EA1" w:rsidRPr="00A81CD1">
        <w:rPr>
          <w:rFonts w:ascii="Times New Roman" w:hAnsi="Times New Roman"/>
          <w:bCs/>
          <w:sz w:val="28"/>
          <w:szCs w:val="28"/>
        </w:rPr>
        <w:t xml:space="preserve"> </w:t>
      </w:r>
      <w:r w:rsidRPr="00A81CD1">
        <w:rPr>
          <w:rFonts w:ascii="Times New Roman" w:hAnsi="Times New Roman"/>
          <w:bCs/>
          <w:sz w:val="28"/>
          <w:szCs w:val="28"/>
          <w:lang w:val="az-Latn-AZ"/>
        </w:rPr>
        <w:t>zərərçəkən</w:t>
      </w:r>
      <w:r w:rsidR="00A05EA1" w:rsidRPr="00A81CD1">
        <w:rPr>
          <w:rFonts w:ascii="Times New Roman" w:hAnsi="Times New Roman"/>
          <w:bCs/>
          <w:sz w:val="28"/>
          <w:szCs w:val="28"/>
        </w:rPr>
        <w:t xml:space="preserve"> </w:t>
      </w:r>
      <w:r w:rsidRPr="00A81CD1">
        <w:rPr>
          <w:rFonts w:ascii="Times New Roman" w:hAnsi="Times New Roman"/>
          <w:bCs/>
          <w:sz w:val="28"/>
          <w:szCs w:val="28"/>
          <w:lang w:val="az-Latn-AZ"/>
        </w:rPr>
        <w:t>şəxs</w:t>
      </w:r>
      <w:r w:rsidR="00A05EA1" w:rsidRPr="00A81CD1">
        <w:rPr>
          <w:rFonts w:ascii="Times New Roman" w:hAnsi="Times New Roman"/>
          <w:bCs/>
          <w:sz w:val="28"/>
          <w:szCs w:val="28"/>
        </w:rPr>
        <w:t xml:space="preserve"> </w:t>
      </w:r>
      <w:r w:rsidRPr="00A81CD1">
        <w:rPr>
          <w:rFonts w:ascii="Times New Roman" w:hAnsi="Times New Roman"/>
          <w:bCs/>
          <w:sz w:val="28"/>
          <w:szCs w:val="28"/>
          <w:lang w:val="az-Latn-AZ"/>
        </w:rPr>
        <w:t>kimi</w:t>
      </w:r>
      <w:r w:rsidR="00A05EA1" w:rsidRPr="00A81CD1">
        <w:rPr>
          <w:rFonts w:ascii="Times New Roman" w:hAnsi="Times New Roman"/>
          <w:bCs/>
          <w:sz w:val="28"/>
          <w:szCs w:val="28"/>
        </w:rPr>
        <w:t xml:space="preserve"> </w:t>
      </w:r>
      <w:r w:rsidRPr="00A81CD1">
        <w:rPr>
          <w:rFonts w:ascii="Times New Roman" w:hAnsi="Times New Roman"/>
          <w:bCs/>
          <w:sz w:val="28"/>
          <w:szCs w:val="28"/>
          <w:lang w:val="az-Latn-AZ"/>
        </w:rPr>
        <w:t>maraqları</w:t>
      </w:r>
      <w:r w:rsidR="00A05EA1" w:rsidRPr="00A81CD1">
        <w:rPr>
          <w:rFonts w:ascii="Times New Roman" w:hAnsi="Times New Roman"/>
          <w:bCs/>
          <w:sz w:val="28"/>
          <w:szCs w:val="28"/>
        </w:rPr>
        <w:t xml:space="preserve"> </w:t>
      </w:r>
      <w:r w:rsidRPr="00A81CD1">
        <w:rPr>
          <w:rFonts w:ascii="Times New Roman" w:hAnsi="Times New Roman"/>
          <w:bCs/>
          <w:sz w:val="28"/>
          <w:szCs w:val="28"/>
          <w:lang w:val="az-Latn-AZ"/>
        </w:rPr>
        <w:t>nəzərə</w:t>
      </w:r>
      <w:r w:rsidR="00A05EA1" w:rsidRPr="00A81CD1">
        <w:rPr>
          <w:rFonts w:ascii="Times New Roman" w:hAnsi="Times New Roman"/>
          <w:bCs/>
          <w:sz w:val="28"/>
          <w:szCs w:val="28"/>
        </w:rPr>
        <w:t xml:space="preserve"> </w:t>
      </w:r>
      <w:r w:rsidRPr="00A81CD1">
        <w:rPr>
          <w:rFonts w:ascii="Times New Roman" w:hAnsi="Times New Roman"/>
          <w:bCs/>
          <w:sz w:val="28"/>
          <w:szCs w:val="28"/>
          <w:lang w:val="az-Latn-AZ"/>
        </w:rPr>
        <w:t>alınmayaraq</w:t>
      </w:r>
      <w:r w:rsidR="00A05EA1" w:rsidRPr="00A81CD1">
        <w:rPr>
          <w:rFonts w:ascii="Times New Roman" w:hAnsi="Times New Roman"/>
          <w:bCs/>
          <w:sz w:val="28"/>
          <w:szCs w:val="28"/>
        </w:rPr>
        <w:t xml:space="preserve">, </w:t>
      </w:r>
      <w:r w:rsidRPr="00A81CD1">
        <w:rPr>
          <w:rFonts w:ascii="Times New Roman" w:hAnsi="Times New Roman"/>
          <w:bCs/>
          <w:sz w:val="28"/>
          <w:szCs w:val="28"/>
          <w:lang w:val="az-Latn-AZ"/>
        </w:rPr>
        <w:t>şahid</w:t>
      </w:r>
      <w:r w:rsidR="00A05EA1" w:rsidRPr="00A81CD1">
        <w:rPr>
          <w:rFonts w:ascii="Times New Roman" w:hAnsi="Times New Roman"/>
          <w:bCs/>
          <w:sz w:val="28"/>
          <w:szCs w:val="28"/>
        </w:rPr>
        <w:t xml:space="preserve"> </w:t>
      </w:r>
      <w:r w:rsidRPr="00A81CD1">
        <w:rPr>
          <w:rFonts w:ascii="Times New Roman" w:hAnsi="Times New Roman"/>
          <w:bCs/>
          <w:sz w:val="28"/>
          <w:szCs w:val="28"/>
          <w:lang w:val="az-Latn-AZ"/>
        </w:rPr>
        <w:t>kimi</w:t>
      </w:r>
      <w:r w:rsidR="00A05EA1" w:rsidRPr="00A81CD1">
        <w:rPr>
          <w:rFonts w:ascii="Times New Roman" w:hAnsi="Times New Roman"/>
          <w:bCs/>
          <w:sz w:val="28"/>
          <w:szCs w:val="28"/>
        </w:rPr>
        <w:t xml:space="preserve"> </w:t>
      </w:r>
      <w:r w:rsidRPr="00A81CD1">
        <w:rPr>
          <w:rFonts w:ascii="Times New Roman" w:hAnsi="Times New Roman"/>
          <w:bCs/>
          <w:sz w:val="28"/>
          <w:szCs w:val="28"/>
          <w:lang w:val="az-Latn-AZ"/>
        </w:rPr>
        <w:t>dindirilmiş</w:t>
      </w:r>
      <w:r w:rsidR="00A05EA1" w:rsidRPr="00A81CD1">
        <w:rPr>
          <w:rFonts w:ascii="Times New Roman" w:hAnsi="Times New Roman"/>
          <w:bCs/>
          <w:sz w:val="28"/>
          <w:szCs w:val="28"/>
        </w:rPr>
        <w:t xml:space="preserve">, </w:t>
      </w:r>
      <w:r w:rsidRPr="00A81CD1">
        <w:rPr>
          <w:rFonts w:ascii="Times New Roman" w:hAnsi="Times New Roman"/>
          <w:bCs/>
          <w:sz w:val="28"/>
          <w:szCs w:val="28"/>
          <w:lang w:val="az-Latn-AZ"/>
        </w:rPr>
        <w:t>faktiki</w:t>
      </w:r>
      <w:r w:rsidR="00A05EA1" w:rsidRPr="00A81CD1">
        <w:rPr>
          <w:rFonts w:ascii="Times New Roman" w:hAnsi="Times New Roman"/>
          <w:bCs/>
          <w:sz w:val="28"/>
          <w:szCs w:val="28"/>
        </w:rPr>
        <w:t xml:space="preserve"> </w:t>
      </w:r>
      <w:r w:rsidRPr="00A81CD1">
        <w:rPr>
          <w:rFonts w:ascii="Times New Roman" w:hAnsi="Times New Roman"/>
          <w:bCs/>
          <w:sz w:val="28"/>
          <w:szCs w:val="28"/>
          <w:lang w:val="az-Latn-AZ"/>
        </w:rPr>
        <w:t>olaraq</w:t>
      </w:r>
      <w:r w:rsidR="00A05EA1" w:rsidRPr="00A81CD1">
        <w:rPr>
          <w:rFonts w:ascii="Times New Roman" w:hAnsi="Times New Roman"/>
          <w:bCs/>
          <w:sz w:val="28"/>
          <w:szCs w:val="28"/>
        </w:rPr>
        <w:t xml:space="preserve"> </w:t>
      </w:r>
      <w:r w:rsidRPr="00A81CD1">
        <w:rPr>
          <w:rFonts w:ascii="Times New Roman" w:hAnsi="Times New Roman"/>
          <w:bCs/>
          <w:sz w:val="28"/>
          <w:szCs w:val="28"/>
          <w:lang w:val="az-Latn-AZ"/>
        </w:rPr>
        <w:t>işdə</w:t>
      </w:r>
      <w:r w:rsidR="00A05EA1" w:rsidRPr="00A81CD1">
        <w:rPr>
          <w:rFonts w:ascii="Times New Roman" w:hAnsi="Times New Roman"/>
          <w:bCs/>
          <w:sz w:val="28"/>
          <w:szCs w:val="28"/>
        </w:rPr>
        <w:t xml:space="preserve"> </w:t>
      </w:r>
      <w:r w:rsidRPr="00A81CD1">
        <w:rPr>
          <w:rFonts w:ascii="Times New Roman" w:hAnsi="Times New Roman"/>
          <w:bCs/>
          <w:sz w:val="28"/>
          <w:szCs w:val="28"/>
          <w:lang w:val="az-Latn-AZ"/>
        </w:rPr>
        <w:t>marağı</w:t>
      </w:r>
      <w:r w:rsidR="00A05EA1" w:rsidRPr="00A81CD1">
        <w:rPr>
          <w:rFonts w:ascii="Times New Roman" w:hAnsi="Times New Roman"/>
          <w:bCs/>
          <w:sz w:val="28"/>
          <w:szCs w:val="28"/>
        </w:rPr>
        <w:t xml:space="preserve"> </w:t>
      </w:r>
      <w:r w:rsidRPr="00A81CD1">
        <w:rPr>
          <w:rFonts w:ascii="Times New Roman" w:hAnsi="Times New Roman"/>
          <w:bCs/>
          <w:sz w:val="28"/>
          <w:szCs w:val="28"/>
          <w:lang w:val="az-Latn-AZ"/>
        </w:rPr>
        <w:t>olan</w:t>
      </w:r>
      <w:r w:rsidR="00A05EA1" w:rsidRPr="00A81CD1">
        <w:rPr>
          <w:rFonts w:ascii="Times New Roman" w:hAnsi="Times New Roman"/>
          <w:bCs/>
          <w:sz w:val="28"/>
          <w:szCs w:val="28"/>
        </w:rPr>
        <w:t xml:space="preserve"> </w:t>
      </w:r>
      <w:r w:rsidRPr="00A81CD1">
        <w:rPr>
          <w:rFonts w:ascii="Times New Roman" w:hAnsi="Times New Roman"/>
          <w:bCs/>
          <w:sz w:val="28"/>
          <w:szCs w:val="28"/>
          <w:lang w:val="az-Latn-AZ"/>
        </w:rPr>
        <w:t>subyektdən</w:t>
      </w:r>
      <w:r w:rsidR="00A05EA1" w:rsidRPr="00A81CD1">
        <w:rPr>
          <w:rFonts w:ascii="Times New Roman" w:hAnsi="Times New Roman"/>
          <w:bCs/>
          <w:sz w:val="28"/>
          <w:szCs w:val="28"/>
        </w:rPr>
        <w:t xml:space="preserve"> </w:t>
      </w:r>
      <w:r w:rsidRPr="00A81CD1">
        <w:rPr>
          <w:rFonts w:ascii="Times New Roman" w:hAnsi="Times New Roman"/>
          <w:bCs/>
          <w:sz w:val="28"/>
          <w:szCs w:val="28"/>
          <w:lang w:val="az-Latn-AZ"/>
        </w:rPr>
        <w:t>marağı</w:t>
      </w:r>
      <w:r w:rsidR="00A05EA1" w:rsidRPr="00A81CD1">
        <w:rPr>
          <w:rFonts w:ascii="Times New Roman" w:hAnsi="Times New Roman"/>
          <w:bCs/>
          <w:sz w:val="28"/>
          <w:szCs w:val="28"/>
        </w:rPr>
        <w:t xml:space="preserve"> </w:t>
      </w:r>
      <w:r w:rsidRPr="00A81CD1">
        <w:rPr>
          <w:rFonts w:ascii="Times New Roman" w:hAnsi="Times New Roman"/>
          <w:bCs/>
          <w:sz w:val="28"/>
          <w:szCs w:val="28"/>
          <w:lang w:val="az-Latn-AZ"/>
        </w:rPr>
        <w:t>olmayan</w:t>
      </w:r>
      <w:r w:rsidR="00A05EA1" w:rsidRPr="00A81CD1">
        <w:rPr>
          <w:rFonts w:ascii="Times New Roman" w:hAnsi="Times New Roman"/>
          <w:bCs/>
          <w:sz w:val="28"/>
          <w:szCs w:val="28"/>
        </w:rPr>
        <w:t xml:space="preserve"> </w:t>
      </w:r>
      <w:r w:rsidRPr="00A81CD1">
        <w:rPr>
          <w:rFonts w:ascii="Times New Roman" w:hAnsi="Times New Roman"/>
          <w:bCs/>
          <w:sz w:val="28"/>
          <w:szCs w:val="28"/>
          <w:lang w:val="az-Latn-AZ"/>
        </w:rPr>
        <w:t>subyekt</w:t>
      </w:r>
      <w:r w:rsidR="00A05EA1" w:rsidRPr="00A81CD1">
        <w:rPr>
          <w:rFonts w:ascii="Times New Roman" w:hAnsi="Times New Roman"/>
          <w:bCs/>
          <w:sz w:val="28"/>
          <w:szCs w:val="28"/>
        </w:rPr>
        <w:t xml:space="preserve"> </w:t>
      </w:r>
      <w:r w:rsidRPr="00A81CD1">
        <w:rPr>
          <w:rFonts w:ascii="Times New Roman" w:hAnsi="Times New Roman"/>
          <w:bCs/>
          <w:sz w:val="28"/>
          <w:szCs w:val="28"/>
          <w:lang w:val="az-Latn-AZ"/>
        </w:rPr>
        <w:t>statusuna</w:t>
      </w:r>
      <w:r w:rsidR="00A05EA1" w:rsidRPr="00A81CD1">
        <w:rPr>
          <w:rFonts w:ascii="Times New Roman" w:hAnsi="Times New Roman"/>
          <w:bCs/>
          <w:sz w:val="28"/>
          <w:szCs w:val="28"/>
        </w:rPr>
        <w:t xml:space="preserve"> </w:t>
      </w:r>
      <w:r w:rsidRPr="00A81CD1">
        <w:rPr>
          <w:rFonts w:ascii="Times New Roman" w:hAnsi="Times New Roman"/>
          <w:bCs/>
          <w:sz w:val="28"/>
          <w:szCs w:val="28"/>
          <w:lang w:val="az-Latn-AZ"/>
        </w:rPr>
        <w:t>keçirilmişdir</w:t>
      </w:r>
      <w:r w:rsidR="00A05EA1" w:rsidRPr="00A81CD1">
        <w:rPr>
          <w:rFonts w:ascii="Times New Roman" w:hAnsi="Times New Roman"/>
          <w:bCs/>
          <w:sz w:val="28"/>
          <w:szCs w:val="28"/>
        </w:rPr>
        <w:t>.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İstintaq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və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məhkəmələrdə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H</w:t>
      </w:r>
      <w:r w:rsidR="00A05EA1" w:rsidRPr="00A81CD1">
        <w:rPr>
          <w:rFonts w:ascii="Times New Roman" w:hAnsi="Times New Roman"/>
          <w:sz w:val="28"/>
          <w:szCs w:val="28"/>
        </w:rPr>
        <w:t>.</w:t>
      </w:r>
      <w:r w:rsidRPr="00A81CD1">
        <w:rPr>
          <w:rFonts w:ascii="Times New Roman" w:hAnsi="Times New Roman"/>
          <w:sz w:val="28"/>
          <w:szCs w:val="28"/>
          <w:lang w:val="az-Latn-AZ"/>
        </w:rPr>
        <w:t>Fərzəliyevin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təqsirləndirilən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şəxslərlə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cinayət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əlaqəsinin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olmadığı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öz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əksini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tapmasına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baxmayaraq</w:t>
      </w:r>
      <w:r w:rsidR="00A05EA1" w:rsidRPr="00A81CD1">
        <w:rPr>
          <w:rFonts w:ascii="Times New Roman" w:hAnsi="Times New Roman"/>
          <w:sz w:val="28"/>
          <w:szCs w:val="28"/>
        </w:rPr>
        <w:t xml:space="preserve">, </w:t>
      </w:r>
      <w:r w:rsidRPr="00A81CD1">
        <w:rPr>
          <w:rFonts w:ascii="Times New Roman" w:hAnsi="Times New Roman"/>
          <w:sz w:val="28"/>
          <w:szCs w:val="28"/>
          <w:lang w:val="az-Latn-AZ"/>
        </w:rPr>
        <w:t>H</w:t>
      </w:r>
      <w:r w:rsidR="00A05EA1" w:rsidRPr="00A81CD1">
        <w:rPr>
          <w:rFonts w:ascii="Times New Roman" w:hAnsi="Times New Roman"/>
          <w:sz w:val="28"/>
          <w:szCs w:val="28"/>
        </w:rPr>
        <w:t>.</w:t>
      </w:r>
      <w:r w:rsidRPr="00A81CD1">
        <w:rPr>
          <w:rFonts w:ascii="Times New Roman" w:hAnsi="Times New Roman"/>
          <w:sz w:val="28"/>
          <w:szCs w:val="28"/>
          <w:lang w:val="az-Latn-AZ"/>
        </w:rPr>
        <w:t>Fərzəliyevin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mülkiyyətçi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kimi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hüquqlarının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tanınıb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qorunması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hüquqi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baxımdan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faktiki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olaraq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müdafiə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edilməmişdir</w:t>
      </w:r>
      <w:r w:rsidR="00A05EA1" w:rsidRPr="00A81CD1">
        <w:rPr>
          <w:rFonts w:ascii="Times New Roman" w:hAnsi="Times New Roman"/>
          <w:sz w:val="28"/>
          <w:szCs w:val="28"/>
        </w:rPr>
        <w:t>.</w:t>
      </w:r>
    </w:p>
    <w:p w:rsidR="00A05EA1" w:rsidRPr="00A81CD1" w:rsidRDefault="005C07ED" w:rsidP="00DB1D93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A81CD1">
        <w:rPr>
          <w:rFonts w:ascii="Times New Roman" w:hAnsi="Times New Roman"/>
          <w:sz w:val="28"/>
          <w:szCs w:val="28"/>
          <w:lang w:val="az-Latn-AZ"/>
        </w:rPr>
        <w:t>Azərbaycan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Respublikası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Konstitusiya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Məhkəməsinin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Plenumu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onu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da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qeyd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etməyi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lazım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bilir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ki</w:t>
      </w:r>
      <w:r w:rsidR="00A05EA1" w:rsidRPr="00A81CD1">
        <w:rPr>
          <w:rFonts w:ascii="Times New Roman" w:hAnsi="Times New Roman"/>
          <w:sz w:val="28"/>
          <w:szCs w:val="28"/>
        </w:rPr>
        <w:t xml:space="preserve">, </w:t>
      </w:r>
      <w:r w:rsidRPr="00A81CD1">
        <w:rPr>
          <w:rFonts w:ascii="Times New Roman" w:hAnsi="Times New Roman"/>
          <w:sz w:val="28"/>
          <w:szCs w:val="28"/>
          <w:lang w:val="az-Latn-AZ"/>
        </w:rPr>
        <w:t>CPM</w:t>
      </w:r>
      <w:r w:rsidR="00A05EA1" w:rsidRPr="00A81CD1">
        <w:rPr>
          <w:rFonts w:ascii="Times New Roman" w:hAnsi="Times New Roman"/>
          <w:sz w:val="28"/>
          <w:szCs w:val="28"/>
        </w:rPr>
        <w:t>-</w:t>
      </w:r>
      <w:r w:rsidRPr="00A81CD1">
        <w:rPr>
          <w:rFonts w:ascii="Times New Roman" w:hAnsi="Times New Roman"/>
          <w:sz w:val="28"/>
          <w:szCs w:val="28"/>
          <w:lang w:val="az-Latn-AZ"/>
        </w:rPr>
        <w:t>də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məhkəmələrin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hökm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və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qərarlarına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əlavə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kassasiya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qaydasında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yenidən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baxılması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qaydaları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müəyyənləşdirilmişdir</w:t>
      </w:r>
      <w:r w:rsidR="00A05EA1" w:rsidRPr="00A81CD1">
        <w:rPr>
          <w:rFonts w:ascii="Times New Roman" w:hAnsi="Times New Roman"/>
          <w:sz w:val="28"/>
          <w:szCs w:val="28"/>
        </w:rPr>
        <w:t xml:space="preserve">. </w:t>
      </w:r>
      <w:r w:rsidRPr="00A81CD1">
        <w:rPr>
          <w:rFonts w:ascii="Times New Roman" w:hAnsi="Times New Roman"/>
          <w:sz w:val="28"/>
          <w:szCs w:val="28"/>
          <w:lang w:val="az-Latn-AZ"/>
        </w:rPr>
        <w:t>Həmin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qaydalara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görə</w:t>
      </w:r>
      <w:r w:rsidR="00DB1D93" w:rsidRPr="00A81CD1">
        <w:rPr>
          <w:rFonts w:ascii="Times New Roman" w:hAnsi="Times New Roman"/>
          <w:sz w:val="28"/>
          <w:szCs w:val="28"/>
        </w:rPr>
        <w:t>,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əlavə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kassasiya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qaydasında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verilmiş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protest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və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ya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şikayətlə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bağlı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yalnız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Ali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Məhkəmənin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Plenumu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tərəfindən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qərar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qəbul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edilir</w:t>
      </w:r>
      <w:r w:rsidR="00A05EA1" w:rsidRPr="00A81CD1">
        <w:rPr>
          <w:rFonts w:ascii="Times New Roman" w:hAnsi="Times New Roman"/>
          <w:sz w:val="28"/>
          <w:szCs w:val="28"/>
        </w:rPr>
        <w:t xml:space="preserve">. </w:t>
      </w:r>
      <w:r w:rsidRPr="00A81CD1">
        <w:rPr>
          <w:rFonts w:ascii="Times New Roman" w:hAnsi="Times New Roman"/>
          <w:sz w:val="28"/>
          <w:szCs w:val="28"/>
          <w:lang w:val="az-Latn-AZ"/>
        </w:rPr>
        <w:t>CPM</w:t>
      </w:r>
      <w:r w:rsidR="00A05EA1" w:rsidRPr="00A81CD1">
        <w:rPr>
          <w:rFonts w:ascii="Times New Roman" w:hAnsi="Times New Roman"/>
          <w:sz w:val="28"/>
          <w:szCs w:val="28"/>
        </w:rPr>
        <w:t>-</w:t>
      </w:r>
      <w:r w:rsidRPr="00A81CD1">
        <w:rPr>
          <w:rFonts w:ascii="Times New Roman" w:hAnsi="Times New Roman"/>
          <w:sz w:val="28"/>
          <w:szCs w:val="28"/>
          <w:lang w:val="az-Latn-AZ"/>
        </w:rPr>
        <w:t>ə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görə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Ali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Məhkəmənin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sədri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protest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və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ya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şikayətin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müqəddəratını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həll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edən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hər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hansı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bir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qərar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qəbul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etmək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səlahiyyətinə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malik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deyil</w:t>
      </w:r>
      <w:r w:rsidR="00A05EA1" w:rsidRPr="00A81CD1">
        <w:rPr>
          <w:rFonts w:ascii="Times New Roman" w:hAnsi="Times New Roman"/>
          <w:sz w:val="28"/>
          <w:szCs w:val="28"/>
        </w:rPr>
        <w:t xml:space="preserve"> (</w:t>
      </w:r>
      <w:r w:rsidRPr="00A81CD1">
        <w:rPr>
          <w:rFonts w:ascii="Times New Roman" w:hAnsi="Times New Roman"/>
          <w:sz w:val="28"/>
          <w:szCs w:val="28"/>
          <w:lang w:val="az-Latn-AZ"/>
        </w:rPr>
        <w:t>CPM</w:t>
      </w:r>
      <w:r w:rsidR="00A05EA1" w:rsidRPr="00A81CD1">
        <w:rPr>
          <w:rFonts w:ascii="Times New Roman" w:hAnsi="Times New Roman"/>
          <w:sz w:val="28"/>
          <w:szCs w:val="28"/>
        </w:rPr>
        <w:t>-</w:t>
      </w:r>
      <w:r w:rsidRPr="00A81CD1">
        <w:rPr>
          <w:rFonts w:ascii="Times New Roman" w:hAnsi="Times New Roman"/>
          <w:sz w:val="28"/>
          <w:szCs w:val="28"/>
          <w:lang w:val="az-Latn-AZ"/>
        </w:rPr>
        <w:t>nin</w:t>
      </w:r>
      <w:r w:rsidR="00A05EA1" w:rsidRPr="00A81CD1">
        <w:rPr>
          <w:rFonts w:ascii="Times New Roman" w:hAnsi="Times New Roman"/>
          <w:sz w:val="28"/>
          <w:szCs w:val="28"/>
        </w:rPr>
        <w:t xml:space="preserve"> 426 </w:t>
      </w:r>
      <w:r w:rsidRPr="00A81CD1">
        <w:rPr>
          <w:rFonts w:ascii="Times New Roman" w:hAnsi="Times New Roman"/>
          <w:sz w:val="28"/>
          <w:szCs w:val="28"/>
          <w:lang w:val="az-Latn-AZ"/>
        </w:rPr>
        <w:t>və</w:t>
      </w:r>
      <w:r w:rsidR="00A05EA1" w:rsidRPr="00A81CD1">
        <w:rPr>
          <w:rFonts w:ascii="Times New Roman" w:hAnsi="Times New Roman"/>
          <w:sz w:val="28"/>
          <w:szCs w:val="28"/>
        </w:rPr>
        <w:t xml:space="preserve"> 427-</w:t>
      </w:r>
      <w:r w:rsidRPr="00A81CD1">
        <w:rPr>
          <w:rFonts w:ascii="Times New Roman" w:hAnsi="Times New Roman"/>
          <w:sz w:val="28"/>
          <w:szCs w:val="28"/>
          <w:lang w:val="az-Latn-AZ"/>
        </w:rPr>
        <w:t>ci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maddələri</w:t>
      </w:r>
      <w:r w:rsidR="00A05EA1" w:rsidRPr="00A81CD1">
        <w:rPr>
          <w:rFonts w:ascii="Times New Roman" w:hAnsi="Times New Roman"/>
          <w:sz w:val="28"/>
          <w:szCs w:val="28"/>
        </w:rPr>
        <w:t xml:space="preserve">). </w:t>
      </w:r>
      <w:r w:rsidRPr="00A81CD1">
        <w:rPr>
          <w:rFonts w:ascii="Times New Roman" w:hAnsi="Times New Roman"/>
          <w:sz w:val="28"/>
          <w:szCs w:val="28"/>
          <w:lang w:val="az-Latn-AZ"/>
        </w:rPr>
        <w:t>Qanunun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bu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tələbinin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əksinə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olaraq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V</w:t>
      </w:r>
      <w:r w:rsidR="00A05EA1" w:rsidRPr="00A81CD1">
        <w:rPr>
          <w:rFonts w:ascii="Times New Roman" w:hAnsi="Times New Roman"/>
          <w:sz w:val="28"/>
          <w:szCs w:val="28"/>
        </w:rPr>
        <w:t>.</w:t>
      </w:r>
      <w:r w:rsidRPr="00A81CD1">
        <w:rPr>
          <w:rFonts w:ascii="Times New Roman" w:hAnsi="Times New Roman"/>
          <w:sz w:val="28"/>
          <w:szCs w:val="28"/>
          <w:lang w:val="az-Latn-AZ"/>
        </w:rPr>
        <w:t>Bayramov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və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qeyrilərinin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əlavə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kassasiya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qaydasında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verilmiş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şikayətlərinə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Ali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Məhkəmənin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sədri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tərəfindən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cavab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verilmişdir</w:t>
      </w:r>
      <w:r w:rsidR="00A05EA1" w:rsidRPr="00A81CD1">
        <w:rPr>
          <w:rFonts w:ascii="Times New Roman" w:hAnsi="Times New Roman"/>
          <w:sz w:val="28"/>
          <w:szCs w:val="28"/>
        </w:rPr>
        <w:t>.</w:t>
      </w:r>
    </w:p>
    <w:p w:rsidR="00A05EA1" w:rsidRPr="00A81CD1" w:rsidRDefault="005C07ED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A81CD1">
        <w:rPr>
          <w:rFonts w:ascii="Times New Roman" w:hAnsi="Times New Roman"/>
          <w:sz w:val="28"/>
          <w:szCs w:val="28"/>
          <w:lang w:val="az-Latn-AZ"/>
        </w:rPr>
        <w:t>Göstərilənlərə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əsasən</w:t>
      </w:r>
      <w:r w:rsidR="00DB1D93" w:rsidRPr="00A81CD1">
        <w:rPr>
          <w:rFonts w:ascii="Times New Roman" w:hAnsi="Times New Roman"/>
          <w:sz w:val="28"/>
          <w:szCs w:val="28"/>
        </w:rPr>
        <w:t>,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Konstitusiya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Məhkəməsinin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Plenumu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belə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nəticəyə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gəlir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ki</w:t>
      </w:r>
      <w:r w:rsidR="00A05EA1" w:rsidRPr="00A81CD1">
        <w:rPr>
          <w:rFonts w:ascii="Times New Roman" w:hAnsi="Times New Roman"/>
          <w:sz w:val="28"/>
          <w:szCs w:val="28"/>
        </w:rPr>
        <w:t xml:space="preserve">, </w:t>
      </w:r>
      <w:r w:rsidRPr="00A81CD1">
        <w:rPr>
          <w:rFonts w:ascii="Times New Roman" w:hAnsi="Times New Roman"/>
          <w:sz w:val="28"/>
          <w:szCs w:val="28"/>
          <w:lang w:val="az-Latn-AZ"/>
        </w:rPr>
        <w:t>V</w:t>
      </w:r>
      <w:r w:rsidR="00A05EA1" w:rsidRPr="00A81CD1">
        <w:rPr>
          <w:rFonts w:ascii="Times New Roman" w:hAnsi="Times New Roman"/>
          <w:sz w:val="28"/>
          <w:szCs w:val="28"/>
        </w:rPr>
        <w:t>.</w:t>
      </w:r>
      <w:r w:rsidRPr="00A81CD1">
        <w:rPr>
          <w:rFonts w:ascii="Times New Roman" w:hAnsi="Times New Roman"/>
          <w:sz w:val="28"/>
          <w:szCs w:val="28"/>
          <w:lang w:val="az-Latn-AZ"/>
        </w:rPr>
        <w:t>Bayramov</w:t>
      </w:r>
      <w:r w:rsidR="00A05EA1" w:rsidRPr="00A81CD1">
        <w:rPr>
          <w:rFonts w:ascii="Times New Roman" w:hAnsi="Times New Roman"/>
          <w:sz w:val="28"/>
          <w:szCs w:val="28"/>
        </w:rPr>
        <w:t xml:space="preserve">, </w:t>
      </w:r>
      <w:r w:rsidRPr="00A81CD1">
        <w:rPr>
          <w:rFonts w:ascii="Times New Roman" w:hAnsi="Times New Roman"/>
          <w:sz w:val="28"/>
          <w:szCs w:val="28"/>
          <w:lang w:val="az-Latn-AZ"/>
        </w:rPr>
        <w:t>V</w:t>
      </w:r>
      <w:r w:rsidR="00A05EA1" w:rsidRPr="00A81CD1">
        <w:rPr>
          <w:rFonts w:ascii="Times New Roman" w:hAnsi="Times New Roman"/>
          <w:sz w:val="28"/>
          <w:szCs w:val="28"/>
        </w:rPr>
        <w:t>.</w:t>
      </w:r>
      <w:r w:rsidRPr="00A81CD1">
        <w:rPr>
          <w:rFonts w:ascii="Times New Roman" w:hAnsi="Times New Roman"/>
          <w:sz w:val="28"/>
          <w:szCs w:val="28"/>
          <w:lang w:val="az-Latn-AZ"/>
        </w:rPr>
        <w:t>Vəliyev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və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Ə</w:t>
      </w:r>
      <w:r w:rsidR="00A05EA1" w:rsidRPr="00A81CD1">
        <w:rPr>
          <w:rFonts w:ascii="Times New Roman" w:hAnsi="Times New Roman"/>
          <w:sz w:val="28"/>
          <w:szCs w:val="28"/>
        </w:rPr>
        <w:t>.</w:t>
      </w:r>
      <w:r w:rsidRPr="00A81CD1">
        <w:rPr>
          <w:rFonts w:ascii="Times New Roman" w:hAnsi="Times New Roman"/>
          <w:sz w:val="28"/>
          <w:szCs w:val="28"/>
          <w:lang w:val="az-Latn-AZ"/>
        </w:rPr>
        <w:t>Günəşlinin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Azərbaycan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Respublikası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CM</w:t>
      </w:r>
      <w:r w:rsidR="00A05EA1" w:rsidRPr="00A81CD1">
        <w:rPr>
          <w:rFonts w:ascii="Times New Roman" w:hAnsi="Times New Roman"/>
          <w:sz w:val="28"/>
          <w:szCs w:val="28"/>
        </w:rPr>
        <w:t>-</w:t>
      </w:r>
      <w:r w:rsidRPr="00A81CD1">
        <w:rPr>
          <w:rFonts w:ascii="Times New Roman" w:hAnsi="Times New Roman"/>
          <w:sz w:val="28"/>
          <w:szCs w:val="28"/>
          <w:lang w:val="az-Latn-AZ"/>
        </w:rPr>
        <w:t>nin</w:t>
      </w:r>
      <w:r w:rsidR="00A05EA1" w:rsidRPr="00A81CD1">
        <w:rPr>
          <w:rFonts w:ascii="Times New Roman" w:hAnsi="Times New Roman"/>
          <w:sz w:val="28"/>
          <w:szCs w:val="28"/>
        </w:rPr>
        <w:t xml:space="preserve"> 178.3.2-</w:t>
      </w:r>
      <w:r w:rsidRPr="00A81CD1">
        <w:rPr>
          <w:rFonts w:ascii="Times New Roman" w:hAnsi="Times New Roman"/>
          <w:sz w:val="28"/>
          <w:szCs w:val="28"/>
          <w:lang w:val="az-Latn-AZ"/>
        </w:rPr>
        <w:t>ci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maddəsi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ilə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təqsirləndirilmələrinə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dair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cinayət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işi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üzrə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Azərbaycan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Respublikası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Ali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Məhkəməsinin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Cinayət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işləri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və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inzibati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hüquqpozmalara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dair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işlər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üzrə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məhkəmə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kollegiyasının</w:t>
      </w:r>
      <w:r w:rsidR="00A05EA1" w:rsidRPr="00A81CD1">
        <w:rPr>
          <w:rFonts w:ascii="Times New Roman" w:hAnsi="Times New Roman"/>
          <w:sz w:val="28"/>
          <w:szCs w:val="28"/>
        </w:rPr>
        <w:t xml:space="preserve"> 23 </w:t>
      </w:r>
      <w:r w:rsidRPr="00A81CD1">
        <w:rPr>
          <w:rFonts w:ascii="Times New Roman" w:hAnsi="Times New Roman"/>
          <w:sz w:val="28"/>
          <w:szCs w:val="28"/>
          <w:lang w:val="az-Latn-AZ"/>
        </w:rPr>
        <w:t>mart</w:t>
      </w:r>
      <w:r w:rsidR="00A05EA1" w:rsidRPr="00A81CD1">
        <w:rPr>
          <w:rFonts w:ascii="Times New Roman" w:hAnsi="Times New Roman"/>
          <w:sz w:val="28"/>
          <w:szCs w:val="28"/>
        </w:rPr>
        <w:t xml:space="preserve"> 2004-</w:t>
      </w:r>
      <w:r w:rsidRPr="00A81CD1">
        <w:rPr>
          <w:rFonts w:ascii="Times New Roman" w:hAnsi="Times New Roman"/>
          <w:sz w:val="28"/>
          <w:szCs w:val="28"/>
          <w:lang w:val="az-Latn-AZ"/>
        </w:rPr>
        <w:t>cü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il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tarixli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qərarı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Azərbaycan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Respublikası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Konstitusiyasının</w:t>
      </w:r>
      <w:r w:rsidR="00A05EA1" w:rsidRPr="00A81CD1">
        <w:rPr>
          <w:rFonts w:ascii="Times New Roman" w:hAnsi="Times New Roman"/>
          <w:sz w:val="28"/>
          <w:szCs w:val="28"/>
        </w:rPr>
        <w:t xml:space="preserve"> 60-</w:t>
      </w:r>
      <w:r w:rsidRPr="00A81CD1">
        <w:rPr>
          <w:rFonts w:ascii="Times New Roman" w:hAnsi="Times New Roman"/>
          <w:sz w:val="28"/>
          <w:szCs w:val="28"/>
          <w:lang w:val="az-Latn-AZ"/>
        </w:rPr>
        <w:t>cı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maddəsinə</w:t>
      </w:r>
      <w:r w:rsidR="00A05EA1" w:rsidRPr="00A81CD1">
        <w:rPr>
          <w:rFonts w:ascii="Times New Roman" w:hAnsi="Times New Roman"/>
          <w:sz w:val="28"/>
          <w:szCs w:val="28"/>
        </w:rPr>
        <w:t>, 63-</w:t>
      </w:r>
      <w:r w:rsidRPr="00A81CD1">
        <w:rPr>
          <w:rFonts w:ascii="Times New Roman" w:hAnsi="Times New Roman"/>
          <w:sz w:val="28"/>
          <w:szCs w:val="28"/>
          <w:lang w:val="az-Latn-AZ"/>
        </w:rPr>
        <w:t>cü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maddəsinin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="00A05EA1" w:rsidRPr="00A81CD1">
        <w:rPr>
          <w:rFonts w:ascii="Times New Roman" w:hAnsi="Times New Roman"/>
          <w:sz w:val="28"/>
          <w:szCs w:val="28"/>
          <w:lang w:val="en-US"/>
        </w:rPr>
        <w:t>II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hissəsinə</w:t>
      </w:r>
      <w:r w:rsidR="00A05EA1" w:rsidRPr="00A81CD1">
        <w:rPr>
          <w:rFonts w:ascii="Times New Roman" w:hAnsi="Times New Roman"/>
          <w:sz w:val="28"/>
          <w:szCs w:val="28"/>
        </w:rPr>
        <w:t xml:space="preserve">, </w:t>
      </w:r>
      <w:r w:rsidRPr="00A81CD1">
        <w:rPr>
          <w:rFonts w:ascii="Times New Roman" w:hAnsi="Times New Roman"/>
          <w:sz w:val="28"/>
          <w:szCs w:val="28"/>
          <w:lang w:val="az-Latn-AZ"/>
        </w:rPr>
        <w:t>CPM</w:t>
      </w:r>
      <w:r w:rsidR="00A05EA1" w:rsidRPr="00A81CD1">
        <w:rPr>
          <w:rFonts w:ascii="Times New Roman" w:hAnsi="Times New Roman"/>
          <w:sz w:val="28"/>
          <w:szCs w:val="28"/>
        </w:rPr>
        <w:t>-</w:t>
      </w:r>
      <w:r w:rsidRPr="00A81CD1">
        <w:rPr>
          <w:rFonts w:ascii="Times New Roman" w:hAnsi="Times New Roman"/>
          <w:sz w:val="28"/>
          <w:szCs w:val="28"/>
          <w:lang w:val="az-Latn-AZ"/>
        </w:rPr>
        <w:t>nin</w:t>
      </w:r>
      <w:r w:rsidR="00A05EA1" w:rsidRPr="00A81CD1">
        <w:rPr>
          <w:rFonts w:ascii="Times New Roman" w:hAnsi="Times New Roman"/>
          <w:sz w:val="28"/>
          <w:szCs w:val="28"/>
        </w:rPr>
        <w:t xml:space="preserve"> 416 </w:t>
      </w:r>
      <w:r w:rsidRPr="00A81CD1">
        <w:rPr>
          <w:rFonts w:ascii="Times New Roman" w:hAnsi="Times New Roman"/>
          <w:sz w:val="28"/>
          <w:szCs w:val="28"/>
          <w:lang w:val="az-Latn-AZ"/>
        </w:rPr>
        <w:t>və</w:t>
      </w:r>
      <w:r w:rsidR="00A05EA1" w:rsidRPr="00A81CD1">
        <w:rPr>
          <w:rFonts w:ascii="Times New Roman" w:hAnsi="Times New Roman"/>
          <w:sz w:val="28"/>
          <w:szCs w:val="28"/>
        </w:rPr>
        <w:t xml:space="preserve"> 419-</w:t>
      </w:r>
      <w:r w:rsidRPr="00A81CD1">
        <w:rPr>
          <w:rFonts w:ascii="Times New Roman" w:hAnsi="Times New Roman"/>
          <w:sz w:val="28"/>
          <w:szCs w:val="28"/>
          <w:lang w:val="az-Latn-AZ"/>
        </w:rPr>
        <w:t>cu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maddələrinə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uyğun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olmayan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hesab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edilməlidir</w:t>
      </w:r>
      <w:r w:rsidR="00A05EA1" w:rsidRPr="00A81CD1">
        <w:rPr>
          <w:rFonts w:ascii="Times New Roman" w:hAnsi="Times New Roman"/>
          <w:sz w:val="28"/>
          <w:szCs w:val="28"/>
        </w:rPr>
        <w:t>.</w:t>
      </w:r>
    </w:p>
    <w:p w:rsidR="00A05EA1" w:rsidRPr="00A81CD1" w:rsidRDefault="005C07ED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A81CD1">
        <w:rPr>
          <w:rFonts w:ascii="Times New Roman" w:hAnsi="Times New Roman"/>
          <w:sz w:val="28"/>
          <w:szCs w:val="28"/>
          <w:lang w:val="az-Latn-AZ"/>
        </w:rPr>
        <w:t>Azərbaycan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Respublikası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Konstitusiyasının</w:t>
      </w:r>
      <w:r w:rsidR="00A05EA1" w:rsidRPr="00A81CD1">
        <w:rPr>
          <w:rFonts w:ascii="Times New Roman" w:hAnsi="Times New Roman"/>
          <w:sz w:val="28"/>
          <w:szCs w:val="28"/>
        </w:rPr>
        <w:t xml:space="preserve"> 130-</w:t>
      </w:r>
      <w:r w:rsidRPr="00A81CD1">
        <w:rPr>
          <w:rFonts w:ascii="Times New Roman" w:hAnsi="Times New Roman"/>
          <w:sz w:val="28"/>
          <w:szCs w:val="28"/>
          <w:lang w:val="az-Latn-AZ"/>
        </w:rPr>
        <w:t>cu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maddəsinin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="00A05EA1" w:rsidRPr="00A81CD1">
        <w:rPr>
          <w:rFonts w:ascii="Times New Roman" w:hAnsi="Times New Roman"/>
          <w:sz w:val="28"/>
          <w:szCs w:val="28"/>
          <w:lang w:val="en-US"/>
        </w:rPr>
        <w:t>V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və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="00A05EA1" w:rsidRPr="00A81CD1">
        <w:rPr>
          <w:rFonts w:ascii="Times New Roman" w:hAnsi="Times New Roman"/>
          <w:sz w:val="28"/>
          <w:szCs w:val="28"/>
          <w:lang w:val="en-US"/>
        </w:rPr>
        <w:t>IX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hissələrini</w:t>
      </w:r>
      <w:r w:rsidR="00A05EA1" w:rsidRPr="00A81CD1">
        <w:rPr>
          <w:rFonts w:ascii="Times New Roman" w:hAnsi="Times New Roman"/>
          <w:sz w:val="28"/>
          <w:szCs w:val="28"/>
        </w:rPr>
        <w:t>, «</w:t>
      </w:r>
      <w:r w:rsidRPr="00A81CD1">
        <w:rPr>
          <w:rFonts w:ascii="Times New Roman" w:hAnsi="Times New Roman"/>
          <w:sz w:val="28"/>
          <w:szCs w:val="28"/>
          <w:lang w:val="az-Latn-AZ"/>
        </w:rPr>
        <w:t>Konstitusiya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Məhkəməsi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haqqında</w:t>
      </w:r>
      <w:r w:rsidR="00A05EA1" w:rsidRPr="00A81CD1">
        <w:rPr>
          <w:rFonts w:ascii="Times New Roman" w:hAnsi="Times New Roman"/>
          <w:sz w:val="28"/>
          <w:szCs w:val="28"/>
        </w:rPr>
        <w:t xml:space="preserve">» </w:t>
      </w:r>
      <w:r w:rsidRPr="00A81CD1">
        <w:rPr>
          <w:rFonts w:ascii="Times New Roman" w:hAnsi="Times New Roman"/>
          <w:sz w:val="28"/>
          <w:szCs w:val="28"/>
          <w:lang w:val="az-Latn-AZ"/>
        </w:rPr>
        <w:t>Azərbaycan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Respublikası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Qanununun</w:t>
      </w:r>
      <w:r w:rsidR="00A05EA1" w:rsidRPr="00A81CD1">
        <w:rPr>
          <w:rFonts w:ascii="Times New Roman" w:hAnsi="Times New Roman"/>
          <w:sz w:val="28"/>
          <w:szCs w:val="28"/>
        </w:rPr>
        <w:t xml:space="preserve"> 52, 62, 63, 65-67 </w:t>
      </w:r>
      <w:r w:rsidRPr="00A81CD1">
        <w:rPr>
          <w:rFonts w:ascii="Times New Roman" w:hAnsi="Times New Roman"/>
          <w:sz w:val="28"/>
          <w:szCs w:val="28"/>
          <w:lang w:val="az-Latn-AZ"/>
        </w:rPr>
        <w:t>və</w:t>
      </w:r>
      <w:r w:rsidR="00A05EA1" w:rsidRPr="00A81CD1">
        <w:rPr>
          <w:rFonts w:ascii="Times New Roman" w:hAnsi="Times New Roman"/>
          <w:sz w:val="28"/>
          <w:szCs w:val="28"/>
        </w:rPr>
        <w:t xml:space="preserve"> 69-</w:t>
      </w:r>
      <w:r w:rsidRPr="00A81CD1">
        <w:rPr>
          <w:rFonts w:ascii="Times New Roman" w:hAnsi="Times New Roman"/>
          <w:sz w:val="28"/>
          <w:szCs w:val="28"/>
          <w:lang w:val="az-Latn-AZ"/>
        </w:rPr>
        <w:t>cu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maddələrini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rəhbər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tutaraq</w:t>
      </w:r>
      <w:r w:rsidR="00C9433A" w:rsidRPr="00A81CD1">
        <w:rPr>
          <w:rFonts w:ascii="Times New Roman" w:hAnsi="Times New Roman"/>
          <w:sz w:val="28"/>
          <w:szCs w:val="28"/>
        </w:rPr>
        <w:t>,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Azərbaycan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Respublikası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Konstitusiya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Məhkəməsinin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  <w:r w:rsidRPr="00A81CD1">
        <w:rPr>
          <w:rFonts w:ascii="Times New Roman" w:hAnsi="Times New Roman"/>
          <w:sz w:val="28"/>
          <w:szCs w:val="28"/>
          <w:lang w:val="az-Latn-AZ"/>
        </w:rPr>
        <w:t>Plenumu</w:t>
      </w:r>
      <w:r w:rsidR="00A05EA1" w:rsidRPr="00A81CD1">
        <w:rPr>
          <w:rFonts w:ascii="Times New Roman" w:hAnsi="Times New Roman"/>
          <w:sz w:val="28"/>
          <w:szCs w:val="28"/>
        </w:rPr>
        <w:t xml:space="preserve"> </w:t>
      </w:r>
    </w:p>
    <w:p w:rsidR="00A05EA1" w:rsidRPr="00A81CD1" w:rsidRDefault="00A05EA1">
      <w:pPr>
        <w:pStyle w:val="a6"/>
        <w:jc w:val="both"/>
        <w:rPr>
          <w:rFonts w:ascii="Times New Roman" w:hAnsi="Times New Roman"/>
          <w:bCs/>
          <w:sz w:val="28"/>
          <w:szCs w:val="28"/>
        </w:rPr>
      </w:pPr>
      <w:r w:rsidRPr="00A81CD1">
        <w:rPr>
          <w:rFonts w:ascii="Times New Roman" w:hAnsi="Times New Roman"/>
          <w:bCs/>
          <w:sz w:val="28"/>
          <w:szCs w:val="28"/>
        </w:rPr>
        <w:t xml:space="preserve"> </w:t>
      </w:r>
    </w:p>
    <w:p w:rsidR="00A05EA1" w:rsidRPr="000F34C5" w:rsidRDefault="005C07ED" w:rsidP="00E06E20">
      <w:pPr>
        <w:pStyle w:val="a6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A81CD1">
        <w:rPr>
          <w:rFonts w:ascii="Times New Roman" w:hAnsi="Times New Roman"/>
          <w:b/>
          <w:sz w:val="28"/>
          <w:szCs w:val="28"/>
          <w:lang w:val="az-Latn-AZ"/>
        </w:rPr>
        <w:t>QƏRARA</w:t>
      </w:r>
      <w:r w:rsidR="00A05EA1" w:rsidRPr="000F34C5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A81CD1">
        <w:rPr>
          <w:rFonts w:ascii="Times New Roman" w:hAnsi="Times New Roman"/>
          <w:b/>
          <w:sz w:val="28"/>
          <w:szCs w:val="28"/>
          <w:lang w:val="az-Latn-AZ"/>
        </w:rPr>
        <w:t>ALDI</w:t>
      </w:r>
      <w:r w:rsidR="00A05EA1" w:rsidRPr="000F34C5">
        <w:rPr>
          <w:rFonts w:ascii="Times New Roman" w:hAnsi="Times New Roman"/>
          <w:b/>
          <w:sz w:val="28"/>
          <w:szCs w:val="28"/>
          <w:lang w:val="en-US"/>
        </w:rPr>
        <w:t>:</w:t>
      </w:r>
    </w:p>
    <w:p w:rsidR="00A05EA1" w:rsidRPr="000F34C5" w:rsidRDefault="00A05EA1">
      <w:pPr>
        <w:pStyle w:val="a6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A05EA1" w:rsidRPr="000F34C5" w:rsidRDefault="00DB1D93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  <w:r w:rsidRPr="000F34C5">
        <w:rPr>
          <w:rFonts w:ascii="Times New Roman" w:hAnsi="Times New Roman"/>
          <w:sz w:val="28"/>
          <w:szCs w:val="28"/>
          <w:lang w:val="en-US"/>
        </w:rPr>
        <w:t>1.</w:t>
      </w:r>
      <w:r w:rsidR="00E06E20" w:rsidRPr="000F34C5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5C07ED" w:rsidRPr="00A81CD1">
        <w:rPr>
          <w:rFonts w:ascii="Times New Roman" w:hAnsi="Times New Roman"/>
          <w:sz w:val="28"/>
          <w:szCs w:val="28"/>
          <w:lang w:val="az-Latn-AZ"/>
        </w:rPr>
        <w:t>V</w:t>
      </w:r>
      <w:r w:rsidR="00A05EA1" w:rsidRPr="000F34C5">
        <w:rPr>
          <w:rFonts w:ascii="Times New Roman" w:hAnsi="Times New Roman"/>
          <w:sz w:val="28"/>
          <w:szCs w:val="28"/>
          <w:lang w:val="en-US"/>
        </w:rPr>
        <w:t>.</w:t>
      </w:r>
      <w:r w:rsidR="005C07ED" w:rsidRPr="00A81CD1">
        <w:rPr>
          <w:rFonts w:ascii="Times New Roman" w:hAnsi="Times New Roman"/>
          <w:sz w:val="28"/>
          <w:szCs w:val="28"/>
          <w:lang w:val="az-Latn-AZ"/>
        </w:rPr>
        <w:t>Bayramov</w:t>
      </w:r>
      <w:r w:rsidR="00A05EA1" w:rsidRPr="000F34C5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5C07ED" w:rsidRPr="00A81CD1">
        <w:rPr>
          <w:rFonts w:ascii="Times New Roman" w:hAnsi="Times New Roman"/>
          <w:sz w:val="28"/>
          <w:szCs w:val="28"/>
          <w:lang w:val="az-Latn-AZ"/>
        </w:rPr>
        <w:t>və</w:t>
      </w:r>
      <w:r w:rsidR="00A05EA1" w:rsidRPr="000F34C5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5C07ED" w:rsidRPr="00A81CD1">
        <w:rPr>
          <w:rFonts w:ascii="Times New Roman" w:hAnsi="Times New Roman"/>
          <w:sz w:val="28"/>
          <w:szCs w:val="28"/>
          <w:lang w:val="az-Latn-AZ"/>
        </w:rPr>
        <w:t>qeyrilərinin</w:t>
      </w:r>
      <w:r w:rsidR="00A05EA1" w:rsidRPr="000F34C5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5C07ED" w:rsidRPr="00A81CD1">
        <w:rPr>
          <w:rFonts w:ascii="Times New Roman" w:hAnsi="Times New Roman"/>
          <w:sz w:val="28"/>
          <w:szCs w:val="28"/>
          <w:lang w:val="az-Latn-AZ"/>
        </w:rPr>
        <w:t>Azərbaycan</w:t>
      </w:r>
      <w:r w:rsidR="00A05EA1" w:rsidRPr="000F34C5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5C07ED" w:rsidRPr="00A81CD1">
        <w:rPr>
          <w:rFonts w:ascii="Times New Roman" w:hAnsi="Times New Roman"/>
          <w:sz w:val="28"/>
          <w:szCs w:val="28"/>
          <w:lang w:val="az-Latn-AZ"/>
        </w:rPr>
        <w:t>Respublikası</w:t>
      </w:r>
      <w:r w:rsidR="00A05EA1" w:rsidRPr="000F34C5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5C07ED" w:rsidRPr="00A81CD1">
        <w:rPr>
          <w:rFonts w:ascii="Times New Roman" w:hAnsi="Times New Roman"/>
          <w:sz w:val="28"/>
          <w:szCs w:val="28"/>
          <w:lang w:val="az-Latn-AZ"/>
        </w:rPr>
        <w:t>CM</w:t>
      </w:r>
      <w:r w:rsidR="00A05EA1" w:rsidRPr="000F34C5">
        <w:rPr>
          <w:rFonts w:ascii="Times New Roman" w:hAnsi="Times New Roman"/>
          <w:sz w:val="28"/>
          <w:szCs w:val="28"/>
          <w:lang w:val="en-US"/>
        </w:rPr>
        <w:t>-</w:t>
      </w:r>
      <w:r w:rsidR="005C07ED" w:rsidRPr="00A81CD1">
        <w:rPr>
          <w:rFonts w:ascii="Times New Roman" w:hAnsi="Times New Roman"/>
          <w:sz w:val="28"/>
          <w:szCs w:val="28"/>
          <w:lang w:val="az-Latn-AZ"/>
        </w:rPr>
        <w:t>in</w:t>
      </w:r>
      <w:r w:rsidR="00A05EA1" w:rsidRPr="000F34C5">
        <w:rPr>
          <w:rFonts w:ascii="Times New Roman" w:hAnsi="Times New Roman"/>
          <w:sz w:val="28"/>
          <w:szCs w:val="28"/>
          <w:lang w:val="en-US"/>
        </w:rPr>
        <w:t xml:space="preserve"> 178.3.2-</w:t>
      </w:r>
      <w:r w:rsidR="005C07ED" w:rsidRPr="00A81CD1">
        <w:rPr>
          <w:rFonts w:ascii="Times New Roman" w:hAnsi="Times New Roman"/>
          <w:sz w:val="28"/>
          <w:szCs w:val="28"/>
          <w:lang w:val="az-Latn-AZ"/>
        </w:rPr>
        <w:t>ci</w:t>
      </w:r>
      <w:r w:rsidR="00A05EA1" w:rsidRPr="000F34C5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5C07ED" w:rsidRPr="00A81CD1">
        <w:rPr>
          <w:rFonts w:ascii="Times New Roman" w:hAnsi="Times New Roman"/>
          <w:sz w:val="28"/>
          <w:szCs w:val="28"/>
          <w:lang w:val="az-Latn-AZ"/>
        </w:rPr>
        <w:t>maddəsi</w:t>
      </w:r>
      <w:r w:rsidR="00A05EA1" w:rsidRPr="000F34C5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5C07ED" w:rsidRPr="00A81CD1">
        <w:rPr>
          <w:rFonts w:ascii="Times New Roman" w:hAnsi="Times New Roman"/>
          <w:sz w:val="28"/>
          <w:szCs w:val="28"/>
          <w:lang w:val="az-Latn-AZ"/>
        </w:rPr>
        <w:t>ilə</w:t>
      </w:r>
      <w:r w:rsidR="00A05EA1" w:rsidRPr="000F34C5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5C07ED" w:rsidRPr="00A81CD1">
        <w:rPr>
          <w:rFonts w:ascii="Times New Roman" w:hAnsi="Times New Roman"/>
          <w:sz w:val="28"/>
          <w:szCs w:val="28"/>
          <w:lang w:val="az-Latn-AZ"/>
        </w:rPr>
        <w:t>ittiham</w:t>
      </w:r>
      <w:r w:rsidR="00A05EA1" w:rsidRPr="000F34C5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5C07ED" w:rsidRPr="00A81CD1">
        <w:rPr>
          <w:rFonts w:ascii="Times New Roman" w:hAnsi="Times New Roman"/>
          <w:sz w:val="28"/>
          <w:szCs w:val="28"/>
          <w:lang w:val="az-Latn-AZ"/>
        </w:rPr>
        <w:t>olunmalarına</w:t>
      </w:r>
      <w:r w:rsidR="00A05EA1" w:rsidRPr="000F34C5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5C07ED" w:rsidRPr="00A81CD1">
        <w:rPr>
          <w:rFonts w:ascii="Times New Roman" w:hAnsi="Times New Roman"/>
          <w:sz w:val="28"/>
          <w:szCs w:val="28"/>
          <w:lang w:val="az-Latn-AZ"/>
        </w:rPr>
        <w:t>dair</w:t>
      </w:r>
      <w:r w:rsidR="00A05EA1" w:rsidRPr="000F34C5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5C07ED" w:rsidRPr="00A81CD1">
        <w:rPr>
          <w:rFonts w:ascii="Times New Roman" w:hAnsi="Times New Roman"/>
          <w:sz w:val="28"/>
          <w:szCs w:val="28"/>
          <w:lang w:val="az-Latn-AZ"/>
        </w:rPr>
        <w:t>cinayət</w:t>
      </w:r>
      <w:r w:rsidR="00A05EA1" w:rsidRPr="000F34C5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5C07ED" w:rsidRPr="00A81CD1">
        <w:rPr>
          <w:rFonts w:ascii="Times New Roman" w:hAnsi="Times New Roman"/>
          <w:sz w:val="28"/>
          <w:szCs w:val="28"/>
          <w:lang w:val="az-Latn-AZ"/>
        </w:rPr>
        <w:t>işi</w:t>
      </w:r>
      <w:r w:rsidR="00A05EA1" w:rsidRPr="000F34C5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5C07ED" w:rsidRPr="00A81CD1">
        <w:rPr>
          <w:rFonts w:ascii="Times New Roman" w:hAnsi="Times New Roman"/>
          <w:sz w:val="28"/>
          <w:szCs w:val="28"/>
          <w:lang w:val="az-Latn-AZ"/>
        </w:rPr>
        <w:t>üzrə</w:t>
      </w:r>
      <w:r w:rsidR="00A05EA1" w:rsidRPr="000F34C5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5C07ED" w:rsidRPr="00A81CD1">
        <w:rPr>
          <w:rFonts w:ascii="Times New Roman" w:hAnsi="Times New Roman"/>
          <w:sz w:val="28"/>
          <w:szCs w:val="28"/>
          <w:lang w:val="az-Latn-AZ"/>
        </w:rPr>
        <w:t>Azərbaycan</w:t>
      </w:r>
      <w:r w:rsidR="00A05EA1" w:rsidRPr="000F34C5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5C07ED" w:rsidRPr="00A81CD1">
        <w:rPr>
          <w:rFonts w:ascii="Times New Roman" w:hAnsi="Times New Roman"/>
          <w:sz w:val="28"/>
          <w:szCs w:val="28"/>
          <w:lang w:val="az-Latn-AZ"/>
        </w:rPr>
        <w:t>Respublikası</w:t>
      </w:r>
      <w:r w:rsidR="00A05EA1" w:rsidRPr="000F34C5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5C07ED" w:rsidRPr="00A81CD1">
        <w:rPr>
          <w:rFonts w:ascii="Times New Roman" w:hAnsi="Times New Roman"/>
          <w:sz w:val="28"/>
          <w:szCs w:val="28"/>
          <w:lang w:val="az-Latn-AZ"/>
        </w:rPr>
        <w:t>Ali</w:t>
      </w:r>
      <w:r w:rsidR="00A05EA1" w:rsidRPr="000F34C5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5C07ED" w:rsidRPr="00A81CD1">
        <w:rPr>
          <w:rFonts w:ascii="Times New Roman" w:hAnsi="Times New Roman"/>
          <w:sz w:val="28"/>
          <w:szCs w:val="28"/>
          <w:lang w:val="az-Latn-AZ"/>
        </w:rPr>
        <w:t>Məhkəməsinin</w:t>
      </w:r>
      <w:r w:rsidR="00A05EA1" w:rsidRPr="000F34C5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5C07ED" w:rsidRPr="00A81CD1">
        <w:rPr>
          <w:rFonts w:ascii="Times New Roman" w:hAnsi="Times New Roman"/>
          <w:sz w:val="28"/>
          <w:szCs w:val="28"/>
          <w:lang w:val="az-Latn-AZ"/>
        </w:rPr>
        <w:t>Cinayət</w:t>
      </w:r>
      <w:r w:rsidR="00A05EA1" w:rsidRPr="000F34C5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5C07ED" w:rsidRPr="00A81CD1">
        <w:rPr>
          <w:rFonts w:ascii="Times New Roman" w:hAnsi="Times New Roman"/>
          <w:sz w:val="28"/>
          <w:szCs w:val="28"/>
          <w:lang w:val="az-Latn-AZ"/>
        </w:rPr>
        <w:t>işləri</w:t>
      </w:r>
      <w:r w:rsidR="00A05EA1" w:rsidRPr="000F34C5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5C07ED" w:rsidRPr="00A81CD1">
        <w:rPr>
          <w:rFonts w:ascii="Times New Roman" w:hAnsi="Times New Roman"/>
          <w:sz w:val="28"/>
          <w:szCs w:val="28"/>
          <w:lang w:val="az-Latn-AZ"/>
        </w:rPr>
        <w:t>və</w:t>
      </w:r>
      <w:r w:rsidR="00A05EA1" w:rsidRPr="000F34C5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5C07ED" w:rsidRPr="00A81CD1">
        <w:rPr>
          <w:rFonts w:ascii="Times New Roman" w:hAnsi="Times New Roman"/>
          <w:sz w:val="28"/>
          <w:szCs w:val="28"/>
          <w:lang w:val="az-Latn-AZ"/>
        </w:rPr>
        <w:t>inzibati</w:t>
      </w:r>
      <w:r w:rsidR="00A05EA1" w:rsidRPr="000F34C5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5C07ED" w:rsidRPr="00A81CD1">
        <w:rPr>
          <w:rFonts w:ascii="Times New Roman" w:hAnsi="Times New Roman"/>
          <w:sz w:val="28"/>
          <w:szCs w:val="28"/>
          <w:lang w:val="az-Latn-AZ"/>
        </w:rPr>
        <w:t>hüquqpozmalara</w:t>
      </w:r>
      <w:r w:rsidR="00A05EA1" w:rsidRPr="000F34C5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5C07ED" w:rsidRPr="00A81CD1">
        <w:rPr>
          <w:rFonts w:ascii="Times New Roman" w:hAnsi="Times New Roman"/>
          <w:sz w:val="28"/>
          <w:szCs w:val="28"/>
          <w:lang w:val="az-Latn-AZ"/>
        </w:rPr>
        <w:t>dair</w:t>
      </w:r>
      <w:r w:rsidR="00A05EA1" w:rsidRPr="000F34C5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5C07ED" w:rsidRPr="00A81CD1">
        <w:rPr>
          <w:rFonts w:ascii="Times New Roman" w:hAnsi="Times New Roman"/>
          <w:sz w:val="28"/>
          <w:szCs w:val="28"/>
          <w:lang w:val="az-Latn-AZ"/>
        </w:rPr>
        <w:t>işlər</w:t>
      </w:r>
      <w:r w:rsidR="00A05EA1" w:rsidRPr="000F34C5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5C07ED" w:rsidRPr="00A81CD1">
        <w:rPr>
          <w:rFonts w:ascii="Times New Roman" w:hAnsi="Times New Roman"/>
          <w:sz w:val="28"/>
          <w:szCs w:val="28"/>
          <w:lang w:val="az-Latn-AZ"/>
        </w:rPr>
        <w:t>üzrə</w:t>
      </w:r>
      <w:r w:rsidR="00A05EA1" w:rsidRPr="000F34C5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5C07ED" w:rsidRPr="00A81CD1">
        <w:rPr>
          <w:rFonts w:ascii="Times New Roman" w:hAnsi="Times New Roman"/>
          <w:sz w:val="28"/>
          <w:szCs w:val="28"/>
          <w:lang w:val="az-Latn-AZ"/>
        </w:rPr>
        <w:t>məhkəmə</w:t>
      </w:r>
      <w:r w:rsidR="00A05EA1" w:rsidRPr="000F34C5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5C07ED" w:rsidRPr="00A81CD1">
        <w:rPr>
          <w:rFonts w:ascii="Times New Roman" w:hAnsi="Times New Roman"/>
          <w:sz w:val="28"/>
          <w:szCs w:val="28"/>
          <w:lang w:val="az-Latn-AZ"/>
        </w:rPr>
        <w:lastRenderedPageBreak/>
        <w:t>kollegiyasının</w:t>
      </w:r>
      <w:r w:rsidR="00A05EA1" w:rsidRPr="000F34C5">
        <w:rPr>
          <w:rFonts w:ascii="Times New Roman" w:hAnsi="Times New Roman"/>
          <w:sz w:val="28"/>
          <w:szCs w:val="28"/>
          <w:lang w:val="en-US"/>
        </w:rPr>
        <w:t xml:space="preserve"> 23 </w:t>
      </w:r>
      <w:r w:rsidR="005C07ED" w:rsidRPr="00A81CD1">
        <w:rPr>
          <w:rFonts w:ascii="Times New Roman" w:hAnsi="Times New Roman"/>
          <w:sz w:val="28"/>
          <w:szCs w:val="28"/>
          <w:lang w:val="az-Latn-AZ"/>
        </w:rPr>
        <w:t>mart</w:t>
      </w:r>
      <w:r w:rsidR="00A05EA1" w:rsidRPr="000F34C5">
        <w:rPr>
          <w:rFonts w:ascii="Times New Roman" w:hAnsi="Times New Roman"/>
          <w:sz w:val="28"/>
          <w:szCs w:val="28"/>
          <w:lang w:val="en-US"/>
        </w:rPr>
        <w:t xml:space="preserve"> 2004-</w:t>
      </w:r>
      <w:r w:rsidR="005C07ED" w:rsidRPr="00A81CD1">
        <w:rPr>
          <w:rFonts w:ascii="Times New Roman" w:hAnsi="Times New Roman"/>
          <w:sz w:val="28"/>
          <w:szCs w:val="28"/>
          <w:lang w:val="az-Latn-AZ"/>
        </w:rPr>
        <w:t>cü</w:t>
      </w:r>
      <w:r w:rsidR="00A05EA1" w:rsidRPr="000F34C5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5C07ED" w:rsidRPr="00A81CD1">
        <w:rPr>
          <w:rFonts w:ascii="Times New Roman" w:hAnsi="Times New Roman"/>
          <w:sz w:val="28"/>
          <w:szCs w:val="28"/>
          <w:lang w:val="az-Latn-AZ"/>
        </w:rPr>
        <w:t>il</w:t>
      </w:r>
      <w:r w:rsidR="00A05EA1" w:rsidRPr="000F34C5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5C07ED" w:rsidRPr="00A81CD1">
        <w:rPr>
          <w:rFonts w:ascii="Times New Roman" w:hAnsi="Times New Roman"/>
          <w:sz w:val="28"/>
          <w:szCs w:val="28"/>
          <w:lang w:val="az-Latn-AZ"/>
        </w:rPr>
        <w:t>tarixli</w:t>
      </w:r>
      <w:r w:rsidR="00A05EA1" w:rsidRPr="000F34C5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5C07ED" w:rsidRPr="00A81CD1">
        <w:rPr>
          <w:rFonts w:ascii="Times New Roman" w:hAnsi="Times New Roman"/>
          <w:sz w:val="28"/>
          <w:szCs w:val="28"/>
          <w:lang w:val="az-Latn-AZ"/>
        </w:rPr>
        <w:t>qərarı</w:t>
      </w:r>
      <w:r w:rsidR="00A05EA1" w:rsidRPr="000F34C5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5C07ED" w:rsidRPr="00A81CD1">
        <w:rPr>
          <w:rFonts w:ascii="Times New Roman" w:hAnsi="Times New Roman"/>
          <w:sz w:val="28"/>
          <w:szCs w:val="28"/>
          <w:lang w:val="az-Latn-AZ"/>
        </w:rPr>
        <w:t>Azərbaycan</w:t>
      </w:r>
      <w:r w:rsidR="00A05EA1" w:rsidRPr="000F34C5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5C07ED" w:rsidRPr="00A81CD1">
        <w:rPr>
          <w:rFonts w:ascii="Times New Roman" w:hAnsi="Times New Roman"/>
          <w:sz w:val="28"/>
          <w:szCs w:val="28"/>
          <w:lang w:val="az-Latn-AZ"/>
        </w:rPr>
        <w:t>Respublikası</w:t>
      </w:r>
      <w:r w:rsidR="00A05EA1" w:rsidRPr="000F34C5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5C07ED" w:rsidRPr="00A81CD1">
        <w:rPr>
          <w:rFonts w:ascii="Times New Roman" w:hAnsi="Times New Roman"/>
          <w:sz w:val="28"/>
          <w:szCs w:val="28"/>
          <w:lang w:val="az-Latn-AZ"/>
        </w:rPr>
        <w:t>Konstitusiyasının</w:t>
      </w:r>
      <w:r w:rsidR="00A05EA1" w:rsidRPr="000F34C5">
        <w:rPr>
          <w:rFonts w:ascii="Times New Roman" w:hAnsi="Times New Roman"/>
          <w:sz w:val="28"/>
          <w:szCs w:val="28"/>
          <w:lang w:val="en-US"/>
        </w:rPr>
        <w:t xml:space="preserve"> 60-</w:t>
      </w:r>
      <w:r w:rsidR="005C07ED" w:rsidRPr="00A81CD1">
        <w:rPr>
          <w:rFonts w:ascii="Times New Roman" w:hAnsi="Times New Roman"/>
          <w:sz w:val="28"/>
          <w:szCs w:val="28"/>
          <w:lang w:val="az-Latn-AZ"/>
        </w:rPr>
        <w:t>cı</w:t>
      </w:r>
      <w:r w:rsidR="00A05EA1" w:rsidRPr="000F34C5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5C07ED" w:rsidRPr="00A81CD1">
        <w:rPr>
          <w:rFonts w:ascii="Times New Roman" w:hAnsi="Times New Roman"/>
          <w:sz w:val="28"/>
          <w:szCs w:val="28"/>
          <w:lang w:val="az-Latn-AZ"/>
        </w:rPr>
        <w:t>maddəsinə</w:t>
      </w:r>
      <w:r w:rsidR="00A05EA1" w:rsidRPr="000F34C5">
        <w:rPr>
          <w:rFonts w:ascii="Times New Roman" w:hAnsi="Times New Roman"/>
          <w:sz w:val="28"/>
          <w:szCs w:val="28"/>
          <w:lang w:val="en-US"/>
        </w:rPr>
        <w:t>, 63-</w:t>
      </w:r>
      <w:r w:rsidR="005C07ED" w:rsidRPr="00A81CD1">
        <w:rPr>
          <w:rFonts w:ascii="Times New Roman" w:hAnsi="Times New Roman"/>
          <w:sz w:val="28"/>
          <w:szCs w:val="28"/>
          <w:lang w:val="az-Latn-AZ"/>
        </w:rPr>
        <w:t>cü</w:t>
      </w:r>
      <w:r w:rsidR="00A05EA1" w:rsidRPr="000F34C5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5C07ED" w:rsidRPr="00A81CD1">
        <w:rPr>
          <w:rFonts w:ascii="Times New Roman" w:hAnsi="Times New Roman"/>
          <w:sz w:val="28"/>
          <w:szCs w:val="28"/>
          <w:lang w:val="az-Latn-AZ"/>
        </w:rPr>
        <w:t>maddəsinin</w:t>
      </w:r>
      <w:r w:rsidR="00A05EA1" w:rsidRPr="000F34C5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A05EA1" w:rsidRPr="00A81CD1">
        <w:rPr>
          <w:rFonts w:ascii="Times New Roman" w:hAnsi="Times New Roman"/>
          <w:sz w:val="28"/>
          <w:szCs w:val="28"/>
          <w:lang w:val="en-US"/>
        </w:rPr>
        <w:t>II</w:t>
      </w:r>
      <w:r w:rsidR="00A05EA1" w:rsidRPr="000F34C5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5C07ED" w:rsidRPr="00A81CD1">
        <w:rPr>
          <w:rFonts w:ascii="Times New Roman" w:hAnsi="Times New Roman"/>
          <w:sz w:val="28"/>
          <w:szCs w:val="28"/>
          <w:lang w:val="az-Latn-AZ"/>
        </w:rPr>
        <w:t>hissəsinə</w:t>
      </w:r>
      <w:r w:rsidR="00A05EA1" w:rsidRPr="000F34C5">
        <w:rPr>
          <w:rFonts w:ascii="Times New Roman" w:hAnsi="Times New Roman"/>
          <w:sz w:val="28"/>
          <w:szCs w:val="28"/>
          <w:lang w:val="en-US"/>
        </w:rPr>
        <w:t xml:space="preserve">, </w:t>
      </w:r>
      <w:r w:rsidR="005C07ED" w:rsidRPr="00A81CD1">
        <w:rPr>
          <w:rFonts w:ascii="Times New Roman" w:hAnsi="Times New Roman"/>
          <w:sz w:val="28"/>
          <w:szCs w:val="28"/>
          <w:lang w:val="az-Latn-AZ"/>
        </w:rPr>
        <w:t>CPM</w:t>
      </w:r>
      <w:r w:rsidR="00A05EA1" w:rsidRPr="000F34C5">
        <w:rPr>
          <w:rFonts w:ascii="Times New Roman" w:hAnsi="Times New Roman"/>
          <w:sz w:val="28"/>
          <w:szCs w:val="28"/>
          <w:lang w:val="en-US"/>
        </w:rPr>
        <w:t>-</w:t>
      </w:r>
      <w:r w:rsidR="005C07ED" w:rsidRPr="00A81CD1">
        <w:rPr>
          <w:rFonts w:ascii="Times New Roman" w:hAnsi="Times New Roman"/>
          <w:sz w:val="28"/>
          <w:szCs w:val="28"/>
          <w:lang w:val="az-Latn-AZ"/>
        </w:rPr>
        <w:t>nin</w:t>
      </w:r>
      <w:r w:rsidR="00A05EA1" w:rsidRPr="000F34C5">
        <w:rPr>
          <w:rFonts w:ascii="Times New Roman" w:hAnsi="Times New Roman"/>
          <w:sz w:val="28"/>
          <w:szCs w:val="28"/>
          <w:lang w:val="en-US"/>
        </w:rPr>
        <w:t xml:space="preserve"> 416, 419</w:t>
      </w:r>
      <w:r w:rsidR="00C9433A" w:rsidRPr="000F34C5">
        <w:rPr>
          <w:rFonts w:ascii="Times New Roman" w:hAnsi="Times New Roman"/>
          <w:sz w:val="28"/>
          <w:szCs w:val="28"/>
          <w:lang w:val="en-US"/>
        </w:rPr>
        <w:t>-</w:t>
      </w:r>
      <w:r w:rsidR="005C07ED" w:rsidRPr="00A81CD1">
        <w:rPr>
          <w:rFonts w:ascii="Times New Roman" w:hAnsi="Times New Roman"/>
          <w:sz w:val="28"/>
          <w:szCs w:val="28"/>
          <w:lang w:val="az-Latn-AZ"/>
        </w:rPr>
        <w:t>cu</w:t>
      </w:r>
      <w:r w:rsidR="00A05EA1" w:rsidRPr="000F34C5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5C07ED" w:rsidRPr="00A81CD1">
        <w:rPr>
          <w:rFonts w:ascii="Times New Roman" w:hAnsi="Times New Roman"/>
          <w:sz w:val="28"/>
          <w:szCs w:val="28"/>
          <w:lang w:val="az-Latn-AZ"/>
        </w:rPr>
        <w:t>maddələrinə</w:t>
      </w:r>
      <w:r w:rsidR="00A05EA1" w:rsidRPr="000F34C5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5C07ED" w:rsidRPr="00A81CD1">
        <w:rPr>
          <w:rFonts w:ascii="Times New Roman" w:hAnsi="Times New Roman"/>
          <w:sz w:val="28"/>
          <w:szCs w:val="28"/>
          <w:lang w:val="az-Latn-AZ"/>
        </w:rPr>
        <w:t>uyğun</w:t>
      </w:r>
      <w:r w:rsidR="00A05EA1" w:rsidRPr="000F34C5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5C07ED" w:rsidRPr="00A81CD1">
        <w:rPr>
          <w:rFonts w:ascii="Times New Roman" w:hAnsi="Times New Roman"/>
          <w:sz w:val="28"/>
          <w:szCs w:val="28"/>
          <w:lang w:val="az-Latn-AZ"/>
        </w:rPr>
        <w:t>olmadığı</w:t>
      </w:r>
      <w:r w:rsidR="00A05EA1" w:rsidRPr="000F34C5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5C07ED" w:rsidRPr="00A81CD1">
        <w:rPr>
          <w:rFonts w:ascii="Times New Roman" w:hAnsi="Times New Roman"/>
          <w:sz w:val="28"/>
          <w:szCs w:val="28"/>
          <w:lang w:val="az-Latn-AZ"/>
        </w:rPr>
        <w:t>üçün</w:t>
      </w:r>
      <w:r w:rsidR="00A05EA1" w:rsidRPr="000F34C5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5C07ED" w:rsidRPr="00A81CD1">
        <w:rPr>
          <w:rFonts w:ascii="Times New Roman" w:hAnsi="Times New Roman"/>
          <w:sz w:val="28"/>
          <w:szCs w:val="28"/>
          <w:lang w:val="az-Latn-AZ"/>
        </w:rPr>
        <w:t>qüvvədən</w:t>
      </w:r>
      <w:r w:rsidR="00A05EA1" w:rsidRPr="000F34C5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5C07ED" w:rsidRPr="00A81CD1">
        <w:rPr>
          <w:rFonts w:ascii="Times New Roman" w:hAnsi="Times New Roman"/>
          <w:sz w:val="28"/>
          <w:szCs w:val="28"/>
          <w:lang w:val="az-Latn-AZ"/>
        </w:rPr>
        <w:t>düşmüş</w:t>
      </w:r>
      <w:r w:rsidR="00A05EA1" w:rsidRPr="000F34C5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5C07ED" w:rsidRPr="00A81CD1">
        <w:rPr>
          <w:rFonts w:ascii="Times New Roman" w:hAnsi="Times New Roman"/>
          <w:sz w:val="28"/>
          <w:szCs w:val="28"/>
          <w:lang w:val="az-Latn-AZ"/>
        </w:rPr>
        <w:t>hesab</w:t>
      </w:r>
      <w:r w:rsidR="00A05EA1" w:rsidRPr="000F34C5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5C07ED" w:rsidRPr="00A81CD1">
        <w:rPr>
          <w:rFonts w:ascii="Times New Roman" w:hAnsi="Times New Roman"/>
          <w:sz w:val="28"/>
          <w:szCs w:val="28"/>
          <w:lang w:val="az-Latn-AZ"/>
        </w:rPr>
        <w:t>edilsin</w:t>
      </w:r>
      <w:r w:rsidR="00B84EC4" w:rsidRPr="000F34C5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5C07ED" w:rsidRPr="00A81CD1">
        <w:rPr>
          <w:rFonts w:ascii="Times New Roman" w:hAnsi="Times New Roman"/>
          <w:sz w:val="28"/>
          <w:szCs w:val="28"/>
          <w:lang w:val="az-Latn-AZ"/>
        </w:rPr>
        <w:t>və</w:t>
      </w:r>
      <w:r w:rsidR="00B84EC4" w:rsidRPr="000F34C5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5C07ED" w:rsidRPr="00A81CD1">
        <w:rPr>
          <w:rFonts w:ascii="Times New Roman" w:hAnsi="Times New Roman"/>
          <w:sz w:val="28"/>
          <w:szCs w:val="28"/>
          <w:lang w:val="az-Latn-AZ"/>
        </w:rPr>
        <w:t>işə</w:t>
      </w:r>
      <w:r w:rsidR="00B84EC4" w:rsidRPr="000F34C5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5C07ED" w:rsidRPr="00A81CD1">
        <w:rPr>
          <w:rFonts w:ascii="Times New Roman" w:hAnsi="Times New Roman"/>
          <w:sz w:val="28"/>
          <w:szCs w:val="28"/>
          <w:lang w:val="az-Latn-AZ"/>
        </w:rPr>
        <w:t>bu</w:t>
      </w:r>
      <w:r w:rsidR="00B84EC4" w:rsidRPr="000F34C5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5C07ED" w:rsidRPr="00A81CD1">
        <w:rPr>
          <w:rFonts w:ascii="Times New Roman" w:hAnsi="Times New Roman"/>
          <w:sz w:val="28"/>
          <w:szCs w:val="28"/>
          <w:lang w:val="az-Latn-AZ"/>
        </w:rPr>
        <w:t>Qərara</w:t>
      </w:r>
      <w:r w:rsidR="00A05EA1" w:rsidRPr="000F34C5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5C07ED" w:rsidRPr="00A81CD1">
        <w:rPr>
          <w:rFonts w:ascii="Times New Roman" w:hAnsi="Times New Roman"/>
          <w:sz w:val="28"/>
          <w:szCs w:val="28"/>
          <w:lang w:val="az-Latn-AZ"/>
        </w:rPr>
        <w:t>uyğun</w:t>
      </w:r>
      <w:r w:rsidR="00A05EA1" w:rsidRPr="000F34C5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5C07ED" w:rsidRPr="00A81CD1">
        <w:rPr>
          <w:rFonts w:ascii="Times New Roman" w:hAnsi="Times New Roman"/>
          <w:sz w:val="28"/>
          <w:szCs w:val="28"/>
          <w:lang w:val="az-Latn-AZ"/>
        </w:rPr>
        <w:t>olaraq</w:t>
      </w:r>
      <w:r w:rsidR="00A05EA1" w:rsidRPr="000F34C5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5C07ED" w:rsidRPr="00A81CD1">
        <w:rPr>
          <w:rFonts w:ascii="Times New Roman" w:hAnsi="Times New Roman"/>
          <w:sz w:val="28"/>
          <w:szCs w:val="28"/>
          <w:lang w:val="az-Latn-AZ"/>
        </w:rPr>
        <w:t>Azərbaycan</w:t>
      </w:r>
      <w:r w:rsidR="00A05EA1" w:rsidRPr="000F34C5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5C07ED" w:rsidRPr="00A81CD1">
        <w:rPr>
          <w:rFonts w:ascii="Times New Roman" w:hAnsi="Times New Roman"/>
          <w:sz w:val="28"/>
          <w:szCs w:val="28"/>
          <w:lang w:val="az-Latn-AZ"/>
        </w:rPr>
        <w:t>Respublikası</w:t>
      </w:r>
      <w:r w:rsidR="00A05EA1" w:rsidRPr="000F34C5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5C07ED" w:rsidRPr="00A81CD1">
        <w:rPr>
          <w:rFonts w:ascii="Times New Roman" w:hAnsi="Times New Roman"/>
          <w:sz w:val="28"/>
          <w:szCs w:val="28"/>
          <w:lang w:val="az-Latn-AZ"/>
        </w:rPr>
        <w:t>cinayət</w:t>
      </w:r>
      <w:r w:rsidR="00A05EA1" w:rsidRPr="000F34C5">
        <w:rPr>
          <w:rFonts w:ascii="Times New Roman" w:hAnsi="Times New Roman"/>
          <w:sz w:val="28"/>
          <w:szCs w:val="28"/>
          <w:lang w:val="en-US"/>
        </w:rPr>
        <w:t>-</w:t>
      </w:r>
      <w:r w:rsidR="005C07ED" w:rsidRPr="00A81CD1">
        <w:rPr>
          <w:rFonts w:ascii="Times New Roman" w:hAnsi="Times New Roman"/>
          <w:sz w:val="28"/>
          <w:szCs w:val="28"/>
          <w:lang w:val="az-Latn-AZ"/>
        </w:rPr>
        <w:t>prosessual</w:t>
      </w:r>
      <w:r w:rsidR="00A05EA1" w:rsidRPr="000F34C5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5C07ED" w:rsidRPr="00A81CD1">
        <w:rPr>
          <w:rFonts w:ascii="Times New Roman" w:hAnsi="Times New Roman"/>
          <w:sz w:val="28"/>
          <w:szCs w:val="28"/>
          <w:lang w:val="az-Latn-AZ"/>
        </w:rPr>
        <w:t>qanunvericiliyi</w:t>
      </w:r>
      <w:r w:rsidR="00A05EA1" w:rsidRPr="000F34C5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5C07ED" w:rsidRPr="00A81CD1">
        <w:rPr>
          <w:rFonts w:ascii="Times New Roman" w:hAnsi="Times New Roman"/>
          <w:sz w:val="28"/>
          <w:szCs w:val="28"/>
          <w:lang w:val="az-Latn-AZ"/>
        </w:rPr>
        <w:t>ilə</w:t>
      </w:r>
      <w:r w:rsidR="00A05EA1" w:rsidRPr="000F34C5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5C07ED" w:rsidRPr="00A81CD1">
        <w:rPr>
          <w:rFonts w:ascii="Times New Roman" w:hAnsi="Times New Roman"/>
          <w:sz w:val="28"/>
          <w:szCs w:val="28"/>
          <w:lang w:val="az-Latn-AZ"/>
        </w:rPr>
        <w:t>müəyyən</w:t>
      </w:r>
      <w:r w:rsidR="00A05EA1" w:rsidRPr="000F34C5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5C07ED" w:rsidRPr="00A81CD1">
        <w:rPr>
          <w:rFonts w:ascii="Times New Roman" w:hAnsi="Times New Roman"/>
          <w:sz w:val="28"/>
          <w:szCs w:val="28"/>
          <w:lang w:val="az-Latn-AZ"/>
        </w:rPr>
        <w:t>edilmiş</w:t>
      </w:r>
      <w:r w:rsidR="00A05EA1" w:rsidRPr="000F34C5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5C07ED" w:rsidRPr="00A81CD1">
        <w:rPr>
          <w:rFonts w:ascii="Times New Roman" w:hAnsi="Times New Roman"/>
          <w:sz w:val="28"/>
          <w:szCs w:val="28"/>
          <w:lang w:val="az-Latn-AZ"/>
        </w:rPr>
        <w:t>qaydada</w:t>
      </w:r>
      <w:r w:rsidR="00E06E20" w:rsidRPr="000F34C5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5C07ED" w:rsidRPr="00A81CD1">
        <w:rPr>
          <w:rFonts w:ascii="Times New Roman" w:hAnsi="Times New Roman"/>
          <w:sz w:val="28"/>
          <w:szCs w:val="28"/>
          <w:lang w:val="az-Latn-AZ"/>
        </w:rPr>
        <w:t>və</w:t>
      </w:r>
      <w:r w:rsidR="00E06E20" w:rsidRPr="000F34C5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5C07ED" w:rsidRPr="00A81CD1">
        <w:rPr>
          <w:rFonts w:ascii="Times New Roman" w:hAnsi="Times New Roman"/>
          <w:sz w:val="28"/>
          <w:szCs w:val="28"/>
          <w:lang w:val="az-Latn-AZ"/>
        </w:rPr>
        <w:t>müddətdə</w:t>
      </w:r>
      <w:r w:rsidR="00E06E20" w:rsidRPr="000F34C5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5C07ED" w:rsidRPr="00A81CD1">
        <w:rPr>
          <w:rFonts w:ascii="Times New Roman" w:hAnsi="Times New Roman"/>
          <w:sz w:val="28"/>
          <w:szCs w:val="28"/>
          <w:lang w:val="az-Latn-AZ"/>
        </w:rPr>
        <w:t>yenidən</w:t>
      </w:r>
      <w:r w:rsidR="00E06E20" w:rsidRPr="000F34C5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5C07ED" w:rsidRPr="00A81CD1">
        <w:rPr>
          <w:rFonts w:ascii="Times New Roman" w:hAnsi="Times New Roman"/>
          <w:sz w:val="28"/>
          <w:szCs w:val="28"/>
          <w:lang w:val="az-Latn-AZ"/>
        </w:rPr>
        <w:t>baxılsın</w:t>
      </w:r>
      <w:r w:rsidR="00E06E20" w:rsidRPr="000F34C5">
        <w:rPr>
          <w:rFonts w:ascii="Times New Roman" w:hAnsi="Times New Roman"/>
          <w:sz w:val="28"/>
          <w:szCs w:val="28"/>
          <w:lang w:val="en-US"/>
        </w:rPr>
        <w:t>.</w:t>
      </w:r>
    </w:p>
    <w:p w:rsidR="00A05EA1" w:rsidRPr="000F34C5" w:rsidRDefault="00DB1D93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  <w:r w:rsidRPr="000F34C5">
        <w:rPr>
          <w:rFonts w:ascii="Times New Roman" w:hAnsi="Times New Roman"/>
          <w:sz w:val="28"/>
          <w:szCs w:val="28"/>
          <w:lang w:val="en-US"/>
        </w:rPr>
        <w:t>2.</w:t>
      </w:r>
      <w:r w:rsidR="00E06E20" w:rsidRPr="000F34C5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5C07ED" w:rsidRPr="00A81CD1">
        <w:rPr>
          <w:rFonts w:ascii="Times New Roman" w:hAnsi="Times New Roman"/>
          <w:sz w:val="28"/>
          <w:szCs w:val="28"/>
          <w:lang w:val="az-Latn-AZ"/>
        </w:rPr>
        <w:t>Qərar</w:t>
      </w:r>
      <w:r w:rsidR="00A05EA1" w:rsidRPr="000F34C5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5C07ED" w:rsidRPr="00A81CD1">
        <w:rPr>
          <w:rFonts w:ascii="Times New Roman" w:hAnsi="Times New Roman"/>
          <w:sz w:val="28"/>
          <w:szCs w:val="28"/>
          <w:lang w:val="az-Latn-AZ"/>
        </w:rPr>
        <w:t>elan</w:t>
      </w:r>
      <w:r w:rsidR="00A05EA1" w:rsidRPr="000F34C5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5C07ED" w:rsidRPr="00A81CD1">
        <w:rPr>
          <w:rFonts w:ascii="Times New Roman" w:hAnsi="Times New Roman"/>
          <w:sz w:val="28"/>
          <w:szCs w:val="28"/>
          <w:lang w:val="az-Latn-AZ"/>
        </w:rPr>
        <w:t>olunduğu</w:t>
      </w:r>
      <w:r w:rsidR="00A05EA1" w:rsidRPr="000F34C5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5C07ED" w:rsidRPr="00A81CD1">
        <w:rPr>
          <w:rFonts w:ascii="Times New Roman" w:hAnsi="Times New Roman"/>
          <w:sz w:val="28"/>
          <w:szCs w:val="28"/>
          <w:lang w:val="az-Latn-AZ"/>
        </w:rPr>
        <w:t>gündən</w:t>
      </w:r>
      <w:r w:rsidR="00A05EA1" w:rsidRPr="000F34C5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5C07ED" w:rsidRPr="00A81CD1">
        <w:rPr>
          <w:rFonts w:ascii="Times New Roman" w:hAnsi="Times New Roman"/>
          <w:sz w:val="28"/>
          <w:szCs w:val="28"/>
          <w:lang w:val="az-Latn-AZ"/>
        </w:rPr>
        <w:t>qüvvəyə</w:t>
      </w:r>
      <w:r w:rsidR="00A05EA1" w:rsidRPr="000F34C5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5C07ED" w:rsidRPr="00A81CD1">
        <w:rPr>
          <w:rFonts w:ascii="Times New Roman" w:hAnsi="Times New Roman"/>
          <w:sz w:val="28"/>
          <w:szCs w:val="28"/>
          <w:lang w:val="az-Latn-AZ"/>
        </w:rPr>
        <w:t>minir</w:t>
      </w:r>
      <w:r w:rsidR="00A05EA1" w:rsidRPr="000F34C5">
        <w:rPr>
          <w:rFonts w:ascii="Times New Roman" w:hAnsi="Times New Roman"/>
          <w:sz w:val="28"/>
          <w:szCs w:val="28"/>
          <w:lang w:val="en-US"/>
        </w:rPr>
        <w:t>.</w:t>
      </w:r>
    </w:p>
    <w:p w:rsidR="00A05EA1" w:rsidRPr="000F34C5" w:rsidRDefault="00DB1D93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  <w:r w:rsidRPr="000F34C5">
        <w:rPr>
          <w:rFonts w:ascii="Times New Roman" w:hAnsi="Times New Roman"/>
          <w:sz w:val="28"/>
          <w:szCs w:val="28"/>
          <w:lang w:val="en-US"/>
        </w:rPr>
        <w:t>3.</w:t>
      </w:r>
      <w:r w:rsidR="00E06E20" w:rsidRPr="000F34C5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5C07ED" w:rsidRPr="00A81CD1">
        <w:rPr>
          <w:rFonts w:ascii="Times New Roman" w:hAnsi="Times New Roman"/>
          <w:sz w:val="28"/>
          <w:szCs w:val="28"/>
          <w:lang w:val="az-Latn-AZ"/>
        </w:rPr>
        <w:t>Qərar</w:t>
      </w:r>
      <w:r w:rsidR="00A05EA1" w:rsidRPr="000F34C5">
        <w:rPr>
          <w:rFonts w:ascii="Times New Roman" w:hAnsi="Times New Roman"/>
          <w:sz w:val="28"/>
          <w:szCs w:val="28"/>
          <w:lang w:val="en-US"/>
        </w:rPr>
        <w:t xml:space="preserve"> «</w:t>
      </w:r>
      <w:r w:rsidR="005C07ED" w:rsidRPr="00A81CD1">
        <w:rPr>
          <w:rFonts w:ascii="Times New Roman" w:hAnsi="Times New Roman"/>
          <w:sz w:val="28"/>
          <w:szCs w:val="28"/>
          <w:lang w:val="az-Latn-AZ"/>
        </w:rPr>
        <w:t>Azərbaycan</w:t>
      </w:r>
      <w:r w:rsidR="00A05EA1" w:rsidRPr="000F34C5">
        <w:rPr>
          <w:rFonts w:ascii="Times New Roman" w:hAnsi="Times New Roman"/>
          <w:sz w:val="28"/>
          <w:szCs w:val="28"/>
          <w:lang w:val="en-US"/>
        </w:rPr>
        <w:t>», «</w:t>
      </w:r>
      <w:r w:rsidR="005C07ED" w:rsidRPr="00A81CD1">
        <w:rPr>
          <w:rFonts w:ascii="Times New Roman" w:hAnsi="Times New Roman"/>
          <w:sz w:val="28"/>
          <w:szCs w:val="28"/>
          <w:lang w:val="az-Latn-AZ"/>
        </w:rPr>
        <w:t>Respublika</w:t>
      </w:r>
      <w:r w:rsidR="00A05EA1" w:rsidRPr="000F34C5">
        <w:rPr>
          <w:rFonts w:ascii="Times New Roman" w:hAnsi="Times New Roman"/>
          <w:sz w:val="28"/>
          <w:szCs w:val="28"/>
          <w:lang w:val="en-US"/>
        </w:rPr>
        <w:t>», «</w:t>
      </w:r>
      <w:r w:rsidR="005C07ED" w:rsidRPr="00A81CD1">
        <w:rPr>
          <w:rFonts w:ascii="Times New Roman" w:hAnsi="Times New Roman"/>
          <w:sz w:val="28"/>
          <w:szCs w:val="28"/>
          <w:lang w:val="az-Latn-AZ"/>
        </w:rPr>
        <w:t>Xalq</w:t>
      </w:r>
      <w:r w:rsidR="00A05EA1" w:rsidRPr="000F34C5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5C07ED" w:rsidRPr="00A81CD1">
        <w:rPr>
          <w:rFonts w:ascii="Times New Roman" w:hAnsi="Times New Roman"/>
          <w:sz w:val="28"/>
          <w:szCs w:val="28"/>
          <w:lang w:val="az-Latn-AZ"/>
        </w:rPr>
        <w:t>qəzeti</w:t>
      </w:r>
      <w:r w:rsidR="00A05EA1" w:rsidRPr="000F34C5">
        <w:rPr>
          <w:rFonts w:ascii="Times New Roman" w:hAnsi="Times New Roman"/>
          <w:sz w:val="28"/>
          <w:szCs w:val="28"/>
          <w:lang w:val="en-US"/>
        </w:rPr>
        <w:t>», «</w:t>
      </w:r>
      <w:r w:rsidR="005C07ED" w:rsidRPr="00A81CD1">
        <w:rPr>
          <w:rFonts w:ascii="Times New Roman" w:hAnsi="Times New Roman"/>
          <w:sz w:val="28"/>
          <w:szCs w:val="28"/>
          <w:lang w:val="az-Latn-AZ"/>
        </w:rPr>
        <w:t>Bakinski</w:t>
      </w:r>
      <w:r w:rsidRPr="000F34C5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5C07ED" w:rsidRPr="00A81CD1">
        <w:rPr>
          <w:rFonts w:ascii="Times New Roman" w:hAnsi="Times New Roman"/>
          <w:sz w:val="28"/>
          <w:szCs w:val="28"/>
          <w:lang w:val="az-Latn-AZ"/>
        </w:rPr>
        <w:t>raboçi</w:t>
      </w:r>
      <w:r w:rsidR="00A05EA1" w:rsidRPr="000F34C5">
        <w:rPr>
          <w:rFonts w:ascii="Times New Roman" w:hAnsi="Times New Roman"/>
          <w:sz w:val="28"/>
          <w:szCs w:val="28"/>
          <w:lang w:val="en-US"/>
        </w:rPr>
        <w:t xml:space="preserve">» </w:t>
      </w:r>
      <w:r w:rsidR="005C07ED" w:rsidRPr="00A81CD1">
        <w:rPr>
          <w:rFonts w:ascii="Times New Roman" w:hAnsi="Times New Roman"/>
          <w:sz w:val="28"/>
          <w:szCs w:val="28"/>
          <w:lang w:val="az-Latn-AZ"/>
        </w:rPr>
        <w:t>qəzetlərində</w:t>
      </w:r>
      <w:r w:rsidR="00A05EA1" w:rsidRPr="000F34C5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5C07ED" w:rsidRPr="00A81CD1">
        <w:rPr>
          <w:rFonts w:ascii="Times New Roman" w:hAnsi="Times New Roman"/>
          <w:sz w:val="28"/>
          <w:szCs w:val="28"/>
          <w:lang w:val="az-Latn-AZ"/>
        </w:rPr>
        <w:t>və</w:t>
      </w:r>
      <w:r w:rsidR="00A05EA1" w:rsidRPr="000F34C5">
        <w:rPr>
          <w:rFonts w:ascii="Times New Roman" w:hAnsi="Times New Roman"/>
          <w:sz w:val="28"/>
          <w:szCs w:val="28"/>
          <w:lang w:val="en-US"/>
        </w:rPr>
        <w:t xml:space="preserve"> «</w:t>
      </w:r>
      <w:r w:rsidR="005C07ED" w:rsidRPr="00A81CD1">
        <w:rPr>
          <w:rFonts w:ascii="Times New Roman" w:hAnsi="Times New Roman"/>
          <w:sz w:val="28"/>
          <w:szCs w:val="28"/>
          <w:lang w:val="az-Latn-AZ"/>
        </w:rPr>
        <w:t>Azərbaycan</w:t>
      </w:r>
      <w:r w:rsidR="00A05EA1" w:rsidRPr="000F34C5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5C07ED" w:rsidRPr="00A81CD1">
        <w:rPr>
          <w:rFonts w:ascii="Times New Roman" w:hAnsi="Times New Roman"/>
          <w:sz w:val="28"/>
          <w:szCs w:val="28"/>
          <w:lang w:val="az-Latn-AZ"/>
        </w:rPr>
        <w:t>Respublikası</w:t>
      </w:r>
      <w:r w:rsidR="00A05EA1" w:rsidRPr="000F34C5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5C07ED" w:rsidRPr="00A81CD1">
        <w:rPr>
          <w:rFonts w:ascii="Times New Roman" w:hAnsi="Times New Roman"/>
          <w:sz w:val="28"/>
          <w:szCs w:val="28"/>
          <w:lang w:val="az-Latn-AZ"/>
        </w:rPr>
        <w:t>Konstitusiya</w:t>
      </w:r>
      <w:r w:rsidR="00A05EA1" w:rsidRPr="000F34C5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5C07ED" w:rsidRPr="00A81CD1">
        <w:rPr>
          <w:rFonts w:ascii="Times New Roman" w:hAnsi="Times New Roman"/>
          <w:sz w:val="28"/>
          <w:szCs w:val="28"/>
          <w:lang w:val="az-Latn-AZ"/>
        </w:rPr>
        <w:t>Məhkəməsinin</w:t>
      </w:r>
      <w:r w:rsidR="00A05EA1" w:rsidRPr="000F34C5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5C07ED" w:rsidRPr="00A81CD1">
        <w:rPr>
          <w:rFonts w:ascii="Times New Roman" w:hAnsi="Times New Roman"/>
          <w:sz w:val="28"/>
          <w:szCs w:val="28"/>
          <w:lang w:val="az-Latn-AZ"/>
        </w:rPr>
        <w:t>Məlumatı</w:t>
      </w:r>
      <w:r w:rsidR="00A05EA1" w:rsidRPr="000F34C5">
        <w:rPr>
          <w:rFonts w:ascii="Times New Roman" w:hAnsi="Times New Roman"/>
          <w:sz w:val="28"/>
          <w:szCs w:val="28"/>
          <w:lang w:val="en-US"/>
        </w:rPr>
        <w:t xml:space="preserve">» </w:t>
      </w:r>
      <w:r w:rsidR="005C07ED" w:rsidRPr="00A81CD1">
        <w:rPr>
          <w:rFonts w:ascii="Times New Roman" w:hAnsi="Times New Roman"/>
          <w:sz w:val="28"/>
          <w:szCs w:val="28"/>
          <w:lang w:val="az-Latn-AZ"/>
        </w:rPr>
        <w:t>nda</w:t>
      </w:r>
      <w:r w:rsidR="00A05EA1" w:rsidRPr="000F34C5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5C07ED" w:rsidRPr="00A81CD1">
        <w:rPr>
          <w:rFonts w:ascii="Times New Roman" w:hAnsi="Times New Roman"/>
          <w:sz w:val="28"/>
          <w:szCs w:val="28"/>
          <w:lang w:val="az-Latn-AZ"/>
        </w:rPr>
        <w:t>dərc</w:t>
      </w:r>
      <w:r w:rsidR="00A05EA1" w:rsidRPr="000F34C5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5C07ED" w:rsidRPr="00A81CD1">
        <w:rPr>
          <w:rFonts w:ascii="Times New Roman" w:hAnsi="Times New Roman"/>
          <w:sz w:val="28"/>
          <w:szCs w:val="28"/>
          <w:lang w:val="az-Latn-AZ"/>
        </w:rPr>
        <w:t>edilsin</w:t>
      </w:r>
      <w:r w:rsidR="00A05EA1" w:rsidRPr="000F34C5">
        <w:rPr>
          <w:rFonts w:ascii="Times New Roman" w:hAnsi="Times New Roman"/>
          <w:sz w:val="28"/>
          <w:szCs w:val="28"/>
          <w:lang w:val="en-US"/>
        </w:rPr>
        <w:t>.</w:t>
      </w:r>
    </w:p>
    <w:p w:rsidR="00A05EA1" w:rsidRPr="000F34C5" w:rsidRDefault="00DB1D93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  <w:r w:rsidRPr="000F34C5">
        <w:rPr>
          <w:rFonts w:ascii="Times New Roman" w:hAnsi="Times New Roman"/>
          <w:sz w:val="28"/>
          <w:szCs w:val="28"/>
          <w:lang w:val="en-US"/>
        </w:rPr>
        <w:t>4.</w:t>
      </w:r>
      <w:r w:rsidR="00E06E20" w:rsidRPr="000F34C5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5C07ED" w:rsidRPr="00A81CD1">
        <w:rPr>
          <w:rFonts w:ascii="Times New Roman" w:hAnsi="Times New Roman"/>
          <w:sz w:val="28"/>
          <w:szCs w:val="28"/>
          <w:lang w:val="az-Latn-AZ"/>
        </w:rPr>
        <w:t>Qərar</w:t>
      </w:r>
      <w:r w:rsidR="00A05EA1" w:rsidRPr="000F34C5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5C07ED" w:rsidRPr="00A81CD1">
        <w:rPr>
          <w:rFonts w:ascii="Times New Roman" w:hAnsi="Times New Roman"/>
          <w:sz w:val="28"/>
          <w:szCs w:val="28"/>
          <w:lang w:val="az-Latn-AZ"/>
        </w:rPr>
        <w:t>qətidir</w:t>
      </w:r>
      <w:r w:rsidR="00A05EA1" w:rsidRPr="000F34C5">
        <w:rPr>
          <w:rFonts w:ascii="Times New Roman" w:hAnsi="Times New Roman"/>
          <w:sz w:val="28"/>
          <w:szCs w:val="28"/>
          <w:lang w:val="en-US"/>
        </w:rPr>
        <w:t xml:space="preserve">, </w:t>
      </w:r>
      <w:r w:rsidR="005C07ED" w:rsidRPr="00A81CD1">
        <w:rPr>
          <w:rFonts w:ascii="Times New Roman" w:hAnsi="Times New Roman"/>
          <w:sz w:val="28"/>
          <w:szCs w:val="28"/>
          <w:lang w:val="az-Latn-AZ"/>
        </w:rPr>
        <w:t>heç</w:t>
      </w:r>
      <w:r w:rsidR="00A05EA1" w:rsidRPr="000F34C5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5C07ED" w:rsidRPr="00A81CD1">
        <w:rPr>
          <w:rFonts w:ascii="Times New Roman" w:hAnsi="Times New Roman"/>
          <w:sz w:val="28"/>
          <w:szCs w:val="28"/>
          <w:lang w:val="az-Latn-AZ"/>
        </w:rPr>
        <w:t>bir</w:t>
      </w:r>
      <w:r w:rsidR="00A05EA1" w:rsidRPr="000F34C5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5C07ED" w:rsidRPr="00A81CD1">
        <w:rPr>
          <w:rFonts w:ascii="Times New Roman" w:hAnsi="Times New Roman"/>
          <w:sz w:val="28"/>
          <w:szCs w:val="28"/>
          <w:lang w:val="az-Latn-AZ"/>
        </w:rPr>
        <w:t>orqan</w:t>
      </w:r>
      <w:r w:rsidR="00A05EA1" w:rsidRPr="000F34C5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5C07ED" w:rsidRPr="00A81CD1">
        <w:rPr>
          <w:rFonts w:ascii="Times New Roman" w:hAnsi="Times New Roman"/>
          <w:sz w:val="28"/>
          <w:szCs w:val="28"/>
          <w:lang w:val="az-Latn-AZ"/>
        </w:rPr>
        <w:t>və</w:t>
      </w:r>
      <w:r w:rsidR="00A05EA1" w:rsidRPr="000F34C5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5C07ED" w:rsidRPr="00A81CD1">
        <w:rPr>
          <w:rFonts w:ascii="Times New Roman" w:hAnsi="Times New Roman"/>
          <w:sz w:val="28"/>
          <w:szCs w:val="28"/>
          <w:lang w:val="az-Latn-AZ"/>
        </w:rPr>
        <w:t>ya</w:t>
      </w:r>
      <w:r w:rsidR="00A05EA1" w:rsidRPr="000F34C5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5C07ED" w:rsidRPr="00A81CD1">
        <w:rPr>
          <w:rFonts w:ascii="Times New Roman" w:hAnsi="Times New Roman"/>
          <w:sz w:val="28"/>
          <w:szCs w:val="28"/>
          <w:lang w:val="az-Latn-AZ"/>
        </w:rPr>
        <w:t>şəxs</w:t>
      </w:r>
      <w:r w:rsidR="00A05EA1" w:rsidRPr="000F34C5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5C07ED" w:rsidRPr="00A81CD1">
        <w:rPr>
          <w:rFonts w:ascii="Times New Roman" w:hAnsi="Times New Roman"/>
          <w:sz w:val="28"/>
          <w:szCs w:val="28"/>
          <w:lang w:val="az-Latn-AZ"/>
        </w:rPr>
        <w:t>tərəfindən</w:t>
      </w:r>
      <w:r w:rsidR="00A05EA1" w:rsidRPr="000F34C5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5C07ED" w:rsidRPr="00A81CD1">
        <w:rPr>
          <w:rFonts w:ascii="Times New Roman" w:hAnsi="Times New Roman"/>
          <w:sz w:val="28"/>
          <w:szCs w:val="28"/>
          <w:lang w:val="az-Latn-AZ"/>
        </w:rPr>
        <w:t>ləğv</w:t>
      </w:r>
      <w:r w:rsidR="00A05EA1" w:rsidRPr="000F34C5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5C07ED" w:rsidRPr="00A81CD1">
        <w:rPr>
          <w:rFonts w:ascii="Times New Roman" w:hAnsi="Times New Roman"/>
          <w:sz w:val="28"/>
          <w:szCs w:val="28"/>
          <w:lang w:val="az-Latn-AZ"/>
        </w:rPr>
        <w:t>edilə</w:t>
      </w:r>
      <w:r w:rsidR="00A05EA1" w:rsidRPr="000F34C5">
        <w:rPr>
          <w:rFonts w:ascii="Times New Roman" w:hAnsi="Times New Roman"/>
          <w:sz w:val="28"/>
          <w:szCs w:val="28"/>
          <w:lang w:val="en-US"/>
        </w:rPr>
        <w:t xml:space="preserve">, </w:t>
      </w:r>
      <w:r w:rsidR="005C07ED" w:rsidRPr="00A81CD1">
        <w:rPr>
          <w:rFonts w:ascii="Times New Roman" w:hAnsi="Times New Roman"/>
          <w:sz w:val="28"/>
          <w:szCs w:val="28"/>
          <w:lang w:val="az-Latn-AZ"/>
        </w:rPr>
        <w:t>dəyişdirilə</w:t>
      </w:r>
      <w:r w:rsidR="00A05EA1" w:rsidRPr="000F34C5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5C07ED" w:rsidRPr="00A81CD1">
        <w:rPr>
          <w:rFonts w:ascii="Times New Roman" w:hAnsi="Times New Roman"/>
          <w:sz w:val="28"/>
          <w:szCs w:val="28"/>
          <w:lang w:val="az-Latn-AZ"/>
        </w:rPr>
        <w:t>və</w:t>
      </w:r>
      <w:r w:rsidR="00A05EA1" w:rsidRPr="000F34C5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5C07ED" w:rsidRPr="00A81CD1">
        <w:rPr>
          <w:rFonts w:ascii="Times New Roman" w:hAnsi="Times New Roman"/>
          <w:sz w:val="28"/>
          <w:szCs w:val="28"/>
          <w:lang w:val="az-Latn-AZ"/>
        </w:rPr>
        <w:t>ya</w:t>
      </w:r>
      <w:r w:rsidR="00A05EA1" w:rsidRPr="000F34C5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5C07ED" w:rsidRPr="00A81CD1">
        <w:rPr>
          <w:rFonts w:ascii="Times New Roman" w:hAnsi="Times New Roman"/>
          <w:sz w:val="28"/>
          <w:szCs w:val="28"/>
          <w:lang w:val="az-Latn-AZ"/>
        </w:rPr>
        <w:t>rəsmi</w:t>
      </w:r>
      <w:r w:rsidR="00A05EA1" w:rsidRPr="000F34C5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5C07ED" w:rsidRPr="00A81CD1">
        <w:rPr>
          <w:rFonts w:ascii="Times New Roman" w:hAnsi="Times New Roman"/>
          <w:sz w:val="28"/>
          <w:szCs w:val="28"/>
          <w:lang w:val="az-Latn-AZ"/>
        </w:rPr>
        <w:t>təfsir</w:t>
      </w:r>
      <w:r w:rsidR="00A05EA1" w:rsidRPr="000F34C5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5C07ED" w:rsidRPr="000F34C5">
        <w:rPr>
          <w:rFonts w:ascii="Times New Roman" w:hAnsi="Times New Roman"/>
          <w:sz w:val="28"/>
          <w:szCs w:val="28"/>
          <w:lang w:val="az-Latn-AZ"/>
        </w:rPr>
        <w:t>edilə</w:t>
      </w:r>
      <w:r w:rsidR="00A05EA1" w:rsidRPr="000F34C5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5C07ED" w:rsidRPr="000F34C5">
        <w:rPr>
          <w:rFonts w:ascii="Times New Roman" w:hAnsi="Times New Roman"/>
          <w:sz w:val="28"/>
          <w:szCs w:val="28"/>
          <w:lang w:val="az-Latn-AZ"/>
        </w:rPr>
        <w:t>bilməz</w:t>
      </w:r>
      <w:r w:rsidR="00A05EA1" w:rsidRPr="000F34C5">
        <w:rPr>
          <w:rFonts w:ascii="Times New Roman" w:hAnsi="Times New Roman"/>
          <w:sz w:val="28"/>
          <w:szCs w:val="28"/>
          <w:lang w:val="en-US"/>
        </w:rPr>
        <w:t>.</w:t>
      </w:r>
    </w:p>
    <w:p w:rsidR="000F34C5" w:rsidRPr="000F34C5" w:rsidRDefault="000F34C5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</w:p>
    <w:sectPr w:rsidR="000F34C5" w:rsidRPr="000F34C5" w:rsidSect="001828B2">
      <w:headerReference w:type="even" r:id="rId7"/>
      <w:pgSz w:w="11906" w:h="16838" w:code="9"/>
      <w:pgMar w:top="1134" w:right="1134" w:bottom="1134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4DE8" w:rsidRDefault="00F44DE8">
      <w:r>
        <w:separator/>
      </w:r>
    </w:p>
  </w:endnote>
  <w:endnote w:type="continuationSeparator" w:id="0">
    <w:p w:rsidR="00F44DE8" w:rsidRDefault="00F44D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Roman AzLat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Az Arial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4DE8" w:rsidRDefault="00F44DE8">
      <w:r>
        <w:separator/>
      </w:r>
    </w:p>
  </w:footnote>
  <w:footnote w:type="continuationSeparator" w:id="0">
    <w:p w:rsidR="00F44DE8" w:rsidRDefault="00F44D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7ED" w:rsidRDefault="005C07E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5C07ED" w:rsidRDefault="005C07E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C736A7"/>
    <w:multiLevelType w:val="hybridMultilevel"/>
    <w:tmpl w:val="2ADC90A4"/>
    <w:lvl w:ilvl="0" w:tplc="D56650F4">
      <w:start w:val="1"/>
      <w:numFmt w:val="decimal"/>
      <w:lvlText w:val="%1)"/>
      <w:lvlJc w:val="left"/>
      <w:pPr>
        <w:tabs>
          <w:tab w:val="num" w:pos="1128"/>
        </w:tabs>
        <w:ind w:left="112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408273A2"/>
    <w:multiLevelType w:val="singleLevel"/>
    <w:tmpl w:val="DFC419EA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</w:abstractNum>
  <w:abstractNum w:abstractNumId="2">
    <w:nsid w:val="46C64DAF"/>
    <w:multiLevelType w:val="hybridMultilevel"/>
    <w:tmpl w:val="8A4E62EA"/>
    <w:lvl w:ilvl="0" w:tplc="DC0E9E32">
      <w:numFmt w:val="bullet"/>
      <w:lvlText w:val="-"/>
      <w:lvlJc w:val="left"/>
      <w:pPr>
        <w:tabs>
          <w:tab w:val="num" w:pos="1698"/>
        </w:tabs>
        <w:ind w:left="1698" w:hanging="99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60AC7696"/>
    <w:multiLevelType w:val="hybridMultilevel"/>
    <w:tmpl w:val="AA0C09BC"/>
    <w:lvl w:ilvl="0" w:tplc="58CE5246">
      <w:start w:val="3"/>
      <w:numFmt w:val="bullet"/>
      <w:lvlText w:val="-"/>
      <w:lvlJc w:val="left"/>
      <w:pPr>
        <w:tabs>
          <w:tab w:val="num" w:pos="1230"/>
        </w:tabs>
        <w:ind w:left="12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1"/>
    <w:lvlOverride w:ilvl="0">
      <w:startOverride w:val="1"/>
    </w:lvlOverride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proofState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0ACA"/>
    <w:rsid w:val="00017D2F"/>
    <w:rsid w:val="000F34C5"/>
    <w:rsid w:val="001514BC"/>
    <w:rsid w:val="001828B2"/>
    <w:rsid w:val="001B4A37"/>
    <w:rsid w:val="002B1F60"/>
    <w:rsid w:val="003150E7"/>
    <w:rsid w:val="00322EFB"/>
    <w:rsid w:val="00374814"/>
    <w:rsid w:val="0039403C"/>
    <w:rsid w:val="003E6124"/>
    <w:rsid w:val="003F794B"/>
    <w:rsid w:val="004062FE"/>
    <w:rsid w:val="004A4FEE"/>
    <w:rsid w:val="004D1703"/>
    <w:rsid w:val="0052364D"/>
    <w:rsid w:val="00524294"/>
    <w:rsid w:val="005C07ED"/>
    <w:rsid w:val="00620453"/>
    <w:rsid w:val="0064608E"/>
    <w:rsid w:val="006608C2"/>
    <w:rsid w:val="006E1BAC"/>
    <w:rsid w:val="0078778F"/>
    <w:rsid w:val="008374FD"/>
    <w:rsid w:val="00873C95"/>
    <w:rsid w:val="00A05EA1"/>
    <w:rsid w:val="00A47F4A"/>
    <w:rsid w:val="00A81CD1"/>
    <w:rsid w:val="00B223B8"/>
    <w:rsid w:val="00B84EC4"/>
    <w:rsid w:val="00BE072C"/>
    <w:rsid w:val="00BF0E9D"/>
    <w:rsid w:val="00C84D50"/>
    <w:rsid w:val="00C9433A"/>
    <w:rsid w:val="00CB1968"/>
    <w:rsid w:val="00CE4E9F"/>
    <w:rsid w:val="00D036ED"/>
    <w:rsid w:val="00D60E5A"/>
    <w:rsid w:val="00D7750D"/>
    <w:rsid w:val="00D96AA5"/>
    <w:rsid w:val="00DB1D93"/>
    <w:rsid w:val="00DC3A3E"/>
    <w:rsid w:val="00E06624"/>
    <w:rsid w:val="00E06E20"/>
    <w:rsid w:val="00E600F7"/>
    <w:rsid w:val="00E93271"/>
    <w:rsid w:val="00EB7843"/>
    <w:rsid w:val="00EC4260"/>
    <w:rsid w:val="00ED705B"/>
    <w:rsid w:val="00F43220"/>
    <w:rsid w:val="00F44DE8"/>
    <w:rsid w:val="00F52535"/>
    <w:rsid w:val="00F90ACA"/>
    <w:rsid w:val="00F945DF"/>
    <w:rsid w:val="00FD0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Times Roman AzLat" w:hAnsi="Times Roman AzLat"/>
      <w:b/>
      <w:sz w:val="36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  <w:rPr>
      <w:rFonts w:ascii="Times Roman AzLat" w:hAnsi="Times Roman AzLat"/>
      <w:sz w:val="32"/>
      <w:szCs w:val="20"/>
    </w:rPr>
  </w:style>
  <w:style w:type="paragraph" w:styleId="a4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Plain Text"/>
    <w:basedOn w:val="a"/>
    <w:rPr>
      <w:rFonts w:ascii="Courier New" w:hAnsi="Courier New"/>
      <w:sz w:val="20"/>
      <w:szCs w:val="20"/>
    </w:rPr>
  </w:style>
  <w:style w:type="paragraph" w:styleId="a7">
    <w:name w:val="Body Text Indent"/>
    <w:basedOn w:val="a"/>
    <w:pPr>
      <w:spacing w:line="360" w:lineRule="auto"/>
      <w:ind w:firstLine="720"/>
      <w:jc w:val="both"/>
    </w:pPr>
    <w:rPr>
      <w:rFonts w:ascii="Az Arial" w:hAnsi="Az Arial"/>
      <w:sz w:val="28"/>
      <w:szCs w:val="20"/>
    </w:rPr>
  </w:style>
  <w:style w:type="paragraph" w:styleId="2">
    <w:name w:val="Body Text 2"/>
    <w:basedOn w:val="a"/>
    <w:pPr>
      <w:tabs>
        <w:tab w:val="left" w:pos="0"/>
      </w:tabs>
      <w:spacing w:line="360" w:lineRule="auto"/>
      <w:jc w:val="both"/>
    </w:pPr>
    <w:rPr>
      <w:rFonts w:ascii="Times Roman AzLat" w:hAnsi="Times Roman AzLat"/>
      <w:sz w:val="28"/>
      <w:szCs w:val="20"/>
    </w:rPr>
  </w:style>
  <w:style w:type="paragraph" w:styleId="20">
    <w:name w:val="Body Text Indent 2"/>
    <w:basedOn w:val="a"/>
    <w:pPr>
      <w:tabs>
        <w:tab w:val="left" w:pos="0"/>
      </w:tabs>
      <w:spacing w:line="360" w:lineRule="auto"/>
      <w:ind w:firstLine="720"/>
      <w:jc w:val="both"/>
    </w:pPr>
    <w:rPr>
      <w:rFonts w:ascii="Times Roman AzLat" w:hAnsi="Times Roman AzLat"/>
      <w:sz w:val="32"/>
      <w:szCs w:val="20"/>
    </w:rPr>
  </w:style>
  <w:style w:type="paragraph" w:styleId="3">
    <w:name w:val="Body Text Indent 3"/>
    <w:basedOn w:val="a"/>
    <w:pPr>
      <w:spacing w:line="360" w:lineRule="auto"/>
      <w:ind w:firstLine="567"/>
      <w:jc w:val="both"/>
    </w:pPr>
    <w:rPr>
      <w:rFonts w:ascii="Times Roman AzLat" w:hAnsi="Times Roman AzLat"/>
      <w:sz w:val="32"/>
      <w:szCs w:val="20"/>
    </w:rPr>
  </w:style>
  <w:style w:type="paragraph" w:styleId="a8">
    <w:name w:val="footer"/>
    <w:basedOn w:val="a"/>
    <w:pPr>
      <w:tabs>
        <w:tab w:val="center" w:pos="4844"/>
        <w:tab w:val="right" w:pos="9689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5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60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9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ABBDDA"/>
                <w:bottom w:val="none" w:sz="0" w:space="0" w:color="auto"/>
                <w:right w:val="none" w:sz="0" w:space="0" w:color="auto"/>
              </w:divBdr>
              <w:divsChild>
                <w:div w:id="1000936524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3374</Words>
  <Characters>19233</Characters>
  <Application>Microsoft Office Word</Application>
  <DocSecurity>0</DocSecurity>
  <Lines>160</Lines>
  <Paragraphs>45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Азярбайжан Республикасы адындан</vt:lpstr>
      <vt:lpstr>Азярбайжан Республикасы адындан</vt:lpstr>
    </vt:vector>
  </TitlesOfParts>
  <Company>Constitutional Court</Company>
  <LinksUpToDate>false</LinksUpToDate>
  <CharactersWithSpaces>22562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Азярбайжан Республикасы адындан</dc:title>
  <dc:creator>USER</dc:creator>
  <cp:lastModifiedBy>Anar_H</cp:lastModifiedBy>
  <cp:revision>2</cp:revision>
  <cp:lastPrinted>2005-09-12T07:41:00Z</cp:lastPrinted>
  <dcterms:created xsi:type="dcterms:W3CDTF">2019-08-28T10:36:00Z</dcterms:created>
  <dcterms:modified xsi:type="dcterms:W3CDTF">2019-08-28T10:36:00Z</dcterms:modified>
</cp:coreProperties>
</file>