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2D" w:rsidRPr="00946142" w:rsidRDefault="004D4D2D" w:rsidP="00946142">
      <w:pPr>
        <w:pStyle w:val="a4"/>
        <w:ind w:left="1416" w:firstLine="708"/>
        <w:rPr>
          <w:rFonts w:ascii="Times New Roman" w:hAnsi="Times New Roman"/>
          <w:b/>
          <w:bCs/>
          <w:sz w:val="28"/>
          <w:szCs w:val="28"/>
        </w:rPr>
      </w:pPr>
    </w:p>
    <w:p w:rsidR="004D4D2D" w:rsidRPr="00946142" w:rsidRDefault="004D4D2D" w:rsidP="00946142">
      <w:pPr>
        <w:pStyle w:val="a4"/>
        <w:ind w:left="1416" w:firstLine="708"/>
        <w:rPr>
          <w:rFonts w:ascii="Times New Roman" w:hAnsi="Times New Roman"/>
          <w:b/>
          <w:bCs/>
          <w:sz w:val="28"/>
          <w:szCs w:val="28"/>
        </w:rPr>
      </w:pPr>
    </w:p>
    <w:p w:rsidR="004D4D2D" w:rsidRPr="00946142" w:rsidRDefault="00946142" w:rsidP="00946142">
      <w:pPr>
        <w:pStyle w:val="a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ADINDAN</w:t>
      </w:r>
    </w:p>
    <w:p w:rsidR="004D4D2D" w:rsidRPr="00946142" w:rsidRDefault="004D4D2D" w:rsidP="00946142">
      <w:pPr>
        <w:pStyle w:val="a4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D4D2D" w:rsidRPr="00946142" w:rsidRDefault="00946142" w:rsidP="00946142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RESPUBLIKASI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KONSTITUSIYA</w:t>
      </w:r>
    </w:p>
    <w:p w:rsidR="004D4D2D" w:rsidRPr="00946142" w:rsidRDefault="00946142" w:rsidP="00946142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MƏHKƏMƏSI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4D4D2D" w:rsidRPr="00946142" w:rsidRDefault="004D4D2D" w:rsidP="00946142">
      <w:pPr>
        <w:rPr>
          <w:sz w:val="28"/>
          <w:szCs w:val="28"/>
          <w:lang w:val="en-US"/>
        </w:rPr>
      </w:pPr>
    </w:p>
    <w:p w:rsidR="004D4D2D" w:rsidRPr="00946142" w:rsidRDefault="00310D21" w:rsidP="00946142">
      <w:pPr>
        <w:pStyle w:val="2"/>
        <w:jc w:val="center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4D4D2D" w:rsidRPr="00946142" w:rsidRDefault="004D4D2D" w:rsidP="00946142">
      <w:pPr>
        <w:jc w:val="center"/>
        <w:rPr>
          <w:i/>
          <w:sz w:val="28"/>
          <w:szCs w:val="28"/>
          <w:lang w:val="en-US"/>
        </w:rPr>
      </w:pPr>
    </w:p>
    <w:p w:rsidR="004D4D2D" w:rsidRPr="00946142" w:rsidRDefault="004D4D2D" w:rsidP="00946142">
      <w:pPr>
        <w:pStyle w:val="a4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>«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Səma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-10» </w:t>
      </w:r>
      <w:proofErr w:type="gramStart"/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firmasının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şikayəti</w:t>
      </w:r>
      <w:proofErr w:type="gramEnd"/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ilə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əlaqədar</w:t>
      </w:r>
      <w:r w:rsidR="00946142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Azərbaycan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Respublikası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Ali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Məhkəməsinin</w:t>
      </w:r>
      <w:r w:rsidR="00946142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İqtisadi</w:t>
      </w:r>
      <w:r w:rsidR="00946142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mübahisələrə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dair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işlər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üzrə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məhkəmə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kollegiyasının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09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oktyabr</w:t>
      </w:r>
      <w:r w:rsidR="00946142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>2003-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cü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il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tarixli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qərarının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Azərbaycan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Respublikasının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Konstitusiyasına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qanunlarına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uyğunluğunun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yoxlanılmasına</w:t>
      </w:r>
      <w:r w:rsidRPr="00946142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i/>
          <w:sz w:val="28"/>
          <w:szCs w:val="28"/>
          <w:lang w:val="az-Latn-AZ"/>
        </w:rPr>
        <w:t>dair</w:t>
      </w:r>
    </w:p>
    <w:p w:rsidR="004D4D2D" w:rsidRPr="00946142" w:rsidRDefault="004D4D2D" w:rsidP="0094614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D4D2D" w:rsidRPr="00946142" w:rsidRDefault="004D4D2D" w:rsidP="00946142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19 </w:t>
      </w:r>
      <w:r w:rsidR="00310D21" w:rsidRPr="00946142">
        <w:rPr>
          <w:rFonts w:ascii="Times New Roman" w:hAnsi="Times New Roman"/>
          <w:b/>
          <w:bCs/>
          <w:sz w:val="28"/>
          <w:szCs w:val="28"/>
          <w:lang w:val="az-Latn-AZ"/>
        </w:rPr>
        <w:t>noyabr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2004-</w:t>
      </w:r>
      <w:r w:rsidR="00310D21" w:rsidRPr="00946142">
        <w:rPr>
          <w:rFonts w:ascii="Times New Roman" w:hAnsi="Times New Roman"/>
          <w:b/>
          <w:bCs/>
          <w:sz w:val="28"/>
          <w:szCs w:val="28"/>
          <w:lang w:val="az-Latn-AZ"/>
        </w:rPr>
        <w:t>cü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310D21" w:rsidRPr="00946142">
        <w:rPr>
          <w:rFonts w:ascii="Times New Roman" w:hAnsi="Times New Roman"/>
          <w:b/>
          <w:bCs/>
          <w:sz w:val="28"/>
          <w:szCs w:val="28"/>
          <w:lang w:val="az-Latn-AZ"/>
        </w:rPr>
        <w:t>il</w:t>
      </w:r>
      <w:proofErr w:type="gramEnd"/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</w:t>
      </w:r>
      <w:r w:rsidR="00310D21" w:rsidRPr="00946142">
        <w:rPr>
          <w:rFonts w:ascii="Times New Roman" w:hAnsi="Times New Roman"/>
          <w:b/>
          <w:bCs/>
          <w:sz w:val="28"/>
          <w:szCs w:val="28"/>
          <w:lang w:val="az-Latn-AZ"/>
        </w:rPr>
        <w:t>Bakı</w:t>
      </w:r>
      <w:r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/>
          <w:bCs/>
          <w:sz w:val="28"/>
          <w:szCs w:val="28"/>
          <w:lang w:val="az-Latn-AZ"/>
        </w:rPr>
        <w:t>şəhəri</w:t>
      </w:r>
    </w:p>
    <w:p w:rsidR="004D4D2D" w:rsidRPr="00946142" w:rsidRDefault="004D4D2D">
      <w:pPr>
        <w:jc w:val="both"/>
        <w:rPr>
          <w:sz w:val="28"/>
          <w:szCs w:val="28"/>
          <w:lang w:val="en-US"/>
        </w:rPr>
      </w:pPr>
    </w:p>
    <w:p w:rsidR="004D4D2D" w:rsidRPr="00946142" w:rsidRDefault="00310D21">
      <w:pPr>
        <w:pStyle w:val="20"/>
        <w:ind w:right="-216" w:firstLine="720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Plenumu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F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Abdullayev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46142">
        <w:rPr>
          <w:rFonts w:ascii="Times New Roman" w:hAnsi="Times New Roman"/>
          <w:sz w:val="28"/>
          <w:szCs w:val="28"/>
          <w:lang w:val="az-Latn-AZ"/>
        </w:rPr>
        <w:t>sədrlik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edən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946142">
        <w:rPr>
          <w:rFonts w:ascii="Times New Roman" w:hAnsi="Times New Roman"/>
          <w:sz w:val="28"/>
          <w:szCs w:val="28"/>
          <w:lang w:val="az-Latn-AZ"/>
        </w:rPr>
        <w:t>F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Babayev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B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Qəribov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Qvaladze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46142">
        <w:rPr>
          <w:rFonts w:ascii="Times New Roman" w:hAnsi="Times New Roman"/>
          <w:sz w:val="28"/>
          <w:szCs w:val="28"/>
          <w:lang w:val="az-Latn-AZ"/>
        </w:rPr>
        <w:t>məruzəçi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hakim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946142">
        <w:rPr>
          <w:rFonts w:ascii="Times New Roman" w:hAnsi="Times New Roman"/>
          <w:sz w:val="28"/>
          <w:szCs w:val="28"/>
          <w:lang w:val="az-Latn-AZ"/>
        </w:rPr>
        <w:t>E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Məmmədov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İ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Nəcəfov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S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Salmanova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  <w:r w:rsidRPr="00946142">
        <w:rPr>
          <w:rFonts w:ascii="Times New Roman" w:hAnsi="Times New Roman"/>
          <w:sz w:val="28"/>
          <w:szCs w:val="28"/>
          <w:lang w:val="az-Latn-AZ"/>
        </w:rPr>
        <w:t>Sultanovdan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ibarət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tərkibdə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4D4D2D" w:rsidRPr="00946142" w:rsidRDefault="004D4D2D">
      <w:pPr>
        <w:ind w:firstLine="720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məhkəmə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katibi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İ</w:t>
      </w:r>
      <w:r w:rsidRPr="00946142">
        <w:rPr>
          <w:sz w:val="28"/>
          <w:szCs w:val="28"/>
          <w:lang w:val="en-US"/>
        </w:rPr>
        <w:t>.</w:t>
      </w:r>
      <w:r w:rsidR="00310D21" w:rsidRPr="00946142">
        <w:rPr>
          <w:sz w:val="28"/>
          <w:szCs w:val="28"/>
          <w:lang w:val="az-Latn-AZ"/>
        </w:rPr>
        <w:t>İsmayılovun</w:t>
      </w:r>
      <w:r w:rsidRPr="00946142">
        <w:rPr>
          <w:sz w:val="28"/>
          <w:szCs w:val="28"/>
          <w:lang w:val="en-US"/>
        </w:rPr>
        <w:t>,</w:t>
      </w:r>
    </w:p>
    <w:p w:rsidR="004D4D2D" w:rsidRPr="00946142" w:rsidRDefault="004D4D2D">
      <w:pPr>
        <w:ind w:right="-216" w:firstLine="720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ərizəçi</w:t>
      </w:r>
      <w:r w:rsidRPr="00946142">
        <w:rPr>
          <w:sz w:val="28"/>
          <w:szCs w:val="28"/>
          <w:lang w:val="en-US"/>
        </w:rPr>
        <w:t xml:space="preserve"> «</w:t>
      </w:r>
      <w:r w:rsidR="00310D21" w:rsidRPr="00946142">
        <w:rPr>
          <w:sz w:val="28"/>
          <w:szCs w:val="28"/>
          <w:lang w:val="az-Latn-AZ"/>
        </w:rPr>
        <w:t>Səma</w:t>
      </w:r>
      <w:r w:rsidRPr="00946142">
        <w:rPr>
          <w:sz w:val="28"/>
          <w:szCs w:val="28"/>
          <w:lang w:val="en-US"/>
        </w:rPr>
        <w:t xml:space="preserve">-10» </w:t>
      </w:r>
      <w:r w:rsidR="00310D21" w:rsidRPr="00946142">
        <w:rPr>
          <w:sz w:val="28"/>
          <w:szCs w:val="28"/>
          <w:lang w:val="az-Latn-AZ"/>
        </w:rPr>
        <w:t>firmasının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baş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direktoru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</w:t>
      </w:r>
      <w:r w:rsidRPr="00946142">
        <w:rPr>
          <w:sz w:val="28"/>
          <w:szCs w:val="28"/>
          <w:lang w:val="en-US"/>
        </w:rPr>
        <w:t>.</w:t>
      </w:r>
      <w:r w:rsidR="00310D21" w:rsidRPr="00946142">
        <w:rPr>
          <w:sz w:val="28"/>
          <w:szCs w:val="28"/>
          <w:lang w:val="az-Latn-AZ"/>
        </w:rPr>
        <w:t>M</w:t>
      </w:r>
      <w:r w:rsidRPr="00946142">
        <w:rPr>
          <w:sz w:val="28"/>
          <w:szCs w:val="28"/>
          <w:lang w:val="en-US"/>
        </w:rPr>
        <w:t>.</w:t>
      </w:r>
      <w:r w:rsidR="00310D21" w:rsidRPr="00946142">
        <w:rPr>
          <w:sz w:val="28"/>
          <w:szCs w:val="28"/>
          <w:lang w:val="az-Latn-AZ"/>
        </w:rPr>
        <w:t>Əliyevin</w:t>
      </w:r>
      <w:r w:rsidRPr="00946142">
        <w:rPr>
          <w:sz w:val="28"/>
          <w:szCs w:val="28"/>
          <w:lang w:val="en-US"/>
        </w:rPr>
        <w:t xml:space="preserve">  </w:t>
      </w:r>
      <w:r w:rsidR="00310D21" w:rsidRPr="00946142">
        <w:rPr>
          <w:sz w:val="28"/>
          <w:szCs w:val="28"/>
          <w:lang w:val="az-Latn-AZ"/>
        </w:rPr>
        <w:t>və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onun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nümayəndəsi</w:t>
      </w:r>
      <w:r w:rsidRPr="00946142">
        <w:rPr>
          <w:sz w:val="28"/>
          <w:szCs w:val="28"/>
          <w:lang w:val="en-US"/>
        </w:rPr>
        <w:t xml:space="preserve">  </w:t>
      </w:r>
      <w:r w:rsidR="00310D21" w:rsidRPr="00946142">
        <w:rPr>
          <w:sz w:val="28"/>
          <w:szCs w:val="28"/>
          <w:lang w:val="az-Latn-AZ"/>
        </w:rPr>
        <w:t>M</w:t>
      </w:r>
      <w:r w:rsidRPr="00946142">
        <w:rPr>
          <w:sz w:val="28"/>
          <w:szCs w:val="28"/>
          <w:lang w:val="en-US"/>
        </w:rPr>
        <w:t xml:space="preserve">. </w:t>
      </w:r>
      <w:r w:rsidR="00310D21" w:rsidRPr="00946142">
        <w:rPr>
          <w:sz w:val="28"/>
          <w:szCs w:val="28"/>
          <w:lang w:val="az-Latn-AZ"/>
        </w:rPr>
        <w:t>Y</w:t>
      </w:r>
      <w:r w:rsidRPr="00946142">
        <w:rPr>
          <w:sz w:val="28"/>
          <w:szCs w:val="28"/>
          <w:lang w:val="en-US"/>
        </w:rPr>
        <w:t xml:space="preserve">. </w:t>
      </w:r>
      <w:r w:rsidR="00310D21" w:rsidRPr="00946142">
        <w:rPr>
          <w:sz w:val="28"/>
          <w:szCs w:val="28"/>
          <w:lang w:val="az-Latn-AZ"/>
        </w:rPr>
        <w:t>Novruzovun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iştirakı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ilə</w:t>
      </w:r>
    </w:p>
    <w:p w:rsidR="004D4D2D" w:rsidRPr="00946142" w:rsidRDefault="00310D21">
      <w:pPr>
        <w:ind w:right="-216" w:firstLine="720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az-Latn-AZ"/>
        </w:rPr>
        <w:t>Azərbaycan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Respublikası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Konstitusiyasının</w:t>
      </w:r>
      <w:r w:rsidR="004D4D2D" w:rsidRPr="00946142">
        <w:rPr>
          <w:sz w:val="28"/>
          <w:szCs w:val="28"/>
          <w:lang w:val="en-US"/>
        </w:rPr>
        <w:t xml:space="preserve"> 130-</w:t>
      </w:r>
      <w:r w:rsidRPr="00946142">
        <w:rPr>
          <w:sz w:val="28"/>
          <w:szCs w:val="28"/>
          <w:lang w:val="az-Latn-AZ"/>
        </w:rPr>
        <w:t>cu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maddəsinin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hissəsinə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müvafiq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olaraq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konstitusiya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icraatı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üzrə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açıq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iclasında</w:t>
      </w:r>
      <w:r w:rsidR="004D4D2D" w:rsidRPr="00946142">
        <w:rPr>
          <w:sz w:val="28"/>
          <w:szCs w:val="28"/>
          <w:lang w:val="en-US"/>
        </w:rPr>
        <w:t xml:space="preserve"> «</w:t>
      </w:r>
      <w:r w:rsidRPr="00946142">
        <w:rPr>
          <w:sz w:val="28"/>
          <w:szCs w:val="28"/>
          <w:lang w:val="az-Latn-AZ"/>
        </w:rPr>
        <w:t>Səma</w:t>
      </w:r>
      <w:r w:rsidR="004D4D2D" w:rsidRPr="00946142">
        <w:rPr>
          <w:sz w:val="28"/>
          <w:szCs w:val="28"/>
          <w:lang w:val="en-US"/>
        </w:rPr>
        <w:t xml:space="preserve">-10» </w:t>
      </w:r>
      <w:r w:rsidRPr="00946142">
        <w:rPr>
          <w:sz w:val="28"/>
          <w:szCs w:val="28"/>
          <w:lang w:val="az-Latn-AZ"/>
        </w:rPr>
        <w:t>firmasının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şikayətinə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əsasən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Azərbaycan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Respublikası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Məhkəməsinin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İqtisadi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mübahisələrə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dair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işlər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üzrə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kollegiyasının</w:t>
      </w:r>
      <w:r w:rsidR="004D4D2D" w:rsidRPr="00946142">
        <w:rPr>
          <w:sz w:val="28"/>
          <w:szCs w:val="28"/>
          <w:lang w:val="en-US"/>
        </w:rPr>
        <w:t xml:space="preserve"> 09 </w:t>
      </w:r>
      <w:r w:rsidRPr="00946142">
        <w:rPr>
          <w:sz w:val="28"/>
          <w:szCs w:val="28"/>
          <w:lang w:val="az-Latn-AZ"/>
        </w:rPr>
        <w:t>oktyabr</w:t>
      </w:r>
      <w:r w:rsidR="004D4D2D" w:rsidRPr="00946142">
        <w:rPr>
          <w:sz w:val="28"/>
          <w:szCs w:val="28"/>
          <w:lang w:val="en-US"/>
        </w:rPr>
        <w:t xml:space="preserve"> 2003-</w:t>
      </w:r>
      <w:r w:rsidRPr="00946142">
        <w:rPr>
          <w:sz w:val="28"/>
          <w:szCs w:val="28"/>
          <w:lang w:val="az-Latn-AZ"/>
        </w:rPr>
        <w:t>cü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il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tarixli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qərarının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Azərbaycan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Respublikasının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Konstitusiyasına</w:t>
      </w:r>
      <w:r w:rsidR="004D4D2D" w:rsidRPr="00946142">
        <w:rPr>
          <w:sz w:val="28"/>
          <w:szCs w:val="28"/>
          <w:lang w:val="en-US"/>
        </w:rPr>
        <w:t xml:space="preserve">    </w:t>
      </w:r>
      <w:r w:rsidRPr="00946142">
        <w:rPr>
          <w:sz w:val="28"/>
          <w:szCs w:val="28"/>
          <w:lang w:val="az-Latn-AZ"/>
        </w:rPr>
        <w:t>və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qanunlarına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uyğunluğunun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yoxlanılmasına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dair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konstitusiya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işinə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baxdı</w:t>
      </w:r>
      <w:r w:rsidR="004D4D2D" w:rsidRPr="00946142">
        <w:rPr>
          <w:sz w:val="28"/>
          <w:szCs w:val="28"/>
          <w:lang w:val="en-US"/>
        </w:rPr>
        <w:t>.</w:t>
      </w:r>
    </w:p>
    <w:p w:rsidR="004D4D2D" w:rsidRPr="00946142" w:rsidRDefault="00310D21">
      <w:pPr>
        <w:ind w:firstLine="720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az-Latn-AZ"/>
        </w:rPr>
        <w:t>Konstitusiya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işinə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cavabverən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tərəfin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iştirakı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olmadan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baxılmışdır</w:t>
      </w:r>
      <w:r w:rsidR="004D4D2D" w:rsidRPr="00946142">
        <w:rPr>
          <w:sz w:val="28"/>
          <w:szCs w:val="28"/>
          <w:lang w:val="en-US"/>
        </w:rPr>
        <w:t>.</w:t>
      </w:r>
    </w:p>
    <w:p w:rsidR="004D4D2D" w:rsidRPr="00946142" w:rsidRDefault="00310D21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az-Latn-AZ"/>
        </w:rPr>
        <w:t>İş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üzrə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hakim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R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  <w:r w:rsidRPr="00946142">
        <w:rPr>
          <w:rFonts w:ascii="Times New Roman" w:hAnsi="Times New Roman"/>
          <w:szCs w:val="28"/>
          <w:lang w:val="az-Latn-AZ"/>
        </w:rPr>
        <w:t>Qvaladzenin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məruzəsini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Cs w:val="28"/>
          <w:lang w:val="az-Latn-AZ"/>
        </w:rPr>
        <w:t>D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  <w:r w:rsidRPr="00946142">
        <w:rPr>
          <w:rFonts w:ascii="Times New Roman" w:hAnsi="Times New Roman"/>
          <w:szCs w:val="28"/>
          <w:lang w:val="az-Latn-AZ"/>
        </w:rPr>
        <w:t>M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  <w:r w:rsidRPr="00946142">
        <w:rPr>
          <w:rFonts w:ascii="Times New Roman" w:hAnsi="Times New Roman"/>
          <w:szCs w:val="28"/>
          <w:lang w:val="az-Latn-AZ"/>
        </w:rPr>
        <w:t>Əliyevin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M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  <w:r w:rsidRPr="00946142">
        <w:rPr>
          <w:rFonts w:ascii="Times New Roman" w:hAnsi="Times New Roman"/>
          <w:szCs w:val="28"/>
          <w:lang w:val="az-Latn-AZ"/>
        </w:rPr>
        <w:t>Y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  <w:r w:rsidRPr="00946142">
        <w:rPr>
          <w:rFonts w:ascii="Times New Roman" w:hAnsi="Times New Roman"/>
          <w:szCs w:val="28"/>
          <w:lang w:val="az-Latn-AZ"/>
        </w:rPr>
        <w:t>Novruzovun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çıxışlarını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dinləyib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Cs w:val="28"/>
          <w:lang w:val="az-Latn-AZ"/>
        </w:rPr>
        <w:t>işin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materiallarını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araşdırıb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müzakirə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edərək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Plenumu</w:t>
      </w:r>
    </w:p>
    <w:p w:rsidR="004D4D2D" w:rsidRPr="00946142" w:rsidRDefault="004D4D2D">
      <w:pPr>
        <w:jc w:val="both"/>
        <w:rPr>
          <w:b/>
          <w:bCs/>
          <w:sz w:val="28"/>
          <w:szCs w:val="28"/>
          <w:lang w:val="en-US"/>
        </w:rPr>
      </w:pPr>
    </w:p>
    <w:p w:rsidR="004D4D2D" w:rsidRPr="00946142" w:rsidRDefault="00310D21">
      <w:pPr>
        <w:jc w:val="center"/>
        <w:rPr>
          <w:b/>
          <w:bCs/>
          <w:sz w:val="28"/>
          <w:szCs w:val="28"/>
          <w:lang w:val="en-US"/>
        </w:rPr>
      </w:pPr>
      <w:r w:rsidRPr="00946142">
        <w:rPr>
          <w:b/>
          <w:bCs/>
          <w:sz w:val="28"/>
          <w:szCs w:val="28"/>
          <w:lang w:val="az-Latn-AZ"/>
        </w:rPr>
        <w:t>MÜƏYYƏN</w:t>
      </w:r>
      <w:r w:rsidR="004D4D2D" w:rsidRPr="00946142">
        <w:rPr>
          <w:b/>
          <w:bCs/>
          <w:sz w:val="28"/>
          <w:szCs w:val="28"/>
          <w:lang w:val="en-US"/>
        </w:rPr>
        <w:t xml:space="preserve"> </w:t>
      </w:r>
      <w:r w:rsidRPr="00946142">
        <w:rPr>
          <w:b/>
          <w:bCs/>
          <w:sz w:val="28"/>
          <w:szCs w:val="28"/>
          <w:lang w:val="az-Latn-AZ"/>
        </w:rPr>
        <w:t>ETDİ</w:t>
      </w:r>
      <w:r w:rsidR="004D4D2D" w:rsidRPr="00946142">
        <w:rPr>
          <w:b/>
          <w:bCs/>
          <w:sz w:val="28"/>
          <w:szCs w:val="28"/>
          <w:lang w:val="en-US"/>
        </w:rPr>
        <w:t>:</w:t>
      </w:r>
    </w:p>
    <w:p w:rsidR="004D4D2D" w:rsidRPr="00946142" w:rsidRDefault="004D4D2D">
      <w:pPr>
        <w:jc w:val="both"/>
        <w:rPr>
          <w:b/>
          <w:bCs/>
          <w:sz w:val="28"/>
          <w:szCs w:val="28"/>
          <w:lang w:val="en-US"/>
        </w:rPr>
      </w:pPr>
    </w:p>
    <w:p w:rsidR="004D4D2D" w:rsidRPr="00946142" w:rsidRDefault="00310D21">
      <w:pPr>
        <w:pStyle w:val="30"/>
        <w:ind w:right="-216" w:firstLine="708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946142">
        <w:rPr>
          <w:rFonts w:ascii="Times New Roman" w:hAnsi="Times New Roman"/>
          <w:sz w:val="28"/>
          <w:szCs w:val="28"/>
          <w:lang w:val="az-Latn-AZ"/>
        </w:rPr>
        <w:t>saylı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Yerli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iqtisad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19 </w:t>
      </w:r>
      <w:r w:rsidRPr="00946142">
        <w:rPr>
          <w:rFonts w:ascii="Times New Roman" w:hAnsi="Times New Roman"/>
          <w:sz w:val="28"/>
          <w:szCs w:val="28"/>
          <w:lang w:val="az-Latn-AZ"/>
        </w:rPr>
        <w:t>may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qətnaməsi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 w:val="28"/>
          <w:szCs w:val="28"/>
          <w:lang w:val="az-Latn-AZ"/>
        </w:rPr>
        <w:t>zavoduna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qarşı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320.130.000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məbləğində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borcun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ödənilməsinə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dair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iddiası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təmin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olunmuş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:</w:t>
      </w:r>
    </w:p>
    <w:p w:rsidR="004D4D2D" w:rsidRPr="00946142" w:rsidRDefault="004D4D2D" w:rsidP="00664C38">
      <w:pPr>
        <w:pStyle w:val="30"/>
        <w:numPr>
          <w:ilvl w:val="0"/>
          <w:numId w:val="3"/>
        </w:numPr>
        <w:tabs>
          <w:tab w:val="clear" w:pos="1788"/>
          <w:tab w:val="num" w:pos="1260"/>
        </w:tabs>
        <w:ind w:left="0" w:right="-216" w:firstLine="720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en-US"/>
        </w:rPr>
        <w:t>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Pr="00946142">
        <w:rPr>
          <w:rFonts w:ascii="Times New Roman" w:hAnsi="Times New Roman"/>
          <w:sz w:val="28"/>
          <w:szCs w:val="28"/>
          <w:lang w:val="en-US"/>
        </w:rPr>
        <w:t>-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zavodundan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xeyrinə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20.500.000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borc</w:t>
      </w:r>
      <w:r w:rsidRPr="00946142">
        <w:rPr>
          <w:rFonts w:ascii="Times New Roman" w:hAnsi="Times New Roman"/>
          <w:sz w:val="28"/>
          <w:szCs w:val="28"/>
          <w:lang w:val="en-US"/>
        </w:rPr>
        <w:t>;</w:t>
      </w:r>
    </w:p>
    <w:p w:rsidR="004D4D2D" w:rsidRPr="00946142" w:rsidRDefault="004D4D2D" w:rsidP="00664C38">
      <w:pPr>
        <w:pStyle w:val="30"/>
        <w:numPr>
          <w:ilvl w:val="0"/>
          <w:numId w:val="3"/>
        </w:numPr>
        <w:tabs>
          <w:tab w:val="clear" w:pos="1788"/>
          <w:tab w:val="num" w:pos="1260"/>
        </w:tabs>
        <w:ind w:left="0" w:firstLine="720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</w:rPr>
        <w:t xml:space="preserve">298.275.000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cərimə</w:t>
      </w:r>
      <w:r w:rsidRPr="00946142">
        <w:rPr>
          <w:rFonts w:ascii="Times New Roman" w:hAnsi="Times New Roman"/>
          <w:sz w:val="28"/>
          <w:szCs w:val="28"/>
        </w:rPr>
        <w:t>;</w:t>
      </w:r>
    </w:p>
    <w:p w:rsidR="004D4D2D" w:rsidRPr="00946142" w:rsidRDefault="004D4D2D" w:rsidP="00664C38">
      <w:pPr>
        <w:pStyle w:val="30"/>
        <w:numPr>
          <w:ilvl w:val="0"/>
          <w:numId w:val="3"/>
        </w:numPr>
        <w:tabs>
          <w:tab w:val="clear" w:pos="1788"/>
          <w:tab w:val="num" w:pos="1260"/>
        </w:tabs>
        <w:ind w:left="0" w:right="-216" w:firstLine="720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</w:rPr>
        <w:lastRenderedPageBreak/>
        <w:t xml:space="preserve">1.355.000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vergi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orqanı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tərəfindən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ödənilməsi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tələb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olunan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məbləğin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tutulması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qət</w:t>
      </w:r>
      <w:r w:rsidRPr="00946142">
        <w:rPr>
          <w:rFonts w:ascii="Times New Roman" w:hAnsi="Times New Roman"/>
          <w:sz w:val="28"/>
          <w:szCs w:val="28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edilmişdir</w:t>
      </w:r>
      <w:r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30"/>
        <w:ind w:right="-216" w:firstLine="708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İqtisad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12 </w:t>
      </w:r>
      <w:r w:rsidRPr="00946142">
        <w:rPr>
          <w:rFonts w:ascii="Times New Roman" w:hAnsi="Times New Roman"/>
          <w:sz w:val="28"/>
          <w:szCs w:val="28"/>
          <w:lang w:val="az-Latn-AZ"/>
        </w:rPr>
        <w:t>avqust</w:t>
      </w:r>
      <w:r w:rsidR="004D4D2D" w:rsidRPr="00946142">
        <w:rPr>
          <w:rFonts w:ascii="Times New Roman" w:hAnsi="Times New Roman"/>
          <w:sz w:val="28"/>
          <w:szCs w:val="28"/>
        </w:rPr>
        <w:t xml:space="preserve"> 2003-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qətnaməsi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yuxarıda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adı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çəkilən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birinci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qətnaməsi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6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İqtisadi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mübahisələrə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dair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işlər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üzrə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(</w:t>
      </w:r>
      <w:r w:rsidRPr="00946142">
        <w:rPr>
          <w:rFonts w:ascii="Times New Roman" w:hAnsi="Times New Roman"/>
          <w:sz w:val="28"/>
          <w:szCs w:val="28"/>
          <w:lang w:val="az-Latn-AZ"/>
        </w:rPr>
        <w:t>İMDİÜMK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nın</w:t>
      </w:r>
      <w:r w:rsidR="004D4D2D" w:rsidRPr="00946142">
        <w:rPr>
          <w:rFonts w:ascii="Times New Roman" w:hAnsi="Times New Roman"/>
          <w:sz w:val="28"/>
          <w:szCs w:val="28"/>
        </w:rPr>
        <w:t xml:space="preserve">) 09 </w:t>
      </w:r>
      <w:r w:rsidRPr="00946142">
        <w:rPr>
          <w:rFonts w:ascii="Times New Roman" w:hAnsi="Times New Roman"/>
          <w:sz w:val="28"/>
          <w:szCs w:val="28"/>
          <w:lang w:val="az-Latn-AZ"/>
        </w:rPr>
        <w:t>oktyabr</w:t>
      </w:r>
      <w:r w:rsidR="004D4D2D" w:rsidRPr="00946142">
        <w:rPr>
          <w:rFonts w:ascii="Times New Roman" w:hAnsi="Times New Roman"/>
          <w:sz w:val="28"/>
          <w:szCs w:val="28"/>
        </w:rPr>
        <w:t>2003-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qərarı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İqtisad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qətnaməsi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dəyişdirilmiş</w:t>
      </w:r>
      <w:r w:rsidR="004D4D2D" w:rsidRPr="00946142">
        <w:rPr>
          <w:rFonts w:ascii="Times New Roman" w:hAnsi="Times New Roman"/>
          <w:sz w:val="28"/>
          <w:szCs w:val="28"/>
        </w:rPr>
        <w:t>,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iddiasının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298.375.000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cəriməyə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aid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hissəsi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rədd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edilmiş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qətnamənin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qalan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hissəsi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6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sədrinin</w:t>
      </w:r>
      <w:r w:rsidR="004D4D2D" w:rsidRPr="00946142">
        <w:rPr>
          <w:rFonts w:ascii="Times New Roman" w:hAnsi="Times New Roman"/>
          <w:sz w:val="28"/>
          <w:szCs w:val="28"/>
        </w:rPr>
        <w:t xml:space="preserve"> 20 </w:t>
      </w:r>
      <w:r w:rsidRPr="00946142">
        <w:rPr>
          <w:rFonts w:ascii="Times New Roman" w:hAnsi="Times New Roman"/>
          <w:sz w:val="28"/>
          <w:szCs w:val="28"/>
          <w:lang w:val="az-Latn-AZ"/>
        </w:rPr>
        <w:t>aprel</w:t>
      </w:r>
      <w:r w:rsidR="004D4D2D" w:rsidRPr="00946142">
        <w:rPr>
          <w:rFonts w:ascii="Times New Roman" w:hAnsi="Times New Roman"/>
          <w:sz w:val="28"/>
          <w:szCs w:val="28"/>
        </w:rPr>
        <w:t xml:space="preserve"> 2004-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məktubuna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əsasən</w:t>
      </w:r>
      <w:r w:rsidR="004D4D2D" w:rsidRPr="00946142">
        <w:rPr>
          <w:rFonts w:ascii="Times New Roman" w:hAnsi="Times New Roman"/>
          <w:sz w:val="28"/>
          <w:szCs w:val="28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əlavə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qaydasında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verdiyi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şikayət</w:t>
      </w:r>
      <w:r w:rsidR="004D4D2D" w:rsidRPr="00946142">
        <w:rPr>
          <w:rFonts w:ascii="Times New Roman" w:hAnsi="Times New Roman"/>
          <w:sz w:val="28"/>
          <w:szCs w:val="28"/>
        </w:rPr>
        <w:t xml:space="preserve">    </w:t>
      </w: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 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Prosessual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Məcəlləsinin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(</w:t>
      </w:r>
      <w:r w:rsidRPr="00946142">
        <w:rPr>
          <w:rFonts w:ascii="Times New Roman" w:hAnsi="Times New Roman"/>
          <w:sz w:val="28"/>
          <w:szCs w:val="28"/>
          <w:lang w:val="az-Latn-AZ"/>
        </w:rPr>
        <w:t>MPM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sz w:val="28"/>
          <w:szCs w:val="28"/>
        </w:rPr>
        <w:t>) 424-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maddəsində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nəzərdə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tutulmuş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əsaslar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olmadığı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üçün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Plenumunun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baxışına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göndərilməmişdir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6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Ərizəçi</w:t>
      </w:r>
      <w:r w:rsidR="004D4D2D" w:rsidRPr="00946142">
        <w:rPr>
          <w:rFonts w:ascii="Times New Roman" w:hAnsi="Times New Roman"/>
          <w:sz w:val="28"/>
          <w:szCs w:val="28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qərarını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qanunsuz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əsassız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hesab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edərək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onun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Konstitusiyaya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qanunvericiliyə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uyğunluğunun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xahiş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edir</w:t>
      </w:r>
      <w:r w:rsidR="004D4D2D" w:rsidRPr="00946142">
        <w:rPr>
          <w:rFonts w:ascii="Times New Roman" w:hAnsi="Times New Roman"/>
          <w:sz w:val="28"/>
          <w:szCs w:val="28"/>
        </w:rPr>
        <w:t xml:space="preserve">. </w:t>
      </w:r>
      <w:r w:rsidRPr="00946142">
        <w:rPr>
          <w:rFonts w:ascii="Times New Roman" w:hAnsi="Times New Roman"/>
          <w:sz w:val="28"/>
          <w:szCs w:val="28"/>
          <w:lang w:val="az-Latn-AZ"/>
        </w:rPr>
        <w:t>Şikayət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onunla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tətbiq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edilməli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olmayan</w:t>
      </w:r>
      <w:r w:rsidR="004D4D2D" w:rsidRPr="00946142">
        <w:rPr>
          <w:rFonts w:ascii="Times New Roman" w:hAnsi="Times New Roman"/>
          <w:sz w:val="28"/>
          <w:szCs w:val="28"/>
        </w:rPr>
        <w:t>, 1964-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ildən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qüvvədə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olmuş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Məcəlləsinin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(</w:t>
      </w:r>
      <w:r w:rsidRPr="00946142">
        <w:rPr>
          <w:rFonts w:ascii="Times New Roman" w:hAnsi="Times New Roman"/>
          <w:sz w:val="28"/>
          <w:szCs w:val="28"/>
          <w:lang w:val="az-Latn-AZ"/>
        </w:rPr>
        <w:t>MM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sz w:val="28"/>
          <w:szCs w:val="28"/>
        </w:rPr>
        <w:t>) 74-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maddəsini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tətbiq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etməklə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əsassız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olaraq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iddianın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cəriməyə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aid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hissəsini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rədd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 w:val="28"/>
          <w:szCs w:val="28"/>
        </w:rPr>
        <w:t xml:space="preserve">. </w:t>
      </w:r>
    </w:p>
    <w:p w:rsidR="004D4D2D" w:rsidRPr="00946142" w:rsidRDefault="00310D21">
      <w:pPr>
        <w:pStyle w:val="a4"/>
        <w:ind w:right="-216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Bundan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başqa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şikayətdə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göstərilir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prosessual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tələblərinə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zidd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olaraq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səlahiyyət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həddlərindən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kənara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çıxaraq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mahiyyət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etibarı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yeni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qərar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qəbul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1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Şikayətlə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bağlı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Plenumu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qeyd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1" w:firstLine="708"/>
        <w:jc w:val="both"/>
        <w:rPr>
          <w:rFonts w:ascii="Times New Roman" w:hAnsi="Times New Roman"/>
          <w:sz w:val="28"/>
          <w:szCs w:val="28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Birinci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tərəfindən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müəyyən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edilmiş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hallardan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göründüyü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kimi</w:t>
      </w:r>
      <w:r w:rsidR="004D4D2D" w:rsidRPr="00946142">
        <w:rPr>
          <w:rFonts w:ascii="Times New Roman" w:hAnsi="Times New Roman"/>
          <w:sz w:val="28"/>
          <w:szCs w:val="28"/>
        </w:rPr>
        <w:t>,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Sumqayıt</w:t>
      </w:r>
      <w:r w:rsidR="004D4D2D" w:rsidRPr="00946142">
        <w:rPr>
          <w:rFonts w:ascii="Times New Roman" w:hAnsi="Times New Roman"/>
          <w:sz w:val="28"/>
          <w:szCs w:val="28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</w:rPr>
        <w:t xml:space="preserve">» </w:t>
      </w:r>
      <w:r w:rsidRPr="00946142">
        <w:rPr>
          <w:rFonts w:ascii="Times New Roman" w:hAnsi="Times New Roman"/>
          <w:sz w:val="28"/>
          <w:szCs w:val="28"/>
          <w:lang w:val="az-Latn-AZ"/>
        </w:rPr>
        <w:t>zavodu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arasında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bağlanmış</w:t>
      </w:r>
      <w:r w:rsidR="004D4D2D" w:rsidRPr="00946142">
        <w:rPr>
          <w:rFonts w:ascii="Times New Roman" w:hAnsi="Times New Roman"/>
          <w:sz w:val="28"/>
          <w:szCs w:val="28"/>
        </w:rPr>
        <w:t xml:space="preserve"> 28 </w:t>
      </w:r>
      <w:r w:rsidRPr="00946142">
        <w:rPr>
          <w:rFonts w:ascii="Times New Roman" w:hAnsi="Times New Roman"/>
          <w:sz w:val="28"/>
          <w:szCs w:val="28"/>
          <w:lang w:val="az-Latn-AZ"/>
        </w:rPr>
        <w:t>aprel</w:t>
      </w:r>
      <w:r w:rsidR="004D4D2D" w:rsidRPr="00946142">
        <w:rPr>
          <w:rFonts w:ascii="Times New Roman" w:hAnsi="Times New Roman"/>
          <w:sz w:val="28"/>
          <w:szCs w:val="28"/>
        </w:rPr>
        <w:t xml:space="preserve"> 2000-</w:t>
      </w:r>
      <w:r w:rsidRPr="00946142">
        <w:rPr>
          <w:rFonts w:ascii="Times New Roman" w:hAnsi="Times New Roman"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</w:rPr>
        <w:t xml:space="preserve">, 17/ 18-1-06-00 </w:t>
      </w:r>
      <w:r w:rsidRPr="00946142">
        <w:rPr>
          <w:rFonts w:ascii="Times New Roman" w:hAnsi="Times New Roman"/>
          <w:sz w:val="28"/>
          <w:szCs w:val="28"/>
          <w:lang w:val="az-Latn-AZ"/>
        </w:rPr>
        <w:t>saylı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müqaviləyə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əsasən</w:t>
      </w:r>
      <w:r w:rsidR="004D4D2D" w:rsidRPr="00946142">
        <w:rPr>
          <w:rFonts w:ascii="Times New Roman" w:hAnsi="Times New Roman"/>
          <w:sz w:val="28"/>
          <w:szCs w:val="28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 w:val="28"/>
          <w:szCs w:val="28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</w:rPr>
        <w:t xml:space="preserve">» </w:t>
      </w:r>
      <w:r w:rsidRPr="00946142">
        <w:rPr>
          <w:rFonts w:ascii="Times New Roman" w:hAnsi="Times New Roman"/>
          <w:sz w:val="28"/>
          <w:szCs w:val="28"/>
          <w:lang w:val="az-Latn-AZ"/>
        </w:rPr>
        <w:t>zavoduna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elektrik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avadanlığı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satmağı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zavod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aldığı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avadanlığın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haqqının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ödənilməsini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öhdəsinə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götürmüşlər</w:t>
      </w:r>
      <w:r w:rsidR="004D4D2D" w:rsidRPr="00946142">
        <w:rPr>
          <w:rFonts w:ascii="Times New Roman" w:hAnsi="Times New Roman"/>
          <w:sz w:val="28"/>
          <w:szCs w:val="28"/>
        </w:rPr>
        <w:t xml:space="preserve">. </w:t>
      </w:r>
      <w:r w:rsidRPr="00946142">
        <w:rPr>
          <w:rFonts w:ascii="Times New Roman" w:hAnsi="Times New Roman"/>
          <w:sz w:val="28"/>
          <w:szCs w:val="28"/>
          <w:lang w:val="az-Latn-AZ"/>
        </w:rPr>
        <w:t>Müqavilənin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şərtlərinə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görə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zavod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aldığı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malın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haqqının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ödənilməsini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gecikdirdikdə</w:t>
      </w:r>
      <w:r w:rsidR="004D4D2D" w:rsidRPr="00946142">
        <w:rPr>
          <w:rFonts w:ascii="Times New Roman" w:hAnsi="Times New Roman"/>
          <w:sz w:val="28"/>
          <w:szCs w:val="28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gecikdirilmiş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hər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gün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üçün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gecikdirilmiş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məbləğin</w:t>
      </w:r>
      <w:r w:rsidR="004D4D2D" w:rsidRPr="00946142">
        <w:rPr>
          <w:rFonts w:ascii="Times New Roman" w:hAnsi="Times New Roman"/>
          <w:sz w:val="28"/>
          <w:szCs w:val="28"/>
        </w:rPr>
        <w:t xml:space="preserve"> 3 </w:t>
      </w:r>
      <w:r w:rsidRPr="00946142">
        <w:rPr>
          <w:rFonts w:ascii="Times New Roman" w:hAnsi="Times New Roman"/>
          <w:sz w:val="28"/>
          <w:szCs w:val="28"/>
          <w:lang w:val="az-Latn-AZ"/>
        </w:rPr>
        <w:t>faizi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miqdarında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ödəməlidir</w:t>
      </w:r>
      <w:r w:rsidR="004D4D2D" w:rsidRPr="00946142">
        <w:rPr>
          <w:rFonts w:ascii="Times New Roman" w:hAnsi="Times New Roman"/>
          <w:sz w:val="28"/>
          <w:szCs w:val="28"/>
        </w:rPr>
        <w:t xml:space="preserve">. </w:t>
      </w:r>
      <w:r w:rsidRPr="00946142">
        <w:rPr>
          <w:rFonts w:ascii="Times New Roman" w:hAnsi="Times New Roman"/>
          <w:sz w:val="28"/>
          <w:szCs w:val="28"/>
          <w:lang w:val="az-Latn-AZ"/>
        </w:rPr>
        <w:t>Firma</w:t>
      </w:r>
      <w:r w:rsidR="004D4D2D" w:rsidRPr="00946142">
        <w:rPr>
          <w:rFonts w:ascii="Times New Roman" w:hAnsi="Times New Roman"/>
          <w:sz w:val="28"/>
          <w:szCs w:val="28"/>
        </w:rPr>
        <w:t xml:space="preserve"> 2001-</w:t>
      </w:r>
      <w:r w:rsidRPr="00946142">
        <w:rPr>
          <w:rFonts w:ascii="Times New Roman" w:hAnsi="Times New Roman"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ayrı</w:t>
      </w:r>
      <w:r w:rsidR="004D4D2D" w:rsidRPr="00946142">
        <w:rPr>
          <w:rFonts w:ascii="Times New Roman" w:hAnsi="Times New Roman"/>
          <w:sz w:val="28"/>
          <w:szCs w:val="28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ayrı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aylarında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zavoda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cəmi</w:t>
      </w:r>
      <w:r w:rsidR="004D4D2D" w:rsidRPr="00946142">
        <w:rPr>
          <w:rFonts w:ascii="Times New Roman" w:hAnsi="Times New Roman"/>
          <w:sz w:val="28"/>
          <w:szCs w:val="28"/>
        </w:rPr>
        <w:t xml:space="preserve"> 92. 000.000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məbləğində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elektrik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avadanlığı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vermiş</w:t>
      </w:r>
      <w:r w:rsidR="004D4D2D" w:rsidRPr="00946142">
        <w:rPr>
          <w:rFonts w:ascii="Times New Roman" w:hAnsi="Times New Roman"/>
          <w:sz w:val="28"/>
          <w:szCs w:val="28"/>
        </w:rPr>
        <w:t xml:space="preserve">,  </w:t>
      </w:r>
      <w:r w:rsidRPr="00946142">
        <w:rPr>
          <w:rFonts w:ascii="Times New Roman" w:hAnsi="Times New Roman"/>
          <w:sz w:val="28"/>
          <w:szCs w:val="28"/>
          <w:lang w:val="az-Latn-AZ"/>
        </w:rPr>
        <w:t>zavod</w:t>
      </w:r>
      <w:r w:rsidR="004D4D2D" w:rsidRPr="00946142">
        <w:rPr>
          <w:rFonts w:ascii="Times New Roman" w:hAnsi="Times New Roman"/>
          <w:sz w:val="28"/>
          <w:szCs w:val="28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həmin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məbləğdən</w:t>
      </w:r>
      <w:r w:rsidR="004D4D2D" w:rsidRPr="00946142">
        <w:rPr>
          <w:rFonts w:ascii="Times New Roman" w:hAnsi="Times New Roman"/>
          <w:sz w:val="28"/>
          <w:szCs w:val="28"/>
        </w:rPr>
        <w:t xml:space="preserve"> 71. 500. 000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ödəmiş</w:t>
      </w:r>
      <w:r w:rsidR="004D4D2D" w:rsidRPr="00946142">
        <w:rPr>
          <w:rFonts w:ascii="Times New Roman" w:hAnsi="Times New Roman"/>
          <w:sz w:val="28"/>
          <w:szCs w:val="28"/>
        </w:rPr>
        <w:t xml:space="preserve">, 20. 500.000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manatı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sz w:val="28"/>
          <w:szCs w:val="28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ödəməmişdir</w:t>
      </w:r>
      <w:r w:rsidR="004D4D2D" w:rsidRPr="00946142">
        <w:rPr>
          <w:rFonts w:ascii="Times New Roman" w:hAnsi="Times New Roman"/>
          <w:sz w:val="28"/>
          <w:szCs w:val="28"/>
        </w:rPr>
        <w:t>.</w:t>
      </w:r>
    </w:p>
    <w:p w:rsidR="004D4D2D" w:rsidRPr="00946142" w:rsidRDefault="00310D21">
      <w:pPr>
        <w:pStyle w:val="a4"/>
        <w:ind w:right="-21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Buna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görə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də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-10» 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»  </w:t>
      </w:r>
      <w:r w:rsidRPr="00946142">
        <w:rPr>
          <w:rFonts w:ascii="Times New Roman" w:hAnsi="Times New Roman"/>
          <w:sz w:val="28"/>
          <w:szCs w:val="28"/>
          <w:lang w:val="az-Latn-AZ"/>
        </w:rPr>
        <w:t>zavodundan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20. 500. 000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borc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borcun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ödənilməsinin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gecikdirildiyi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hər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gün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üçün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3 </w:t>
      </w:r>
      <w:r w:rsidRPr="00946142">
        <w:rPr>
          <w:rFonts w:ascii="Times New Roman" w:hAnsi="Times New Roman"/>
          <w:sz w:val="28"/>
          <w:szCs w:val="28"/>
          <w:lang w:val="az-Latn-AZ"/>
        </w:rPr>
        <w:t>faiz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6142">
        <w:rPr>
          <w:rFonts w:ascii="Times New Roman" w:hAnsi="Times New Roman"/>
          <w:sz w:val="28"/>
          <w:szCs w:val="28"/>
          <w:lang w:val="az-Latn-AZ"/>
        </w:rPr>
        <w:t>olmaqla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298</w:t>
      </w:r>
      <w:proofErr w:type="gramEnd"/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. 275.000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zavod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pulu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6142">
        <w:rPr>
          <w:rFonts w:ascii="Times New Roman" w:hAnsi="Times New Roman"/>
          <w:sz w:val="28"/>
          <w:szCs w:val="28"/>
          <w:lang w:val="az-Latn-AZ"/>
        </w:rPr>
        <w:t>gec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ödədiyinə</w:t>
      </w:r>
      <w:proofErr w:type="gramEnd"/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görə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vergi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orqanının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müəyyən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etdiyi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1. 355. 000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tutulması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6142">
        <w:rPr>
          <w:rFonts w:ascii="Times New Roman" w:hAnsi="Times New Roman"/>
          <w:sz w:val="28"/>
          <w:szCs w:val="28"/>
          <w:lang w:val="az-Latn-AZ"/>
        </w:rPr>
        <w:t>iddiası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proofErr w:type="gramEnd"/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məhkəməyə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müraciət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</w:p>
    <w:p w:rsidR="004D4D2D" w:rsidRPr="00946142" w:rsidRDefault="004D4D2D">
      <w:pPr>
        <w:pStyle w:val="a4"/>
        <w:ind w:right="-211"/>
        <w:jc w:val="both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en-US"/>
        </w:rPr>
        <w:t xml:space="preserve">     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Pr="00946142">
        <w:rPr>
          <w:rFonts w:ascii="Times New Roman" w:hAnsi="Times New Roman"/>
          <w:sz w:val="28"/>
          <w:szCs w:val="28"/>
          <w:lang w:val="en-US"/>
        </w:rPr>
        <w:t>-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zavodunun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firmasına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20.500.000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borcun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olması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həmin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borca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vergi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idarəsinin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firmasından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1.355.000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verginin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lastRenderedPageBreak/>
        <w:t>ödənilməsinin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tələb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etməsi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bu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borcun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cavabdehin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təqsiri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üzündən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baş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verməsini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bütün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məhkəmə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instansiyaları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mübahisəsiz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qaydada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qəbul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etmişlər</w:t>
      </w:r>
      <w:r w:rsidRPr="00946142">
        <w:rPr>
          <w:rFonts w:ascii="Times New Roman" w:hAnsi="Times New Roman"/>
          <w:sz w:val="28"/>
          <w:szCs w:val="28"/>
          <w:lang w:val="en-US"/>
        </w:rPr>
        <w:t>.</w:t>
      </w:r>
    </w:p>
    <w:p w:rsidR="004D4D2D" w:rsidRPr="00946142" w:rsidRDefault="004D4D2D">
      <w:pPr>
        <w:pStyle w:val="a4"/>
        <w:ind w:right="-211"/>
        <w:jc w:val="both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Məhkəmənin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İMDİÜMK</w:t>
      </w:r>
      <w:r w:rsidRPr="00946142">
        <w:rPr>
          <w:rFonts w:ascii="Times New Roman" w:hAnsi="Times New Roman"/>
          <w:sz w:val="28"/>
          <w:szCs w:val="28"/>
          <w:lang w:val="en-US"/>
        </w:rPr>
        <w:t>-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borca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cəriməyə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dair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hissədə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birinci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apellyasiya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qətnamələrini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qanuni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əsaslı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hesab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etməklə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həmin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məhkəmə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aktlarını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bu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hissədə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dəyişdirmədən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saxlamışdır</w:t>
      </w:r>
      <w:r w:rsidRPr="00946142">
        <w:rPr>
          <w:rFonts w:ascii="Times New Roman" w:hAnsi="Times New Roman"/>
          <w:sz w:val="28"/>
          <w:szCs w:val="28"/>
          <w:lang w:val="en-US"/>
        </w:rPr>
        <w:t>.</w:t>
      </w:r>
    </w:p>
    <w:p w:rsidR="004D4D2D" w:rsidRPr="00946142" w:rsidRDefault="00310D21">
      <w:pPr>
        <w:pStyle w:val="a4"/>
        <w:ind w:right="-21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 w:val="28"/>
          <w:szCs w:val="28"/>
          <w:lang w:val="az-Latn-AZ"/>
        </w:rPr>
        <w:t>zavoduna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qarşı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iddianın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298. 375.000 </w:t>
      </w:r>
      <w:r w:rsidRPr="00946142">
        <w:rPr>
          <w:rFonts w:ascii="Times New Roman" w:hAnsi="Times New Roman"/>
          <w:sz w:val="28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cəriməyə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aid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hissəsində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birinci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apellyasiya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məhkəmələrinin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gəldiyi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nəticə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razılaşmayaraq</w:t>
      </w:r>
      <w:proofErr w:type="gramStart"/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 w:val="28"/>
          <w:szCs w:val="28"/>
          <w:lang w:val="az-Latn-AZ"/>
        </w:rPr>
        <w:t>müqavilənin</w:t>
      </w:r>
      <w:proofErr w:type="gramEnd"/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2000-</w:t>
      </w:r>
      <w:r w:rsidRPr="00946142">
        <w:rPr>
          <w:rFonts w:ascii="Times New Roman" w:hAnsi="Times New Roman"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aprel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ayında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bağlanıldığını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 w:val="28"/>
          <w:szCs w:val="28"/>
          <w:lang w:val="az-Latn-AZ"/>
        </w:rPr>
        <w:t>iddianın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aprel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ayında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qaldırıldığını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götürərək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 w:val="28"/>
          <w:szCs w:val="28"/>
          <w:lang w:val="az-Latn-AZ"/>
        </w:rPr>
        <w:t>belə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nəticəyə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gəlmişdir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, 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tərəfindən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iddia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müddəti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keçirilmişdir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6142">
        <w:rPr>
          <w:rFonts w:ascii="Times New Roman" w:hAnsi="Times New Roman"/>
          <w:sz w:val="28"/>
          <w:szCs w:val="28"/>
          <w:lang w:val="az-Latn-AZ"/>
        </w:rPr>
        <w:t>Bu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əsaslarla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İMDİÜMK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iddianın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cəriməyə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aid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hissəsini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rədd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</w:p>
    <w:p w:rsidR="004D4D2D" w:rsidRPr="00946142" w:rsidRDefault="00310D21">
      <w:pPr>
        <w:pStyle w:val="a4"/>
        <w:ind w:right="-21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Plenumu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gəldiyi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nəticənin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tələblərinə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uyğun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olmadığını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qeyd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edir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.</w:t>
      </w:r>
    </w:p>
    <w:p w:rsidR="004D4D2D" w:rsidRPr="00946142" w:rsidRDefault="00310D21">
      <w:pPr>
        <w:ind w:right="-216" w:firstLine="708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az-Latn-AZ"/>
        </w:rPr>
        <w:t>İddia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müddətlərinin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dəqiq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hesablanması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üçün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müddətin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axımının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başlanğıcının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müəyyənləşdirilməsi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həlledici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əhəmiyyət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kəsb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edir</w:t>
      </w:r>
      <w:r w:rsidR="004D4D2D" w:rsidRPr="00946142">
        <w:rPr>
          <w:sz w:val="28"/>
          <w:szCs w:val="28"/>
          <w:lang w:val="en-US"/>
        </w:rPr>
        <w:t xml:space="preserve">. </w:t>
      </w:r>
      <w:r w:rsidRPr="00946142">
        <w:rPr>
          <w:sz w:val="28"/>
          <w:szCs w:val="28"/>
          <w:lang w:val="az-Latn-AZ"/>
        </w:rPr>
        <w:t>Bu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məqamın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yanlış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müəyyən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edilməsi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müddətinin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süni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olaraq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uzadılmasına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yaxud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qısaldılmasına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səbəb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bilər</w:t>
      </w:r>
      <w:r w:rsidR="004D4D2D" w:rsidRPr="00946142">
        <w:rPr>
          <w:sz w:val="28"/>
          <w:szCs w:val="28"/>
          <w:lang w:val="en-US"/>
        </w:rPr>
        <w:t>.</w:t>
      </w:r>
    </w:p>
    <w:p w:rsidR="004D4D2D" w:rsidRPr="00946142" w:rsidRDefault="00310D21">
      <w:pPr>
        <w:ind w:right="-216" w:firstLine="708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az-Latn-AZ"/>
        </w:rPr>
        <w:t>Hüququn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subyekti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qayda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olaraq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hüquq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pozuntusunun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baş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verdiyi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vaxtdan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öz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pozulmasını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bilir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yaxud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bilməlidir</w:t>
      </w:r>
      <w:r w:rsidR="004D4D2D" w:rsidRPr="00946142">
        <w:rPr>
          <w:sz w:val="28"/>
          <w:szCs w:val="28"/>
          <w:lang w:val="en-US"/>
        </w:rPr>
        <w:t xml:space="preserve">. </w:t>
      </w:r>
      <w:r w:rsidRPr="00946142">
        <w:rPr>
          <w:sz w:val="28"/>
          <w:szCs w:val="28"/>
          <w:lang w:val="az-Latn-AZ"/>
        </w:rPr>
        <w:t>Şəxs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öz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pozulmasını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dərk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etməyincə</w:t>
      </w:r>
      <w:r w:rsidR="004D4D2D" w:rsidRPr="00946142">
        <w:rPr>
          <w:sz w:val="28"/>
          <w:szCs w:val="28"/>
          <w:lang w:val="en-US"/>
        </w:rPr>
        <w:t xml:space="preserve">, </w:t>
      </w:r>
      <w:r w:rsidRPr="00946142">
        <w:rPr>
          <w:sz w:val="28"/>
          <w:szCs w:val="28"/>
          <w:lang w:val="az-Latn-AZ"/>
        </w:rPr>
        <w:t>pozulmuş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qorunması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üçün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dövlət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orqanlarına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müraciət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edə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bilməz</w:t>
      </w:r>
      <w:r w:rsidR="004D4D2D" w:rsidRPr="00946142">
        <w:rPr>
          <w:sz w:val="28"/>
          <w:szCs w:val="28"/>
          <w:lang w:val="en-US"/>
        </w:rPr>
        <w:t xml:space="preserve">. </w:t>
      </w:r>
      <w:r w:rsidRPr="00946142">
        <w:rPr>
          <w:sz w:val="28"/>
          <w:szCs w:val="28"/>
          <w:lang w:val="az-Latn-AZ"/>
        </w:rPr>
        <w:t>Bu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səbəbdən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qanun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vermək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şəxsin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öz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pozulmasını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bildiyi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yaxud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bilməli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olduğu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gün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ilə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əlaqələndirir</w:t>
      </w:r>
      <w:r w:rsidR="004D4D2D" w:rsidRPr="00946142">
        <w:rPr>
          <w:sz w:val="28"/>
          <w:szCs w:val="28"/>
          <w:lang w:val="en-US"/>
        </w:rPr>
        <w:t xml:space="preserve">. </w:t>
      </w:r>
      <w:r w:rsidRPr="00946142">
        <w:rPr>
          <w:sz w:val="28"/>
          <w:szCs w:val="28"/>
          <w:lang w:val="az-Latn-AZ"/>
        </w:rPr>
        <w:t>Belə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ki</w:t>
      </w:r>
      <w:r w:rsidR="004D4D2D" w:rsidRPr="00946142">
        <w:rPr>
          <w:sz w:val="28"/>
          <w:szCs w:val="28"/>
          <w:lang w:val="en-US"/>
        </w:rPr>
        <w:t>, 2000-</w:t>
      </w:r>
      <w:r w:rsidRPr="00946142">
        <w:rPr>
          <w:sz w:val="28"/>
          <w:szCs w:val="28"/>
          <w:lang w:val="az-Latn-AZ"/>
        </w:rPr>
        <w:t>ci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ilin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sentyabrın</w:t>
      </w:r>
      <w:r w:rsidR="004D4D2D" w:rsidRPr="00946142">
        <w:rPr>
          <w:sz w:val="28"/>
          <w:szCs w:val="28"/>
          <w:lang w:val="en-US"/>
        </w:rPr>
        <w:t xml:space="preserve"> 01-</w:t>
      </w:r>
      <w:r w:rsidRPr="00946142">
        <w:rPr>
          <w:sz w:val="28"/>
          <w:szCs w:val="28"/>
          <w:lang w:val="az-Latn-AZ"/>
        </w:rPr>
        <w:t>dək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qüvvədə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olmuş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MM</w:t>
      </w:r>
      <w:r w:rsidR="004D4D2D" w:rsidRPr="00946142">
        <w:rPr>
          <w:sz w:val="28"/>
          <w:szCs w:val="28"/>
          <w:lang w:val="en-US"/>
        </w:rPr>
        <w:t>-</w:t>
      </w:r>
      <w:r w:rsidRPr="00946142">
        <w:rPr>
          <w:sz w:val="28"/>
          <w:szCs w:val="28"/>
          <w:lang w:val="az-Latn-AZ"/>
        </w:rPr>
        <w:t>nin</w:t>
      </w:r>
      <w:r w:rsidR="004D4D2D" w:rsidRPr="00946142">
        <w:rPr>
          <w:sz w:val="28"/>
          <w:szCs w:val="28"/>
          <w:lang w:val="en-US"/>
        </w:rPr>
        <w:t xml:space="preserve"> 78-</w:t>
      </w:r>
      <w:r w:rsidRPr="00946142">
        <w:rPr>
          <w:sz w:val="28"/>
          <w:szCs w:val="28"/>
          <w:lang w:val="az-Latn-AZ"/>
        </w:rPr>
        <w:t>ci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maddəsinə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görə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müddətinin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axımı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əmələ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gələn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gündən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başlanır</w:t>
      </w:r>
      <w:r w:rsidR="004D4D2D" w:rsidRPr="00946142">
        <w:rPr>
          <w:sz w:val="28"/>
          <w:szCs w:val="28"/>
          <w:lang w:val="en-US"/>
        </w:rPr>
        <w:t xml:space="preserve">; </w:t>
      </w:r>
      <w:r w:rsidRPr="00946142">
        <w:rPr>
          <w:sz w:val="28"/>
          <w:szCs w:val="28"/>
          <w:lang w:val="az-Latn-AZ"/>
        </w:rPr>
        <w:t>iddia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</w:t>
      </w:r>
      <w:r w:rsidR="004D4D2D" w:rsidRPr="00946142">
        <w:rPr>
          <w:sz w:val="28"/>
          <w:szCs w:val="28"/>
          <w:lang w:val="en-US"/>
        </w:rPr>
        <w:t xml:space="preserve">, </w:t>
      </w:r>
      <w:r w:rsidRPr="00946142">
        <w:rPr>
          <w:sz w:val="28"/>
          <w:szCs w:val="28"/>
          <w:lang w:val="az-Latn-AZ"/>
        </w:rPr>
        <w:t>şəxsin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öz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hüququnun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pozulmasını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bildiyi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və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bilməli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olduğu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gündən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əmələ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gəlir</w:t>
      </w:r>
      <w:r w:rsidR="004D4D2D" w:rsidRPr="00946142">
        <w:rPr>
          <w:sz w:val="28"/>
          <w:szCs w:val="28"/>
          <w:lang w:val="en-US"/>
        </w:rPr>
        <w:t>.</w:t>
      </w:r>
    </w:p>
    <w:p w:rsidR="004D4D2D" w:rsidRPr="00946142" w:rsidRDefault="00310D21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az-Latn-AZ"/>
        </w:rPr>
        <w:t>Məhkəmə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instansiyaları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tərəfindən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müəyyən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edilmişdir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szCs w:val="28"/>
          <w:lang w:val="en-US"/>
        </w:rPr>
        <w:t>, «</w:t>
      </w:r>
      <w:r w:rsidRPr="00946142">
        <w:rPr>
          <w:rFonts w:ascii="Times New Roman" w:hAnsi="Times New Roman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Cs w:val="28"/>
          <w:lang w:val="en-US"/>
        </w:rPr>
        <w:t>-</w:t>
      </w:r>
      <w:r w:rsidRPr="00946142">
        <w:rPr>
          <w:rFonts w:ascii="Times New Roman" w:hAnsi="Times New Roman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Cs w:val="28"/>
          <w:lang w:val="az-Latn-AZ"/>
        </w:rPr>
        <w:t>zavodu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bağlanmış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tədarük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müqaviləsinin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şərtlərinə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tam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əməl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etmiş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Cs w:val="28"/>
          <w:lang w:val="az-Latn-AZ"/>
        </w:rPr>
        <w:t>sonuncu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aldığı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məhsulun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dəyərinin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yalnız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bir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qismini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ödəmişdir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310D21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az-Latn-AZ"/>
        </w:rPr>
        <w:t>Birinci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apellyasiya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məhkəmələrinin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qətnamələrindən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həmçinin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görünür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szCs w:val="28"/>
          <w:lang w:val="en-US"/>
        </w:rPr>
        <w:t>, «</w:t>
      </w:r>
      <w:r w:rsidRPr="00946142">
        <w:rPr>
          <w:rFonts w:ascii="Times New Roman" w:hAnsi="Times New Roman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Cs w:val="28"/>
          <w:lang w:val="en-US"/>
        </w:rPr>
        <w:t>-</w:t>
      </w:r>
      <w:r w:rsidRPr="00946142">
        <w:rPr>
          <w:rFonts w:ascii="Times New Roman" w:hAnsi="Times New Roman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Cs w:val="28"/>
          <w:lang w:val="az-Latn-AZ"/>
        </w:rPr>
        <w:t>zavodu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Cs w:val="28"/>
          <w:lang w:val="az-Latn-AZ"/>
        </w:rPr>
        <w:t>firmasına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20.500.000  </w:t>
      </w:r>
      <w:r w:rsidRPr="00946142">
        <w:rPr>
          <w:rFonts w:ascii="Times New Roman" w:hAnsi="Times New Roman"/>
          <w:szCs w:val="28"/>
          <w:lang w:val="az-Latn-AZ"/>
        </w:rPr>
        <w:t>manat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məbləğində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borcun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olmasını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etiraf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edərək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</w:t>
      </w:r>
      <w:r w:rsidRPr="00946142">
        <w:rPr>
          <w:rFonts w:ascii="Times New Roman" w:hAnsi="Times New Roman"/>
          <w:szCs w:val="28"/>
          <w:lang w:val="az-Latn-AZ"/>
        </w:rPr>
        <w:t>buna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dair</w:t>
      </w:r>
      <w:r w:rsidR="004D4D2D" w:rsidRPr="00946142">
        <w:rPr>
          <w:rFonts w:ascii="Times New Roman" w:hAnsi="Times New Roman"/>
          <w:szCs w:val="28"/>
          <w:lang w:val="en-US"/>
        </w:rPr>
        <w:t xml:space="preserve"> 25 </w:t>
      </w:r>
      <w:r w:rsidRPr="00946142">
        <w:rPr>
          <w:rFonts w:ascii="Times New Roman" w:hAnsi="Times New Roman"/>
          <w:szCs w:val="28"/>
          <w:lang w:val="az-Latn-AZ"/>
        </w:rPr>
        <w:t>fevral</w:t>
      </w:r>
      <w:r w:rsidR="004D4D2D" w:rsidRPr="00946142">
        <w:rPr>
          <w:rFonts w:ascii="Times New Roman" w:hAnsi="Times New Roman"/>
          <w:szCs w:val="28"/>
          <w:lang w:val="en-US"/>
        </w:rPr>
        <w:t xml:space="preserve"> 2002-</w:t>
      </w:r>
      <w:r w:rsidRPr="00946142">
        <w:rPr>
          <w:rFonts w:ascii="Times New Roman" w:hAnsi="Times New Roman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19 </w:t>
      </w:r>
      <w:r w:rsidRPr="00946142">
        <w:rPr>
          <w:rFonts w:ascii="Times New Roman" w:hAnsi="Times New Roman"/>
          <w:szCs w:val="28"/>
          <w:lang w:val="az-Latn-AZ"/>
        </w:rPr>
        <w:t>mart</w:t>
      </w:r>
      <w:r w:rsidR="004D4D2D" w:rsidRPr="00946142">
        <w:rPr>
          <w:rFonts w:ascii="Times New Roman" w:hAnsi="Times New Roman"/>
          <w:szCs w:val="28"/>
          <w:lang w:val="en-US"/>
        </w:rPr>
        <w:t xml:space="preserve"> 2003-</w:t>
      </w:r>
      <w:r w:rsidRPr="00946142">
        <w:rPr>
          <w:rFonts w:ascii="Times New Roman" w:hAnsi="Times New Roman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üzləşmə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aktlarını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imzalamış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möhürlə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təsdiq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310D21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az-Latn-AZ"/>
        </w:rPr>
        <w:t>Beləliklə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Cs w:val="28"/>
          <w:lang w:val="az-Latn-AZ"/>
        </w:rPr>
        <w:t>iş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üzrə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müəyyən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Cs w:val="28"/>
          <w:lang w:val="az-Latn-AZ"/>
        </w:rPr>
        <w:t>edilmiş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hallardan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göründüyü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kimi</w:t>
      </w:r>
      <w:r w:rsidR="004D4D2D" w:rsidRPr="00946142">
        <w:rPr>
          <w:rFonts w:ascii="Times New Roman" w:hAnsi="Times New Roman"/>
          <w:szCs w:val="28"/>
          <w:lang w:val="en-US"/>
        </w:rPr>
        <w:t>, «</w:t>
      </w:r>
      <w:r w:rsidRPr="00946142">
        <w:rPr>
          <w:rFonts w:ascii="Times New Roman" w:hAnsi="Times New Roman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Cs w:val="28"/>
          <w:lang w:val="en-US"/>
        </w:rPr>
        <w:t>-</w:t>
      </w:r>
      <w:r w:rsidRPr="00946142">
        <w:rPr>
          <w:rFonts w:ascii="Times New Roman" w:hAnsi="Times New Roman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Cs w:val="28"/>
          <w:lang w:val="az-Latn-AZ"/>
        </w:rPr>
        <w:t>zavodu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2003-</w:t>
      </w:r>
      <w:r w:rsidRPr="00946142">
        <w:rPr>
          <w:rFonts w:ascii="Times New Roman" w:hAnsi="Times New Roman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ilin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aprel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ayına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qədər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Cs w:val="28"/>
          <w:lang w:val="az-Latn-AZ"/>
        </w:rPr>
        <w:t>yəni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«</w:t>
      </w:r>
      <w:r w:rsidRPr="00946142">
        <w:rPr>
          <w:rFonts w:ascii="Times New Roman" w:hAnsi="Times New Roman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məhkəmədə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iddia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qaldıranadək</w:t>
      </w:r>
      <w:r w:rsidR="004D4D2D" w:rsidRPr="00946142">
        <w:rPr>
          <w:rFonts w:ascii="Times New Roman" w:hAnsi="Times New Roman"/>
          <w:szCs w:val="28"/>
          <w:lang w:val="en-US"/>
        </w:rPr>
        <w:t xml:space="preserve">,  </w:t>
      </w:r>
      <w:r w:rsidRPr="00946142">
        <w:rPr>
          <w:rFonts w:ascii="Times New Roman" w:hAnsi="Times New Roman"/>
          <w:szCs w:val="28"/>
          <w:lang w:val="az-Latn-AZ"/>
        </w:rPr>
        <w:t>həmin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firmaya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olan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borcu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etiraf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etmişdir</w:t>
      </w:r>
      <w:r w:rsidR="004D4D2D"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4D4D2D">
      <w:pPr>
        <w:ind w:right="-216" w:firstLine="708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en-US"/>
        </w:rPr>
        <w:t>2000-</w:t>
      </w:r>
      <w:r w:rsidR="00310D21" w:rsidRPr="00946142">
        <w:rPr>
          <w:sz w:val="28"/>
          <w:szCs w:val="28"/>
          <w:lang w:val="az-Latn-AZ"/>
        </w:rPr>
        <w:t>ci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ilin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sentyabrın</w:t>
      </w:r>
      <w:r w:rsidRPr="00946142">
        <w:rPr>
          <w:sz w:val="28"/>
          <w:szCs w:val="28"/>
          <w:lang w:val="en-US"/>
        </w:rPr>
        <w:t xml:space="preserve"> 01-</w:t>
      </w:r>
      <w:r w:rsidR="00310D21" w:rsidRPr="00946142">
        <w:rPr>
          <w:sz w:val="28"/>
          <w:szCs w:val="28"/>
          <w:lang w:val="az-Latn-AZ"/>
        </w:rPr>
        <w:t>dək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qüvvədə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olmuş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MM</w:t>
      </w:r>
      <w:r w:rsidRPr="00946142">
        <w:rPr>
          <w:sz w:val="28"/>
          <w:szCs w:val="28"/>
          <w:lang w:val="en-US"/>
        </w:rPr>
        <w:t>-</w:t>
      </w:r>
      <w:r w:rsidR="00310D21" w:rsidRPr="00946142">
        <w:rPr>
          <w:sz w:val="28"/>
          <w:szCs w:val="28"/>
          <w:lang w:val="az-Latn-AZ"/>
        </w:rPr>
        <w:t>nin</w:t>
      </w:r>
      <w:r w:rsidRPr="00946142">
        <w:rPr>
          <w:sz w:val="28"/>
          <w:szCs w:val="28"/>
          <w:lang w:val="en-US"/>
        </w:rPr>
        <w:t xml:space="preserve"> 78-</w:t>
      </w:r>
      <w:r w:rsidR="00310D21" w:rsidRPr="00946142">
        <w:rPr>
          <w:sz w:val="28"/>
          <w:szCs w:val="28"/>
          <w:lang w:val="az-Latn-AZ"/>
        </w:rPr>
        <w:t>ci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maddəsinin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müddəalarına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uyğun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olaraq</w:t>
      </w:r>
      <w:r w:rsidRPr="00946142">
        <w:rPr>
          <w:sz w:val="28"/>
          <w:szCs w:val="28"/>
          <w:lang w:val="en-US"/>
        </w:rPr>
        <w:t xml:space="preserve">, </w:t>
      </w:r>
      <w:r w:rsidR="00310D21" w:rsidRPr="00946142">
        <w:rPr>
          <w:sz w:val="28"/>
          <w:szCs w:val="28"/>
          <w:lang w:val="az-Latn-AZ"/>
        </w:rPr>
        <w:t>qəbul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edilmiş</w:t>
      </w:r>
      <w:r w:rsidRPr="00946142">
        <w:rPr>
          <w:sz w:val="28"/>
          <w:szCs w:val="28"/>
          <w:lang w:val="en-US"/>
        </w:rPr>
        <w:t xml:space="preserve"> </w:t>
      </w:r>
      <w:proofErr w:type="gramStart"/>
      <w:r w:rsidR="00310D21" w:rsidRPr="00946142">
        <w:rPr>
          <w:sz w:val="28"/>
          <w:szCs w:val="28"/>
          <w:lang w:val="az-Latn-AZ"/>
        </w:rPr>
        <w:t>məhsulun</w:t>
      </w:r>
      <w:r w:rsidRPr="00946142">
        <w:rPr>
          <w:sz w:val="28"/>
          <w:szCs w:val="28"/>
          <w:lang w:val="en-US"/>
        </w:rPr>
        <w:t xml:space="preserve">  </w:t>
      </w:r>
      <w:r w:rsidR="00310D21" w:rsidRPr="00946142">
        <w:rPr>
          <w:sz w:val="28"/>
          <w:szCs w:val="28"/>
          <w:lang w:val="az-Latn-AZ"/>
        </w:rPr>
        <w:t>və</w:t>
      </w:r>
      <w:proofErr w:type="gramEnd"/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yaxud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göstərilmiş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xidmətlərin</w:t>
      </w:r>
      <w:r w:rsidRPr="00946142">
        <w:rPr>
          <w:sz w:val="28"/>
          <w:szCs w:val="28"/>
          <w:lang w:val="en-US"/>
        </w:rPr>
        <w:t xml:space="preserve">  </w:t>
      </w:r>
      <w:r w:rsidR="00310D21" w:rsidRPr="00946142">
        <w:rPr>
          <w:sz w:val="28"/>
          <w:szCs w:val="28"/>
          <w:lang w:val="az-Latn-AZ"/>
        </w:rPr>
        <w:t>dəyərinin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ödənilməsinə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dair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iddia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müddəti</w:t>
      </w:r>
      <w:r w:rsidRPr="00946142">
        <w:rPr>
          <w:sz w:val="28"/>
          <w:szCs w:val="28"/>
          <w:lang w:val="en-US"/>
        </w:rPr>
        <w:t xml:space="preserve">  </w:t>
      </w:r>
      <w:r w:rsidR="00310D21" w:rsidRPr="00946142">
        <w:rPr>
          <w:sz w:val="28"/>
          <w:szCs w:val="28"/>
          <w:lang w:val="az-Latn-AZ"/>
        </w:rPr>
        <w:t>alıcının</w:t>
      </w:r>
      <w:r w:rsidRPr="00946142">
        <w:rPr>
          <w:sz w:val="28"/>
          <w:szCs w:val="28"/>
          <w:lang w:val="en-US"/>
        </w:rPr>
        <w:t xml:space="preserve">  (</w:t>
      </w:r>
      <w:r w:rsidR="00310D21" w:rsidRPr="00946142">
        <w:rPr>
          <w:sz w:val="28"/>
          <w:szCs w:val="28"/>
          <w:lang w:val="az-Latn-AZ"/>
        </w:rPr>
        <w:t>sifarişçinin</w:t>
      </w:r>
      <w:r w:rsidRPr="00946142">
        <w:rPr>
          <w:sz w:val="28"/>
          <w:szCs w:val="28"/>
          <w:lang w:val="en-US"/>
        </w:rPr>
        <w:t xml:space="preserve">)  </w:t>
      </w:r>
      <w:r w:rsidR="00310D21" w:rsidRPr="00946142">
        <w:rPr>
          <w:sz w:val="28"/>
          <w:szCs w:val="28"/>
          <w:lang w:val="az-Latn-AZ"/>
        </w:rPr>
        <w:t>məhsulun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dəyərini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və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yaxud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xidmət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haqqını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ödəməkdən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imtina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etməsi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barədə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tədarükçünün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bildiyi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və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yaxud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da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bilməli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olduğu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gündən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hesablanır</w:t>
      </w:r>
      <w:r w:rsidRPr="00946142">
        <w:rPr>
          <w:sz w:val="28"/>
          <w:szCs w:val="28"/>
          <w:lang w:val="en-US"/>
        </w:rPr>
        <w:t xml:space="preserve">. </w:t>
      </w:r>
      <w:r w:rsidR="00310D21" w:rsidRPr="00946142">
        <w:rPr>
          <w:sz w:val="28"/>
          <w:szCs w:val="28"/>
          <w:lang w:val="az-Latn-AZ"/>
        </w:rPr>
        <w:t>Qanunun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bu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tələbi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həm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əsas</w:t>
      </w:r>
      <w:r w:rsidRPr="00946142">
        <w:rPr>
          <w:sz w:val="28"/>
          <w:szCs w:val="28"/>
          <w:lang w:val="en-US"/>
        </w:rPr>
        <w:t xml:space="preserve">,  </w:t>
      </w:r>
      <w:r w:rsidR="00310D21" w:rsidRPr="00946142">
        <w:rPr>
          <w:sz w:val="28"/>
          <w:szCs w:val="28"/>
          <w:lang w:val="az-Latn-AZ"/>
        </w:rPr>
        <w:t>həm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də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əlavə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borclara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şamil</w:t>
      </w:r>
      <w:r w:rsidRPr="00946142">
        <w:rPr>
          <w:sz w:val="28"/>
          <w:szCs w:val="28"/>
          <w:lang w:val="en-US"/>
        </w:rPr>
        <w:t xml:space="preserve"> </w:t>
      </w:r>
      <w:r w:rsidR="00310D21" w:rsidRPr="00946142">
        <w:rPr>
          <w:sz w:val="28"/>
          <w:szCs w:val="28"/>
          <w:lang w:val="az-Latn-AZ"/>
        </w:rPr>
        <w:t>edilir</w:t>
      </w:r>
      <w:r w:rsidRPr="00946142">
        <w:rPr>
          <w:sz w:val="28"/>
          <w:szCs w:val="28"/>
          <w:lang w:val="en-US"/>
        </w:rPr>
        <w:t xml:space="preserve">. </w:t>
      </w:r>
    </w:p>
    <w:p w:rsidR="004D4D2D" w:rsidRPr="00946142" w:rsidRDefault="00310D21">
      <w:pPr>
        <w:ind w:right="-216" w:firstLine="708"/>
        <w:jc w:val="both"/>
        <w:rPr>
          <w:sz w:val="28"/>
          <w:szCs w:val="28"/>
          <w:lang w:val="en-US"/>
        </w:rPr>
      </w:pPr>
      <w:r w:rsidRPr="00946142">
        <w:rPr>
          <w:sz w:val="28"/>
          <w:szCs w:val="28"/>
          <w:lang w:val="az-Latn-AZ"/>
        </w:rPr>
        <w:lastRenderedPageBreak/>
        <w:t>Ali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İMDİÜMK</w:t>
      </w:r>
      <w:r w:rsidR="004D4D2D" w:rsidRPr="00946142">
        <w:rPr>
          <w:sz w:val="28"/>
          <w:szCs w:val="28"/>
          <w:lang w:val="en-US"/>
        </w:rPr>
        <w:t>-</w:t>
      </w:r>
      <w:r w:rsidRPr="00946142">
        <w:rPr>
          <w:sz w:val="28"/>
          <w:szCs w:val="28"/>
          <w:lang w:val="az-Latn-AZ"/>
        </w:rPr>
        <w:t>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apellyasiya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instansiyası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məhkəməsi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tərəfindən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qəbul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edilmiş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qətnamənin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hüquqi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baxımdan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qanuniliyini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yoxlayarkən</w:t>
      </w:r>
      <w:r w:rsidR="004D4D2D" w:rsidRPr="00946142">
        <w:rPr>
          <w:sz w:val="28"/>
          <w:szCs w:val="28"/>
          <w:lang w:val="en-US"/>
        </w:rPr>
        <w:t xml:space="preserve">,  </w:t>
      </w:r>
      <w:r w:rsidRPr="00946142">
        <w:rPr>
          <w:sz w:val="28"/>
          <w:szCs w:val="28"/>
          <w:lang w:val="az-Latn-AZ"/>
        </w:rPr>
        <w:t>tətbiq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edilməli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olan</w:t>
      </w:r>
      <w:r w:rsidR="004D4D2D" w:rsidRPr="00946142">
        <w:rPr>
          <w:sz w:val="28"/>
          <w:szCs w:val="28"/>
          <w:lang w:val="en-US"/>
        </w:rPr>
        <w:t xml:space="preserve"> 2000-</w:t>
      </w:r>
      <w:r w:rsidRPr="00946142">
        <w:rPr>
          <w:sz w:val="28"/>
          <w:szCs w:val="28"/>
          <w:lang w:val="az-Latn-AZ"/>
        </w:rPr>
        <w:t>ci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ilin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sentyabrın</w:t>
      </w:r>
      <w:r w:rsidR="004D4D2D" w:rsidRPr="00946142">
        <w:rPr>
          <w:sz w:val="28"/>
          <w:szCs w:val="28"/>
          <w:lang w:val="en-US"/>
        </w:rPr>
        <w:t xml:space="preserve"> 01-</w:t>
      </w:r>
      <w:r w:rsidRPr="00946142">
        <w:rPr>
          <w:sz w:val="28"/>
          <w:szCs w:val="28"/>
          <w:lang w:val="az-Latn-AZ"/>
        </w:rPr>
        <w:t>dək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qüvvədə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olmuş</w:t>
      </w:r>
      <w:r w:rsidR="004D4D2D" w:rsidRPr="00946142">
        <w:rPr>
          <w:sz w:val="28"/>
          <w:szCs w:val="28"/>
          <w:lang w:val="en-US"/>
        </w:rPr>
        <w:t xml:space="preserve">  </w:t>
      </w:r>
      <w:r w:rsidRPr="00946142">
        <w:rPr>
          <w:sz w:val="28"/>
          <w:szCs w:val="28"/>
          <w:lang w:val="az-Latn-AZ"/>
        </w:rPr>
        <w:t>MM</w:t>
      </w:r>
      <w:r w:rsidR="004D4D2D" w:rsidRPr="00946142">
        <w:rPr>
          <w:sz w:val="28"/>
          <w:szCs w:val="28"/>
          <w:lang w:val="en-US"/>
        </w:rPr>
        <w:t>-</w:t>
      </w:r>
      <w:r w:rsidRPr="00946142">
        <w:rPr>
          <w:sz w:val="28"/>
          <w:szCs w:val="28"/>
          <w:lang w:val="az-Latn-AZ"/>
        </w:rPr>
        <w:t>nin</w:t>
      </w:r>
      <w:r w:rsidR="004D4D2D" w:rsidRPr="00946142">
        <w:rPr>
          <w:sz w:val="28"/>
          <w:szCs w:val="28"/>
          <w:lang w:val="en-US"/>
        </w:rPr>
        <w:t xml:space="preserve"> 78-</w:t>
      </w:r>
      <w:r w:rsidRPr="00946142">
        <w:rPr>
          <w:sz w:val="28"/>
          <w:szCs w:val="28"/>
          <w:lang w:val="az-Latn-AZ"/>
        </w:rPr>
        <w:t>ci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maddəsini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tətbiq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etməyərək</w:t>
      </w:r>
      <w:r w:rsidR="004D4D2D" w:rsidRPr="00946142">
        <w:rPr>
          <w:sz w:val="28"/>
          <w:szCs w:val="28"/>
          <w:lang w:val="en-US"/>
        </w:rPr>
        <w:t xml:space="preserve">,  </w:t>
      </w:r>
      <w:r w:rsidRPr="00946142">
        <w:rPr>
          <w:sz w:val="28"/>
          <w:szCs w:val="28"/>
          <w:lang w:val="az-Latn-AZ"/>
        </w:rPr>
        <w:t>mahiyyət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etibarı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ilə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düzgün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olmayan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qərar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qəbul</w:t>
      </w:r>
      <w:r w:rsidR="004D4D2D" w:rsidRPr="00946142">
        <w:rPr>
          <w:sz w:val="28"/>
          <w:szCs w:val="28"/>
          <w:lang w:val="en-US"/>
        </w:rPr>
        <w:t xml:space="preserve"> </w:t>
      </w:r>
      <w:r w:rsidRPr="00946142">
        <w:rPr>
          <w:sz w:val="28"/>
          <w:szCs w:val="28"/>
          <w:lang w:val="az-Latn-AZ"/>
        </w:rPr>
        <w:t>etmişdir</w:t>
      </w:r>
      <w:r w:rsidR="004D4D2D" w:rsidRPr="00946142">
        <w:rPr>
          <w:sz w:val="28"/>
          <w:szCs w:val="28"/>
          <w:lang w:val="en-US"/>
        </w:rPr>
        <w:t>.</w:t>
      </w:r>
    </w:p>
    <w:p w:rsidR="004D4D2D" w:rsidRPr="00946142" w:rsidRDefault="004D4D2D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Bundan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başqa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Konstitusiya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Plenumu</w:t>
      </w:r>
      <w:r w:rsidRPr="00946142">
        <w:rPr>
          <w:rFonts w:ascii="Times New Roman" w:hAnsi="Times New Roman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Cs w:val="28"/>
          <w:lang w:val="az-Latn-AZ"/>
        </w:rPr>
        <w:t>Aztelekom</w:t>
      </w:r>
      <w:r w:rsidRPr="00946142">
        <w:rPr>
          <w:rFonts w:ascii="Times New Roman" w:hAnsi="Times New Roman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Cs w:val="28"/>
          <w:lang w:val="az-Latn-AZ"/>
        </w:rPr>
        <w:t>İstehsalat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Birliyi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A</w:t>
      </w:r>
      <w:r w:rsidRPr="00946142">
        <w:rPr>
          <w:rFonts w:ascii="Times New Roman" w:hAnsi="Times New Roman"/>
          <w:szCs w:val="28"/>
          <w:lang w:val="en-US"/>
        </w:rPr>
        <w:t>.</w:t>
      </w:r>
      <w:r w:rsidR="00310D21" w:rsidRPr="00946142">
        <w:rPr>
          <w:rFonts w:ascii="Times New Roman" w:hAnsi="Times New Roman"/>
          <w:szCs w:val="28"/>
          <w:lang w:val="az-Latn-AZ"/>
        </w:rPr>
        <w:t>H</w:t>
      </w:r>
      <w:r w:rsidRPr="00946142">
        <w:rPr>
          <w:rFonts w:ascii="Times New Roman" w:hAnsi="Times New Roman"/>
          <w:szCs w:val="28"/>
          <w:lang w:val="en-US"/>
        </w:rPr>
        <w:t>.</w:t>
      </w:r>
      <w:r w:rsidR="00310D21" w:rsidRPr="00946142">
        <w:rPr>
          <w:rFonts w:ascii="Times New Roman" w:hAnsi="Times New Roman"/>
          <w:szCs w:val="28"/>
          <w:lang w:val="az-Latn-AZ"/>
        </w:rPr>
        <w:t>Zalovun</w:t>
      </w:r>
      <w:r w:rsidRPr="00946142">
        <w:rPr>
          <w:rFonts w:ascii="Times New Roman" w:hAnsi="Times New Roman"/>
          <w:szCs w:val="28"/>
          <w:lang w:val="en-US"/>
        </w:rPr>
        <w:t>, «</w:t>
      </w:r>
      <w:r w:rsidR="00310D21" w:rsidRPr="00946142">
        <w:rPr>
          <w:rFonts w:ascii="Times New Roman" w:hAnsi="Times New Roman"/>
          <w:szCs w:val="28"/>
          <w:lang w:val="az-Latn-AZ"/>
        </w:rPr>
        <w:t>Saip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Machine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Company</w:t>
      </w:r>
      <w:r w:rsidRPr="00946142">
        <w:rPr>
          <w:rFonts w:ascii="Times New Roman" w:hAnsi="Times New Roman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Cs w:val="28"/>
          <w:lang w:val="az-Latn-AZ"/>
        </w:rPr>
        <w:t>şirkətinin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şikayətləri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üzrə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qəbul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etdiyi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qərarlarında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vurğulamışdır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ki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qanunverici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tərəfindən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müəyyən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edilmiş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qaydalara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görə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kassasiya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apellyasiya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tərəfindən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qəbul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aktların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hüquqi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baxımdan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qanuniliyini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yəni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prosessual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hüquq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normalarının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düzgün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tətbiq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edilməsini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yoxlayır</w:t>
      </w:r>
      <w:r w:rsidRPr="00946142">
        <w:rPr>
          <w:rFonts w:ascii="Times New Roman" w:hAnsi="Times New Roman"/>
          <w:szCs w:val="28"/>
          <w:lang w:val="en-US"/>
        </w:rPr>
        <w:t xml:space="preserve"> (</w:t>
      </w:r>
      <w:r w:rsidR="00310D21" w:rsidRPr="00946142">
        <w:rPr>
          <w:rFonts w:ascii="Times New Roman" w:hAnsi="Times New Roman"/>
          <w:szCs w:val="28"/>
          <w:lang w:val="az-Latn-AZ"/>
        </w:rPr>
        <w:t>MPM</w:t>
      </w:r>
      <w:r w:rsidRPr="00946142">
        <w:rPr>
          <w:rFonts w:ascii="Times New Roman" w:hAnsi="Times New Roman"/>
          <w:szCs w:val="28"/>
          <w:lang w:val="en-US"/>
        </w:rPr>
        <w:t>-</w:t>
      </w:r>
      <w:r w:rsidR="00310D21" w:rsidRPr="00946142">
        <w:rPr>
          <w:rFonts w:ascii="Times New Roman" w:hAnsi="Times New Roman"/>
          <w:szCs w:val="28"/>
          <w:lang w:val="az-Latn-AZ"/>
        </w:rPr>
        <w:t>nin</w:t>
      </w:r>
      <w:r w:rsidRPr="00946142">
        <w:rPr>
          <w:rFonts w:ascii="Times New Roman" w:hAnsi="Times New Roman"/>
          <w:szCs w:val="28"/>
          <w:lang w:val="en-US"/>
        </w:rPr>
        <w:t xml:space="preserve"> 416-</w:t>
      </w:r>
      <w:r w:rsidR="00310D21" w:rsidRPr="00946142">
        <w:rPr>
          <w:rFonts w:ascii="Times New Roman" w:hAnsi="Times New Roman"/>
          <w:szCs w:val="28"/>
          <w:lang w:val="az-Latn-AZ"/>
        </w:rPr>
        <w:t>cı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maddəsi</w:t>
      </w:r>
      <w:r w:rsidRPr="00946142">
        <w:rPr>
          <w:rFonts w:ascii="Times New Roman" w:hAnsi="Times New Roman"/>
          <w:szCs w:val="28"/>
          <w:lang w:val="en-US"/>
        </w:rPr>
        <w:t xml:space="preserve">). </w:t>
      </w:r>
      <w:r w:rsidR="00310D21" w:rsidRPr="00946142">
        <w:rPr>
          <w:rFonts w:ascii="Times New Roman" w:hAnsi="Times New Roman"/>
          <w:szCs w:val="28"/>
          <w:lang w:val="az-Latn-AZ"/>
        </w:rPr>
        <w:t>Qanunun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bu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müddəasına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görə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kassasiya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işə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mahiyyəti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üzrə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baxmır</w:t>
      </w:r>
      <w:r w:rsidRPr="00946142">
        <w:rPr>
          <w:rFonts w:ascii="Times New Roman" w:hAnsi="Times New Roman"/>
          <w:szCs w:val="28"/>
          <w:lang w:val="en-US"/>
        </w:rPr>
        <w:t xml:space="preserve">. </w:t>
      </w:r>
      <w:r w:rsidR="00310D21" w:rsidRPr="00946142">
        <w:rPr>
          <w:rFonts w:ascii="Times New Roman" w:hAnsi="Times New Roman"/>
          <w:szCs w:val="28"/>
          <w:lang w:val="az-Latn-AZ"/>
        </w:rPr>
        <w:t>Maddi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prosessual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hüquq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normalarının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pozulması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düzgün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tətbiq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olunmamasını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müəyyən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etdikdə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isə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kassasiya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apellyasiya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qətmamə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qərardadını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ləğv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bilər</w:t>
      </w:r>
      <w:r w:rsidRPr="00946142">
        <w:rPr>
          <w:rFonts w:ascii="Times New Roman" w:hAnsi="Times New Roman"/>
          <w:szCs w:val="28"/>
          <w:lang w:val="en-US"/>
        </w:rPr>
        <w:t xml:space="preserve"> (</w:t>
      </w:r>
      <w:r w:rsidR="00310D21" w:rsidRPr="00946142">
        <w:rPr>
          <w:rFonts w:ascii="Times New Roman" w:hAnsi="Times New Roman"/>
          <w:szCs w:val="28"/>
          <w:lang w:val="az-Latn-AZ"/>
        </w:rPr>
        <w:t>MPM</w:t>
      </w:r>
      <w:r w:rsidRPr="00946142">
        <w:rPr>
          <w:rFonts w:ascii="Times New Roman" w:hAnsi="Times New Roman"/>
          <w:szCs w:val="28"/>
          <w:lang w:val="en-US"/>
        </w:rPr>
        <w:t>-</w:t>
      </w:r>
      <w:r w:rsidR="00310D21" w:rsidRPr="00946142">
        <w:rPr>
          <w:rFonts w:ascii="Times New Roman" w:hAnsi="Times New Roman"/>
          <w:szCs w:val="28"/>
          <w:lang w:val="az-Latn-AZ"/>
        </w:rPr>
        <w:t>nin</w:t>
      </w:r>
      <w:r w:rsidRPr="00946142">
        <w:rPr>
          <w:rFonts w:ascii="Times New Roman" w:hAnsi="Times New Roman"/>
          <w:szCs w:val="28"/>
          <w:lang w:val="en-US"/>
        </w:rPr>
        <w:t xml:space="preserve"> 418.1-</w:t>
      </w:r>
      <w:r w:rsidR="00310D21" w:rsidRPr="00946142">
        <w:rPr>
          <w:rFonts w:ascii="Times New Roman" w:hAnsi="Times New Roman"/>
          <w:szCs w:val="28"/>
          <w:lang w:val="az-Latn-AZ"/>
        </w:rPr>
        <w:t>ci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maddəsi</w:t>
      </w:r>
      <w:r w:rsidRPr="00946142">
        <w:rPr>
          <w:rFonts w:ascii="Times New Roman" w:hAnsi="Times New Roman"/>
          <w:szCs w:val="28"/>
          <w:lang w:val="en-US"/>
        </w:rPr>
        <w:t xml:space="preserve">). </w:t>
      </w:r>
      <w:r w:rsidR="00310D21" w:rsidRPr="00946142">
        <w:rPr>
          <w:rFonts w:ascii="Times New Roman" w:hAnsi="Times New Roman"/>
          <w:szCs w:val="28"/>
          <w:lang w:val="az-Latn-AZ"/>
        </w:rPr>
        <w:t>Bu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halda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kassasiya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işi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yenidən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baxılmaq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üçün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apellyasiya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instansiyası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məhkəməsinə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göndərə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bilər</w:t>
      </w:r>
      <w:r w:rsidRPr="00946142">
        <w:rPr>
          <w:rFonts w:ascii="Times New Roman" w:hAnsi="Times New Roman"/>
          <w:szCs w:val="28"/>
          <w:lang w:val="en-US"/>
        </w:rPr>
        <w:t xml:space="preserve"> (</w:t>
      </w:r>
      <w:r w:rsidR="00310D21" w:rsidRPr="00946142">
        <w:rPr>
          <w:rFonts w:ascii="Times New Roman" w:hAnsi="Times New Roman"/>
          <w:szCs w:val="28"/>
          <w:lang w:val="az-Latn-AZ"/>
        </w:rPr>
        <w:t>MPM</w:t>
      </w:r>
      <w:r w:rsidRPr="00946142">
        <w:rPr>
          <w:rFonts w:ascii="Times New Roman" w:hAnsi="Times New Roman"/>
          <w:szCs w:val="28"/>
          <w:lang w:val="en-US"/>
        </w:rPr>
        <w:t>-</w:t>
      </w:r>
      <w:r w:rsidR="00310D21" w:rsidRPr="00946142">
        <w:rPr>
          <w:rFonts w:ascii="Times New Roman" w:hAnsi="Times New Roman"/>
          <w:szCs w:val="28"/>
          <w:lang w:val="az-Latn-AZ"/>
        </w:rPr>
        <w:t>nin</w:t>
      </w:r>
      <w:r w:rsidRPr="00946142">
        <w:rPr>
          <w:rFonts w:ascii="Times New Roman" w:hAnsi="Times New Roman"/>
          <w:szCs w:val="28"/>
          <w:lang w:val="en-US"/>
        </w:rPr>
        <w:t xml:space="preserve"> 417.0.3-</w:t>
      </w:r>
      <w:r w:rsidR="00310D21" w:rsidRPr="00946142">
        <w:rPr>
          <w:rFonts w:ascii="Times New Roman" w:hAnsi="Times New Roman"/>
          <w:szCs w:val="28"/>
          <w:lang w:val="az-Latn-AZ"/>
        </w:rPr>
        <w:t>cü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maddəsi</w:t>
      </w:r>
      <w:r w:rsidRPr="00946142">
        <w:rPr>
          <w:rFonts w:ascii="Times New Roman" w:hAnsi="Times New Roman"/>
          <w:szCs w:val="28"/>
          <w:lang w:val="en-US"/>
        </w:rPr>
        <w:t>).</w:t>
      </w:r>
    </w:p>
    <w:p w:rsidR="004D4D2D" w:rsidRPr="00946142" w:rsidRDefault="004D4D2D">
      <w:pPr>
        <w:pStyle w:val="a4"/>
        <w:tabs>
          <w:tab w:val="left" w:pos="10440"/>
        </w:tabs>
        <w:ind w:right="-216"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sz w:val="28"/>
          <w:szCs w:val="28"/>
          <w:lang w:val="en-US"/>
        </w:rPr>
        <w:t>«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iddiası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ilə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bağlı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iş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 w:val="28"/>
          <w:szCs w:val="28"/>
          <w:lang w:val="az-Latn-AZ"/>
        </w:rPr>
        <w:t>üzrə</w:t>
      </w:r>
      <w:r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Ali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Məhkəmənin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İMDİÜMK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>-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sı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maddi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prosessual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hüquq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normalarının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düzgün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tətbiq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etmədiyini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müəyyənləşdirərək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qətnaməni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ləğv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edib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işi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yenidən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baxılmaq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üçün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məhkəməsinə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göndərmək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əvəzinə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onun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dəyişdirilməsi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adı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faktiki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olaraq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mahiyyət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üzrə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yeni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qərar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qəbul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bCs/>
          <w:sz w:val="28"/>
          <w:szCs w:val="28"/>
          <w:lang w:val="az-Latn-AZ"/>
        </w:rPr>
        <w:t>etmişdir</w:t>
      </w:r>
      <w:r w:rsidRPr="0094614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D4D2D" w:rsidRPr="00946142" w:rsidRDefault="00310D21">
      <w:pPr>
        <w:pStyle w:val="a4"/>
        <w:tabs>
          <w:tab w:val="left" w:pos="10440"/>
        </w:tabs>
        <w:ind w:right="-216"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bCs/>
          <w:sz w:val="28"/>
          <w:szCs w:val="28"/>
          <w:lang w:val="az-Latn-AZ"/>
        </w:rPr>
        <w:t>Bunula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əlaqədar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olaraq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Plenumu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belə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nəticəyə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gəlir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, «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firması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mübahisələndirilən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kassasiya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qərarı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2000-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ilin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sentyabrın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01-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dək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qüvvədə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olmuş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MM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78-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MPM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416, 417.0.3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418.1-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maddələrinin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tələbləri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ziddiyyət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təşkil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edir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Bu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isə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öz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növbəsində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, «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Konstitusiyasının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60-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maddəsində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təsbit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olunmuş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hər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kəsin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hüquq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azadlıqlarının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məhkəmə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müdafiəsi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hüququnun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pozulmasına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səbəb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olmuşdur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D4D2D" w:rsidRPr="00946142" w:rsidRDefault="00310D21">
      <w:pPr>
        <w:pStyle w:val="a4"/>
        <w:ind w:right="-216"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46142">
        <w:rPr>
          <w:rFonts w:ascii="Times New Roman" w:hAnsi="Times New Roman"/>
          <w:bCs/>
          <w:sz w:val="28"/>
          <w:szCs w:val="28"/>
          <w:lang w:val="az-Latn-AZ"/>
        </w:rPr>
        <w:t>Göstərilənlərə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əsasən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Plenumu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hesab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edir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«</w:t>
      </w:r>
      <w:r w:rsidRPr="00946142">
        <w:rPr>
          <w:rFonts w:ascii="Times New Roman" w:hAnsi="Times New Roman"/>
          <w:sz w:val="28"/>
          <w:szCs w:val="28"/>
          <w:lang w:val="az-Latn-AZ"/>
        </w:rPr>
        <w:t>Səma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-10» </w:t>
      </w:r>
      <w:r w:rsidRPr="00946142">
        <w:rPr>
          <w:rFonts w:ascii="Times New Roman" w:hAnsi="Times New Roman"/>
          <w:sz w:val="28"/>
          <w:szCs w:val="28"/>
          <w:lang w:val="az-Latn-AZ"/>
        </w:rPr>
        <w:t>firmasının</w:t>
      </w:r>
      <w:r w:rsidR="004D4D2D"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«</w:t>
      </w:r>
      <w:r w:rsidRPr="00946142">
        <w:rPr>
          <w:rFonts w:ascii="Times New Roman" w:hAnsi="Times New Roman"/>
          <w:sz w:val="28"/>
          <w:szCs w:val="28"/>
          <w:lang w:val="az-Latn-AZ"/>
        </w:rPr>
        <w:t>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sz w:val="28"/>
          <w:szCs w:val="28"/>
          <w:lang w:val="az-Latn-AZ"/>
        </w:rPr>
        <w:t>Polietilen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 w:val="28"/>
          <w:szCs w:val="28"/>
          <w:lang w:val="az-Latn-AZ"/>
        </w:rPr>
        <w:t>zavoduna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qarşı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borcun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ödənilməsinə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dair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iş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üzrə</w:t>
      </w:r>
      <w:r w:rsidR="004D4D2D"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Ali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İqtisadi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mübahisələrə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dair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işlər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üzrə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məhkəmə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09 </w:t>
      </w:r>
      <w:r w:rsidRPr="00946142">
        <w:rPr>
          <w:rFonts w:ascii="Times New Roman" w:hAnsi="Times New Roman"/>
          <w:sz w:val="28"/>
          <w:szCs w:val="28"/>
          <w:lang w:val="az-Latn-AZ"/>
        </w:rPr>
        <w:t>oktyabr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946142">
        <w:rPr>
          <w:rFonts w:ascii="Times New Roman" w:hAnsi="Times New Roman"/>
          <w:sz w:val="28"/>
          <w:szCs w:val="28"/>
          <w:lang w:val="az-Latn-AZ"/>
        </w:rPr>
        <w:t>cü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il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tarixli</w:t>
      </w:r>
      <w:r w:rsidR="004D4D2D" w:rsidRPr="009461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sz w:val="28"/>
          <w:szCs w:val="28"/>
          <w:lang w:val="az-Latn-AZ"/>
        </w:rPr>
        <w:t>qərarı</w:t>
      </w:r>
      <w:r w:rsidR="004D4D2D" w:rsidRPr="0094614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Konstitusiyanın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60-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cı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maddəsinə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qüvvədən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düşmüş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MM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78-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MPM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416, 417.0.3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418.1-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maddələrinin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tələblərinə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uyğun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olmadığından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qüvvədən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düşmüş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hesab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edilməlidir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İşə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bu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Qərara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uyğun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olaraq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Respublikasının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mülki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prosessual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qanunvericiliyi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edilmiş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qaydada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müddətdə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yenidən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46142">
        <w:rPr>
          <w:rFonts w:ascii="Times New Roman" w:hAnsi="Times New Roman"/>
          <w:bCs/>
          <w:sz w:val="28"/>
          <w:szCs w:val="28"/>
          <w:lang w:val="az-Latn-AZ"/>
        </w:rPr>
        <w:t>baxılmalıdır</w:t>
      </w:r>
      <w:r w:rsidR="004D4D2D" w:rsidRPr="0094614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D4D2D" w:rsidRPr="00946142" w:rsidRDefault="00310D21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Konstitusiyasının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130-</w:t>
      </w:r>
      <w:r w:rsidRPr="00946142">
        <w:rPr>
          <w:rFonts w:ascii="Times New Roman" w:hAnsi="Times New Roman"/>
          <w:szCs w:val="28"/>
          <w:lang w:val="az-Latn-AZ"/>
        </w:rPr>
        <w:t>cu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maddəsinin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V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I</w:t>
      </w:r>
      <w:r w:rsidRPr="00946142">
        <w:rPr>
          <w:rFonts w:ascii="Times New Roman" w:hAnsi="Times New Roman"/>
          <w:szCs w:val="28"/>
          <w:lang w:val="az-Latn-AZ"/>
        </w:rPr>
        <w:t>X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hissələrini</w:t>
      </w:r>
      <w:r w:rsidR="004D4D2D" w:rsidRPr="00946142">
        <w:rPr>
          <w:rFonts w:ascii="Times New Roman" w:hAnsi="Times New Roman"/>
          <w:szCs w:val="28"/>
          <w:lang w:val="en-US"/>
        </w:rPr>
        <w:t>, «</w:t>
      </w:r>
      <w:r w:rsidRPr="00946142">
        <w:rPr>
          <w:rFonts w:ascii="Times New Roman" w:hAnsi="Times New Roman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Məhkəməsi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haqqında</w:t>
      </w:r>
      <w:r w:rsidR="004D4D2D" w:rsidRPr="00946142">
        <w:rPr>
          <w:rFonts w:ascii="Times New Roman" w:hAnsi="Times New Roman"/>
          <w:szCs w:val="28"/>
          <w:lang w:val="en-US"/>
        </w:rPr>
        <w:t xml:space="preserve">» </w:t>
      </w:r>
      <w:r w:rsidRPr="00946142">
        <w:rPr>
          <w:rFonts w:ascii="Times New Roman" w:hAnsi="Times New Roman"/>
          <w:szCs w:val="28"/>
          <w:lang w:val="az-Latn-AZ"/>
        </w:rPr>
        <w:t>Azərbaycan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Respublikası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Qanununun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52, 62, 63, 65-67 </w:t>
      </w:r>
      <w:r w:rsidRPr="00946142">
        <w:rPr>
          <w:rFonts w:ascii="Times New Roman" w:hAnsi="Times New Roman"/>
          <w:szCs w:val="28"/>
          <w:lang w:val="az-Latn-AZ"/>
        </w:rPr>
        <w:t>və</w:t>
      </w:r>
      <w:r w:rsidR="004D4D2D" w:rsidRPr="00946142">
        <w:rPr>
          <w:rFonts w:ascii="Times New Roman" w:hAnsi="Times New Roman"/>
          <w:szCs w:val="28"/>
          <w:lang w:val="en-US"/>
        </w:rPr>
        <w:t xml:space="preserve"> 69-</w:t>
      </w:r>
      <w:r w:rsidRPr="00946142">
        <w:rPr>
          <w:rFonts w:ascii="Times New Roman" w:hAnsi="Times New Roman"/>
          <w:szCs w:val="28"/>
          <w:lang w:val="az-Latn-AZ"/>
        </w:rPr>
        <w:t>cu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maddələrini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rəhbər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tutaraq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Konstitusiya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Məhkəməsinin</w:t>
      </w:r>
      <w:r w:rsidR="004D4D2D" w:rsidRPr="00946142">
        <w:rPr>
          <w:rFonts w:ascii="Times New Roman" w:hAnsi="Times New Roman"/>
          <w:szCs w:val="28"/>
          <w:lang w:val="en-US"/>
        </w:rPr>
        <w:t xml:space="preserve"> </w:t>
      </w:r>
      <w:r w:rsidRPr="00946142">
        <w:rPr>
          <w:rFonts w:ascii="Times New Roman" w:hAnsi="Times New Roman"/>
          <w:szCs w:val="28"/>
          <w:lang w:val="az-Latn-AZ"/>
        </w:rPr>
        <w:t>Plenumu</w:t>
      </w:r>
    </w:p>
    <w:p w:rsidR="004D4D2D" w:rsidRPr="00946142" w:rsidRDefault="004D4D2D">
      <w:pPr>
        <w:rPr>
          <w:b/>
          <w:bCs/>
          <w:sz w:val="28"/>
          <w:szCs w:val="28"/>
          <w:lang w:val="en-US"/>
        </w:rPr>
      </w:pPr>
    </w:p>
    <w:p w:rsidR="004D4D2D" w:rsidRPr="00946142" w:rsidRDefault="00310D21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en-US"/>
        </w:rPr>
      </w:pPr>
      <w:r w:rsidRPr="00946142">
        <w:rPr>
          <w:rFonts w:ascii="Times New Roman" w:hAnsi="Times New Roman"/>
          <w:b/>
          <w:bCs/>
          <w:szCs w:val="28"/>
          <w:lang w:val="az-Latn-AZ"/>
        </w:rPr>
        <w:t>QƏRARA</w:t>
      </w:r>
      <w:r w:rsidR="004D4D2D" w:rsidRPr="00946142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Pr="00946142">
        <w:rPr>
          <w:rFonts w:ascii="Times New Roman" w:hAnsi="Times New Roman"/>
          <w:b/>
          <w:bCs/>
          <w:szCs w:val="28"/>
          <w:lang w:val="az-Latn-AZ"/>
        </w:rPr>
        <w:t>ALDI</w:t>
      </w:r>
      <w:r w:rsidR="004D4D2D" w:rsidRPr="00946142">
        <w:rPr>
          <w:rFonts w:ascii="Times New Roman" w:hAnsi="Times New Roman"/>
          <w:b/>
          <w:bCs/>
          <w:szCs w:val="28"/>
          <w:lang w:val="en-US"/>
        </w:rPr>
        <w:t xml:space="preserve"> :</w:t>
      </w:r>
    </w:p>
    <w:p w:rsidR="004D4D2D" w:rsidRPr="00946142" w:rsidRDefault="004D4D2D">
      <w:pPr>
        <w:pStyle w:val="a3"/>
        <w:ind w:firstLine="0"/>
        <w:rPr>
          <w:rFonts w:ascii="Times New Roman" w:hAnsi="Times New Roman"/>
          <w:b/>
          <w:bCs/>
          <w:szCs w:val="28"/>
          <w:lang w:val="en-US"/>
        </w:rPr>
      </w:pPr>
    </w:p>
    <w:p w:rsidR="004D4D2D" w:rsidRPr="00946142" w:rsidRDefault="004D4D2D">
      <w:pPr>
        <w:pStyle w:val="a3"/>
        <w:ind w:right="-216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en-US"/>
        </w:rPr>
        <w:lastRenderedPageBreak/>
        <w:t>1. «</w:t>
      </w:r>
      <w:r w:rsidR="00310D21" w:rsidRPr="00946142">
        <w:rPr>
          <w:rFonts w:ascii="Times New Roman" w:hAnsi="Times New Roman"/>
          <w:szCs w:val="28"/>
          <w:lang w:val="az-Latn-AZ"/>
        </w:rPr>
        <w:t>Səma</w:t>
      </w:r>
      <w:r w:rsidRPr="00946142">
        <w:rPr>
          <w:rFonts w:ascii="Times New Roman" w:hAnsi="Times New Roman"/>
          <w:szCs w:val="28"/>
          <w:lang w:val="en-US"/>
        </w:rPr>
        <w:t xml:space="preserve">-10» </w:t>
      </w:r>
      <w:r w:rsidR="00310D21" w:rsidRPr="00946142">
        <w:rPr>
          <w:rFonts w:ascii="Times New Roman" w:hAnsi="Times New Roman"/>
          <w:szCs w:val="28"/>
          <w:lang w:val="az-Latn-AZ"/>
        </w:rPr>
        <w:t>firmasının</w:t>
      </w:r>
      <w:r w:rsidRPr="00946142">
        <w:rPr>
          <w:rFonts w:ascii="Times New Roman" w:hAnsi="Times New Roman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Cs w:val="28"/>
          <w:lang w:val="az-Latn-AZ"/>
        </w:rPr>
        <w:t>Etilen</w:t>
      </w:r>
      <w:r w:rsidRPr="00946142">
        <w:rPr>
          <w:rFonts w:ascii="Times New Roman" w:hAnsi="Times New Roman"/>
          <w:szCs w:val="28"/>
          <w:lang w:val="en-US"/>
        </w:rPr>
        <w:t>-</w:t>
      </w:r>
      <w:r w:rsidR="00310D21" w:rsidRPr="00946142">
        <w:rPr>
          <w:rFonts w:ascii="Times New Roman" w:hAnsi="Times New Roman"/>
          <w:szCs w:val="28"/>
          <w:lang w:val="az-Latn-AZ"/>
        </w:rPr>
        <w:t>Polietilen</w:t>
      </w:r>
      <w:r w:rsidRPr="00946142">
        <w:rPr>
          <w:rFonts w:ascii="Times New Roman" w:hAnsi="Times New Roman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Cs w:val="28"/>
          <w:lang w:val="az-Latn-AZ"/>
        </w:rPr>
        <w:t>zavoduna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qarşı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borcun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ödənilməsinə</w:t>
      </w:r>
      <w:r w:rsidRPr="00946142">
        <w:rPr>
          <w:rFonts w:ascii="Times New Roman" w:hAnsi="Times New Roman"/>
          <w:szCs w:val="28"/>
          <w:lang w:val="en-US"/>
        </w:rPr>
        <w:t xml:space="preserve">  </w:t>
      </w:r>
      <w:r w:rsidR="00310D21" w:rsidRPr="00946142">
        <w:rPr>
          <w:rFonts w:ascii="Times New Roman" w:hAnsi="Times New Roman"/>
          <w:szCs w:val="28"/>
          <w:lang w:val="az-Latn-AZ"/>
        </w:rPr>
        <w:t>dair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iş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üzrə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Ali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İqtisadi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mübahisələrə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dair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işlər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üzrə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kollegiyasının</w:t>
      </w:r>
      <w:r w:rsidRPr="00946142">
        <w:rPr>
          <w:rFonts w:ascii="Times New Roman" w:hAnsi="Times New Roman"/>
          <w:szCs w:val="28"/>
          <w:lang w:val="en-US"/>
        </w:rPr>
        <w:t xml:space="preserve"> 09 </w:t>
      </w:r>
      <w:r w:rsidR="00310D21" w:rsidRPr="00946142">
        <w:rPr>
          <w:rFonts w:ascii="Times New Roman" w:hAnsi="Times New Roman"/>
          <w:szCs w:val="28"/>
          <w:lang w:val="az-Latn-AZ"/>
        </w:rPr>
        <w:t>oktyabr</w:t>
      </w:r>
      <w:r w:rsidRPr="00946142">
        <w:rPr>
          <w:rFonts w:ascii="Times New Roman" w:hAnsi="Times New Roman"/>
          <w:szCs w:val="28"/>
          <w:lang w:val="en-US"/>
        </w:rPr>
        <w:t xml:space="preserve"> 2003-</w:t>
      </w:r>
      <w:r w:rsidR="00310D21" w:rsidRPr="00946142">
        <w:rPr>
          <w:rFonts w:ascii="Times New Roman" w:hAnsi="Times New Roman"/>
          <w:szCs w:val="28"/>
          <w:lang w:val="az-Latn-AZ"/>
        </w:rPr>
        <w:t>cü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tarixli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Konstitusiyasının</w:t>
      </w:r>
      <w:r w:rsidRPr="00946142">
        <w:rPr>
          <w:rFonts w:ascii="Times New Roman" w:hAnsi="Times New Roman"/>
          <w:szCs w:val="28"/>
          <w:lang w:val="en-US"/>
        </w:rPr>
        <w:t xml:space="preserve"> 60-</w:t>
      </w:r>
      <w:r w:rsidR="00310D21" w:rsidRPr="00946142">
        <w:rPr>
          <w:rFonts w:ascii="Times New Roman" w:hAnsi="Times New Roman"/>
          <w:szCs w:val="28"/>
          <w:lang w:val="az-Latn-AZ"/>
        </w:rPr>
        <w:t>cı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maddəsinin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hissəsinə</w:t>
      </w:r>
      <w:r w:rsidRPr="00946142">
        <w:rPr>
          <w:rFonts w:ascii="Times New Roman" w:hAnsi="Times New Roman"/>
          <w:szCs w:val="28"/>
          <w:lang w:val="en-US"/>
        </w:rPr>
        <w:t>, 2000-</w:t>
      </w:r>
      <w:r w:rsidR="00310D21" w:rsidRPr="00946142">
        <w:rPr>
          <w:rFonts w:ascii="Times New Roman" w:hAnsi="Times New Roman"/>
          <w:szCs w:val="28"/>
          <w:lang w:val="az-Latn-AZ"/>
        </w:rPr>
        <w:t>ci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ilin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sentyabrın</w:t>
      </w:r>
      <w:r w:rsidRPr="00946142">
        <w:rPr>
          <w:rFonts w:ascii="Times New Roman" w:hAnsi="Times New Roman"/>
          <w:szCs w:val="28"/>
          <w:lang w:val="en-US"/>
        </w:rPr>
        <w:t xml:space="preserve"> 1-</w:t>
      </w:r>
      <w:r w:rsidR="00310D21" w:rsidRPr="00946142">
        <w:rPr>
          <w:rFonts w:ascii="Times New Roman" w:hAnsi="Times New Roman"/>
          <w:szCs w:val="28"/>
          <w:lang w:val="az-Latn-AZ"/>
        </w:rPr>
        <w:t>dək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qüvvədə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olmuş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Mülkü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Məcəlləsinin</w:t>
      </w:r>
      <w:r w:rsidRPr="00946142">
        <w:rPr>
          <w:rFonts w:ascii="Times New Roman" w:hAnsi="Times New Roman"/>
          <w:szCs w:val="28"/>
          <w:lang w:val="en-US"/>
        </w:rPr>
        <w:t xml:space="preserve"> 78-</w:t>
      </w:r>
      <w:r w:rsidR="00310D21" w:rsidRPr="00946142">
        <w:rPr>
          <w:rFonts w:ascii="Times New Roman" w:hAnsi="Times New Roman"/>
          <w:szCs w:val="28"/>
          <w:lang w:val="az-Latn-AZ"/>
        </w:rPr>
        <w:t>ci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maddəsinə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Mülki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Prosessual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Məcəlləsinin</w:t>
      </w:r>
      <w:r w:rsidRPr="00946142">
        <w:rPr>
          <w:rFonts w:ascii="Times New Roman" w:hAnsi="Times New Roman"/>
          <w:szCs w:val="28"/>
          <w:lang w:val="en-US"/>
        </w:rPr>
        <w:t xml:space="preserve"> 416, 417.0.3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418.1-</w:t>
      </w:r>
      <w:r w:rsidR="00310D21" w:rsidRPr="00946142">
        <w:rPr>
          <w:rFonts w:ascii="Times New Roman" w:hAnsi="Times New Roman"/>
          <w:szCs w:val="28"/>
          <w:lang w:val="az-Latn-AZ"/>
        </w:rPr>
        <w:t>ci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maddələrinin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tələblərinə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uyğun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olmadığından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qüvvədən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düşmüş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hesab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edilsin</w:t>
      </w:r>
      <w:r w:rsidRPr="00946142">
        <w:rPr>
          <w:rFonts w:ascii="Times New Roman" w:hAnsi="Times New Roman"/>
          <w:szCs w:val="28"/>
          <w:lang w:val="en-US"/>
        </w:rPr>
        <w:t xml:space="preserve">.  </w:t>
      </w:r>
      <w:r w:rsidR="00310D21" w:rsidRPr="00946142">
        <w:rPr>
          <w:rFonts w:ascii="Times New Roman" w:hAnsi="Times New Roman"/>
          <w:szCs w:val="28"/>
          <w:lang w:val="az-Latn-AZ"/>
        </w:rPr>
        <w:t>İşə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bu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uyğun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olaraq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Respublikasının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mülki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prosessual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qanunvericiliyi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ilə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müəyyən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edilmiş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qaydada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müddətdə</w:t>
      </w:r>
      <w:r w:rsidRPr="00946142">
        <w:rPr>
          <w:rFonts w:ascii="Times New Roman" w:hAnsi="Times New Roman"/>
          <w:szCs w:val="28"/>
          <w:lang w:val="en-US"/>
        </w:rPr>
        <w:t xml:space="preserve">  </w:t>
      </w:r>
      <w:r w:rsidR="00310D21" w:rsidRPr="00946142">
        <w:rPr>
          <w:rFonts w:ascii="Times New Roman" w:hAnsi="Times New Roman"/>
          <w:szCs w:val="28"/>
          <w:lang w:val="az-Latn-AZ"/>
        </w:rPr>
        <w:t>yenidən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baxılsın</w:t>
      </w:r>
      <w:r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4D4D2D">
      <w:pPr>
        <w:pStyle w:val="a3"/>
        <w:ind w:firstLine="0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en-US"/>
        </w:rPr>
        <w:t xml:space="preserve">       2. </w:t>
      </w:r>
      <w:r w:rsidR="00310D21" w:rsidRPr="00946142">
        <w:rPr>
          <w:rFonts w:ascii="Times New Roman" w:hAnsi="Times New Roman"/>
          <w:szCs w:val="28"/>
          <w:lang w:val="az-Latn-AZ"/>
        </w:rPr>
        <w:t>Qərar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dərc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edildiyi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gündən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qüvvəyə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minir</w:t>
      </w:r>
      <w:r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4D4D2D">
      <w:pPr>
        <w:pStyle w:val="a3"/>
        <w:ind w:right="-252" w:firstLine="560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en-US"/>
        </w:rPr>
        <w:t>3.</w:t>
      </w:r>
      <w:r w:rsid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</w:t>
      </w:r>
      <w:r w:rsidRPr="00946142">
        <w:rPr>
          <w:rFonts w:ascii="Times New Roman" w:hAnsi="Times New Roman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>», «</w:t>
      </w:r>
      <w:r w:rsidR="00310D21" w:rsidRPr="00946142">
        <w:rPr>
          <w:rFonts w:ascii="Times New Roman" w:hAnsi="Times New Roman"/>
          <w:szCs w:val="28"/>
          <w:lang w:val="az-Latn-AZ"/>
        </w:rPr>
        <w:t>Respublika</w:t>
      </w:r>
      <w:r w:rsidRPr="00946142">
        <w:rPr>
          <w:rFonts w:ascii="Times New Roman" w:hAnsi="Times New Roman"/>
          <w:szCs w:val="28"/>
          <w:lang w:val="en-US"/>
        </w:rPr>
        <w:t>», «</w:t>
      </w:r>
      <w:r w:rsidR="00310D21" w:rsidRPr="00946142">
        <w:rPr>
          <w:rFonts w:ascii="Times New Roman" w:hAnsi="Times New Roman"/>
          <w:szCs w:val="28"/>
          <w:lang w:val="az-Latn-AZ"/>
        </w:rPr>
        <w:t>Xalq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qəzeti</w:t>
      </w:r>
      <w:r w:rsidRPr="00946142">
        <w:rPr>
          <w:rFonts w:ascii="Times New Roman" w:hAnsi="Times New Roman"/>
          <w:szCs w:val="28"/>
          <w:lang w:val="en-US"/>
        </w:rPr>
        <w:t>», «</w:t>
      </w:r>
      <w:r w:rsidR="00310D21" w:rsidRPr="00946142">
        <w:rPr>
          <w:rFonts w:ascii="Times New Roman" w:hAnsi="Times New Roman"/>
          <w:szCs w:val="28"/>
          <w:lang w:val="az-Latn-AZ"/>
        </w:rPr>
        <w:t>Bakinski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raboçi</w:t>
      </w:r>
      <w:r w:rsidRPr="00946142">
        <w:rPr>
          <w:rFonts w:ascii="Times New Roman" w:hAnsi="Times New Roman"/>
          <w:szCs w:val="28"/>
          <w:lang w:val="en-US"/>
        </w:rPr>
        <w:t xml:space="preserve">» </w:t>
      </w:r>
      <w:r w:rsidR="00310D21" w:rsidRPr="00946142">
        <w:rPr>
          <w:rFonts w:ascii="Times New Roman" w:hAnsi="Times New Roman"/>
          <w:szCs w:val="28"/>
          <w:lang w:val="az-Latn-AZ"/>
        </w:rPr>
        <w:t>qəzetlərində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«</w:t>
      </w:r>
      <w:r w:rsidR="00310D21" w:rsidRPr="00946142">
        <w:rPr>
          <w:rFonts w:ascii="Times New Roman" w:hAnsi="Times New Roman"/>
          <w:szCs w:val="28"/>
          <w:lang w:val="az-Latn-AZ"/>
        </w:rPr>
        <w:t>Azərbaycan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Respublikası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Konstitusiya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Məhkəməsinin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Məlumatı</w:t>
      </w:r>
      <w:r w:rsidRPr="00946142">
        <w:rPr>
          <w:rFonts w:ascii="Times New Roman" w:hAnsi="Times New Roman"/>
          <w:szCs w:val="28"/>
          <w:lang w:val="en-US"/>
        </w:rPr>
        <w:t>»</w:t>
      </w:r>
      <w:r w:rsidR="00310D21" w:rsidRPr="00946142">
        <w:rPr>
          <w:rFonts w:ascii="Times New Roman" w:hAnsi="Times New Roman"/>
          <w:szCs w:val="28"/>
          <w:lang w:val="az-Latn-AZ"/>
        </w:rPr>
        <w:t>nda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dərc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edilsin</w:t>
      </w:r>
      <w:r w:rsidRPr="00946142">
        <w:rPr>
          <w:rFonts w:ascii="Times New Roman" w:hAnsi="Times New Roman"/>
          <w:szCs w:val="28"/>
          <w:lang w:val="en-US"/>
        </w:rPr>
        <w:t>.</w:t>
      </w:r>
    </w:p>
    <w:p w:rsidR="004D4D2D" w:rsidRPr="00946142" w:rsidRDefault="004D4D2D">
      <w:pPr>
        <w:pStyle w:val="a3"/>
        <w:ind w:right="-252" w:firstLine="560"/>
        <w:rPr>
          <w:rFonts w:ascii="Times New Roman" w:hAnsi="Times New Roman"/>
          <w:szCs w:val="28"/>
          <w:lang w:val="en-US"/>
        </w:rPr>
      </w:pPr>
      <w:r w:rsidRPr="00946142">
        <w:rPr>
          <w:rFonts w:ascii="Times New Roman" w:hAnsi="Times New Roman"/>
          <w:szCs w:val="28"/>
          <w:lang w:val="en-US"/>
        </w:rPr>
        <w:t>4.</w:t>
      </w:r>
      <w:r w:rsid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Qərar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qətidir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heç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bir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orqan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şəxs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tərəfindən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ləğv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edilə</w:t>
      </w:r>
      <w:r w:rsidRPr="00946142">
        <w:rPr>
          <w:rFonts w:ascii="Times New Roman" w:hAnsi="Times New Roman"/>
          <w:szCs w:val="28"/>
          <w:lang w:val="en-US"/>
        </w:rPr>
        <w:t xml:space="preserve">, </w:t>
      </w:r>
      <w:r w:rsidR="00310D21" w:rsidRPr="00946142">
        <w:rPr>
          <w:rFonts w:ascii="Times New Roman" w:hAnsi="Times New Roman"/>
          <w:szCs w:val="28"/>
          <w:lang w:val="az-Latn-AZ"/>
        </w:rPr>
        <w:t>dəyişdirilə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və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ya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rəsmi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təfsir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oluna</w:t>
      </w:r>
      <w:r w:rsidRPr="00946142">
        <w:rPr>
          <w:rFonts w:ascii="Times New Roman" w:hAnsi="Times New Roman"/>
          <w:szCs w:val="28"/>
          <w:lang w:val="en-US"/>
        </w:rPr>
        <w:t xml:space="preserve"> </w:t>
      </w:r>
      <w:r w:rsidR="00310D21" w:rsidRPr="00946142">
        <w:rPr>
          <w:rFonts w:ascii="Times New Roman" w:hAnsi="Times New Roman"/>
          <w:szCs w:val="28"/>
          <w:lang w:val="az-Latn-AZ"/>
        </w:rPr>
        <w:t>bilməz</w:t>
      </w:r>
      <w:r w:rsidRPr="00946142">
        <w:rPr>
          <w:rFonts w:ascii="Times New Roman" w:hAnsi="Times New Roman"/>
          <w:szCs w:val="28"/>
          <w:lang w:val="en-US"/>
        </w:rPr>
        <w:t xml:space="preserve">. </w:t>
      </w:r>
    </w:p>
    <w:p w:rsidR="004D4D2D" w:rsidRPr="00946142" w:rsidRDefault="004D4D2D">
      <w:pPr>
        <w:pStyle w:val="a4"/>
        <w:rPr>
          <w:rFonts w:ascii="Times New Roman" w:hAnsi="Times New Roman"/>
          <w:bCs/>
          <w:sz w:val="28"/>
          <w:szCs w:val="28"/>
        </w:rPr>
      </w:pPr>
    </w:p>
    <w:sectPr w:rsidR="004D4D2D" w:rsidRPr="00946142" w:rsidSect="00946142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9F" w:rsidRDefault="00E21A9F">
      <w:r>
        <w:separator/>
      </w:r>
    </w:p>
  </w:endnote>
  <w:endnote w:type="continuationSeparator" w:id="0">
    <w:p w:rsidR="00E21A9F" w:rsidRDefault="00E21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9F" w:rsidRDefault="00E21A9F">
      <w:r>
        <w:separator/>
      </w:r>
    </w:p>
  </w:footnote>
  <w:footnote w:type="continuationSeparator" w:id="0">
    <w:p w:rsidR="00E21A9F" w:rsidRDefault="00E21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21" w:rsidRDefault="00310D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D21" w:rsidRDefault="00310D2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21" w:rsidRDefault="00310D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5C4D">
      <w:rPr>
        <w:rStyle w:val="a7"/>
        <w:noProof/>
      </w:rPr>
      <w:t>5</w:t>
    </w:r>
    <w:r>
      <w:rPr>
        <w:rStyle w:val="a7"/>
      </w:rPr>
      <w:fldChar w:fldCharType="end"/>
    </w:r>
  </w:p>
  <w:p w:rsidR="00310D21" w:rsidRDefault="00310D2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248"/>
    <w:multiLevelType w:val="hybridMultilevel"/>
    <w:tmpl w:val="193A2058"/>
    <w:lvl w:ilvl="0" w:tplc="03C027DA">
      <w:start w:val="3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19E04F0C"/>
    <w:multiLevelType w:val="hybridMultilevel"/>
    <w:tmpl w:val="32F2E71A"/>
    <w:lvl w:ilvl="0" w:tplc="AAC01E70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15EF1"/>
    <w:multiLevelType w:val="hybridMultilevel"/>
    <w:tmpl w:val="FD9CFBB6"/>
    <w:lvl w:ilvl="0" w:tplc="D090DBA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78A"/>
    <w:rsid w:val="002A5E0F"/>
    <w:rsid w:val="00310D21"/>
    <w:rsid w:val="004326C6"/>
    <w:rsid w:val="004D4D2D"/>
    <w:rsid w:val="004F51DA"/>
    <w:rsid w:val="00664C38"/>
    <w:rsid w:val="006677D2"/>
    <w:rsid w:val="00730AB7"/>
    <w:rsid w:val="00946142"/>
    <w:rsid w:val="00AF79B7"/>
    <w:rsid w:val="00BE5756"/>
    <w:rsid w:val="00BF797A"/>
    <w:rsid w:val="00CA5C4D"/>
    <w:rsid w:val="00DB58F3"/>
    <w:rsid w:val="00E21A9F"/>
    <w:rsid w:val="00E5078A"/>
    <w:rsid w:val="00F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rFonts w:ascii="Times Roman AzLat" w:hAnsi="Times Roman AzLat"/>
      <w:sz w:val="28"/>
    </w:rPr>
  </w:style>
  <w:style w:type="paragraph" w:styleId="a4">
    <w:name w:val="Body Text"/>
    <w:basedOn w:val="a"/>
    <w:pPr>
      <w:jc w:val="center"/>
    </w:pPr>
    <w:rPr>
      <w:rFonts w:ascii="TIMES_L" w:hAnsi="TIMES_L"/>
      <w:sz w:val="26"/>
    </w:rPr>
  </w:style>
  <w:style w:type="paragraph" w:styleId="20">
    <w:name w:val="Body Text 2"/>
    <w:basedOn w:val="a"/>
    <w:pPr>
      <w:jc w:val="both"/>
    </w:pPr>
    <w:rPr>
      <w:rFonts w:ascii="TIMES_L" w:hAnsi="TIMES_L"/>
      <w:sz w:val="26"/>
    </w:rPr>
  </w:style>
  <w:style w:type="paragraph" w:styleId="21">
    <w:name w:val="Body Text Indent 2"/>
    <w:basedOn w:val="a"/>
    <w:pPr>
      <w:ind w:firstLine="560"/>
      <w:jc w:val="both"/>
    </w:pPr>
    <w:rPr>
      <w:rFonts w:ascii="TIMES_L" w:hAnsi="TIMES_L"/>
      <w:sz w:val="26"/>
    </w:rPr>
  </w:style>
  <w:style w:type="paragraph" w:styleId="a5">
    <w:name w:val="Block Text"/>
    <w:basedOn w:val="a"/>
    <w:pPr>
      <w:ind w:left="180" w:right="175"/>
    </w:pPr>
    <w:rPr>
      <w:rFonts w:ascii="TIMES_L" w:hAnsi="TIMES_L"/>
    </w:rPr>
  </w:style>
  <w:style w:type="paragraph" w:styleId="3">
    <w:name w:val="Body Text Indent 3"/>
    <w:basedOn w:val="a"/>
    <w:pPr>
      <w:ind w:firstLine="540"/>
      <w:jc w:val="both"/>
    </w:pPr>
    <w:rPr>
      <w:rFonts w:ascii="Times Roman AzLat" w:hAnsi="Times Roman AzLat"/>
      <w:sz w:val="32"/>
    </w:rPr>
  </w:style>
  <w:style w:type="paragraph" w:styleId="30">
    <w:name w:val="Body Text 3"/>
    <w:basedOn w:val="a"/>
    <w:pPr>
      <w:jc w:val="both"/>
    </w:pPr>
    <w:rPr>
      <w:rFonts w:ascii="Times Roman AzLat" w:hAnsi="Times Roman AzLat"/>
      <w:sz w:val="32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Murad</dc:creator>
  <cp:lastModifiedBy>Anar_H</cp:lastModifiedBy>
  <cp:revision>2</cp:revision>
  <cp:lastPrinted>2005-01-12T12:15:00Z</cp:lastPrinted>
  <dcterms:created xsi:type="dcterms:W3CDTF">2019-08-28T09:56:00Z</dcterms:created>
  <dcterms:modified xsi:type="dcterms:W3CDTF">2019-08-28T09:56:00Z</dcterms:modified>
</cp:coreProperties>
</file>