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73" w:rsidRPr="000C005B" w:rsidRDefault="001C3673" w:rsidP="000C005B">
      <w:pPr>
        <w:ind w:firstLine="567"/>
        <w:jc w:val="center"/>
        <w:rPr>
          <w:rFonts w:ascii="Times New Roman" w:hAnsi="Times New Roman" w:cs="Times New Roman"/>
          <w:b/>
          <w:sz w:val="28"/>
          <w:szCs w:val="28"/>
          <w:lang w:val="en-US"/>
        </w:rPr>
      </w:pPr>
      <w:r w:rsidRPr="000C005B">
        <w:rPr>
          <w:rFonts w:ascii="Times New Roman" w:hAnsi="Times New Roman" w:cs="Times New Roman"/>
          <w:b/>
          <w:sz w:val="28"/>
          <w:szCs w:val="28"/>
          <w:lang w:val="en-US"/>
        </w:rPr>
        <w:t xml:space="preserve">ON BEHALF OF </w:t>
      </w:r>
      <w:r w:rsidR="003A0C0C" w:rsidRPr="000C005B">
        <w:rPr>
          <w:rFonts w:ascii="Times New Roman" w:hAnsi="Times New Roman" w:cs="Times New Roman"/>
          <w:b/>
          <w:sz w:val="28"/>
          <w:szCs w:val="28"/>
          <w:lang w:val="en-US"/>
        </w:rPr>
        <w:t xml:space="preserve">THE </w:t>
      </w:r>
      <w:r w:rsidRPr="000C005B">
        <w:rPr>
          <w:rFonts w:ascii="Times New Roman" w:hAnsi="Times New Roman" w:cs="Times New Roman"/>
          <w:b/>
          <w:sz w:val="28"/>
          <w:szCs w:val="28"/>
          <w:lang w:val="en-US"/>
        </w:rPr>
        <w:t>REPUBLIC OF AZERBAIJAN</w:t>
      </w:r>
    </w:p>
    <w:p w:rsidR="001C3673" w:rsidRPr="000C005B" w:rsidRDefault="001C3673" w:rsidP="000C005B">
      <w:pPr>
        <w:ind w:firstLine="567"/>
        <w:jc w:val="center"/>
        <w:rPr>
          <w:rFonts w:ascii="Times New Roman" w:hAnsi="Times New Roman" w:cs="Times New Roman"/>
          <w:b/>
          <w:sz w:val="28"/>
          <w:szCs w:val="28"/>
          <w:lang w:val="en-US"/>
        </w:rPr>
      </w:pPr>
    </w:p>
    <w:p w:rsidR="001C3673" w:rsidRPr="000C005B" w:rsidRDefault="001C3673" w:rsidP="000C005B">
      <w:pPr>
        <w:ind w:firstLine="567"/>
        <w:jc w:val="center"/>
        <w:rPr>
          <w:rFonts w:ascii="Times New Roman" w:hAnsi="Times New Roman" w:cs="Times New Roman"/>
          <w:b/>
          <w:sz w:val="28"/>
          <w:szCs w:val="28"/>
          <w:lang w:val="en-US"/>
        </w:rPr>
      </w:pPr>
      <w:r w:rsidRPr="000C005B">
        <w:rPr>
          <w:rFonts w:ascii="Times New Roman" w:hAnsi="Times New Roman" w:cs="Times New Roman"/>
          <w:b/>
          <w:sz w:val="28"/>
          <w:szCs w:val="28"/>
          <w:lang w:val="en-US"/>
        </w:rPr>
        <w:t>DECISION</w:t>
      </w:r>
    </w:p>
    <w:p w:rsidR="001C3673" w:rsidRPr="000C005B" w:rsidRDefault="001C3673" w:rsidP="000C005B">
      <w:pPr>
        <w:pStyle w:val="1"/>
        <w:ind w:firstLine="567"/>
        <w:rPr>
          <w:rFonts w:ascii="Times New Roman" w:hAnsi="Times New Roman"/>
          <w:sz w:val="28"/>
          <w:szCs w:val="28"/>
          <w:lang w:val="en-US"/>
        </w:rPr>
      </w:pPr>
    </w:p>
    <w:p w:rsidR="001C3673" w:rsidRPr="000C005B" w:rsidRDefault="001C3673" w:rsidP="000C005B">
      <w:pPr>
        <w:pStyle w:val="1"/>
        <w:ind w:firstLine="567"/>
        <w:rPr>
          <w:rFonts w:ascii="Times New Roman" w:hAnsi="Times New Roman"/>
          <w:sz w:val="28"/>
          <w:szCs w:val="28"/>
          <w:lang w:val="en-US"/>
        </w:rPr>
      </w:pPr>
      <w:r w:rsidRPr="000C005B">
        <w:rPr>
          <w:rFonts w:ascii="Times New Roman" w:hAnsi="Times New Roman"/>
          <w:sz w:val="28"/>
          <w:szCs w:val="28"/>
          <w:lang w:val="en-US"/>
        </w:rPr>
        <w:t>OF THE PLENUM OF CONSTITUTIONAL COURT</w:t>
      </w:r>
    </w:p>
    <w:p w:rsidR="000C005B" w:rsidRPr="000C005B" w:rsidRDefault="000C005B" w:rsidP="000C005B">
      <w:pPr>
        <w:ind w:firstLine="567"/>
        <w:jc w:val="center"/>
        <w:rPr>
          <w:rFonts w:ascii="Times New Roman" w:hAnsi="Times New Roman" w:cs="Times New Roman"/>
          <w:b/>
          <w:sz w:val="28"/>
          <w:szCs w:val="28"/>
          <w:lang w:val="en-US"/>
        </w:rPr>
      </w:pPr>
    </w:p>
    <w:p w:rsidR="001C3673" w:rsidRPr="000C005B" w:rsidRDefault="001C3673" w:rsidP="000C005B">
      <w:pPr>
        <w:ind w:firstLine="567"/>
        <w:jc w:val="center"/>
        <w:rPr>
          <w:rFonts w:ascii="Times New Roman" w:hAnsi="Times New Roman" w:cs="Times New Roman"/>
          <w:b/>
          <w:sz w:val="28"/>
          <w:szCs w:val="28"/>
          <w:lang w:val="en-US"/>
        </w:rPr>
      </w:pPr>
      <w:r w:rsidRPr="000C005B">
        <w:rPr>
          <w:rFonts w:ascii="Times New Roman" w:hAnsi="Times New Roman" w:cs="Times New Roman"/>
          <w:b/>
          <w:sz w:val="28"/>
          <w:szCs w:val="28"/>
          <w:lang w:val="en-US"/>
        </w:rPr>
        <w:t>OF THE REPUBLIC OF AZERBAIJAN</w:t>
      </w:r>
    </w:p>
    <w:p w:rsidR="001C3673" w:rsidRPr="000C005B" w:rsidRDefault="001C3673" w:rsidP="000C005B">
      <w:pPr>
        <w:ind w:firstLine="567"/>
        <w:jc w:val="center"/>
        <w:rPr>
          <w:rFonts w:ascii="Times New Roman" w:hAnsi="Times New Roman" w:cs="Times New Roman"/>
          <w:b/>
          <w:sz w:val="28"/>
          <w:szCs w:val="28"/>
          <w:lang w:val="en-GB"/>
        </w:rPr>
      </w:pPr>
    </w:p>
    <w:p w:rsidR="00437A33" w:rsidRPr="000C005B" w:rsidRDefault="00437A33" w:rsidP="000C005B">
      <w:pPr>
        <w:pStyle w:val="1"/>
        <w:ind w:firstLine="567"/>
        <w:rPr>
          <w:rFonts w:ascii="Times New Roman" w:hAnsi="Times New Roman"/>
          <w:b w:val="0"/>
          <w:i/>
          <w:sz w:val="28"/>
          <w:szCs w:val="28"/>
          <w:lang w:val="en-US"/>
        </w:rPr>
      </w:pPr>
      <w:r w:rsidRPr="000C005B">
        <w:rPr>
          <w:rFonts w:ascii="Times New Roman" w:hAnsi="Times New Roman"/>
          <w:b w:val="0"/>
          <w:i/>
          <w:sz w:val="28"/>
          <w:szCs w:val="28"/>
          <w:lang w:val="en-US"/>
        </w:rPr>
        <w:t xml:space="preserve">Concerning request of </w:t>
      </w:r>
      <w:proofErr w:type="spellStart"/>
      <w:r w:rsidRPr="000C005B">
        <w:rPr>
          <w:rFonts w:ascii="Times New Roman" w:hAnsi="Times New Roman"/>
          <w:b w:val="0"/>
          <w:i/>
          <w:sz w:val="28"/>
          <w:szCs w:val="28"/>
          <w:lang w:val="en-US"/>
        </w:rPr>
        <w:t>Na</w:t>
      </w:r>
      <w:r w:rsidR="00FA3EC4" w:rsidRPr="000C005B">
        <w:rPr>
          <w:rFonts w:ascii="Times New Roman" w:hAnsi="Times New Roman"/>
          <w:b w:val="0"/>
          <w:i/>
          <w:sz w:val="28"/>
          <w:szCs w:val="28"/>
          <w:lang w:val="en-US"/>
        </w:rPr>
        <w:t>rimanov</w:t>
      </w:r>
      <w:proofErr w:type="spellEnd"/>
      <w:r w:rsidRPr="000C005B">
        <w:rPr>
          <w:rFonts w:ascii="Times New Roman" w:hAnsi="Times New Roman"/>
          <w:b w:val="0"/>
          <w:i/>
          <w:sz w:val="28"/>
          <w:szCs w:val="28"/>
          <w:lang w:val="en-US"/>
        </w:rPr>
        <w:t xml:space="preserve"> district court of Baku city o</w:t>
      </w:r>
      <w:r w:rsidR="001C3673" w:rsidRPr="000C005B">
        <w:rPr>
          <w:rFonts w:ascii="Times New Roman" w:hAnsi="Times New Roman"/>
          <w:b w:val="0"/>
          <w:i/>
          <w:sz w:val="28"/>
          <w:szCs w:val="28"/>
          <w:lang w:val="en-US"/>
        </w:rPr>
        <w:t xml:space="preserve">n </w:t>
      </w:r>
      <w:r w:rsidRPr="000C005B">
        <w:rPr>
          <w:rFonts w:ascii="Times New Roman" w:hAnsi="Times New Roman"/>
          <w:b w:val="0"/>
          <w:i/>
          <w:sz w:val="28"/>
          <w:szCs w:val="28"/>
          <w:lang w:val="en-US"/>
        </w:rPr>
        <w:t>i</w:t>
      </w:r>
      <w:r w:rsidR="001C3673" w:rsidRPr="000C005B">
        <w:rPr>
          <w:rFonts w:ascii="Times New Roman" w:hAnsi="Times New Roman"/>
          <w:b w:val="0"/>
          <w:i/>
          <w:sz w:val="28"/>
          <w:szCs w:val="28"/>
          <w:lang w:val="en-US"/>
        </w:rPr>
        <w:t>nterpretation of Article</w:t>
      </w:r>
      <w:r w:rsidRPr="000C005B">
        <w:rPr>
          <w:rFonts w:ascii="Times New Roman" w:hAnsi="Times New Roman"/>
          <w:b w:val="0"/>
          <w:i/>
          <w:sz w:val="28"/>
          <w:szCs w:val="28"/>
          <w:lang w:val="en-US"/>
        </w:rPr>
        <w:t>s</w:t>
      </w:r>
      <w:r w:rsidR="001C3673" w:rsidRPr="000C005B">
        <w:rPr>
          <w:rFonts w:ascii="Times New Roman" w:hAnsi="Times New Roman"/>
          <w:b w:val="0"/>
          <w:i/>
          <w:sz w:val="28"/>
          <w:szCs w:val="28"/>
          <w:lang w:val="en-US"/>
        </w:rPr>
        <w:t xml:space="preserve"> 6</w:t>
      </w:r>
      <w:r w:rsidRPr="000C005B">
        <w:rPr>
          <w:rFonts w:ascii="Times New Roman" w:hAnsi="Times New Roman"/>
          <w:b w:val="0"/>
          <w:i/>
          <w:sz w:val="28"/>
          <w:szCs w:val="28"/>
          <w:lang w:val="en-US"/>
        </w:rPr>
        <w:t>8</w:t>
      </w:r>
      <w:r w:rsidR="001C3673" w:rsidRPr="000C005B">
        <w:rPr>
          <w:rFonts w:ascii="Times New Roman" w:hAnsi="Times New Roman"/>
          <w:b w:val="0"/>
          <w:i/>
          <w:sz w:val="28"/>
          <w:szCs w:val="28"/>
          <w:lang w:val="en-US"/>
        </w:rPr>
        <w:t>.</w:t>
      </w:r>
      <w:r w:rsidRPr="000C005B">
        <w:rPr>
          <w:rFonts w:ascii="Times New Roman" w:hAnsi="Times New Roman"/>
          <w:b w:val="0"/>
          <w:i/>
          <w:sz w:val="28"/>
          <w:szCs w:val="28"/>
          <w:lang w:val="en-US"/>
        </w:rPr>
        <w:t>2 and 83</w:t>
      </w:r>
      <w:r w:rsidR="001C3673" w:rsidRPr="000C005B">
        <w:rPr>
          <w:rFonts w:ascii="Times New Roman" w:hAnsi="Times New Roman"/>
          <w:b w:val="0"/>
          <w:i/>
          <w:sz w:val="28"/>
          <w:szCs w:val="28"/>
          <w:lang w:val="en-US"/>
        </w:rPr>
        <w:t xml:space="preserve"> of the C</w:t>
      </w:r>
      <w:r w:rsidRPr="000C005B">
        <w:rPr>
          <w:rFonts w:ascii="Times New Roman" w:hAnsi="Times New Roman"/>
          <w:b w:val="0"/>
          <w:i/>
          <w:sz w:val="28"/>
          <w:szCs w:val="28"/>
          <w:lang w:val="en-US"/>
        </w:rPr>
        <w:t>riminal</w:t>
      </w:r>
      <w:r w:rsidR="001C3673" w:rsidRPr="000C005B">
        <w:rPr>
          <w:rFonts w:ascii="Times New Roman" w:hAnsi="Times New Roman"/>
          <w:b w:val="0"/>
          <w:i/>
          <w:sz w:val="28"/>
          <w:szCs w:val="28"/>
          <w:lang w:val="en-US"/>
        </w:rPr>
        <w:t xml:space="preserve"> Code of the Republic of Azerbaijan </w:t>
      </w:r>
    </w:p>
    <w:p w:rsidR="001C3673" w:rsidRPr="000C005B" w:rsidRDefault="001C3673" w:rsidP="000C005B">
      <w:pPr>
        <w:pStyle w:val="1"/>
        <w:ind w:firstLine="567"/>
        <w:rPr>
          <w:rFonts w:ascii="Times New Roman" w:hAnsi="Times New Roman"/>
          <w:b w:val="0"/>
          <w:i/>
          <w:sz w:val="28"/>
          <w:szCs w:val="28"/>
          <w:lang w:val="en-US"/>
        </w:rPr>
      </w:pPr>
    </w:p>
    <w:p w:rsidR="001C3673" w:rsidRPr="000C005B" w:rsidRDefault="00437A33" w:rsidP="000C005B">
      <w:pPr>
        <w:ind w:firstLine="567"/>
        <w:rPr>
          <w:rFonts w:ascii="Times New Roman" w:hAnsi="Times New Roman" w:cs="Times New Roman"/>
          <w:b/>
          <w:sz w:val="28"/>
          <w:szCs w:val="28"/>
          <w:lang w:val="en-GB"/>
        </w:rPr>
      </w:pPr>
      <w:r w:rsidRPr="000C005B">
        <w:rPr>
          <w:rFonts w:ascii="Times New Roman" w:hAnsi="Times New Roman" w:cs="Times New Roman"/>
          <w:b/>
          <w:sz w:val="28"/>
          <w:szCs w:val="28"/>
          <w:lang w:val="en-GB"/>
        </w:rPr>
        <w:t>22</w:t>
      </w:r>
      <w:r w:rsidR="001C3673" w:rsidRPr="000C005B">
        <w:rPr>
          <w:rFonts w:ascii="Times New Roman" w:hAnsi="Times New Roman" w:cs="Times New Roman"/>
          <w:b/>
          <w:sz w:val="28"/>
          <w:szCs w:val="28"/>
          <w:lang w:val="en-GB"/>
        </w:rPr>
        <w:t xml:space="preserve"> </w:t>
      </w:r>
      <w:r w:rsidRPr="000C005B">
        <w:rPr>
          <w:rFonts w:ascii="Times New Roman" w:hAnsi="Times New Roman" w:cs="Times New Roman"/>
          <w:b/>
          <w:sz w:val="28"/>
          <w:szCs w:val="28"/>
          <w:lang w:val="en-GB"/>
        </w:rPr>
        <w:t>December</w:t>
      </w:r>
      <w:r w:rsidR="00116D20" w:rsidRPr="000C005B">
        <w:rPr>
          <w:rFonts w:ascii="Times New Roman" w:hAnsi="Times New Roman" w:cs="Times New Roman"/>
          <w:b/>
          <w:sz w:val="28"/>
          <w:szCs w:val="28"/>
          <w:lang w:val="en-GB"/>
        </w:rPr>
        <w:t>,</w:t>
      </w:r>
      <w:r w:rsidR="001C3673" w:rsidRPr="000C005B">
        <w:rPr>
          <w:rFonts w:ascii="Times New Roman" w:hAnsi="Times New Roman" w:cs="Times New Roman"/>
          <w:b/>
          <w:sz w:val="28"/>
          <w:szCs w:val="28"/>
          <w:lang w:val="en-GB"/>
        </w:rPr>
        <w:t xml:space="preserve"> 20</w:t>
      </w:r>
      <w:r w:rsidRPr="000C005B">
        <w:rPr>
          <w:rFonts w:ascii="Times New Roman" w:hAnsi="Times New Roman" w:cs="Times New Roman"/>
          <w:b/>
          <w:sz w:val="28"/>
          <w:szCs w:val="28"/>
          <w:lang w:val="en-GB"/>
        </w:rPr>
        <w:t>1</w:t>
      </w:r>
      <w:r w:rsidR="001C3673" w:rsidRPr="000C005B">
        <w:rPr>
          <w:rFonts w:ascii="Times New Roman" w:hAnsi="Times New Roman" w:cs="Times New Roman"/>
          <w:b/>
          <w:sz w:val="28"/>
          <w:szCs w:val="28"/>
          <w:lang w:val="en-GB"/>
        </w:rPr>
        <w:t>0</w:t>
      </w:r>
      <w:r w:rsidR="000C005B" w:rsidRPr="000C005B">
        <w:rPr>
          <w:rFonts w:ascii="Times New Roman" w:hAnsi="Times New Roman" w:cs="Times New Roman"/>
          <w:b/>
          <w:sz w:val="28"/>
          <w:szCs w:val="28"/>
          <w:lang w:val="en-GB"/>
        </w:rPr>
        <w:tab/>
      </w:r>
      <w:r w:rsidR="001C3673" w:rsidRPr="000C005B">
        <w:rPr>
          <w:rFonts w:ascii="Times New Roman" w:hAnsi="Times New Roman" w:cs="Times New Roman"/>
          <w:b/>
          <w:sz w:val="28"/>
          <w:szCs w:val="28"/>
          <w:lang w:val="en-GB"/>
        </w:rPr>
        <w:tab/>
      </w:r>
      <w:r w:rsidR="001C3673" w:rsidRPr="000C005B">
        <w:rPr>
          <w:rFonts w:ascii="Times New Roman" w:hAnsi="Times New Roman" w:cs="Times New Roman"/>
          <w:b/>
          <w:sz w:val="28"/>
          <w:szCs w:val="28"/>
          <w:lang w:val="en-GB"/>
        </w:rPr>
        <w:tab/>
        <w:t xml:space="preserve"> </w:t>
      </w:r>
      <w:r w:rsidR="001C3673" w:rsidRPr="000C005B">
        <w:rPr>
          <w:rFonts w:ascii="Times New Roman" w:hAnsi="Times New Roman" w:cs="Times New Roman"/>
          <w:b/>
          <w:sz w:val="28"/>
          <w:szCs w:val="28"/>
          <w:lang w:val="en-GB"/>
        </w:rPr>
        <w:tab/>
      </w:r>
      <w:r w:rsidR="001C3673" w:rsidRPr="000C005B">
        <w:rPr>
          <w:rFonts w:ascii="Times New Roman" w:hAnsi="Times New Roman" w:cs="Times New Roman"/>
          <w:b/>
          <w:sz w:val="28"/>
          <w:szCs w:val="28"/>
          <w:lang w:val="en-GB"/>
        </w:rPr>
        <w:tab/>
      </w:r>
      <w:r w:rsidR="001C3673" w:rsidRPr="000C005B">
        <w:rPr>
          <w:rFonts w:ascii="Times New Roman" w:hAnsi="Times New Roman" w:cs="Times New Roman"/>
          <w:b/>
          <w:sz w:val="28"/>
          <w:szCs w:val="28"/>
          <w:lang w:val="en-GB"/>
        </w:rPr>
        <w:tab/>
      </w:r>
      <w:r w:rsidR="001C3673" w:rsidRPr="000C005B">
        <w:rPr>
          <w:rFonts w:ascii="Times New Roman" w:hAnsi="Times New Roman" w:cs="Times New Roman"/>
          <w:b/>
          <w:sz w:val="28"/>
          <w:szCs w:val="28"/>
          <w:lang w:val="en-GB"/>
        </w:rPr>
        <w:tab/>
      </w:r>
      <w:r w:rsidR="001C3673" w:rsidRPr="000C005B">
        <w:rPr>
          <w:rFonts w:ascii="Times New Roman" w:hAnsi="Times New Roman" w:cs="Times New Roman"/>
          <w:b/>
          <w:sz w:val="28"/>
          <w:szCs w:val="28"/>
          <w:lang w:val="en-GB"/>
        </w:rPr>
        <w:tab/>
        <w:t>Baku city</w:t>
      </w:r>
    </w:p>
    <w:p w:rsidR="001C3673" w:rsidRPr="000C005B" w:rsidRDefault="001C3673" w:rsidP="000C005B">
      <w:pPr>
        <w:ind w:firstLine="567"/>
        <w:rPr>
          <w:rFonts w:ascii="Times New Roman" w:hAnsi="Times New Roman" w:cs="Times New Roman"/>
          <w:b/>
          <w:sz w:val="28"/>
          <w:szCs w:val="28"/>
          <w:lang w:val="en-GB"/>
        </w:rPr>
      </w:pPr>
    </w:p>
    <w:p w:rsidR="006431FC" w:rsidRPr="000C005B" w:rsidRDefault="006431FC" w:rsidP="000C005B">
      <w:pPr>
        <w:ind w:firstLine="567"/>
        <w:rPr>
          <w:rFonts w:ascii="Times New Roman" w:hAnsi="Times New Roman" w:cs="Times New Roman"/>
          <w:sz w:val="28"/>
          <w:szCs w:val="28"/>
          <w:lang w:val="en-GB"/>
        </w:rPr>
      </w:pPr>
      <w:r w:rsidRPr="000C005B">
        <w:rPr>
          <w:rFonts w:ascii="Times New Roman" w:hAnsi="Times New Roman" w:cs="Times New Roman"/>
          <w:sz w:val="28"/>
          <w:szCs w:val="28"/>
          <w:lang w:val="en-GB"/>
        </w:rPr>
        <w:t xml:space="preserve">The Plenum of the Constitutional Court of the Republic of Azerbaijan composed of </w:t>
      </w:r>
      <w:proofErr w:type="spellStart"/>
      <w:r w:rsidRPr="000C005B">
        <w:rPr>
          <w:rFonts w:ascii="Times New Roman" w:hAnsi="Times New Roman" w:cs="Times New Roman"/>
          <w:sz w:val="28"/>
          <w:szCs w:val="28"/>
          <w:lang w:val="en-GB"/>
        </w:rPr>
        <w:t>Farhad</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Abdullayev</w:t>
      </w:r>
      <w:proofErr w:type="spellEnd"/>
      <w:r w:rsidRPr="000C005B">
        <w:rPr>
          <w:rFonts w:ascii="Times New Roman" w:hAnsi="Times New Roman" w:cs="Times New Roman"/>
          <w:sz w:val="28"/>
          <w:szCs w:val="28"/>
          <w:lang w:val="en-GB"/>
        </w:rPr>
        <w:t xml:space="preserve"> (Chairman), </w:t>
      </w:r>
      <w:proofErr w:type="spellStart"/>
      <w:r w:rsidRPr="000C005B">
        <w:rPr>
          <w:rFonts w:ascii="Times New Roman" w:hAnsi="Times New Roman" w:cs="Times New Roman"/>
          <w:sz w:val="28"/>
          <w:szCs w:val="28"/>
          <w:lang w:val="en-GB"/>
        </w:rPr>
        <w:t>Sona</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Salmanova</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Fikret</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Babayev</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Sudaba</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Hasanova</w:t>
      </w:r>
      <w:proofErr w:type="spellEnd"/>
      <w:r w:rsidRPr="000C005B">
        <w:rPr>
          <w:rFonts w:ascii="Times New Roman" w:hAnsi="Times New Roman" w:cs="Times New Roman"/>
          <w:sz w:val="28"/>
          <w:szCs w:val="28"/>
          <w:lang w:val="en-GB"/>
        </w:rPr>
        <w:t xml:space="preserve"> , </w:t>
      </w:r>
      <w:proofErr w:type="spellStart"/>
      <w:r w:rsidRPr="000C005B">
        <w:rPr>
          <w:rFonts w:ascii="Times New Roman" w:hAnsi="Times New Roman" w:cs="Times New Roman"/>
          <w:sz w:val="28"/>
          <w:szCs w:val="28"/>
          <w:lang w:val="en-GB"/>
        </w:rPr>
        <w:t>Rovshan</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Ismaylov</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Jeyhun</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Garajayev</w:t>
      </w:r>
      <w:proofErr w:type="spellEnd"/>
      <w:r w:rsidRPr="000C005B">
        <w:rPr>
          <w:rFonts w:ascii="Times New Roman" w:hAnsi="Times New Roman" w:cs="Times New Roman"/>
          <w:sz w:val="28"/>
          <w:szCs w:val="28"/>
          <w:lang w:val="en-GB"/>
        </w:rPr>
        <w:t xml:space="preserve">, Rafael </w:t>
      </w:r>
      <w:proofErr w:type="spellStart"/>
      <w:r w:rsidRPr="000C005B">
        <w:rPr>
          <w:rFonts w:ascii="Times New Roman" w:hAnsi="Times New Roman" w:cs="Times New Roman"/>
          <w:sz w:val="28"/>
          <w:szCs w:val="28"/>
          <w:lang w:val="en-GB"/>
        </w:rPr>
        <w:t>Gvaladze</w:t>
      </w:r>
      <w:proofErr w:type="spellEnd"/>
      <w:r w:rsidRPr="000C005B">
        <w:rPr>
          <w:rFonts w:ascii="Times New Roman" w:hAnsi="Times New Roman" w:cs="Times New Roman"/>
          <w:sz w:val="28"/>
          <w:szCs w:val="28"/>
          <w:lang w:val="en-GB"/>
        </w:rPr>
        <w:t xml:space="preserve"> (Reporter-Judge), Isa </w:t>
      </w:r>
      <w:proofErr w:type="spellStart"/>
      <w:r w:rsidRPr="000C005B">
        <w:rPr>
          <w:rFonts w:ascii="Times New Roman" w:hAnsi="Times New Roman" w:cs="Times New Roman"/>
          <w:sz w:val="28"/>
          <w:szCs w:val="28"/>
          <w:lang w:val="en-GB"/>
        </w:rPr>
        <w:t>Najafov</w:t>
      </w:r>
      <w:proofErr w:type="spellEnd"/>
      <w:r w:rsidRPr="000C005B">
        <w:rPr>
          <w:rFonts w:ascii="Times New Roman" w:hAnsi="Times New Roman" w:cs="Times New Roman"/>
          <w:sz w:val="28"/>
          <w:szCs w:val="28"/>
          <w:lang w:val="en-GB"/>
        </w:rPr>
        <w:t xml:space="preserve"> and </w:t>
      </w:r>
      <w:proofErr w:type="spellStart"/>
      <w:r w:rsidRPr="000C005B">
        <w:rPr>
          <w:rFonts w:ascii="Times New Roman" w:hAnsi="Times New Roman" w:cs="Times New Roman"/>
          <w:sz w:val="28"/>
          <w:szCs w:val="28"/>
          <w:lang w:val="en-GB"/>
        </w:rPr>
        <w:t>Kamran</w:t>
      </w:r>
      <w:proofErr w:type="spellEnd"/>
      <w:r w:rsidRPr="000C005B">
        <w:rPr>
          <w:rFonts w:ascii="Times New Roman" w:hAnsi="Times New Roman" w:cs="Times New Roman"/>
          <w:sz w:val="28"/>
          <w:szCs w:val="28"/>
          <w:lang w:val="en-GB"/>
        </w:rPr>
        <w:t xml:space="preserve"> </w:t>
      </w:r>
      <w:proofErr w:type="spellStart"/>
      <w:r w:rsidRPr="000C005B">
        <w:rPr>
          <w:rFonts w:ascii="Times New Roman" w:hAnsi="Times New Roman" w:cs="Times New Roman"/>
          <w:sz w:val="28"/>
          <w:szCs w:val="28"/>
          <w:lang w:val="en-GB"/>
        </w:rPr>
        <w:t>Shafiyev</w:t>
      </w:r>
      <w:proofErr w:type="spellEnd"/>
      <w:r w:rsidRPr="000C005B">
        <w:rPr>
          <w:rFonts w:ascii="Times New Roman" w:hAnsi="Times New Roman" w:cs="Times New Roman"/>
          <w:sz w:val="28"/>
          <w:szCs w:val="28"/>
          <w:lang w:val="en-GB"/>
        </w:rPr>
        <w:t xml:space="preserve">; </w:t>
      </w:r>
    </w:p>
    <w:p w:rsidR="001C3673" w:rsidRPr="000C005B" w:rsidRDefault="001C3673" w:rsidP="000C005B">
      <w:pPr>
        <w:ind w:firstLine="567"/>
        <w:rPr>
          <w:rFonts w:ascii="Times New Roman" w:hAnsi="Times New Roman" w:cs="Times New Roman"/>
          <w:sz w:val="28"/>
          <w:szCs w:val="28"/>
          <w:lang w:val="en-GB"/>
        </w:rPr>
      </w:pPr>
      <w:proofErr w:type="gramStart"/>
      <w:r w:rsidRPr="000C005B">
        <w:rPr>
          <w:rFonts w:ascii="Times New Roman" w:hAnsi="Times New Roman" w:cs="Times New Roman"/>
          <w:sz w:val="28"/>
          <w:szCs w:val="28"/>
          <w:lang w:val="en-GB"/>
        </w:rPr>
        <w:t>attended</w:t>
      </w:r>
      <w:proofErr w:type="gramEnd"/>
      <w:r w:rsidRPr="000C005B">
        <w:rPr>
          <w:rFonts w:ascii="Times New Roman" w:hAnsi="Times New Roman" w:cs="Times New Roman"/>
          <w:sz w:val="28"/>
          <w:szCs w:val="28"/>
          <w:lang w:val="en-GB"/>
        </w:rPr>
        <w:t xml:space="preserve"> by the Court Clerk </w:t>
      </w:r>
      <w:proofErr w:type="spellStart"/>
      <w:r w:rsidRPr="000C005B">
        <w:rPr>
          <w:rFonts w:ascii="Times New Roman" w:hAnsi="Times New Roman" w:cs="Times New Roman"/>
          <w:sz w:val="28"/>
          <w:szCs w:val="28"/>
          <w:lang w:val="en-GB"/>
        </w:rPr>
        <w:t>I.Ismayilov</w:t>
      </w:r>
      <w:proofErr w:type="spellEnd"/>
      <w:r w:rsidRPr="000C005B">
        <w:rPr>
          <w:rFonts w:ascii="Times New Roman" w:hAnsi="Times New Roman" w:cs="Times New Roman"/>
          <w:sz w:val="28"/>
          <w:szCs w:val="28"/>
          <w:lang w:val="en-GB"/>
        </w:rPr>
        <w:t>,</w:t>
      </w:r>
    </w:p>
    <w:p w:rsidR="001C3673" w:rsidRPr="000C005B" w:rsidRDefault="001C3673" w:rsidP="000C005B">
      <w:pPr>
        <w:autoSpaceDE w:val="0"/>
        <w:autoSpaceDN w:val="0"/>
        <w:adjustRightInd w:val="0"/>
        <w:ind w:firstLine="567"/>
        <w:rPr>
          <w:rFonts w:ascii="Times New Roman" w:hAnsi="Times New Roman" w:cs="Times New Roman"/>
          <w:sz w:val="28"/>
          <w:szCs w:val="28"/>
          <w:lang w:val="en-US"/>
        </w:rPr>
      </w:pPr>
      <w:proofErr w:type="gramStart"/>
      <w:r w:rsidRPr="000C005B">
        <w:rPr>
          <w:rFonts w:ascii="Times New Roman" w:hAnsi="Times New Roman" w:cs="Times New Roman"/>
          <w:sz w:val="28"/>
          <w:szCs w:val="28"/>
          <w:lang w:val="en-GB"/>
        </w:rPr>
        <w:t>the</w:t>
      </w:r>
      <w:proofErr w:type="gramEnd"/>
      <w:r w:rsidRPr="000C005B">
        <w:rPr>
          <w:rFonts w:ascii="Times New Roman" w:hAnsi="Times New Roman" w:cs="Times New Roman"/>
          <w:sz w:val="28"/>
          <w:szCs w:val="28"/>
          <w:lang w:val="en-GB"/>
        </w:rPr>
        <w:t xml:space="preserve"> legal representatives of interested parties: </w:t>
      </w:r>
      <w:proofErr w:type="spellStart"/>
      <w:r w:rsidR="00FA3EC4" w:rsidRPr="000C005B">
        <w:rPr>
          <w:rFonts w:ascii="Times New Roman" w:hAnsi="Times New Roman" w:cs="Times New Roman"/>
          <w:sz w:val="28"/>
          <w:szCs w:val="28"/>
          <w:lang w:val="en-GB"/>
        </w:rPr>
        <w:t>T</w:t>
      </w:r>
      <w:r w:rsidR="00A73B24" w:rsidRPr="000C005B">
        <w:rPr>
          <w:rFonts w:ascii="Times New Roman" w:hAnsi="Times New Roman" w:cs="Times New Roman"/>
          <w:sz w:val="28"/>
          <w:szCs w:val="28"/>
          <w:lang w:val="en-GB"/>
        </w:rPr>
        <w:t>urgay</w:t>
      </w:r>
      <w:proofErr w:type="spellEnd"/>
      <w:r w:rsidR="00A73B24" w:rsidRPr="000C005B">
        <w:rPr>
          <w:rFonts w:ascii="Times New Roman" w:hAnsi="Times New Roman" w:cs="Times New Roman"/>
          <w:sz w:val="28"/>
          <w:szCs w:val="28"/>
          <w:lang w:val="en-GB"/>
        </w:rPr>
        <w:t xml:space="preserve"> </w:t>
      </w:r>
      <w:proofErr w:type="spellStart"/>
      <w:r w:rsidR="00FA3EC4" w:rsidRPr="000C005B">
        <w:rPr>
          <w:rFonts w:ascii="Times New Roman" w:hAnsi="Times New Roman" w:cs="Times New Roman"/>
          <w:sz w:val="28"/>
          <w:szCs w:val="28"/>
          <w:lang w:val="en-US"/>
        </w:rPr>
        <w:t>Huseynov</w:t>
      </w:r>
      <w:proofErr w:type="spellEnd"/>
      <w:r w:rsidRPr="000C005B">
        <w:rPr>
          <w:rFonts w:ascii="Times New Roman" w:hAnsi="Times New Roman" w:cs="Times New Roman"/>
          <w:sz w:val="28"/>
          <w:szCs w:val="28"/>
          <w:lang w:val="en-US"/>
        </w:rPr>
        <w:t xml:space="preserve">, judge of the </w:t>
      </w:r>
      <w:proofErr w:type="spellStart"/>
      <w:r w:rsidRPr="000C005B">
        <w:rPr>
          <w:rFonts w:ascii="Times New Roman" w:hAnsi="Times New Roman" w:cs="Times New Roman"/>
          <w:sz w:val="28"/>
          <w:szCs w:val="28"/>
          <w:lang w:val="en-US"/>
        </w:rPr>
        <w:t>Na</w:t>
      </w:r>
      <w:r w:rsidR="00FA3EC4" w:rsidRPr="000C005B">
        <w:rPr>
          <w:rFonts w:ascii="Times New Roman" w:hAnsi="Times New Roman" w:cs="Times New Roman"/>
          <w:sz w:val="28"/>
          <w:szCs w:val="28"/>
          <w:lang w:val="en-US"/>
        </w:rPr>
        <w:t>rimanov</w:t>
      </w:r>
      <w:proofErr w:type="spellEnd"/>
      <w:r w:rsidRPr="000C005B">
        <w:rPr>
          <w:rFonts w:ascii="Times New Roman" w:hAnsi="Times New Roman" w:cs="Times New Roman"/>
          <w:sz w:val="28"/>
          <w:szCs w:val="28"/>
          <w:lang w:val="en-US"/>
        </w:rPr>
        <w:t xml:space="preserve"> district court of Baku city</w:t>
      </w:r>
      <w:r w:rsidR="0075346C" w:rsidRPr="000C005B">
        <w:rPr>
          <w:rFonts w:ascii="Times New Roman" w:hAnsi="Times New Roman" w:cs="Times New Roman"/>
          <w:sz w:val="28"/>
          <w:szCs w:val="28"/>
          <w:lang w:val="en-US"/>
        </w:rPr>
        <w:t xml:space="preserve"> and</w:t>
      </w:r>
      <w:r w:rsidRPr="000C005B">
        <w:rPr>
          <w:rFonts w:ascii="Times New Roman" w:hAnsi="Times New Roman" w:cs="Times New Roman"/>
          <w:sz w:val="28"/>
          <w:szCs w:val="28"/>
          <w:lang w:val="en-US"/>
        </w:rPr>
        <w:t xml:space="preserve"> </w:t>
      </w:r>
      <w:proofErr w:type="spellStart"/>
      <w:r w:rsidR="0075346C" w:rsidRPr="000C005B">
        <w:rPr>
          <w:rFonts w:ascii="Times New Roman" w:eastAsia="Calibri" w:hAnsi="Times New Roman" w:cs="Times New Roman"/>
          <w:sz w:val="28"/>
          <w:szCs w:val="28"/>
          <w:lang w:val="en-US"/>
        </w:rPr>
        <w:t>E</w:t>
      </w:r>
      <w:r w:rsidR="00A73B24" w:rsidRPr="000C005B">
        <w:rPr>
          <w:rFonts w:ascii="Times New Roman" w:eastAsia="Calibri" w:hAnsi="Times New Roman" w:cs="Times New Roman"/>
          <w:sz w:val="28"/>
          <w:szCs w:val="28"/>
          <w:lang w:val="en-US"/>
        </w:rPr>
        <w:t>ldar</w:t>
      </w:r>
      <w:proofErr w:type="spellEnd"/>
      <w:r w:rsidR="00A73B24" w:rsidRPr="000C005B">
        <w:rPr>
          <w:rFonts w:ascii="Times New Roman" w:eastAsia="Calibri" w:hAnsi="Times New Roman" w:cs="Times New Roman"/>
          <w:sz w:val="28"/>
          <w:szCs w:val="28"/>
          <w:lang w:val="en-US"/>
        </w:rPr>
        <w:t xml:space="preserve"> </w:t>
      </w:r>
      <w:proofErr w:type="spellStart"/>
      <w:r w:rsidR="0075346C" w:rsidRPr="000C005B">
        <w:rPr>
          <w:rFonts w:ascii="Times New Roman" w:eastAsia="Calibri" w:hAnsi="Times New Roman" w:cs="Times New Roman"/>
          <w:sz w:val="28"/>
          <w:szCs w:val="28"/>
          <w:lang w:val="en-US"/>
        </w:rPr>
        <w:t>Askerov</w:t>
      </w:r>
      <w:proofErr w:type="spellEnd"/>
      <w:r w:rsidR="0075346C" w:rsidRPr="000C005B">
        <w:rPr>
          <w:rFonts w:ascii="Times New Roman" w:eastAsia="Calibri" w:hAnsi="Times New Roman" w:cs="Times New Roman"/>
          <w:sz w:val="28"/>
          <w:szCs w:val="28"/>
          <w:lang w:val="en-US"/>
        </w:rPr>
        <w:t>, senior advis</w:t>
      </w:r>
      <w:r w:rsidR="00116D20" w:rsidRPr="000C005B">
        <w:rPr>
          <w:rFonts w:ascii="Times New Roman" w:eastAsia="Calibri" w:hAnsi="Times New Roman" w:cs="Times New Roman"/>
          <w:sz w:val="28"/>
          <w:szCs w:val="28"/>
          <w:lang w:val="en-US"/>
        </w:rPr>
        <w:t>o</w:t>
      </w:r>
      <w:r w:rsidR="0075346C" w:rsidRPr="000C005B">
        <w:rPr>
          <w:rFonts w:ascii="Times New Roman" w:eastAsia="Calibri" w:hAnsi="Times New Roman" w:cs="Times New Roman"/>
          <w:sz w:val="28"/>
          <w:szCs w:val="28"/>
          <w:lang w:val="en-US"/>
        </w:rPr>
        <w:t xml:space="preserve">r of </w:t>
      </w:r>
      <w:r w:rsidR="00116D20" w:rsidRPr="000C005B">
        <w:rPr>
          <w:rFonts w:ascii="Times New Roman" w:eastAsia="Calibri" w:hAnsi="Times New Roman" w:cs="Times New Roman"/>
          <w:sz w:val="28"/>
          <w:szCs w:val="28"/>
          <w:lang w:val="en-US"/>
        </w:rPr>
        <w:t>the D</w:t>
      </w:r>
      <w:r w:rsidR="0075346C" w:rsidRPr="000C005B">
        <w:rPr>
          <w:rFonts w:ascii="Times New Roman" w:eastAsia="Calibri" w:hAnsi="Times New Roman" w:cs="Times New Roman"/>
          <w:sz w:val="28"/>
          <w:szCs w:val="28"/>
          <w:lang w:val="en-US"/>
        </w:rPr>
        <w:t xml:space="preserve">epartment </w:t>
      </w:r>
      <w:r w:rsidR="00116D20" w:rsidRPr="000C005B">
        <w:rPr>
          <w:rFonts w:ascii="Times New Roman" w:eastAsia="Calibri" w:hAnsi="Times New Roman" w:cs="Times New Roman"/>
          <w:sz w:val="28"/>
          <w:szCs w:val="28"/>
          <w:lang w:val="en-US"/>
        </w:rPr>
        <w:t>for A</w:t>
      </w:r>
      <w:r w:rsidR="0075346C" w:rsidRPr="000C005B">
        <w:rPr>
          <w:rFonts w:ascii="Times New Roman" w:eastAsia="Calibri" w:hAnsi="Times New Roman" w:cs="Times New Roman"/>
          <w:sz w:val="28"/>
          <w:szCs w:val="28"/>
          <w:lang w:val="en-US"/>
        </w:rPr>
        <w:t xml:space="preserve">dministrative and </w:t>
      </w:r>
      <w:r w:rsidR="00116D20" w:rsidRPr="000C005B">
        <w:rPr>
          <w:rFonts w:ascii="Times New Roman" w:eastAsia="Calibri" w:hAnsi="Times New Roman" w:cs="Times New Roman"/>
          <w:sz w:val="28"/>
          <w:szCs w:val="28"/>
          <w:lang w:val="en-US"/>
        </w:rPr>
        <w:t>M</w:t>
      </w:r>
      <w:r w:rsidR="0075346C" w:rsidRPr="000C005B">
        <w:rPr>
          <w:rFonts w:ascii="Times New Roman" w:eastAsia="Calibri" w:hAnsi="Times New Roman" w:cs="Times New Roman"/>
          <w:sz w:val="28"/>
          <w:szCs w:val="28"/>
          <w:lang w:val="en-US"/>
        </w:rPr>
        <w:t xml:space="preserve">ilitary </w:t>
      </w:r>
      <w:r w:rsidR="00116D20" w:rsidRPr="000C005B">
        <w:rPr>
          <w:rFonts w:ascii="Times New Roman" w:eastAsia="Calibri" w:hAnsi="Times New Roman" w:cs="Times New Roman"/>
          <w:sz w:val="28"/>
          <w:szCs w:val="28"/>
          <w:lang w:val="en-US"/>
        </w:rPr>
        <w:t>L</w:t>
      </w:r>
      <w:r w:rsidR="0075346C" w:rsidRPr="000C005B">
        <w:rPr>
          <w:rFonts w:ascii="Times New Roman" w:eastAsia="Calibri" w:hAnsi="Times New Roman" w:cs="Times New Roman"/>
          <w:sz w:val="28"/>
          <w:szCs w:val="28"/>
          <w:lang w:val="en-US"/>
        </w:rPr>
        <w:t xml:space="preserve">egislation of </w:t>
      </w:r>
      <w:proofErr w:type="spellStart"/>
      <w:r w:rsidR="0075346C" w:rsidRPr="000C005B">
        <w:rPr>
          <w:rFonts w:ascii="Times New Roman" w:eastAsia="Calibri" w:hAnsi="Times New Roman" w:cs="Times New Roman"/>
          <w:sz w:val="28"/>
          <w:szCs w:val="28"/>
          <w:lang w:val="en-US"/>
        </w:rPr>
        <w:t>Milli</w:t>
      </w:r>
      <w:proofErr w:type="spellEnd"/>
      <w:r w:rsidR="0075346C" w:rsidRPr="000C005B">
        <w:rPr>
          <w:rFonts w:ascii="Times New Roman" w:eastAsia="Calibri" w:hAnsi="Times New Roman" w:cs="Times New Roman"/>
          <w:sz w:val="28"/>
          <w:szCs w:val="28"/>
          <w:lang w:val="en-US"/>
        </w:rPr>
        <w:t xml:space="preserve"> </w:t>
      </w:r>
      <w:proofErr w:type="spellStart"/>
      <w:r w:rsidR="0075346C" w:rsidRPr="000C005B">
        <w:rPr>
          <w:rFonts w:ascii="Times New Roman" w:eastAsia="Calibri" w:hAnsi="Times New Roman" w:cs="Times New Roman"/>
          <w:sz w:val="28"/>
          <w:szCs w:val="28"/>
          <w:lang w:val="en-US"/>
        </w:rPr>
        <w:t>Majlis</w:t>
      </w:r>
      <w:proofErr w:type="spellEnd"/>
      <w:r w:rsidR="0075346C" w:rsidRPr="000C005B">
        <w:rPr>
          <w:rFonts w:ascii="Times New Roman" w:eastAsia="Calibri" w:hAnsi="Times New Roman" w:cs="Times New Roman"/>
          <w:sz w:val="28"/>
          <w:szCs w:val="28"/>
          <w:lang w:val="en-US"/>
        </w:rPr>
        <w:t xml:space="preserve"> of the Republic of Azerbaijan,</w:t>
      </w:r>
      <w:r w:rsidRPr="000C005B">
        <w:rPr>
          <w:rFonts w:ascii="Times New Roman" w:hAnsi="Times New Roman" w:cs="Times New Roman"/>
          <w:sz w:val="28"/>
          <w:szCs w:val="28"/>
          <w:lang w:val="en-US"/>
        </w:rPr>
        <w:t xml:space="preserve"> </w:t>
      </w:r>
    </w:p>
    <w:p w:rsidR="001C3673" w:rsidRPr="000C005B" w:rsidRDefault="001C3673" w:rsidP="000C005B">
      <w:pPr>
        <w:autoSpaceDE w:val="0"/>
        <w:autoSpaceDN w:val="0"/>
        <w:adjustRightInd w:val="0"/>
        <w:ind w:firstLine="567"/>
        <w:rPr>
          <w:rFonts w:ascii="Times New Roman" w:hAnsi="Times New Roman" w:cs="Times New Roman"/>
          <w:sz w:val="28"/>
          <w:szCs w:val="28"/>
          <w:lang w:val="en-US"/>
        </w:rPr>
      </w:pPr>
      <w:proofErr w:type="gramStart"/>
      <w:r w:rsidRPr="000C005B">
        <w:rPr>
          <w:rFonts w:ascii="Times New Roman" w:hAnsi="Times New Roman" w:cs="Times New Roman"/>
          <w:sz w:val="28"/>
          <w:szCs w:val="28"/>
          <w:lang w:val="en-US"/>
        </w:rPr>
        <w:t>the</w:t>
      </w:r>
      <w:proofErr w:type="gramEnd"/>
      <w:r w:rsidRPr="000C005B">
        <w:rPr>
          <w:rFonts w:ascii="Times New Roman" w:hAnsi="Times New Roman" w:cs="Times New Roman"/>
          <w:sz w:val="28"/>
          <w:szCs w:val="28"/>
          <w:lang w:val="en-US"/>
        </w:rPr>
        <w:t xml:space="preserve"> specialist</w:t>
      </w:r>
      <w:r w:rsidR="00E55141" w:rsidRPr="000C005B">
        <w:rPr>
          <w:rFonts w:ascii="Times New Roman" w:hAnsi="Times New Roman" w:cs="Times New Roman"/>
          <w:sz w:val="28"/>
          <w:szCs w:val="28"/>
          <w:lang w:val="en-US"/>
        </w:rPr>
        <w:t>s</w:t>
      </w:r>
      <w:r w:rsidRPr="000C005B">
        <w:rPr>
          <w:rFonts w:ascii="Times New Roman" w:hAnsi="Times New Roman" w:cs="Times New Roman"/>
          <w:sz w:val="28"/>
          <w:szCs w:val="28"/>
          <w:lang w:val="en-US"/>
        </w:rPr>
        <w:t xml:space="preserve"> </w:t>
      </w:r>
      <w:r w:rsidR="00A73B24" w:rsidRPr="000C005B">
        <w:rPr>
          <w:rFonts w:ascii="Times New Roman" w:hAnsi="Times New Roman" w:cs="Times New Roman"/>
          <w:sz w:val="28"/>
          <w:szCs w:val="28"/>
          <w:lang w:val="en-US"/>
        </w:rPr>
        <w:t>–</w:t>
      </w:r>
      <w:r w:rsidRPr="000C005B">
        <w:rPr>
          <w:rFonts w:ascii="Times New Roman" w:hAnsi="Times New Roman" w:cs="Times New Roman"/>
          <w:sz w:val="28"/>
          <w:szCs w:val="28"/>
          <w:lang w:val="en-US"/>
        </w:rPr>
        <w:t xml:space="preserve"> </w:t>
      </w:r>
      <w:proofErr w:type="spellStart"/>
      <w:r w:rsidR="00502E1A" w:rsidRPr="000C005B">
        <w:rPr>
          <w:rFonts w:ascii="Times New Roman" w:hAnsi="Times New Roman" w:cs="Times New Roman"/>
          <w:sz w:val="28"/>
          <w:szCs w:val="28"/>
          <w:lang w:val="en-US"/>
        </w:rPr>
        <w:t>Sh</w:t>
      </w:r>
      <w:r w:rsidR="00A73B24" w:rsidRPr="000C005B">
        <w:rPr>
          <w:rFonts w:ascii="Times New Roman" w:hAnsi="Times New Roman" w:cs="Times New Roman"/>
          <w:sz w:val="28"/>
          <w:szCs w:val="28"/>
          <w:lang w:val="en-US"/>
        </w:rPr>
        <w:t>ahin</w:t>
      </w:r>
      <w:proofErr w:type="spellEnd"/>
      <w:r w:rsidR="00A73B24" w:rsidRPr="000C005B">
        <w:rPr>
          <w:rFonts w:ascii="Times New Roman" w:hAnsi="Times New Roman" w:cs="Times New Roman"/>
          <w:sz w:val="28"/>
          <w:szCs w:val="28"/>
          <w:lang w:val="en-US"/>
        </w:rPr>
        <w:t xml:space="preserve"> </w:t>
      </w:r>
      <w:proofErr w:type="spellStart"/>
      <w:r w:rsidR="00502E1A" w:rsidRPr="000C005B">
        <w:rPr>
          <w:rFonts w:ascii="Times New Roman" w:hAnsi="Times New Roman" w:cs="Times New Roman"/>
          <w:sz w:val="28"/>
          <w:szCs w:val="28"/>
          <w:lang w:val="en-US"/>
        </w:rPr>
        <w:t>Yusifov</w:t>
      </w:r>
      <w:proofErr w:type="spellEnd"/>
      <w:r w:rsidR="00502E1A" w:rsidRPr="000C005B">
        <w:rPr>
          <w:rFonts w:ascii="Times New Roman" w:hAnsi="Times New Roman" w:cs="Times New Roman"/>
          <w:sz w:val="28"/>
          <w:szCs w:val="28"/>
          <w:lang w:val="en-US"/>
        </w:rPr>
        <w:t>, Acting Chairman of Military Board of the Supreme Court of the Republic of Azerbaijan</w:t>
      </w:r>
      <w:r w:rsidRPr="000C005B">
        <w:rPr>
          <w:rFonts w:ascii="Times New Roman" w:hAnsi="Times New Roman" w:cs="Times New Roman"/>
          <w:sz w:val="28"/>
          <w:szCs w:val="28"/>
          <w:lang w:val="en-US"/>
        </w:rPr>
        <w:t xml:space="preserve">, </w:t>
      </w:r>
      <w:proofErr w:type="spellStart"/>
      <w:r w:rsidR="0097626B" w:rsidRPr="000C005B">
        <w:rPr>
          <w:rFonts w:ascii="Times New Roman" w:hAnsi="Times New Roman" w:cs="Times New Roman"/>
          <w:sz w:val="28"/>
          <w:szCs w:val="28"/>
          <w:lang w:val="en-US"/>
        </w:rPr>
        <w:t>G</w:t>
      </w:r>
      <w:r w:rsidR="00A73B24" w:rsidRPr="000C005B">
        <w:rPr>
          <w:rFonts w:ascii="Times New Roman" w:hAnsi="Times New Roman" w:cs="Times New Roman"/>
          <w:sz w:val="28"/>
          <w:szCs w:val="28"/>
          <w:lang w:val="en-US"/>
        </w:rPr>
        <w:t>azanfar</w:t>
      </w:r>
      <w:proofErr w:type="spellEnd"/>
      <w:r w:rsidR="00A73B24" w:rsidRPr="000C005B">
        <w:rPr>
          <w:rFonts w:ascii="Times New Roman" w:hAnsi="Times New Roman" w:cs="Times New Roman"/>
          <w:sz w:val="28"/>
          <w:szCs w:val="28"/>
          <w:lang w:val="en-US"/>
        </w:rPr>
        <w:t xml:space="preserve"> </w:t>
      </w:r>
      <w:proofErr w:type="spellStart"/>
      <w:r w:rsidR="0097626B" w:rsidRPr="000C005B">
        <w:rPr>
          <w:rFonts w:ascii="Times New Roman" w:hAnsi="Times New Roman" w:cs="Times New Roman"/>
          <w:sz w:val="28"/>
          <w:szCs w:val="28"/>
          <w:lang w:val="en-US"/>
        </w:rPr>
        <w:t>Bayramli</w:t>
      </w:r>
      <w:proofErr w:type="spellEnd"/>
      <w:r w:rsidR="0097626B" w:rsidRPr="000C005B">
        <w:rPr>
          <w:rFonts w:ascii="Times New Roman" w:hAnsi="Times New Roman" w:cs="Times New Roman"/>
          <w:sz w:val="28"/>
          <w:szCs w:val="28"/>
          <w:lang w:val="en-US"/>
        </w:rPr>
        <w:t xml:space="preserve">, deputy head of </w:t>
      </w:r>
      <w:r w:rsidR="00116D20" w:rsidRPr="000C005B">
        <w:rPr>
          <w:rFonts w:ascii="Times New Roman" w:hAnsi="Times New Roman" w:cs="Times New Roman"/>
          <w:sz w:val="28"/>
          <w:szCs w:val="28"/>
          <w:lang w:val="en-US"/>
        </w:rPr>
        <w:t>D</w:t>
      </w:r>
      <w:r w:rsidR="0097626B" w:rsidRPr="000C005B">
        <w:rPr>
          <w:rFonts w:ascii="Times New Roman" w:hAnsi="Times New Roman" w:cs="Times New Roman"/>
          <w:sz w:val="28"/>
          <w:szCs w:val="28"/>
          <w:lang w:val="en-US"/>
        </w:rPr>
        <w:t>epartment o</w:t>
      </w:r>
      <w:r w:rsidR="00116D20" w:rsidRPr="000C005B">
        <w:rPr>
          <w:rFonts w:ascii="Times New Roman" w:hAnsi="Times New Roman" w:cs="Times New Roman"/>
          <w:sz w:val="28"/>
          <w:szCs w:val="28"/>
          <w:lang w:val="en-US"/>
        </w:rPr>
        <w:t>f</w:t>
      </w:r>
      <w:r w:rsidR="0097626B" w:rsidRPr="000C005B">
        <w:rPr>
          <w:rFonts w:ascii="Times New Roman" w:hAnsi="Times New Roman" w:cs="Times New Roman"/>
          <w:sz w:val="28"/>
          <w:szCs w:val="28"/>
          <w:lang w:val="en-US"/>
        </w:rPr>
        <w:t xml:space="preserve"> </w:t>
      </w:r>
      <w:r w:rsidR="00116D20" w:rsidRPr="000C005B">
        <w:rPr>
          <w:rFonts w:ascii="Times New Roman" w:hAnsi="Times New Roman" w:cs="Times New Roman"/>
          <w:sz w:val="28"/>
          <w:szCs w:val="28"/>
          <w:lang w:val="en-US"/>
        </w:rPr>
        <w:t>P</w:t>
      </w:r>
      <w:r w:rsidR="0097626B" w:rsidRPr="000C005B">
        <w:rPr>
          <w:rFonts w:ascii="Times New Roman" w:hAnsi="Times New Roman" w:cs="Times New Roman"/>
          <w:sz w:val="28"/>
          <w:szCs w:val="28"/>
          <w:lang w:val="en-US"/>
        </w:rPr>
        <w:t xml:space="preserve">ublic </w:t>
      </w:r>
      <w:r w:rsidR="00116D20" w:rsidRPr="000C005B">
        <w:rPr>
          <w:rFonts w:ascii="Times New Roman" w:hAnsi="Times New Roman" w:cs="Times New Roman"/>
          <w:sz w:val="28"/>
          <w:szCs w:val="28"/>
          <w:lang w:val="en-US"/>
        </w:rPr>
        <w:t>P</w:t>
      </w:r>
      <w:r w:rsidR="0097626B" w:rsidRPr="000C005B">
        <w:rPr>
          <w:rFonts w:ascii="Times New Roman" w:hAnsi="Times New Roman" w:cs="Times New Roman"/>
          <w:sz w:val="28"/>
          <w:szCs w:val="28"/>
          <w:lang w:val="en-US"/>
        </w:rPr>
        <w:t>rosecution</w:t>
      </w:r>
      <w:r w:rsidR="00116D20" w:rsidRPr="000C005B">
        <w:rPr>
          <w:rFonts w:ascii="Times New Roman" w:hAnsi="Times New Roman" w:cs="Times New Roman"/>
          <w:sz w:val="28"/>
          <w:szCs w:val="28"/>
          <w:lang w:val="en-US"/>
        </w:rPr>
        <w:t xml:space="preserve"> of the Prosecutor’s Office</w:t>
      </w:r>
      <w:r w:rsidR="0097626B" w:rsidRPr="000C005B">
        <w:rPr>
          <w:rFonts w:ascii="Times New Roman" w:hAnsi="Times New Roman" w:cs="Times New Roman"/>
          <w:sz w:val="28"/>
          <w:szCs w:val="28"/>
          <w:lang w:val="en-US"/>
        </w:rPr>
        <w:t>,</w:t>
      </w:r>
    </w:p>
    <w:p w:rsidR="001C3673" w:rsidRPr="000C005B" w:rsidRDefault="001C3673" w:rsidP="000C005B">
      <w:pPr>
        <w:autoSpaceDE w:val="0"/>
        <w:autoSpaceDN w:val="0"/>
        <w:adjustRightInd w:val="0"/>
        <w:ind w:firstLine="567"/>
        <w:rPr>
          <w:rFonts w:ascii="Times New Roman" w:hAnsi="Times New Roman" w:cs="Times New Roman"/>
          <w:sz w:val="28"/>
          <w:szCs w:val="28"/>
          <w:lang w:val="en-US"/>
        </w:rPr>
      </w:pPr>
      <w:r w:rsidRPr="000C005B">
        <w:rPr>
          <w:rFonts w:ascii="Times New Roman" w:hAnsi="Times New Roman" w:cs="Times New Roman"/>
          <w:sz w:val="28"/>
          <w:szCs w:val="28"/>
          <w:lang w:val="en-GB"/>
        </w:rPr>
        <w:t>has examined in open session via special constitutional proceedings in accordance with Article 130.6 of the Constitution of the Republic of Azerbaijan</w:t>
      </w:r>
      <w:r w:rsidRPr="000C005B">
        <w:rPr>
          <w:rFonts w:ascii="Times New Roman" w:hAnsi="Times New Roman" w:cs="Times New Roman"/>
          <w:sz w:val="28"/>
          <w:szCs w:val="28"/>
          <w:lang w:val="en-US"/>
        </w:rPr>
        <w:t xml:space="preserve"> </w:t>
      </w:r>
      <w:r w:rsidRPr="000C005B">
        <w:rPr>
          <w:rFonts w:ascii="Times New Roman" w:hAnsi="Times New Roman" w:cs="Times New Roman"/>
          <w:sz w:val="28"/>
          <w:szCs w:val="28"/>
          <w:lang w:val="en-GB"/>
        </w:rPr>
        <w:t xml:space="preserve">the constitutional case </w:t>
      </w:r>
      <w:r w:rsidRPr="000C005B">
        <w:rPr>
          <w:rFonts w:ascii="Times New Roman" w:hAnsi="Times New Roman" w:cs="Times New Roman"/>
          <w:sz w:val="28"/>
          <w:szCs w:val="28"/>
          <w:lang w:val="en-US"/>
        </w:rPr>
        <w:t xml:space="preserve">initiated by </w:t>
      </w:r>
      <w:proofErr w:type="spellStart"/>
      <w:r w:rsidRPr="000C005B">
        <w:rPr>
          <w:rFonts w:ascii="Times New Roman" w:hAnsi="Times New Roman" w:cs="Times New Roman"/>
          <w:sz w:val="28"/>
          <w:szCs w:val="28"/>
          <w:lang w:val="en-US"/>
        </w:rPr>
        <w:t>Na</w:t>
      </w:r>
      <w:r w:rsidR="00A4472B" w:rsidRPr="000C005B">
        <w:rPr>
          <w:rFonts w:ascii="Times New Roman" w:hAnsi="Times New Roman" w:cs="Times New Roman"/>
          <w:sz w:val="28"/>
          <w:szCs w:val="28"/>
          <w:lang w:val="en-US"/>
        </w:rPr>
        <w:t>rimanov</w:t>
      </w:r>
      <w:proofErr w:type="spellEnd"/>
      <w:r w:rsidRPr="000C005B">
        <w:rPr>
          <w:rFonts w:ascii="Times New Roman" w:hAnsi="Times New Roman" w:cs="Times New Roman"/>
          <w:sz w:val="28"/>
          <w:szCs w:val="28"/>
          <w:lang w:val="en-US"/>
        </w:rPr>
        <w:t xml:space="preserve"> district court of Baku city</w:t>
      </w:r>
      <w:r w:rsidRPr="000C005B">
        <w:rPr>
          <w:rFonts w:ascii="Times New Roman" w:hAnsi="Times New Roman" w:cs="Times New Roman"/>
          <w:sz w:val="28"/>
          <w:szCs w:val="28"/>
          <w:lang w:val="en-GB"/>
        </w:rPr>
        <w:t xml:space="preserve"> </w:t>
      </w:r>
      <w:r w:rsidRPr="000C005B">
        <w:rPr>
          <w:rFonts w:ascii="Times New Roman" w:hAnsi="Times New Roman" w:cs="Times New Roman"/>
          <w:sz w:val="28"/>
          <w:szCs w:val="28"/>
          <w:lang w:val="en-US"/>
        </w:rPr>
        <w:t>concerning the interpretation of Article</w:t>
      </w:r>
      <w:r w:rsidR="00A4472B" w:rsidRPr="000C005B">
        <w:rPr>
          <w:rFonts w:ascii="Times New Roman" w:hAnsi="Times New Roman" w:cs="Times New Roman"/>
          <w:sz w:val="28"/>
          <w:szCs w:val="28"/>
          <w:lang w:val="en-US"/>
        </w:rPr>
        <w:t>s</w:t>
      </w:r>
      <w:r w:rsidRPr="000C005B">
        <w:rPr>
          <w:rFonts w:ascii="Times New Roman" w:hAnsi="Times New Roman" w:cs="Times New Roman"/>
          <w:sz w:val="28"/>
          <w:szCs w:val="28"/>
          <w:lang w:val="en-US"/>
        </w:rPr>
        <w:t xml:space="preserve"> 6</w:t>
      </w:r>
      <w:r w:rsidR="00A4472B" w:rsidRPr="000C005B">
        <w:rPr>
          <w:rFonts w:ascii="Times New Roman" w:hAnsi="Times New Roman" w:cs="Times New Roman"/>
          <w:sz w:val="28"/>
          <w:szCs w:val="28"/>
          <w:lang w:val="en-US"/>
        </w:rPr>
        <w:t>8</w:t>
      </w:r>
      <w:r w:rsidRPr="000C005B">
        <w:rPr>
          <w:rFonts w:ascii="Times New Roman" w:hAnsi="Times New Roman" w:cs="Times New Roman"/>
          <w:sz w:val="28"/>
          <w:szCs w:val="28"/>
          <w:lang w:val="en-US"/>
        </w:rPr>
        <w:t>.</w:t>
      </w:r>
      <w:r w:rsidR="00A4472B" w:rsidRPr="000C005B">
        <w:rPr>
          <w:rFonts w:ascii="Times New Roman" w:hAnsi="Times New Roman" w:cs="Times New Roman"/>
          <w:sz w:val="28"/>
          <w:szCs w:val="28"/>
          <w:lang w:val="en-US"/>
        </w:rPr>
        <w:t>2 and 83</w:t>
      </w:r>
      <w:r w:rsidRPr="000C005B">
        <w:rPr>
          <w:rFonts w:ascii="Times New Roman" w:hAnsi="Times New Roman" w:cs="Times New Roman"/>
          <w:sz w:val="28"/>
          <w:szCs w:val="28"/>
          <w:lang w:val="en-US"/>
        </w:rPr>
        <w:t xml:space="preserve"> of the C</w:t>
      </w:r>
      <w:r w:rsidR="00A4472B" w:rsidRPr="000C005B">
        <w:rPr>
          <w:rFonts w:ascii="Times New Roman" w:hAnsi="Times New Roman" w:cs="Times New Roman"/>
          <w:sz w:val="28"/>
          <w:szCs w:val="28"/>
          <w:lang w:val="en-US"/>
        </w:rPr>
        <w:t>riminal Code</w:t>
      </w:r>
      <w:r w:rsidRPr="000C005B">
        <w:rPr>
          <w:rFonts w:ascii="Times New Roman" w:hAnsi="Times New Roman" w:cs="Times New Roman"/>
          <w:sz w:val="28"/>
          <w:szCs w:val="28"/>
          <w:lang w:val="en-US"/>
        </w:rPr>
        <w:t xml:space="preserve"> of the Republic of Azerbaijan.  </w:t>
      </w:r>
    </w:p>
    <w:p w:rsidR="001C3673" w:rsidRPr="000C005B" w:rsidRDefault="001C3673" w:rsidP="000C005B">
      <w:pPr>
        <w:ind w:firstLine="567"/>
        <w:rPr>
          <w:rFonts w:ascii="Times New Roman" w:hAnsi="Times New Roman" w:cs="Times New Roman"/>
          <w:sz w:val="28"/>
          <w:szCs w:val="28"/>
          <w:lang w:val="en-GB"/>
        </w:rPr>
      </w:pPr>
      <w:r w:rsidRPr="000C005B">
        <w:rPr>
          <w:rFonts w:ascii="Times New Roman" w:hAnsi="Times New Roman" w:cs="Times New Roman"/>
          <w:sz w:val="28"/>
          <w:szCs w:val="28"/>
          <w:lang w:val="en-GB"/>
        </w:rPr>
        <w:t xml:space="preserve">Having heard the report of Judge </w:t>
      </w:r>
      <w:proofErr w:type="spellStart"/>
      <w:r w:rsidR="00A73B24" w:rsidRPr="000C005B">
        <w:rPr>
          <w:rFonts w:ascii="Times New Roman" w:hAnsi="Times New Roman" w:cs="Times New Roman"/>
          <w:sz w:val="28"/>
          <w:szCs w:val="28"/>
          <w:lang w:val="en-GB"/>
        </w:rPr>
        <w:t>R.Gvaladze</w:t>
      </w:r>
      <w:proofErr w:type="spellEnd"/>
      <w:r w:rsidR="00A73B24" w:rsidRPr="000C005B">
        <w:rPr>
          <w:rFonts w:ascii="Times New Roman" w:hAnsi="Times New Roman" w:cs="Times New Roman"/>
          <w:sz w:val="28"/>
          <w:szCs w:val="28"/>
          <w:lang w:val="en-GB"/>
        </w:rPr>
        <w:t xml:space="preserve"> </w:t>
      </w:r>
      <w:r w:rsidRPr="000C005B">
        <w:rPr>
          <w:rFonts w:ascii="Times New Roman" w:hAnsi="Times New Roman" w:cs="Times New Roman"/>
          <w:sz w:val="28"/>
          <w:szCs w:val="28"/>
          <w:lang w:val="en-GB"/>
        </w:rPr>
        <w:t xml:space="preserve">and statements of representatives of interested parties, opinions </w:t>
      </w:r>
      <w:r w:rsidR="00116D20" w:rsidRPr="000C005B">
        <w:rPr>
          <w:rFonts w:ascii="Times New Roman" w:hAnsi="Times New Roman" w:cs="Times New Roman"/>
          <w:sz w:val="28"/>
          <w:szCs w:val="28"/>
          <w:lang w:val="en-GB"/>
        </w:rPr>
        <w:t xml:space="preserve">of </w:t>
      </w:r>
      <w:r w:rsidRPr="000C005B">
        <w:rPr>
          <w:rFonts w:ascii="Times New Roman" w:hAnsi="Times New Roman" w:cs="Times New Roman"/>
          <w:sz w:val="28"/>
          <w:szCs w:val="28"/>
          <w:lang w:val="en-US"/>
        </w:rPr>
        <w:t>specialists</w:t>
      </w:r>
      <w:r w:rsidR="00116D20" w:rsidRPr="000C005B">
        <w:rPr>
          <w:rFonts w:ascii="Times New Roman" w:hAnsi="Times New Roman" w:cs="Times New Roman"/>
          <w:sz w:val="28"/>
          <w:szCs w:val="28"/>
          <w:lang w:val="en-US"/>
        </w:rPr>
        <w:t>,</w:t>
      </w:r>
      <w:r w:rsidRPr="000C005B">
        <w:rPr>
          <w:rFonts w:ascii="Times New Roman" w:hAnsi="Times New Roman" w:cs="Times New Roman"/>
          <w:sz w:val="28"/>
          <w:szCs w:val="28"/>
          <w:lang w:val="en-GB"/>
        </w:rPr>
        <w:t xml:space="preserve"> studied materials </w:t>
      </w:r>
      <w:r w:rsidR="00116D20" w:rsidRPr="000C005B">
        <w:rPr>
          <w:rFonts w:ascii="Times New Roman" w:hAnsi="Times New Roman" w:cs="Times New Roman"/>
          <w:sz w:val="28"/>
          <w:szCs w:val="28"/>
          <w:lang w:val="en-GB"/>
        </w:rPr>
        <w:t xml:space="preserve">of the case </w:t>
      </w:r>
      <w:r w:rsidRPr="000C005B">
        <w:rPr>
          <w:rFonts w:ascii="Times New Roman" w:hAnsi="Times New Roman" w:cs="Times New Roman"/>
          <w:sz w:val="28"/>
          <w:szCs w:val="28"/>
          <w:lang w:val="en-GB"/>
        </w:rPr>
        <w:t>and examined the case, the Plenum of the Constitutional Court of the Republic of Azerbaijan</w:t>
      </w:r>
    </w:p>
    <w:p w:rsidR="001C3673" w:rsidRPr="000C005B" w:rsidRDefault="001C3673" w:rsidP="000C005B">
      <w:pPr>
        <w:ind w:firstLine="567"/>
        <w:jc w:val="center"/>
        <w:rPr>
          <w:rFonts w:ascii="Times New Roman" w:hAnsi="Times New Roman" w:cs="Times New Roman"/>
          <w:b/>
          <w:sz w:val="28"/>
          <w:szCs w:val="28"/>
          <w:lang w:val="en-GB"/>
        </w:rPr>
      </w:pPr>
    </w:p>
    <w:p w:rsidR="001C3673" w:rsidRPr="000C005B" w:rsidRDefault="001C3673" w:rsidP="000C005B">
      <w:pPr>
        <w:ind w:firstLine="567"/>
        <w:jc w:val="center"/>
        <w:rPr>
          <w:rFonts w:ascii="Times New Roman" w:hAnsi="Times New Roman" w:cs="Times New Roman"/>
          <w:b/>
          <w:sz w:val="28"/>
          <w:szCs w:val="28"/>
          <w:lang w:val="en-GB"/>
        </w:rPr>
      </w:pPr>
      <w:r w:rsidRPr="000C005B">
        <w:rPr>
          <w:rFonts w:ascii="Times New Roman" w:hAnsi="Times New Roman" w:cs="Times New Roman"/>
          <w:b/>
          <w:sz w:val="28"/>
          <w:szCs w:val="28"/>
          <w:lang w:val="en-GB"/>
        </w:rPr>
        <w:t>DETERMINED AS FOLLOWS:</w:t>
      </w:r>
    </w:p>
    <w:p w:rsidR="001C3673" w:rsidRPr="000C005B" w:rsidRDefault="001C3673" w:rsidP="000C005B">
      <w:pPr>
        <w:autoSpaceDE w:val="0"/>
        <w:autoSpaceDN w:val="0"/>
        <w:adjustRightInd w:val="0"/>
        <w:ind w:firstLine="567"/>
        <w:rPr>
          <w:rFonts w:ascii="Times New Roman" w:hAnsi="Times New Roman" w:cs="Times New Roman"/>
          <w:sz w:val="28"/>
          <w:szCs w:val="28"/>
          <w:lang w:val="en-US"/>
        </w:rPr>
      </w:pP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When considering the case </w:t>
      </w:r>
      <w:r w:rsidR="009259CE" w:rsidRPr="000C005B">
        <w:rPr>
          <w:rFonts w:ascii="Times New Roman" w:hAnsi="Times New Roman" w:cs="Times New Roman"/>
          <w:sz w:val="28"/>
          <w:szCs w:val="28"/>
          <w:lang w:val="en-US"/>
        </w:rPr>
        <w:t xml:space="preserve">of </w:t>
      </w:r>
      <w:proofErr w:type="spellStart"/>
      <w:r w:rsidR="009259CE" w:rsidRPr="000C005B">
        <w:rPr>
          <w:rFonts w:ascii="Times New Roman" w:hAnsi="Times New Roman" w:cs="Times New Roman"/>
          <w:sz w:val="28"/>
          <w:szCs w:val="28"/>
          <w:lang w:val="en-US"/>
        </w:rPr>
        <w:t>E.Mamedov</w:t>
      </w:r>
      <w:proofErr w:type="spellEnd"/>
      <w:r w:rsidR="009259CE" w:rsidRPr="000C005B">
        <w:rPr>
          <w:rFonts w:ascii="Times New Roman" w:hAnsi="Times New Roman" w:cs="Times New Roman"/>
          <w:sz w:val="28"/>
          <w:szCs w:val="28"/>
          <w:lang w:val="en-US"/>
        </w:rPr>
        <w:t xml:space="preserve"> </w:t>
      </w:r>
      <w:r w:rsidR="00CF7199" w:rsidRPr="000C005B">
        <w:rPr>
          <w:rFonts w:ascii="Times New Roman" w:hAnsi="Times New Roman" w:cs="Times New Roman"/>
          <w:sz w:val="28"/>
          <w:szCs w:val="28"/>
          <w:lang w:val="en-US"/>
        </w:rPr>
        <w:t xml:space="preserve">by </w:t>
      </w:r>
      <w:proofErr w:type="spellStart"/>
      <w:r w:rsidR="00CF7199" w:rsidRPr="000C005B">
        <w:rPr>
          <w:rFonts w:ascii="Times New Roman" w:hAnsi="Times New Roman" w:cs="Times New Roman"/>
          <w:sz w:val="28"/>
          <w:szCs w:val="28"/>
          <w:lang w:val="en-US"/>
        </w:rPr>
        <w:t>Narimanov</w:t>
      </w:r>
      <w:proofErr w:type="spellEnd"/>
      <w:r w:rsidR="00CF7199" w:rsidRPr="000C005B">
        <w:rPr>
          <w:rFonts w:ascii="Times New Roman" w:hAnsi="Times New Roman" w:cs="Times New Roman"/>
          <w:sz w:val="28"/>
          <w:szCs w:val="28"/>
          <w:lang w:val="en-US"/>
        </w:rPr>
        <w:t xml:space="preserve"> district court of Baku city </w:t>
      </w:r>
      <w:r w:rsidRPr="000C005B">
        <w:rPr>
          <w:rFonts w:ascii="Times New Roman" w:hAnsi="Times New Roman" w:cs="Times New Roman"/>
          <w:sz w:val="28"/>
          <w:szCs w:val="28"/>
          <w:lang w:val="en-US"/>
        </w:rPr>
        <w:t xml:space="preserve">it was </w:t>
      </w:r>
      <w:r w:rsidR="00116D20" w:rsidRPr="000C005B">
        <w:rPr>
          <w:rFonts w:ascii="Times New Roman" w:hAnsi="Times New Roman" w:cs="Times New Roman"/>
          <w:sz w:val="28"/>
          <w:szCs w:val="28"/>
          <w:lang w:val="en-US"/>
        </w:rPr>
        <w:t xml:space="preserve">mentioned </w:t>
      </w:r>
      <w:r w:rsidRPr="000C005B">
        <w:rPr>
          <w:rFonts w:ascii="Times New Roman" w:hAnsi="Times New Roman" w:cs="Times New Roman"/>
          <w:sz w:val="28"/>
          <w:szCs w:val="28"/>
          <w:lang w:val="en-US"/>
        </w:rPr>
        <w:t xml:space="preserve">that he </w:t>
      </w:r>
      <w:r w:rsidR="009259CE" w:rsidRPr="000C005B">
        <w:rPr>
          <w:rFonts w:ascii="Times New Roman" w:hAnsi="Times New Roman" w:cs="Times New Roman"/>
          <w:sz w:val="28"/>
          <w:szCs w:val="28"/>
          <w:lang w:val="en-US"/>
        </w:rPr>
        <w:t xml:space="preserve">was condemned by decision of </w:t>
      </w:r>
      <w:proofErr w:type="spellStart"/>
      <w:r w:rsidR="009259CE" w:rsidRPr="000C005B">
        <w:rPr>
          <w:rFonts w:ascii="Times New Roman" w:hAnsi="Times New Roman" w:cs="Times New Roman"/>
          <w:sz w:val="28"/>
          <w:szCs w:val="28"/>
          <w:lang w:val="en-US"/>
        </w:rPr>
        <w:t>Nasimi</w:t>
      </w:r>
      <w:proofErr w:type="spellEnd"/>
      <w:r w:rsidR="009259CE" w:rsidRPr="000C005B">
        <w:rPr>
          <w:rFonts w:ascii="Times New Roman" w:hAnsi="Times New Roman" w:cs="Times New Roman"/>
          <w:sz w:val="28"/>
          <w:szCs w:val="28"/>
          <w:lang w:val="en-US"/>
        </w:rPr>
        <w:t xml:space="preserve"> district court of 28 August 2007 to imprisonment for a period of 1 year and 6 months and </w:t>
      </w:r>
      <w:r w:rsidRPr="000C005B">
        <w:rPr>
          <w:rFonts w:ascii="Times New Roman" w:hAnsi="Times New Roman" w:cs="Times New Roman"/>
          <w:sz w:val="28"/>
          <w:szCs w:val="28"/>
          <w:lang w:val="en-US"/>
        </w:rPr>
        <w:t xml:space="preserve">on the basis of the decision of </w:t>
      </w:r>
      <w:proofErr w:type="spellStart"/>
      <w:r w:rsidRPr="000C005B">
        <w:rPr>
          <w:rFonts w:ascii="Times New Roman" w:hAnsi="Times New Roman" w:cs="Times New Roman"/>
          <w:sz w:val="28"/>
          <w:szCs w:val="28"/>
          <w:lang w:val="en-US"/>
        </w:rPr>
        <w:t>Garadag</w:t>
      </w:r>
      <w:proofErr w:type="spellEnd"/>
      <w:r w:rsidRPr="000C005B">
        <w:rPr>
          <w:rFonts w:ascii="Times New Roman" w:hAnsi="Times New Roman" w:cs="Times New Roman"/>
          <w:sz w:val="28"/>
          <w:szCs w:val="28"/>
          <w:lang w:val="en-US"/>
        </w:rPr>
        <w:t xml:space="preserve"> district court of </w:t>
      </w:r>
      <w:r w:rsidR="00C918E4" w:rsidRPr="000C005B">
        <w:rPr>
          <w:rFonts w:ascii="Times New Roman" w:hAnsi="Times New Roman" w:cs="Times New Roman"/>
          <w:sz w:val="28"/>
          <w:szCs w:val="28"/>
          <w:lang w:val="en-US"/>
        </w:rPr>
        <w:t>Baku</w:t>
      </w:r>
      <w:r w:rsidRPr="000C005B">
        <w:rPr>
          <w:rFonts w:ascii="Times New Roman" w:hAnsi="Times New Roman" w:cs="Times New Roman"/>
          <w:sz w:val="28"/>
          <w:szCs w:val="28"/>
          <w:lang w:val="en-US"/>
        </w:rPr>
        <w:t xml:space="preserve"> city of</w:t>
      </w:r>
      <w:r w:rsidR="00C918E4" w:rsidRPr="000C005B">
        <w:rPr>
          <w:rFonts w:ascii="Times New Roman" w:hAnsi="Times New Roman" w:cs="Times New Roman"/>
          <w:sz w:val="28"/>
          <w:szCs w:val="28"/>
          <w:lang w:val="en-US"/>
        </w:rPr>
        <w:t xml:space="preserve"> 31</w:t>
      </w:r>
      <w:r w:rsidRPr="000C005B">
        <w:rPr>
          <w:rFonts w:ascii="Times New Roman" w:hAnsi="Times New Roman" w:cs="Times New Roman"/>
          <w:sz w:val="28"/>
          <w:szCs w:val="28"/>
          <w:lang w:val="en-US"/>
        </w:rPr>
        <w:t xml:space="preserve"> January 2008 </w:t>
      </w:r>
      <w:r w:rsidR="009259CE" w:rsidRPr="000C005B">
        <w:rPr>
          <w:rFonts w:ascii="Times New Roman" w:hAnsi="Times New Roman" w:cs="Times New Roman"/>
          <w:sz w:val="28"/>
          <w:szCs w:val="28"/>
          <w:lang w:val="en-US"/>
        </w:rPr>
        <w:t xml:space="preserve">the </w:t>
      </w:r>
      <w:r w:rsidRPr="000C005B">
        <w:rPr>
          <w:rFonts w:ascii="Times New Roman" w:hAnsi="Times New Roman" w:cs="Times New Roman"/>
          <w:sz w:val="28"/>
          <w:szCs w:val="28"/>
          <w:lang w:val="en-US"/>
        </w:rPr>
        <w:t xml:space="preserve">unexpired part of </w:t>
      </w:r>
      <w:r w:rsidR="005F4317" w:rsidRPr="000C005B">
        <w:rPr>
          <w:rFonts w:ascii="Times New Roman" w:hAnsi="Times New Roman" w:cs="Times New Roman"/>
          <w:sz w:val="28"/>
          <w:szCs w:val="28"/>
          <w:lang w:val="en-US"/>
        </w:rPr>
        <w:t>his</w:t>
      </w:r>
      <w:r w:rsidRPr="000C005B">
        <w:rPr>
          <w:rFonts w:ascii="Times New Roman" w:hAnsi="Times New Roman" w:cs="Times New Roman"/>
          <w:sz w:val="28"/>
          <w:szCs w:val="28"/>
          <w:lang w:val="en-US"/>
        </w:rPr>
        <w:t xml:space="preserve"> punishment </w:t>
      </w:r>
      <w:r w:rsidR="005F4317" w:rsidRPr="000C005B">
        <w:rPr>
          <w:rFonts w:ascii="Times New Roman" w:hAnsi="Times New Roman" w:cs="Times New Roman"/>
          <w:sz w:val="28"/>
          <w:szCs w:val="28"/>
          <w:lang w:val="en-US"/>
        </w:rPr>
        <w:t>was</w:t>
      </w:r>
      <w:r w:rsidRPr="000C005B">
        <w:rPr>
          <w:rFonts w:ascii="Times New Roman" w:hAnsi="Times New Roman" w:cs="Times New Roman"/>
          <w:sz w:val="28"/>
          <w:szCs w:val="28"/>
          <w:lang w:val="en-US"/>
        </w:rPr>
        <w:t xml:space="preserve"> changed to punishment in the form of restriction of </w:t>
      </w:r>
      <w:r w:rsidR="002A135E" w:rsidRPr="000C005B">
        <w:rPr>
          <w:rFonts w:ascii="Times New Roman" w:hAnsi="Times New Roman" w:cs="Times New Roman"/>
          <w:sz w:val="28"/>
          <w:szCs w:val="28"/>
          <w:lang w:val="en-US"/>
        </w:rPr>
        <w:t>liberty</w:t>
      </w:r>
      <w:r w:rsidRPr="000C005B">
        <w:rPr>
          <w:rFonts w:ascii="Times New Roman" w:hAnsi="Times New Roman" w:cs="Times New Roman"/>
          <w:sz w:val="28"/>
          <w:szCs w:val="28"/>
          <w:lang w:val="en-US"/>
        </w:rPr>
        <w:t xml:space="preserve"> for 4 months</w:t>
      </w:r>
      <w:r w:rsidR="001F4E75" w:rsidRPr="000C005B">
        <w:rPr>
          <w:rFonts w:ascii="Times New Roman" w:hAnsi="Times New Roman" w:cs="Times New Roman"/>
          <w:sz w:val="28"/>
          <w:szCs w:val="28"/>
          <w:lang w:val="en-US"/>
        </w:rPr>
        <w:t xml:space="preserve"> and</w:t>
      </w:r>
      <w:r w:rsidRPr="000C005B">
        <w:rPr>
          <w:rFonts w:ascii="Times New Roman" w:hAnsi="Times New Roman" w:cs="Times New Roman"/>
          <w:sz w:val="28"/>
          <w:szCs w:val="28"/>
          <w:lang w:val="en-US"/>
        </w:rPr>
        <w:t xml:space="preserve"> 15 days.</w:t>
      </w:r>
    </w:p>
    <w:p w:rsidR="001C3673" w:rsidRPr="000C005B" w:rsidRDefault="00ED15E7"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Thereafter </w:t>
      </w:r>
      <w:r w:rsidR="001C3673" w:rsidRPr="000C005B">
        <w:rPr>
          <w:rFonts w:ascii="Times New Roman" w:hAnsi="Times New Roman" w:cs="Times New Roman"/>
          <w:sz w:val="28"/>
          <w:szCs w:val="28"/>
          <w:lang w:val="en-US"/>
        </w:rPr>
        <w:t>o</w:t>
      </w:r>
      <w:r w:rsidRPr="000C005B">
        <w:rPr>
          <w:rFonts w:ascii="Times New Roman" w:hAnsi="Times New Roman" w:cs="Times New Roman"/>
          <w:sz w:val="28"/>
          <w:szCs w:val="28"/>
          <w:lang w:val="en-US"/>
        </w:rPr>
        <w:t>n</w:t>
      </w:r>
      <w:r w:rsidR="001C3673" w:rsidRPr="000C005B">
        <w:rPr>
          <w:rFonts w:ascii="Times New Roman" w:hAnsi="Times New Roman" w:cs="Times New Roman"/>
          <w:sz w:val="28"/>
          <w:szCs w:val="28"/>
          <w:lang w:val="en-US"/>
        </w:rPr>
        <w:t xml:space="preserve"> </w:t>
      </w:r>
      <w:r w:rsidRPr="000C005B">
        <w:rPr>
          <w:rFonts w:ascii="Times New Roman" w:hAnsi="Times New Roman" w:cs="Times New Roman"/>
          <w:sz w:val="28"/>
          <w:szCs w:val="28"/>
          <w:lang w:val="en-US"/>
        </w:rPr>
        <w:t xml:space="preserve">17 </w:t>
      </w:r>
      <w:r w:rsidR="001C3673" w:rsidRPr="000C005B">
        <w:rPr>
          <w:rFonts w:ascii="Times New Roman" w:hAnsi="Times New Roman" w:cs="Times New Roman"/>
          <w:sz w:val="28"/>
          <w:szCs w:val="28"/>
          <w:lang w:val="en-US"/>
        </w:rPr>
        <w:t xml:space="preserve">July 2008 </w:t>
      </w:r>
      <w:r w:rsidR="009C23A7" w:rsidRPr="000C005B">
        <w:rPr>
          <w:rFonts w:ascii="Times New Roman" w:hAnsi="Times New Roman" w:cs="Times New Roman"/>
          <w:sz w:val="28"/>
          <w:szCs w:val="28"/>
          <w:lang w:val="en-US"/>
        </w:rPr>
        <w:t xml:space="preserve">by </w:t>
      </w:r>
      <w:r w:rsidR="009259CE" w:rsidRPr="000C005B">
        <w:rPr>
          <w:rFonts w:ascii="Times New Roman" w:hAnsi="Times New Roman" w:cs="Times New Roman"/>
          <w:sz w:val="28"/>
          <w:szCs w:val="28"/>
          <w:lang w:val="en-US"/>
        </w:rPr>
        <w:t xml:space="preserve">decision </w:t>
      </w:r>
      <w:r w:rsidR="009C23A7" w:rsidRPr="000C005B">
        <w:rPr>
          <w:rFonts w:ascii="Times New Roman" w:hAnsi="Times New Roman" w:cs="Times New Roman"/>
          <w:sz w:val="28"/>
          <w:szCs w:val="28"/>
          <w:lang w:val="en-US"/>
        </w:rPr>
        <w:t xml:space="preserve">of </w:t>
      </w:r>
      <w:proofErr w:type="spellStart"/>
      <w:r w:rsidR="009C23A7" w:rsidRPr="000C005B">
        <w:rPr>
          <w:rFonts w:ascii="Times New Roman" w:hAnsi="Times New Roman" w:cs="Times New Roman"/>
          <w:sz w:val="28"/>
          <w:szCs w:val="28"/>
          <w:lang w:val="en-US"/>
        </w:rPr>
        <w:t>Nasimi</w:t>
      </w:r>
      <w:proofErr w:type="spellEnd"/>
      <w:r w:rsidR="009C23A7" w:rsidRPr="000C005B">
        <w:rPr>
          <w:rFonts w:ascii="Times New Roman" w:hAnsi="Times New Roman" w:cs="Times New Roman"/>
          <w:sz w:val="28"/>
          <w:szCs w:val="28"/>
          <w:lang w:val="en-US"/>
        </w:rPr>
        <w:t xml:space="preserve"> district court </w:t>
      </w:r>
      <w:proofErr w:type="spellStart"/>
      <w:r w:rsidRPr="000C005B">
        <w:rPr>
          <w:rFonts w:ascii="Times New Roman" w:hAnsi="Times New Roman" w:cs="Times New Roman"/>
          <w:sz w:val="28"/>
          <w:szCs w:val="28"/>
          <w:lang w:val="en-US"/>
        </w:rPr>
        <w:t>E.Mamedov</w:t>
      </w:r>
      <w:proofErr w:type="spellEnd"/>
      <w:r w:rsidRPr="000C005B">
        <w:rPr>
          <w:rFonts w:ascii="Times New Roman" w:hAnsi="Times New Roman" w:cs="Times New Roman"/>
          <w:sz w:val="28"/>
          <w:szCs w:val="28"/>
          <w:lang w:val="en-US"/>
        </w:rPr>
        <w:t xml:space="preserve"> </w:t>
      </w:r>
      <w:r w:rsidR="001C3673" w:rsidRPr="000C005B">
        <w:rPr>
          <w:rFonts w:ascii="Times New Roman" w:hAnsi="Times New Roman" w:cs="Times New Roman"/>
          <w:sz w:val="28"/>
          <w:szCs w:val="28"/>
          <w:lang w:val="en-US"/>
        </w:rPr>
        <w:t xml:space="preserve">was condemned for attempt </w:t>
      </w:r>
      <w:r w:rsidR="009259CE" w:rsidRPr="000C005B">
        <w:rPr>
          <w:rFonts w:ascii="Times New Roman" w:hAnsi="Times New Roman" w:cs="Times New Roman"/>
          <w:sz w:val="28"/>
          <w:szCs w:val="28"/>
          <w:lang w:val="en-US"/>
        </w:rPr>
        <w:t xml:space="preserve">to </w:t>
      </w:r>
      <w:r w:rsidR="001C3673" w:rsidRPr="000C005B">
        <w:rPr>
          <w:rFonts w:ascii="Times New Roman" w:hAnsi="Times New Roman" w:cs="Times New Roman"/>
          <w:sz w:val="28"/>
          <w:szCs w:val="28"/>
          <w:lang w:val="en-US"/>
        </w:rPr>
        <w:t xml:space="preserve">theft </w:t>
      </w:r>
      <w:r w:rsidR="009259CE" w:rsidRPr="000C005B">
        <w:rPr>
          <w:rFonts w:ascii="Times New Roman" w:hAnsi="Times New Roman" w:cs="Times New Roman"/>
          <w:sz w:val="28"/>
          <w:szCs w:val="28"/>
          <w:lang w:val="en-US"/>
        </w:rPr>
        <w:t xml:space="preserve">to </w:t>
      </w:r>
      <w:r w:rsidR="001C3673" w:rsidRPr="000C005B">
        <w:rPr>
          <w:rFonts w:ascii="Times New Roman" w:hAnsi="Times New Roman" w:cs="Times New Roman"/>
          <w:sz w:val="28"/>
          <w:szCs w:val="28"/>
          <w:lang w:val="en-US"/>
        </w:rPr>
        <w:t xml:space="preserve">punishment in the form of penalty payment </w:t>
      </w:r>
      <w:r w:rsidR="009259CE" w:rsidRPr="000C005B">
        <w:rPr>
          <w:rFonts w:ascii="Times New Roman" w:hAnsi="Times New Roman" w:cs="Times New Roman"/>
          <w:sz w:val="28"/>
          <w:szCs w:val="28"/>
          <w:lang w:val="en-US"/>
        </w:rPr>
        <w:t xml:space="preserve">of </w:t>
      </w:r>
      <w:r w:rsidR="001C3673" w:rsidRPr="000C005B">
        <w:rPr>
          <w:rFonts w:ascii="Times New Roman" w:hAnsi="Times New Roman" w:cs="Times New Roman"/>
          <w:sz w:val="28"/>
          <w:szCs w:val="28"/>
          <w:lang w:val="en-US"/>
        </w:rPr>
        <w:t xml:space="preserve">the </w:t>
      </w:r>
      <w:r w:rsidR="001C3673" w:rsidRPr="000C005B">
        <w:rPr>
          <w:rFonts w:ascii="Times New Roman" w:hAnsi="Times New Roman" w:cs="Times New Roman"/>
          <w:sz w:val="28"/>
          <w:szCs w:val="28"/>
          <w:lang w:val="en-US"/>
        </w:rPr>
        <w:lastRenderedPageBreak/>
        <w:t xml:space="preserve">sum of 200 </w:t>
      </w:r>
      <w:r w:rsidR="00116D20" w:rsidRPr="000C005B">
        <w:rPr>
          <w:rFonts w:ascii="Times New Roman" w:hAnsi="Times New Roman" w:cs="Times New Roman"/>
          <w:sz w:val="28"/>
          <w:szCs w:val="28"/>
          <w:lang w:val="en-US"/>
        </w:rPr>
        <w:t>AZN</w:t>
      </w:r>
      <w:r w:rsidR="001C3673" w:rsidRPr="000C005B">
        <w:rPr>
          <w:rFonts w:ascii="Times New Roman" w:hAnsi="Times New Roman" w:cs="Times New Roman"/>
          <w:sz w:val="28"/>
          <w:szCs w:val="28"/>
          <w:lang w:val="en-US"/>
        </w:rPr>
        <w:t xml:space="preserve"> and </w:t>
      </w:r>
      <w:r w:rsidR="009259CE" w:rsidRPr="000C005B">
        <w:rPr>
          <w:rFonts w:ascii="Times New Roman" w:hAnsi="Times New Roman" w:cs="Times New Roman"/>
          <w:sz w:val="28"/>
          <w:szCs w:val="28"/>
          <w:lang w:val="en-US"/>
        </w:rPr>
        <w:t xml:space="preserve">completely </w:t>
      </w:r>
      <w:r w:rsidR="00AF1CF0" w:rsidRPr="000C005B">
        <w:rPr>
          <w:rFonts w:ascii="Times New Roman" w:hAnsi="Times New Roman" w:cs="Times New Roman"/>
          <w:sz w:val="28"/>
          <w:szCs w:val="28"/>
          <w:lang w:val="en-US"/>
        </w:rPr>
        <w:t>was</w:t>
      </w:r>
      <w:r w:rsidR="001C3673" w:rsidRPr="000C005B">
        <w:rPr>
          <w:rFonts w:ascii="Times New Roman" w:hAnsi="Times New Roman" w:cs="Times New Roman"/>
          <w:sz w:val="28"/>
          <w:szCs w:val="28"/>
          <w:lang w:val="en-US"/>
        </w:rPr>
        <w:t xml:space="preserve"> condemned </w:t>
      </w:r>
      <w:r w:rsidR="009259CE" w:rsidRPr="000C005B">
        <w:rPr>
          <w:rFonts w:ascii="Times New Roman" w:hAnsi="Times New Roman" w:cs="Times New Roman"/>
          <w:sz w:val="28"/>
          <w:szCs w:val="28"/>
          <w:lang w:val="en-US"/>
        </w:rPr>
        <w:t xml:space="preserve">to </w:t>
      </w:r>
      <w:r w:rsidR="001C3673" w:rsidRPr="000C005B">
        <w:rPr>
          <w:rFonts w:ascii="Times New Roman" w:hAnsi="Times New Roman" w:cs="Times New Roman"/>
          <w:sz w:val="28"/>
          <w:szCs w:val="28"/>
          <w:lang w:val="en-US"/>
        </w:rPr>
        <w:t xml:space="preserve">punishment in the form of restriction of </w:t>
      </w:r>
      <w:r w:rsidR="002A135E" w:rsidRPr="000C005B">
        <w:rPr>
          <w:rFonts w:ascii="Times New Roman" w:hAnsi="Times New Roman" w:cs="Times New Roman"/>
          <w:sz w:val="28"/>
          <w:szCs w:val="28"/>
          <w:lang w:val="en-US"/>
        </w:rPr>
        <w:t>liberty</w:t>
      </w:r>
      <w:r w:rsidR="001C3673" w:rsidRPr="000C005B">
        <w:rPr>
          <w:rFonts w:ascii="Times New Roman" w:hAnsi="Times New Roman" w:cs="Times New Roman"/>
          <w:sz w:val="28"/>
          <w:szCs w:val="28"/>
          <w:lang w:val="en-US"/>
        </w:rPr>
        <w:t xml:space="preserve"> for 4 months</w:t>
      </w:r>
      <w:r w:rsidR="00AF1CF0" w:rsidRPr="000C005B">
        <w:rPr>
          <w:rFonts w:ascii="Times New Roman" w:hAnsi="Times New Roman" w:cs="Times New Roman"/>
          <w:sz w:val="28"/>
          <w:szCs w:val="28"/>
          <w:lang w:val="en-US"/>
        </w:rPr>
        <w:t xml:space="preserve"> and</w:t>
      </w:r>
      <w:r w:rsidR="001C3673" w:rsidRPr="000C005B">
        <w:rPr>
          <w:rFonts w:ascii="Times New Roman" w:hAnsi="Times New Roman" w:cs="Times New Roman"/>
          <w:sz w:val="28"/>
          <w:szCs w:val="28"/>
          <w:lang w:val="en-US"/>
        </w:rPr>
        <w:t xml:space="preserve"> 15 days and penalty payment in the sum of 200 </w:t>
      </w:r>
      <w:r w:rsidR="00116D20" w:rsidRPr="000C005B">
        <w:rPr>
          <w:rFonts w:ascii="Times New Roman" w:hAnsi="Times New Roman" w:cs="Times New Roman"/>
          <w:sz w:val="28"/>
          <w:szCs w:val="28"/>
          <w:lang w:val="en-US"/>
        </w:rPr>
        <w:t>AZN</w:t>
      </w:r>
      <w:r w:rsidR="001C3673" w:rsidRPr="000C005B">
        <w:rPr>
          <w:rFonts w:ascii="Times New Roman" w:hAnsi="Times New Roman" w:cs="Times New Roman"/>
          <w:sz w:val="28"/>
          <w:szCs w:val="28"/>
          <w:lang w:val="en-US"/>
        </w:rPr>
        <w:t>. On</w:t>
      </w:r>
      <w:r w:rsidR="00AF1CF0" w:rsidRPr="000C005B">
        <w:rPr>
          <w:rFonts w:ascii="Times New Roman" w:hAnsi="Times New Roman" w:cs="Times New Roman"/>
          <w:sz w:val="28"/>
          <w:szCs w:val="28"/>
          <w:lang w:val="en-US"/>
        </w:rPr>
        <w:t xml:space="preserve"> 16</w:t>
      </w:r>
      <w:r w:rsidR="001C3673" w:rsidRPr="000C005B">
        <w:rPr>
          <w:rFonts w:ascii="Times New Roman" w:hAnsi="Times New Roman" w:cs="Times New Roman"/>
          <w:sz w:val="28"/>
          <w:szCs w:val="28"/>
          <w:lang w:val="en-US"/>
        </w:rPr>
        <w:t xml:space="preserve"> August 2009 </w:t>
      </w:r>
      <w:r w:rsidR="00AA6B0D" w:rsidRPr="000C005B">
        <w:rPr>
          <w:rFonts w:ascii="Times New Roman" w:hAnsi="Times New Roman" w:cs="Times New Roman"/>
          <w:sz w:val="28"/>
          <w:szCs w:val="28"/>
          <w:lang w:val="en-US"/>
        </w:rPr>
        <w:t xml:space="preserve">on the basis of Article 177.1 of the CC </w:t>
      </w:r>
      <w:proofErr w:type="spellStart"/>
      <w:r w:rsidR="001C3673" w:rsidRPr="000C005B">
        <w:rPr>
          <w:rFonts w:ascii="Times New Roman" w:hAnsi="Times New Roman" w:cs="Times New Roman"/>
          <w:sz w:val="28"/>
          <w:szCs w:val="28"/>
          <w:lang w:val="en-US"/>
        </w:rPr>
        <w:t>E.Mamedov</w:t>
      </w:r>
      <w:proofErr w:type="spellEnd"/>
      <w:r w:rsidR="001C3673" w:rsidRPr="000C005B">
        <w:rPr>
          <w:rFonts w:ascii="Times New Roman" w:hAnsi="Times New Roman" w:cs="Times New Roman"/>
          <w:sz w:val="28"/>
          <w:szCs w:val="28"/>
          <w:lang w:val="en-US"/>
        </w:rPr>
        <w:t xml:space="preserve"> was </w:t>
      </w:r>
      <w:r w:rsidR="00AA6B0D" w:rsidRPr="000C005B">
        <w:rPr>
          <w:rFonts w:ascii="Times New Roman" w:hAnsi="Times New Roman" w:cs="Times New Roman"/>
          <w:sz w:val="28"/>
          <w:szCs w:val="28"/>
          <w:lang w:val="en-US"/>
        </w:rPr>
        <w:t>bringing</w:t>
      </w:r>
      <w:r w:rsidR="001C3673" w:rsidRPr="000C005B">
        <w:rPr>
          <w:rFonts w:ascii="Times New Roman" w:hAnsi="Times New Roman" w:cs="Times New Roman"/>
          <w:sz w:val="28"/>
          <w:szCs w:val="28"/>
          <w:lang w:val="en-US"/>
        </w:rPr>
        <w:t xml:space="preserve"> </w:t>
      </w:r>
      <w:r w:rsidR="00E41BB3" w:rsidRPr="000C005B">
        <w:rPr>
          <w:rFonts w:ascii="Times New Roman" w:hAnsi="Times New Roman" w:cs="Times New Roman"/>
          <w:sz w:val="28"/>
          <w:szCs w:val="28"/>
          <w:lang w:val="en-US"/>
        </w:rPr>
        <w:t xml:space="preserve">to </w:t>
      </w:r>
      <w:r w:rsidR="001C3673" w:rsidRPr="000C005B">
        <w:rPr>
          <w:rFonts w:ascii="Times New Roman" w:hAnsi="Times New Roman" w:cs="Times New Roman"/>
          <w:sz w:val="28"/>
          <w:szCs w:val="28"/>
          <w:lang w:val="en-US"/>
        </w:rPr>
        <w:t xml:space="preserve">criminal </w:t>
      </w:r>
      <w:r w:rsidR="00E41BB3" w:rsidRPr="000C005B">
        <w:rPr>
          <w:rFonts w:ascii="Times New Roman" w:hAnsi="Times New Roman" w:cs="Times New Roman"/>
          <w:sz w:val="28"/>
          <w:szCs w:val="28"/>
          <w:lang w:val="en-US"/>
        </w:rPr>
        <w:t>liability for</w:t>
      </w:r>
      <w:r w:rsidR="001C3673" w:rsidRPr="000C005B">
        <w:rPr>
          <w:rFonts w:ascii="Times New Roman" w:hAnsi="Times New Roman" w:cs="Times New Roman"/>
          <w:sz w:val="28"/>
          <w:szCs w:val="28"/>
          <w:lang w:val="en-US"/>
        </w:rPr>
        <w:t xml:space="preserve"> commi</w:t>
      </w:r>
      <w:r w:rsidR="00E41BB3" w:rsidRPr="000C005B">
        <w:rPr>
          <w:rFonts w:ascii="Times New Roman" w:hAnsi="Times New Roman" w:cs="Times New Roman"/>
          <w:sz w:val="28"/>
          <w:szCs w:val="28"/>
          <w:lang w:val="en-US"/>
        </w:rPr>
        <w:t>tment</w:t>
      </w:r>
      <w:r w:rsidR="001C3673" w:rsidRPr="000C005B">
        <w:rPr>
          <w:rFonts w:ascii="Times New Roman" w:hAnsi="Times New Roman" w:cs="Times New Roman"/>
          <w:sz w:val="28"/>
          <w:szCs w:val="28"/>
          <w:lang w:val="en-US"/>
        </w:rPr>
        <w:t xml:space="preserve"> of theft. Investigative body, having taken as a basis </w:t>
      </w:r>
      <w:proofErr w:type="spellStart"/>
      <w:r w:rsidR="001C3673" w:rsidRPr="000C005B">
        <w:rPr>
          <w:rFonts w:ascii="Times New Roman" w:hAnsi="Times New Roman" w:cs="Times New Roman"/>
          <w:sz w:val="28"/>
          <w:szCs w:val="28"/>
          <w:lang w:val="en-US"/>
        </w:rPr>
        <w:t>E.Mamedov's</w:t>
      </w:r>
      <w:proofErr w:type="spellEnd"/>
      <w:r w:rsidR="001C3673" w:rsidRPr="000C005B">
        <w:rPr>
          <w:rFonts w:ascii="Times New Roman" w:hAnsi="Times New Roman" w:cs="Times New Roman"/>
          <w:sz w:val="28"/>
          <w:szCs w:val="28"/>
          <w:lang w:val="en-US"/>
        </w:rPr>
        <w:t xml:space="preserve"> condemnation for theft by a sentence of </w:t>
      </w:r>
      <w:proofErr w:type="spellStart"/>
      <w:r w:rsidRPr="000C005B">
        <w:rPr>
          <w:rFonts w:ascii="Times New Roman" w:hAnsi="Times New Roman" w:cs="Times New Roman"/>
          <w:sz w:val="28"/>
          <w:szCs w:val="28"/>
          <w:lang w:val="en-US"/>
        </w:rPr>
        <w:t>Nasimi</w:t>
      </w:r>
      <w:proofErr w:type="spellEnd"/>
      <w:r w:rsidR="001C3673" w:rsidRPr="000C005B">
        <w:rPr>
          <w:rFonts w:ascii="Times New Roman" w:hAnsi="Times New Roman" w:cs="Times New Roman"/>
          <w:sz w:val="28"/>
          <w:szCs w:val="28"/>
          <w:lang w:val="en-US"/>
        </w:rPr>
        <w:t xml:space="preserve"> district court, execution of independently established punishment in the form of </w:t>
      </w:r>
      <w:r w:rsidR="002A135E" w:rsidRPr="000C005B">
        <w:rPr>
          <w:rFonts w:ascii="Times New Roman" w:hAnsi="Times New Roman" w:cs="Times New Roman"/>
          <w:sz w:val="28"/>
          <w:szCs w:val="28"/>
          <w:lang w:val="en-US"/>
        </w:rPr>
        <w:t xml:space="preserve">restriction of liberty </w:t>
      </w:r>
      <w:r w:rsidR="001C3673" w:rsidRPr="000C005B">
        <w:rPr>
          <w:rFonts w:ascii="Times New Roman" w:hAnsi="Times New Roman" w:cs="Times New Roman"/>
          <w:sz w:val="28"/>
          <w:szCs w:val="28"/>
          <w:lang w:val="en-US"/>
        </w:rPr>
        <w:t xml:space="preserve">and penalty </w:t>
      </w:r>
      <w:r w:rsidR="002A135E" w:rsidRPr="000C005B">
        <w:rPr>
          <w:rFonts w:ascii="Times New Roman" w:hAnsi="Times New Roman" w:cs="Times New Roman"/>
          <w:sz w:val="28"/>
          <w:szCs w:val="28"/>
          <w:lang w:val="en-US"/>
        </w:rPr>
        <w:t>per totality</w:t>
      </w:r>
      <w:r w:rsidR="001C3673" w:rsidRPr="000C005B">
        <w:rPr>
          <w:rFonts w:ascii="Times New Roman" w:hAnsi="Times New Roman" w:cs="Times New Roman"/>
          <w:sz w:val="28"/>
          <w:szCs w:val="28"/>
          <w:lang w:val="en-US"/>
        </w:rPr>
        <w:t xml:space="preserve"> of sentences and </w:t>
      </w:r>
      <w:r w:rsidR="002A135E" w:rsidRPr="000C005B">
        <w:rPr>
          <w:rFonts w:ascii="Times New Roman" w:hAnsi="Times New Roman" w:cs="Times New Roman"/>
          <w:sz w:val="28"/>
          <w:szCs w:val="28"/>
          <w:lang w:val="en-US"/>
        </w:rPr>
        <w:t xml:space="preserve">clearing of </w:t>
      </w:r>
      <w:r w:rsidR="00A72D47" w:rsidRPr="000C005B">
        <w:rPr>
          <w:rFonts w:ascii="Times New Roman" w:hAnsi="Times New Roman" w:cs="Times New Roman"/>
          <w:sz w:val="28"/>
          <w:szCs w:val="28"/>
          <w:lang w:val="en-US"/>
        </w:rPr>
        <w:t>previous conviction</w:t>
      </w:r>
      <w:r w:rsidR="009D6FD7" w:rsidRPr="000C005B">
        <w:rPr>
          <w:rFonts w:ascii="Times New Roman" w:hAnsi="Times New Roman" w:cs="Times New Roman"/>
          <w:sz w:val="28"/>
          <w:szCs w:val="28"/>
          <w:lang w:val="en-US"/>
        </w:rPr>
        <w:t>s</w:t>
      </w:r>
      <w:r w:rsidR="001C3673" w:rsidRPr="000C005B">
        <w:rPr>
          <w:rFonts w:ascii="Times New Roman" w:hAnsi="Times New Roman" w:cs="Times New Roman"/>
          <w:sz w:val="28"/>
          <w:szCs w:val="28"/>
          <w:lang w:val="en-US"/>
        </w:rPr>
        <w:t xml:space="preserve">, </w:t>
      </w:r>
      <w:r w:rsidR="009D6FD7" w:rsidRPr="000C005B">
        <w:rPr>
          <w:rFonts w:ascii="Times New Roman" w:hAnsi="Times New Roman" w:cs="Times New Roman"/>
          <w:sz w:val="28"/>
          <w:szCs w:val="28"/>
          <w:lang w:val="en-US"/>
        </w:rPr>
        <w:t>was</w:t>
      </w:r>
      <w:r w:rsidR="001C3673" w:rsidRPr="000C005B">
        <w:rPr>
          <w:rFonts w:ascii="Times New Roman" w:hAnsi="Times New Roman" w:cs="Times New Roman"/>
          <w:sz w:val="28"/>
          <w:szCs w:val="28"/>
          <w:lang w:val="en-US"/>
        </w:rPr>
        <w:t xml:space="preserve"> came to a conclusion </w:t>
      </w:r>
      <w:r w:rsidR="009D6FD7" w:rsidRPr="000C005B">
        <w:rPr>
          <w:rFonts w:ascii="Times New Roman" w:hAnsi="Times New Roman" w:cs="Times New Roman"/>
          <w:sz w:val="28"/>
          <w:szCs w:val="28"/>
          <w:lang w:val="en-US"/>
        </w:rPr>
        <w:t>concerning</w:t>
      </w:r>
      <w:r w:rsidR="001C3673" w:rsidRPr="000C005B">
        <w:rPr>
          <w:rFonts w:ascii="Times New Roman" w:hAnsi="Times New Roman" w:cs="Times New Roman"/>
          <w:sz w:val="28"/>
          <w:szCs w:val="28"/>
          <w:lang w:val="en-US"/>
        </w:rPr>
        <w:t xml:space="preserve"> absence in </w:t>
      </w:r>
      <w:r w:rsidR="009D6FD7" w:rsidRPr="000C005B">
        <w:rPr>
          <w:rFonts w:ascii="Times New Roman" w:hAnsi="Times New Roman" w:cs="Times New Roman"/>
          <w:sz w:val="28"/>
          <w:szCs w:val="28"/>
          <w:lang w:val="en-US"/>
        </w:rPr>
        <w:t>his</w:t>
      </w:r>
      <w:r w:rsidR="001C3673" w:rsidRPr="000C005B">
        <w:rPr>
          <w:rFonts w:ascii="Times New Roman" w:hAnsi="Times New Roman" w:cs="Times New Roman"/>
          <w:sz w:val="28"/>
          <w:szCs w:val="28"/>
          <w:lang w:val="en-US"/>
        </w:rPr>
        <w:t xml:space="preserve"> </w:t>
      </w:r>
      <w:r w:rsidR="009D6FD7" w:rsidRPr="000C005B">
        <w:rPr>
          <w:rFonts w:ascii="Times New Roman" w:hAnsi="Times New Roman" w:cs="Times New Roman"/>
          <w:sz w:val="28"/>
          <w:szCs w:val="28"/>
          <w:lang w:val="en-US"/>
        </w:rPr>
        <w:t>deed</w:t>
      </w:r>
      <w:r w:rsidR="001C3673" w:rsidRPr="000C005B">
        <w:rPr>
          <w:rFonts w:ascii="Times New Roman" w:hAnsi="Times New Roman" w:cs="Times New Roman"/>
          <w:sz w:val="28"/>
          <w:szCs w:val="28"/>
          <w:lang w:val="en-US"/>
        </w:rPr>
        <w:t xml:space="preserve"> of an element of </w:t>
      </w:r>
      <w:r w:rsidR="009D6FD7" w:rsidRPr="000C005B">
        <w:rPr>
          <w:rFonts w:ascii="Times New Roman" w:hAnsi="Times New Roman" w:cs="Times New Roman"/>
          <w:sz w:val="28"/>
          <w:szCs w:val="28"/>
          <w:lang w:val="en-US"/>
        </w:rPr>
        <w:t>repeatability</w:t>
      </w:r>
      <w:r w:rsidR="001C3673" w:rsidRPr="000C005B">
        <w:rPr>
          <w:rFonts w:ascii="Times New Roman" w:hAnsi="Times New Roman" w:cs="Times New Roman"/>
          <w:sz w:val="28"/>
          <w:szCs w:val="28"/>
          <w:lang w:val="en-US"/>
        </w:rPr>
        <w:t xml:space="preserve"> and qualified the theft </w:t>
      </w:r>
      <w:r w:rsidR="009D6FD7" w:rsidRPr="000C005B">
        <w:rPr>
          <w:rFonts w:ascii="Times New Roman" w:hAnsi="Times New Roman" w:cs="Times New Roman"/>
          <w:sz w:val="28"/>
          <w:szCs w:val="28"/>
          <w:lang w:val="en-US"/>
        </w:rPr>
        <w:t>committed</w:t>
      </w:r>
      <w:r w:rsidR="001C3673" w:rsidRPr="000C005B">
        <w:rPr>
          <w:rFonts w:ascii="Times New Roman" w:hAnsi="Times New Roman" w:cs="Times New Roman"/>
          <w:sz w:val="28"/>
          <w:szCs w:val="28"/>
          <w:lang w:val="en-US"/>
        </w:rPr>
        <w:t xml:space="preserve"> by </w:t>
      </w:r>
      <w:r w:rsidR="009D6FD7" w:rsidRPr="000C005B">
        <w:rPr>
          <w:rFonts w:ascii="Times New Roman" w:hAnsi="Times New Roman" w:cs="Times New Roman"/>
          <w:sz w:val="28"/>
          <w:szCs w:val="28"/>
          <w:lang w:val="en-US"/>
        </w:rPr>
        <w:t>him</w:t>
      </w:r>
      <w:r w:rsidR="001C3673" w:rsidRPr="000C005B">
        <w:rPr>
          <w:rFonts w:ascii="Times New Roman" w:hAnsi="Times New Roman" w:cs="Times New Roman"/>
          <w:sz w:val="28"/>
          <w:szCs w:val="28"/>
          <w:lang w:val="en-US"/>
        </w:rPr>
        <w:t xml:space="preserve"> not according to </w:t>
      </w:r>
      <w:r w:rsidR="009D6FD7" w:rsidRPr="000C005B">
        <w:rPr>
          <w:rFonts w:ascii="Times New Roman" w:hAnsi="Times New Roman" w:cs="Times New Roman"/>
          <w:sz w:val="28"/>
          <w:szCs w:val="28"/>
          <w:lang w:val="en-US"/>
        </w:rPr>
        <w:t>A</w:t>
      </w:r>
      <w:r w:rsidR="001C3673" w:rsidRPr="000C005B">
        <w:rPr>
          <w:rFonts w:ascii="Times New Roman" w:hAnsi="Times New Roman" w:cs="Times New Roman"/>
          <w:sz w:val="28"/>
          <w:szCs w:val="28"/>
          <w:lang w:val="en-US"/>
        </w:rPr>
        <w:t>rticle 177.2.2</w:t>
      </w:r>
      <w:r w:rsidR="009D6FD7" w:rsidRPr="000C005B">
        <w:rPr>
          <w:rFonts w:ascii="Times New Roman" w:hAnsi="Times New Roman" w:cs="Times New Roman"/>
          <w:sz w:val="28"/>
          <w:szCs w:val="28"/>
          <w:lang w:val="en-US"/>
        </w:rPr>
        <w:t xml:space="preserve"> of the</w:t>
      </w:r>
      <w:r w:rsidR="001C3673" w:rsidRPr="000C005B">
        <w:rPr>
          <w:rFonts w:ascii="Times New Roman" w:hAnsi="Times New Roman" w:cs="Times New Roman"/>
          <w:sz w:val="28"/>
          <w:szCs w:val="28"/>
          <w:lang w:val="en-US"/>
        </w:rPr>
        <w:t xml:space="preserve"> </w:t>
      </w:r>
      <w:r w:rsidR="00C918E4" w:rsidRPr="000C005B">
        <w:rPr>
          <w:rFonts w:ascii="Times New Roman" w:hAnsi="Times New Roman" w:cs="Times New Roman"/>
          <w:sz w:val="28"/>
          <w:szCs w:val="28"/>
          <w:lang w:val="en-US"/>
        </w:rPr>
        <w:t>CC</w:t>
      </w:r>
      <w:r w:rsidR="001C3673" w:rsidRPr="000C005B">
        <w:rPr>
          <w:rFonts w:ascii="Times New Roman" w:hAnsi="Times New Roman" w:cs="Times New Roman"/>
          <w:sz w:val="28"/>
          <w:szCs w:val="28"/>
          <w:lang w:val="en-US"/>
        </w:rPr>
        <w:t xml:space="preserve"> </w:t>
      </w:r>
      <w:r w:rsidR="009D6FD7" w:rsidRPr="000C005B">
        <w:rPr>
          <w:rFonts w:ascii="Times New Roman" w:hAnsi="Times New Roman" w:cs="Times New Roman"/>
          <w:sz w:val="28"/>
          <w:szCs w:val="28"/>
          <w:lang w:val="en-US"/>
        </w:rPr>
        <w:t>but according to</w:t>
      </w:r>
      <w:r w:rsidR="001C3673" w:rsidRPr="000C005B">
        <w:rPr>
          <w:rFonts w:ascii="Times New Roman" w:hAnsi="Times New Roman" w:cs="Times New Roman"/>
          <w:sz w:val="28"/>
          <w:szCs w:val="28"/>
          <w:lang w:val="en-US"/>
        </w:rPr>
        <w:t xml:space="preserve"> </w:t>
      </w:r>
      <w:r w:rsidR="009D6FD7" w:rsidRPr="000C005B">
        <w:rPr>
          <w:rFonts w:ascii="Times New Roman" w:hAnsi="Times New Roman" w:cs="Times New Roman"/>
          <w:sz w:val="28"/>
          <w:szCs w:val="28"/>
          <w:lang w:val="en-US"/>
        </w:rPr>
        <w:t>A</w:t>
      </w:r>
      <w:r w:rsidR="001C3673" w:rsidRPr="000C005B">
        <w:rPr>
          <w:rFonts w:ascii="Times New Roman" w:hAnsi="Times New Roman" w:cs="Times New Roman"/>
          <w:sz w:val="28"/>
          <w:szCs w:val="28"/>
          <w:lang w:val="en-US"/>
        </w:rPr>
        <w:t>rticle 177.1 of this Code.</w:t>
      </w: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In the </w:t>
      </w:r>
      <w:r w:rsidR="00E07B11" w:rsidRPr="000C005B">
        <w:rPr>
          <w:rFonts w:ascii="Times New Roman" w:hAnsi="Times New Roman" w:cs="Times New Roman"/>
          <w:sz w:val="28"/>
          <w:szCs w:val="28"/>
          <w:lang w:val="en-US"/>
        </w:rPr>
        <w:t>request</w:t>
      </w:r>
      <w:r w:rsidRPr="000C005B">
        <w:rPr>
          <w:rFonts w:ascii="Times New Roman" w:hAnsi="Times New Roman" w:cs="Times New Roman"/>
          <w:sz w:val="28"/>
          <w:szCs w:val="28"/>
          <w:lang w:val="en-US"/>
        </w:rPr>
        <w:t xml:space="preserve"> to the Constitutional Court of the Azerbaijan Republic (</w:t>
      </w:r>
      <w:r w:rsidR="00E07B11" w:rsidRPr="000C005B">
        <w:rPr>
          <w:rFonts w:ascii="Times New Roman" w:hAnsi="Times New Roman" w:cs="Times New Roman"/>
          <w:sz w:val="28"/>
          <w:szCs w:val="28"/>
          <w:lang w:val="en-US"/>
        </w:rPr>
        <w:t>hereinafter referred to</w:t>
      </w:r>
      <w:r w:rsidRPr="000C005B">
        <w:rPr>
          <w:rFonts w:ascii="Times New Roman" w:hAnsi="Times New Roman" w:cs="Times New Roman"/>
          <w:sz w:val="28"/>
          <w:szCs w:val="28"/>
          <w:lang w:val="en-US"/>
        </w:rPr>
        <w:t xml:space="preserve"> Constitutional Court), the court, having specified independent execution of the final punishment </w:t>
      </w:r>
      <w:r w:rsidR="00E07B11" w:rsidRPr="000C005B">
        <w:rPr>
          <w:rFonts w:ascii="Times New Roman" w:hAnsi="Times New Roman" w:cs="Times New Roman"/>
          <w:sz w:val="28"/>
          <w:szCs w:val="28"/>
          <w:lang w:val="en-US"/>
        </w:rPr>
        <w:t>impos</w:t>
      </w:r>
      <w:r w:rsidRPr="000C005B">
        <w:rPr>
          <w:rFonts w:ascii="Times New Roman" w:hAnsi="Times New Roman" w:cs="Times New Roman"/>
          <w:sz w:val="28"/>
          <w:szCs w:val="28"/>
          <w:lang w:val="en-US"/>
        </w:rPr>
        <w:t xml:space="preserve">ed by </w:t>
      </w:r>
      <w:proofErr w:type="spellStart"/>
      <w:r w:rsidR="00ED15E7" w:rsidRPr="000C005B">
        <w:rPr>
          <w:rFonts w:ascii="Times New Roman" w:hAnsi="Times New Roman" w:cs="Times New Roman"/>
          <w:sz w:val="28"/>
          <w:szCs w:val="28"/>
          <w:lang w:val="en-US"/>
        </w:rPr>
        <w:t>Nasimi</w:t>
      </w:r>
      <w:proofErr w:type="spellEnd"/>
      <w:r w:rsidRPr="000C005B">
        <w:rPr>
          <w:rFonts w:ascii="Times New Roman" w:hAnsi="Times New Roman" w:cs="Times New Roman"/>
          <w:sz w:val="28"/>
          <w:szCs w:val="28"/>
          <w:lang w:val="en-US"/>
        </w:rPr>
        <w:t xml:space="preserve"> district court concerning </w:t>
      </w:r>
      <w:proofErr w:type="spellStart"/>
      <w:r w:rsidRPr="000C005B">
        <w:rPr>
          <w:rFonts w:ascii="Times New Roman" w:hAnsi="Times New Roman" w:cs="Times New Roman"/>
          <w:sz w:val="28"/>
          <w:szCs w:val="28"/>
          <w:lang w:val="en-US"/>
        </w:rPr>
        <w:t>E.Mamedov</w:t>
      </w:r>
      <w:proofErr w:type="spellEnd"/>
      <w:r w:rsidRPr="000C005B">
        <w:rPr>
          <w:rFonts w:ascii="Times New Roman" w:hAnsi="Times New Roman" w:cs="Times New Roman"/>
          <w:sz w:val="28"/>
          <w:szCs w:val="28"/>
          <w:lang w:val="en-US"/>
        </w:rPr>
        <w:t xml:space="preserve"> on the basis of </w:t>
      </w:r>
      <w:r w:rsidR="00E07B11" w:rsidRPr="000C005B">
        <w:rPr>
          <w:rFonts w:ascii="Times New Roman" w:hAnsi="Times New Roman" w:cs="Times New Roman"/>
          <w:sz w:val="28"/>
          <w:szCs w:val="28"/>
          <w:lang w:val="en-US"/>
        </w:rPr>
        <w:t>A</w:t>
      </w:r>
      <w:r w:rsidRPr="000C005B">
        <w:rPr>
          <w:rFonts w:ascii="Times New Roman" w:hAnsi="Times New Roman" w:cs="Times New Roman"/>
          <w:sz w:val="28"/>
          <w:szCs w:val="28"/>
          <w:lang w:val="en-US"/>
        </w:rPr>
        <w:t>rticle 68.2</w:t>
      </w:r>
      <w:r w:rsidR="00E07B11" w:rsidRPr="000C005B">
        <w:rPr>
          <w:rFonts w:ascii="Times New Roman" w:hAnsi="Times New Roman" w:cs="Times New Roman"/>
          <w:sz w:val="28"/>
          <w:szCs w:val="28"/>
          <w:lang w:val="en-US"/>
        </w:rPr>
        <w:t xml:space="preserve"> of the</w:t>
      </w:r>
      <w:r w:rsidRPr="000C005B">
        <w:rPr>
          <w:rFonts w:ascii="Times New Roman" w:hAnsi="Times New Roman" w:cs="Times New Roman"/>
          <w:sz w:val="28"/>
          <w:szCs w:val="28"/>
          <w:lang w:val="en-US"/>
        </w:rPr>
        <w:t xml:space="preserve"> </w:t>
      </w:r>
      <w:r w:rsidR="00C918E4" w:rsidRPr="000C005B">
        <w:rPr>
          <w:rFonts w:ascii="Times New Roman" w:hAnsi="Times New Roman" w:cs="Times New Roman"/>
          <w:sz w:val="28"/>
          <w:szCs w:val="28"/>
          <w:lang w:val="en-US"/>
        </w:rPr>
        <w:t>CC</w:t>
      </w:r>
      <w:r w:rsidRPr="000C005B">
        <w:rPr>
          <w:rFonts w:ascii="Times New Roman" w:hAnsi="Times New Roman" w:cs="Times New Roman"/>
          <w:sz w:val="28"/>
          <w:szCs w:val="28"/>
          <w:lang w:val="en-US"/>
        </w:rPr>
        <w:t xml:space="preserve"> asks to </w:t>
      </w:r>
      <w:r w:rsidR="00E07B11" w:rsidRPr="000C005B">
        <w:rPr>
          <w:rFonts w:ascii="Times New Roman" w:hAnsi="Times New Roman" w:cs="Times New Roman"/>
          <w:sz w:val="28"/>
          <w:szCs w:val="28"/>
          <w:lang w:val="en-US"/>
        </w:rPr>
        <w:t>clarify a question</w:t>
      </w:r>
      <w:r w:rsidRPr="000C005B">
        <w:rPr>
          <w:rFonts w:ascii="Times New Roman" w:hAnsi="Times New Roman" w:cs="Times New Roman"/>
          <w:sz w:val="28"/>
          <w:szCs w:val="28"/>
          <w:lang w:val="en-US"/>
        </w:rPr>
        <w:t xml:space="preserve"> concerning calculation of a </w:t>
      </w:r>
      <w:r w:rsidR="00E07B11" w:rsidRPr="000C005B">
        <w:rPr>
          <w:rFonts w:ascii="Times New Roman" w:hAnsi="Times New Roman" w:cs="Times New Roman"/>
          <w:sz w:val="28"/>
          <w:szCs w:val="28"/>
          <w:lang w:val="en-US"/>
        </w:rPr>
        <w:t>period</w:t>
      </w:r>
      <w:r w:rsidRPr="000C005B">
        <w:rPr>
          <w:rFonts w:ascii="Times New Roman" w:hAnsi="Times New Roman" w:cs="Times New Roman"/>
          <w:sz w:val="28"/>
          <w:szCs w:val="28"/>
          <w:lang w:val="en-US"/>
        </w:rPr>
        <w:t xml:space="preserve"> of a</w:t>
      </w:r>
      <w:r w:rsidR="00E07B11" w:rsidRPr="000C005B">
        <w:rPr>
          <w:rFonts w:ascii="Times New Roman" w:hAnsi="Times New Roman" w:cs="Times New Roman"/>
          <w:sz w:val="28"/>
          <w:szCs w:val="28"/>
          <w:lang w:val="en-US"/>
        </w:rPr>
        <w:t xml:space="preserve"> clearance</w:t>
      </w:r>
      <w:r w:rsidRPr="000C005B">
        <w:rPr>
          <w:rFonts w:ascii="Times New Roman" w:hAnsi="Times New Roman" w:cs="Times New Roman"/>
          <w:sz w:val="28"/>
          <w:szCs w:val="28"/>
          <w:lang w:val="en-US"/>
        </w:rPr>
        <w:t xml:space="preserve"> </w:t>
      </w:r>
      <w:r w:rsidR="00A72D47" w:rsidRPr="000C005B">
        <w:rPr>
          <w:rFonts w:ascii="Times New Roman" w:hAnsi="Times New Roman" w:cs="Times New Roman"/>
          <w:sz w:val="28"/>
          <w:szCs w:val="28"/>
          <w:lang w:val="en-US"/>
        </w:rPr>
        <w:t>previous conviction</w:t>
      </w:r>
      <w:r w:rsidRPr="000C005B">
        <w:rPr>
          <w:rFonts w:ascii="Times New Roman" w:hAnsi="Times New Roman" w:cs="Times New Roman"/>
          <w:sz w:val="28"/>
          <w:szCs w:val="28"/>
          <w:lang w:val="en-US"/>
        </w:rPr>
        <w:t xml:space="preserve"> – whether it has to be considered from the moment of </w:t>
      </w:r>
      <w:r w:rsidR="00E07B11" w:rsidRPr="000C005B">
        <w:rPr>
          <w:rFonts w:ascii="Times New Roman" w:hAnsi="Times New Roman" w:cs="Times New Roman"/>
          <w:sz w:val="28"/>
          <w:szCs w:val="28"/>
          <w:lang w:val="en-US"/>
        </w:rPr>
        <w:t>serving</w:t>
      </w:r>
      <w:r w:rsidRPr="000C005B">
        <w:rPr>
          <w:rFonts w:ascii="Times New Roman" w:hAnsi="Times New Roman" w:cs="Times New Roman"/>
          <w:sz w:val="28"/>
          <w:szCs w:val="28"/>
          <w:lang w:val="en-US"/>
        </w:rPr>
        <w:t xml:space="preserve"> of final punishment or from the moment of </w:t>
      </w:r>
      <w:r w:rsidR="00E07B11" w:rsidRPr="000C005B">
        <w:rPr>
          <w:rFonts w:ascii="Times New Roman" w:hAnsi="Times New Roman" w:cs="Times New Roman"/>
          <w:sz w:val="28"/>
          <w:szCs w:val="28"/>
          <w:lang w:val="en-US"/>
        </w:rPr>
        <w:t>serving</w:t>
      </w:r>
      <w:r w:rsidRPr="000C005B">
        <w:rPr>
          <w:rFonts w:ascii="Times New Roman" w:hAnsi="Times New Roman" w:cs="Times New Roman"/>
          <w:sz w:val="28"/>
          <w:szCs w:val="28"/>
          <w:lang w:val="en-US"/>
        </w:rPr>
        <w:t xml:space="preserve"> for each crime separately.</w:t>
      </w:r>
    </w:p>
    <w:p w:rsidR="001C3673" w:rsidRPr="000C005B" w:rsidRDefault="00E07B11"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The </w:t>
      </w:r>
      <w:r w:rsidR="001C3673" w:rsidRPr="000C005B">
        <w:rPr>
          <w:rFonts w:ascii="Times New Roman" w:hAnsi="Times New Roman" w:cs="Times New Roman"/>
          <w:sz w:val="28"/>
          <w:szCs w:val="28"/>
          <w:lang w:val="en-US"/>
        </w:rPr>
        <w:t xml:space="preserve">Plenum of the Constitutional Court in connection with the </w:t>
      </w:r>
      <w:r w:rsidRPr="000C005B">
        <w:rPr>
          <w:rFonts w:ascii="Times New Roman" w:hAnsi="Times New Roman" w:cs="Times New Roman"/>
          <w:sz w:val="28"/>
          <w:szCs w:val="28"/>
          <w:lang w:val="en-US"/>
        </w:rPr>
        <w:t>request</w:t>
      </w:r>
      <w:r w:rsidR="001C3673" w:rsidRPr="000C005B">
        <w:rPr>
          <w:rFonts w:ascii="Times New Roman" w:hAnsi="Times New Roman" w:cs="Times New Roman"/>
          <w:sz w:val="28"/>
          <w:szCs w:val="28"/>
          <w:lang w:val="en-US"/>
        </w:rPr>
        <w:t xml:space="preserve"> notes that for the last 3 years the Constitutional Court adopted 3 </w:t>
      </w:r>
      <w:r w:rsidRPr="000C005B">
        <w:rPr>
          <w:rFonts w:ascii="Times New Roman" w:hAnsi="Times New Roman" w:cs="Times New Roman"/>
          <w:sz w:val="28"/>
          <w:szCs w:val="28"/>
          <w:lang w:val="en-US"/>
        </w:rPr>
        <w:t>decisio</w:t>
      </w:r>
      <w:r w:rsidR="001C3673" w:rsidRPr="000C005B">
        <w:rPr>
          <w:rFonts w:ascii="Times New Roman" w:hAnsi="Times New Roman" w:cs="Times New Roman"/>
          <w:sz w:val="28"/>
          <w:szCs w:val="28"/>
          <w:lang w:val="en-US"/>
        </w:rPr>
        <w:t xml:space="preserve">ns concerning a </w:t>
      </w:r>
      <w:r w:rsidR="00A72D47" w:rsidRPr="000C005B">
        <w:rPr>
          <w:rFonts w:ascii="Times New Roman" w:hAnsi="Times New Roman" w:cs="Times New Roman"/>
          <w:sz w:val="28"/>
          <w:szCs w:val="28"/>
          <w:lang w:val="en-US"/>
        </w:rPr>
        <w:t>previous conviction</w:t>
      </w:r>
      <w:r w:rsidR="001C3673" w:rsidRPr="000C005B">
        <w:rPr>
          <w:rFonts w:ascii="Times New Roman" w:hAnsi="Times New Roman" w:cs="Times New Roman"/>
          <w:sz w:val="28"/>
          <w:szCs w:val="28"/>
          <w:lang w:val="en-US"/>
        </w:rPr>
        <w:t xml:space="preserve">, and in these </w:t>
      </w:r>
      <w:r w:rsidRPr="000C005B">
        <w:rPr>
          <w:rFonts w:ascii="Times New Roman" w:hAnsi="Times New Roman" w:cs="Times New Roman"/>
          <w:sz w:val="28"/>
          <w:szCs w:val="28"/>
          <w:lang w:val="en-US"/>
        </w:rPr>
        <w:t>decis</w:t>
      </w:r>
      <w:r w:rsidR="001C3673" w:rsidRPr="000C005B">
        <w:rPr>
          <w:rFonts w:ascii="Times New Roman" w:hAnsi="Times New Roman" w:cs="Times New Roman"/>
          <w:sz w:val="28"/>
          <w:szCs w:val="28"/>
          <w:lang w:val="en-US"/>
        </w:rPr>
        <w:t xml:space="preserve">ions the essence of a </w:t>
      </w:r>
      <w:r w:rsidR="00A72D47" w:rsidRPr="000C005B">
        <w:rPr>
          <w:rFonts w:ascii="Times New Roman" w:hAnsi="Times New Roman" w:cs="Times New Roman"/>
          <w:sz w:val="28"/>
          <w:szCs w:val="28"/>
          <w:lang w:val="en-US"/>
        </w:rPr>
        <w:t>previous conviction</w:t>
      </w:r>
      <w:r w:rsidR="001C3673" w:rsidRPr="000C005B">
        <w:rPr>
          <w:rFonts w:ascii="Times New Roman" w:hAnsi="Times New Roman" w:cs="Times New Roman"/>
          <w:sz w:val="28"/>
          <w:szCs w:val="28"/>
          <w:lang w:val="en-US"/>
        </w:rPr>
        <w:t xml:space="preserve">, the purpose of punishment on set of crimes and sentences, the recurrence nature was </w:t>
      </w:r>
      <w:r w:rsidRPr="000C005B">
        <w:rPr>
          <w:rFonts w:ascii="Times New Roman" w:hAnsi="Times New Roman" w:cs="Times New Roman"/>
          <w:sz w:val="28"/>
          <w:szCs w:val="28"/>
          <w:lang w:val="en-US"/>
        </w:rPr>
        <w:t>uncover</w:t>
      </w:r>
      <w:r w:rsidR="001C3673" w:rsidRPr="000C005B">
        <w:rPr>
          <w:rFonts w:ascii="Times New Roman" w:hAnsi="Times New Roman" w:cs="Times New Roman"/>
          <w:sz w:val="28"/>
          <w:szCs w:val="28"/>
          <w:lang w:val="en-US"/>
        </w:rPr>
        <w:t>ed.</w:t>
      </w: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In </w:t>
      </w:r>
      <w:r w:rsidR="007032A6" w:rsidRPr="000C005B">
        <w:rPr>
          <w:rFonts w:ascii="Times New Roman" w:hAnsi="Times New Roman" w:cs="Times New Roman"/>
          <w:sz w:val="28"/>
          <w:szCs w:val="28"/>
          <w:lang w:val="en-US"/>
        </w:rPr>
        <w:t>decis</w:t>
      </w:r>
      <w:r w:rsidRPr="000C005B">
        <w:rPr>
          <w:rFonts w:ascii="Times New Roman" w:hAnsi="Times New Roman" w:cs="Times New Roman"/>
          <w:sz w:val="28"/>
          <w:szCs w:val="28"/>
          <w:lang w:val="en-US"/>
        </w:rPr>
        <w:t xml:space="preserve">ions of Plenum of the Constitutional Court of </w:t>
      </w:r>
      <w:r w:rsidR="007032A6" w:rsidRPr="000C005B">
        <w:rPr>
          <w:rFonts w:ascii="Times New Roman" w:hAnsi="Times New Roman" w:cs="Times New Roman"/>
          <w:sz w:val="28"/>
          <w:szCs w:val="28"/>
          <w:lang w:val="en-US"/>
        </w:rPr>
        <w:t xml:space="preserve">8 </w:t>
      </w:r>
      <w:r w:rsidRPr="000C005B">
        <w:rPr>
          <w:rFonts w:ascii="Times New Roman" w:hAnsi="Times New Roman" w:cs="Times New Roman"/>
          <w:sz w:val="28"/>
          <w:szCs w:val="28"/>
          <w:lang w:val="en-US"/>
        </w:rPr>
        <w:t>July 2008 and o</w:t>
      </w:r>
      <w:r w:rsidR="007032A6" w:rsidRPr="000C005B">
        <w:rPr>
          <w:rFonts w:ascii="Times New Roman" w:hAnsi="Times New Roman" w:cs="Times New Roman"/>
          <w:sz w:val="28"/>
          <w:szCs w:val="28"/>
          <w:lang w:val="en-US"/>
        </w:rPr>
        <w:t>f 25</w:t>
      </w:r>
      <w:r w:rsidRPr="000C005B">
        <w:rPr>
          <w:rFonts w:ascii="Times New Roman" w:hAnsi="Times New Roman" w:cs="Times New Roman"/>
          <w:sz w:val="28"/>
          <w:szCs w:val="28"/>
          <w:lang w:val="en-US"/>
        </w:rPr>
        <w:t xml:space="preserve"> May 2009 concerning </w:t>
      </w:r>
      <w:r w:rsidR="007032A6" w:rsidRPr="000C005B">
        <w:rPr>
          <w:rFonts w:ascii="Times New Roman" w:hAnsi="Times New Roman" w:cs="Times New Roman"/>
          <w:sz w:val="28"/>
          <w:szCs w:val="28"/>
          <w:lang w:val="en-US"/>
        </w:rPr>
        <w:t>A</w:t>
      </w:r>
      <w:r w:rsidRPr="000C005B">
        <w:rPr>
          <w:rFonts w:ascii="Times New Roman" w:hAnsi="Times New Roman" w:cs="Times New Roman"/>
          <w:sz w:val="28"/>
          <w:szCs w:val="28"/>
          <w:lang w:val="en-US"/>
        </w:rPr>
        <w:t>rticle 83</w:t>
      </w:r>
      <w:r w:rsidR="007032A6" w:rsidRPr="000C005B">
        <w:rPr>
          <w:rFonts w:ascii="Times New Roman" w:hAnsi="Times New Roman" w:cs="Times New Roman"/>
          <w:sz w:val="28"/>
          <w:szCs w:val="28"/>
          <w:lang w:val="en-US"/>
        </w:rPr>
        <w:t xml:space="preserve"> of the</w:t>
      </w:r>
      <w:r w:rsidRPr="000C005B">
        <w:rPr>
          <w:rFonts w:ascii="Times New Roman" w:hAnsi="Times New Roman" w:cs="Times New Roman"/>
          <w:sz w:val="28"/>
          <w:szCs w:val="28"/>
          <w:lang w:val="en-US"/>
        </w:rPr>
        <w:t xml:space="preserve"> </w:t>
      </w:r>
      <w:r w:rsidR="00C918E4" w:rsidRPr="000C005B">
        <w:rPr>
          <w:rFonts w:ascii="Times New Roman" w:hAnsi="Times New Roman" w:cs="Times New Roman"/>
          <w:sz w:val="28"/>
          <w:szCs w:val="28"/>
          <w:lang w:val="en-US"/>
        </w:rPr>
        <w:t>CC</w:t>
      </w:r>
      <w:r w:rsidRPr="000C005B">
        <w:rPr>
          <w:rFonts w:ascii="Times New Roman" w:hAnsi="Times New Roman" w:cs="Times New Roman"/>
          <w:sz w:val="28"/>
          <w:szCs w:val="28"/>
          <w:lang w:val="en-US"/>
        </w:rPr>
        <w:t xml:space="preserve"> it is specified that the </w:t>
      </w:r>
      <w:r w:rsidR="00A72D47" w:rsidRPr="000C005B">
        <w:rPr>
          <w:rFonts w:ascii="Times New Roman" w:hAnsi="Times New Roman" w:cs="Times New Roman"/>
          <w:sz w:val="28"/>
          <w:szCs w:val="28"/>
          <w:lang w:val="en-US"/>
        </w:rPr>
        <w:t>previous conviction</w:t>
      </w:r>
      <w:r w:rsidRPr="000C005B">
        <w:rPr>
          <w:rFonts w:ascii="Times New Roman" w:hAnsi="Times New Roman" w:cs="Times New Roman"/>
          <w:sz w:val="28"/>
          <w:szCs w:val="28"/>
          <w:lang w:val="en-US"/>
        </w:rPr>
        <w:t xml:space="preserve"> of the person condemned on a certain type of punishment for commi</w:t>
      </w:r>
      <w:r w:rsidR="001C418F" w:rsidRPr="000C005B">
        <w:rPr>
          <w:rFonts w:ascii="Times New Roman" w:hAnsi="Times New Roman" w:cs="Times New Roman"/>
          <w:sz w:val="28"/>
          <w:szCs w:val="28"/>
          <w:lang w:val="en-US"/>
        </w:rPr>
        <w:t>tment</w:t>
      </w:r>
      <w:r w:rsidRPr="000C005B">
        <w:rPr>
          <w:rFonts w:ascii="Times New Roman" w:hAnsi="Times New Roman" w:cs="Times New Roman"/>
          <w:sz w:val="28"/>
          <w:szCs w:val="28"/>
          <w:lang w:val="en-US"/>
        </w:rPr>
        <w:t xml:space="preserve"> of crime, begins from the date of the </w:t>
      </w:r>
      <w:r w:rsidR="001C418F" w:rsidRPr="000C005B">
        <w:rPr>
          <w:rFonts w:ascii="Times New Roman" w:hAnsi="Times New Roman" w:cs="Times New Roman"/>
          <w:sz w:val="28"/>
          <w:szCs w:val="28"/>
          <w:lang w:val="en-US"/>
        </w:rPr>
        <w:t>entering</w:t>
      </w:r>
      <w:r w:rsidRPr="000C005B">
        <w:rPr>
          <w:rFonts w:ascii="Times New Roman" w:hAnsi="Times New Roman" w:cs="Times New Roman"/>
          <w:sz w:val="28"/>
          <w:szCs w:val="28"/>
          <w:lang w:val="en-US"/>
        </w:rPr>
        <w:t xml:space="preserve"> of a conviction of court in validity and proceeds both during all term of punishment, and after the termination of term of punishment within the terms established by the law.</w:t>
      </w: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The </w:t>
      </w:r>
      <w:r w:rsidR="00A72D47" w:rsidRPr="000C005B">
        <w:rPr>
          <w:rFonts w:ascii="Times New Roman" w:hAnsi="Times New Roman" w:cs="Times New Roman"/>
          <w:sz w:val="28"/>
          <w:szCs w:val="28"/>
          <w:lang w:val="en-US"/>
        </w:rPr>
        <w:t>previous conviction</w:t>
      </w:r>
      <w:r w:rsidRPr="000C005B">
        <w:rPr>
          <w:rFonts w:ascii="Times New Roman" w:hAnsi="Times New Roman" w:cs="Times New Roman"/>
          <w:sz w:val="28"/>
          <w:szCs w:val="28"/>
          <w:lang w:val="en-US"/>
        </w:rPr>
        <w:t xml:space="preserve"> admits as a legal consequence of a crime and punishment. Here a crime – primary act, and condemnation and application of punishment act as its consequence. Lack of one of three specified bases (a crime, a conviction and punishment) excludes </w:t>
      </w:r>
      <w:r w:rsidR="00CD0FAA" w:rsidRPr="000C005B">
        <w:rPr>
          <w:rFonts w:ascii="Times New Roman" w:hAnsi="Times New Roman" w:cs="Times New Roman"/>
          <w:sz w:val="28"/>
          <w:szCs w:val="28"/>
          <w:lang w:val="en-US"/>
        </w:rPr>
        <w:t xml:space="preserve">existence of </w:t>
      </w:r>
      <w:r w:rsidR="00A72D47" w:rsidRPr="000C005B">
        <w:rPr>
          <w:rFonts w:ascii="Times New Roman" w:hAnsi="Times New Roman" w:cs="Times New Roman"/>
          <w:sz w:val="28"/>
          <w:szCs w:val="28"/>
          <w:lang w:val="en-US"/>
        </w:rPr>
        <w:t>previous conviction</w:t>
      </w:r>
      <w:r w:rsidRPr="000C005B">
        <w:rPr>
          <w:rFonts w:ascii="Times New Roman" w:hAnsi="Times New Roman" w:cs="Times New Roman"/>
          <w:sz w:val="28"/>
          <w:szCs w:val="28"/>
          <w:lang w:val="en-US"/>
        </w:rPr>
        <w:t>.</w:t>
      </w:r>
    </w:p>
    <w:p w:rsidR="008247E4" w:rsidRPr="000C005B" w:rsidRDefault="001C3673" w:rsidP="000C005B">
      <w:pPr>
        <w:autoSpaceDE w:val="0"/>
        <w:autoSpaceDN w:val="0"/>
        <w:adjustRightInd w:val="0"/>
        <w:ind w:firstLine="567"/>
        <w:rPr>
          <w:rFonts w:ascii="Times New Roman" w:hAnsi="Times New Roman" w:cs="Times New Roman"/>
          <w:sz w:val="28"/>
          <w:szCs w:val="28"/>
          <w:lang w:val="en-US"/>
        </w:rPr>
      </w:pPr>
      <w:r w:rsidRPr="000C005B">
        <w:rPr>
          <w:rFonts w:ascii="Times New Roman" w:hAnsi="Times New Roman" w:cs="Times New Roman"/>
          <w:color w:val="000000" w:themeColor="text1"/>
          <w:sz w:val="28"/>
          <w:szCs w:val="28"/>
          <w:lang w:val="en-US"/>
        </w:rPr>
        <w:t xml:space="preserve">Along with it, according to the </w:t>
      </w:r>
      <w:r w:rsidR="007F0D2C" w:rsidRPr="000C005B">
        <w:rPr>
          <w:rFonts w:ascii="Times New Roman" w:hAnsi="Times New Roman" w:cs="Times New Roman"/>
          <w:color w:val="000000" w:themeColor="text1"/>
          <w:sz w:val="28"/>
          <w:szCs w:val="28"/>
          <w:lang w:val="en-US"/>
        </w:rPr>
        <w:t>decision</w:t>
      </w:r>
      <w:r w:rsidRPr="000C005B">
        <w:rPr>
          <w:rFonts w:ascii="Times New Roman" w:hAnsi="Times New Roman" w:cs="Times New Roman"/>
          <w:color w:val="000000" w:themeColor="text1"/>
          <w:sz w:val="28"/>
          <w:szCs w:val="28"/>
          <w:lang w:val="en-US"/>
        </w:rPr>
        <w:t xml:space="preserve"> of Plenum of the Constitutional Court of</w:t>
      </w:r>
      <w:r w:rsidR="007F0D2C" w:rsidRPr="000C005B">
        <w:rPr>
          <w:rFonts w:ascii="Times New Roman" w:hAnsi="Times New Roman" w:cs="Times New Roman"/>
          <w:color w:val="000000" w:themeColor="text1"/>
          <w:sz w:val="28"/>
          <w:szCs w:val="28"/>
          <w:lang w:val="en-US"/>
        </w:rPr>
        <w:t xml:space="preserve"> 25</w:t>
      </w:r>
      <w:r w:rsidRPr="000C005B">
        <w:rPr>
          <w:rFonts w:ascii="Times New Roman" w:hAnsi="Times New Roman" w:cs="Times New Roman"/>
          <w:color w:val="000000" w:themeColor="text1"/>
          <w:sz w:val="28"/>
          <w:szCs w:val="28"/>
          <w:lang w:val="en-US"/>
        </w:rPr>
        <w:t xml:space="preserve"> May 2009 </w:t>
      </w:r>
      <w:r w:rsidR="003A2996" w:rsidRPr="000C005B">
        <w:rPr>
          <w:rFonts w:ascii="Times New Roman" w:hAnsi="Times New Roman" w:cs="Times New Roman"/>
          <w:color w:val="000000" w:themeColor="text1"/>
          <w:sz w:val="28"/>
          <w:szCs w:val="28"/>
          <w:lang w:val="en-US"/>
        </w:rPr>
        <w:t>“On interpretation of Article 83 of the Criminal Code of the Republic of Azerbaijan in connection with inquiry of the Court on Grave Crimes”</w:t>
      </w:r>
      <w:r w:rsidRPr="000C005B">
        <w:rPr>
          <w:rFonts w:ascii="Times New Roman" w:hAnsi="Times New Roman" w:cs="Times New Roman"/>
          <w:color w:val="000000" w:themeColor="text1"/>
          <w:sz w:val="28"/>
          <w:szCs w:val="28"/>
          <w:lang w:val="en-US"/>
        </w:rPr>
        <w:t xml:space="preserve">, the </w:t>
      </w:r>
      <w:r w:rsidR="008247E4" w:rsidRPr="000C005B">
        <w:rPr>
          <w:rFonts w:ascii="Times New Roman" w:hAnsi="Times New Roman" w:cs="Times New Roman"/>
          <w:color w:val="000000" w:themeColor="text1"/>
          <w:sz w:val="28"/>
          <w:szCs w:val="28"/>
          <w:lang w:val="en-US"/>
        </w:rPr>
        <w:t>previous conviction is reasoned not</w:t>
      </w:r>
      <w:r w:rsidR="008247E4" w:rsidRPr="000C005B">
        <w:rPr>
          <w:rFonts w:ascii="Times New Roman" w:hAnsi="Times New Roman" w:cs="Times New Roman"/>
          <w:sz w:val="28"/>
          <w:szCs w:val="28"/>
          <w:lang w:val="en-US"/>
        </w:rPr>
        <w:t xml:space="preserve"> only the fact of condemnation of the person and imposing of punishment. The previous conviction expresses a legal status of condemned leading to the legal consequences established by the criminal legislation at repeated commitment of crime; the pending not removed previous conviction possessed by a person constitutes special social-legal relations which are formed between him and the state on the basis of the criminal-legal regulation serving for appraisal of person to in case if he commits new crimes and the crimes committed by him which represent big public danger and consequently imposing regarding concerning him of more austerity measures of legal character.</w:t>
      </w:r>
    </w:p>
    <w:p w:rsidR="008247E4" w:rsidRPr="000C005B" w:rsidRDefault="008247E4" w:rsidP="000C005B">
      <w:pPr>
        <w:autoSpaceDE w:val="0"/>
        <w:autoSpaceDN w:val="0"/>
        <w:adjustRightInd w:val="0"/>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lastRenderedPageBreak/>
        <w:t>The criminal legislation also attributes to a number of such measures the imposing of punishments on set of crimes and sentences.</w:t>
      </w: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As for a question </w:t>
      </w:r>
      <w:r w:rsidR="006C4363" w:rsidRPr="000C005B">
        <w:rPr>
          <w:rFonts w:ascii="Times New Roman" w:hAnsi="Times New Roman" w:cs="Times New Roman"/>
          <w:sz w:val="28"/>
          <w:szCs w:val="28"/>
          <w:lang w:val="en-US"/>
        </w:rPr>
        <w:t>raised</w:t>
      </w:r>
      <w:r w:rsidRPr="000C005B">
        <w:rPr>
          <w:rFonts w:ascii="Times New Roman" w:hAnsi="Times New Roman" w:cs="Times New Roman"/>
          <w:sz w:val="28"/>
          <w:szCs w:val="28"/>
          <w:lang w:val="en-US"/>
        </w:rPr>
        <w:t xml:space="preserve"> in the </w:t>
      </w:r>
      <w:r w:rsidR="00BC23B0" w:rsidRPr="000C005B">
        <w:rPr>
          <w:rFonts w:ascii="Times New Roman" w:hAnsi="Times New Roman" w:cs="Times New Roman"/>
          <w:sz w:val="28"/>
          <w:szCs w:val="28"/>
          <w:lang w:val="en-US"/>
        </w:rPr>
        <w:t>request</w:t>
      </w:r>
      <w:r w:rsidRPr="000C005B">
        <w:rPr>
          <w:rFonts w:ascii="Times New Roman" w:hAnsi="Times New Roman" w:cs="Times New Roman"/>
          <w:sz w:val="28"/>
          <w:szCs w:val="28"/>
          <w:lang w:val="en-US"/>
        </w:rPr>
        <w:t>, first of all</w:t>
      </w:r>
      <w:r w:rsidR="006C4363" w:rsidRPr="000C005B">
        <w:rPr>
          <w:rFonts w:ascii="Times New Roman" w:hAnsi="Times New Roman" w:cs="Times New Roman"/>
          <w:sz w:val="28"/>
          <w:szCs w:val="28"/>
          <w:lang w:val="en-US"/>
        </w:rPr>
        <w:t>,</w:t>
      </w:r>
      <w:r w:rsidRPr="000C005B">
        <w:rPr>
          <w:rFonts w:ascii="Times New Roman" w:hAnsi="Times New Roman" w:cs="Times New Roman"/>
          <w:sz w:val="28"/>
          <w:szCs w:val="28"/>
          <w:lang w:val="en-US"/>
        </w:rPr>
        <w:t xml:space="preserve"> the great value has disclosure of an essence of </w:t>
      </w:r>
      <w:r w:rsidR="004E5634" w:rsidRPr="000C005B">
        <w:rPr>
          <w:rFonts w:ascii="Times New Roman" w:hAnsi="Times New Roman" w:cs="Times New Roman"/>
          <w:sz w:val="28"/>
          <w:szCs w:val="28"/>
          <w:lang w:val="en-US"/>
        </w:rPr>
        <w:t>A</w:t>
      </w:r>
      <w:r w:rsidRPr="000C005B">
        <w:rPr>
          <w:rFonts w:ascii="Times New Roman" w:hAnsi="Times New Roman" w:cs="Times New Roman"/>
          <w:sz w:val="28"/>
          <w:szCs w:val="28"/>
          <w:lang w:val="en-US"/>
        </w:rPr>
        <w:t>rticle 68</w:t>
      </w:r>
      <w:r w:rsidR="004E5634" w:rsidRPr="000C005B">
        <w:rPr>
          <w:rFonts w:ascii="Times New Roman" w:hAnsi="Times New Roman" w:cs="Times New Roman"/>
          <w:sz w:val="28"/>
          <w:szCs w:val="28"/>
          <w:lang w:val="en-US"/>
        </w:rPr>
        <w:t xml:space="preserve"> of the</w:t>
      </w:r>
      <w:r w:rsidRPr="000C005B">
        <w:rPr>
          <w:rFonts w:ascii="Times New Roman" w:hAnsi="Times New Roman" w:cs="Times New Roman"/>
          <w:sz w:val="28"/>
          <w:szCs w:val="28"/>
          <w:lang w:val="en-US"/>
        </w:rPr>
        <w:t xml:space="preserve"> </w:t>
      </w:r>
      <w:r w:rsidR="00C918E4" w:rsidRPr="000C005B">
        <w:rPr>
          <w:rFonts w:ascii="Times New Roman" w:hAnsi="Times New Roman" w:cs="Times New Roman"/>
          <w:sz w:val="28"/>
          <w:szCs w:val="28"/>
          <w:lang w:val="en-US"/>
        </w:rPr>
        <w:t>CC</w:t>
      </w:r>
      <w:r w:rsidRPr="000C005B">
        <w:rPr>
          <w:rFonts w:ascii="Times New Roman" w:hAnsi="Times New Roman" w:cs="Times New Roman"/>
          <w:sz w:val="28"/>
          <w:szCs w:val="28"/>
          <w:lang w:val="en-US"/>
        </w:rPr>
        <w:t>.</w:t>
      </w:r>
    </w:p>
    <w:p w:rsidR="00C75395" w:rsidRPr="000C005B" w:rsidRDefault="001C3673" w:rsidP="000C005B">
      <w:pPr>
        <w:autoSpaceDE w:val="0"/>
        <w:autoSpaceDN w:val="0"/>
        <w:adjustRightInd w:val="0"/>
        <w:ind w:firstLine="567"/>
        <w:rPr>
          <w:rFonts w:ascii="Times New Roman" w:hAnsi="Times New Roman" w:cs="Times New Roman"/>
          <w:color w:val="000000" w:themeColor="text1"/>
          <w:sz w:val="28"/>
          <w:szCs w:val="28"/>
          <w:lang w:val="en-US"/>
        </w:rPr>
      </w:pPr>
      <w:r w:rsidRPr="000C005B">
        <w:rPr>
          <w:rFonts w:ascii="Times New Roman" w:hAnsi="Times New Roman" w:cs="Times New Roman"/>
          <w:color w:val="000000" w:themeColor="text1"/>
          <w:sz w:val="28"/>
          <w:szCs w:val="28"/>
          <w:lang w:val="en-US"/>
        </w:rPr>
        <w:t>According to article 68.1</w:t>
      </w:r>
      <w:r w:rsidR="00C75395" w:rsidRPr="000C005B">
        <w:rPr>
          <w:rFonts w:ascii="Times New Roman" w:hAnsi="Times New Roman" w:cs="Times New Roman"/>
          <w:color w:val="000000" w:themeColor="text1"/>
          <w:sz w:val="28"/>
          <w:szCs w:val="28"/>
          <w:lang w:val="en-US"/>
        </w:rPr>
        <w:t xml:space="preserve"> of the</w:t>
      </w:r>
      <w:r w:rsidRPr="000C005B">
        <w:rPr>
          <w:rFonts w:ascii="Times New Roman" w:hAnsi="Times New Roman" w:cs="Times New Roman"/>
          <w:color w:val="000000" w:themeColor="text1"/>
          <w:sz w:val="28"/>
          <w:szCs w:val="28"/>
          <w:lang w:val="en-US"/>
        </w:rPr>
        <w:t xml:space="preserve"> </w:t>
      </w:r>
      <w:r w:rsidR="00C918E4" w:rsidRPr="000C005B">
        <w:rPr>
          <w:rFonts w:ascii="Times New Roman" w:hAnsi="Times New Roman" w:cs="Times New Roman"/>
          <w:color w:val="000000" w:themeColor="text1"/>
          <w:sz w:val="28"/>
          <w:szCs w:val="28"/>
          <w:lang w:val="en-US"/>
        </w:rPr>
        <w:t>CC</w:t>
      </w:r>
      <w:r w:rsidRPr="000C005B">
        <w:rPr>
          <w:rFonts w:ascii="Times New Roman" w:hAnsi="Times New Roman" w:cs="Times New Roman"/>
          <w:color w:val="000000" w:themeColor="text1"/>
          <w:sz w:val="28"/>
          <w:szCs w:val="28"/>
          <w:lang w:val="en-US"/>
        </w:rPr>
        <w:t xml:space="preserve">, </w:t>
      </w:r>
      <w:r w:rsidR="00C75395" w:rsidRPr="000C005B">
        <w:rPr>
          <w:rFonts w:ascii="Times New Roman" w:hAnsi="Times New Roman" w:cs="Times New Roman"/>
          <w:color w:val="000000" w:themeColor="text1"/>
          <w:sz w:val="28"/>
          <w:szCs w:val="28"/>
          <w:lang w:val="en-US"/>
        </w:rPr>
        <w:t>at partial or full addition of punishments on set of crimes and sets of decisions correspond to one day of imprisonment:</w:t>
      </w:r>
    </w:p>
    <w:p w:rsidR="00C75395" w:rsidRPr="000C005B" w:rsidRDefault="00C75395" w:rsidP="000C005B">
      <w:pPr>
        <w:autoSpaceDE w:val="0"/>
        <w:autoSpaceDN w:val="0"/>
        <w:adjustRightInd w:val="0"/>
        <w:ind w:firstLine="567"/>
        <w:rPr>
          <w:rFonts w:ascii="Times New Roman" w:hAnsi="Times New Roman" w:cs="Times New Roman"/>
          <w:color w:val="000000" w:themeColor="text1"/>
          <w:sz w:val="28"/>
          <w:szCs w:val="28"/>
          <w:lang w:val="en-US"/>
        </w:rPr>
      </w:pPr>
      <w:r w:rsidRPr="000C005B">
        <w:rPr>
          <w:rFonts w:ascii="Times New Roman" w:hAnsi="Times New Roman" w:cs="Times New Roman"/>
          <w:color w:val="000000" w:themeColor="text1"/>
          <w:sz w:val="28"/>
          <w:szCs w:val="28"/>
          <w:lang w:val="en-US"/>
        </w:rPr>
        <w:t>- one day of the maintenance in disciplinary military unit;</w:t>
      </w:r>
    </w:p>
    <w:p w:rsidR="00C75395" w:rsidRPr="000C005B" w:rsidRDefault="00C75395" w:rsidP="000C005B">
      <w:pPr>
        <w:autoSpaceDE w:val="0"/>
        <w:autoSpaceDN w:val="0"/>
        <w:adjustRightInd w:val="0"/>
        <w:ind w:firstLine="567"/>
        <w:rPr>
          <w:rFonts w:ascii="Times New Roman" w:hAnsi="Times New Roman" w:cs="Times New Roman"/>
          <w:color w:val="000000" w:themeColor="text1"/>
          <w:sz w:val="28"/>
          <w:szCs w:val="28"/>
          <w:lang w:val="en-US"/>
        </w:rPr>
      </w:pPr>
      <w:r w:rsidRPr="000C005B">
        <w:rPr>
          <w:rFonts w:ascii="Times New Roman" w:hAnsi="Times New Roman" w:cs="Times New Roman"/>
          <w:color w:val="000000" w:themeColor="text1"/>
          <w:sz w:val="28"/>
          <w:szCs w:val="28"/>
          <w:lang w:val="en-US"/>
        </w:rPr>
        <w:t>- two days of restriction of freedom;</w:t>
      </w:r>
    </w:p>
    <w:p w:rsidR="00C75395" w:rsidRPr="000C005B" w:rsidRDefault="00C75395" w:rsidP="000C005B">
      <w:pPr>
        <w:autoSpaceDE w:val="0"/>
        <w:autoSpaceDN w:val="0"/>
        <w:adjustRightInd w:val="0"/>
        <w:ind w:firstLine="567"/>
        <w:rPr>
          <w:rFonts w:ascii="Times New Roman" w:hAnsi="Times New Roman" w:cs="Times New Roman"/>
          <w:color w:val="000000" w:themeColor="text1"/>
          <w:sz w:val="28"/>
          <w:szCs w:val="28"/>
          <w:lang w:val="en-US"/>
        </w:rPr>
      </w:pPr>
      <w:r w:rsidRPr="000C005B">
        <w:rPr>
          <w:rFonts w:ascii="Times New Roman" w:hAnsi="Times New Roman" w:cs="Times New Roman"/>
          <w:color w:val="000000" w:themeColor="text1"/>
          <w:sz w:val="28"/>
          <w:szCs w:val="28"/>
          <w:lang w:val="en-US"/>
        </w:rPr>
        <w:t>-  three days of corrective works or restrictions on military service;</w:t>
      </w:r>
    </w:p>
    <w:p w:rsidR="001C3673" w:rsidRPr="000C005B" w:rsidRDefault="00C75395" w:rsidP="000C005B">
      <w:pPr>
        <w:ind w:firstLine="567"/>
        <w:rPr>
          <w:rFonts w:ascii="Times New Roman" w:hAnsi="Times New Roman" w:cs="Times New Roman"/>
          <w:color w:val="000000" w:themeColor="text1"/>
          <w:sz w:val="28"/>
          <w:szCs w:val="28"/>
          <w:lang w:val="en-US"/>
        </w:rPr>
      </w:pPr>
      <w:r w:rsidRPr="000C005B">
        <w:rPr>
          <w:rFonts w:ascii="Times New Roman" w:hAnsi="Times New Roman" w:cs="Times New Roman"/>
          <w:color w:val="000000" w:themeColor="text1"/>
          <w:sz w:val="28"/>
          <w:szCs w:val="28"/>
          <w:lang w:val="en-US"/>
        </w:rPr>
        <w:t>- eight hours of public works.</w:t>
      </w: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And in </w:t>
      </w:r>
      <w:r w:rsidR="00323727" w:rsidRPr="000C005B">
        <w:rPr>
          <w:rFonts w:ascii="Times New Roman" w:hAnsi="Times New Roman" w:cs="Times New Roman"/>
          <w:sz w:val="28"/>
          <w:szCs w:val="28"/>
          <w:lang w:val="en-US"/>
        </w:rPr>
        <w:t>A</w:t>
      </w:r>
      <w:r w:rsidRPr="000C005B">
        <w:rPr>
          <w:rFonts w:ascii="Times New Roman" w:hAnsi="Times New Roman" w:cs="Times New Roman"/>
          <w:sz w:val="28"/>
          <w:szCs w:val="28"/>
          <w:lang w:val="en-US"/>
        </w:rPr>
        <w:t>rticle 68.2</w:t>
      </w:r>
      <w:r w:rsidR="00323727" w:rsidRPr="000C005B">
        <w:rPr>
          <w:rFonts w:ascii="Times New Roman" w:hAnsi="Times New Roman" w:cs="Times New Roman"/>
          <w:sz w:val="28"/>
          <w:szCs w:val="28"/>
          <w:lang w:val="en-US"/>
        </w:rPr>
        <w:t xml:space="preserve"> of the</w:t>
      </w:r>
      <w:r w:rsidRPr="000C005B">
        <w:rPr>
          <w:rFonts w:ascii="Times New Roman" w:hAnsi="Times New Roman" w:cs="Times New Roman"/>
          <w:sz w:val="28"/>
          <w:szCs w:val="28"/>
          <w:lang w:val="en-US"/>
        </w:rPr>
        <w:t xml:space="preserve"> </w:t>
      </w:r>
      <w:r w:rsidR="00C918E4" w:rsidRPr="000C005B">
        <w:rPr>
          <w:rFonts w:ascii="Times New Roman" w:hAnsi="Times New Roman" w:cs="Times New Roman"/>
          <w:sz w:val="28"/>
          <w:szCs w:val="28"/>
          <w:lang w:val="en-US"/>
        </w:rPr>
        <w:t>CC</w:t>
      </w:r>
      <w:r w:rsidRPr="000C005B">
        <w:rPr>
          <w:rFonts w:ascii="Times New Roman" w:hAnsi="Times New Roman" w:cs="Times New Roman"/>
          <w:sz w:val="28"/>
          <w:szCs w:val="28"/>
          <w:lang w:val="en-US"/>
        </w:rPr>
        <w:t xml:space="preserve"> such types of punishment are provided that their addition in certain cases is</w:t>
      </w:r>
      <w:r w:rsidR="00323727" w:rsidRPr="000C005B">
        <w:rPr>
          <w:rFonts w:ascii="Times New Roman" w:hAnsi="Times New Roman" w:cs="Times New Roman"/>
          <w:sz w:val="28"/>
          <w:szCs w:val="28"/>
          <w:lang w:val="en-US"/>
        </w:rPr>
        <w:t xml:space="preserve"> </w:t>
      </w:r>
      <w:r w:rsidRPr="000C005B">
        <w:rPr>
          <w:rFonts w:ascii="Times New Roman" w:hAnsi="Times New Roman" w:cs="Times New Roman"/>
          <w:sz w:val="28"/>
          <w:szCs w:val="28"/>
          <w:lang w:val="en-US"/>
        </w:rPr>
        <w:t>n</w:t>
      </w:r>
      <w:r w:rsidR="00323727" w:rsidRPr="000C005B">
        <w:rPr>
          <w:rFonts w:ascii="Times New Roman" w:hAnsi="Times New Roman" w:cs="Times New Roman"/>
          <w:sz w:val="28"/>
          <w:szCs w:val="28"/>
          <w:lang w:val="en-US"/>
        </w:rPr>
        <w:t>o</w:t>
      </w:r>
      <w:r w:rsidRPr="000C005B">
        <w:rPr>
          <w:rFonts w:ascii="Times New Roman" w:hAnsi="Times New Roman" w:cs="Times New Roman"/>
          <w:sz w:val="28"/>
          <w:szCs w:val="28"/>
          <w:lang w:val="en-US"/>
        </w:rPr>
        <w:t xml:space="preserve">t possible in an order provided by </w:t>
      </w:r>
      <w:r w:rsidR="00323727" w:rsidRPr="000C005B">
        <w:rPr>
          <w:rFonts w:ascii="Times New Roman" w:hAnsi="Times New Roman" w:cs="Times New Roman"/>
          <w:sz w:val="28"/>
          <w:szCs w:val="28"/>
          <w:lang w:val="en-US"/>
        </w:rPr>
        <w:t>A</w:t>
      </w:r>
      <w:r w:rsidRPr="000C005B">
        <w:rPr>
          <w:rFonts w:ascii="Times New Roman" w:hAnsi="Times New Roman" w:cs="Times New Roman"/>
          <w:sz w:val="28"/>
          <w:szCs w:val="28"/>
          <w:lang w:val="en-US"/>
        </w:rPr>
        <w:t>rticle 68.1</w:t>
      </w:r>
      <w:r w:rsidR="00323727" w:rsidRPr="000C005B">
        <w:rPr>
          <w:rFonts w:ascii="Times New Roman" w:hAnsi="Times New Roman" w:cs="Times New Roman"/>
          <w:sz w:val="28"/>
          <w:szCs w:val="28"/>
          <w:lang w:val="en-US"/>
        </w:rPr>
        <w:t xml:space="preserve"> of the</w:t>
      </w:r>
      <w:r w:rsidRPr="000C005B">
        <w:rPr>
          <w:rFonts w:ascii="Times New Roman" w:hAnsi="Times New Roman" w:cs="Times New Roman"/>
          <w:sz w:val="28"/>
          <w:szCs w:val="28"/>
          <w:lang w:val="en-US"/>
        </w:rPr>
        <w:t xml:space="preserve"> </w:t>
      </w:r>
      <w:r w:rsidR="00C918E4" w:rsidRPr="000C005B">
        <w:rPr>
          <w:rFonts w:ascii="Times New Roman" w:hAnsi="Times New Roman" w:cs="Times New Roman"/>
          <w:sz w:val="28"/>
          <w:szCs w:val="28"/>
          <w:lang w:val="en-US"/>
        </w:rPr>
        <w:t>CC</w:t>
      </w:r>
      <w:r w:rsidRPr="000C005B">
        <w:rPr>
          <w:rFonts w:ascii="Times New Roman" w:hAnsi="Times New Roman" w:cs="Times New Roman"/>
          <w:sz w:val="28"/>
          <w:szCs w:val="28"/>
          <w:lang w:val="en-US"/>
        </w:rPr>
        <w:t>.</w:t>
      </w:r>
    </w:p>
    <w:p w:rsidR="001C3673" w:rsidRPr="000C005B" w:rsidRDefault="003B3E4F" w:rsidP="000C005B">
      <w:pPr>
        <w:autoSpaceDE w:val="0"/>
        <w:autoSpaceDN w:val="0"/>
        <w:adjustRightInd w:val="0"/>
        <w:ind w:firstLine="567"/>
        <w:rPr>
          <w:rFonts w:ascii="Times New Roman" w:hAnsi="Times New Roman" w:cs="Times New Roman"/>
          <w:color w:val="000000" w:themeColor="text1"/>
          <w:sz w:val="28"/>
          <w:szCs w:val="28"/>
          <w:lang w:val="en-US"/>
        </w:rPr>
      </w:pPr>
      <w:r w:rsidRPr="000C005B">
        <w:rPr>
          <w:rFonts w:ascii="Times New Roman" w:hAnsi="Times New Roman" w:cs="Times New Roman"/>
          <w:color w:val="000000" w:themeColor="text1"/>
          <w:sz w:val="28"/>
          <w:szCs w:val="28"/>
          <w:lang w:val="en-US"/>
        </w:rPr>
        <w:t>Thus</w:t>
      </w:r>
      <w:r w:rsidR="001C3673" w:rsidRPr="000C005B">
        <w:rPr>
          <w:rFonts w:ascii="Times New Roman" w:hAnsi="Times New Roman" w:cs="Times New Roman"/>
          <w:color w:val="000000" w:themeColor="text1"/>
          <w:sz w:val="28"/>
          <w:szCs w:val="28"/>
          <w:lang w:val="en-US"/>
        </w:rPr>
        <w:t xml:space="preserve">, according to </w:t>
      </w:r>
      <w:r w:rsidR="00F7360A" w:rsidRPr="000C005B">
        <w:rPr>
          <w:rFonts w:ascii="Times New Roman" w:hAnsi="Times New Roman" w:cs="Times New Roman"/>
          <w:color w:val="000000" w:themeColor="text1"/>
          <w:sz w:val="28"/>
          <w:szCs w:val="28"/>
          <w:lang w:val="en-US"/>
        </w:rPr>
        <w:t>A</w:t>
      </w:r>
      <w:r w:rsidR="001C3673" w:rsidRPr="000C005B">
        <w:rPr>
          <w:rFonts w:ascii="Times New Roman" w:hAnsi="Times New Roman" w:cs="Times New Roman"/>
          <w:color w:val="000000" w:themeColor="text1"/>
          <w:sz w:val="28"/>
          <w:szCs w:val="28"/>
          <w:lang w:val="en-US"/>
        </w:rPr>
        <w:t>rticle 68.2</w:t>
      </w:r>
      <w:r w:rsidR="00F7360A" w:rsidRPr="000C005B">
        <w:rPr>
          <w:rFonts w:ascii="Times New Roman" w:hAnsi="Times New Roman" w:cs="Times New Roman"/>
          <w:color w:val="000000" w:themeColor="text1"/>
          <w:sz w:val="28"/>
          <w:szCs w:val="28"/>
          <w:lang w:val="en-US"/>
        </w:rPr>
        <w:t xml:space="preserve"> of the</w:t>
      </w:r>
      <w:r w:rsidR="001C3673" w:rsidRPr="000C005B">
        <w:rPr>
          <w:rFonts w:ascii="Times New Roman" w:hAnsi="Times New Roman" w:cs="Times New Roman"/>
          <w:color w:val="000000" w:themeColor="text1"/>
          <w:sz w:val="28"/>
          <w:szCs w:val="28"/>
          <w:lang w:val="en-US"/>
        </w:rPr>
        <w:t xml:space="preserve"> </w:t>
      </w:r>
      <w:r w:rsidR="00C918E4" w:rsidRPr="000C005B">
        <w:rPr>
          <w:rFonts w:ascii="Times New Roman" w:hAnsi="Times New Roman" w:cs="Times New Roman"/>
          <w:color w:val="000000" w:themeColor="text1"/>
          <w:sz w:val="28"/>
          <w:szCs w:val="28"/>
          <w:lang w:val="en-US"/>
        </w:rPr>
        <w:t>CC</w:t>
      </w:r>
      <w:r w:rsidR="001C3673" w:rsidRPr="000C005B">
        <w:rPr>
          <w:rFonts w:ascii="Times New Roman" w:hAnsi="Times New Roman" w:cs="Times New Roman"/>
          <w:color w:val="000000" w:themeColor="text1"/>
          <w:sz w:val="28"/>
          <w:szCs w:val="28"/>
          <w:lang w:val="en-US"/>
        </w:rPr>
        <w:t xml:space="preserve"> </w:t>
      </w:r>
      <w:r w:rsidR="00A32201" w:rsidRPr="000C005B">
        <w:rPr>
          <w:rFonts w:ascii="Times New Roman" w:hAnsi="Times New Roman" w:cs="Times New Roman"/>
          <w:color w:val="000000" w:themeColor="text1"/>
          <w:sz w:val="28"/>
          <w:szCs w:val="28"/>
          <w:lang w:val="en-US"/>
        </w:rPr>
        <w:t>d</w:t>
      </w:r>
      <w:r w:rsidR="00360854" w:rsidRPr="000C005B">
        <w:rPr>
          <w:rFonts w:ascii="Times New Roman" w:hAnsi="Times New Roman" w:cs="Times New Roman"/>
          <w:color w:val="000000" w:themeColor="text1"/>
          <w:sz w:val="28"/>
          <w:szCs w:val="28"/>
          <w:lang w:val="en-US"/>
        </w:rPr>
        <w:t>eprivation of the right to hold the certain posts or to engage in the certain activities, deprivation of the right to operate a vehicle, deprivation of special, military or honorary title and state award, and also the penalty or confiscation of property at their addition with corrective works, maintenance in disciplinary military unit, restriction on military service, imprisonment shall be executed independently.</w:t>
      </w: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A</w:t>
      </w:r>
      <w:r w:rsidR="00147394" w:rsidRPr="000C005B">
        <w:rPr>
          <w:rFonts w:ascii="Times New Roman" w:hAnsi="Times New Roman" w:cs="Times New Roman"/>
          <w:sz w:val="28"/>
          <w:szCs w:val="28"/>
          <w:lang w:val="en-US"/>
        </w:rPr>
        <w:t>s evident</w:t>
      </w:r>
      <w:r w:rsidRPr="000C005B">
        <w:rPr>
          <w:rFonts w:ascii="Times New Roman" w:hAnsi="Times New Roman" w:cs="Times New Roman"/>
          <w:sz w:val="28"/>
          <w:szCs w:val="28"/>
          <w:lang w:val="en-US"/>
        </w:rPr>
        <w:t xml:space="preserve"> </w:t>
      </w:r>
      <w:r w:rsidR="009427C2" w:rsidRPr="000C005B">
        <w:rPr>
          <w:rFonts w:ascii="Times New Roman" w:hAnsi="Times New Roman" w:cs="Times New Roman"/>
          <w:sz w:val="28"/>
          <w:szCs w:val="28"/>
          <w:lang w:val="en-US"/>
        </w:rPr>
        <w:t xml:space="preserve">from the text of this article </w:t>
      </w:r>
      <w:r w:rsidRPr="000C005B">
        <w:rPr>
          <w:rFonts w:ascii="Times New Roman" w:hAnsi="Times New Roman" w:cs="Times New Roman"/>
          <w:sz w:val="28"/>
          <w:szCs w:val="28"/>
          <w:lang w:val="en-US"/>
        </w:rPr>
        <w:t>the law does</w:t>
      </w:r>
      <w:r w:rsidR="00147394" w:rsidRPr="000C005B">
        <w:rPr>
          <w:rFonts w:ascii="Times New Roman" w:hAnsi="Times New Roman" w:cs="Times New Roman"/>
          <w:sz w:val="28"/>
          <w:szCs w:val="28"/>
          <w:lang w:val="en-US"/>
        </w:rPr>
        <w:t xml:space="preserve"> </w:t>
      </w:r>
      <w:r w:rsidRPr="000C005B">
        <w:rPr>
          <w:rFonts w:ascii="Times New Roman" w:hAnsi="Times New Roman" w:cs="Times New Roman"/>
          <w:sz w:val="28"/>
          <w:szCs w:val="28"/>
          <w:lang w:val="en-US"/>
        </w:rPr>
        <w:t>n</w:t>
      </w:r>
      <w:r w:rsidR="00147394" w:rsidRPr="000C005B">
        <w:rPr>
          <w:rFonts w:ascii="Times New Roman" w:hAnsi="Times New Roman" w:cs="Times New Roman"/>
          <w:sz w:val="28"/>
          <w:szCs w:val="28"/>
          <w:lang w:val="en-US"/>
        </w:rPr>
        <w:t>o</w:t>
      </w:r>
      <w:r w:rsidRPr="000C005B">
        <w:rPr>
          <w:rFonts w:ascii="Times New Roman" w:hAnsi="Times New Roman" w:cs="Times New Roman"/>
          <w:sz w:val="28"/>
          <w:szCs w:val="28"/>
          <w:lang w:val="en-US"/>
        </w:rPr>
        <w:t xml:space="preserve">t exclude addition of a different type of the punishments provided in this article, on set of crimes and sentences. In that case according to </w:t>
      </w:r>
      <w:r w:rsidR="009427C2" w:rsidRPr="000C005B">
        <w:rPr>
          <w:rFonts w:ascii="Times New Roman" w:hAnsi="Times New Roman" w:cs="Times New Roman"/>
          <w:sz w:val="28"/>
          <w:szCs w:val="28"/>
          <w:lang w:val="en-US"/>
        </w:rPr>
        <w:t>A</w:t>
      </w:r>
      <w:r w:rsidRPr="000C005B">
        <w:rPr>
          <w:rFonts w:ascii="Times New Roman" w:hAnsi="Times New Roman" w:cs="Times New Roman"/>
          <w:sz w:val="28"/>
          <w:szCs w:val="28"/>
          <w:lang w:val="en-US"/>
        </w:rPr>
        <w:t xml:space="preserve">rticles 66 and 67 </w:t>
      </w:r>
      <w:r w:rsidR="009427C2" w:rsidRPr="000C005B">
        <w:rPr>
          <w:rFonts w:ascii="Times New Roman" w:hAnsi="Times New Roman" w:cs="Times New Roman"/>
          <w:sz w:val="28"/>
          <w:szCs w:val="28"/>
          <w:lang w:val="en-US"/>
        </w:rPr>
        <w:t xml:space="preserve">of the </w:t>
      </w:r>
      <w:r w:rsidR="00C918E4" w:rsidRPr="000C005B">
        <w:rPr>
          <w:rFonts w:ascii="Times New Roman" w:hAnsi="Times New Roman" w:cs="Times New Roman"/>
          <w:sz w:val="28"/>
          <w:szCs w:val="28"/>
          <w:lang w:val="en-US"/>
        </w:rPr>
        <w:t>CC</w:t>
      </w:r>
      <w:r w:rsidR="00AD2541" w:rsidRPr="000C005B">
        <w:rPr>
          <w:rFonts w:ascii="Times New Roman" w:hAnsi="Times New Roman" w:cs="Times New Roman"/>
          <w:sz w:val="28"/>
          <w:szCs w:val="28"/>
          <w:lang w:val="en-US"/>
        </w:rPr>
        <w:t xml:space="preserve"> the</w:t>
      </w:r>
      <w:r w:rsidRPr="000C005B">
        <w:rPr>
          <w:rFonts w:ascii="Times New Roman" w:hAnsi="Times New Roman" w:cs="Times New Roman"/>
          <w:sz w:val="28"/>
          <w:szCs w:val="28"/>
          <w:lang w:val="en-US"/>
        </w:rPr>
        <w:t xml:space="preserve"> uniform final punishment is </w:t>
      </w:r>
      <w:r w:rsidR="009427C2" w:rsidRPr="000C005B">
        <w:rPr>
          <w:rFonts w:ascii="Times New Roman" w:hAnsi="Times New Roman" w:cs="Times New Roman"/>
          <w:sz w:val="28"/>
          <w:szCs w:val="28"/>
          <w:lang w:val="en-US"/>
        </w:rPr>
        <w:t>impos</w:t>
      </w:r>
      <w:r w:rsidRPr="000C005B">
        <w:rPr>
          <w:rFonts w:ascii="Times New Roman" w:hAnsi="Times New Roman" w:cs="Times New Roman"/>
          <w:sz w:val="28"/>
          <w:szCs w:val="28"/>
          <w:lang w:val="en-US"/>
        </w:rPr>
        <w:t>ed.</w:t>
      </w: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However it is necessary to consider that these punishments </w:t>
      </w:r>
      <w:r w:rsidR="00B20A28" w:rsidRPr="000C005B">
        <w:rPr>
          <w:rFonts w:ascii="Times New Roman" w:hAnsi="Times New Roman" w:cs="Times New Roman"/>
          <w:sz w:val="28"/>
          <w:szCs w:val="28"/>
          <w:lang w:val="en-US"/>
        </w:rPr>
        <w:t>impos</w:t>
      </w:r>
      <w:r w:rsidRPr="000C005B">
        <w:rPr>
          <w:rFonts w:ascii="Times New Roman" w:hAnsi="Times New Roman" w:cs="Times New Roman"/>
          <w:sz w:val="28"/>
          <w:szCs w:val="28"/>
          <w:lang w:val="en-US"/>
        </w:rPr>
        <w:t xml:space="preserve">ed on sets of crimes and sentences have to be executed independently in case are </w:t>
      </w:r>
      <w:r w:rsidR="00B20A28" w:rsidRPr="000C005B">
        <w:rPr>
          <w:rFonts w:ascii="Times New Roman" w:hAnsi="Times New Roman" w:cs="Times New Roman"/>
          <w:sz w:val="28"/>
          <w:szCs w:val="28"/>
          <w:lang w:val="en-US"/>
        </w:rPr>
        <w:t>impose</w:t>
      </w:r>
      <w:r w:rsidRPr="000C005B">
        <w:rPr>
          <w:rFonts w:ascii="Times New Roman" w:hAnsi="Times New Roman" w:cs="Times New Roman"/>
          <w:sz w:val="28"/>
          <w:szCs w:val="28"/>
          <w:lang w:val="en-US"/>
        </w:rPr>
        <w:t xml:space="preserve">d as the main punishment. </w:t>
      </w:r>
      <w:r w:rsidR="007D2A68" w:rsidRPr="000C005B">
        <w:rPr>
          <w:rFonts w:ascii="Times New Roman" w:hAnsi="Times New Roman" w:cs="Times New Roman"/>
          <w:sz w:val="28"/>
          <w:szCs w:val="28"/>
          <w:lang w:val="en-US"/>
        </w:rPr>
        <w:t>Imposing</w:t>
      </w:r>
      <w:r w:rsidRPr="000C005B">
        <w:rPr>
          <w:rFonts w:ascii="Times New Roman" w:hAnsi="Times New Roman" w:cs="Times New Roman"/>
          <w:sz w:val="28"/>
          <w:szCs w:val="28"/>
          <w:lang w:val="en-US"/>
        </w:rPr>
        <w:t xml:space="preserve"> as additional punishment of such types of punishment as </w:t>
      </w:r>
      <w:r w:rsidR="003616CB" w:rsidRPr="000C005B">
        <w:rPr>
          <w:rFonts w:ascii="Times New Roman" w:hAnsi="Times New Roman" w:cs="Times New Roman"/>
          <w:color w:val="000000" w:themeColor="text1"/>
          <w:sz w:val="28"/>
          <w:szCs w:val="28"/>
          <w:lang w:val="en-US"/>
        </w:rPr>
        <w:t>deprivation of the right to hold the certain posts or to engage in the certain activities, deprivation of the right to operate a vehicle, deprivation of special, military or honorary title and state award, and also the penalty or confiscation of property</w:t>
      </w:r>
      <w:r w:rsidRPr="000C005B">
        <w:rPr>
          <w:rFonts w:ascii="Times New Roman" w:hAnsi="Times New Roman" w:cs="Times New Roman"/>
          <w:sz w:val="28"/>
          <w:szCs w:val="28"/>
          <w:lang w:val="en-US"/>
        </w:rPr>
        <w:t xml:space="preserve"> in itself demands their independent execution from the main punishment.</w:t>
      </w:r>
    </w:p>
    <w:p w:rsidR="002324FF" w:rsidRPr="000C005B" w:rsidRDefault="001C3673" w:rsidP="000C005B">
      <w:pPr>
        <w:autoSpaceDE w:val="0"/>
        <w:autoSpaceDN w:val="0"/>
        <w:adjustRightInd w:val="0"/>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According to a legal position of</w:t>
      </w:r>
      <w:r w:rsidR="00CC2D67" w:rsidRPr="000C005B">
        <w:rPr>
          <w:rFonts w:ascii="Times New Roman" w:hAnsi="Times New Roman" w:cs="Times New Roman"/>
          <w:sz w:val="28"/>
          <w:szCs w:val="28"/>
          <w:lang w:val="en-US"/>
        </w:rPr>
        <w:t xml:space="preserve"> the </w:t>
      </w:r>
      <w:r w:rsidRPr="000C005B">
        <w:rPr>
          <w:rFonts w:ascii="Times New Roman" w:hAnsi="Times New Roman" w:cs="Times New Roman"/>
          <w:sz w:val="28"/>
          <w:szCs w:val="28"/>
          <w:lang w:val="en-US"/>
        </w:rPr>
        <w:t xml:space="preserve">Plenum of the Constitutional Court concerning </w:t>
      </w:r>
      <w:r w:rsidR="00CC2D67" w:rsidRPr="000C005B">
        <w:rPr>
          <w:rFonts w:ascii="Times New Roman" w:hAnsi="Times New Roman" w:cs="Times New Roman"/>
          <w:sz w:val="28"/>
          <w:szCs w:val="28"/>
          <w:lang w:val="en-US"/>
        </w:rPr>
        <w:t>A</w:t>
      </w:r>
      <w:r w:rsidRPr="000C005B">
        <w:rPr>
          <w:rFonts w:ascii="Times New Roman" w:hAnsi="Times New Roman" w:cs="Times New Roman"/>
          <w:sz w:val="28"/>
          <w:szCs w:val="28"/>
          <w:lang w:val="en-US"/>
        </w:rPr>
        <w:t>rticle 83</w:t>
      </w:r>
      <w:r w:rsidR="00024AD8" w:rsidRPr="000C005B">
        <w:rPr>
          <w:rFonts w:ascii="Times New Roman" w:hAnsi="Times New Roman" w:cs="Times New Roman"/>
          <w:sz w:val="28"/>
          <w:szCs w:val="28"/>
          <w:lang w:val="en-US"/>
        </w:rPr>
        <w:t xml:space="preserve"> of the</w:t>
      </w:r>
      <w:r w:rsidRPr="000C005B">
        <w:rPr>
          <w:rFonts w:ascii="Times New Roman" w:hAnsi="Times New Roman" w:cs="Times New Roman"/>
          <w:sz w:val="28"/>
          <w:szCs w:val="28"/>
          <w:lang w:val="en-US"/>
        </w:rPr>
        <w:t xml:space="preserve"> </w:t>
      </w:r>
      <w:r w:rsidR="00C918E4" w:rsidRPr="000C005B">
        <w:rPr>
          <w:rFonts w:ascii="Times New Roman" w:hAnsi="Times New Roman" w:cs="Times New Roman"/>
          <w:sz w:val="28"/>
          <w:szCs w:val="28"/>
          <w:lang w:val="en-US"/>
        </w:rPr>
        <w:t>CC</w:t>
      </w:r>
      <w:r w:rsidRPr="000C005B">
        <w:rPr>
          <w:rFonts w:ascii="Times New Roman" w:hAnsi="Times New Roman" w:cs="Times New Roman"/>
          <w:sz w:val="28"/>
          <w:szCs w:val="28"/>
          <w:lang w:val="en-US"/>
        </w:rPr>
        <w:t xml:space="preserve">, </w:t>
      </w:r>
      <w:r w:rsidR="002324FF" w:rsidRPr="000C005B">
        <w:rPr>
          <w:rFonts w:ascii="Times New Roman" w:hAnsi="Times New Roman" w:cs="Times New Roman"/>
          <w:sz w:val="28"/>
          <w:szCs w:val="28"/>
          <w:lang w:val="en-US"/>
        </w:rPr>
        <w:t>the calculation of term of release of a previous conviction should be considered from the moment of finishing of serving of final punishment imposed on set of crimes or sentences, or exemption from punishment, in via separate procedure for each classification of crimes.</w:t>
      </w:r>
    </w:p>
    <w:p w:rsidR="006915A1" w:rsidRPr="000C005B" w:rsidRDefault="001C3673" w:rsidP="000C005B">
      <w:pPr>
        <w:autoSpaceDE w:val="0"/>
        <w:autoSpaceDN w:val="0"/>
        <w:adjustRightInd w:val="0"/>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Plenum of the Constitutional Court proved such position that any </w:t>
      </w:r>
      <w:r w:rsidR="006915A1" w:rsidRPr="000C005B">
        <w:rPr>
          <w:rFonts w:ascii="Times New Roman" w:hAnsi="Times New Roman" w:cs="Times New Roman"/>
          <w:sz w:val="28"/>
          <w:szCs w:val="28"/>
          <w:lang w:val="en-US"/>
        </w:rPr>
        <w:t>other approach can lead to situation when during serving by the person of final punishment the terms of punishment on committed corresponding crimes or corresponding sentences to which he was condemned have already expired, and calculation of term of release of a previous conviction begun. And this contradicts to requirements of Articles 83.3, 83.4 of the CC connecting the calculation of term of release of a previous conviction with the termination of full serve of punishment or exemption from serving of punishment.</w:t>
      </w: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lastRenderedPageBreak/>
        <w:t xml:space="preserve">This legal position established in the </w:t>
      </w:r>
      <w:r w:rsidR="00016FB4" w:rsidRPr="000C005B">
        <w:rPr>
          <w:rFonts w:ascii="Times New Roman" w:hAnsi="Times New Roman" w:cs="Times New Roman"/>
          <w:sz w:val="28"/>
          <w:szCs w:val="28"/>
          <w:lang w:val="en-US"/>
        </w:rPr>
        <w:t>decision</w:t>
      </w:r>
      <w:r w:rsidRPr="000C005B">
        <w:rPr>
          <w:rFonts w:ascii="Times New Roman" w:hAnsi="Times New Roman" w:cs="Times New Roman"/>
          <w:sz w:val="28"/>
          <w:szCs w:val="28"/>
          <w:lang w:val="en-US"/>
        </w:rPr>
        <w:t xml:space="preserve"> of Plenum of the Constitutional Court also</w:t>
      </w:r>
      <w:r w:rsidR="00016FB4" w:rsidRPr="000C005B">
        <w:rPr>
          <w:rFonts w:ascii="Times New Roman" w:hAnsi="Times New Roman" w:cs="Times New Roman"/>
          <w:sz w:val="28"/>
          <w:szCs w:val="28"/>
          <w:lang w:val="en-US"/>
        </w:rPr>
        <w:t xml:space="preserve"> cover</w:t>
      </w:r>
      <w:r w:rsidR="0025737B" w:rsidRPr="000C005B">
        <w:rPr>
          <w:rFonts w:ascii="Times New Roman" w:hAnsi="Times New Roman" w:cs="Times New Roman"/>
          <w:sz w:val="28"/>
          <w:szCs w:val="28"/>
          <w:lang w:val="en-US"/>
        </w:rPr>
        <w:t>s</w:t>
      </w:r>
      <w:r w:rsidRPr="000C005B">
        <w:rPr>
          <w:rFonts w:ascii="Times New Roman" w:hAnsi="Times New Roman" w:cs="Times New Roman"/>
          <w:sz w:val="28"/>
          <w:szCs w:val="28"/>
          <w:lang w:val="en-US"/>
        </w:rPr>
        <w:t xml:space="preserve"> cases of addition of punishments on set of crimes and sentences provided in </w:t>
      </w:r>
      <w:r w:rsidR="00016FB4" w:rsidRPr="000C005B">
        <w:rPr>
          <w:rFonts w:ascii="Times New Roman" w:hAnsi="Times New Roman" w:cs="Times New Roman"/>
          <w:sz w:val="28"/>
          <w:szCs w:val="28"/>
          <w:lang w:val="en-US"/>
        </w:rPr>
        <w:t>A</w:t>
      </w:r>
      <w:r w:rsidRPr="000C005B">
        <w:rPr>
          <w:rFonts w:ascii="Times New Roman" w:hAnsi="Times New Roman" w:cs="Times New Roman"/>
          <w:sz w:val="28"/>
          <w:szCs w:val="28"/>
          <w:lang w:val="en-US"/>
        </w:rPr>
        <w:t>rticle 68.2</w:t>
      </w:r>
      <w:r w:rsidR="00016FB4" w:rsidRPr="000C005B">
        <w:rPr>
          <w:rFonts w:ascii="Times New Roman" w:hAnsi="Times New Roman" w:cs="Times New Roman"/>
          <w:sz w:val="28"/>
          <w:szCs w:val="28"/>
          <w:lang w:val="en-US"/>
        </w:rPr>
        <w:t xml:space="preserve"> of the</w:t>
      </w:r>
      <w:r w:rsidRPr="000C005B">
        <w:rPr>
          <w:rFonts w:ascii="Times New Roman" w:hAnsi="Times New Roman" w:cs="Times New Roman"/>
          <w:sz w:val="28"/>
          <w:szCs w:val="28"/>
          <w:lang w:val="en-US"/>
        </w:rPr>
        <w:t xml:space="preserve"> </w:t>
      </w:r>
      <w:r w:rsidR="00C918E4" w:rsidRPr="000C005B">
        <w:rPr>
          <w:rFonts w:ascii="Times New Roman" w:hAnsi="Times New Roman" w:cs="Times New Roman"/>
          <w:sz w:val="28"/>
          <w:szCs w:val="28"/>
          <w:lang w:val="en-US"/>
        </w:rPr>
        <w:t>CC</w:t>
      </w:r>
      <w:r w:rsidRPr="000C005B">
        <w:rPr>
          <w:rFonts w:ascii="Times New Roman" w:hAnsi="Times New Roman" w:cs="Times New Roman"/>
          <w:sz w:val="28"/>
          <w:szCs w:val="28"/>
          <w:lang w:val="en-US"/>
        </w:rPr>
        <w:t>.</w:t>
      </w:r>
    </w:p>
    <w:p w:rsidR="001C3673" w:rsidRPr="000C005B" w:rsidRDefault="001C3673" w:rsidP="000C005B">
      <w:pPr>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Plenum of the Constitutional Court comes to such conclusion that at addition of the punishments provided in </w:t>
      </w:r>
      <w:r w:rsidR="00F74041" w:rsidRPr="000C005B">
        <w:rPr>
          <w:rFonts w:ascii="Times New Roman" w:hAnsi="Times New Roman" w:cs="Times New Roman"/>
          <w:sz w:val="28"/>
          <w:szCs w:val="28"/>
          <w:lang w:val="en-US"/>
        </w:rPr>
        <w:t>A</w:t>
      </w:r>
      <w:r w:rsidRPr="000C005B">
        <w:rPr>
          <w:rFonts w:ascii="Times New Roman" w:hAnsi="Times New Roman" w:cs="Times New Roman"/>
          <w:sz w:val="28"/>
          <w:szCs w:val="28"/>
          <w:lang w:val="en-US"/>
        </w:rPr>
        <w:t xml:space="preserve">rticle 68.2 </w:t>
      </w:r>
      <w:r w:rsidR="00F74041" w:rsidRPr="000C005B">
        <w:rPr>
          <w:rFonts w:ascii="Times New Roman" w:hAnsi="Times New Roman" w:cs="Times New Roman"/>
          <w:sz w:val="28"/>
          <w:szCs w:val="28"/>
          <w:lang w:val="en-US"/>
        </w:rPr>
        <w:t xml:space="preserve">of the </w:t>
      </w:r>
      <w:r w:rsidR="00C918E4" w:rsidRPr="000C005B">
        <w:rPr>
          <w:rFonts w:ascii="Times New Roman" w:hAnsi="Times New Roman" w:cs="Times New Roman"/>
          <w:sz w:val="28"/>
          <w:szCs w:val="28"/>
          <w:lang w:val="en-US"/>
        </w:rPr>
        <w:t>CC</w:t>
      </w:r>
      <w:r w:rsidRPr="000C005B">
        <w:rPr>
          <w:rFonts w:ascii="Times New Roman" w:hAnsi="Times New Roman" w:cs="Times New Roman"/>
          <w:sz w:val="28"/>
          <w:szCs w:val="28"/>
          <w:lang w:val="en-US"/>
        </w:rPr>
        <w:t xml:space="preserve"> </w:t>
      </w:r>
      <w:r w:rsidR="00932F34" w:rsidRPr="000C005B">
        <w:rPr>
          <w:rFonts w:ascii="Times New Roman" w:hAnsi="Times New Roman" w:cs="Times New Roman"/>
          <w:sz w:val="28"/>
          <w:szCs w:val="28"/>
          <w:lang w:val="en-US"/>
        </w:rPr>
        <w:t>calculation of a period of</w:t>
      </w:r>
      <w:r w:rsidR="0025737B" w:rsidRPr="000C005B">
        <w:rPr>
          <w:rFonts w:ascii="Times New Roman" w:hAnsi="Times New Roman" w:cs="Times New Roman"/>
          <w:sz w:val="28"/>
          <w:szCs w:val="28"/>
          <w:lang w:val="en-US"/>
        </w:rPr>
        <w:t xml:space="preserve"> </w:t>
      </w:r>
      <w:r w:rsidR="00932F34" w:rsidRPr="000C005B">
        <w:rPr>
          <w:rFonts w:ascii="Times New Roman" w:hAnsi="Times New Roman" w:cs="Times New Roman"/>
          <w:sz w:val="28"/>
          <w:szCs w:val="28"/>
          <w:lang w:val="en-US"/>
        </w:rPr>
        <w:t xml:space="preserve">clearance </w:t>
      </w:r>
      <w:r w:rsidR="0025737B" w:rsidRPr="000C005B">
        <w:rPr>
          <w:rFonts w:ascii="Times New Roman" w:hAnsi="Times New Roman" w:cs="Times New Roman"/>
          <w:sz w:val="28"/>
          <w:szCs w:val="28"/>
          <w:lang w:val="en-US"/>
        </w:rPr>
        <w:t xml:space="preserve">of </w:t>
      </w:r>
      <w:r w:rsidR="00932F34" w:rsidRPr="000C005B">
        <w:rPr>
          <w:rFonts w:ascii="Times New Roman" w:hAnsi="Times New Roman" w:cs="Times New Roman"/>
          <w:sz w:val="28"/>
          <w:szCs w:val="28"/>
          <w:lang w:val="en-US"/>
        </w:rPr>
        <w:t xml:space="preserve">previous conviction </w:t>
      </w:r>
      <w:r w:rsidR="0072471F" w:rsidRPr="000C005B">
        <w:rPr>
          <w:rFonts w:ascii="Times New Roman" w:hAnsi="Times New Roman" w:cs="Times New Roman"/>
          <w:sz w:val="28"/>
          <w:szCs w:val="28"/>
          <w:lang w:val="en-US"/>
        </w:rPr>
        <w:t>should be considered from the moment of finishing of serving of final punishment imposed on set of crimes or sentences or exemption from punishment</w:t>
      </w:r>
      <w:r w:rsidRPr="000C005B">
        <w:rPr>
          <w:rFonts w:ascii="Times New Roman" w:hAnsi="Times New Roman" w:cs="Times New Roman"/>
          <w:sz w:val="28"/>
          <w:szCs w:val="28"/>
          <w:lang w:val="en-US"/>
        </w:rPr>
        <w:t>.</w:t>
      </w:r>
    </w:p>
    <w:p w:rsidR="0072471F" w:rsidRPr="000C005B" w:rsidRDefault="0072471F" w:rsidP="000C005B">
      <w:pPr>
        <w:autoSpaceDE w:val="0"/>
        <w:autoSpaceDN w:val="0"/>
        <w:adjustRightInd w:val="0"/>
        <w:ind w:firstLine="567"/>
        <w:rPr>
          <w:rFonts w:ascii="Times New Roman" w:eastAsia="Calibri" w:hAnsi="Times New Roman" w:cs="Times New Roman"/>
          <w:sz w:val="28"/>
          <w:szCs w:val="28"/>
          <w:lang w:val="en-US"/>
        </w:rPr>
      </w:pPr>
      <w:r w:rsidRPr="000C005B">
        <w:rPr>
          <w:rFonts w:ascii="Times New Roman" w:eastAsia="Calibri" w:hAnsi="Times New Roman" w:cs="Times New Roman"/>
          <w:sz w:val="28"/>
          <w:szCs w:val="28"/>
          <w:lang w:val="en-US"/>
        </w:rPr>
        <w:t xml:space="preserve">Being guided by Article 130.6 of the Constitution of the Republic of Azerbaijan, Articles </w:t>
      </w:r>
      <w:r w:rsidRPr="000C005B">
        <w:rPr>
          <w:rFonts w:ascii="Times New Roman" w:hAnsi="Times New Roman" w:cs="Times New Roman"/>
          <w:sz w:val="28"/>
          <w:szCs w:val="28"/>
          <w:lang w:val="en-US"/>
        </w:rPr>
        <w:t>60</w:t>
      </w:r>
      <w:r w:rsidRPr="000C005B">
        <w:rPr>
          <w:rFonts w:ascii="Times New Roman" w:eastAsia="Calibri" w:hAnsi="Times New Roman" w:cs="Times New Roman"/>
          <w:sz w:val="28"/>
          <w:szCs w:val="28"/>
          <w:lang w:val="en-US"/>
        </w:rPr>
        <w:t>, 63, 65-67 and 69 of the Law of the Republic of Azerbaijan “On Constitutional Court”, Plenum of the Constitutional Court of the Republic of Azerbaijan</w:t>
      </w:r>
    </w:p>
    <w:p w:rsidR="0072471F" w:rsidRPr="000C005B" w:rsidRDefault="0072471F" w:rsidP="000C005B">
      <w:pPr>
        <w:autoSpaceDE w:val="0"/>
        <w:autoSpaceDN w:val="0"/>
        <w:adjustRightInd w:val="0"/>
        <w:ind w:firstLine="567"/>
        <w:jc w:val="center"/>
        <w:rPr>
          <w:rFonts w:ascii="Times New Roman" w:eastAsia="Calibri" w:hAnsi="Times New Roman" w:cs="Times New Roman"/>
          <w:b/>
          <w:sz w:val="28"/>
          <w:szCs w:val="28"/>
          <w:lang w:val="en-GB"/>
        </w:rPr>
      </w:pPr>
    </w:p>
    <w:p w:rsidR="0072471F" w:rsidRPr="000C005B" w:rsidRDefault="0072471F" w:rsidP="000C005B">
      <w:pPr>
        <w:autoSpaceDE w:val="0"/>
        <w:autoSpaceDN w:val="0"/>
        <w:adjustRightInd w:val="0"/>
        <w:ind w:firstLine="567"/>
        <w:jc w:val="center"/>
        <w:rPr>
          <w:rFonts w:ascii="Times New Roman" w:hAnsi="Times New Roman" w:cs="Times New Roman"/>
          <w:sz w:val="28"/>
          <w:szCs w:val="28"/>
          <w:lang w:val="en-US"/>
        </w:rPr>
      </w:pPr>
      <w:r w:rsidRPr="000C005B">
        <w:rPr>
          <w:rFonts w:ascii="Times New Roman" w:eastAsia="Calibri" w:hAnsi="Times New Roman" w:cs="Times New Roman"/>
          <w:b/>
          <w:sz w:val="28"/>
          <w:szCs w:val="28"/>
          <w:lang w:val="en-GB"/>
        </w:rPr>
        <w:t>DECIDED:</w:t>
      </w:r>
    </w:p>
    <w:p w:rsidR="0072471F" w:rsidRPr="000C005B" w:rsidRDefault="0072471F" w:rsidP="000C005B">
      <w:pPr>
        <w:autoSpaceDE w:val="0"/>
        <w:autoSpaceDN w:val="0"/>
        <w:adjustRightInd w:val="0"/>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  </w:t>
      </w:r>
    </w:p>
    <w:p w:rsidR="0072471F" w:rsidRPr="000C005B" w:rsidRDefault="0072471F" w:rsidP="000C005B">
      <w:pPr>
        <w:autoSpaceDE w:val="0"/>
        <w:autoSpaceDN w:val="0"/>
        <w:adjustRightInd w:val="0"/>
        <w:ind w:firstLine="567"/>
        <w:rPr>
          <w:rFonts w:ascii="Times New Roman" w:hAnsi="Times New Roman" w:cs="Times New Roman"/>
          <w:sz w:val="28"/>
          <w:szCs w:val="28"/>
          <w:lang w:val="en-US"/>
        </w:rPr>
      </w:pPr>
      <w:r w:rsidRPr="000C005B">
        <w:rPr>
          <w:rFonts w:ascii="Times New Roman" w:hAnsi="Times New Roman" w:cs="Times New Roman"/>
          <w:sz w:val="28"/>
          <w:szCs w:val="28"/>
          <w:lang w:val="en-US"/>
        </w:rPr>
        <w:t xml:space="preserve">1. At </w:t>
      </w:r>
      <w:r w:rsidR="00930E46" w:rsidRPr="000C005B">
        <w:rPr>
          <w:rFonts w:ascii="Times New Roman" w:hAnsi="Times New Roman" w:cs="Times New Roman"/>
          <w:sz w:val="28"/>
          <w:szCs w:val="28"/>
          <w:lang w:val="en-US"/>
        </w:rPr>
        <w:t xml:space="preserve">summation </w:t>
      </w:r>
      <w:r w:rsidRPr="000C005B">
        <w:rPr>
          <w:rFonts w:ascii="Times New Roman" w:hAnsi="Times New Roman" w:cs="Times New Roman"/>
          <w:sz w:val="28"/>
          <w:szCs w:val="28"/>
          <w:lang w:val="en-US"/>
        </w:rPr>
        <w:t xml:space="preserve">of punishments provided </w:t>
      </w:r>
      <w:r w:rsidR="00930E46" w:rsidRPr="000C005B">
        <w:rPr>
          <w:rFonts w:ascii="Times New Roman" w:hAnsi="Times New Roman" w:cs="Times New Roman"/>
          <w:sz w:val="28"/>
          <w:szCs w:val="28"/>
          <w:lang w:val="en-US"/>
        </w:rPr>
        <w:t xml:space="preserve">by </w:t>
      </w:r>
      <w:r w:rsidRPr="000C005B">
        <w:rPr>
          <w:rFonts w:ascii="Times New Roman" w:hAnsi="Times New Roman" w:cs="Times New Roman"/>
          <w:sz w:val="28"/>
          <w:szCs w:val="28"/>
          <w:lang w:val="en-US"/>
        </w:rPr>
        <w:t xml:space="preserve">Article 68.2 of the CC calculation of </w:t>
      </w:r>
      <w:r w:rsidR="00930E46" w:rsidRPr="000C005B">
        <w:rPr>
          <w:rFonts w:ascii="Times New Roman" w:hAnsi="Times New Roman" w:cs="Times New Roman"/>
          <w:sz w:val="28"/>
          <w:szCs w:val="28"/>
          <w:lang w:val="en-US"/>
        </w:rPr>
        <w:t xml:space="preserve">the </w:t>
      </w:r>
      <w:r w:rsidRPr="000C005B">
        <w:rPr>
          <w:rFonts w:ascii="Times New Roman" w:hAnsi="Times New Roman" w:cs="Times New Roman"/>
          <w:sz w:val="28"/>
          <w:szCs w:val="28"/>
          <w:lang w:val="en-US"/>
        </w:rPr>
        <w:t xml:space="preserve">period of clearance </w:t>
      </w:r>
      <w:r w:rsidR="0025737B" w:rsidRPr="000C005B">
        <w:rPr>
          <w:rFonts w:ascii="Times New Roman" w:hAnsi="Times New Roman" w:cs="Times New Roman"/>
          <w:sz w:val="28"/>
          <w:szCs w:val="28"/>
          <w:lang w:val="en-US"/>
        </w:rPr>
        <w:t xml:space="preserve">of </w:t>
      </w:r>
      <w:r w:rsidRPr="000C005B">
        <w:rPr>
          <w:rFonts w:ascii="Times New Roman" w:hAnsi="Times New Roman" w:cs="Times New Roman"/>
          <w:sz w:val="28"/>
          <w:szCs w:val="28"/>
          <w:lang w:val="en-US"/>
        </w:rPr>
        <w:t xml:space="preserve">previous conviction </w:t>
      </w:r>
      <w:r w:rsidR="00930E46" w:rsidRPr="000C005B">
        <w:rPr>
          <w:rFonts w:ascii="Times New Roman" w:hAnsi="Times New Roman" w:cs="Times New Roman"/>
          <w:sz w:val="28"/>
          <w:szCs w:val="28"/>
          <w:lang w:val="en-US"/>
        </w:rPr>
        <w:t xml:space="preserve">must </w:t>
      </w:r>
      <w:r w:rsidRPr="000C005B">
        <w:rPr>
          <w:rFonts w:ascii="Times New Roman" w:hAnsi="Times New Roman" w:cs="Times New Roman"/>
          <w:sz w:val="28"/>
          <w:szCs w:val="28"/>
          <w:lang w:val="en-US"/>
        </w:rPr>
        <w:t xml:space="preserve">be considered from the moment of finishing of serving of final punishment imposed </w:t>
      </w:r>
      <w:r w:rsidR="007B38D5" w:rsidRPr="000C005B">
        <w:rPr>
          <w:rFonts w:ascii="Times New Roman" w:hAnsi="Times New Roman" w:cs="Times New Roman"/>
          <w:sz w:val="28"/>
          <w:szCs w:val="28"/>
          <w:lang w:val="en-US"/>
        </w:rPr>
        <w:t xml:space="preserve">for totality </w:t>
      </w:r>
      <w:r w:rsidRPr="000C005B">
        <w:rPr>
          <w:rFonts w:ascii="Times New Roman" w:hAnsi="Times New Roman" w:cs="Times New Roman"/>
          <w:sz w:val="28"/>
          <w:szCs w:val="28"/>
          <w:lang w:val="en-US"/>
        </w:rPr>
        <w:t>of crimes or sentences or exemption from punishment.</w:t>
      </w:r>
    </w:p>
    <w:p w:rsidR="0072471F" w:rsidRPr="000C005B" w:rsidRDefault="0072471F" w:rsidP="000C005B">
      <w:pPr>
        <w:autoSpaceDE w:val="0"/>
        <w:autoSpaceDN w:val="0"/>
        <w:adjustRightInd w:val="0"/>
        <w:ind w:firstLine="567"/>
        <w:rPr>
          <w:rFonts w:ascii="Times New Roman" w:eastAsia="Calibri" w:hAnsi="Times New Roman" w:cs="Times New Roman"/>
          <w:sz w:val="28"/>
          <w:szCs w:val="28"/>
          <w:lang w:val="en-GB"/>
        </w:rPr>
      </w:pPr>
      <w:r w:rsidRPr="000C005B">
        <w:rPr>
          <w:rFonts w:ascii="Times New Roman" w:eastAsia="Calibri" w:hAnsi="Times New Roman" w:cs="Times New Roman"/>
          <w:sz w:val="28"/>
          <w:szCs w:val="28"/>
          <w:lang w:val="en-GB"/>
        </w:rPr>
        <w:t>2. The decision shall come into force from the date of its publication.</w:t>
      </w:r>
    </w:p>
    <w:p w:rsidR="0072471F" w:rsidRPr="000C005B" w:rsidRDefault="0072471F" w:rsidP="000C005B">
      <w:pPr>
        <w:tabs>
          <w:tab w:val="left" w:pos="900"/>
        </w:tabs>
        <w:ind w:firstLine="567"/>
        <w:rPr>
          <w:rFonts w:ascii="Times New Roman" w:eastAsia="Calibri" w:hAnsi="Times New Roman" w:cs="Times New Roman"/>
          <w:sz w:val="28"/>
          <w:szCs w:val="28"/>
          <w:lang w:val="en-GB"/>
        </w:rPr>
      </w:pPr>
      <w:r w:rsidRPr="000C005B">
        <w:rPr>
          <w:rFonts w:ascii="Times New Roman" w:eastAsia="Calibri" w:hAnsi="Times New Roman" w:cs="Times New Roman"/>
          <w:sz w:val="28"/>
          <w:szCs w:val="28"/>
          <w:lang w:val="en-GB"/>
        </w:rPr>
        <w:t xml:space="preserve">3. The decision shall be published in </w:t>
      </w:r>
      <w:r w:rsidRPr="000C005B">
        <w:rPr>
          <w:rFonts w:ascii="Times New Roman" w:hAnsi="Times New Roman" w:cs="Times New Roman"/>
          <w:sz w:val="28"/>
          <w:szCs w:val="28"/>
          <w:lang w:val="en-GB"/>
        </w:rPr>
        <w:t>“</w:t>
      </w:r>
      <w:r w:rsidRPr="000C005B">
        <w:rPr>
          <w:rFonts w:ascii="Times New Roman" w:eastAsia="Calibri" w:hAnsi="Times New Roman" w:cs="Times New Roman"/>
          <w:sz w:val="28"/>
          <w:szCs w:val="28"/>
          <w:lang w:val="en-GB"/>
        </w:rPr>
        <w:t>Azerbaijan</w:t>
      </w:r>
      <w:r w:rsidRPr="000C005B">
        <w:rPr>
          <w:rFonts w:ascii="Times New Roman" w:hAnsi="Times New Roman" w:cs="Times New Roman"/>
          <w:sz w:val="28"/>
          <w:szCs w:val="28"/>
          <w:lang w:val="en-GB"/>
        </w:rPr>
        <w:t>”</w:t>
      </w:r>
      <w:r w:rsidRPr="000C005B">
        <w:rPr>
          <w:rFonts w:ascii="Times New Roman" w:eastAsia="Calibri" w:hAnsi="Times New Roman" w:cs="Times New Roman"/>
          <w:sz w:val="28"/>
          <w:szCs w:val="28"/>
          <w:lang w:val="en-GB"/>
        </w:rPr>
        <w:t xml:space="preserve">, </w:t>
      </w:r>
      <w:r w:rsidRPr="000C005B">
        <w:rPr>
          <w:rFonts w:ascii="Times New Roman" w:hAnsi="Times New Roman" w:cs="Times New Roman"/>
          <w:sz w:val="28"/>
          <w:szCs w:val="28"/>
          <w:lang w:val="en-GB"/>
        </w:rPr>
        <w:t>“</w:t>
      </w:r>
      <w:proofErr w:type="spellStart"/>
      <w:r w:rsidRPr="000C005B">
        <w:rPr>
          <w:rFonts w:ascii="Times New Roman" w:eastAsia="Calibri" w:hAnsi="Times New Roman" w:cs="Times New Roman"/>
          <w:sz w:val="28"/>
          <w:szCs w:val="28"/>
          <w:lang w:val="en-GB"/>
        </w:rPr>
        <w:t>Respublika</w:t>
      </w:r>
      <w:proofErr w:type="spellEnd"/>
      <w:r w:rsidRPr="000C005B">
        <w:rPr>
          <w:rFonts w:ascii="Times New Roman" w:hAnsi="Times New Roman" w:cs="Times New Roman"/>
          <w:sz w:val="28"/>
          <w:szCs w:val="28"/>
          <w:lang w:val="en-GB"/>
        </w:rPr>
        <w:t>”</w:t>
      </w:r>
      <w:r w:rsidRPr="000C005B">
        <w:rPr>
          <w:rFonts w:ascii="Times New Roman" w:eastAsia="Calibri" w:hAnsi="Times New Roman" w:cs="Times New Roman"/>
          <w:sz w:val="28"/>
          <w:szCs w:val="28"/>
          <w:lang w:val="en-GB"/>
        </w:rPr>
        <w:t xml:space="preserve">, </w:t>
      </w:r>
      <w:r w:rsidRPr="000C005B">
        <w:rPr>
          <w:rFonts w:ascii="Times New Roman" w:hAnsi="Times New Roman" w:cs="Times New Roman"/>
          <w:sz w:val="28"/>
          <w:szCs w:val="28"/>
          <w:lang w:val="en-GB"/>
        </w:rPr>
        <w:t>“</w:t>
      </w:r>
      <w:proofErr w:type="spellStart"/>
      <w:r w:rsidRPr="000C005B">
        <w:rPr>
          <w:rFonts w:ascii="Times New Roman" w:eastAsia="Calibri" w:hAnsi="Times New Roman" w:cs="Times New Roman"/>
          <w:sz w:val="28"/>
          <w:szCs w:val="28"/>
          <w:lang w:val="en-GB"/>
        </w:rPr>
        <w:t>Xalq</w:t>
      </w:r>
      <w:proofErr w:type="spellEnd"/>
      <w:r w:rsidRPr="000C005B">
        <w:rPr>
          <w:rFonts w:ascii="Times New Roman" w:eastAsia="Calibri" w:hAnsi="Times New Roman" w:cs="Times New Roman"/>
          <w:sz w:val="28"/>
          <w:szCs w:val="28"/>
          <w:lang w:val="en-GB"/>
        </w:rPr>
        <w:t xml:space="preserve"> </w:t>
      </w:r>
      <w:proofErr w:type="spellStart"/>
      <w:r w:rsidRPr="000C005B">
        <w:rPr>
          <w:rFonts w:ascii="Times New Roman" w:eastAsia="Calibri" w:hAnsi="Times New Roman" w:cs="Times New Roman"/>
          <w:sz w:val="28"/>
          <w:szCs w:val="28"/>
          <w:lang w:val="en-GB"/>
        </w:rPr>
        <w:t>Qazeti</w:t>
      </w:r>
      <w:proofErr w:type="spellEnd"/>
      <w:r w:rsidRPr="000C005B">
        <w:rPr>
          <w:rFonts w:ascii="Times New Roman" w:hAnsi="Times New Roman" w:cs="Times New Roman"/>
          <w:sz w:val="28"/>
          <w:szCs w:val="28"/>
          <w:lang w:val="en-GB"/>
        </w:rPr>
        <w:t>”</w:t>
      </w:r>
      <w:r w:rsidRPr="000C005B">
        <w:rPr>
          <w:rFonts w:ascii="Times New Roman" w:eastAsia="Calibri" w:hAnsi="Times New Roman" w:cs="Times New Roman"/>
          <w:sz w:val="28"/>
          <w:szCs w:val="28"/>
          <w:lang w:val="en-GB"/>
        </w:rPr>
        <w:t xml:space="preserve"> and </w:t>
      </w:r>
      <w:r w:rsidRPr="000C005B">
        <w:rPr>
          <w:rFonts w:ascii="Times New Roman" w:hAnsi="Times New Roman" w:cs="Times New Roman"/>
          <w:sz w:val="28"/>
          <w:szCs w:val="28"/>
          <w:lang w:val="en-GB"/>
        </w:rPr>
        <w:t>“</w:t>
      </w:r>
      <w:proofErr w:type="spellStart"/>
      <w:r w:rsidRPr="000C005B">
        <w:rPr>
          <w:rFonts w:ascii="Times New Roman" w:eastAsia="Calibri" w:hAnsi="Times New Roman" w:cs="Times New Roman"/>
          <w:sz w:val="28"/>
          <w:szCs w:val="28"/>
          <w:lang w:val="en-GB"/>
        </w:rPr>
        <w:t>Bakinskiy</w:t>
      </w:r>
      <w:proofErr w:type="spellEnd"/>
      <w:r w:rsidRPr="000C005B">
        <w:rPr>
          <w:rFonts w:ascii="Times New Roman" w:eastAsia="Calibri" w:hAnsi="Times New Roman" w:cs="Times New Roman"/>
          <w:sz w:val="28"/>
          <w:szCs w:val="28"/>
          <w:lang w:val="en-GB"/>
        </w:rPr>
        <w:t xml:space="preserve"> </w:t>
      </w:r>
      <w:proofErr w:type="spellStart"/>
      <w:r w:rsidRPr="000C005B">
        <w:rPr>
          <w:rFonts w:ascii="Times New Roman" w:eastAsia="Calibri" w:hAnsi="Times New Roman" w:cs="Times New Roman"/>
          <w:sz w:val="28"/>
          <w:szCs w:val="28"/>
          <w:lang w:val="en-GB"/>
        </w:rPr>
        <w:t>Rabochiy</w:t>
      </w:r>
      <w:proofErr w:type="spellEnd"/>
      <w:r w:rsidRPr="000C005B">
        <w:rPr>
          <w:rFonts w:ascii="Times New Roman" w:hAnsi="Times New Roman" w:cs="Times New Roman"/>
          <w:sz w:val="28"/>
          <w:szCs w:val="28"/>
          <w:lang w:val="en-GB"/>
        </w:rPr>
        <w:t>”</w:t>
      </w:r>
      <w:r w:rsidRPr="000C005B">
        <w:rPr>
          <w:rFonts w:ascii="Times New Roman" w:eastAsia="Calibri" w:hAnsi="Times New Roman" w:cs="Times New Roman"/>
          <w:sz w:val="28"/>
          <w:szCs w:val="28"/>
          <w:lang w:val="en-GB"/>
        </w:rPr>
        <w:t xml:space="preserve"> newspapers, and </w:t>
      </w:r>
      <w:r w:rsidRPr="000C005B">
        <w:rPr>
          <w:rFonts w:ascii="Times New Roman" w:hAnsi="Times New Roman" w:cs="Times New Roman"/>
          <w:sz w:val="28"/>
          <w:szCs w:val="28"/>
          <w:lang w:val="en-GB"/>
        </w:rPr>
        <w:t>“</w:t>
      </w:r>
      <w:r w:rsidRPr="000C005B">
        <w:rPr>
          <w:rFonts w:ascii="Times New Roman" w:eastAsia="Calibri" w:hAnsi="Times New Roman" w:cs="Times New Roman"/>
          <w:sz w:val="28"/>
          <w:szCs w:val="28"/>
          <w:lang w:val="en-GB"/>
        </w:rPr>
        <w:t>Bulletin of the Constitutional Court of the Republic of Azerbaijan</w:t>
      </w:r>
      <w:r w:rsidRPr="000C005B">
        <w:rPr>
          <w:rFonts w:ascii="Times New Roman" w:hAnsi="Times New Roman" w:cs="Times New Roman"/>
          <w:sz w:val="28"/>
          <w:szCs w:val="28"/>
          <w:lang w:val="en-GB"/>
        </w:rPr>
        <w:t>”</w:t>
      </w:r>
      <w:r w:rsidRPr="000C005B">
        <w:rPr>
          <w:rFonts w:ascii="Times New Roman" w:eastAsia="Calibri" w:hAnsi="Times New Roman" w:cs="Times New Roman"/>
          <w:sz w:val="28"/>
          <w:szCs w:val="28"/>
          <w:lang w:val="en-GB"/>
        </w:rPr>
        <w:t>.</w:t>
      </w:r>
    </w:p>
    <w:p w:rsidR="0072471F" w:rsidRPr="000C005B" w:rsidRDefault="0072471F" w:rsidP="000C005B">
      <w:pPr>
        <w:tabs>
          <w:tab w:val="left" w:pos="900"/>
        </w:tabs>
        <w:ind w:firstLine="567"/>
        <w:rPr>
          <w:rFonts w:ascii="Times New Roman" w:eastAsia="Calibri" w:hAnsi="Times New Roman" w:cs="Times New Roman"/>
          <w:sz w:val="28"/>
          <w:szCs w:val="28"/>
          <w:lang w:val="en-GB"/>
        </w:rPr>
      </w:pPr>
      <w:r w:rsidRPr="000C005B">
        <w:rPr>
          <w:rFonts w:ascii="Times New Roman" w:eastAsia="Calibri" w:hAnsi="Times New Roman" w:cs="Times New Roman"/>
          <w:sz w:val="28"/>
          <w:szCs w:val="28"/>
          <w:lang w:val="en-GB"/>
        </w:rPr>
        <w:t xml:space="preserve">4. The decision is final and </w:t>
      </w:r>
      <w:r w:rsidR="0025737B" w:rsidRPr="000C005B">
        <w:rPr>
          <w:rFonts w:ascii="Times New Roman" w:eastAsia="Calibri" w:hAnsi="Times New Roman" w:cs="Times New Roman"/>
          <w:sz w:val="28"/>
          <w:szCs w:val="28"/>
          <w:lang w:val="en-GB"/>
        </w:rPr>
        <w:t xml:space="preserve">can not </w:t>
      </w:r>
      <w:r w:rsidRPr="000C005B">
        <w:rPr>
          <w:rFonts w:ascii="Times New Roman" w:eastAsia="Calibri" w:hAnsi="Times New Roman" w:cs="Times New Roman"/>
          <w:sz w:val="28"/>
          <w:szCs w:val="28"/>
          <w:lang w:val="en-GB"/>
        </w:rPr>
        <w:t>be cancelled, changed or officially interpreted by any body or official.</w:t>
      </w:r>
    </w:p>
    <w:p w:rsidR="0072471F" w:rsidRPr="000C005B" w:rsidRDefault="0072471F" w:rsidP="000C005B">
      <w:pPr>
        <w:autoSpaceDE w:val="0"/>
        <w:autoSpaceDN w:val="0"/>
        <w:adjustRightInd w:val="0"/>
        <w:ind w:firstLine="567"/>
        <w:rPr>
          <w:rFonts w:ascii="Times New Roman" w:hAnsi="Times New Roman" w:cs="Times New Roman"/>
          <w:sz w:val="28"/>
          <w:szCs w:val="28"/>
          <w:lang w:val="en-GB"/>
        </w:rPr>
      </w:pPr>
    </w:p>
    <w:p w:rsidR="0072471F" w:rsidRPr="000C005B" w:rsidRDefault="0072471F" w:rsidP="000C005B">
      <w:pPr>
        <w:ind w:firstLine="567"/>
        <w:rPr>
          <w:rFonts w:ascii="Times New Roman" w:hAnsi="Times New Roman" w:cs="Times New Roman"/>
          <w:sz w:val="28"/>
          <w:szCs w:val="28"/>
          <w:lang w:val="en-US"/>
        </w:rPr>
      </w:pPr>
    </w:p>
    <w:p w:rsidR="0072471F" w:rsidRPr="000C005B" w:rsidRDefault="0072471F" w:rsidP="000C005B">
      <w:pPr>
        <w:autoSpaceDE w:val="0"/>
        <w:autoSpaceDN w:val="0"/>
        <w:adjustRightInd w:val="0"/>
        <w:ind w:firstLine="567"/>
        <w:rPr>
          <w:rFonts w:ascii="Times New Roman" w:hAnsi="Times New Roman" w:cs="Times New Roman"/>
          <w:sz w:val="28"/>
          <w:szCs w:val="28"/>
          <w:lang w:val="en-US"/>
        </w:rPr>
      </w:pPr>
    </w:p>
    <w:p w:rsidR="0072471F" w:rsidRPr="000C005B" w:rsidRDefault="0072471F" w:rsidP="000C005B">
      <w:pPr>
        <w:ind w:firstLine="567"/>
        <w:rPr>
          <w:rFonts w:ascii="Times New Roman" w:hAnsi="Times New Roman" w:cs="Times New Roman"/>
          <w:sz w:val="28"/>
          <w:szCs w:val="28"/>
          <w:lang w:val="en-US"/>
        </w:rPr>
      </w:pPr>
    </w:p>
    <w:sectPr w:rsidR="0072471F" w:rsidRPr="000C005B" w:rsidSect="001C367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C3673"/>
    <w:rsid w:val="00016FB4"/>
    <w:rsid w:val="00024AD8"/>
    <w:rsid w:val="0002787B"/>
    <w:rsid w:val="000C005B"/>
    <w:rsid w:val="000D4257"/>
    <w:rsid w:val="00116D20"/>
    <w:rsid w:val="00130295"/>
    <w:rsid w:val="00147394"/>
    <w:rsid w:val="00175784"/>
    <w:rsid w:val="001C3673"/>
    <w:rsid w:val="001C418F"/>
    <w:rsid w:val="001F4E75"/>
    <w:rsid w:val="002324FF"/>
    <w:rsid w:val="0025737B"/>
    <w:rsid w:val="00287992"/>
    <w:rsid w:val="002A135E"/>
    <w:rsid w:val="0030148D"/>
    <w:rsid w:val="00323727"/>
    <w:rsid w:val="00332DB1"/>
    <w:rsid w:val="003445A8"/>
    <w:rsid w:val="00360854"/>
    <w:rsid w:val="003616CB"/>
    <w:rsid w:val="003A0C0C"/>
    <w:rsid w:val="003A2996"/>
    <w:rsid w:val="003B3E4F"/>
    <w:rsid w:val="00411525"/>
    <w:rsid w:val="004359C9"/>
    <w:rsid w:val="00437A33"/>
    <w:rsid w:val="004E5634"/>
    <w:rsid w:val="00502E1A"/>
    <w:rsid w:val="00585467"/>
    <w:rsid w:val="005D40E3"/>
    <w:rsid w:val="005F4317"/>
    <w:rsid w:val="006038B8"/>
    <w:rsid w:val="006431FC"/>
    <w:rsid w:val="00644644"/>
    <w:rsid w:val="006915A1"/>
    <w:rsid w:val="006C4363"/>
    <w:rsid w:val="007032A6"/>
    <w:rsid w:val="0072243B"/>
    <w:rsid w:val="0072471F"/>
    <w:rsid w:val="007438A8"/>
    <w:rsid w:val="0075346C"/>
    <w:rsid w:val="007B38D5"/>
    <w:rsid w:val="007D2A68"/>
    <w:rsid w:val="007F0D2C"/>
    <w:rsid w:val="00800783"/>
    <w:rsid w:val="008247E4"/>
    <w:rsid w:val="008E5388"/>
    <w:rsid w:val="009259CE"/>
    <w:rsid w:val="00930E46"/>
    <w:rsid w:val="00932F34"/>
    <w:rsid w:val="009427C2"/>
    <w:rsid w:val="0097626B"/>
    <w:rsid w:val="009C23A7"/>
    <w:rsid w:val="009D6FD7"/>
    <w:rsid w:val="00A32201"/>
    <w:rsid w:val="00A4472B"/>
    <w:rsid w:val="00A72D47"/>
    <w:rsid w:val="00A73B24"/>
    <w:rsid w:val="00AA6B0D"/>
    <w:rsid w:val="00AD2541"/>
    <w:rsid w:val="00AF1CF0"/>
    <w:rsid w:val="00B20A28"/>
    <w:rsid w:val="00BC23B0"/>
    <w:rsid w:val="00C75395"/>
    <w:rsid w:val="00C918E4"/>
    <w:rsid w:val="00CC2D67"/>
    <w:rsid w:val="00CD0FAA"/>
    <w:rsid w:val="00CF7199"/>
    <w:rsid w:val="00E07B11"/>
    <w:rsid w:val="00E13C59"/>
    <w:rsid w:val="00E41BB3"/>
    <w:rsid w:val="00E54FF0"/>
    <w:rsid w:val="00E55141"/>
    <w:rsid w:val="00EB5AA6"/>
    <w:rsid w:val="00ED15E7"/>
    <w:rsid w:val="00F673B8"/>
    <w:rsid w:val="00F7360A"/>
    <w:rsid w:val="00F74041"/>
    <w:rsid w:val="00FA3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1C3673"/>
    <w:pPr>
      <w:keepNext/>
      <w:jc w:val="center"/>
      <w:outlineLvl w:val="0"/>
    </w:pPr>
    <w:rPr>
      <w:rFonts w:ascii="Times Roman AzLat" w:eastAsia="Times New Roman" w:hAnsi="Times Roman AzLat"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673"/>
    <w:rPr>
      <w:rFonts w:ascii="Times Roman AzLat" w:eastAsia="Times New Roman" w:hAnsi="Times Roman AzLat" w:cs="Times New Roman"/>
      <w:b/>
      <w:sz w:val="36"/>
      <w:szCs w:val="20"/>
      <w:lang w:eastAsia="ru-RU"/>
    </w:rPr>
  </w:style>
  <w:style w:type="paragraph" w:styleId="a3">
    <w:name w:val="Body Text"/>
    <w:basedOn w:val="a"/>
    <w:link w:val="a4"/>
    <w:semiHidden/>
    <w:rsid w:val="003A2996"/>
    <w:pPr>
      <w:jc w:val="center"/>
    </w:pPr>
    <w:rPr>
      <w:rFonts w:ascii="Times New Roman" w:eastAsia="Times New Roman" w:hAnsi="Times New Roman" w:cs="Times New Roman"/>
      <w:sz w:val="28"/>
      <w:szCs w:val="20"/>
      <w:lang w:val="en-GB" w:eastAsia="ru-RU"/>
    </w:rPr>
  </w:style>
  <w:style w:type="character" w:customStyle="1" w:styleId="a4">
    <w:name w:val="Основной текст Знак"/>
    <w:basedOn w:val="a0"/>
    <w:link w:val="a3"/>
    <w:semiHidden/>
    <w:rsid w:val="003A2996"/>
    <w:rPr>
      <w:rFonts w:ascii="Times New Roman" w:eastAsia="Times New Roman" w:hAnsi="Times New Roman" w:cs="Times New Roman"/>
      <w:sz w:val="28"/>
      <w:szCs w:val="20"/>
      <w:lang w:val="en-GB"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83</cp:revision>
  <dcterms:created xsi:type="dcterms:W3CDTF">2013-02-15T06:54:00Z</dcterms:created>
  <dcterms:modified xsi:type="dcterms:W3CDTF">2013-06-07T10:40:00Z</dcterms:modified>
</cp:coreProperties>
</file>