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ON BEHALF OF THE </w:t>
      </w:r>
      <w:smartTag w:uri="urn:schemas-microsoft-com:office:smarttags" w:element="place">
        <w:smartTag w:uri="urn:schemas-microsoft-com:office:smarttags" w:element="PlaceType">
          <w:r w:rsidRPr="00F91F50">
            <w:rPr>
              <w:rFonts w:ascii="Times New Roman" w:hAnsi="Times New Roman"/>
              <w:b/>
              <w:bCs/>
              <w:sz w:val="28"/>
              <w:szCs w:val="28"/>
              <w:lang w:val="en-US" w:eastAsia="ru-RU"/>
            </w:rPr>
            <w:t>REPUBLIC</w:t>
          </w:r>
        </w:smartTag>
        <w:r w:rsidRPr="00F91F50">
          <w:rPr>
            <w:rFonts w:ascii="Times New Roman" w:hAnsi="Times New Roman"/>
            <w:b/>
            <w:bCs/>
            <w:sz w:val="28"/>
            <w:szCs w:val="28"/>
            <w:lang w:val="en-US" w:eastAsia="ru-RU"/>
          </w:rPr>
          <w:t> OF </w:t>
        </w:r>
        <w:smartTag w:uri="urn:schemas-microsoft-com:office:smarttags" w:element="PlaceName">
          <w:r w:rsidRPr="00F91F50">
            <w:rPr>
              <w:rFonts w:ascii="Times New Roman" w:hAnsi="Times New Roman"/>
              <w:b/>
              <w:bCs/>
              <w:sz w:val="28"/>
              <w:szCs w:val="28"/>
              <w:lang w:val="en-US" w:eastAsia="ru-RU"/>
            </w:rPr>
            <w:t>AZERBAIJAN</w:t>
          </w:r>
        </w:smartTag>
      </w:smartTag>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DECISION</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OF THE PLENUM OF </w:t>
      </w:r>
      <w:smartTag w:uri="urn:schemas-microsoft-com:office:smarttags" w:element="address">
        <w:smartTag w:uri="urn:schemas-microsoft-com:office:smarttags" w:element="Street">
          <w:r w:rsidRPr="00F91F50">
            <w:rPr>
              <w:rFonts w:ascii="Times New Roman" w:hAnsi="Times New Roman"/>
              <w:b/>
              <w:bCs/>
              <w:sz w:val="28"/>
              <w:szCs w:val="28"/>
              <w:lang w:val="en-US" w:eastAsia="ru-RU"/>
            </w:rPr>
            <w:t>CONSTITUTIONAL COURT</w:t>
          </w:r>
        </w:smartTag>
      </w:smartTag>
      <w:r w:rsidRPr="00F91F50">
        <w:rPr>
          <w:rFonts w:ascii="Times New Roman" w:hAnsi="Times New Roman"/>
          <w:b/>
          <w:bCs/>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OF THE </w:t>
      </w:r>
      <w:smartTag w:uri="urn:schemas-microsoft-com:office:smarttags" w:element="PlaceType">
        <w:smartTag w:uri="urn:schemas-microsoft-com:office:smarttags" w:element="place">
          <w:r w:rsidRPr="00F91F50">
            <w:rPr>
              <w:rFonts w:ascii="Times New Roman" w:hAnsi="Times New Roman"/>
              <w:b/>
              <w:bCs/>
              <w:sz w:val="28"/>
              <w:szCs w:val="28"/>
              <w:lang w:val="en-US" w:eastAsia="ru-RU"/>
            </w:rPr>
            <w:t>REPUBLIC</w:t>
          </w:r>
        </w:smartTag>
        <w:r w:rsidRPr="00F91F50">
          <w:rPr>
            <w:rFonts w:ascii="Times New Roman" w:hAnsi="Times New Roman"/>
            <w:b/>
            <w:bCs/>
            <w:sz w:val="28"/>
            <w:szCs w:val="28"/>
            <w:lang w:val="en-US" w:eastAsia="ru-RU"/>
          </w:rPr>
          <w:t> OF </w:t>
        </w:r>
        <w:smartTag w:uri="urn:schemas-microsoft-com:office:smarttags" w:element="PlaceName">
          <w:r w:rsidRPr="00F91F50">
            <w:rPr>
              <w:rFonts w:ascii="Times New Roman" w:hAnsi="Times New Roman"/>
              <w:b/>
              <w:bCs/>
              <w:sz w:val="28"/>
              <w:szCs w:val="28"/>
              <w:lang w:val="en-US" w:eastAsia="ru-RU"/>
            </w:rPr>
            <w:t>AZERBAIJAN</w:t>
          </w:r>
        </w:smartTag>
      </w:smartTag>
      <w:r>
        <w:rPr>
          <w:rFonts w:ascii="Times New Roman" w:hAnsi="Times New Roman"/>
          <w:b/>
          <w:bCs/>
          <w:sz w:val="28"/>
          <w:szCs w:val="28"/>
          <w:lang w:val="en-US" w:eastAsia="ru-RU"/>
        </w:rPr>
        <w:t xml:space="preserve">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i/>
          <w:sz w:val="28"/>
          <w:szCs w:val="28"/>
          <w:lang w:val="en-US"/>
        </w:rPr>
      </w:pPr>
      <w:r w:rsidRPr="00F91F50">
        <w:rPr>
          <w:rFonts w:ascii="Times New Roman" w:hAnsi="Times New Roman"/>
          <w:i/>
          <w:iCs/>
          <w:sz w:val="28"/>
          <w:szCs w:val="28"/>
          <w:lang w:val="en-US" w:eastAsia="ru-RU"/>
        </w:rPr>
        <w:t xml:space="preserve">On interpretation of </w:t>
      </w:r>
      <w:r>
        <w:rPr>
          <w:rFonts w:ascii="Times New Roman" w:hAnsi="Times New Roman"/>
          <w:i/>
          <w:iCs/>
          <w:sz w:val="28"/>
          <w:szCs w:val="28"/>
          <w:lang w:val="en-US" w:eastAsia="ru-RU"/>
        </w:rPr>
        <w:t xml:space="preserve">the </w:t>
      </w:r>
      <w:r w:rsidRPr="00F91F50">
        <w:rPr>
          <w:rFonts w:ascii="Times New Roman" w:hAnsi="Times New Roman"/>
          <w:i/>
          <w:iCs/>
          <w:sz w:val="28"/>
          <w:szCs w:val="28"/>
          <w:lang w:val="en-US" w:eastAsia="ru-RU"/>
        </w:rPr>
        <w:t xml:space="preserve">Article 231.4 </w:t>
      </w:r>
      <w:r w:rsidRPr="00F91F50">
        <w:rPr>
          <w:rFonts w:ascii="Times New Roman" w:hAnsi="Times New Roman"/>
          <w:i/>
          <w:sz w:val="28"/>
          <w:szCs w:val="28"/>
          <w:lang w:val="en-US"/>
        </w:rPr>
        <w:t xml:space="preserve">of the Civil Procedure Code </w:t>
      </w:r>
    </w:p>
    <w:p w:rsidR="00346913" w:rsidRPr="00F91F50" w:rsidRDefault="00346913" w:rsidP="00F91F50">
      <w:pPr>
        <w:shd w:val="clear" w:color="auto" w:fill="FFFFFF"/>
        <w:spacing w:after="0" w:line="240" w:lineRule="auto"/>
        <w:ind w:firstLine="567"/>
        <w:jc w:val="center"/>
        <w:rPr>
          <w:rFonts w:ascii="Times New Roman" w:hAnsi="Times New Roman"/>
          <w:i/>
          <w:sz w:val="28"/>
          <w:szCs w:val="28"/>
          <w:lang w:val="en-US"/>
        </w:rPr>
      </w:pPr>
      <w:r w:rsidRPr="00F91F50">
        <w:rPr>
          <w:rFonts w:ascii="Times New Roman" w:hAnsi="Times New Roman"/>
          <w:i/>
          <w:iCs/>
          <w:sz w:val="28"/>
          <w:szCs w:val="28"/>
          <w:lang w:val="en-US" w:eastAsia="ru-RU"/>
        </w:rPr>
        <w:t xml:space="preserve">of the </w:t>
      </w:r>
      <w:smartTag w:uri="urn:schemas-microsoft-com:office:smarttags" w:element="place">
        <w:smartTag w:uri="urn:schemas-microsoft-com:office:smarttags" w:element="PlaceType">
          <w:r w:rsidRPr="00F91F50">
            <w:rPr>
              <w:rFonts w:ascii="Times New Roman" w:hAnsi="Times New Roman"/>
              <w:i/>
              <w:iCs/>
              <w:sz w:val="28"/>
              <w:szCs w:val="28"/>
              <w:lang w:val="en-US" w:eastAsia="ru-RU"/>
            </w:rPr>
            <w:t>Republic</w:t>
          </w:r>
        </w:smartTag>
        <w:r w:rsidRPr="00F91F50">
          <w:rPr>
            <w:rFonts w:ascii="Times New Roman" w:hAnsi="Times New Roman"/>
            <w:i/>
            <w:iCs/>
            <w:sz w:val="28"/>
            <w:szCs w:val="28"/>
            <w:lang w:val="en-US" w:eastAsia="ru-RU"/>
          </w:rPr>
          <w:t xml:space="preserve"> of </w:t>
        </w:r>
        <w:smartTag w:uri="urn:schemas-microsoft-com:office:smarttags" w:element="PlaceName">
          <w:r w:rsidRPr="00F91F50">
            <w:rPr>
              <w:rFonts w:ascii="Times New Roman" w:hAnsi="Times New Roman"/>
              <w:i/>
              <w:iCs/>
              <w:sz w:val="28"/>
              <w:szCs w:val="28"/>
              <w:lang w:val="en-US" w:eastAsia="ru-RU"/>
            </w:rPr>
            <w:t>Azerbaijan</w:t>
          </w:r>
        </w:smartTag>
      </w:smartTag>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 </w:t>
      </w:r>
    </w:p>
    <w:p w:rsidR="00346913" w:rsidRPr="00F91F50" w:rsidRDefault="00346913" w:rsidP="00F91F50">
      <w:pPr>
        <w:shd w:val="clear" w:color="auto" w:fill="FFFFFF"/>
        <w:spacing w:after="0" w:line="240" w:lineRule="auto"/>
        <w:ind w:firstLine="567"/>
        <w:rPr>
          <w:rFonts w:ascii="Times New Roman" w:hAnsi="Times New Roman"/>
          <w:b/>
          <w:bCs/>
          <w:sz w:val="28"/>
          <w:szCs w:val="28"/>
          <w:lang w:val="en-US" w:eastAsia="ru-RU"/>
        </w:rPr>
      </w:pPr>
    </w:p>
    <w:p w:rsidR="00346913" w:rsidRPr="00F91F50" w:rsidRDefault="00346913" w:rsidP="00F91F50">
      <w:pPr>
        <w:shd w:val="clear" w:color="auto" w:fill="FFFFFF"/>
        <w:spacing w:after="0" w:line="240" w:lineRule="auto"/>
        <w:ind w:firstLine="567"/>
        <w:rPr>
          <w:rFonts w:ascii="Times New Roman" w:hAnsi="Times New Roman"/>
          <w:sz w:val="28"/>
          <w:szCs w:val="28"/>
          <w:lang w:val="en-US" w:eastAsia="ru-RU"/>
        </w:rPr>
      </w:pPr>
      <w:r w:rsidRPr="00F91F50">
        <w:rPr>
          <w:rFonts w:ascii="Times New Roman" w:hAnsi="Times New Roman"/>
          <w:b/>
          <w:bCs/>
          <w:sz w:val="28"/>
          <w:szCs w:val="28"/>
          <w:lang w:val="en-US" w:eastAsia="ru-RU"/>
        </w:rPr>
        <w:t>4 July 2014</w:t>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r>
      <w:r>
        <w:rPr>
          <w:rFonts w:ascii="Times New Roman" w:hAnsi="Times New Roman"/>
          <w:b/>
          <w:bCs/>
          <w:sz w:val="28"/>
          <w:szCs w:val="28"/>
          <w:lang w:val="en-US" w:eastAsia="ru-RU"/>
        </w:rPr>
        <w:tab/>
        <w:t xml:space="preserve">  </w:t>
      </w:r>
      <w:smartTag w:uri="urn:schemas-microsoft-com:office:smarttags" w:element="place">
        <w:smartTag w:uri="urn:schemas-microsoft-com:office:smarttags" w:element="City">
          <w:r w:rsidRPr="00F91F50">
            <w:rPr>
              <w:rFonts w:ascii="Times New Roman" w:hAnsi="Times New Roman"/>
              <w:b/>
              <w:bCs/>
              <w:sz w:val="28"/>
              <w:szCs w:val="28"/>
              <w:lang w:val="en-US" w:eastAsia="ru-RU"/>
            </w:rPr>
            <w:t>Baku</w:t>
          </w:r>
        </w:smartTag>
      </w:smartTag>
      <w:r w:rsidRPr="00F91F50">
        <w:rPr>
          <w:rFonts w:ascii="Times New Roman" w:hAnsi="Times New Roman"/>
          <w:b/>
          <w:bCs/>
          <w:sz w:val="28"/>
          <w:szCs w:val="28"/>
          <w:lang w:val="en-US" w:eastAsia="ru-RU"/>
        </w:rPr>
        <w:t xml:space="preserve"> city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The Plenum of the Constitutional Court of the Republic of Azerbaijan composed of </w:t>
      </w:r>
      <w:proofErr w:type="spellStart"/>
      <w:r w:rsidRPr="00F91F50">
        <w:rPr>
          <w:rFonts w:ascii="Times New Roman" w:hAnsi="Times New Roman"/>
          <w:sz w:val="28"/>
          <w:szCs w:val="28"/>
          <w:lang w:val="en-US" w:eastAsia="ru-RU"/>
        </w:rPr>
        <w:t>Farhad</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Abdullayev</w:t>
      </w:r>
      <w:proofErr w:type="spellEnd"/>
      <w:r w:rsidRPr="00F91F50">
        <w:rPr>
          <w:rFonts w:ascii="Times New Roman" w:hAnsi="Times New Roman"/>
          <w:sz w:val="28"/>
          <w:szCs w:val="28"/>
          <w:lang w:val="en-US" w:eastAsia="ru-RU"/>
        </w:rPr>
        <w:t xml:space="preserve"> (Chairman), </w:t>
      </w:r>
      <w:proofErr w:type="spellStart"/>
      <w:r w:rsidRPr="00F91F50">
        <w:rPr>
          <w:rFonts w:ascii="Times New Roman" w:hAnsi="Times New Roman"/>
          <w:sz w:val="28"/>
          <w:szCs w:val="28"/>
          <w:lang w:val="en-US" w:eastAsia="ru-RU"/>
        </w:rPr>
        <w:t>Sona</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Salmanova</w:t>
      </w:r>
      <w:proofErr w:type="spellEnd"/>
      <w:r w:rsidRPr="00F91F50">
        <w:rPr>
          <w:rFonts w:ascii="Times New Roman" w:hAnsi="Times New Roman"/>
          <w:sz w:val="28"/>
          <w:szCs w:val="28"/>
          <w:lang w:val="en-US" w:eastAsia="ru-RU"/>
        </w:rPr>
        <w:t xml:space="preserve"> (Reporter-Judge), </w:t>
      </w:r>
      <w:proofErr w:type="spellStart"/>
      <w:r w:rsidRPr="00F91F50">
        <w:rPr>
          <w:rFonts w:ascii="Times New Roman" w:hAnsi="Times New Roman"/>
          <w:sz w:val="28"/>
          <w:szCs w:val="28"/>
          <w:lang w:val="en-US" w:eastAsia="ru-RU"/>
        </w:rPr>
        <w:t>Mahir</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Muradov</w:t>
      </w:r>
      <w:proofErr w:type="spellEnd"/>
      <w:r w:rsidRPr="00F91F50">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Jeyhun</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Garajayev</w:t>
      </w:r>
      <w:proofErr w:type="spellEnd"/>
      <w:r w:rsidRPr="00F91F50">
        <w:rPr>
          <w:rFonts w:ascii="Times New Roman" w:hAnsi="Times New Roman"/>
          <w:sz w:val="28"/>
          <w:szCs w:val="28"/>
          <w:lang w:val="en-US" w:eastAsia="ru-RU"/>
        </w:rPr>
        <w:t xml:space="preserve">, </w:t>
      </w:r>
      <w:r>
        <w:rPr>
          <w:rFonts w:ascii="Times New Roman" w:hAnsi="Times New Roman"/>
          <w:sz w:val="28"/>
          <w:szCs w:val="28"/>
          <w:lang w:val="en-US" w:eastAsia="ru-RU"/>
        </w:rPr>
        <w:t xml:space="preserve">Rafael </w:t>
      </w:r>
      <w:proofErr w:type="spellStart"/>
      <w:r>
        <w:rPr>
          <w:rFonts w:ascii="Times New Roman" w:hAnsi="Times New Roman"/>
          <w:sz w:val="28"/>
          <w:szCs w:val="28"/>
          <w:lang w:val="en-US" w:eastAsia="ru-RU"/>
        </w:rPr>
        <w:t>Gvaladze</w:t>
      </w:r>
      <w:proofErr w:type="spellEnd"/>
      <w:r>
        <w:rPr>
          <w:rFonts w:ascii="Times New Roman" w:hAnsi="Times New Roman"/>
          <w:sz w:val="28"/>
          <w:szCs w:val="28"/>
          <w:lang w:val="en-US" w:eastAsia="ru-RU"/>
        </w:rPr>
        <w:t xml:space="preserve"> and Isa </w:t>
      </w:r>
      <w:proofErr w:type="spellStart"/>
      <w:r>
        <w:rPr>
          <w:rFonts w:ascii="Times New Roman" w:hAnsi="Times New Roman"/>
          <w:sz w:val="28"/>
          <w:szCs w:val="28"/>
          <w:lang w:val="en-US" w:eastAsia="ru-RU"/>
        </w:rPr>
        <w:t>Najafov</w:t>
      </w:r>
      <w:proofErr w:type="spellEnd"/>
      <w:r>
        <w:rPr>
          <w:rFonts w:ascii="Times New Roman" w:hAnsi="Times New Roman"/>
          <w:sz w:val="28"/>
          <w:szCs w:val="28"/>
          <w:lang w:val="en-US" w:eastAsia="ru-RU"/>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A</w:t>
      </w:r>
      <w:r w:rsidRPr="00F91F50">
        <w:rPr>
          <w:rFonts w:ascii="Times New Roman" w:hAnsi="Times New Roman"/>
          <w:sz w:val="28"/>
          <w:szCs w:val="28"/>
          <w:lang w:val="en-US" w:eastAsia="ru-RU"/>
        </w:rPr>
        <w:t>ttended by the Court Clerk </w:t>
      </w:r>
      <w:proofErr w:type="spellStart"/>
      <w:r w:rsidRPr="00F91F50">
        <w:rPr>
          <w:rFonts w:ascii="Times New Roman" w:hAnsi="Times New Roman"/>
          <w:sz w:val="28"/>
          <w:szCs w:val="28"/>
          <w:lang w:val="en-US" w:eastAsia="ru-RU"/>
        </w:rPr>
        <w:t>Faraid</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Aliyev</w:t>
      </w:r>
      <w:proofErr w:type="spellEnd"/>
      <w:r w:rsidRPr="00F91F50">
        <w:rPr>
          <w:rFonts w:ascii="Times New Roman" w:hAnsi="Times New Roman"/>
          <w:sz w:val="28"/>
          <w:szCs w:val="28"/>
          <w:lang w:val="en-US" w:eastAsia="ru-RU"/>
        </w:rPr>
        <w:t>,</w:t>
      </w:r>
    </w:p>
    <w:p w:rsidR="00346913" w:rsidRDefault="00346913" w:rsidP="00F91F50">
      <w:pPr>
        <w:pStyle w:val="2"/>
        <w:ind w:firstLine="567"/>
        <w:rPr>
          <w:szCs w:val="28"/>
          <w:lang w:val="en-US"/>
        </w:rPr>
      </w:pPr>
      <w:r>
        <w:rPr>
          <w:szCs w:val="28"/>
          <w:lang w:val="en-US"/>
        </w:rPr>
        <w:t>With participation of</w:t>
      </w:r>
    </w:p>
    <w:p w:rsidR="00346913" w:rsidRPr="00F91F50" w:rsidRDefault="00346913" w:rsidP="00F91F50">
      <w:pPr>
        <w:pStyle w:val="2"/>
        <w:ind w:firstLine="567"/>
        <w:rPr>
          <w:szCs w:val="28"/>
          <w:lang w:val="en-US"/>
        </w:rPr>
      </w:pPr>
      <w:r>
        <w:rPr>
          <w:szCs w:val="28"/>
          <w:lang w:val="en-US"/>
        </w:rPr>
        <w:t>Interested parties’ r</w:t>
      </w:r>
      <w:r w:rsidRPr="00F91F50">
        <w:rPr>
          <w:szCs w:val="28"/>
          <w:lang w:val="en-US"/>
        </w:rPr>
        <w:t xml:space="preserve">epresentatives – </w:t>
      </w:r>
      <w:proofErr w:type="spellStart"/>
      <w:r w:rsidRPr="00F91F50">
        <w:rPr>
          <w:szCs w:val="28"/>
          <w:lang w:val="en-US"/>
        </w:rPr>
        <w:t>Sayyad</w:t>
      </w:r>
      <w:proofErr w:type="spellEnd"/>
      <w:r>
        <w:rPr>
          <w:szCs w:val="28"/>
          <w:lang w:val="en-US"/>
        </w:rPr>
        <w:t xml:space="preserve"> </w:t>
      </w:r>
      <w:proofErr w:type="spellStart"/>
      <w:r>
        <w:rPr>
          <w:szCs w:val="28"/>
          <w:lang w:val="en-US"/>
        </w:rPr>
        <w:t>Gafari</w:t>
      </w:r>
      <w:proofErr w:type="spellEnd"/>
      <w:r>
        <w:rPr>
          <w:szCs w:val="28"/>
          <w:lang w:val="en-US"/>
        </w:rPr>
        <w:t xml:space="preserve"> (</w:t>
      </w:r>
      <w:r w:rsidRPr="00F91F50">
        <w:rPr>
          <w:szCs w:val="28"/>
          <w:lang w:val="en-US"/>
        </w:rPr>
        <w:t>Judge of C</w:t>
      </w:r>
      <w:r>
        <w:rPr>
          <w:szCs w:val="28"/>
          <w:lang w:val="en-US"/>
        </w:rPr>
        <w:t xml:space="preserve">ourt of Appeal of </w:t>
      </w:r>
      <w:smartTag w:uri="urn:schemas-microsoft-com:office:smarttags" w:element="PlaceName">
        <w:r>
          <w:rPr>
            <w:szCs w:val="28"/>
            <w:lang w:val="en-US"/>
          </w:rPr>
          <w:t>Sumgait</w:t>
        </w:r>
      </w:smartTag>
      <w:r>
        <w:rPr>
          <w:szCs w:val="28"/>
          <w:lang w:val="en-US"/>
        </w:rPr>
        <w:t xml:space="preserve"> city), </w:t>
      </w:r>
      <w:proofErr w:type="spellStart"/>
      <w:r w:rsidRPr="00F91F50">
        <w:rPr>
          <w:szCs w:val="28"/>
          <w:lang w:val="en-US"/>
        </w:rPr>
        <w:t>Eldar</w:t>
      </w:r>
      <w:proofErr w:type="spellEnd"/>
      <w:r>
        <w:rPr>
          <w:szCs w:val="28"/>
          <w:lang w:val="en-US"/>
        </w:rPr>
        <w:t xml:space="preserve"> </w:t>
      </w:r>
      <w:proofErr w:type="spellStart"/>
      <w:r w:rsidRPr="00F91F50">
        <w:rPr>
          <w:szCs w:val="28"/>
          <w:lang w:val="en-US"/>
        </w:rPr>
        <w:t>Askerov</w:t>
      </w:r>
      <w:proofErr w:type="spellEnd"/>
      <w:r>
        <w:rPr>
          <w:szCs w:val="28"/>
          <w:lang w:val="en-US"/>
        </w:rPr>
        <w:t xml:space="preserve"> (</w:t>
      </w:r>
      <w:r w:rsidRPr="00F91F50">
        <w:rPr>
          <w:szCs w:val="28"/>
          <w:lang w:val="en-US"/>
        </w:rPr>
        <w:t xml:space="preserve">Senior Advisor of the Department for Administrative and Military Legislation of </w:t>
      </w:r>
      <w:proofErr w:type="spellStart"/>
      <w:r w:rsidRPr="00F91F50">
        <w:rPr>
          <w:szCs w:val="28"/>
          <w:lang w:val="en-US"/>
        </w:rPr>
        <w:t>Milli</w:t>
      </w:r>
      <w:proofErr w:type="spellEnd"/>
      <w:r>
        <w:rPr>
          <w:szCs w:val="28"/>
          <w:lang w:val="en-US"/>
        </w:rPr>
        <w:t xml:space="preserve"> </w:t>
      </w:r>
      <w:proofErr w:type="spellStart"/>
      <w:r w:rsidRPr="00F91F50">
        <w:rPr>
          <w:szCs w:val="28"/>
          <w:lang w:val="en-US"/>
        </w:rPr>
        <w:t>M</w:t>
      </w:r>
      <w:r>
        <w:rPr>
          <w:szCs w:val="28"/>
          <w:lang w:val="en-US"/>
        </w:rPr>
        <w:t>a</w:t>
      </w:r>
      <w:r w:rsidRPr="00F91F50">
        <w:rPr>
          <w:szCs w:val="28"/>
          <w:lang w:val="en-US"/>
        </w:rPr>
        <w:t>jlis</w:t>
      </w:r>
      <w:proofErr w:type="spellEnd"/>
      <w:r w:rsidRPr="00F91F50">
        <w:rPr>
          <w:szCs w:val="28"/>
          <w:lang w:val="en-US"/>
        </w:rPr>
        <w:t xml:space="preserve"> of the </w:t>
      </w:r>
      <w:smartTag w:uri="urn:schemas-microsoft-com:office:smarttags" w:element="PlaceName">
        <w:smartTag w:uri="urn:schemas-microsoft-com:office:smarttags" w:element="PlaceName">
          <w:r w:rsidRPr="00F91F50">
            <w:rPr>
              <w:szCs w:val="28"/>
              <w:lang w:val="en-US"/>
            </w:rPr>
            <w:t>Republic</w:t>
          </w:r>
        </w:smartTag>
        <w:r w:rsidRPr="00F91F50">
          <w:rPr>
            <w:szCs w:val="28"/>
            <w:lang w:val="en-US"/>
          </w:rPr>
          <w:t xml:space="preserve"> of </w:t>
        </w:r>
        <w:smartTag w:uri="urn:schemas-microsoft-com:office:smarttags" w:element="PlaceName">
          <w:r w:rsidRPr="00F91F50">
            <w:rPr>
              <w:szCs w:val="28"/>
              <w:lang w:val="en-US"/>
            </w:rPr>
            <w:t>Azerbaijan</w:t>
          </w:r>
        </w:smartTag>
      </w:smartTag>
      <w:r>
        <w:rPr>
          <w:szCs w:val="28"/>
          <w:lang w:val="en-US"/>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E</w:t>
      </w:r>
      <w:r w:rsidRPr="00F91F50">
        <w:rPr>
          <w:rFonts w:ascii="Times New Roman" w:hAnsi="Times New Roman"/>
          <w:sz w:val="28"/>
          <w:szCs w:val="28"/>
          <w:lang w:val="en-US" w:eastAsia="ru-RU"/>
        </w:rPr>
        <w:t xml:space="preserve">xpert – </w:t>
      </w:r>
      <w:proofErr w:type="spellStart"/>
      <w:r w:rsidRPr="00F91F50">
        <w:rPr>
          <w:rFonts w:ascii="Times New Roman" w:hAnsi="Times New Roman"/>
          <w:sz w:val="28"/>
          <w:szCs w:val="28"/>
          <w:lang w:val="en-US"/>
        </w:rPr>
        <w:t>Movsum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Movsumov</w:t>
      </w:r>
      <w:proofErr w:type="spellEnd"/>
      <w:r>
        <w:rPr>
          <w:rFonts w:ascii="Times New Roman" w:hAnsi="Times New Roman"/>
          <w:sz w:val="28"/>
          <w:szCs w:val="28"/>
          <w:lang w:val="en-US"/>
        </w:rPr>
        <w:t xml:space="preserve"> (</w:t>
      </w:r>
      <w:r w:rsidRPr="00F91F50">
        <w:rPr>
          <w:rFonts w:ascii="Times New Roman" w:hAnsi="Times New Roman"/>
          <w:sz w:val="28"/>
          <w:szCs w:val="28"/>
          <w:lang w:val="en-US"/>
        </w:rPr>
        <w:t xml:space="preserve">Docent of Civil Procedure and Commercial Law of Law Department of the </w:t>
      </w:r>
      <w:smartTag w:uri="urn:schemas-microsoft-com:office:smarttags" w:element="PlaceName">
        <w:smartTag w:uri="urn:schemas-microsoft-com:office:smarttags" w:element="PlaceName">
          <w:r w:rsidRPr="00F91F50">
            <w:rPr>
              <w:rFonts w:ascii="Times New Roman" w:hAnsi="Times New Roman"/>
              <w:sz w:val="28"/>
              <w:szCs w:val="28"/>
              <w:lang w:val="en-US"/>
            </w:rPr>
            <w:t>Baku</w:t>
          </w:r>
        </w:smartTag>
        <w:r w:rsidRPr="00F91F50">
          <w:rPr>
            <w:rFonts w:ascii="Times New Roman" w:hAnsi="Times New Roman"/>
            <w:sz w:val="28"/>
            <w:szCs w:val="28"/>
            <w:lang w:val="en-US"/>
          </w:rPr>
          <w:t xml:space="preserve"> </w:t>
        </w:r>
        <w:smartTag w:uri="urn:schemas-microsoft-com:office:smarttags" w:element="PlaceName">
          <w:r w:rsidRPr="00F91F50">
            <w:rPr>
              <w:rFonts w:ascii="Times New Roman" w:hAnsi="Times New Roman"/>
              <w:sz w:val="28"/>
              <w:szCs w:val="28"/>
              <w:lang w:val="en-US"/>
            </w:rPr>
            <w:t>State</w:t>
          </w:r>
        </w:smartTag>
        <w:r w:rsidRPr="00F91F50">
          <w:rPr>
            <w:rFonts w:ascii="Times New Roman" w:hAnsi="Times New Roman"/>
            <w:sz w:val="28"/>
            <w:szCs w:val="28"/>
            <w:lang w:val="en-US"/>
          </w:rPr>
          <w:t xml:space="preserve"> </w:t>
        </w:r>
        <w:smartTag w:uri="urn:schemas-microsoft-com:office:smarttags" w:element="PlaceName">
          <w:r w:rsidRPr="00F91F50">
            <w:rPr>
              <w:rFonts w:ascii="Times New Roman" w:hAnsi="Times New Roman"/>
              <w:sz w:val="28"/>
              <w:szCs w:val="28"/>
              <w:lang w:val="en-US"/>
            </w:rPr>
            <w:t>University</w:t>
          </w:r>
        </w:smartTag>
      </w:smartTag>
      <w:r w:rsidRPr="00F91F50">
        <w:rPr>
          <w:rFonts w:ascii="Times New Roman" w:hAnsi="Times New Roman"/>
          <w:sz w:val="28"/>
          <w:szCs w:val="28"/>
          <w:lang w:val="en-US"/>
        </w:rPr>
        <w:t>, Doctor of Law</w:t>
      </w:r>
      <w:r>
        <w:rPr>
          <w:rFonts w:ascii="Times New Roman" w:hAnsi="Times New Roman"/>
          <w:sz w:val="28"/>
          <w:szCs w:val="28"/>
          <w:lang w:val="en-US"/>
        </w:rPr>
        <w:t>)</w:t>
      </w:r>
      <w:r w:rsidRPr="00F91F50">
        <w:rPr>
          <w:rFonts w:ascii="Times New Roman" w:hAnsi="Times New Roman"/>
          <w:sz w:val="28"/>
          <w:szCs w:val="28"/>
          <w:lang w:val="en-US"/>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S</w:t>
      </w:r>
      <w:r w:rsidRPr="00F91F50">
        <w:rPr>
          <w:rFonts w:ascii="Times New Roman" w:hAnsi="Times New Roman"/>
          <w:sz w:val="28"/>
          <w:szCs w:val="28"/>
          <w:lang w:val="en-US" w:eastAsia="ru-RU"/>
        </w:rPr>
        <w:t xml:space="preserve">pecialist – </w:t>
      </w:r>
      <w:proofErr w:type="spellStart"/>
      <w:r w:rsidRPr="00F91F50">
        <w:rPr>
          <w:rFonts w:ascii="Times New Roman" w:hAnsi="Times New Roman"/>
          <w:sz w:val="28"/>
          <w:szCs w:val="28"/>
          <w:lang w:val="en-US" w:eastAsia="ru-RU"/>
        </w:rPr>
        <w:t>Muzaffar</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Agazade</w:t>
      </w:r>
      <w:proofErr w:type="spellEnd"/>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 xml:space="preserve">Secretary General of the </w:t>
      </w:r>
      <w:r w:rsidRPr="00F91F50">
        <w:rPr>
          <w:rFonts w:ascii="Times New Roman" w:hAnsi="Times New Roman"/>
          <w:sz w:val="28"/>
          <w:szCs w:val="28"/>
          <w:lang w:val="en-US"/>
        </w:rPr>
        <w:t xml:space="preserve">Court of Appeal of </w:t>
      </w:r>
      <w:smartTag w:uri="urn:schemas-microsoft-com:office:smarttags" w:element="PlaceName">
        <w:r w:rsidRPr="00F91F50">
          <w:rPr>
            <w:rFonts w:ascii="Times New Roman" w:hAnsi="Times New Roman"/>
            <w:sz w:val="28"/>
            <w:szCs w:val="28"/>
            <w:lang w:val="en-US"/>
          </w:rPr>
          <w:t>Sumgait</w:t>
        </w:r>
      </w:smartTag>
      <w:r w:rsidRPr="00F91F50">
        <w:rPr>
          <w:rFonts w:ascii="Times New Roman" w:hAnsi="Times New Roman"/>
          <w:sz w:val="28"/>
          <w:szCs w:val="28"/>
          <w:lang w:val="en-US"/>
        </w:rPr>
        <w:t xml:space="preserve"> city</w:t>
      </w:r>
      <w:r>
        <w:rPr>
          <w:rFonts w:ascii="Times New Roman" w:hAnsi="Times New Roman"/>
          <w:sz w:val="28"/>
          <w:szCs w:val="28"/>
          <w:lang w:val="en-US"/>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in accordance with the Article 130.6 of the Constitution of the </w:t>
      </w:r>
      <w:smartTag w:uri="urn:schemas-microsoft-com:office:smarttags" w:element="PlaceName">
        <w:r w:rsidRPr="00F91F50">
          <w:rPr>
            <w:rFonts w:ascii="Times New Roman" w:hAnsi="Times New Roman"/>
            <w:sz w:val="28"/>
            <w:szCs w:val="28"/>
            <w:lang w:val="en-US" w:eastAsia="ru-RU"/>
          </w:rPr>
          <w:t>Republic</w:t>
        </w:r>
      </w:smartTag>
      <w:r w:rsidRPr="00F91F50">
        <w:rPr>
          <w:rFonts w:ascii="Times New Roman" w:hAnsi="Times New Roman"/>
          <w:sz w:val="28"/>
          <w:szCs w:val="28"/>
          <w:lang w:val="en-US" w:eastAsia="ru-RU"/>
        </w:rPr>
        <w:t> of </w:t>
      </w:r>
      <w:smartTag w:uri="urn:schemas-microsoft-com:office:smarttags" w:element="PlaceName">
        <w:r w:rsidRPr="00F91F50">
          <w:rPr>
            <w:rFonts w:ascii="Times New Roman" w:hAnsi="Times New Roman"/>
            <w:sz w:val="28"/>
            <w:szCs w:val="28"/>
            <w:lang w:val="en-US" w:eastAsia="ru-RU"/>
          </w:rPr>
          <w:t>Azerbaijan</w:t>
        </w:r>
      </w:smartTag>
      <w:r w:rsidRPr="00F91F50">
        <w:rPr>
          <w:rFonts w:ascii="Times New Roman" w:hAnsi="Times New Roman"/>
          <w:sz w:val="28"/>
          <w:szCs w:val="28"/>
          <w:lang w:val="en-US" w:eastAsia="ru-RU"/>
        </w:rPr>
        <w:t xml:space="preserve"> examined in open judicial session via special constitutional proceedings the case on inquiry of the </w:t>
      </w:r>
      <w:r w:rsidRPr="00F91F50">
        <w:rPr>
          <w:rFonts w:ascii="Times New Roman" w:hAnsi="Times New Roman"/>
          <w:sz w:val="28"/>
          <w:szCs w:val="28"/>
          <w:lang w:val="en-US"/>
        </w:rPr>
        <w:t xml:space="preserve">Court of Appeal of </w:t>
      </w:r>
      <w:smartTag w:uri="urn:schemas-microsoft-com:office:smarttags" w:element="PlaceName">
        <w:r w:rsidRPr="00F91F50">
          <w:rPr>
            <w:rFonts w:ascii="Times New Roman" w:hAnsi="Times New Roman"/>
            <w:sz w:val="28"/>
            <w:szCs w:val="28"/>
            <w:lang w:val="en-US"/>
          </w:rPr>
          <w:t>Sumgait</w:t>
        </w:r>
      </w:smartTag>
      <w:r w:rsidRPr="00F91F50">
        <w:rPr>
          <w:rFonts w:ascii="Times New Roman" w:hAnsi="Times New Roman"/>
          <w:sz w:val="28"/>
          <w:szCs w:val="28"/>
          <w:lang w:val="en-US"/>
        </w:rPr>
        <w:t xml:space="preserve"> city</w:t>
      </w:r>
      <w:r w:rsidRPr="00F91F50">
        <w:rPr>
          <w:rFonts w:ascii="Times New Roman" w:hAnsi="Times New Roman"/>
          <w:sz w:val="28"/>
          <w:szCs w:val="28"/>
          <w:lang w:val="en-US" w:eastAsia="ru-RU"/>
        </w:rPr>
        <w:t xml:space="preserve"> on interpretation </w:t>
      </w:r>
      <w:r w:rsidRPr="00F91F50">
        <w:rPr>
          <w:rFonts w:ascii="Times New Roman" w:hAnsi="Times New Roman"/>
          <w:iCs/>
          <w:sz w:val="28"/>
          <w:szCs w:val="28"/>
          <w:lang w:val="en-US" w:eastAsia="ru-RU"/>
        </w:rPr>
        <w:t xml:space="preserve">of </w:t>
      </w:r>
      <w:r>
        <w:rPr>
          <w:rFonts w:ascii="Times New Roman" w:hAnsi="Times New Roman"/>
          <w:iCs/>
          <w:sz w:val="28"/>
          <w:szCs w:val="28"/>
          <w:lang w:val="en-US" w:eastAsia="ru-RU"/>
        </w:rPr>
        <w:t xml:space="preserve">the </w:t>
      </w:r>
      <w:r w:rsidRPr="00F91F50">
        <w:rPr>
          <w:rFonts w:ascii="Times New Roman" w:hAnsi="Times New Roman"/>
          <w:iCs/>
          <w:sz w:val="28"/>
          <w:szCs w:val="28"/>
          <w:lang w:val="en-US" w:eastAsia="ru-RU"/>
        </w:rPr>
        <w:t xml:space="preserve">Article 231.4 </w:t>
      </w:r>
      <w:r w:rsidRPr="00F91F50">
        <w:rPr>
          <w:rFonts w:ascii="Times New Roman" w:hAnsi="Times New Roman"/>
          <w:sz w:val="28"/>
          <w:szCs w:val="28"/>
          <w:lang w:val="en-US"/>
        </w:rPr>
        <w:t>of the Civil Procedure Code</w:t>
      </w:r>
      <w:r w:rsidRPr="00F91F50">
        <w:rPr>
          <w:rFonts w:ascii="Times New Roman" w:hAnsi="Times New Roman"/>
          <w:iCs/>
          <w:sz w:val="28"/>
          <w:szCs w:val="28"/>
          <w:lang w:val="en-US" w:eastAsia="ru-RU"/>
        </w:rPr>
        <w:t xml:space="preserve"> of the </w:t>
      </w:r>
      <w:smartTag w:uri="urn:schemas-microsoft-com:office:smarttags" w:element="PlaceName">
        <w:smartTag w:uri="urn:schemas-microsoft-com:office:smarttags" w:element="PlaceName">
          <w:r w:rsidRPr="00F91F50">
            <w:rPr>
              <w:rFonts w:ascii="Times New Roman" w:hAnsi="Times New Roman"/>
              <w:iCs/>
              <w:sz w:val="28"/>
              <w:szCs w:val="28"/>
              <w:lang w:val="en-US" w:eastAsia="ru-RU"/>
            </w:rPr>
            <w:t>Republic</w:t>
          </w:r>
        </w:smartTag>
        <w:r w:rsidRPr="00F91F50">
          <w:rPr>
            <w:rFonts w:ascii="Times New Roman" w:hAnsi="Times New Roman"/>
            <w:iCs/>
            <w:sz w:val="28"/>
            <w:szCs w:val="28"/>
            <w:lang w:val="en-US" w:eastAsia="ru-RU"/>
          </w:rPr>
          <w:t xml:space="preserve"> of </w:t>
        </w:r>
        <w:smartTag w:uri="urn:schemas-microsoft-com:office:smarttags" w:element="PlaceName">
          <w:r w:rsidRPr="00F91F50">
            <w:rPr>
              <w:rFonts w:ascii="Times New Roman" w:hAnsi="Times New Roman"/>
              <w:iCs/>
              <w:sz w:val="28"/>
              <w:szCs w:val="28"/>
              <w:lang w:val="en-US" w:eastAsia="ru-RU"/>
            </w:rPr>
            <w:t>Azerbaijan</w:t>
          </w:r>
        </w:smartTag>
      </w:smartTag>
      <w:r>
        <w:rPr>
          <w:rFonts w:ascii="Times New Roman" w:hAnsi="Times New Roman"/>
          <w:iCs/>
          <w:sz w:val="28"/>
          <w:szCs w:val="28"/>
          <w:lang w:val="en-US" w:eastAsia="ru-RU"/>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h</w:t>
      </w:r>
      <w:r w:rsidRPr="00F91F50">
        <w:rPr>
          <w:rFonts w:ascii="Times New Roman" w:hAnsi="Times New Roman"/>
          <w:sz w:val="28"/>
          <w:szCs w:val="28"/>
          <w:lang w:val="en-US" w:eastAsia="ru-RU"/>
        </w:rPr>
        <w:t>aving heard the report of Judge </w:t>
      </w:r>
      <w:proofErr w:type="spellStart"/>
      <w:r w:rsidRPr="00F91F50">
        <w:rPr>
          <w:rFonts w:ascii="Times New Roman" w:hAnsi="Times New Roman"/>
          <w:sz w:val="28"/>
          <w:szCs w:val="28"/>
          <w:lang w:val="en-US" w:eastAsia="ru-RU"/>
        </w:rPr>
        <w:t>Sona</w:t>
      </w:r>
      <w:proofErr w:type="spellEnd"/>
      <w:r>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Salmanova</w:t>
      </w:r>
      <w:proofErr w:type="spellEnd"/>
      <w:r>
        <w:rPr>
          <w:rFonts w:ascii="Times New Roman" w:hAnsi="Times New Roman"/>
          <w:sz w:val="28"/>
          <w:szCs w:val="28"/>
          <w:lang w:val="en-US" w:eastAsia="ru-RU"/>
        </w:rPr>
        <w:t xml:space="preserve"> as well as </w:t>
      </w:r>
      <w:r w:rsidRPr="00F91F50">
        <w:rPr>
          <w:rFonts w:ascii="Times New Roman" w:hAnsi="Times New Roman"/>
          <w:sz w:val="28"/>
          <w:szCs w:val="28"/>
          <w:lang w:val="en-US" w:eastAsia="ru-RU"/>
        </w:rPr>
        <w:t xml:space="preserve">the reports of the </w:t>
      </w:r>
      <w:r>
        <w:rPr>
          <w:rFonts w:ascii="Times New Roman" w:hAnsi="Times New Roman"/>
          <w:sz w:val="28"/>
          <w:szCs w:val="28"/>
          <w:lang w:val="en-US" w:eastAsia="ru-RU"/>
        </w:rPr>
        <w:t xml:space="preserve">parties’ </w:t>
      </w:r>
      <w:r w:rsidRPr="00F91F50">
        <w:rPr>
          <w:rFonts w:ascii="Times New Roman" w:hAnsi="Times New Roman"/>
          <w:sz w:val="28"/>
          <w:szCs w:val="28"/>
          <w:lang w:val="en-US" w:eastAsia="ru-RU"/>
        </w:rPr>
        <w:t>legal representatives interested in spe</w:t>
      </w:r>
      <w:r>
        <w:rPr>
          <w:rFonts w:ascii="Times New Roman" w:hAnsi="Times New Roman"/>
          <w:sz w:val="28"/>
          <w:szCs w:val="28"/>
          <w:lang w:val="en-US" w:eastAsia="ru-RU"/>
        </w:rPr>
        <w:t xml:space="preserve">cial constitutional proceeding </w:t>
      </w:r>
      <w:r w:rsidRPr="00F91F50">
        <w:rPr>
          <w:rFonts w:ascii="Times New Roman" w:hAnsi="Times New Roman"/>
          <w:sz w:val="28"/>
          <w:szCs w:val="28"/>
          <w:lang w:val="en-US" w:eastAsia="ru-RU"/>
        </w:rPr>
        <w:t>and spe</w:t>
      </w:r>
      <w:r>
        <w:rPr>
          <w:rFonts w:ascii="Times New Roman" w:hAnsi="Times New Roman"/>
          <w:sz w:val="28"/>
          <w:szCs w:val="28"/>
          <w:lang w:val="en-US" w:eastAsia="ru-RU"/>
        </w:rPr>
        <w:t xml:space="preserve">cialist, conclusions of expert, and after relevant examination of </w:t>
      </w:r>
      <w:r w:rsidRPr="00F91F50">
        <w:rPr>
          <w:rFonts w:ascii="Times New Roman" w:hAnsi="Times New Roman"/>
          <w:sz w:val="28"/>
          <w:szCs w:val="28"/>
          <w:lang w:val="en-US" w:eastAsia="ru-RU"/>
        </w:rPr>
        <w:t>the materials of the case the Plenum of Constitutional Court of the </w:t>
      </w:r>
      <w:smartTag w:uri="urn:schemas-microsoft-com:office:smarttags" w:element="PlaceName">
        <w:smartTag w:uri="urn:schemas-microsoft-com:office:smarttags" w:element="PlaceName">
          <w:r w:rsidRPr="00F91F50">
            <w:rPr>
              <w:rFonts w:ascii="Times New Roman" w:hAnsi="Times New Roman"/>
              <w:sz w:val="28"/>
              <w:szCs w:val="28"/>
              <w:lang w:val="en-US" w:eastAsia="ru-RU"/>
            </w:rPr>
            <w:t>Republic</w:t>
          </w:r>
        </w:smartTag>
        <w:r w:rsidRPr="00F91F50">
          <w:rPr>
            <w:rFonts w:ascii="Times New Roman" w:hAnsi="Times New Roman"/>
            <w:sz w:val="28"/>
            <w:szCs w:val="28"/>
            <w:lang w:val="en-US" w:eastAsia="ru-RU"/>
          </w:rPr>
          <w:t> of </w:t>
        </w:r>
        <w:smartTag w:uri="urn:schemas-microsoft-com:office:smarttags" w:element="PlaceName">
          <w:r w:rsidRPr="00F91F50">
            <w:rPr>
              <w:rFonts w:ascii="Times New Roman" w:hAnsi="Times New Roman"/>
              <w:sz w:val="28"/>
              <w:szCs w:val="28"/>
              <w:lang w:val="en-US" w:eastAsia="ru-RU"/>
            </w:rPr>
            <w:t>Azerbaijan</w:t>
          </w:r>
        </w:smartTag>
      </w:smartTag>
    </w:p>
    <w:p w:rsidR="00346913" w:rsidRPr="00F91F50" w:rsidRDefault="00346913" w:rsidP="006B52D2">
      <w:pPr>
        <w:shd w:val="clear" w:color="auto" w:fill="FFFFFF"/>
        <w:spacing w:after="0" w:line="240" w:lineRule="auto"/>
        <w:ind w:firstLine="567"/>
        <w:jc w:val="both"/>
        <w:rPr>
          <w:rFonts w:ascii="Times New Roman" w:hAnsi="Times New Roman"/>
          <w:b/>
          <w:bCs/>
          <w:sz w:val="28"/>
          <w:szCs w:val="28"/>
          <w:lang w:val="en-US" w:eastAsia="ru-RU"/>
        </w:rPr>
      </w:pPr>
      <w:r w:rsidRPr="00F91F50">
        <w:rPr>
          <w:rFonts w:ascii="Times New Roman" w:hAnsi="Times New Roman"/>
          <w:b/>
          <w:bCs/>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DETERMINED AS FOLLOWS:</w:t>
      </w:r>
    </w:p>
    <w:p w:rsidR="00346913" w:rsidRPr="00F91F50" w:rsidRDefault="00346913" w:rsidP="00F91F50">
      <w:pPr>
        <w:spacing w:after="0" w:line="240" w:lineRule="auto"/>
        <w:ind w:firstLine="567"/>
        <w:rPr>
          <w:rFonts w:ascii="Times New Roman" w:hAnsi="Times New Roman"/>
          <w:sz w:val="28"/>
          <w:szCs w:val="28"/>
          <w:lang w:val="en-US"/>
        </w:rPr>
      </w:pP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F91F50">
        <w:rPr>
          <w:rFonts w:ascii="Times New Roman" w:hAnsi="Times New Roman"/>
          <w:sz w:val="28"/>
          <w:szCs w:val="28"/>
          <w:lang w:val="en-US"/>
        </w:rPr>
        <w:t>The Court of Appeal of Sumgait city having applied</w:t>
      </w:r>
      <w:r w:rsidRPr="00F91F50">
        <w:rPr>
          <w:rFonts w:ascii="Times New Roman" w:hAnsi="Times New Roman"/>
          <w:sz w:val="28"/>
          <w:szCs w:val="28"/>
          <w:lang w:val="en-US" w:eastAsia="ru-RU"/>
        </w:rPr>
        <w:t xml:space="preserve"> to the </w:t>
      </w:r>
      <w:r w:rsidRPr="00F91F50">
        <w:rPr>
          <w:rFonts w:ascii="Times New Roman" w:hAnsi="Times New Roman"/>
          <w:sz w:val="28"/>
          <w:szCs w:val="28"/>
          <w:lang w:val="en-US"/>
        </w:rPr>
        <w:t xml:space="preserve">Constitutional Court of the Republic of Azerbaijan </w:t>
      </w:r>
      <w:r w:rsidRPr="00F91F50">
        <w:rPr>
          <w:rFonts w:ascii="Times New Roman" w:hAnsi="Times New Roman"/>
          <w:sz w:val="28"/>
          <w:szCs w:val="28"/>
          <w:shd w:val="clear" w:color="auto" w:fill="FFFFFF"/>
          <w:lang w:val="en-US"/>
        </w:rPr>
        <w:t>(hereinafter referred to as the Constitutional Court) asked</w:t>
      </w:r>
      <w:r>
        <w:rPr>
          <w:rFonts w:ascii="Times New Roman" w:hAnsi="Times New Roman"/>
          <w:sz w:val="28"/>
          <w:szCs w:val="28"/>
          <w:shd w:val="clear" w:color="auto" w:fill="FFFFFF"/>
          <w:lang w:val="en-US"/>
        </w:rPr>
        <w:t xml:space="preserve"> </w:t>
      </w:r>
      <w:r w:rsidRPr="00F91F50">
        <w:rPr>
          <w:rFonts w:ascii="Times New Roman" w:hAnsi="Times New Roman"/>
          <w:sz w:val="28"/>
          <w:szCs w:val="28"/>
          <w:shd w:val="clear" w:color="auto" w:fill="FFFFFF"/>
          <w:lang w:val="en-US"/>
        </w:rPr>
        <w:t xml:space="preserve">for </w:t>
      </w:r>
      <w:r w:rsidRPr="00F91F50">
        <w:rPr>
          <w:rFonts w:ascii="Times New Roman" w:hAnsi="Times New Roman"/>
          <w:sz w:val="28"/>
          <w:szCs w:val="28"/>
          <w:lang w:val="en-US" w:eastAsia="ru-RU"/>
        </w:rPr>
        <w:t xml:space="preserve">interpretation </w:t>
      </w:r>
      <w:r w:rsidRPr="00F91F50">
        <w:rPr>
          <w:rFonts w:ascii="Times New Roman" w:hAnsi="Times New Roman"/>
          <w:iCs/>
          <w:sz w:val="28"/>
          <w:szCs w:val="28"/>
          <w:lang w:val="en-US" w:eastAsia="ru-RU"/>
        </w:rPr>
        <w:t xml:space="preserve">of </w:t>
      </w:r>
      <w:r>
        <w:rPr>
          <w:rFonts w:ascii="Times New Roman" w:hAnsi="Times New Roman"/>
          <w:iCs/>
          <w:sz w:val="28"/>
          <w:szCs w:val="28"/>
          <w:lang w:val="en-US" w:eastAsia="ru-RU"/>
        </w:rPr>
        <w:t xml:space="preserve">the </w:t>
      </w:r>
      <w:r w:rsidRPr="00F91F50">
        <w:rPr>
          <w:rFonts w:ascii="Times New Roman" w:hAnsi="Times New Roman"/>
          <w:iCs/>
          <w:sz w:val="28"/>
          <w:szCs w:val="28"/>
          <w:lang w:val="en-US" w:eastAsia="ru-RU"/>
        </w:rPr>
        <w:t xml:space="preserve">Article 231.4 </w:t>
      </w:r>
      <w:r w:rsidRPr="00F91F50">
        <w:rPr>
          <w:rFonts w:ascii="Times New Roman" w:hAnsi="Times New Roman"/>
          <w:sz w:val="28"/>
          <w:szCs w:val="28"/>
          <w:lang w:val="en-US"/>
        </w:rPr>
        <w:t>of the Civil Procedure Code</w:t>
      </w:r>
      <w:r w:rsidRPr="00F91F50">
        <w:rPr>
          <w:rFonts w:ascii="Times New Roman" w:hAnsi="Times New Roman"/>
          <w:iCs/>
          <w:sz w:val="28"/>
          <w:szCs w:val="28"/>
          <w:lang w:val="en-US" w:eastAsia="ru-RU"/>
        </w:rPr>
        <w:t xml:space="preserve"> of the Republic of Azerbaijan </w:t>
      </w:r>
      <w:r w:rsidRPr="00F91F50">
        <w:rPr>
          <w:rFonts w:ascii="Times New Roman" w:hAnsi="Times New Roman"/>
          <w:sz w:val="28"/>
          <w:szCs w:val="28"/>
          <w:shd w:val="clear" w:color="auto" w:fill="FFFFFF"/>
          <w:lang w:val="en-US"/>
        </w:rPr>
        <w:t xml:space="preserve">(hereinafter referred to as the CPC) from the point of view of </w:t>
      </w:r>
      <w:r>
        <w:rPr>
          <w:rFonts w:ascii="Times New Roman" w:hAnsi="Times New Roman"/>
          <w:sz w:val="28"/>
          <w:szCs w:val="28"/>
          <w:shd w:val="clear" w:color="auto" w:fill="FFFFFF"/>
          <w:lang w:val="en-US"/>
        </w:rPr>
        <w:t xml:space="preserve">the </w:t>
      </w:r>
      <w:r w:rsidRPr="00F91F50">
        <w:rPr>
          <w:rFonts w:ascii="Times New Roman" w:hAnsi="Times New Roman"/>
          <w:sz w:val="28"/>
          <w:szCs w:val="28"/>
          <w:shd w:val="clear" w:color="auto" w:fill="FFFFFF"/>
          <w:lang w:val="en-US"/>
        </w:rPr>
        <w:t xml:space="preserve">Article 4.1 of this Code and </w:t>
      </w:r>
      <w:r>
        <w:rPr>
          <w:rFonts w:ascii="Times New Roman" w:hAnsi="Times New Roman"/>
          <w:sz w:val="28"/>
          <w:szCs w:val="28"/>
          <w:shd w:val="clear" w:color="auto" w:fill="FFFFFF"/>
          <w:lang w:val="en-US"/>
        </w:rPr>
        <w:t xml:space="preserve">the </w:t>
      </w:r>
      <w:r w:rsidRPr="00F91F50">
        <w:rPr>
          <w:rFonts w:ascii="Times New Roman" w:hAnsi="Times New Roman"/>
          <w:sz w:val="28"/>
          <w:szCs w:val="28"/>
          <w:shd w:val="clear" w:color="auto" w:fill="FFFFFF"/>
          <w:lang w:val="en-US"/>
        </w:rPr>
        <w:t>Articles 60, 127 of the Constitution of the Republic of Azerbaijan (hereinafter referred to as the Constitution).</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shd w:val="clear" w:color="auto" w:fill="FFFFFF"/>
          <w:lang w:val="en-US"/>
        </w:rPr>
      </w:pPr>
      <w:r w:rsidRPr="00F91F50">
        <w:rPr>
          <w:rFonts w:ascii="Times New Roman" w:hAnsi="Times New Roman"/>
          <w:sz w:val="28"/>
          <w:szCs w:val="28"/>
          <w:shd w:val="clear" w:color="auto" w:fill="FFFFFF"/>
          <w:lang w:val="en-US"/>
        </w:rPr>
        <w:lastRenderedPageBreak/>
        <w:t xml:space="preserve">From the inquiry and attached documents, it is clear that </w:t>
      </w:r>
      <w:proofErr w:type="spellStart"/>
      <w:r w:rsidRPr="00F91F50">
        <w:rPr>
          <w:rFonts w:ascii="Times New Roman" w:hAnsi="Times New Roman"/>
          <w:sz w:val="28"/>
          <w:szCs w:val="28"/>
          <w:shd w:val="clear" w:color="auto" w:fill="FFFFFF"/>
          <w:lang w:val="en-US"/>
        </w:rPr>
        <w:t>Hachmaz</w:t>
      </w:r>
      <w:proofErr w:type="spellEnd"/>
      <w:r w:rsidRPr="00F91F50">
        <w:rPr>
          <w:rFonts w:ascii="Times New Roman" w:hAnsi="Times New Roman"/>
          <w:sz w:val="28"/>
          <w:szCs w:val="28"/>
          <w:shd w:val="clear" w:color="auto" w:fill="FFFFFF"/>
          <w:lang w:val="en-US"/>
        </w:rPr>
        <w:t xml:space="preserve"> District Court by its decision </w:t>
      </w:r>
      <w:r>
        <w:rPr>
          <w:rFonts w:ascii="Times New Roman" w:hAnsi="Times New Roman"/>
          <w:sz w:val="28"/>
          <w:szCs w:val="28"/>
          <w:shd w:val="clear" w:color="auto" w:fill="FFFFFF"/>
          <w:lang w:val="en-US"/>
        </w:rPr>
        <w:t xml:space="preserve">dated </w:t>
      </w:r>
      <w:r w:rsidRPr="00F91F50">
        <w:rPr>
          <w:rFonts w:ascii="Times New Roman" w:hAnsi="Times New Roman"/>
          <w:sz w:val="28"/>
          <w:szCs w:val="28"/>
          <w:shd w:val="clear" w:color="auto" w:fill="FFFFFF"/>
          <w:lang w:val="en-US"/>
        </w:rPr>
        <w:t xml:space="preserve">September 3, 2012 satisfied the claim of </w:t>
      </w:r>
      <w:proofErr w:type="spellStart"/>
      <w:r w:rsidRPr="00F91F50">
        <w:rPr>
          <w:rFonts w:ascii="Times New Roman" w:hAnsi="Times New Roman"/>
          <w:sz w:val="28"/>
          <w:szCs w:val="28"/>
          <w:shd w:val="clear" w:color="auto" w:fill="FFFFFF"/>
          <w:lang w:val="en-US"/>
        </w:rPr>
        <w:t>F.Bayramova</w:t>
      </w:r>
      <w:proofErr w:type="spellEnd"/>
      <w:r w:rsidRPr="00F91F50">
        <w:rPr>
          <w:rFonts w:ascii="Times New Roman" w:hAnsi="Times New Roman"/>
          <w:sz w:val="28"/>
          <w:szCs w:val="28"/>
          <w:shd w:val="clear" w:color="auto" w:fill="FFFFFF"/>
          <w:lang w:val="en-US"/>
        </w:rPr>
        <w:t xml:space="preserve"> against B. </w:t>
      </w:r>
      <w:proofErr w:type="spellStart"/>
      <w:r w:rsidRPr="00F91F50">
        <w:rPr>
          <w:rFonts w:ascii="Times New Roman" w:hAnsi="Times New Roman"/>
          <w:sz w:val="28"/>
          <w:szCs w:val="28"/>
          <w:shd w:val="clear" w:color="auto" w:fill="FFFFFF"/>
          <w:lang w:val="en-US"/>
        </w:rPr>
        <w:t>Alkhasov</w:t>
      </w:r>
      <w:proofErr w:type="spellEnd"/>
      <w:r w:rsidRPr="00F91F50">
        <w:rPr>
          <w:rFonts w:ascii="Times New Roman" w:hAnsi="Times New Roman"/>
          <w:sz w:val="28"/>
          <w:szCs w:val="28"/>
          <w:shd w:val="clear" w:color="auto" w:fill="FFFFFF"/>
          <w:lang w:val="en-US"/>
        </w:rPr>
        <w:t xml:space="preserve"> and T. </w:t>
      </w:r>
      <w:proofErr w:type="spellStart"/>
      <w:r w:rsidRPr="00F91F50">
        <w:rPr>
          <w:rFonts w:ascii="Times New Roman" w:hAnsi="Times New Roman"/>
          <w:sz w:val="28"/>
          <w:szCs w:val="28"/>
          <w:shd w:val="clear" w:color="auto" w:fill="FFFFFF"/>
          <w:lang w:val="en-US"/>
        </w:rPr>
        <w:t>Alkhasova</w:t>
      </w:r>
      <w:proofErr w:type="spellEnd"/>
      <w:r w:rsidRPr="00F91F50">
        <w:rPr>
          <w:rFonts w:ascii="Times New Roman" w:hAnsi="Times New Roman"/>
          <w:sz w:val="28"/>
          <w:szCs w:val="28"/>
          <w:shd w:val="clear" w:color="auto" w:fill="FFFFFF"/>
          <w:lang w:val="en-US"/>
        </w:rPr>
        <w:t xml:space="preserve"> for eviction of them from the house.</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This decision</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 xml:space="preserve">was upheld by appeal and cassation instances. </w:t>
      </w:r>
      <w:r>
        <w:rPr>
          <w:rFonts w:ascii="Times New Roman" w:hAnsi="Times New Roman"/>
          <w:sz w:val="28"/>
          <w:szCs w:val="28"/>
          <w:lang w:val="en-US" w:eastAsia="ru-RU"/>
        </w:rPr>
        <w:t xml:space="preserve">Moreover </w:t>
      </w:r>
      <w:r w:rsidRPr="00F91F50">
        <w:rPr>
          <w:rFonts w:ascii="Times New Roman" w:hAnsi="Times New Roman"/>
          <w:sz w:val="28"/>
          <w:szCs w:val="28"/>
          <w:lang w:val="en-US" w:eastAsia="ru-RU"/>
        </w:rPr>
        <w:t xml:space="preserve">the </w:t>
      </w:r>
      <w:proofErr w:type="spellStart"/>
      <w:r w:rsidRPr="00F91F50">
        <w:rPr>
          <w:rFonts w:ascii="Times New Roman" w:hAnsi="Times New Roman"/>
          <w:sz w:val="28"/>
          <w:szCs w:val="28"/>
          <w:lang w:val="en-US" w:eastAsia="ru-RU"/>
        </w:rPr>
        <w:t>Hachmaz</w:t>
      </w:r>
      <w:proofErr w:type="spellEnd"/>
      <w:r w:rsidRPr="00F91F50">
        <w:rPr>
          <w:rFonts w:ascii="Times New Roman" w:hAnsi="Times New Roman"/>
          <w:sz w:val="28"/>
          <w:szCs w:val="28"/>
          <w:lang w:val="en-US" w:eastAsia="ru-RU"/>
        </w:rPr>
        <w:t xml:space="preserve"> District Court by </w:t>
      </w:r>
      <w:r>
        <w:rPr>
          <w:rFonts w:ascii="Times New Roman" w:hAnsi="Times New Roman"/>
          <w:sz w:val="28"/>
          <w:szCs w:val="28"/>
          <w:lang w:val="en-US" w:eastAsia="ru-RU"/>
        </w:rPr>
        <w:t xml:space="preserve">its </w:t>
      </w:r>
      <w:r w:rsidRPr="00F91F50">
        <w:rPr>
          <w:rFonts w:ascii="Times New Roman" w:hAnsi="Times New Roman"/>
          <w:sz w:val="28"/>
          <w:szCs w:val="28"/>
          <w:lang w:val="en-US" w:eastAsia="ru-RU"/>
        </w:rPr>
        <w:t xml:space="preserve">decision of October 31, 2013 partially satisfied claim of B. </w:t>
      </w:r>
      <w:proofErr w:type="spellStart"/>
      <w:r w:rsidRPr="00F91F50">
        <w:rPr>
          <w:rFonts w:ascii="Times New Roman" w:hAnsi="Times New Roman"/>
          <w:sz w:val="28"/>
          <w:szCs w:val="28"/>
          <w:lang w:val="en-US" w:eastAsia="ru-RU"/>
        </w:rPr>
        <w:t>Alkhasov</w:t>
      </w:r>
      <w:proofErr w:type="spellEnd"/>
      <w:r w:rsidRPr="00F91F50">
        <w:rPr>
          <w:rFonts w:ascii="Times New Roman" w:hAnsi="Times New Roman"/>
          <w:sz w:val="28"/>
          <w:szCs w:val="28"/>
          <w:lang w:val="en-US" w:eastAsia="ru-RU"/>
        </w:rPr>
        <w:t xml:space="preserve"> and T. </w:t>
      </w:r>
      <w:proofErr w:type="spellStart"/>
      <w:r w:rsidRPr="00F91F50">
        <w:rPr>
          <w:rFonts w:ascii="Times New Roman" w:hAnsi="Times New Roman"/>
          <w:sz w:val="28"/>
          <w:szCs w:val="28"/>
          <w:lang w:val="en-US" w:eastAsia="ru-RU"/>
        </w:rPr>
        <w:t>Alkhasova</w:t>
      </w:r>
      <w:proofErr w:type="spellEnd"/>
      <w:r w:rsidRPr="00F91F50">
        <w:rPr>
          <w:rFonts w:ascii="Times New Roman" w:hAnsi="Times New Roman"/>
          <w:sz w:val="28"/>
          <w:szCs w:val="28"/>
          <w:lang w:val="en-US" w:eastAsia="ru-RU"/>
        </w:rPr>
        <w:t xml:space="preserve"> </w:t>
      </w:r>
      <w:r>
        <w:rPr>
          <w:rFonts w:ascii="Times New Roman" w:hAnsi="Times New Roman"/>
          <w:sz w:val="28"/>
          <w:szCs w:val="28"/>
          <w:lang w:val="en-US" w:eastAsia="ru-RU"/>
        </w:rPr>
        <w:t xml:space="preserve">against </w:t>
      </w:r>
      <w:proofErr w:type="spellStart"/>
      <w:r w:rsidRPr="00F91F50">
        <w:rPr>
          <w:rFonts w:ascii="Times New Roman" w:hAnsi="Times New Roman"/>
          <w:sz w:val="28"/>
          <w:szCs w:val="28"/>
          <w:lang w:val="en-US" w:eastAsia="ru-RU"/>
        </w:rPr>
        <w:t>F.Bayramova</w:t>
      </w:r>
      <w:proofErr w:type="spellEnd"/>
      <w:r w:rsidRPr="00F91F50">
        <w:rPr>
          <w:rFonts w:ascii="Times New Roman" w:hAnsi="Times New Roman"/>
          <w:sz w:val="28"/>
          <w:szCs w:val="28"/>
          <w:lang w:val="en-US" w:eastAsia="ru-RU"/>
        </w:rPr>
        <w:t xml:space="preserve"> concerning the requirement </w:t>
      </w:r>
      <w:r>
        <w:rPr>
          <w:rFonts w:ascii="Times New Roman" w:hAnsi="Times New Roman"/>
          <w:sz w:val="28"/>
          <w:szCs w:val="28"/>
          <w:lang w:val="en-US" w:eastAsia="ru-RU"/>
        </w:rPr>
        <w:t xml:space="preserve">to recover </w:t>
      </w:r>
      <w:r w:rsidRPr="00F91F50">
        <w:rPr>
          <w:rFonts w:ascii="Times New Roman" w:hAnsi="Times New Roman"/>
          <w:sz w:val="28"/>
          <w:szCs w:val="28"/>
          <w:lang w:val="en-US" w:eastAsia="ru-RU"/>
        </w:rPr>
        <w:t>expenses</w:t>
      </w:r>
      <w:r>
        <w:rPr>
          <w:rFonts w:ascii="Times New Roman" w:hAnsi="Times New Roman"/>
          <w:sz w:val="28"/>
          <w:szCs w:val="28"/>
          <w:lang w:val="en-US" w:eastAsia="ru-RU"/>
        </w:rPr>
        <w:t xml:space="preserve"> for </w:t>
      </w:r>
      <w:r w:rsidRPr="00F91F50">
        <w:rPr>
          <w:rFonts w:ascii="Times New Roman" w:hAnsi="Times New Roman"/>
          <w:sz w:val="28"/>
          <w:szCs w:val="28"/>
          <w:lang w:val="en-US" w:eastAsia="ru-RU"/>
        </w:rPr>
        <w:t xml:space="preserve">construction of the house and </w:t>
      </w:r>
      <w:r>
        <w:rPr>
          <w:rFonts w:ascii="Times New Roman" w:hAnsi="Times New Roman"/>
          <w:sz w:val="28"/>
          <w:szCs w:val="28"/>
          <w:lang w:val="en-US" w:eastAsia="ru-RU"/>
        </w:rPr>
        <w:t xml:space="preserve">made </w:t>
      </w:r>
      <w:r w:rsidRPr="00F91F50">
        <w:rPr>
          <w:rFonts w:ascii="Times New Roman" w:hAnsi="Times New Roman"/>
          <w:sz w:val="28"/>
          <w:szCs w:val="28"/>
          <w:lang w:val="en-US" w:eastAsia="ru-RU"/>
        </w:rPr>
        <w:t xml:space="preserve">the decision on payment by </w:t>
      </w:r>
      <w:proofErr w:type="spellStart"/>
      <w:r w:rsidRPr="00F91F50">
        <w:rPr>
          <w:rFonts w:ascii="Times New Roman" w:hAnsi="Times New Roman"/>
          <w:sz w:val="28"/>
          <w:szCs w:val="28"/>
          <w:lang w:val="en-US" w:eastAsia="ru-RU"/>
        </w:rPr>
        <w:t>F.Bayramova</w:t>
      </w:r>
      <w:proofErr w:type="spellEnd"/>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of 7</w:t>
      </w:r>
      <w:r>
        <w:rPr>
          <w:rFonts w:ascii="Times New Roman" w:hAnsi="Times New Roman"/>
          <w:sz w:val="28"/>
          <w:szCs w:val="28"/>
          <w:lang w:val="en-US" w:eastAsia="ru-RU"/>
        </w:rPr>
        <w:t>,</w:t>
      </w:r>
      <w:r w:rsidRPr="00F91F50">
        <w:rPr>
          <w:rFonts w:ascii="Times New Roman" w:hAnsi="Times New Roman"/>
          <w:sz w:val="28"/>
          <w:szCs w:val="28"/>
          <w:lang w:val="en-US" w:eastAsia="ru-RU"/>
        </w:rPr>
        <w:t xml:space="preserve">586 </w:t>
      </w:r>
      <w:r>
        <w:rPr>
          <w:rFonts w:ascii="Times New Roman" w:hAnsi="Times New Roman"/>
          <w:sz w:val="28"/>
          <w:szCs w:val="28"/>
          <w:lang w:val="en-US" w:eastAsia="ru-RU"/>
        </w:rPr>
        <w:t xml:space="preserve">AZN to </w:t>
      </w:r>
      <w:r w:rsidRPr="00F91F50">
        <w:rPr>
          <w:rFonts w:ascii="Times New Roman" w:hAnsi="Times New Roman"/>
          <w:sz w:val="28"/>
          <w:szCs w:val="28"/>
          <w:shd w:val="clear" w:color="auto" w:fill="FFFFFF"/>
          <w:lang w:val="en-US"/>
        </w:rPr>
        <w:t xml:space="preserve">B. </w:t>
      </w:r>
      <w:proofErr w:type="spellStart"/>
      <w:r w:rsidRPr="00F91F50">
        <w:rPr>
          <w:rFonts w:ascii="Times New Roman" w:hAnsi="Times New Roman"/>
          <w:sz w:val="28"/>
          <w:szCs w:val="28"/>
          <w:shd w:val="clear" w:color="auto" w:fill="FFFFFF"/>
          <w:lang w:val="en-US"/>
        </w:rPr>
        <w:t>Alkhasov</w:t>
      </w:r>
      <w:proofErr w:type="spellEnd"/>
      <w:r w:rsidRPr="00F91F50">
        <w:rPr>
          <w:rFonts w:ascii="Times New Roman" w:hAnsi="Times New Roman"/>
          <w:sz w:val="28"/>
          <w:szCs w:val="28"/>
          <w:shd w:val="clear" w:color="auto" w:fill="FFFFFF"/>
          <w:lang w:val="en-US"/>
        </w:rPr>
        <w:t xml:space="preserve"> and T. </w:t>
      </w:r>
      <w:proofErr w:type="spellStart"/>
      <w:r w:rsidRPr="00F91F50">
        <w:rPr>
          <w:rFonts w:ascii="Times New Roman" w:hAnsi="Times New Roman"/>
          <w:sz w:val="28"/>
          <w:szCs w:val="28"/>
          <w:shd w:val="clear" w:color="auto" w:fill="FFFFFF"/>
          <w:lang w:val="en-US"/>
        </w:rPr>
        <w:t>Alkhasova</w:t>
      </w:r>
      <w:proofErr w:type="spellEnd"/>
      <w:r w:rsidRPr="00F91F50">
        <w:rPr>
          <w:rFonts w:ascii="Times New Roman" w:hAnsi="Times New Roman"/>
          <w:sz w:val="28"/>
          <w:szCs w:val="28"/>
          <w:lang w:val="en-US" w:eastAsia="ru-RU"/>
        </w:rPr>
        <w:t>. This decision also came into force.</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During of execution of the judgment of the court of first instance </w:t>
      </w:r>
      <w:r>
        <w:rPr>
          <w:rFonts w:ascii="Times New Roman" w:hAnsi="Times New Roman"/>
          <w:sz w:val="28"/>
          <w:szCs w:val="28"/>
          <w:lang w:val="en-US" w:eastAsia="ru-RU"/>
        </w:rPr>
        <w:t xml:space="preserve">dated </w:t>
      </w:r>
      <w:r w:rsidRPr="00F91F50">
        <w:rPr>
          <w:rFonts w:ascii="Times New Roman" w:hAnsi="Times New Roman"/>
          <w:sz w:val="28"/>
          <w:szCs w:val="28"/>
          <w:lang w:val="en-US" w:eastAsia="ru-RU"/>
        </w:rPr>
        <w:t xml:space="preserve">September 3, 2012 </w:t>
      </w:r>
      <w:r w:rsidRPr="00F91F50">
        <w:rPr>
          <w:rFonts w:ascii="Times New Roman" w:hAnsi="Times New Roman"/>
          <w:sz w:val="28"/>
          <w:szCs w:val="28"/>
          <w:shd w:val="clear" w:color="auto" w:fill="FFFFFF"/>
          <w:lang w:val="en-US"/>
        </w:rPr>
        <w:t xml:space="preserve">B. </w:t>
      </w:r>
      <w:proofErr w:type="spellStart"/>
      <w:r w:rsidRPr="00F91F50">
        <w:rPr>
          <w:rFonts w:ascii="Times New Roman" w:hAnsi="Times New Roman"/>
          <w:sz w:val="28"/>
          <w:szCs w:val="28"/>
          <w:shd w:val="clear" w:color="auto" w:fill="FFFFFF"/>
          <w:lang w:val="en-US"/>
        </w:rPr>
        <w:t>Alkhasov</w:t>
      </w:r>
      <w:proofErr w:type="spellEnd"/>
      <w:r w:rsidRPr="00F91F50">
        <w:rPr>
          <w:rFonts w:ascii="Times New Roman" w:hAnsi="Times New Roman"/>
          <w:sz w:val="28"/>
          <w:szCs w:val="28"/>
          <w:shd w:val="clear" w:color="auto" w:fill="FFFFFF"/>
          <w:lang w:val="en-US"/>
        </w:rPr>
        <w:t xml:space="preserve"> and T. </w:t>
      </w:r>
      <w:proofErr w:type="spellStart"/>
      <w:r w:rsidRPr="00F91F50">
        <w:rPr>
          <w:rFonts w:ascii="Times New Roman" w:hAnsi="Times New Roman"/>
          <w:sz w:val="28"/>
          <w:szCs w:val="28"/>
          <w:shd w:val="clear" w:color="auto" w:fill="FFFFFF"/>
          <w:lang w:val="en-US"/>
        </w:rPr>
        <w:t>Alkhasova</w:t>
      </w:r>
      <w:proofErr w:type="spellEnd"/>
      <w:r w:rsidRPr="00F91F50">
        <w:rPr>
          <w:rFonts w:ascii="Times New Roman" w:hAnsi="Times New Roman"/>
          <w:sz w:val="28"/>
          <w:szCs w:val="28"/>
          <w:lang w:val="en-US" w:eastAsia="ru-RU"/>
        </w:rPr>
        <w:t xml:space="preserve"> took a legal action with the statement for provision of delay on execution of the decision. By the ruling of </w:t>
      </w:r>
      <w:proofErr w:type="spellStart"/>
      <w:r w:rsidRPr="00F91F50">
        <w:rPr>
          <w:rFonts w:ascii="Times New Roman" w:hAnsi="Times New Roman"/>
          <w:sz w:val="28"/>
          <w:szCs w:val="28"/>
          <w:lang w:val="en-US" w:eastAsia="ru-RU"/>
        </w:rPr>
        <w:t>Hachmaz</w:t>
      </w:r>
      <w:proofErr w:type="spellEnd"/>
      <w:r w:rsidRPr="00F91F50">
        <w:rPr>
          <w:rFonts w:ascii="Times New Roman" w:hAnsi="Times New Roman"/>
          <w:sz w:val="28"/>
          <w:szCs w:val="28"/>
          <w:lang w:val="en-US" w:eastAsia="ru-RU"/>
        </w:rPr>
        <w:t xml:space="preserve"> District Court of December 19, 2013 the application was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not allowed. By the ruling of this court of December 30, 2013 the complaint made concerning the specified ruling also was not satisfied.</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proofErr w:type="spellStart"/>
      <w:r w:rsidRPr="00F91F50">
        <w:rPr>
          <w:rFonts w:ascii="Times New Roman" w:hAnsi="Times New Roman"/>
          <w:sz w:val="28"/>
          <w:szCs w:val="28"/>
          <w:lang w:val="en-US" w:eastAsia="ru-RU"/>
        </w:rPr>
        <w:t>Alkhasovs</w:t>
      </w:r>
      <w:proofErr w:type="spellEnd"/>
      <w:r w:rsidRPr="00F91F50">
        <w:rPr>
          <w:rFonts w:ascii="Times New Roman" w:hAnsi="Times New Roman"/>
          <w:sz w:val="28"/>
          <w:szCs w:val="28"/>
          <w:lang w:val="en-US" w:eastAsia="ru-RU"/>
        </w:rPr>
        <w:t xml:space="preserve"> have filed the appeal complaint to the Court of Appeal of Sumgait city </w:t>
      </w:r>
      <w:r>
        <w:rPr>
          <w:rFonts w:ascii="Times New Roman" w:hAnsi="Times New Roman"/>
          <w:sz w:val="28"/>
          <w:szCs w:val="28"/>
          <w:lang w:val="en-US" w:eastAsia="ru-RU"/>
        </w:rPr>
        <w:t xml:space="preserve">against </w:t>
      </w:r>
      <w:r w:rsidRPr="00F91F50">
        <w:rPr>
          <w:rFonts w:ascii="Times New Roman" w:hAnsi="Times New Roman"/>
          <w:sz w:val="28"/>
          <w:szCs w:val="28"/>
          <w:lang w:val="en-US" w:eastAsia="ru-RU"/>
        </w:rPr>
        <w:t xml:space="preserve">ruling of </w:t>
      </w:r>
      <w:proofErr w:type="spellStart"/>
      <w:r w:rsidRPr="00F91F50">
        <w:rPr>
          <w:rFonts w:ascii="Times New Roman" w:hAnsi="Times New Roman"/>
          <w:sz w:val="28"/>
          <w:szCs w:val="28"/>
          <w:lang w:val="en-US" w:eastAsia="ru-RU"/>
        </w:rPr>
        <w:t>Hachmaz</w:t>
      </w:r>
      <w:proofErr w:type="spellEnd"/>
      <w:r w:rsidRPr="00F91F50">
        <w:rPr>
          <w:rFonts w:ascii="Times New Roman" w:hAnsi="Times New Roman"/>
          <w:sz w:val="28"/>
          <w:szCs w:val="28"/>
          <w:lang w:val="en-US" w:eastAsia="ru-RU"/>
        </w:rPr>
        <w:t xml:space="preserve"> District Court </w:t>
      </w:r>
      <w:r w:rsidR="00E37742">
        <w:rPr>
          <w:rFonts w:ascii="Times New Roman" w:hAnsi="Times New Roman"/>
          <w:sz w:val="28"/>
          <w:szCs w:val="28"/>
          <w:lang w:val="en-US" w:eastAsia="ru-RU"/>
        </w:rPr>
        <w:t>of</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December 30, 2013.</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In the inquiry of Court of Appeal of Sumgait city it was specified that according to </w:t>
      </w:r>
      <w:r>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Article 231.1 of</w:t>
      </w:r>
      <w:r w:rsidR="00E37742">
        <w:rPr>
          <w:rFonts w:ascii="Times New Roman" w:hAnsi="Times New Roman"/>
          <w:sz w:val="28"/>
          <w:szCs w:val="28"/>
          <w:lang w:val="en-US" w:eastAsia="ru-RU"/>
        </w:rPr>
        <w:t xml:space="preserve"> the</w:t>
      </w:r>
      <w:r w:rsidRPr="00F91F50">
        <w:rPr>
          <w:rFonts w:ascii="Times New Roman" w:hAnsi="Times New Roman"/>
          <w:sz w:val="28"/>
          <w:szCs w:val="28"/>
          <w:lang w:val="en-US" w:eastAsia="ru-RU"/>
        </w:rPr>
        <w:t xml:space="preserve"> CPC,</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f</w:t>
      </w:r>
      <w:r w:rsidRPr="00F91F50">
        <w:rPr>
          <w:rFonts w:ascii="Times New Roman" w:hAnsi="Times New Roman"/>
          <w:sz w:val="28"/>
          <w:szCs w:val="28"/>
          <w:lang w:val="en-US"/>
        </w:rPr>
        <w:t xml:space="preserve">urther to petition of persons participating in case and with consideration of property status of the parties judge who </w:t>
      </w:r>
      <w:r>
        <w:rPr>
          <w:rFonts w:ascii="Times New Roman" w:hAnsi="Times New Roman"/>
          <w:sz w:val="28"/>
          <w:szCs w:val="28"/>
          <w:lang w:val="en-US"/>
        </w:rPr>
        <w:t xml:space="preserve">considered a case is entitled </w:t>
      </w:r>
      <w:r w:rsidRPr="00F91F50">
        <w:rPr>
          <w:rFonts w:ascii="Times New Roman" w:hAnsi="Times New Roman"/>
          <w:sz w:val="28"/>
          <w:szCs w:val="28"/>
          <w:lang w:val="en-US"/>
        </w:rPr>
        <w:t>to adjourn execution of decision, decide on execution of decision in insta</w:t>
      </w:r>
      <w:r>
        <w:rPr>
          <w:rFonts w:ascii="Times New Roman" w:hAnsi="Times New Roman"/>
          <w:sz w:val="28"/>
          <w:szCs w:val="28"/>
          <w:lang w:val="en-US"/>
        </w:rPr>
        <w:t>l</w:t>
      </w:r>
      <w:r w:rsidRPr="00F91F50">
        <w:rPr>
          <w:rFonts w:ascii="Times New Roman" w:hAnsi="Times New Roman"/>
          <w:sz w:val="28"/>
          <w:szCs w:val="28"/>
          <w:lang w:val="en-US"/>
        </w:rPr>
        <w:t>lments, modify method and procedure of execution of decision</w:t>
      </w:r>
      <w:r w:rsidRPr="00F91F50">
        <w:rPr>
          <w:rFonts w:ascii="Times New Roman" w:hAnsi="Times New Roman"/>
          <w:sz w:val="28"/>
          <w:szCs w:val="28"/>
          <w:lang w:val="en-US" w:eastAsia="ru-RU"/>
        </w:rPr>
        <w:t>.</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According to </w:t>
      </w:r>
      <w:r>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Article 231.4 of this Code the complaint on court</w:t>
      </w:r>
      <w:r w:rsidR="001F792F">
        <w:rPr>
          <w:rFonts w:ascii="Times New Roman" w:hAnsi="Times New Roman"/>
          <w:sz w:val="28"/>
          <w:szCs w:val="28"/>
          <w:lang w:val="en-US" w:eastAsia="ru-RU"/>
        </w:rPr>
        <w:t xml:space="preserve"> ruling</w:t>
      </w:r>
      <w:r w:rsidRPr="00F91F50">
        <w:rPr>
          <w:rFonts w:ascii="Times New Roman" w:hAnsi="Times New Roman"/>
          <w:sz w:val="28"/>
          <w:szCs w:val="28"/>
          <w:lang w:val="en-US" w:eastAsia="ru-RU"/>
        </w:rPr>
        <w:t xml:space="preserve"> concerning </w:t>
      </w:r>
      <w:r w:rsidRPr="00F91F50">
        <w:rPr>
          <w:rFonts w:ascii="Times New Roman" w:hAnsi="Times New Roman"/>
          <w:sz w:val="28"/>
          <w:szCs w:val="28"/>
          <w:lang w:val="en-US"/>
        </w:rPr>
        <w:t>adjourn</w:t>
      </w:r>
      <w:r w:rsidRPr="00F91F50">
        <w:rPr>
          <w:rFonts w:ascii="Times New Roman" w:hAnsi="Times New Roman"/>
          <w:sz w:val="28"/>
          <w:szCs w:val="28"/>
          <w:lang w:val="en-US" w:eastAsia="ru-RU"/>
        </w:rPr>
        <w:t xml:space="preserve"> or an extension of the deadline for execution of decision, </w:t>
      </w:r>
      <w:r w:rsidRPr="00F91F50">
        <w:rPr>
          <w:rFonts w:ascii="Times New Roman" w:hAnsi="Times New Roman"/>
          <w:sz w:val="28"/>
          <w:szCs w:val="28"/>
          <w:lang w:val="en-US"/>
        </w:rPr>
        <w:t>modify method and procedure</w:t>
      </w:r>
      <w:r w:rsidRPr="00F91F50">
        <w:rPr>
          <w:rFonts w:ascii="Times New Roman" w:hAnsi="Times New Roman"/>
          <w:sz w:val="28"/>
          <w:szCs w:val="28"/>
          <w:lang w:val="en-US" w:eastAsia="ru-RU"/>
        </w:rPr>
        <w:t xml:space="preserve"> of its execution, suspension of proceeding on execution, a temporary restriction of the right of the debtor to departure from the country can be made.</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According to inquirer, in an issue of application of the specifi</w:t>
      </w:r>
      <w:r>
        <w:rPr>
          <w:rFonts w:ascii="Times New Roman" w:hAnsi="Times New Roman"/>
          <w:sz w:val="28"/>
          <w:szCs w:val="28"/>
          <w:lang w:val="en-US" w:eastAsia="ru-RU"/>
        </w:rPr>
        <w:t xml:space="preserve">ed regulations of CPC there is </w:t>
      </w:r>
      <w:r w:rsidRPr="00F91F50">
        <w:rPr>
          <w:rFonts w:ascii="Times New Roman" w:hAnsi="Times New Roman"/>
          <w:sz w:val="28"/>
          <w:szCs w:val="28"/>
          <w:lang w:val="en-US" w:eastAsia="ru-RU"/>
        </w:rPr>
        <w:t>controversy. In spite of the fact that some judges agree that both parties have the right to file appeal complaints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 xml:space="preserve">on such </w:t>
      </w:r>
      <w:r w:rsidR="00A40D43">
        <w:rPr>
          <w:rFonts w:ascii="Times New Roman" w:hAnsi="Times New Roman"/>
          <w:sz w:val="28"/>
          <w:szCs w:val="28"/>
          <w:lang w:val="en-US" w:eastAsia="ru-RU"/>
        </w:rPr>
        <w:t>ruling</w:t>
      </w:r>
      <w:r w:rsidRPr="00F91F50">
        <w:rPr>
          <w:rFonts w:ascii="Times New Roman" w:hAnsi="Times New Roman"/>
          <w:sz w:val="28"/>
          <w:szCs w:val="28"/>
          <w:lang w:val="en-US" w:eastAsia="ru-RU"/>
        </w:rPr>
        <w:t>s, nevertheless other judges, based on expression “delay of execution of the decision”, in particular, literally interpreting a provision “delay”, insist on emergence of such right only in cases of satisfying of application.</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In connection with the inquiry, the Plenum of the </w:t>
      </w:r>
      <w:smartTag w:uri="urn:schemas-microsoft-com:office:smarttags" w:element="PlaceName">
        <w:r w:rsidRPr="00F91F50">
          <w:rPr>
            <w:rFonts w:ascii="Times New Roman" w:hAnsi="Times New Roman"/>
            <w:sz w:val="28"/>
            <w:szCs w:val="28"/>
            <w:lang w:val="en-US" w:eastAsia="ru-RU"/>
          </w:rPr>
          <w:t>Constitutional Court</w:t>
        </w:r>
      </w:smartTag>
      <w:r w:rsidRPr="00F91F50">
        <w:rPr>
          <w:rFonts w:ascii="Times New Roman" w:hAnsi="Times New Roman"/>
          <w:sz w:val="28"/>
          <w:szCs w:val="28"/>
          <w:lang w:val="en-US" w:eastAsia="ru-RU"/>
        </w:rPr>
        <w:t xml:space="preserve"> considers necessary to note the following.</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Civil process is a set of the actions fulfilling in the courts of general jurisdiction directed to protection of the rights of persons in the order established by the legislation. Legal proceedings of each participant of civil process in civil legal proceedings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are regarded as result of implementation of his procedural rights and obligations.</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The CPC along with establishment of general civil procedure rules, including, the principles and conditions of proceeding, persons participating in case and other participants of civil process, their rights and obligations, regulates implementation of civil procedure by courts of general jurisdiction, adoption of judicial acts by them and their execution, their appeals and consideration of claims.</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rPr>
      </w:pPr>
      <w:r w:rsidRPr="00F91F50">
        <w:rPr>
          <w:rFonts w:ascii="Times New Roman" w:hAnsi="Times New Roman"/>
          <w:sz w:val="28"/>
          <w:szCs w:val="28"/>
          <w:lang w:val="en-US" w:eastAsia="ru-RU"/>
        </w:rPr>
        <w:lastRenderedPageBreak/>
        <w:t xml:space="preserve">Task of legal proceedings on civil cases and economic disputes is judicial confirmation of the rights and interests of each individual or legal entity, which follow from the Constitution, laws and other normative legal acts of the </w:t>
      </w:r>
      <w:smartTag w:uri="urn:schemas-microsoft-com:office:smarttags" w:element="PlaceName">
        <w:smartTag w:uri="urn:schemas-microsoft-com:office:smarttags" w:element="PlaceName">
          <w:r w:rsidRPr="00F91F50">
            <w:rPr>
              <w:rFonts w:ascii="Times New Roman" w:hAnsi="Times New Roman"/>
              <w:sz w:val="28"/>
              <w:szCs w:val="28"/>
              <w:lang w:val="en-US" w:eastAsia="ru-RU"/>
            </w:rPr>
            <w:t>Republic</w:t>
          </w:r>
        </w:smartTag>
        <w:r w:rsidRPr="00F91F50">
          <w:rPr>
            <w:rFonts w:ascii="Times New Roman" w:hAnsi="Times New Roman"/>
            <w:sz w:val="28"/>
            <w:szCs w:val="28"/>
            <w:lang w:val="en-US" w:eastAsia="ru-RU"/>
          </w:rPr>
          <w:t xml:space="preserve"> of </w:t>
        </w:r>
        <w:smartTag w:uri="urn:schemas-microsoft-com:office:smarttags" w:element="PlaceName">
          <w:r w:rsidRPr="00F91F50">
            <w:rPr>
              <w:rFonts w:ascii="Times New Roman" w:hAnsi="Times New Roman"/>
              <w:sz w:val="28"/>
              <w:szCs w:val="28"/>
              <w:lang w:val="en-US" w:eastAsia="ru-RU"/>
            </w:rPr>
            <w:t>Azerbaijan</w:t>
          </w:r>
        </w:smartTag>
      </w:smartTag>
      <w:r w:rsidRPr="00F91F50">
        <w:rPr>
          <w:rFonts w:ascii="Times New Roman" w:hAnsi="Times New Roman"/>
          <w:sz w:val="28"/>
          <w:szCs w:val="28"/>
          <w:lang w:val="en-US" w:eastAsia="ru-RU"/>
        </w:rPr>
        <w:t xml:space="preserve">. Civil legal proceedings promote strengthening of legality and public order, education of citizens in the spirit of </w:t>
      </w:r>
      <w:r w:rsidRPr="00F91F50">
        <w:rPr>
          <w:rFonts w:ascii="Times New Roman" w:hAnsi="Times New Roman"/>
          <w:sz w:val="28"/>
          <w:szCs w:val="28"/>
          <w:lang w:val="en-US"/>
        </w:rPr>
        <w:t xml:space="preserve">strict respect </w:t>
      </w:r>
      <w:r>
        <w:rPr>
          <w:rFonts w:ascii="Times New Roman" w:hAnsi="Times New Roman"/>
          <w:sz w:val="28"/>
          <w:szCs w:val="28"/>
          <w:lang w:val="en-US"/>
        </w:rPr>
        <w:t>for</w:t>
      </w:r>
      <w:r w:rsidRPr="00F91F50">
        <w:rPr>
          <w:rFonts w:ascii="Times New Roman" w:hAnsi="Times New Roman"/>
          <w:sz w:val="28"/>
          <w:szCs w:val="28"/>
          <w:lang w:val="en-US"/>
        </w:rPr>
        <w:t xml:space="preserve"> laws</w:t>
      </w:r>
      <w:r w:rsidRPr="00F91F50">
        <w:rPr>
          <w:rFonts w:ascii="Times New Roman" w:hAnsi="Times New Roman"/>
          <w:sz w:val="28"/>
          <w:szCs w:val="28"/>
          <w:lang w:val="en-US" w:eastAsia="ru-RU"/>
        </w:rPr>
        <w:t xml:space="preserve"> (Article 2 of </w:t>
      </w:r>
      <w:r w:rsidR="00375280">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 xml:space="preserve">CPC). According to </w:t>
      </w:r>
      <w:r>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 xml:space="preserve">Article 4.1 of this Code all individuals and legal entities </w:t>
      </w:r>
      <w:r>
        <w:rPr>
          <w:rFonts w:ascii="Times New Roman" w:hAnsi="Times New Roman"/>
          <w:sz w:val="28"/>
          <w:szCs w:val="28"/>
          <w:lang w:val="en-US" w:eastAsia="ru-RU"/>
        </w:rPr>
        <w:t xml:space="preserve">are entitled </w:t>
      </w:r>
      <w:r w:rsidRPr="00F91F50">
        <w:rPr>
          <w:rFonts w:ascii="Times New Roman" w:hAnsi="Times New Roman"/>
          <w:sz w:val="28"/>
          <w:szCs w:val="28"/>
          <w:lang w:val="en-US"/>
        </w:rPr>
        <w:t>in accordance with procedure specified</w:t>
      </w:r>
      <w:r>
        <w:rPr>
          <w:rFonts w:ascii="Times New Roman" w:hAnsi="Times New Roman"/>
          <w:sz w:val="28"/>
          <w:szCs w:val="28"/>
          <w:lang w:val="en-US"/>
        </w:rPr>
        <w:t xml:space="preserve"> </w:t>
      </w:r>
      <w:r w:rsidRPr="00F91F50">
        <w:rPr>
          <w:rFonts w:ascii="Times New Roman" w:hAnsi="Times New Roman"/>
          <w:sz w:val="28"/>
          <w:szCs w:val="28"/>
          <w:lang w:val="en-US"/>
        </w:rPr>
        <w:t>by law</w:t>
      </w:r>
      <w:r>
        <w:rPr>
          <w:rFonts w:ascii="Times New Roman" w:hAnsi="Times New Roman"/>
          <w:sz w:val="28"/>
          <w:szCs w:val="28"/>
          <w:lang w:val="en-US"/>
        </w:rPr>
        <w:t xml:space="preserve"> </w:t>
      </w:r>
      <w:r w:rsidRPr="00F91F50">
        <w:rPr>
          <w:rFonts w:ascii="Times New Roman" w:hAnsi="Times New Roman"/>
          <w:sz w:val="28"/>
          <w:szCs w:val="28"/>
          <w:lang w:val="en-US"/>
        </w:rPr>
        <w:t>to exercise the right to appeal to court for protection of their rights and</w:t>
      </w:r>
      <w:r>
        <w:rPr>
          <w:rFonts w:ascii="Times New Roman" w:hAnsi="Times New Roman"/>
          <w:sz w:val="28"/>
          <w:szCs w:val="28"/>
          <w:lang w:val="en-US"/>
        </w:rPr>
        <w:t xml:space="preserve"> </w:t>
      </w:r>
      <w:r w:rsidRPr="00F91F50">
        <w:rPr>
          <w:rFonts w:ascii="Times New Roman" w:hAnsi="Times New Roman"/>
          <w:sz w:val="28"/>
          <w:szCs w:val="28"/>
          <w:lang w:val="en-US"/>
        </w:rPr>
        <w:t>freedoms, as well as for protection of interests</w:t>
      </w:r>
      <w:r>
        <w:rPr>
          <w:rFonts w:ascii="Times New Roman" w:hAnsi="Times New Roman"/>
          <w:sz w:val="28"/>
          <w:szCs w:val="28"/>
          <w:lang w:val="en-US"/>
        </w:rPr>
        <w:t xml:space="preserve"> </w:t>
      </w:r>
      <w:r w:rsidRPr="00F91F50">
        <w:rPr>
          <w:rFonts w:ascii="Times New Roman" w:hAnsi="Times New Roman"/>
          <w:sz w:val="28"/>
          <w:szCs w:val="28"/>
          <w:lang w:val="en-US"/>
        </w:rPr>
        <w:t>guaranteed by law.</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rPr>
        <w:t>The case is</w:t>
      </w:r>
      <w:r>
        <w:rPr>
          <w:rFonts w:ascii="Times New Roman" w:hAnsi="Times New Roman"/>
          <w:sz w:val="28"/>
          <w:szCs w:val="28"/>
          <w:lang w:val="en-US"/>
        </w:rPr>
        <w:t xml:space="preserve"> initiated </w:t>
      </w:r>
      <w:r w:rsidRPr="00F91F50">
        <w:rPr>
          <w:rFonts w:ascii="Times New Roman" w:hAnsi="Times New Roman"/>
          <w:sz w:val="28"/>
          <w:szCs w:val="28"/>
          <w:lang w:val="en-US"/>
        </w:rPr>
        <w:t>in court upon petition of individual or legal entity for</w:t>
      </w:r>
      <w:r>
        <w:rPr>
          <w:rFonts w:ascii="Times New Roman" w:hAnsi="Times New Roman"/>
          <w:sz w:val="28"/>
          <w:szCs w:val="28"/>
          <w:lang w:val="en-US"/>
        </w:rPr>
        <w:t xml:space="preserve"> </w:t>
      </w:r>
      <w:r w:rsidRPr="00F91F50">
        <w:rPr>
          <w:rFonts w:ascii="Times New Roman" w:hAnsi="Times New Roman"/>
          <w:sz w:val="28"/>
          <w:szCs w:val="28"/>
          <w:lang w:val="en-US"/>
        </w:rPr>
        <w:t>p</w:t>
      </w:r>
      <w:r>
        <w:rPr>
          <w:rFonts w:ascii="Times New Roman" w:hAnsi="Times New Roman"/>
          <w:sz w:val="28"/>
          <w:szCs w:val="28"/>
          <w:lang w:val="en-US"/>
        </w:rPr>
        <w:t xml:space="preserve">rotection or endorsement of his/her </w:t>
      </w:r>
      <w:r w:rsidRPr="00F91F50">
        <w:rPr>
          <w:rFonts w:ascii="Times New Roman" w:hAnsi="Times New Roman"/>
          <w:sz w:val="28"/>
          <w:szCs w:val="28"/>
          <w:lang w:val="en-US"/>
        </w:rPr>
        <w:t>rights and interests protected by law</w:t>
      </w:r>
      <w:r w:rsidRPr="00F91F50">
        <w:rPr>
          <w:rFonts w:ascii="Times New Roman" w:hAnsi="Times New Roman"/>
          <w:sz w:val="28"/>
          <w:szCs w:val="28"/>
          <w:lang w:val="en-US" w:eastAsia="ru-RU"/>
        </w:rPr>
        <w:t xml:space="preserve"> (Article 5.1 of</w:t>
      </w:r>
      <w:r w:rsidR="00375280">
        <w:rPr>
          <w:rFonts w:ascii="Times New Roman" w:hAnsi="Times New Roman"/>
          <w:sz w:val="28"/>
          <w:szCs w:val="28"/>
          <w:lang w:val="en-US" w:eastAsia="ru-RU"/>
        </w:rPr>
        <w:t xml:space="preserve"> the</w:t>
      </w:r>
      <w:r w:rsidRPr="00F91F50">
        <w:rPr>
          <w:rFonts w:ascii="Times New Roman" w:hAnsi="Times New Roman"/>
          <w:sz w:val="28"/>
          <w:szCs w:val="28"/>
          <w:lang w:val="en-US" w:eastAsia="ru-RU"/>
        </w:rPr>
        <w:t xml:space="preserve"> CPC).</w:t>
      </w:r>
    </w:p>
    <w:p w:rsidR="00346913" w:rsidRPr="00F91F50" w:rsidRDefault="00346913" w:rsidP="00F91F50">
      <w:pPr>
        <w:autoSpaceDE w:val="0"/>
        <w:autoSpaceDN w:val="0"/>
        <w:adjustRightInd w:val="0"/>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Examination of a case on its merits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by courts of first instance</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is fulfilled respectively on the basis and within claim requirements or the request addressed in court. Civil legal proceedings in courts of first instance come to the end after implementation of judicial review. This proceeding, as a rule, ends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by adopt</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of decision by which the case solved in essence or adopt of ruling</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concerning the</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discontinuance. During judicial review the other type of the judicial act – ruling</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can be adopted.</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Judicial ruling is the judicial act that is not solve the case on its merits, but officially establishing the right of court or the judge both the acceptance of the claim to proceeding, the leaving of the claim without consideration, suspension of proceeding, its termination and also, use of other legal powers provided in</w:t>
      </w:r>
      <w:r w:rsidR="007F2374">
        <w:rPr>
          <w:rFonts w:ascii="Times New Roman" w:hAnsi="Times New Roman"/>
          <w:sz w:val="28"/>
          <w:szCs w:val="28"/>
          <w:lang w:val="en-US" w:eastAsia="ru-RU"/>
        </w:rPr>
        <w:t xml:space="preserve"> the</w:t>
      </w:r>
      <w:r w:rsidRPr="00F91F50">
        <w:rPr>
          <w:rFonts w:ascii="Times New Roman" w:hAnsi="Times New Roman"/>
          <w:sz w:val="28"/>
          <w:szCs w:val="28"/>
          <w:lang w:val="en-US" w:eastAsia="ru-RU"/>
        </w:rPr>
        <w:t xml:space="preserve"> CPC.</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The persons participating in case and other persons on whom ruling has a direct bearing have the right of appeal of ruling which is accepted by court in the form of the separate act in the cases specified in</w:t>
      </w:r>
      <w:r w:rsidR="007F2374">
        <w:rPr>
          <w:rFonts w:ascii="Times New Roman" w:hAnsi="Times New Roman"/>
          <w:sz w:val="28"/>
          <w:szCs w:val="28"/>
          <w:lang w:val="en-US" w:eastAsia="ru-RU"/>
        </w:rPr>
        <w:t xml:space="preserve"> the</w:t>
      </w:r>
      <w:r w:rsidRPr="00F91F50">
        <w:rPr>
          <w:rFonts w:ascii="Times New Roman" w:hAnsi="Times New Roman"/>
          <w:sz w:val="28"/>
          <w:szCs w:val="28"/>
          <w:lang w:val="en-US" w:eastAsia="ru-RU"/>
        </w:rPr>
        <w:t xml:space="preserve"> CPC (Articles 267.1 and 267.2 of </w:t>
      </w:r>
      <w:r w:rsidR="007F2374">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CPC).</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Thus, as it is stated above, the CPC regulates from the procedural point of view, all actions of courts, the persons participating in case, and other participants of civil process connected with filing</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of claims and other types of applications, their acceptance to judicial proceedings, hearing of cases, pronouncement of judicial acts, execution of these acts, their appeal and review of judicial acts.</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Set of these procedural actions, and procedural rights and obligations of courts, parties or other participants of civil process make in fact the civil legal proceedings.</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In civil legal</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proceedings, all judicial acts adopted in courts of the first or appeal instances are execute after the introduction in a legal force.</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One of compulsory provisions of efficiency and reality of justice is connected with implementation of judicial acts.</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According to Article </w:t>
      </w:r>
      <w:r>
        <w:rPr>
          <w:rFonts w:ascii="Times New Roman" w:hAnsi="Times New Roman"/>
          <w:sz w:val="28"/>
          <w:szCs w:val="28"/>
          <w:lang w:val="en-US" w:eastAsia="ru-RU"/>
        </w:rPr>
        <w:t xml:space="preserve">129 of the Constitution, courts </w:t>
      </w:r>
      <w:r w:rsidRPr="00F91F50">
        <w:rPr>
          <w:rFonts w:ascii="Times New Roman" w:hAnsi="Times New Roman"/>
          <w:sz w:val="28"/>
          <w:szCs w:val="28"/>
          <w:lang w:val="en-US" w:eastAsia="ru-RU"/>
        </w:rPr>
        <w:t xml:space="preserve">adopts decisions on behalf of the state </w:t>
      </w:r>
      <w:r w:rsidRPr="00F91F50">
        <w:rPr>
          <w:rFonts w:ascii="Times New Roman" w:hAnsi="Times New Roman"/>
          <w:color w:val="000000"/>
          <w:sz w:val="28"/>
          <w:szCs w:val="28"/>
          <w:shd w:val="clear" w:color="auto" w:fill="FFFFFF"/>
          <w:lang w:val="en-US"/>
        </w:rPr>
        <w:t>and their execution</w:t>
      </w:r>
      <w:r>
        <w:rPr>
          <w:rFonts w:ascii="Times New Roman" w:hAnsi="Times New Roman"/>
          <w:color w:val="000000"/>
          <w:sz w:val="28"/>
          <w:szCs w:val="28"/>
          <w:shd w:val="clear" w:color="auto" w:fill="FFFFFF"/>
          <w:lang w:val="en-US"/>
        </w:rPr>
        <w:t xml:space="preserve"> </w:t>
      </w:r>
      <w:r w:rsidRPr="00F91F50">
        <w:rPr>
          <w:rFonts w:ascii="Times New Roman" w:hAnsi="Times New Roman"/>
          <w:sz w:val="28"/>
          <w:szCs w:val="28"/>
          <w:lang w:val="en-US" w:eastAsia="ru-RU"/>
        </w:rPr>
        <w:t>is obligatory.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Obligation of execution of judicial acts also reflected in Article 5 of the Law of the Republic of Azerbaijan “On Courts and Judges”. According to this article, courts on the considered cases adopts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resolutions, sentences, rulings and judgments (</w:t>
      </w:r>
      <w:r w:rsidRPr="00F91F50">
        <w:rPr>
          <w:rFonts w:ascii="Times New Roman" w:hAnsi="Times New Roman"/>
          <w:sz w:val="28"/>
          <w:szCs w:val="28"/>
          <w:shd w:val="clear" w:color="auto" w:fill="FFFFFF"/>
          <w:lang w:val="en-US"/>
        </w:rPr>
        <w:t>hereinafter referred to as the</w:t>
      </w:r>
      <w:r w:rsidRPr="00F91F50">
        <w:rPr>
          <w:rFonts w:ascii="Times New Roman" w:hAnsi="Times New Roman"/>
          <w:sz w:val="28"/>
          <w:szCs w:val="28"/>
          <w:lang w:val="en-US" w:eastAsia="ru-RU"/>
        </w:rPr>
        <w:t xml:space="preserve"> decisions) on behalf of the Republic of Azerbaijan. </w:t>
      </w:r>
      <w:r w:rsidRPr="00F91F50">
        <w:rPr>
          <w:rFonts w:ascii="Times New Roman" w:hAnsi="Times New Roman"/>
          <w:color w:val="000000"/>
          <w:sz w:val="28"/>
          <w:szCs w:val="28"/>
          <w:shd w:val="clear" w:color="auto" w:fill="FFFFFF"/>
          <w:lang w:val="en-US"/>
        </w:rPr>
        <w:t xml:space="preserve">In the order provided by the legislation of the Republic of Azerbaijan, the effective </w:t>
      </w:r>
      <w:r w:rsidRPr="00F91F50">
        <w:rPr>
          <w:rFonts w:ascii="Times New Roman" w:hAnsi="Times New Roman"/>
          <w:color w:val="000000"/>
          <w:sz w:val="28"/>
          <w:szCs w:val="28"/>
          <w:shd w:val="clear" w:color="auto" w:fill="FFFFFF"/>
          <w:lang w:val="en-US"/>
        </w:rPr>
        <w:lastRenderedPageBreak/>
        <w:t>court decisions shall be implemented in an obligatory, timely and precise manner by all individuals and legal entities on the territory of the Republic of Azerbaijan.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Compulsory execution of decisions of the courts and other bodies of the Republic of Azerbaijan is implemented by executive officials. The requirements of the executive official connected with execution of decisions of the courts and other bodies are obligatory in the territory of the Republic of Azerbaijan for all bodies, legal entities, their officials and individuals. The persons who are not fulfill the requirements of executive officials connected with execution of decisions of the courts and other bodies, interfering execution of the obligations assigned to them bear responsibility in the order provided by the legislation</w:t>
      </w:r>
      <w:r w:rsidR="007F2374">
        <w:rPr>
          <w:rFonts w:ascii="Times New Roman" w:hAnsi="Times New Roman"/>
          <w:sz w:val="28"/>
          <w:szCs w:val="28"/>
          <w:lang w:val="en-US" w:eastAsia="ru-RU"/>
        </w:rPr>
        <w:t xml:space="preserve"> of</w:t>
      </w:r>
      <w:r w:rsidRPr="00F91F50">
        <w:rPr>
          <w:rFonts w:ascii="Times New Roman" w:hAnsi="Times New Roman"/>
          <w:sz w:val="28"/>
          <w:szCs w:val="28"/>
          <w:lang w:val="en-US" w:eastAsia="ru-RU"/>
        </w:rPr>
        <w:t xml:space="preserve"> the Republic of Azerbaijan (Articles 2 and 3 of the Law of the Republic of Azerbaijan “On Execution” (</w:t>
      </w:r>
      <w:r w:rsidRPr="00F91F50">
        <w:rPr>
          <w:rFonts w:ascii="Times New Roman" w:hAnsi="Times New Roman"/>
          <w:sz w:val="28"/>
          <w:szCs w:val="28"/>
          <w:shd w:val="clear" w:color="auto" w:fill="FFFFFF"/>
          <w:lang w:val="en-US"/>
        </w:rPr>
        <w:t>hereinafter referred to as the</w:t>
      </w:r>
      <w:r w:rsidRPr="00F91F50">
        <w:rPr>
          <w:rFonts w:ascii="Times New Roman" w:hAnsi="Times New Roman"/>
          <w:sz w:val="28"/>
          <w:szCs w:val="28"/>
          <w:lang w:val="en-US" w:eastAsia="ru-RU"/>
        </w:rPr>
        <w:t xml:space="preserve"> Law “On Execution”)).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According to Article 12 of the Law “On Execution”, the executive official within two months from the date of obtaining the executive document has to make executive actions and provide implementation of the requirements specified in the executive document. In exceptional cases implementation of the requirements specified in the executive document on the basis of granting the head of executive structure can be prolonged by the head of executive service (the chief executive official) up to one month.</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Having started proceeding according to the executive document forcing the debtor to making or not making of certain actions, the executive official establishes term for voluntary accomplishment by the debtor of the actions specified in the executive document.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Thus, according to Article 8.2 of the Law “On Execution” the executive official within three days after receipt of the executive document makes the decision on the beginning of proceeding. If in the judgment is</w:t>
      </w:r>
      <w:r>
        <w:rPr>
          <w:rFonts w:ascii="Times New Roman" w:hAnsi="Times New Roman"/>
          <w:sz w:val="28"/>
          <w:szCs w:val="28"/>
          <w:lang w:val="en-US" w:eastAsia="ru-RU"/>
        </w:rPr>
        <w:t xml:space="preserve"> </w:t>
      </w:r>
      <w:r w:rsidRPr="00F91F50">
        <w:rPr>
          <w:rFonts w:ascii="Times New Roman" w:hAnsi="Times New Roman"/>
          <w:sz w:val="28"/>
          <w:szCs w:val="28"/>
          <w:lang w:val="en-US" w:eastAsia="ru-RU"/>
        </w:rPr>
        <w:t>not established the other executive term for voluntary execution by the debtor of the requirements specified in the executive document, the executive official in this decision appoints no more than, ten-day term from the moment of the beginning of proceeding and hands to the debtor the notification on it. In the notification it is specified that upon termination of this term the specified requirements will be executed forcibly.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If the judicial act is not executed by the debtor voluntarily during the established ten-day term, the executive official shall apply according to requirements of Article 43.1 of this Law the other measures of forced execution – the address of the requirement of property by </w:t>
      </w:r>
      <w:r w:rsidR="007F2374">
        <w:rPr>
          <w:rFonts w:ascii="Times New Roman" w:hAnsi="Times New Roman"/>
          <w:sz w:val="28"/>
          <w:szCs w:val="28"/>
          <w:lang w:val="en-US" w:eastAsia="ru-RU"/>
        </w:rPr>
        <w:t>arrest</w:t>
      </w:r>
      <w:r w:rsidR="007F2374" w:rsidRPr="00F91F50">
        <w:rPr>
          <w:rFonts w:ascii="Times New Roman" w:hAnsi="Times New Roman"/>
          <w:sz w:val="28"/>
          <w:szCs w:val="28"/>
          <w:lang w:val="en-US" w:eastAsia="ru-RU"/>
        </w:rPr>
        <w:t xml:space="preserve"> </w:t>
      </w:r>
      <w:r w:rsidR="007F2374">
        <w:rPr>
          <w:rFonts w:ascii="Times New Roman" w:hAnsi="Times New Roman"/>
          <w:sz w:val="28"/>
          <w:szCs w:val="28"/>
          <w:lang w:val="en-US" w:eastAsia="ru-RU"/>
        </w:rPr>
        <w:t xml:space="preserve">of </w:t>
      </w:r>
      <w:r w:rsidRPr="00F91F50">
        <w:rPr>
          <w:rFonts w:ascii="Times New Roman" w:hAnsi="Times New Roman"/>
          <w:sz w:val="28"/>
          <w:szCs w:val="28"/>
          <w:lang w:val="en-US" w:eastAsia="ru-RU"/>
        </w:rPr>
        <w:t>property of debtor and its sale; address of the requirement of the salary, pension and other profit of the debtor; the address of the requirement of the money of the debtor which is available for the third parties and on his other property; withdrawal at the debtor of the certain things specified in the executive document and their transfer to the execution creditor; to other measures according to this Law and other legal acts of the Republic of Azerbaijan providing execution of the executive document.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At the same time, the legislator, considering the rights and legitimate interests of the parties of legal proceedings, also provides suspension of execution of judicial acts, including delay of their execution.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lastRenderedPageBreak/>
        <w:t xml:space="preserve">According to </w:t>
      </w:r>
      <w:r>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 xml:space="preserve">Article 231.1 of </w:t>
      </w:r>
      <w:r w:rsidR="00B73C00">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CPC the judge who considered the case have the right according to the application of the persons participating in case proceeding from a property status of the parties or other circumstances to delay or spread execution of the decision, and also to change a method and an order of its execution. Apparently from contents of article, for execution of the judgment only the judge of court of first instance who considered the merits of the case can resolve an issue of provision of delay.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Along with it, according to Article 15 of the Law “On Execution” the parties can apply to court that considered case with a request for provision of delay or an extension of the deadline for executing the executive document, and also, change of a method and order of execution of the executive document. In view of a property status of the debtor and other circumstances, court considers these addresses in the order established in Article 231 of</w:t>
      </w:r>
      <w:r w:rsidR="001E2409">
        <w:rPr>
          <w:rFonts w:ascii="Times New Roman" w:hAnsi="Times New Roman"/>
          <w:sz w:val="28"/>
          <w:szCs w:val="28"/>
          <w:lang w:val="en-US" w:eastAsia="ru-RU"/>
        </w:rPr>
        <w:t xml:space="preserve"> the</w:t>
      </w:r>
      <w:r w:rsidRPr="00F91F50">
        <w:rPr>
          <w:rFonts w:ascii="Times New Roman" w:hAnsi="Times New Roman"/>
          <w:sz w:val="28"/>
          <w:szCs w:val="28"/>
          <w:lang w:val="en-US" w:eastAsia="ru-RU"/>
        </w:rPr>
        <w:t xml:space="preserve"> CPC.</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Provision of delay of execution of the judgment that took legal effect is expressed in transferring of its execution by judicial </w:t>
      </w:r>
      <w:r w:rsidR="00952F60">
        <w:rPr>
          <w:rFonts w:ascii="Times New Roman" w:hAnsi="Times New Roman"/>
          <w:sz w:val="28"/>
          <w:szCs w:val="28"/>
          <w:lang w:val="en-US" w:eastAsia="ru-RU"/>
        </w:rPr>
        <w:t>ruling</w:t>
      </w:r>
      <w:r w:rsidRPr="00F91F50">
        <w:rPr>
          <w:rFonts w:ascii="Times New Roman" w:hAnsi="Times New Roman"/>
          <w:sz w:val="28"/>
          <w:szCs w:val="28"/>
          <w:lang w:val="en-US" w:eastAsia="ru-RU"/>
        </w:rPr>
        <w:t xml:space="preserve"> for other term. Execution of the decision postponed for such term which reasonably more than the term established by the law for the </w:t>
      </w:r>
      <w:r w:rsidR="00952F60" w:rsidRPr="00952F60">
        <w:rPr>
          <w:rFonts w:ascii="Times New Roman" w:hAnsi="Times New Roman"/>
          <w:sz w:val="28"/>
          <w:szCs w:val="28"/>
          <w:lang w:val="en-US" w:eastAsia="ru-RU"/>
        </w:rPr>
        <w:t>operation</w:t>
      </w:r>
      <w:r w:rsidRPr="00F91F50">
        <w:rPr>
          <w:rFonts w:ascii="Times New Roman" w:hAnsi="Times New Roman"/>
          <w:sz w:val="28"/>
          <w:szCs w:val="28"/>
          <w:lang w:val="en-US" w:eastAsia="ru-RU"/>
        </w:rPr>
        <w:t xml:space="preserve"> of the decision to execution, the term established by the law for voluntary execution of the decision on the started executive proceeding or to start taking measures of compulsory execution, and in case of establishment in the solution of term of its execution – is more than this term.</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In case of satisfaction by court of the address for a postponing of execution of the decision that took legal effect: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the decision cannot be turned to execution (the writ of execution cannot be issued) before the end of the period of delay;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at provision of delay after receipt of a writ of execution, the executive official cannot make the decision on the beginning of proceeding according to the executive document before the end of the period of delay;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if the decision on the beginning of proceeding according to the executive document is made before delay provision, then the executive official cannot fulfill executive actions before the end of the period of delay.</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At the same time, it should be noted that the right of a judicial guarantee of the rights and freedoms enshrined in Article 60 of the Constitution provides not only making of legal and reasoned decision by court, but also its timely execution.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 xml:space="preserve">Proceeding from the aforementioned </w:t>
      </w:r>
      <w:r w:rsidRPr="00F91F50">
        <w:rPr>
          <w:rFonts w:ascii="Times New Roman" w:hAnsi="Times New Roman"/>
          <w:sz w:val="28"/>
          <w:szCs w:val="28"/>
          <w:lang w:val="en-US" w:eastAsia="ru-RU"/>
        </w:rPr>
        <w:t>the Plenum of the Constitutional Court highlights that in view of the fact that provision of delay prolongs the term of real protection of the interests protected by the law and the violated rights of the execution creditor, provision of similar delay shall have exclusive character, shall be applied in the presence of serious obstacles and difficulties to implementation of executive actions, shan't be directed to restriction of the rights of the persons participating in case.</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Thus, the bases of provision of delay on execution of the judgment shan't create serious obstacles to implementation of executive actions. By consideration of a</w:t>
      </w:r>
      <w:r w:rsidR="00952F60">
        <w:rPr>
          <w:rFonts w:ascii="Times New Roman" w:hAnsi="Times New Roman"/>
          <w:sz w:val="28"/>
          <w:szCs w:val="28"/>
          <w:lang w:val="en-US" w:eastAsia="ru-RU"/>
        </w:rPr>
        <w:t>n</w:t>
      </w:r>
      <w:r w:rsidRPr="00F91F50">
        <w:rPr>
          <w:rFonts w:ascii="Times New Roman" w:hAnsi="Times New Roman"/>
          <w:sz w:val="28"/>
          <w:szCs w:val="28"/>
          <w:lang w:val="en-US" w:eastAsia="ru-RU"/>
        </w:rPr>
        <w:t xml:space="preserve"> issue of provision of delay on accomplishment of the decision</w:t>
      </w:r>
      <w:r w:rsidR="00952F60">
        <w:rPr>
          <w:rFonts w:ascii="Times New Roman" w:hAnsi="Times New Roman"/>
          <w:sz w:val="28"/>
          <w:szCs w:val="28"/>
          <w:lang w:val="en-US" w:eastAsia="ru-RU"/>
        </w:rPr>
        <w:t>, the</w:t>
      </w:r>
      <w:r w:rsidRPr="00F91F50">
        <w:rPr>
          <w:rFonts w:ascii="Times New Roman" w:hAnsi="Times New Roman"/>
          <w:sz w:val="28"/>
          <w:szCs w:val="28"/>
          <w:lang w:val="en-US" w:eastAsia="ru-RU"/>
        </w:rPr>
        <w:t xml:space="preserve"> court proceeding in each case from Article 60, Article 71.2, Article 127.4 of the Constitution and a concept of justice</w:t>
      </w:r>
      <w:r w:rsidR="00952F60">
        <w:rPr>
          <w:rFonts w:ascii="Times New Roman" w:hAnsi="Times New Roman"/>
          <w:sz w:val="28"/>
          <w:szCs w:val="28"/>
          <w:lang w:val="en-US" w:eastAsia="ru-RU"/>
        </w:rPr>
        <w:t>,</w:t>
      </w:r>
      <w:r w:rsidRPr="00F91F50">
        <w:rPr>
          <w:rFonts w:ascii="Times New Roman" w:hAnsi="Times New Roman"/>
          <w:sz w:val="28"/>
          <w:szCs w:val="28"/>
          <w:lang w:val="en-US" w:eastAsia="ru-RU"/>
        </w:rPr>
        <w:t xml:space="preserve"> shall estimate and resolve execution of the judgment which took legal effect </w:t>
      </w:r>
      <w:r w:rsidRPr="00F91F50">
        <w:rPr>
          <w:rFonts w:ascii="Times New Roman" w:hAnsi="Times New Roman"/>
          <w:sz w:val="28"/>
          <w:szCs w:val="28"/>
          <w:lang w:val="en-US" w:eastAsia="ru-RU"/>
        </w:rPr>
        <w:lastRenderedPageBreak/>
        <w:t>based on the principle of harmony with ensuring balance of the rights and legitimate interests of all execution creditors and debtors. The possibility of provision of delay on execution of the judgment shall conform to the requirement of justice, to be adequate and not to affect an essence of constitutional rights of participants of executive proceeding.</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At the same time the court has to estim</w:t>
      </w:r>
      <w:r>
        <w:rPr>
          <w:rFonts w:ascii="Times New Roman" w:hAnsi="Times New Roman"/>
          <w:sz w:val="28"/>
          <w:szCs w:val="28"/>
          <w:lang w:val="en-US" w:eastAsia="ru-RU"/>
        </w:rPr>
        <w:t xml:space="preserve">ate comprehensively, completely and objectively, </w:t>
      </w:r>
      <w:r w:rsidRPr="00F91F50">
        <w:rPr>
          <w:rFonts w:ascii="Times New Roman" w:hAnsi="Times New Roman"/>
          <w:sz w:val="28"/>
          <w:szCs w:val="28"/>
          <w:lang w:val="en-US" w:eastAsia="ru-RU"/>
        </w:rPr>
        <w:t xml:space="preserve">and </w:t>
      </w:r>
      <w:r>
        <w:rPr>
          <w:rFonts w:ascii="Times New Roman" w:hAnsi="Times New Roman"/>
          <w:sz w:val="28"/>
          <w:szCs w:val="28"/>
          <w:lang w:val="en-US" w:eastAsia="ru-RU"/>
        </w:rPr>
        <w:t xml:space="preserve">then </w:t>
      </w:r>
      <w:r w:rsidRPr="00F91F50">
        <w:rPr>
          <w:rFonts w:ascii="Times New Roman" w:hAnsi="Times New Roman"/>
          <w:sz w:val="28"/>
          <w:szCs w:val="28"/>
          <w:lang w:val="en-US" w:eastAsia="ru-RU"/>
        </w:rPr>
        <w:t xml:space="preserve">consider </w:t>
      </w:r>
      <w:r>
        <w:rPr>
          <w:rFonts w:ascii="Times New Roman" w:hAnsi="Times New Roman"/>
          <w:sz w:val="28"/>
          <w:szCs w:val="28"/>
          <w:lang w:val="en-US" w:eastAsia="ru-RU"/>
        </w:rPr>
        <w:t xml:space="preserve">thoroughly </w:t>
      </w:r>
      <w:r w:rsidRPr="00F91F50">
        <w:rPr>
          <w:rFonts w:ascii="Times New Roman" w:hAnsi="Times New Roman"/>
          <w:sz w:val="28"/>
          <w:szCs w:val="28"/>
          <w:lang w:val="en-US" w:eastAsia="ru-RU"/>
        </w:rPr>
        <w:t xml:space="preserve">all </w:t>
      </w:r>
      <w:r>
        <w:rPr>
          <w:rFonts w:ascii="Times New Roman" w:hAnsi="Times New Roman"/>
          <w:sz w:val="28"/>
          <w:szCs w:val="28"/>
          <w:lang w:val="en-US" w:eastAsia="ru-RU"/>
        </w:rPr>
        <w:t xml:space="preserve">grounds specified </w:t>
      </w:r>
      <w:r w:rsidRPr="00F91F50">
        <w:rPr>
          <w:rFonts w:ascii="Times New Roman" w:hAnsi="Times New Roman"/>
          <w:sz w:val="28"/>
          <w:szCs w:val="28"/>
          <w:lang w:val="en-US" w:eastAsia="ru-RU"/>
        </w:rPr>
        <w:t xml:space="preserve">by debtor for granting </w:t>
      </w:r>
      <w:r>
        <w:rPr>
          <w:rFonts w:ascii="Times New Roman" w:hAnsi="Times New Roman"/>
          <w:sz w:val="28"/>
          <w:szCs w:val="28"/>
          <w:lang w:val="en-US" w:eastAsia="ru-RU"/>
        </w:rPr>
        <w:t xml:space="preserve">of </w:t>
      </w:r>
      <w:r w:rsidRPr="00F91F50">
        <w:rPr>
          <w:rFonts w:ascii="Times New Roman" w:hAnsi="Times New Roman"/>
          <w:sz w:val="28"/>
          <w:szCs w:val="28"/>
          <w:lang w:val="en-US" w:eastAsia="ru-RU"/>
        </w:rPr>
        <w:t xml:space="preserve">delay </w:t>
      </w:r>
      <w:r>
        <w:rPr>
          <w:rFonts w:ascii="Times New Roman" w:hAnsi="Times New Roman"/>
          <w:sz w:val="28"/>
          <w:szCs w:val="28"/>
          <w:lang w:val="en-US" w:eastAsia="ru-RU"/>
        </w:rPr>
        <w:t>i</w:t>
      </w:r>
      <w:r w:rsidRPr="00F91F50">
        <w:rPr>
          <w:rFonts w:ascii="Times New Roman" w:hAnsi="Times New Roman"/>
          <w:sz w:val="28"/>
          <w:szCs w:val="28"/>
          <w:lang w:val="en-US" w:eastAsia="ru-RU"/>
        </w:rPr>
        <w:t xml:space="preserve">n execution of decision, </w:t>
      </w:r>
      <w:r>
        <w:rPr>
          <w:rFonts w:ascii="Times New Roman" w:hAnsi="Times New Roman"/>
          <w:sz w:val="28"/>
          <w:szCs w:val="28"/>
          <w:lang w:val="en-US" w:eastAsia="ru-RU"/>
        </w:rPr>
        <w:t xml:space="preserve">as well as </w:t>
      </w:r>
      <w:r w:rsidRPr="00F91F50">
        <w:rPr>
          <w:rFonts w:ascii="Times New Roman" w:hAnsi="Times New Roman"/>
          <w:sz w:val="28"/>
          <w:szCs w:val="28"/>
          <w:lang w:val="en-US" w:eastAsia="ru-RU"/>
        </w:rPr>
        <w:t>possible protests of execution creditor against granting</w:t>
      </w:r>
      <w:r w:rsidR="00521429">
        <w:rPr>
          <w:rFonts w:ascii="Times New Roman" w:hAnsi="Times New Roman"/>
          <w:sz w:val="28"/>
          <w:szCs w:val="28"/>
          <w:lang w:val="en-US" w:eastAsia="ru-RU"/>
        </w:rPr>
        <w:t xml:space="preserve"> of</w:t>
      </w:r>
      <w:r w:rsidRPr="00F91F50">
        <w:rPr>
          <w:rFonts w:ascii="Times New Roman" w:hAnsi="Times New Roman"/>
          <w:sz w:val="28"/>
          <w:szCs w:val="28"/>
          <w:lang w:val="en-US" w:eastAsia="ru-RU"/>
        </w:rPr>
        <w:t xml:space="preserve"> such delay to prove the conclusions on an issue in relevant judicial act.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According to a position of the European Court of Human Rights (</w:t>
      </w:r>
      <w:r w:rsidRPr="00F91F50">
        <w:rPr>
          <w:rFonts w:ascii="Times New Roman" w:hAnsi="Times New Roman"/>
          <w:sz w:val="28"/>
          <w:szCs w:val="28"/>
          <w:shd w:val="clear" w:color="auto" w:fill="FFFFFF"/>
          <w:lang w:val="en-US"/>
        </w:rPr>
        <w:t>hereinafter referred to as the</w:t>
      </w:r>
      <w:r w:rsidRPr="00F91F50">
        <w:rPr>
          <w:rFonts w:ascii="Times New Roman" w:hAnsi="Times New Roman"/>
          <w:sz w:val="28"/>
          <w:szCs w:val="28"/>
          <w:lang w:val="en-US" w:eastAsia="ru-RU"/>
        </w:rPr>
        <w:t xml:space="preserve"> European Court) concerning execution of the judicial acts which took legal effect, </w:t>
      </w:r>
      <w:r w:rsidRPr="00F91F50">
        <w:rPr>
          <w:rFonts w:ascii="Times New Roman" w:hAnsi="Times New Roman"/>
          <w:color w:val="000000"/>
          <w:sz w:val="28"/>
          <w:szCs w:val="28"/>
          <w:shd w:val="clear" w:color="auto" w:fill="FFFFFF"/>
          <w:lang w:val="en-US"/>
        </w:rPr>
        <w:t xml:space="preserve">that right would be illusory if a Contracting State’s domestic legal system allowed a final, binding judicial decision to remain inoperative to the detriment of one party. It would be inconceivable that </w:t>
      </w:r>
      <w:r>
        <w:rPr>
          <w:rFonts w:ascii="Times New Roman" w:hAnsi="Times New Roman"/>
          <w:color w:val="000000"/>
          <w:sz w:val="28"/>
          <w:szCs w:val="28"/>
          <w:shd w:val="clear" w:color="auto" w:fill="FFFFFF"/>
          <w:lang w:val="en-US"/>
        </w:rPr>
        <w:t xml:space="preserve">the </w:t>
      </w:r>
      <w:r w:rsidRPr="00F91F50">
        <w:rPr>
          <w:rFonts w:ascii="Times New Roman" w:hAnsi="Times New Roman"/>
          <w:color w:val="000000"/>
          <w:sz w:val="28"/>
          <w:szCs w:val="28"/>
          <w:shd w:val="clear" w:color="auto" w:fill="FFFFFF"/>
          <w:lang w:val="en-US"/>
        </w:rPr>
        <w:t>Article 6 para. 1 (art. 6-1) should describe in detail procedural guarantees afforded to litigants - proceedings that are fair, public and expeditious - without protecting the implementation of judicial decisions; to construe Article 6 (art. 6) as being concerned exclusively with access to a court and the conduct of proceedings would be likely to lead to situations incompatible with the principle of the rule of law which the Contracting States undertook to respect when they ratified the Convention. Execution of a judgment given by any court must therefore be regarded as an integral part of the “court” for the purposes of Article 6 of Convention (decision on case of H</w:t>
      </w:r>
      <w:r w:rsidRPr="00F91F50">
        <w:rPr>
          <w:rFonts w:ascii="Times New Roman" w:hAnsi="Times New Roman"/>
          <w:bCs/>
          <w:color w:val="000000"/>
          <w:sz w:val="28"/>
          <w:szCs w:val="28"/>
          <w:shd w:val="clear" w:color="auto" w:fill="FFFFFF"/>
          <w:lang w:val="en-US"/>
        </w:rPr>
        <w:t>ornsby v. Greece of March 19, 1997).</w:t>
      </w:r>
    </w:p>
    <w:p w:rsidR="00346913" w:rsidRDefault="00346913" w:rsidP="00F91F50">
      <w:pPr>
        <w:shd w:val="clear" w:color="auto" w:fill="FFFFFF"/>
        <w:spacing w:after="0" w:line="240" w:lineRule="auto"/>
        <w:ind w:firstLine="567"/>
        <w:jc w:val="both"/>
        <w:rPr>
          <w:rFonts w:ascii="Times New Roman" w:hAnsi="Times New Roman"/>
          <w:color w:val="000000"/>
          <w:sz w:val="28"/>
          <w:szCs w:val="28"/>
          <w:shd w:val="clear" w:color="auto" w:fill="FFFFFF"/>
          <w:lang w:val="en-US"/>
        </w:rPr>
      </w:pPr>
      <w:r>
        <w:rPr>
          <w:rFonts w:ascii="Times New Roman" w:hAnsi="Times New Roman"/>
          <w:sz w:val="28"/>
          <w:szCs w:val="28"/>
          <w:lang w:val="en-US" w:eastAsia="ru-RU"/>
        </w:rPr>
        <w:t xml:space="preserve">The European Court also noted that </w:t>
      </w:r>
      <w:r w:rsidRPr="00A94FE3">
        <w:rPr>
          <w:rFonts w:ascii="Times New Roman" w:hAnsi="Times New Roman"/>
          <w:color w:val="000000"/>
          <w:sz w:val="28"/>
          <w:szCs w:val="28"/>
          <w:shd w:val="clear" w:color="auto" w:fill="FFFFFF"/>
          <w:lang w:val="en-US"/>
        </w:rPr>
        <w:t xml:space="preserve">a delay in the execution of a judgment may be justified in particular circumstances. But the delay may not be such as to impair the essence of the right protected under </w:t>
      </w:r>
      <w:r>
        <w:rPr>
          <w:rFonts w:ascii="Times New Roman" w:hAnsi="Times New Roman"/>
          <w:color w:val="000000"/>
          <w:sz w:val="28"/>
          <w:szCs w:val="28"/>
          <w:shd w:val="clear" w:color="auto" w:fill="FFFFFF"/>
          <w:lang w:val="en-US"/>
        </w:rPr>
        <w:t xml:space="preserve">the </w:t>
      </w:r>
      <w:r w:rsidRPr="00A94FE3">
        <w:rPr>
          <w:rFonts w:ascii="Times New Roman" w:hAnsi="Times New Roman"/>
          <w:color w:val="000000"/>
          <w:sz w:val="28"/>
          <w:szCs w:val="28"/>
          <w:shd w:val="clear" w:color="auto" w:fill="FFFFFF"/>
          <w:lang w:val="en-US"/>
        </w:rPr>
        <w:t>Article 6</w:t>
      </w:r>
      <w:r>
        <w:rPr>
          <w:rFonts w:ascii="Times New Roman" w:hAnsi="Times New Roman"/>
          <w:color w:val="000000"/>
          <w:sz w:val="28"/>
          <w:szCs w:val="28"/>
          <w:shd w:val="clear" w:color="auto" w:fill="FFFFFF"/>
          <w:lang w:val="en-US"/>
        </w:rPr>
        <w:t xml:space="preserve"> </w:t>
      </w:r>
      <w:r w:rsidRPr="00A94FE3">
        <w:rPr>
          <w:rFonts w:ascii="Times New Roman" w:hAnsi="Times New Roman"/>
          <w:color w:val="000000"/>
          <w:sz w:val="28"/>
          <w:szCs w:val="28"/>
          <w:shd w:val="clear" w:color="auto" w:fill="FFFFFF"/>
          <w:lang w:val="en-US"/>
        </w:rPr>
        <w:t>§1</w:t>
      </w:r>
      <w:r>
        <w:rPr>
          <w:rFonts w:ascii="Times New Roman" w:hAnsi="Times New Roman"/>
          <w:color w:val="000000"/>
          <w:sz w:val="28"/>
          <w:szCs w:val="28"/>
          <w:shd w:val="clear" w:color="auto" w:fill="FFFFFF"/>
          <w:lang w:val="en-US"/>
        </w:rPr>
        <w:t>.</w:t>
      </w:r>
    </w:p>
    <w:p w:rsidR="00346913"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BB0EDE">
        <w:rPr>
          <w:rFonts w:ascii="Times New Roman" w:hAnsi="Times New Roman"/>
          <w:sz w:val="28"/>
          <w:szCs w:val="28"/>
          <w:lang w:val="en-US" w:eastAsia="ru-RU"/>
        </w:rPr>
        <w:t xml:space="preserve">It should be noted that the possibility of the appeal </w:t>
      </w:r>
      <w:r>
        <w:rPr>
          <w:rFonts w:ascii="Times New Roman" w:hAnsi="Times New Roman"/>
          <w:sz w:val="28"/>
          <w:szCs w:val="28"/>
          <w:lang w:val="en-US" w:eastAsia="ru-RU"/>
        </w:rPr>
        <w:t xml:space="preserve">of </w:t>
      </w:r>
      <w:r w:rsidRPr="00BB0EDE">
        <w:rPr>
          <w:rFonts w:ascii="Times New Roman" w:hAnsi="Times New Roman"/>
          <w:sz w:val="28"/>
          <w:szCs w:val="28"/>
          <w:lang w:val="en-US" w:eastAsia="ru-RU"/>
        </w:rPr>
        <w:t>de</w:t>
      </w:r>
      <w:r>
        <w:rPr>
          <w:rFonts w:ascii="Times New Roman" w:hAnsi="Times New Roman"/>
          <w:sz w:val="28"/>
          <w:szCs w:val="28"/>
          <w:lang w:val="en-US" w:eastAsia="ru-RU"/>
        </w:rPr>
        <w:t>cisio</w:t>
      </w:r>
      <w:r w:rsidRPr="00BB0EDE">
        <w:rPr>
          <w:rFonts w:ascii="Times New Roman" w:hAnsi="Times New Roman"/>
          <w:sz w:val="28"/>
          <w:szCs w:val="28"/>
          <w:lang w:val="en-US" w:eastAsia="ru-RU"/>
        </w:rPr>
        <w:t>ns a</w:t>
      </w:r>
      <w:r>
        <w:rPr>
          <w:rFonts w:ascii="Times New Roman" w:hAnsi="Times New Roman"/>
          <w:sz w:val="28"/>
          <w:szCs w:val="28"/>
          <w:lang w:val="en-US" w:eastAsia="ru-RU"/>
        </w:rPr>
        <w:t>do</w:t>
      </w:r>
      <w:r w:rsidRPr="00BB0EDE">
        <w:rPr>
          <w:rFonts w:ascii="Times New Roman" w:hAnsi="Times New Roman"/>
          <w:sz w:val="28"/>
          <w:szCs w:val="28"/>
          <w:lang w:val="en-US" w:eastAsia="ru-RU"/>
        </w:rPr>
        <w:t>pted on the merits of the case</w:t>
      </w:r>
      <w:r>
        <w:rPr>
          <w:rFonts w:ascii="Times New Roman" w:hAnsi="Times New Roman"/>
          <w:sz w:val="28"/>
          <w:szCs w:val="28"/>
          <w:lang w:val="en-US" w:eastAsia="ru-RU"/>
        </w:rPr>
        <w:t xml:space="preserve"> or rulings </w:t>
      </w:r>
      <w:r w:rsidRPr="00BB0EDE">
        <w:rPr>
          <w:rFonts w:ascii="Times New Roman" w:hAnsi="Times New Roman"/>
          <w:sz w:val="28"/>
          <w:szCs w:val="28"/>
          <w:lang w:val="en-US" w:eastAsia="ru-RU"/>
        </w:rPr>
        <w:t>a</w:t>
      </w:r>
      <w:r>
        <w:rPr>
          <w:rFonts w:ascii="Times New Roman" w:hAnsi="Times New Roman"/>
          <w:sz w:val="28"/>
          <w:szCs w:val="28"/>
          <w:lang w:val="en-US" w:eastAsia="ru-RU"/>
        </w:rPr>
        <w:t>do</w:t>
      </w:r>
      <w:r w:rsidRPr="00BB0EDE">
        <w:rPr>
          <w:rFonts w:ascii="Times New Roman" w:hAnsi="Times New Roman"/>
          <w:sz w:val="28"/>
          <w:szCs w:val="28"/>
          <w:lang w:val="en-US" w:eastAsia="ru-RU"/>
        </w:rPr>
        <w:t>pted in the form of the separate act, which are</w:t>
      </w:r>
      <w:r>
        <w:rPr>
          <w:rFonts w:ascii="Times New Roman" w:hAnsi="Times New Roman"/>
          <w:sz w:val="28"/>
          <w:szCs w:val="28"/>
          <w:lang w:val="en-US" w:eastAsia="ru-RU"/>
        </w:rPr>
        <w:t xml:space="preserve"> </w:t>
      </w:r>
      <w:r w:rsidRPr="00BB0EDE">
        <w:rPr>
          <w:rFonts w:ascii="Times New Roman" w:hAnsi="Times New Roman"/>
          <w:sz w:val="28"/>
          <w:szCs w:val="28"/>
          <w:lang w:val="en-US" w:eastAsia="ru-RU"/>
        </w:rPr>
        <w:t>n</w:t>
      </w:r>
      <w:r>
        <w:rPr>
          <w:rFonts w:ascii="Times New Roman" w:hAnsi="Times New Roman"/>
          <w:sz w:val="28"/>
          <w:szCs w:val="28"/>
          <w:lang w:val="en-US" w:eastAsia="ru-RU"/>
        </w:rPr>
        <w:t>o</w:t>
      </w:r>
      <w:r w:rsidRPr="00BB0EDE">
        <w:rPr>
          <w:rFonts w:ascii="Times New Roman" w:hAnsi="Times New Roman"/>
          <w:sz w:val="28"/>
          <w:szCs w:val="28"/>
          <w:lang w:val="en-US" w:eastAsia="ru-RU"/>
        </w:rPr>
        <w:t xml:space="preserve">t </w:t>
      </w:r>
      <w:r>
        <w:rPr>
          <w:rFonts w:ascii="Times New Roman" w:hAnsi="Times New Roman"/>
          <w:sz w:val="28"/>
          <w:szCs w:val="28"/>
          <w:lang w:val="en-US" w:eastAsia="ru-RU"/>
        </w:rPr>
        <w:t>solving the case</w:t>
      </w:r>
      <w:r w:rsidR="00521429">
        <w:rPr>
          <w:rFonts w:ascii="Times New Roman" w:hAnsi="Times New Roman"/>
          <w:sz w:val="28"/>
          <w:szCs w:val="28"/>
          <w:lang w:val="en-US" w:eastAsia="ru-RU"/>
        </w:rPr>
        <w:t xml:space="preserve"> </w:t>
      </w:r>
      <w:r w:rsidRPr="0000272C">
        <w:rPr>
          <w:rFonts w:ascii="Times New Roman" w:hAnsi="Times New Roman"/>
          <w:sz w:val="28"/>
          <w:szCs w:val="28"/>
          <w:lang w:val="en-US" w:eastAsia="ru-RU"/>
        </w:rPr>
        <w:t xml:space="preserve">in essence </w:t>
      </w:r>
      <w:r w:rsidRPr="00BB0EDE">
        <w:rPr>
          <w:rFonts w:ascii="Times New Roman" w:hAnsi="Times New Roman"/>
          <w:sz w:val="28"/>
          <w:szCs w:val="28"/>
          <w:lang w:val="en-US" w:eastAsia="ru-RU"/>
        </w:rPr>
        <w:t xml:space="preserve">has been fixed in </w:t>
      </w:r>
      <w:r w:rsidR="00521429">
        <w:rPr>
          <w:rFonts w:ascii="Times New Roman" w:hAnsi="Times New Roman"/>
          <w:sz w:val="28"/>
          <w:szCs w:val="28"/>
          <w:lang w:val="en-US" w:eastAsia="ru-RU"/>
        </w:rPr>
        <w:t xml:space="preserve">the </w:t>
      </w:r>
      <w:r>
        <w:rPr>
          <w:rFonts w:ascii="Times New Roman" w:hAnsi="Times New Roman"/>
          <w:sz w:val="28"/>
          <w:szCs w:val="28"/>
          <w:lang w:val="en-US" w:eastAsia="ru-RU"/>
        </w:rPr>
        <w:t>CPC</w:t>
      </w:r>
      <w:r w:rsidRPr="00BB0EDE">
        <w:rPr>
          <w:rFonts w:ascii="Times New Roman" w:hAnsi="Times New Roman"/>
          <w:sz w:val="28"/>
          <w:szCs w:val="28"/>
          <w:lang w:val="en-US" w:eastAsia="ru-RU"/>
        </w:rPr>
        <w:t xml:space="preserve"> without establishment of any exceptional circumstance. </w:t>
      </w:r>
      <w:r>
        <w:rPr>
          <w:rFonts w:ascii="Times New Roman" w:hAnsi="Times New Roman"/>
          <w:sz w:val="28"/>
          <w:szCs w:val="28"/>
          <w:lang w:val="en-US" w:eastAsia="ru-RU"/>
        </w:rPr>
        <w:t>Thus</w:t>
      </w:r>
      <w:r w:rsidRPr="00BB0EDE">
        <w:rPr>
          <w:rFonts w:ascii="Times New Roman" w:hAnsi="Times New Roman"/>
          <w:sz w:val="28"/>
          <w:szCs w:val="28"/>
          <w:lang w:val="en-US" w:eastAsia="ru-RU"/>
        </w:rPr>
        <w:t>, in the cases and an order provided by this Code, judicial acts on civil cases can be appealed in an appeal and cassation order.</w:t>
      </w:r>
      <w:r>
        <w:rPr>
          <w:rFonts w:ascii="Times New Roman" w:hAnsi="Times New Roman"/>
          <w:sz w:val="28"/>
          <w:szCs w:val="28"/>
          <w:lang w:val="en-US" w:eastAsia="ru-RU"/>
        </w:rPr>
        <w:t xml:space="preserve"> </w:t>
      </w:r>
      <w:r w:rsidRPr="00F867D7">
        <w:rPr>
          <w:rFonts w:ascii="Times New Roman" w:hAnsi="Times New Roman"/>
          <w:sz w:val="28"/>
          <w:szCs w:val="28"/>
          <w:lang w:val="en-US" w:eastAsia="ru-RU"/>
        </w:rPr>
        <w:t>Establishment by the legislator of such order regulating appeal of judicial acts creates an opportunity for cancellation or change</w:t>
      </w:r>
      <w:r>
        <w:rPr>
          <w:rFonts w:ascii="Times New Roman" w:hAnsi="Times New Roman"/>
          <w:sz w:val="28"/>
          <w:szCs w:val="28"/>
          <w:lang w:val="en-US" w:eastAsia="ru-RU"/>
        </w:rPr>
        <w:t xml:space="preserve"> of</w:t>
      </w:r>
      <w:r w:rsidRPr="00F867D7">
        <w:rPr>
          <w:rFonts w:ascii="Times New Roman" w:hAnsi="Times New Roman"/>
          <w:sz w:val="28"/>
          <w:szCs w:val="28"/>
          <w:lang w:val="en-US" w:eastAsia="ru-RU"/>
        </w:rPr>
        <w:t xml:space="preserve"> illegally and unreasonably </w:t>
      </w:r>
      <w:r>
        <w:rPr>
          <w:rFonts w:ascii="Times New Roman" w:hAnsi="Times New Roman"/>
          <w:sz w:val="28"/>
          <w:szCs w:val="28"/>
          <w:lang w:val="en-US" w:eastAsia="ru-RU"/>
        </w:rPr>
        <w:t>adopted</w:t>
      </w:r>
      <w:r w:rsidRPr="00F867D7">
        <w:rPr>
          <w:rFonts w:ascii="Times New Roman" w:hAnsi="Times New Roman"/>
          <w:sz w:val="28"/>
          <w:szCs w:val="28"/>
          <w:lang w:val="en-US" w:eastAsia="ru-RU"/>
        </w:rPr>
        <w:t xml:space="preserve"> judicial acts, including decisions, guarantees </w:t>
      </w:r>
      <w:r>
        <w:rPr>
          <w:rFonts w:ascii="Times New Roman" w:hAnsi="Times New Roman"/>
          <w:sz w:val="28"/>
          <w:szCs w:val="28"/>
          <w:lang w:val="en-US" w:eastAsia="ru-RU"/>
        </w:rPr>
        <w:t>solution</w:t>
      </w:r>
      <w:r w:rsidRPr="00F867D7">
        <w:rPr>
          <w:rFonts w:ascii="Times New Roman" w:hAnsi="Times New Roman"/>
          <w:sz w:val="28"/>
          <w:szCs w:val="28"/>
          <w:lang w:val="en-US" w:eastAsia="ru-RU"/>
        </w:rPr>
        <w:t xml:space="preserve"> of any dispute based on the </w:t>
      </w:r>
      <w:r>
        <w:rPr>
          <w:rFonts w:ascii="Times New Roman" w:hAnsi="Times New Roman"/>
          <w:sz w:val="28"/>
          <w:szCs w:val="28"/>
          <w:lang w:val="en-US" w:eastAsia="ru-RU"/>
        </w:rPr>
        <w:t>law</w:t>
      </w:r>
      <w:r w:rsidRPr="00F867D7">
        <w:rPr>
          <w:rFonts w:ascii="Times New Roman" w:hAnsi="Times New Roman"/>
          <w:sz w:val="28"/>
          <w:szCs w:val="28"/>
          <w:lang w:val="en-US" w:eastAsia="ru-RU"/>
        </w:rPr>
        <w:t xml:space="preserve"> and justice.</w:t>
      </w:r>
    </w:p>
    <w:p w:rsidR="00346913"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970D17">
        <w:rPr>
          <w:rFonts w:ascii="Times New Roman" w:hAnsi="Times New Roman"/>
          <w:sz w:val="28"/>
          <w:szCs w:val="28"/>
          <w:lang w:val="en-US" w:eastAsia="ru-RU"/>
        </w:rPr>
        <w:t>The provisions</w:t>
      </w:r>
      <w:r>
        <w:rPr>
          <w:rFonts w:ascii="Times New Roman" w:hAnsi="Times New Roman"/>
          <w:sz w:val="28"/>
          <w:szCs w:val="28"/>
          <w:lang w:val="en-US" w:eastAsia="ru-RU"/>
        </w:rPr>
        <w:t xml:space="preserve"> of </w:t>
      </w:r>
      <w:r w:rsidRPr="00970D17">
        <w:rPr>
          <w:rFonts w:ascii="Times New Roman" w:hAnsi="Times New Roman"/>
          <w:sz w:val="28"/>
          <w:szCs w:val="28"/>
          <w:lang w:val="en-US" w:eastAsia="ru-RU"/>
        </w:rPr>
        <w:t xml:space="preserve">Constitution directed to the protection of the </w:t>
      </w:r>
      <w:r>
        <w:rPr>
          <w:rFonts w:ascii="Times New Roman" w:hAnsi="Times New Roman"/>
          <w:sz w:val="28"/>
          <w:szCs w:val="28"/>
          <w:lang w:val="en-US" w:eastAsia="ru-RU"/>
        </w:rPr>
        <w:t xml:space="preserve">human </w:t>
      </w:r>
      <w:r w:rsidRPr="00970D17">
        <w:rPr>
          <w:rFonts w:ascii="Times New Roman" w:hAnsi="Times New Roman"/>
          <w:sz w:val="28"/>
          <w:szCs w:val="28"/>
          <w:lang w:val="en-US" w:eastAsia="ru-RU"/>
        </w:rPr>
        <w:t>rights and freedoms</w:t>
      </w:r>
      <w:r>
        <w:rPr>
          <w:rFonts w:ascii="Times New Roman" w:hAnsi="Times New Roman"/>
          <w:sz w:val="28"/>
          <w:szCs w:val="28"/>
          <w:lang w:val="en-US" w:eastAsia="ru-RU"/>
        </w:rPr>
        <w:t>,</w:t>
      </w:r>
      <w:r w:rsidRPr="00970D17">
        <w:rPr>
          <w:rFonts w:ascii="Times New Roman" w:hAnsi="Times New Roman"/>
          <w:sz w:val="28"/>
          <w:szCs w:val="28"/>
          <w:lang w:val="en-US" w:eastAsia="ru-RU"/>
        </w:rPr>
        <w:t xml:space="preserve"> establishing a judicial guarantee of the rights and freedoms, the right of repeated appeal to the court and the basic principles and conditions of administration of law are important (</w:t>
      </w:r>
      <w:r>
        <w:rPr>
          <w:rFonts w:ascii="Times New Roman" w:hAnsi="Times New Roman"/>
          <w:sz w:val="28"/>
          <w:szCs w:val="28"/>
          <w:lang w:val="en-US" w:eastAsia="ru-RU"/>
        </w:rPr>
        <w:t>A</w:t>
      </w:r>
      <w:r w:rsidRPr="00970D17">
        <w:rPr>
          <w:rFonts w:ascii="Times New Roman" w:hAnsi="Times New Roman"/>
          <w:sz w:val="28"/>
          <w:szCs w:val="28"/>
          <w:lang w:val="en-US" w:eastAsia="ru-RU"/>
        </w:rPr>
        <w:t>rticles 60, 71 and 127 of the Constitution).</w:t>
      </w:r>
    </w:p>
    <w:p w:rsidR="00346913" w:rsidRPr="00523568" w:rsidRDefault="00346913" w:rsidP="00F91F50">
      <w:pPr>
        <w:shd w:val="clear" w:color="auto" w:fill="FFFFFF"/>
        <w:spacing w:after="0" w:line="240" w:lineRule="auto"/>
        <w:ind w:firstLine="567"/>
        <w:jc w:val="both"/>
        <w:rPr>
          <w:rFonts w:ascii="Times New Roman" w:hAnsi="Times New Roman"/>
          <w:color w:val="000000"/>
          <w:sz w:val="28"/>
          <w:szCs w:val="28"/>
          <w:shd w:val="clear" w:color="auto" w:fill="FFFFFF"/>
          <w:lang w:val="en-US"/>
        </w:rPr>
      </w:pPr>
      <w:r w:rsidRPr="00523568">
        <w:rPr>
          <w:rFonts w:ascii="Times New Roman" w:hAnsi="Times New Roman"/>
          <w:sz w:val="28"/>
          <w:szCs w:val="28"/>
          <w:lang w:val="en-US" w:eastAsia="ru-RU"/>
        </w:rPr>
        <w:t>Thus, according to Article 127.4, j</w:t>
      </w:r>
      <w:r w:rsidRPr="00523568">
        <w:rPr>
          <w:rFonts w:ascii="Times New Roman" w:hAnsi="Times New Roman"/>
          <w:color w:val="000000"/>
          <w:sz w:val="28"/>
          <w:szCs w:val="28"/>
          <w:shd w:val="clear" w:color="auto" w:fill="FFFFFF"/>
          <w:lang w:val="en-US"/>
        </w:rPr>
        <w:t>ustice is administered on the basis of legal equality of citizens before the law and the court.</w:t>
      </w:r>
    </w:p>
    <w:p w:rsidR="00346913" w:rsidRDefault="00346913" w:rsidP="00F91F50">
      <w:pPr>
        <w:shd w:val="clear" w:color="auto" w:fill="FFFFFF"/>
        <w:spacing w:after="0" w:line="240" w:lineRule="auto"/>
        <w:ind w:firstLine="567"/>
        <w:jc w:val="both"/>
        <w:rPr>
          <w:rFonts w:ascii="Times New Roman" w:hAnsi="Times New Roman"/>
          <w:iCs/>
          <w:color w:val="000000"/>
          <w:sz w:val="28"/>
          <w:szCs w:val="28"/>
          <w:shd w:val="clear" w:color="auto" w:fill="FFFFFF"/>
          <w:lang w:val="en-US"/>
        </w:rPr>
      </w:pPr>
      <w:r w:rsidRPr="00523568">
        <w:rPr>
          <w:rFonts w:ascii="Times New Roman" w:hAnsi="Times New Roman"/>
          <w:color w:val="000000"/>
          <w:sz w:val="28"/>
          <w:szCs w:val="28"/>
          <w:shd w:val="clear" w:color="auto" w:fill="FFFFFF"/>
          <w:lang w:val="en-US"/>
        </w:rPr>
        <w:t>According to Article 60.1, e</w:t>
      </w:r>
      <w:r w:rsidRPr="00523568">
        <w:rPr>
          <w:rFonts w:ascii="Times New Roman" w:hAnsi="Times New Roman"/>
          <w:iCs/>
          <w:color w:val="000000"/>
          <w:sz w:val="28"/>
          <w:szCs w:val="28"/>
          <w:shd w:val="clear" w:color="auto" w:fill="FFFFFF"/>
          <w:lang w:val="en-US"/>
        </w:rPr>
        <w:t xml:space="preserve">veryone is guaranteed the protection of his rights and freedoms in the administrative manner and in court. This constitutional </w:t>
      </w:r>
      <w:r>
        <w:rPr>
          <w:rFonts w:ascii="Times New Roman" w:hAnsi="Times New Roman"/>
          <w:iCs/>
          <w:color w:val="000000"/>
          <w:sz w:val="28"/>
          <w:szCs w:val="28"/>
          <w:shd w:val="clear" w:color="auto" w:fill="FFFFFF"/>
          <w:lang w:val="en-US"/>
        </w:rPr>
        <w:t>provision</w:t>
      </w:r>
      <w:r w:rsidRPr="00523568">
        <w:rPr>
          <w:rFonts w:ascii="Times New Roman" w:hAnsi="Times New Roman"/>
          <w:iCs/>
          <w:color w:val="000000"/>
          <w:sz w:val="28"/>
          <w:szCs w:val="28"/>
          <w:shd w:val="clear" w:color="auto" w:fill="FFFFFF"/>
          <w:lang w:val="en-US"/>
        </w:rPr>
        <w:t xml:space="preserve"> guarantees protection of the rights and freedoms of everyone not only in court of the </w:t>
      </w:r>
      <w:r w:rsidRPr="00523568">
        <w:rPr>
          <w:rFonts w:ascii="Times New Roman" w:hAnsi="Times New Roman"/>
          <w:iCs/>
          <w:color w:val="000000"/>
          <w:sz w:val="28"/>
          <w:szCs w:val="28"/>
          <w:shd w:val="clear" w:color="auto" w:fill="FFFFFF"/>
          <w:lang w:val="en-US"/>
        </w:rPr>
        <w:lastRenderedPageBreak/>
        <w:t xml:space="preserve">first instance, but also in courts of appeal and cassation instance. The right of submission of the complaint in </w:t>
      </w:r>
      <w:r>
        <w:rPr>
          <w:rFonts w:ascii="Times New Roman" w:hAnsi="Times New Roman"/>
          <w:iCs/>
          <w:color w:val="000000"/>
          <w:sz w:val="28"/>
          <w:szCs w:val="28"/>
          <w:shd w:val="clear" w:color="auto" w:fill="FFFFFF"/>
          <w:lang w:val="en-US"/>
        </w:rPr>
        <w:t>any</w:t>
      </w:r>
      <w:r w:rsidRPr="00523568">
        <w:rPr>
          <w:rFonts w:ascii="Times New Roman" w:hAnsi="Times New Roman"/>
          <w:iCs/>
          <w:color w:val="000000"/>
          <w:sz w:val="28"/>
          <w:szCs w:val="28"/>
          <w:shd w:val="clear" w:color="auto" w:fill="FFFFFF"/>
          <w:lang w:val="en-US"/>
        </w:rPr>
        <w:t xml:space="preserve"> judicial instance follows from the right for </w:t>
      </w:r>
      <w:r>
        <w:rPr>
          <w:rFonts w:ascii="Times New Roman" w:hAnsi="Times New Roman"/>
          <w:iCs/>
          <w:color w:val="000000"/>
          <w:sz w:val="28"/>
          <w:szCs w:val="28"/>
          <w:shd w:val="clear" w:color="auto" w:fill="FFFFFF"/>
          <w:lang w:val="en-US"/>
        </w:rPr>
        <w:t>legal</w:t>
      </w:r>
      <w:r w:rsidRPr="00523568">
        <w:rPr>
          <w:rFonts w:ascii="Times New Roman" w:hAnsi="Times New Roman"/>
          <w:iCs/>
          <w:color w:val="000000"/>
          <w:sz w:val="28"/>
          <w:szCs w:val="28"/>
          <w:shd w:val="clear" w:color="auto" w:fill="FFFFFF"/>
          <w:lang w:val="en-US"/>
        </w:rPr>
        <w:t xml:space="preserve"> protection.</w:t>
      </w:r>
    </w:p>
    <w:p w:rsidR="00346913"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7D21F8">
        <w:rPr>
          <w:rFonts w:ascii="Times New Roman" w:hAnsi="Times New Roman"/>
          <w:sz w:val="28"/>
          <w:szCs w:val="28"/>
          <w:lang w:val="en-US" w:eastAsia="ru-RU"/>
        </w:rPr>
        <w:t>The right of appeal of the judgment, being an integral part of the rights and duties making</w:t>
      </w:r>
      <w:r>
        <w:rPr>
          <w:rFonts w:ascii="Times New Roman" w:hAnsi="Times New Roman"/>
          <w:sz w:val="28"/>
          <w:szCs w:val="28"/>
          <w:lang w:val="en-US" w:eastAsia="ru-RU"/>
        </w:rPr>
        <w:t xml:space="preserve"> the</w:t>
      </w:r>
      <w:r w:rsidRPr="007D21F8">
        <w:rPr>
          <w:rFonts w:ascii="Times New Roman" w:hAnsi="Times New Roman"/>
          <w:sz w:val="28"/>
          <w:szCs w:val="28"/>
          <w:lang w:val="en-US" w:eastAsia="ru-RU"/>
        </w:rPr>
        <w:t xml:space="preserve"> legal status of the personality should</w:t>
      </w:r>
      <w:r>
        <w:rPr>
          <w:rFonts w:ascii="Times New Roman" w:hAnsi="Times New Roman"/>
          <w:sz w:val="28"/>
          <w:szCs w:val="28"/>
          <w:lang w:val="en-US" w:eastAsia="ru-RU"/>
        </w:rPr>
        <w:t xml:space="preserve"> </w:t>
      </w:r>
      <w:r w:rsidRPr="007D21F8">
        <w:rPr>
          <w:rFonts w:ascii="Times New Roman" w:hAnsi="Times New Roman"/>
          <w:sz w:val="28"/>
          <w:szCs w:val="28"/>
          <w:lang w:val="en-US" w:eastAsia="ru-RU"/>
        </w:rPr>
        <w:t>n</w:t>
      </w:r>
      <w:r>
        <w:rPr>
          <w:rFonts w:ascii="Times New Roman" w:hAnsi="Times New Roman"/>
          <w:sz w:val="28"/>
          <w:szCs w:val="28"/>
          <w:lang w:val="en-US" w:eastAsia="ru-RU"/>
        </w:rPr>
        <w:t>o</w:t>
      </w:r>
      <w:r w:rsidRPr="007D21F8">
        <w:rPr>
          <w:rFonts w:ascii="Times New Roman" w:hAnsi="Times New Roman"/>
          <w:sz w:val="28"/>
          <w:szCs w:val="28"/>
          <w:lang w:val="en-US" w:eastAsia="ru-RU"/>
        </w:rPr>
        <w:t>t be limited except for the circumstances that are directly provided by the legislation and has to be provided to each person.</w:t>
      </w:r>
    </w:p>
    <w:p w:rsidR="00346913"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991FE2">
        <w:rPr>
          <w:rFonts w:ascii="Times New Roman" w:hAnsi="Times New Roman"/>
          <w:sz w:val="28"/>
          <w:szCs w:val="28"/>
          <w:lang w:val="en-US" w:eastAsia="ru-RU"/>
        </w:rPr>
        <w:t xml:space="preserve">Thus, the Plenum of the Constitutional Court notes that the right of submission of the claim to the decision on provision of delay to the decision which took legal effect shall be provided, and also </w:t>
      </w:r>
      <w:r>
        <w:rPr>
          <w:rFonts w:ascii="Times New Roman" w:hAnsi="Times New Roman"/>
          <w:sz w:val="28"/>
          <w:szCs w:val="28"/>
          <w:lang w:val="en-US" w:eastAsia="ru-RU"/>
        </w:rPr>
        <w:t>concerning</w:t>
      </w:r>
      <w:r w:rsidRPr="00991FE2">
        <w:rPr>
          <w:rFonts w:ascii="Times New Roman" w:hAnsi="Times New Roman"/>
          <w:sz w:val="28"/>
          <w:szCs w:val="28"/>
          <w:lang w:val="en-US" w:eastAsia="ru-RU"/>
        </w:rPr>
        <w:t xml:space="preserve"> refusal </w:t>
      </w:r>
      <w:r>
        <w:rPr>
          <w:rFonts w:ascii="Times New Roman" w:hAnsi="Times New Roman"/>
          <w:sz w:val="28"/>
          <w:szCs w:val="28"/>
          <w:lang w:val="en-US" w:eastAsia="ru-RU"/>
        </w:rPr>
        <w:t xml:space="preserve">of </w:t>
      </w:r>
      <w:r w:rsidRPr="00991FE2">
        <w:rPr>
          <w:rFonts w:ascii="Times New Roman" w:hAnsi="Times New Roman"/>
          <w:sz w:val="28"/>
          <w:szCs w:val="28"/>
          <w:lang w:val="en-US" w:eastAsia="ru-RU"/>
        </w:rPr>
        <w:t xml:space="preserve">provision of such delay, and </w:t>
      </w:r>
      <w:r w:rsidR="00525B7A" w:rsidRPr="00991FE2">
        <w:rPr>
          <w:rFonts w:ascii="Times New Roman" w:hAnsi="Times New Roman"/>
          <w:sz w:val="28"/>
          <w:szCs w:val="28"/>
          <w:lang w:val="en-US" w:eastAsia="ru-RU"/>
        </w:rPr>
        <w:t>it is</w:t>
      </w:r>
      <w:r w:rsidR="00525B7A">
        <w:rPr>
          <w:rFonts w:ascii="Times New Roman" w:hAnsi="Times New Roman"/>
          <w:sz w:val="28"/>
          <w:szCs w:val="28"/>
          <w:lang w:val="en-US" w:eastAsia="ru-RU"/>
        </w:rPr>
        <w:t xml:space="preserve"> </w:t>
      </w:r>
      <w:r w:rsidR="00525B7A" w:rsidRPr="00991FE2">
        <w:rPr>
          <w:rFonts w:ascii="Times New Roman" w:hAnsi="Times New Roman"/>
          <w:sz w:val="28"/>
          <w:szCs w:val="28"/>
          <w:lang w:val="en-US" w:eastAsia="ru-RU"/>
        </w:rPr>
        <w:t>n</w:t>
      </w:r>
      <w:r w:rsidR="00525B7A">
        <w:rPr>
          <w:rFonts w:ascii="Times New Roman" w:hAnsi="Times New Roman"/>
          <w:sz w:val="28"/>
          <w:szCs w:val="28"/>
          <w:lang w:val="en-US" w:eastAsia="ru-RU"/>
        </w:rPr>
        <w:t>o</w:t>
      </w:r>
      <w:r w:rsidR="00525B7A" w:rsidRPr="00991FE2">
        <w:rPr>
          <w:rFonts w:ascii="Times New Roman" w:hAnsi="Times New Roman"/>
          <w:sz w:val="28"/>
          <w:szCs w:val="28"/>
          <w:lang w:val="en-US" w:eastAsia="ru-RU"/>
        </w:rPr>
        <w:t xml:space="preserve">t necessary to perceive </w:t>
      </w:r>
      <w:r w:rsidRPr="00991FE2">
        <w:rPr>
          <w:rFonts w:ascii="Times New Roman" w:hAnsi="Times New Roman"/>
          <w:sz w:val="28"/>
          <w:szCs w:val="28"/>
          <w:lang w:val="en-US" w:eastAsia="ru-RU"/>
        </w:rPr>
        <w:t>a provision</w:t>
      </w:r>
      <w:r w:rsidR="00525B7A">
        <w:rPr>
          <w:rFonts w:ascii="Times New Roman" w:hAnsi="Times New Roman"/>
          <w:sz w:val="28"/>
          <w:szCs w:val="28"/>
          <w:lang w:val="en-US" w:eastAsia="ru-RU"/>
        </w:rPr>
        <w:t>s</w:t>
      </w:r>
      <w:r w:rsidRPr="00991FE2">
        <w:rPr>
          <w:rFonts w:ascii="Times New Roman" w:hAnsi="Times New Roman"/>
          <w:sz w:val="28"/>
          <w:szCs w:val="28"/>
          <w:lang w:val="en-US" w:eastAsia="ru-RU"/>
        </w:rPr>
        <w:t xml:space="preserve"> of </w:t>
      </w:r>
      <w:r>
        <w:rPr>
          <w:rFonts w:ascii="Times New Roman" w:hAnsi="Times New Roman"/>
          <w:sz w:val="28"/>
          <w:szCs w:val="28"/>
          <w:lang w:val="en-US" w:eastAsia="ru-RU"/>
        </w:rPr>
        <w:t>A</w:t>
      </w:r>
      <w:r w:rsidRPr="00991FE2">
        <w:rPr>
          <w:rFonts w:ascii="Times New Roman" w:hAnsi="Times New Roman"/>
          <w:sz w:val="28"/>
          <w:szCs w:val="28"/>
          <w:lang w:val="en-US" w:eastAsia="ru-RU"/>
        </w:rPr>
        <w:t xml:space="preserve">rticle 231.4 </w:t>
      </w:r>
      <w:r>
        <w:rPr>
          <w:rFonts w:ascii="Times New Roman" w:hAnsi="Times New Roman"/>
          <w:sz w:val="28"/>
          <w:szCs w:val="28"/>
          <w:lang w:val="en-US" w:eastAsia="ru-RU"/>
        </w:rPr>
        <w:t>of</w:t>
      </w:r>
      <w:r w:rsidR="00525B7A">
        <w:rPr>
          <w:rFonts w:ascii="Times New Roman" w:hAnsi="Times New Roman"/>
          <w:sz w:val="28"/>
          <w:szCs w:val="28"/>
          <w:lang w:val="en-US" w:eastAsia="ru-RU"/>
        </w:rPr>
        <w:t xml:space="preserve"> the</w:t>
      </w:r>
      <w:r>
        <w:rPr>
          <w:rFonts w:ascii="Times New Roman" w:hAnsi="Times New Roman"/>
          <w:sz w:val="28"/>
          <w:szCs w:val="28"/>
          <w:lang w:val="en-US" w:eastAsia="ru-RU"/>
        </w:rPr>
        <w:t xml:space="preserve"> CPC</w:t>
      </w:r>
      <w:r w:rsidRPr="00991FE2">
        <w:rPr>
          <w:rFonts w:ascii="Times New Roman" w:hAnsi="Times New Roman"/>
          <w:sz w:val="28"/>
          <w:szCs w:val="28"/>
          <w:lang w:val="en-US" w:eastAsia="ru-RU"/>
        </w:rPr>
        <w:t xml:space="preserve"> as the regulation limiting the right of submission of the claim of one of the parties.</w:t>
      </w:r>
    </w:p>
    <w:p w:rsidR="00346913"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A31CC4">
        <w:rPr>
          <w:rFonts w:ascii="Times New Roman" w:hAnsi="Times New Roman"/>
          <w:sz w:val="28"/>
          <w:szCs w:val="28"/>
          <w:lang w:val="en-US" w:eastAsia="ru-RU"/>
        </w:rPr>
        <w:t>According to the above</w:t>
      </w:r>
      <w:r>
        <w:rPr>
          <w:rFonts w:ascii="Times New Roman" w:hAnsi="Times New Roman"/>
          <w:sz w:val="28"/>
          <w:szCs w:val="28"/>
          <w:lang w:val="en-US" w:eastAsia="ru-RU"/>
        </w:rPr>
        <w:t>-mentioned</w:t>
      </w:r>
      <w:r w:rsidRPr="00A31CC4">
        <w:rPr>
          <w:rFonts w:ascii="Times New Roman" w:hAnsi="Times New Roman"/>
          <w:sz w:val="28"/>
          <w:szCs w:val="28"/>
          <w:lang w:val="en-US" w:eastAsia="ru-RU"/>
        </w:rPr>
        <w:t xml:space="preserve">, the Plenum of the Constitutional Court comes to conclusion that </w:t>
      </w:r>
      <w:r>
        <w:rPr>
          <w:rFonts w:ascii="Times New Roman" w:hAnsi="Times New Roman"/>
          <w:sz w:val="28"/>
          <w:szCs w:val="28"/>
          <w:lang w:val="en-US" w:eastAsia="ru-RU"/>
        </w:rPr>
        <w:t>A</w:t>
      </w:r>
      <w:r w:rsidRPr="00A31CC4">
        <w:rPr>
          <w:rFonts w:ascii="Times New Roman" w:hAnsi="Times New Roman"/>
          <w:sz w:val="28"/>
          <w:szCs w:val="28"/>
          <w:lang w:val="en-US" w:eastAsia="ru-RU"/>
        </w:rPr>
        <w:t xml:space="preserve">rticle 231.4 </w:t>
      </w:r>
      <w:r>
        <w:rPr>
          <w:rFonts w:ascii="Times New Roman" w:hAnsi="Times New Roman"/>
          <w:sz w:val="28"/>
          <w:szCs w:val="28"/>
          <w:lang w:val="en-US" w:eastAsia="ru-RU"/>
        </w:rPr>
        <w:t>of</w:t>
      </w:r>
      <w:r w:rsidR="00525B7A">
        <w:rPr>
          <w:rFonts w:ascii="Times New Roman" w:hAnsi="Times New Roman"/>
          <w:sz w:val="28"/>
          <w:szCs w:val="28"/>
          <w:lang w:val="en-US" w:eastAsia="ru-RU"/>
        </w:rPr>
        <w:t xml:space="preserve"> the</w:t>
      </w:r>
      <w:r>
        <w:rPr>
          <w:rFonts w:ascii="Times New Roman" w:hAnsi="Times New Roman"/>
          <w:sz w:val="28"/>
          <w:szCs w:val="28"/>
          <w:lang w:val="en-US" w:eastAsia="ru-RU"/>
        </w:rPr>
        <w:t xml:space="preserve"> CPC</w:t>
      </w:r>
      <w:r w:rsidRPr="00A31CC4">
        <w:rPr>
          <w:rFonts w:ascii="Times New Roman" w:hAnsi="Times New Roman"/>
          <w:sz w:val="28"/>
          <w:szCs w:val="28"/>
          <w:lang w:val="en-US" w:eastAsia="ru-RU"/>
        </w:rPr>
        <w:t xml:space="preserve"> irrespective of </w:t>
      </w:r>
      <w:r>
        <w:rPr>
          <w:rFonts w:ascii="Times New Roman" w:hAnsi="Times New Roman"/>
          <w:sz w:val="28"/>
          <w:szCs w:val="28"/>
          <w:lang w:val="en-US" w:eastAsia="ru-RU"/>
        </w:rPr>
        <w:t>satisfaction</w:t>
      </w:r>
      <w:r w:rsidRPr="00A31CC4">
        <w:rPr>
          <w:rFonts w:ascii="Times New Roman" w:hAnsi="Times New Roman"/>
          <w:sz w:val="28"/>
          <w:szCs w:val="28"/>
          <w:lang w:val="en-US" w:eastAsia="ru-RU"/>
        </w:rPr>
        <w:t xml:space="preserve"> of the application </w:t>
      </w:r>
      <w:r>
        <w:rPr>
          <w:rFonts w:ascii="Times New Roman" w:hAnsi="Times New Roman"/>
          <w:sz w:val="28"/>
          <w:szCs w:val="28"/>
          <w:lang w:val="en-US" w:eastAsia="ru-RU"/>
        </w:rPr>
        <w:t>concerning</w:t>
      </w:r>
      <w:r w:rsidRPr="00A31CC4">
        <w:rPr>
          <w:rFonts w:ascii="Times New Roman" w:hAnsi="Times New Roman"/>
          <w:sz w:val="28"/>
          <w:szCs w:val="28"/>
          <w:lang w:val="en-US" w:eastAsia="ru-RU"/>
        </w:rPr>
        <w:t xml:space="preserve"> provision of delay on execution of the decision, includes the right of submission </w:t>
      </w:r>
      <w:r w:rsidR="002336A6">
        <w:rPr>
          <w:rFonts w:ascii="Times New Roman" w:hAnsi="Times New Roman"/>
          <w:sz w:val="28"/>
          <w:szCs w:val="28"/>
          <w:lang w:val="en-US" w:eastAsia="ru-RU"/>
        </w:rPr>
        <w:t>by</w:t>
      </w:r>
      <w:r w:rsidR="002336A6" w:rsidRPr="00A31CC4">
        <w:rPr>
          <w:rFonts w:ascii="Times New Roman" w:hAnsi="Times New Roman"/>
          <w:sz w:val="28"/>
          <w:szCs w:val="28"/>
          <w:lang w:val="en-US" w:eastAsia="ru-RU"/>
        </w:rPr>
        <w:t xml:space="preserve"> the persons participating in case </w:t>
      </w:r>
      <w:r w:rsidRPr="00A31CC4">
        <w:rPr>
          <w:rFonts w:ascii="Times New Roman" w:hAnsi="Times New Roman"/>
          <w:sz w:val="28"/>
          <w:szCs w:val="28"/>
          <w:lang w:val="en-US" w:eastAsia="ru-RU"/>
        </w:rPr>
        <w:t xml:space="preserve">of the claim </w:t>
      </w:r>
      <w:r w:rsidR="002336A6">
        <w:rPr>
          <w:rFonts w:ascii="Times New Roman" w:hAnsi="Times New Roman"/>
          <w:sz w:val="28"/>
          <w:szCs w:val="28"/>
          <w:lang w:val="en-US" w:eastAsia="ru-RU"/>
        </w:rPr>
        <w:t>against</w:t>
      </w:r>
      <w:r w:rsidRPr="00A31CC4">
        <w:rPr>
          <w:rFonts w:ascii="Times New Roman" w:hAnsi="Times New Roman"/>
          <w:sz w:val="28"/>
          <w:szCs w:val="28"/>
          <w:lang w:val="en-US" w:eastAsia="ru-RU"/>
        </w:rPr>
        <w:t xml:space="preserve"> judicial </w:t>
      </w:r>
      <w:r w:rsidR="00525B7A">
        <w:rPr>
          <w:rFonts w:ascii="Times New Roman" w:hAnsi="Times New Roman"/>
          <w:sz w:val="28"/>
          <w:szCs w:val="28"/>
          <w:lang w:val="en-US" w:eastAsia="ru-RU"/>
        </w:rPr>
        <w:t>ruling</w:t>
      </w:r>
      <w:r w:rsidRPr="00A31CC4">
        <w:rPr>
          <w:rFonts w:ascii="Times New Roman" w:hAnsi="Times New Roman"/>
          <w:sz w:val="28"/>
          <w:szCs w:val="28"/>
          <w:lang w:val="en-US" w:eastAsia="ru-RU"/>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xml:space="preserve">Being guided by the Article 130.6 of the Constitution of the Republic of Azerbaijan and </w:t>
      </w:r>
      <w:r>
        <w:rPr>
          <w:rFonts w:ascii="Times New Roman" w:hAnsi="Times New Roman"/>
          <w:sz w:val="28"/>
          <w:szCs w:val="28"/>
          <w:lang w:val="en-US" w:eastAsia="ru-RU"/>
        </w:rPr>
        <w:t xml:space="preserve">the </w:t>
      </w:r>
      <w:r w:rsidRPr="00F91F50">
        <w:rPr>
          <w:rFonts w:ascii="Times New Roman" w:hAnsi="Times New Roman"/>
          <w:sz w:val="28"/>
          <w:szCs w:val="28"/>
          <w:lang w:val="en-US" w:eastAsia="ru-RU"/>
        </w:rPr>
        <w:t>Articles 60, 63, 65-67 and 69 of the Law of the Republic of Azerbaijan “On Constitutional Court”, Plenum of the Constitutional Court of the Republic of Azerbaijan</w:t>
      </w:r>
    </w:p>
    <w:p w:rsidR="00346913" w:rsidRPr="00F91F50" w:rsidRDefault="00346913" w:rsidP="00F91F50">
      <w:pPr>
        <w:shd w:val="clear" w:color="auto" w:fill="FFFFFF"/>
        <w:spacing w:after="0" w:line="240" w:lineRule="auto"/>
        <w:ind w:firstLine="567"/>
        <w:rPr>
          <w:rFonts w:ascii="Times New Roman" w:hAnsi="Times New Roman"/>
          <w:sz w:val="28"/>
          <w:szCs w:val="28"/>
          <w:lang w:val="en-US" w:eastAsia="ru-RU"/>
        </w:rPr>
      </w:pPr>
      <w:r w:rsidRPr="00F91F50">
        <w:rPr>
          <w:rFonts w:ascii="Times New Roman" w:hAnsi="Times New Roman"/>
          <w:sz w:val="28"/>
          <w:szCs w:val="28"/>
          <w:lang w:val="en-US" w:eastAsia="ru-RU"/>
        </w:rPr>
        <w:t> </w:t>
      </w:r>
    </w:p>
    <w:p w:rsidR="00346913" w:rsidRPr="00F91F50" w:rsidRDefault="00346913" w:rsidP="00F91F50">
      <w:pPr>
        <w:shd w:val="clear" w:color="auto" w:fill="FFFFFF"/>
        <w:spacing w:after="0" w:line="240" w:lineRule="auto"/>
        <w:ind w:firstLine="567"/>
        <w:jc w:val="center"/>
        <w:rPr>
          <w:rFonts w:ascii="Times New Roman" w:hAnsi="Times New Roman"/>
          <w:sz w:val="28"/>
          <w:szCs w:val="28"/>
          <w:lang w:val="en-US" w:eastAsia="ru-RU"/>
        </w:rPr>
      </w:pPr>
      <w:r w:rsidRPr="00F91F50">
        <w:rPr>
          <w:rFonts w:ascii="Times New Roman" w:hAnsi="Times New Roman"/>
          <w:b/>
          <w:bCs/>
          <w:sz w:val="28"/>
          <w:szCs w:val="28"/>
          <w:lang w:val="en-US" w:eastAsia="ru-RU"/>
        </w:rPr>
        <w:t>DECIDED</w:t>
      </w:r>
      <w:r>
        <w:rPr>
          <w:rFonts w:ascii="Times New Roman" w:hAnsi="Times New Roman"/>
          <w:b/>
          <w:bCs/>
          <w:sz w:val="28"/>
          <w:szCs w:val="28"/>
          <w:lang w:val="en-US" w:eastAsia="ru-RU"/>
        </w:rPr>
        <w:t xml:space="preserve"> AS FOLLOWS</w:t>
      </w:r>
      <w:r w:rsidRPr="00F91F50">
        <w:rPr>
          <w:rFonts w:ascii="Times New Roman" w:hAnsi="Times New Roman"/>
          <w:b/>
          <w:bCs/>
          <w:sz w:val="28"/>
          <w:szCs w:val="28"/>
          <w:lang w:val="en-US" w:eastAsia="ru-RU"/>
        </w:rPr>
        <w:t>:</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sidRPr="00F91F50">
        <w:rPr>
          <w:rFonts w:ascii="Times New Roman" w:hAnsi="Times New Roman"/>
          <w:sz w:val="28"/>
          <w:szCs w:val="28"/>
          <w:lang w:val="en-US" w:eastAsia="ru-RU"/>
        </w:rPr>
        <w:t> </w:t>
      </w:r>
    </w:p>
    <w:p w:rsidR="00346913" w:rsidRPr="00F91F50" w:rsidRDefault="00346913" w:rsidP="00F91F50">
      <w:pPr>
        <w:pStyle w:val="Default"/>
        <w:ind w:firstLine="567"/>
        <w:jc w:val="both"/>
        <w:rPr>
          <w:color w:val="auto"/>
          <w:sz w:val="28"/>
          <w:szCs w:val="28"/>
          <w:shd w:val="clear" w:color="auto" w:fill="FFFFFF"/>
          <w:lang w:val="en-US"/>
        </w:rPr>
      </w:pPr>
      <w:r w:rsidRPr="00F91F50">
        <w:rPr>
          <w:color w:val="auto"/>
          <w:sz w:val="28"/>
          <w:szCs w:val="28"/>
          <w:lang w:val="en-US" w:eastAsia="ru-RU"/>
        </w:rPr>
        <w:t xml:space="preserve">1. </w:t>
      </w:r>
      <w:r>
        <w:rPr>
          <w:color w:val="auto"/>
          <w:sz w:val="28"/>
          <w:szCs w:val="28"/>
          <w:lang w:val="en-US" w:eastAsia="ru-RU"/>
        </w:rPr>
        <w:t xml:space="preserve">The </w:t>
      </w:r>
      <w:r>
        <w:rPr>
          <w:sz w:val="28"/>
          <w:szCs w:val="28"/>
          <w:lang w:val="en-US" w:eastAsia="ru-RU"/>
        </w:rPr>
        <w:t>A</w:t>
      </w:r>
      <w:r w:rsidRPr="00A31CC4">
        <w:rPr>
          <w:sz w:val="28"/>
          <w:szCs w:val="28"/>
          <w:lang w:val="en-US" w:eastAsia="ru-RU"/>
        </w:rPr>
        <w:t xml:space="preserve">rticle 231.4 </w:t>
      </w:r>
      <w:r>
        <w:rPr>
          <w:sz w:val="28"/>
          <w:szCs w:val="28"/>
          <w:lang w:val="en-US" w:eastAsia="ru-RU"/>
        </w:rPr>
        <w:t>of the Civil Procedure Code of the Republic of Azerbaijan</w:t>
      </w:r>
      <w:r w:rsidRPr="00A31CC4">
        <w:rPr>
          <w:sz w:val="28"/>
          <w:szCs w:val="28"/>
          <w:lang w:val="en-US" w:eastAsia="ru-RU"/>
        </w:rPr>
        <w:t xml:space="preserve"> irrespective of </w:t>
      </w:r>
      <w:r>
        <w:rPr>
          <w:sz w:val="28"/>
          <w:szCs w:val="28"/>
          <w:lang w:val="en-US" w:eastAsia="ru-RU"/>
        </w:rPr>
        <w:t>satisfaction</w:t>
      </w:r>
      <w:r w:rsidRPr="00A31CC4">
        <w:rPr>
          <w:sz w:val="28"/>
          <w:szCs w:val="28"/>
          <w:lang w:val="en-US" w:eastAsia="ru-RU"/>
        </w:rPr>
        <w:t xml:space="preserve"> of application </w:t>
      </w:r>
      <w:r>
        <w:rPr>
          <w:sz w:val="28"/>
          <w:szCs w:val="28"/>
          <w:lang w:val="en-US" w:eastAsia="ru-RU"/>
        </w:rPr>
        <w:t xml:space="preserve">on </w:t>
      </w:r>
      <w:r w:rsidRPr="00A31CC4">
        <w:rPr>
          <w:sz w:val="28"/>
          <w:szCs w:val="28"/>
          <w:lang w:val="en-US" w:eastAsia="ru-RU"/>
        </w:rPr>
        <w:t xml:space="preserve">provision of delay </w:t>
      </w:r>
      <w:r>
        <w:rPr>
          <w:sz w:val="28"/>
          <w:szCs w:val="28"/>
          <w:lang w:val="en-US" w:eastAsia="ru-RU"/>
        </w:rPr>
        <w:t xml:space="preserve">in </w:t>
      </w:r>
      <w:r w:rsidRPr="00A31CC4">
        <w:rPr>
          <w:sz w:val="28"/>
          <w:szCs w:val="28"/>
          <w:lang w:val="en-US" w:eastAsia="ru-RU"/>
        </w:rPr>
        <w:t xml:space="preserve">execution of decision, </w:t>
      </w:r>
      <w:r w:rsidR="002336A6" w:rsidRPr="00A31CC4">
        <w:rPr>
          <w:sz w:val="28"/>
          <w:szCs w:val="28"/>
          <w:lang w:val="en-US" w:eastAsia="ru-RU"/>
        </w:rPr>
        <w:t xml:space="preserve">includes the right of submission </w:t>
      </w:r>
      <w:r w:rsidR="002336A6">
        <w:rPr>
          <w:sz w:val="28"/>
          <w:szCs w:val="28"/>
          <w:lang w:val="en-US" w:eastAsia="ru-RU"/>
        </w:rPr>
        <w:t>by</w:t>
      </w:r>
      <w:r w:rsidR="002336A6" w:rsidRPr="00A31CC4">
        <w:rPr>
          <w:sz w:val="28"/>
          <w:szCs w:val="28"/>
          <w:lang w:val="en-US" w:eastAsia="ru-RU"/>
        </w:rPr>
        <w:t xml:space="preserve"> the persons participating in case of the claim </w:t>
      </w:r>
      <w:r w:rsidR="002336A6">
        <w:rPr>
          <w:sz w:val="28"/>
          <w:szCs w:val="28"/>
          <w:lang w:val="en-US" w:eastAsia="ru-RU"/>
        </w:rPr>
        <w:t>against</w:t>
      </w:r>
      <w:r w:rsidR="002336A6" w:rsidRPr="00A31CC4">
        <w:rPr>
          <w:sz w:val="28"/>
          <w:szCs w:val="28"/>
          <w:lang w:val="en-US" w:eastAsia="ru-RU"/>
        </w:rPr>
        <w:t xml:space="preserve"> judicial </w:t>
      </w:r>
      <w:r w:rsidR="002336A6">
        <w:rPr>
          <w:sz w:val="28"/>
          <w:szCs w:val="28"/>
          <w:lang w:val="en-US" w:eastAsia="ru-RU"/>
        </w:rPr>
        <w:t>ruling</w:t>
      </w:r>
      <w:r w:rsidR="002336A6" w:rsidRPr="00A31CC4">
        <w:rPr>
          <w:sz w:val="28"/>
          <w:szCs w:val="28"/>
          <w:lang w:val="en-US" w:eastAsia="ru-RU"/>
        </w:rPr>
        <w:t>.</w:t>
      </w:r>
      <w:bookmarkStart w:id="0" w:name="_GoBack"/>
      <w:bookmarkEnd w:id="0"/>
    </w:p>
    <w:p w:rsidR="00346913" w:rsidRPr="00F91F50" w:rsidRDefault="00346913" w:rsidP="006E1798">
      <w:pPr>
        <w:pStyle w:val="Default"/>
        <w:ind w:firstLine="567"/>
        <w:jc w:val="both"/>
        <w:rPr>
          <w:sz w:val="28"/>
          <w:szCs w:val="28"/>
          <w:lang w:val="en-US" w:eastAsia="ru-RU"/>
        </w:rPr>
      </w:pPr>
      <w:r w:rsidRPr="00F91F50">
        <w:rPr>
          <w:color w:val="auto"/>
          <w:sz w:val="28"/>
          <w:szCs w:val="28"/>
          <w:lang w:val="en-US" w:eastAsia="ru-RU"/>
        </w:rPr>
        <w:t xml:space="preserve">2. </w:t>
      </w:r>
      <w:r w:rsidRPr="00F91F50">
        <w:rPr>
          <w:sz w:val="28"/>
          <w:szCs w:val="28"/>
          <w:lang w:val="en-US" w:eastAsia="ru-RU"/>
        </w:rPr>
        <w:t>The decision shall come into force from the date of its publication.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eastAsia="ru-RU"/>
        </w:rPr>
      </w:pPr>
      <w:r>
        <w:rPr>
          <w:rFonts w:ascii="Times New Roman" w:hAnsi="Times New Roman"/>
          <w:sz w:val="28"/>
          <w:szCs w:val="28"/>
          <w:lang w:val="en-US" w:eastAsia="ru-RU"/>
        </w:rPr>
        <w:t>3</w:t>
      </w:r>
      <w:r w:rsidRPr="00F91F50">
        <w:rPr>
          <w:rFonts w:ascii="Times New Roman" w:hAnsi="Times New Roman"/>
          <w:sz w:val="28"/>
          <w:szCs w:val="28"/>
          <w:lang w:val="en-US" w:eastAsia="ru-RU"/>
        </w:rPr>
        <w:t>. The decision shall be published in “Azerbaijan”, “</w:t>
      </w:r>
      <w:proofErr w:type="spellStart"/>
      <w:r w:rsidRPr="00F91F50">
        <w:rPr>
          <w:rFonts w:ascii="Times New Roman" w:hAnsi="Times New Roman"/>
          <w:sz w:val="28"/>
          <w:szCs w:val="28"/>
          <w:lang w:val="en-US" w:eastAsia="ru-RU"/>
        </w:rPr>
        <w:t>Respublika</w:t>
      </w:r>
      <w:proofErr w:type="spellEnd"/>
      <w:r w:rsidRPr="00F91F50">
        <w:rPr>
          <w:rFonts w:ascii="Times New Roman" w:hAnsi="Times New Roman"/>
          <w:sz w:val="28"/>
          <w:szCs w:val="28"/>
          <w:lang w:val="en-US" w:eastAsia="ru-RU"/>
        </w:rPr>
        <w:t>”, “</w:t>
      </w:r>
      <w:proofErr w:type="spellStart"/>
      <w:r w:rsidRPr="00F91F50">
        <w:rPr>
          <w:rFonts w:ascii="Times New Roman" w:hAnsi="Times New Roman"/>
          <w:sz w:val="28"/>
          <w:szCs w:val="28"/>
          <w:lang w:val="en-US" w:eastAsia="ru-RU"/>
        </w:rPr>
        <w:t>Xalq</w:t>
      </w:r>
      <w:proofErr w:type="spellEnd"/>
      <w:r w:rsidRPr="00F91F50">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Qazeti</w:t>
      </w:r>
      <w:proofErr w:type="spellEnd"/>
      <w:r w:rsidRPr="00F91F50">
        <w:rPr>
          <w:rFonts w:ascii="Times New Roman" w:hAnsi="Times New Roman"/>
          <w:sz w:val="28"/>
          <w:szCs w:val="28"/>
          <w:lang w:val="en-US" w:eastAsia="ru-RU"/>
        </w:rPr>
        <w:t>” and “</w:t>
      </w:r>
      <w:proofErr w:type="spellStart"/>
      <w:r w:rsidRPr="00F91F50">
        <w:rPr>
          <w:rFonts w:ascii="Times New Roman" w:hAnsi="Times New Roman"/>
          <w:sz w:val="28"/>
          <w:szCs w:val="28"/>
          <w:lang w:val="en-US" w:eastAsia="ru-RU"/>
        </w:rPr>
        <w:t>Bakinskiy</w:t>
      </w:r>
      <w:proofErr w:type="spellEnd"/>
      <w:r w:rsidRPr="00F91F50">
        <w:rPr>
          <w:rFonts w:ascii="Times New Roman" w:hAnsi="Times New Roman"/>
          <w:sz w:val="28"/>
          <w:szCs w:val="28"/>
          <w:lang w:val="en-US" w:eastAsia="ru-RU"/>
        </w:rPr>
        <w:t xml:space="preserve"> </w:t>
      </w:r>
      <w:proofErr w:type="spellStart"/>
      <w:r w:rsidRPr="00F91F50">
        <w:rPr>
          <w:rFonts w:ascii="Times New Roman" w:hAnsi="Times New Roman"/>
          <w:sz w:val="28"/>
          <w:szCs w:val="28"/>
          <w:lang w:val="en-US" w:eastAsia="ru-RU"/>
        </w:rPr>
        <w:t>Rabochiy</w:t>
      </w:r>
      <w:proofErr w:type="spellEnd"/>
      <w:r w:rsidRPr="00F91F50">
        <w:rPr>
          <w:rFonts w:ascii="Times New Roman" w:hAnsi="Times New Roman"/>
          <w:sz w:val="28"/>
          <w:szCs w:val="28"/>
          <w:lang w:val="en-US" w:eastAsia="ru-RU"/>
        </w:rPr>
        <w:t>” newspapers, and “Bulletin of the Constitutional Court of the Republic of Azerbaijan”.</w:t>
      </w:r>
    </w:p>
    <w:p w:rsidR="00346913" w:rsidRPr="00F91F50" w:rsidRDefault="00346913" w:rsidP="00F91F50">
      <w:pPr>
        <w:shd w:val="clear" w:color="auto" w:fill="FFFFFF"/>
        <w:spacing w:after="0" w:line="240" w:lineRule="auto"/>
        <w:ind w:firstLine="567"/>
        <w:jc w:val="both"/>
        <w:rPr>
          <w:rFonts w:ascii="Times New Roman" w:hAnsi="Times New Roman"/>
          <w:sz w:val="28"/>
          <w:szCs w:val="28"/>
          <w:lang w:val="en-US"/>
        </w:rPr>
      </w:pPr>
      <w:r>
        <w:rPr>
          <w:rFonts w:ascii="Times New Roman" w:hAnsi="Times New Roman"/>
          <w:sz w:val="28"/>
          <w:szCs w:val="28"/>
          <w:lang w:val="en-US" w:eastAsia="ru-RU"/>
        </w:rPr>
        <w:t>4</w:t>
      </w:r>
      <w:r w:rsidRPr="00F91F50">
        <w:rPr>
          <w:rFonts w:ascii="Times New Roman" w:hAnsi="Times New Roman"/>
          <w:sz w:val="28"/>
          <w:szCs w:val="28"/>
          <w:lang w:val="en-US" w:eastAsia="ru-RU"/>
        </w:rPr>
        <w:t>. The decision is final, and may not be cancelled, changed or officially interpreted by any institution or official.</w:t>
      </w:r>
    </w:p>
    <w:p w:rsidR="00346913" w:rsidRPr="00F91F50" w:rsidRDefault="00346913" w:rsidP="00F91F50">
      <w:pPr>
        <w:spacing w:after="0" w:line="240" w:lineRule="auto"/>
        <w:rPr>
          <w:rFonts w:ascii="Times New Roman" w:hAnsi="Times New Roman"/>
          <w:sz w:val="28"/>
          <w:szCs w:val="28"/>
          <w:lang w:val="en-US"/>
        </w:rPr>
      </w:pPr>
    </w:p>
    <w:p w:rsidR="00346913" w:rsidRPr="00F91F50" w:rsidRDefault="00346913" w:rsidP="00F91F50">
      <w:pPr>
        <w:spacing w:after="0" w:line="240" w:lineRule="auto"/>
        <w:rPr>
          <w:rFonts w:ascii="Times New Roman" w:hAnsi="Times New Roman"/>
          <w:sz w:val="28"/>
          <w:szCs w:val="28"/>
          <w:lang w:val="en-US"/>
        </w:rPr>
      </w:pPr>
    </w:p>
    <w:sectPr w:rsidR="00346913" w:rsidRPr="00F91F50" w:rsidSect="00F03D0E">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61204"/>
    <w:rsid w:val="0000272C"/>
    <w:rsid w:val="00027ED9"/>
    <w:rsid w:val="00034ACB"/>
    <w:rsid w:val="00067EFB"/>
    <w:rsid w:val="00101C62"/>
    <w:rsid w:val="00112D0B"/>
    <w:rsid w:val="001269AF"/>
    <w:rsid w:val="00137564"/>
    <w:rsid w:val="00162354"/>
    <w:rsid w:val="00184299"/>
    <w:rsid w:val="001E2409"/>
    <w:rsid w:val="001F792F"/>
    <w:rsid w:val="002336A6"/>
    <w:rsid w:val="00241D30"/>
    <w:rsid w:val="00266A8C"/>
    <w:rsid w:val="002741F1"/>
    <w:rsid w:val="002F0092"/>
    <w:rsid w:val="00322746"/>
    <w:rsid w:val="00346913"/>
    <w:rsid w:val="00375280"/>
    <w:rsid w:val="003B545A"/>
    <w:rsid w:val="003C2B79"/>
    <w:rsid w:val="00444B2E"/>
    <w:rsid w:val="00461204"/>
    <w:rsid w:val="00466EA5"/>
    <w:rsid w:val="00493221"/>
    <w:rsid w:val="004D6EA6"/>
    <w:rsid w:val="004D7443"/>
    <w:rsid w:val="00521429"/>
    <w:rsid w:val="00521CFD"/>
    <w:rsid w:val="00523568"/>
    <w:rsid w:val="00525B7A"/>
    <w:rsid w:val="00533238"/>
    <w:rsid w:val="005533A4"/>
    <w:rsid w:val="0057683A"/>
    <w:rsid w:val="005869CF"/>
    <w:rsid w:val="005A1647"/>
    <w:rsid w:val="005A3A32"/>
    <w:rsid w:val="005C4DFE"/>
    <w:rsid w:val="005D4424"/>
    <w:rsid w:val="005E461C"/>
    <w:rsid w:val="00633A94"/>
    <w:rsid w:val="00643C64"/>
    <w:rsid w:val="006524D4"/>
    <w:rsid w:val="00663BBF"/>
    <w:rsid w:val="006659E6"/>
    <w:rsid w:val="006676BC"/>
    <w:rsid w:val="00680982"/>
    <w:rsid w:val="0069524F"/>
    <w:rsid w:val="006B52D2"/>
    <w:rsid w:val="006E10D7"/>
    <w:rsid w:val="006E1798"/>
    <w:rsid w:val="00753DDF"/>
    <w:rsid w:val="00775BE0"/>
    <w:rsid w:val="007A6FA5"/>
    <w:rsid w:val="007D21F8"/>
    <w:rsid w:val="007F2374"/>
    <w:rsid w:val="00832484"/>
    <w:rsid w:val="00851DB2"/>
    <w:rsid w:val="00877C69"/>
    <w:rsid w:val="00887D05"/>
    <w:rsid w:val="0089788B"/>
    <w:rsid w:val="008A4054"/>
    <w:rsid w:val="008A5856"/>
    <w:rsid w:val="008B78C6"/>
    <w:rsid w:val="008F1068"/>
    <w:rsid w:val="009311D3"/>
    <w:rsid w:val="009316C9"/>
    <w:rsid w:val="009333DC"/>
    <w:rsid w:val="00952F60"/>
    <w:rsid w:val="00966BE9"/>
    <w:rsid w:val="00970D17"/>
    <w:rsid w:val="00991FE2"/>
    <w:rsid w:val="009E1486"/>
    <w:rsid w:val="009E5E63"/>
    <w:rsid w:val="009F6DAA"/>
    <w:rsid w:val="00A13ED1"/>
    <w:rsid w:val="00A30801"/>
    <w:rsid w:val="00A31CC4"/>
    <w:rsid w:val="00A37297"/>
    <w:rsid w:val="00A40D43"/>
    <w:rsid w:val="00A5134F"/>
    <w:rsid w:val="00A51B29"/>
    <w:rsid w:val="00A54F2C"/>
    <w:rsid w:val="00A94FE3"/>
    <w:rsid w:val="00AA3F8C"/>
    <w:rsid w:val="00AF54B6"/>
    <w:rsid w:val="00B51D4F"/>
    <w:rsid w:val="00B55A04"/>
    <w:rsid w:val="00B73C00"/>
    <w:rsid w:val="00B925CE"/>
    <w:rsid w:val="00BB0EDE"/>
    <w:rsid w:val="00BC0494"/>
    <w:rsid w:val="00BC5998"/>
    <w:rsid w:val="00BD385A"/>
    <w:rsid w:val="00C17693"/>
    <w:rsid w:val="00C23488"/>
    <w:rsid w:val="00C41BD9"/>
    <w:rsid w:val="00C71967"/>
    <w:rsid w:val="00C817FA"/>
    <w:rsid w:val="00C831C9"/>
    <w:rsid w:val="00CD2504"/>
    <w:rsid w:val="00D54581"/>
    <w:rsid w:val="00DB1B4F"/>
    <w:rsid w:val="00DC753A"/>
    <w:rsid w:val="00DD28DC"/>
    <w:rsid w:val="00DE0062"/>
    <w:rsid w:val="00DE1A1F"/>
    <w:rsid w:val="00DE4F41"/>
    <w:rsid w:val="00DF0943"/>
    <w:rsid w:val="00E26A54"/>
    <w:rsid w:val="00E37742"/>
    <w:rsid w:val="00E771E4"/>
    <w:rsid w:val="00EC4907"/>
    <w:rsid w:val="00F03D0E"/>
    <w:rsid w:val="00F111C3"/>
    <w:rsid w:val="00F867D7"/>
    <w:rsid w:val="00F91F50"/>
    <w:rsid w:val="00F956E8"/>
    <w:rsid w:val="00FA4262"/>
    <w:rsid w:val="00FE4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20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461204"/>
    <w:pPr>
      <w:spacing w:after="0" w:line="240" w:lineRule="auto"/>
      <w:ind w:firstLine="851"/>
      <w:jc w:val="both"/>
    </w:pPr>
    <w:rPr>
      <w:rFonts w:ascii="Times New Roman" w:eastAsia="Times New Roman" w:hAnsi="Times New Roman"/>
      <w:sz w:val="28"/>
      <w:szCs w:val="20"/>
      <w:lang w:val="en-GB" w:eastAsia="ru-RU"/>
    </w:rPr>
  </w:style>
  <w:style w:type="character" w:customStyle="1" w:styleId="20">
    <w:name w:val="Основной текст с отступом 2 Знак"/>
    <w:link w:val="2"/>
    <w:uiPriority w:val="99"/>
    <w:semiHidden/>
    <w:locked/>
    <w:rsid w:val="00461204"/>
    <w:rPr>
      <w:rFonts w:ascii="Times New Roman" w:hAnsi="Times New Roman" w:cs="Times New Roman"/>
      <w:sz w:val="20"/>
      <w:szCs w:val="20"/>
      <w:lang w:val="en-GB" w:eastAsia="ru-RU"/>
    </w:rPr>
  </w:style>
  <w:style w:type="paragraph" w:customStyle="1" w:styleId="Default">
    <w:name w:val="Default"/>
    <w:uiPriority w:val="99"/>
    <w:rsid w:val="00461204"/>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3144</Words>
  <Characters>17926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dc:creator>
  <cp:lastModifiedBy>Anar_H</cp:lastModifiedBy>
  <cp:revision>2</cp:revision>
  <dcterms:created xsi:type="dcterms:W3CDTF">2017-03-13T13:06:00Z</dcterms:created>
  <dcterms:modified xsi:type="dcterms:W3CDTF">2017-03-13T13:06:00Z</dcterms:modified>
</cp:coreProperties>
</file>