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BE" w:rsidRPr="00B302D8" w:rsidRDefault="00023CBE" w:rsidP="00551BC3">
      <w:pPr>
        <w:pStyle w:val="Title"/>
        <w:ind w:firstLine="567"/>
        <w:rPr>
          <w:b/>
          <w:szCs w:val="28"/>
        </w:rPr>
      </w:pPr>
      <w:r w:rsidRPr="00B302D8">
        <w:rPr>
          <w:b/>
          <w:szCs w:val="28"/>
          <w:lang w:val="en-US"/>
        </w:rPr>
        <w:t>ON BEHALF</w:t>
      </w:r>
      <w:r w:rsidRPr="00B302D8">
        <w:rPr>
          <w:b/>
          <w:szCs w:val="28"/>
        </w:rPr>
        <w:t xml:space="preserve"> OF</w:t>
      </w:r>
      <w:r w:rsidRPr="00B302D8">
        <w:rPr>
          <w:b/>
          <w:szCs w:val="28"/>
          <w:lang w:val="en-US"/>
        </w:rPr>
        <w:t xml:space="preserve"> THE </w:t>
      </w:r>
      <w:smartTag w:uri="urn:schemas-microsoft-com:office:smarttags" w:element="place">
        <w:smartTag w:uri="urn:schemas-microsoft-com:office:smarttags" w:element="PlaceType">
          <w:r w:rsidRPr="00B302D8">
            <w:rPr>
              <w:b/>
              <w:szCs w:val="28"/>
            </w:rPr>
            <w:t>REPUBLIC</w:t>
          </w:r>
        </w:smartTag>
        <w:r w:rsidRPr="00B302D8">
          <w:rPr>
            <w:b/>
            <w:szCs w:val="28"/>
          </w:rPr>
          <w:t xml:space="preserve"> OF </w:t>
        </w:r>
        <w:smartTag w:uri="urn:schemas-microsoft-com:office:smarttags" w:element="PlaceName">
          <w:r w:rsidRPr="00B302D8">
            <w:rPr>
              <w:b/>
              <w:szCs w:val="28"/>
            </w:rPr>
            <w:t>AZERBAIJAN</w:t>
          </w:r>
        </w:smartTag>
      </w:smartTag>
    </w:p>
    <w:p w:rsidR="00023CBE" w:rsidRPr="00B302D8" w:rsidRDefault="00023CBE" w:rsidP="00551BC3">
      <w:pPr>
        <w:pStyle w:val="Subtitle"/>
        <w:ind w:firstLine="567"/>
        <w:rPr>
          <w:b/>
          <w:szCs w:val="28"/>
        </w:rPr>
      </w:pPr>
    </w:p>
    <w:p w:rsidR="00023CBE" w:rsidRPr="00B302D8" w:rsidRDefault="00023CBE" w:rsidP="00551BC3">
      <w:pPr>
        <w:pStyle w:val="Subtitle"/>
        <w:ind w:firstLine="567"/>
        <w:rPr>
          <w:b/>
          <w:szCs w:val="28"/>
        </w:rPr>
      </w:pPr>
      <w:r w:rsidRPr="00B302D8">
        <w:rPr>
          <w:b/>
          <w:szCs w:val="28"/>
        </w:rPr>
        <w:t>DECISION</w:t>
      </w:r>
    </w:p>
    <w:p w:rsidR="00023CBE" w:rsidRPr="00B302D8" w:rsidRDefault="00023CBE" w:rsidP="00551BC3">
      <w:pPr>
        <w:pStyle w:val="Heading5"/>
        <w:spacing w:before="0" w:beforeAutospacing="0" w:after="0" w:afterAutospacing="0"/>
        <w:ind w:firstLine="567"/>
        <w:jc w:val="center"/>
        <w:rPr>
          <w:sz w:val="28"/>
          <w:szCs w:val="28"/>
          <w:lang w:val="en-US"/>
        </w:rPr>
      </w:pPr>
    </w:p>
    <w:p w:rsidR="00023CBE" w:rsidRPr="00B302D8" w:rsidRDefault="00023CBE" w:rsidP="00551BC3">
      <w:pPr>
        <w:pStyle w:val="Heading5"/>
        <w:spacing w:before="0" w:beforeAutospacing="0" w:after="0" w:afterAutospacing="0"/>
        <w:ind w:firstLine="567"/>
        <w:jc w:val="center"/>
        <w:rPr>
          <w:sz w:val="28"/>
          <w:szCs w:val="28"/>
          <w:lang w:val="en-US"/>
        </w:rPr>
      </w:pPr>
      <w:r w:rsidRPr="00B302D8">
        <w:rPr>
          <w:sz w:val="28"/>
          <w:szCs w:val="28"/>
          <w:lang w:val="en-US"/>
        </w:rPr>
        <w:t xml:space="preserve">OF THE PLENUM OF </w:t>
      </w:r>
      <w:smartTag w:uri="urn:schemas-microsoft-com:office:smarttags" w:element="address">
        <w:smartTag w:uri="urn:schemas-microsoft-com:office:smarttags" w:element="Street">
          <w:r w:rsidRPr="00B302D8">
            <w:rPr>
              <w:sz w:val="28"/>
              <w:szCs w:val="28"/>
              <w:lang w:val="en-US"/>
            </w:rPr>
            <w:t>CONSTITUTIONAL COURT</w:t>
          </w:r>
        </w:smartTag>
      </w:smartTag>
    </w:p>
    <w:p w:rsidR="00023CBE" w:rsidRPr="00B302D8" w:rsidRDefault="00023CBE" w:rsidP="00551BC3">
      <w:pPr>
        <w:pStyle w:val="Heading5"/>
        <w:spacing w:before="0" w:beforeAutospacing="0" w:after="0" w:afterAutospacing="0"/>
        <w:ind w:firstLine="567"/>
        <w:jc w:val="center"/>
        <w:rPr>
          <w:sz w:val="28"/>
          <w:szCs w:val="28"/>
          <w:lang w:val="en-US"/>
        </w:rPr>
      </w:pPr>
    </w:p>
    <w:p w:rsidR="00023CBE" w:rsidRPr="00B302D8" w:rsidRDefault="00023CBE" w:rsidP="00551BC3">
      <w:pPr>
        <w:pStyle w:val="Heading5"/>
        <w:spacing w:before="0" w:beforeAutospacing="0" w:after="0" w:afterAutospacing="0"/>
        <w:ind w:firstLine="567"/>
        <w:jc w:val="center"/>
        <w:rPr>
          <w:sz w:val="28"/>
          <w:szCs w:val="28"/>
          <w:lang w:val="en-US"/>
        </w:rPr>
      </w:pPr>
      <w:r w:rsidRPr="00B302D8">
        <w:rPr>
          <w:sz w:val="28"/>
          <w:szCs w:val="28"/>
          <w:lang w:val="en-US"/>
        </w:rPr>
        <w:t xml:space="preserve">OF THE </w:t>
      </w:r>
      <w:smartTag w:uri="urn:schemas-microsoft-com:office:smarttags" w:element="place">
        <w:smartTag w:uri="urn:schemas-microsoft-com:office:smarttags" w:element="PlaceType">
          <w:r w:rsidRPr="00B302D8">
            <w:rPr>
              <w:sz w:val="28"/>
              <w:szCs w:val="28"/>
              <w:lang w:val="en-US"/>
            </w:rPr>
            <w:t>REPUBLIC</w:t>
          </w:r>
        </w:smartTag>
        <w:r w:rsidRPr="00B302D8">
          <w:rPr>
            <w:sz w:val="28"/>
            <w:szCs w:val="28"/>
            <w:lang w:val="en-US"/>
          </w:rPr>
          <w:t xml:space="preserve"> OF </w:t>
        </w:r>
        <w:smartTag w:uri="urn:schemas-microsoft-com:office:smarttags" w:element="PlaceName">
          <w:r w:rsidRPr="00B302D8">
            <w:rPr>
              <w:sz w:val="28"/>
              <w:szCs w:val="28"/>
              <w:lang w:val="en-US"/>
            </w:rPr>
            <w:t>AZERBAIJAN</w:t>
          </w:r>
        </w:smartTag>
      </w:smartTag>
    </w:p>
    <w:p w:rsidR="00023CBE" w:rsidRPr="002C2AF8" w:rsidRDefault="00023CBE" w:rsidP="00551BC3">
      <w:pPr>
        <w:pStyle w:val="BodyText"/>
        <w:ind w:firstLine="567"/>
        <w:rPr>
          <w:i/>
          <w:szCs w:val="28"/>
        </w:rPr>
      </w:pPr>
    </w:p>
    <w:p w:rsidR="00023CBE" w:rsidRDefault="00023CBE" w:rsidP="00551BC3">
      <w:pPr>
        <w:spacing w:after="0" w:line="240" w:lineRule="auto"/>
        <w:ind w:firstLine="567"/>
        <w:jc w:val="center"/>
        <w:rPr>
          <w:rFonts w:ascii="Times New Roman" w:hAnsi="Times New Roman"/>
          <w:i/>
          <w:sz w:val="28"/>
          <w:szCs w:val="28"/>
        </w:rPr>
      </w:pPr>
      <w:r w:rsidRPr="002C2AF8">
        <w:rPr>
          <w:rFonts w:ascii="Times New Roman" w:hAnsi="Times New Roman"/>
          <w:i/>
          <w:sz w:val="28"/>
          <w:szCs w:val="28"/>
        </w:rPr>
        <w:t>On interpretation of</w:t>
      </w:r>
      <w:r>
        <w:rPr>
          <w:rFonts w:ascii="Times New Roman" w:hAnsi="Times New Roman"/>
          <w:i/>
          <w:sz w:val="28"/>
          <w:szCs w:val="28"/>
        </w:rPr>
        <w:t xml:space="preserve"> Article 13.2.15 of the Tax Code </w:t>
      </w:r>
      <w:r w:rsidRPr="002C2AF8">
        <w:rPr>
          <w:rFonts w:ascii="Times New Roman" w:hAnsi="Times New Roman"/>
          <w:i/>
          <w:sz w:val="28"/>
          <w:szCs w:val="28"/>
        </w:rPr>
        <w:t>of</w:t>
      </w:r>
      <w:r>
        <w:rPr>
          <w:rFonts w:ascii="Times New Roman" w:hAnsi="Times New Roman"/>
          <w:i/>
          <w:sz w:val="28"/>
          <w:szCs w:val="28"/>
        </w:rPr>
        <w:t xml:space="preserve"> the</w:t>
      </w:r>
      <w:r w:rsidRPr="002C2AF8">
        <w:rPr>
          <w:rFonts w:ascii="Times New Roman" w:hAnsi="Times New Roman"/>
          <w:i/>
          <w:sz w:val="28"/>
          <w:szCs w:val="28"/>
        </w:rPr>
        <w:t xml:space="preserve"> </w:t>
      </w:r>
      <w:smartTag w:uri="urn:schemas-microsoft-com:office:smarttags" w:element="place">
        <w:smartTag w:uri="urn:schemas-microsoft-com:office:smarttags" w:element="PlaceType">
          <w:r w:rsidRPr="002C2AF8">
            <w:rPr>
              <w:rFonts w:ascii="Times New Roman" w:hAnsi="Times New Roman"/>
              <w:i/>
              <w:sz w:val="28"/>
              <w:szCs w:val="28"/>
            </w:rPr>
            <w:t>Republ</w:t>
          </w:r>
          <w:r w:rsidRPr="004E0592">
            <w:rPr>
              <w:rFonts w:ascii="Times New Roman" w:hAnsi="Times New Roman"/>
              <w:i/>
              <w:sz w:val="28"/>
              <w:szCs w:val="28"/>
            </w:rPr>
            <w:t>ic</w:t>
          </w:r>
        </w:smartTag>
        <w:r w:rsidRPr="004E0592">
          <w:rPr>
            <w:rFonts w:ascii="Times New Roman" w:hAnsi="Times New Roman"/>
            <w:i/>
            <w:sz w:val="28"/>
            <w:szCs w:val="28"/>
          </w:rPr>
          <w:t xml:space="preserve"> of </w:t>
        </w:r>
        <w:smartTag w:uri="urn:schemas-microsoft-com:office:smarttags" w:element="PlaceName">
          <w:r w:rsidRPr="004E0592">
            <w:rPr>
              <w:rFonts w:ascii="Times New Roman" w:hAnsi="Times New Roman"/>
              <w:i/>
              <w:sz w:val="28"/>
              <w:szCs w:val="28"/>
            </w:rPr>
            <w:t>Azerbaijan</w:t>
          </w:r>
        </w:smartTag>
      </w:smartTag>
      <w:r w:rsidRPr="004E0592">
        <w:rPr>
          <w:rFonts w:ascii="Times New Roman" w:hAnsi="Times New Roman"/>
          <w:i/>
          <w:sz w:val="28"/>
          <w:szCs w:val="28"/>
        </w:rPr>
        <w:t xml:space="preserve"> </w:t>
      </w:r>
    </w:p>
    <w:p w:rsidR="00023CBE" w:rsidRPr="002C2AF8" w:rsidRDefault="00023CBE" w:rsidP="00551BC3">
      <w:pPr>
        <w:spacing w:after="0" w:line="240" w:lineRule="auto"/>
        <w:ind w:firstLine="567"/>
        <w:jc w:val="center"/>
        <w:rPr>
          <w:rFonts w:ascii="Times New Roman" w:hAnsi="Times New Roman"/>
          <w:i/>
          <w:sz w:val="28"/>
          <w:szCs w:val="28"/>
        </w:rPr>
      </w:pPr>
    </w:p>
    <w:p w:rsidR="00023CBE" w:rsidRPr="002C2AF8" w:rsidRDefault="00023CBE" w:rsidP="00551BC3">
      <w:pPr>
        <w:pStyle w:val="BodyText"/>
        <w:ind w:firstLine="567"/>
        <w:rPr>
          <w:i/>
          <w:szCs w:val="28"/>
        </w:rPr>
      </w:pPr>
    </w:p>
    <w:p w:rsidR="00023CBE" w:rsidRPr="002C2AF8" w:rsidRDefault="00023CBE" w:rsidP="00551BC3">
      <w:pPr>
        <w:pStyle w:val="Heading1"/>
        <w:spacing w:before="0" w:after="0" w:line="240" w:lineRule="auto"/>
        <w:ind w:firstLine="567"/>
        <w:rPr>
          <w:rFonts w:ascii="Times New Roman" w:hAnsi="Times New Roman"/>
          <w:sz w:val="28"/>
          <w:szCs w:val="28"/>
          <w:lang w:val="en-US"/>
        </w:rPr>
      </w:pPr>
      <w:r>
        <w:rPr>
          <w:rFonts w:ascii="Times New Roman" w:hAnsi="Times New Roman"/>
          <w:sz w:val="28"/>
          <w:szCs w:val="28"/>
          <w:lang w:val="en-US"/>
        </w:rPr>
        <w:t>7 Decem</w:t>
      </w:r>
      <w:r w:rsidRPr="002C2AF8">
        <w:rPr>
          <w:rFonts w:ascii="Times New Roman" w:hAnsi="Times New Roman"/>
          <w:sz w:val="28"/>
          <w:szCs w:val="28"/>
          <w:lang w:val="en-US"/>
        </w:rPr>
        <w:t>ber</w:t>
      </w:r>
      <w:r>
        <w:rPr>
          <w:rFonts w:ascii="Times New Roman" w:hAnsi="Times New Roman"/>
          <w:sz w:val="28"/>
          <w:szCs w:val="28"/>
          <w:lang w:val="en-US"/>
        </w:rPr>
        <w:t>,</w:t>
      </w:r>
      <w:r w:rsidRPr="002C2AF8">
        <w:rPr>
          <w:rFonts w:ascii="Times New Roman" w:hAnsi="Times New Roman"/>
          <w:sz w:val="28"/>
          <w:szCs w:val="28"/>
          <w:lang w:val="en-US"/>
        </w:rPr>
        <w:t xml:space="preserve"> 201</w:t>
      </w:r>
      <w:r>
        <w:rPr>
          <w:rFonts w:ascii="Times New Roman" w:hAnsi="Times New Roman"/>
          <w:sz w:val="28"/>
          <w:szCs w:val="28"/>
          <w:lang w:val="en-US"/>
        </w:rPr>
        <w:t>1</w:t>
      </w:r>
      <w:r>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smartTag w:uri="urn:schemas-microsoft-com:office:smarttags" w:element="place">
        <w:smartTag w:uri="urn:schemas-microsoft-com:office:smarttags" w:element="City">
          <w:r w:rsidRPr="002C2AF8">
            <w:rPr>
              <w:rFonts w:ascii="Times New Roman" w:hAnsi="Times New Roman"/>
              <w:sz w:val="28"/>
              <w:szCs w:val="28"/>
              <w:lang w:val="en-US"/>
            </w:rPr>
            <w:t>Baku</w:t>
          </w:r>
        </w:smartTag>
      </w:smartTag>
      <w:r w:rsidRPr="002C2AF8">
        <w:rPr>
          <w:rFonts w:ascii="Times New Roman" w:hAnsi="Times New Roman"/>
          <w:sz w:val="28"/>
          <w:szCs w:val="28"/>
          <w:lang w:val="en-US"/>
        </w:rPr>
        <w:t xml:space="preserve"> city</w:t>
      </w:r>
    </w:p>
    <w:p w:rsidR="00023CBE" w:rsidRPr="002C2AF8" w:rsidRDefault="00023CBE" w:rsidP="00551BC3">
      <w:pPr>
        <w:spacing w:after="0" w:line="240" w:lineRule="auto"/>
        <w:ind w:firstLine="567"/>
        <w:jc w:val="center"/>
        <w:rPr>
          <w:rFonts w:ascii="Times New Roman" w:hAnsi="Times New Roman"/>
          <w:sz w:val="28"/>
          <w:szCs w:val="28"/>
        </w:rPr>
      </w:pPr>
    </w:p>
    <w:p w:rsidR="00023CBE" w:rsidRPr="002C2AF8" w:rsidRDefault="00023CBE" w:rsidP="00551BC3">
      <w:pPr>
        <w:spacing w:after="0" w:line="240" w:lineRule="auto"/>
        <w:ind w:firstLine="567"/>
        <w:jc w:val="both"/>
        <w:rPr>
          <w:rFonts w:ascii="Times New Roman" w:hAnsi="Times New Roman"/>
          <w:sz w:val="28"/>
          <w:szCs w:val="28"/>
          <w:lang w:val="en-GB"/>
        </w:rPr>
      </w:pPr>
      <w:r w:rsidRPr="002C2AF8">
        <w:rPr>
          <w:rFonts w:ascii="Times New Roman" w:hAnsi="Times New Roman"/>
          <w:sz w:val="28"/>
          <w:szCs w:val="28"/>
          <w:lang w:val="en-GB"/>
        </w:rPr>
        <w:t xml:space="preserve">The Plenum of the Constitutional Court of the Republic of Azerbaijan composed of Farhad Abdullayev (Chairman), Sona Salmanova, </w:t>
      </w:r>
      <w:r>
        <w:rPr>
          <w:rFonts w:ascii="Times New Roman" w:hAnsi="Times New Roman"/>
          <w:sz w:val="28"/>
          <w:szCs w:val="28"/>
          <w:lang w:val="en-GB"/>
        </w:rPr>
        <w:t>Mahir Muradov</w:t>
      </w:r>
      <w:r w:rsidRPr="002C2AF8">
        <w:rPr>
          <w:rFonts w:ascii="Times New Roman" w:hAnsi="Times New Roman"/>
          <w:sz w:val="28"/>
          <w:szCs w:val="28"/>
          <w:lang w:val="en-GB"/>
        </w:rPr>
        <w:t>, Sudaba Hasanova, Rovshan Ismaylov, Jeyhun Garajayev, Rafael Gvaladze</w:t>
      </w:r>
      <w:r>
        <w:rPr>
          <w:rFonts w:ascii="Times New Roman" w:hAnsi="Times New Roman"/>
          <w:sz w:val="28"/>
          <w:szCs w:val="28"/>
          <w:lang w:val="en-GB"/>
        </w:rPr>
        <w:t xml:space="preserve"> </w:t>
      </w:r>
      <w:r w:rsidRPr="002C2AF8">
        <w:rPr>
          <w:rFonts w:ascii="Times New Roman" w:hAnsi="Times New Roman"/>
          <w:sz w:val="28"/>
          <w:szCs w:val="28"/>
          <w:lang w:val="en-GB"/>
        </w:rPr>
        <w:t xml:space="preserve">(Reporter-Judge), Isa Najafov and Kamran Shafiyev; </w:t>
      </w:r>
    </w:p>
    <w:p w:rsidR="00023CBE" w:rsidRPr="002C2AF8" w:rsidRDefault="00023CBE" w:rsidP="00551BC3">
      <w:pPr>
        <w:spacing w:after="0" w:line="240" w:lineRule="auto"/>
        <w:ind w:firstLine="567"/>
        <w:jc w:val="both"/>
        <w:rPr>
          <w:rFonts w:ascii="Times New Roman" w:hAnsi="Times New Roman"/>
          <w:sz w:val="28"/>
          <w:szCs w:val="28"/>
          <w:lang w:val="en-GB"/>
        </w:rPr>
      </w:pPr>
      <w:r w:rsidRPr="002C2AF8">
        <w:rPr>
          <w:rFonts w:ascii="Times New Roman" w:hAnsi="Times New Roman"/>
          <w:sz w:val="28"/>
          <w:szCs w:val="28"/>
          <w:lang w:val="en-GB"/>
        </w:rPr>
        <w:t xml:space="preserve">attended by the Court Clerk </w:t>
      </w:r>
      <w:r>
        <w:rPr>
          <w:rFonts w:ascii="Times New Roman" w:hAnsi="Times New Roman"/>
          <w:sz w:val="28"/>
          <w:szCs w:val="28"/>
          <w:lang w:val="en-GB"/>
        </w:rPr>
        <w:t>Ismail Ismaylov</w:t>
      </w:r>
      <w:r w:rsidRPr="002C2AF8">
        <w:rPr>
          <w:rFonts w:ascii="Times New Roman" w:hAnsi="Times New Roman"/>
          <w:sz w:val="28"/>
          <w:szCs w:val="28"/>
          <w:lang w:val="en-GB"/>
        </w:rPr>
        <w:t>,</w:t>
      </w:r>
    </w:p>
    <w:p w:rsidR="00023CBE" w:rsidRPr="002C2AF8" w:rsidRDefault="00023CBE" w:rsidP="00551BC3">
      <w:pPr>
        <w:pStyle w:val="BodyTextIndent2"/>
        <w:ind w:firstLine="567"/>
        <w:rPr>
          <w:szCs w:val="28"/>
          <w:lang w:val="en-US"/>
        </w:rPr>
      </w:pPr>
      <w:r w:rsidRPr="002C2AF8">
        <w:rPr>
          <w:szCs w:val="28"/>
          <w:lang w:val="en-US"/>
        </w:rPr>
        <w:t xml:space="preserve">the legal representatives of the subjects interested in special constitutional proceedings: </w:t>
      </w:r>
      <w:r>
        <w:rPr>
          <w:szCs w:val="28"/>
          <w:lang w:val="en-US"/>
        </w:rPr>
        <w:t>Vusala Bakhisheva, Judge of the Administrative-Economic Court N1 of Baku city, Rovshan Muradov, Head of Branch of Financial and B</w:t>
      </w:r>
      <w:r w:rsidRPr="00FA2272">
        <w:rPr>
          <w:szCs w:val="28"/>
          <w:lang w:val="en-US"/>
        </w:rPr>
        <w:t>udgetary</w:t>
      </w:r>
      <w:r>
        <w:rPr>
          <w:szCs w:val="28"/>
          <w:lang w:val="en-US"/>
        </w:rPr>
        <w:t xml:space="preserve"> legislation of the Department of Economic Legislation</w:t>
      </w:r>
      <w:r w:rsidRPr="00B302D8">
        <w:rPr>
          <w:szCs w:val="28"/>
          <w:lang w:val="en-US"/>
        </w:rPr>
        <w:t xml:space="preserve"> of Milli Majlis of the </w:t>
      </w:r>
      <w:smartTag w:uri="urn:schemas-microsoft-com:office:smarttags" w:element="place">
        <w:smartTag w:uri="urn:schemas-microsoft-com:office:smarttags" w:element="PlaceType">
          <w:r w:rsidRPr="00B302D8">
            <w:rPr>
              <w:szCs w:val="28"/>
              <w:lang w:val="en-US"/>
            </w:rPr>
            <w:t>Republic</w:t>
          </w:r>
        </w:smartTag>
        <w:r w:rsidRPr="00B302D8">
          <w:rPr>
            <w:szCs w:val="28"/>
            <w:lang w:val="en-US"/>
          </w:rPr>
          <w:t xml:space="preserve"> of </w:t>
        </w:r>
        <w:smartTag w:uri="urn:schemas-microsoft-com:office:smarttags" w:element="PlaceName">
          <w:r w:rsidRPr="00B302D8">
            <w:rPr>
              <w:szCs w:val="28"/>
              <w:lang w:val="en-US"/>
            </w:rPr>
            <w:t>Azerbaijan</w:t>
          </w:r>
        </w:smartTag>
      </w:smartTag>
      <w:r w:rsidRPr="002C2AF8">
        <w:rPr>
          <w:szCs w:val="28"/>
          <w:lang w:val="en-US"/>
        </w:rPr>
        <w:t>;</w:t>
      </w:r>
    </w:p>
    <w:p w:rsidR="00023CBE" w:rsidRDefault="00023CBE" w:rsidP="00551BC3">
      <w:pPr>
        <w:pStyle w:val="BodyTextIndent2"/>
        <w:ind w:firstLine="567"/>
        <w:rPr>
          <w:szCs w:val="28"/>
          <w:lang w:val="en-US"/>
        </w:rPr>
      </w:pPr>
      <w:r w:rsidRPr="002C2AF8">
        <w:rPr>
          <w:szCs w:val="28"/>
          <w:lang w:val="en-US"/>
        </w:rPr>
        <w:t xml:space="preserve">experts: </w:t>
      </w:r>
      <w:r>
        <w:rPr>
          <w:szCs w:val="28"/>
          <w:lang w:val="en-US"/>
        </w:rPr>
        <w:t>Phd. Afat Mirzoyeva</w:t>
      </w:r>
      <w:r w:rsidRPr="002C2AF8">
        <w:rPr>
          <w:szCs w:val="28"/>
          <w:lang w:val="en-US"/>
        </w:rPr>
        <w:t xml:space="preserve">, </w:t>
      </w:r>
      <w:r>
        <w:rPr>
          <w:szCs w:val="28"/>
          <w:lang w:val="en-US"/>
        </w:rPr>
        <w:t xml:space="preserve">Docent of Chair of Civil Procedure and </w:t>
      </w:r>
      <w:smartTag w:uri="urn:schemas-microsoft-com:office:smarttags" w:element="place">
        <w:smartTag w:uri="urn:schemas-microsoft-com:office:smarttags" w:element="PlaceName">
          <w:r>
            <w:rPr>
              <w:szCs w:val="28"/>
              <w:lang w:val="en-US"/>
            </w:rPr>
            <w:t>Commercial</w:t>
          </w:r>
        </w:smartTag>
        <w:r>
          <w:rPr>
            <w:szCs w:val="28"/>
            <w:lang w:val="en-US"/>
          </w:rPr>
          <w:t xml:space="preserve"> </w:t>
        </w:r>
        <w:smartTag w:uri="urn:schemas-microsoft-com:office:smarttags" w:element="PlaceName">
          <w:r>
            <w:rPr>
              <w:szCs w:val="28"/>
              <w:lang w:val="en-US"/>
            </w:rPr>
            <w:t>Law</w:t>
          </w:r>
        </w:smartTag>
        <w:r>
          <w:rPr>
            <w:szCs w:val="28"/>
            <w:lang w:val="en-US"/>
          </w:rPr>
          <w:t xml:space="preserve"> </w:t>
        </w:r>
        <w:smartTag w:uri="urn:schemas-microsoft-com:office:smarttags" w:element="PlaceName">
          <w:r>
            <w:rPr>
              <w:szCs w:val="28"/>
              <w:lang w:val="en-US"/>
            </w:rPr>
            <w:t>of</w:t>
          </w:r>
          <w:r w:rsidRPr="002C2AF8">
            <w:rPr>
              <w:szCs w:val="28"/>
              <w:lang w:val="en-US"/>
            </w:rPr>
            <w:t>Baku</w:t>
          </w:r>
        </w:smartTag>
        <w:r w:rsidRPr="002C2AF8">
          <w:rPr>
            <w:szCs w:val="28"/>
            <w:lang w:val="en-US"/>
          </w:rPr>
          <w:t xml:space="preserve"> </w:t>
        </w:r>
        <w:smartTag w:uri="urn:schemas-microsoft-com:office:smarttags" w:element="PlaceType">
          <w:r w:rsidRPr="002C2AF8">
            <w:rPr>
              <w:szCs w:val="28"/>
              <w:lang w:val="en-US"/>
            </w:rPr>
            <w:t>State</w:t>
          </w:r>
        </w:smartTag>
        <w:r w:rsidRPr="002C2AF8">
          <w:rPr>
            <w:szCs w:val="28"/>
            <w:lang w:val="en-US"/>
          </w:rPr>
          <w:t xml:space="preserve"> </w:t>
        </w:r>
        <w:smartTag w:uri="urn:schemas-microsoft-com:office:smarttags" w:element="PlaceType">
          <w:r w:rsidRPr="002C2AF8">
            <w:rPr>
              <w:szCs w:val="28"/>
              <w:lang w:val="en-US"/>
            </w:rPr>
            <w:t>University</w:t>
          </w:r>
        </w:smartTag>
      </w:smartTag>
      <w:r>
        <w:rPr>
          <w:szCs w:val="28"/>
          <w:lang w:val="en-US"/>
        </w:rPr>
        <w:t xml:space="preserve">,Afgan Isazadeh, </w:t>
      </w:r>
      <w:r w:rsidRPr="00D0225E">
        <w:rPr>
          <w:szCs w:val="28"/>
          <w:lang w:val="en-US"/>
        </w:rPr>
        <w:t>lawyer</w:t>
      </w:r>
      <w:r>
        <w:rPr>
          <w:szCs w:val="28"/>
          <w:lang w:val="en-US"/>
        </w:rPr>
        <w:t xml:space="preserve"> of </w:t>
      </w:r>
      <w:r w:rsidRPr="00D0225E">
        <w:rPr>
          <w:szCs w:val="28"/>
          <w:lang w:val="en-US"/>
        </w:rPr>
        <w:t>JSCo</w:t>
      </w:r>
      <w:r>
        <w:rPr>
          <w:szCs w:val="28"/>
          <w:lang w:val="en-US"/>
        </w:rPr>
        <w:t xml:space="preserve"> “Demirbank”</w:t>
      </w:r>
      <w:r w:rsidRPr="002C2AF8">
        <w:rPr>
          <w:szCs w:val="28"/>
          <w:lang w:val="en-US"/>
        </w:rPr>
        <w:t>;</w:t>
      </w:r>
    </w:p>
    <w:p w:rsidR="00023CBE" w:rsidRPr="002C2AF8" w:rsidRDefault="00023CBE" w:rsidP="00551BC3">
      <w:pPr>
        <w:pStyle w:val="BodyTextIndent2"/>
        <w:ind w:firstLine="567"/>
        <w:rPr>
          <w:szCs w:val="28"/>
          <w:lang w:val="en-US"/>
        </w:rPr>
      </w:pPr>
      <w:r w:rsidRPr="002C2AF8">
        <w:rPr>
          <w:szCs w:val="28"/>
          <w:lang w:val="en-US"/>
        </w:rPr>
        <w:t>specialist</w:t>
      </w:r>
      <w:r>
        <w:rPr>
          <w:szCs w:val="28"/>
          <w:lang w:val="en-US"/>
        </w:rPr>
        <w:t>s</w:t>
      </w:r>
      <w:r w:rsidRPr="002C2AF8">
        <w:rPr>
          <w:szCs w:val="28"/>
          <w:lang w:val="en-US"/>
        </w:rPr>
        <w:t xml:space="preserve">: </w:t>
      </w:r>
      <w:r>
        <w:rPr>
          <w:szCs w:val="28"/>
          <w:lang w:val="en-US"/>
        </w:rPr>
        <w:t>Ilgar Dadashev, Judge of Supreme Court of the Republic of Azerbaijan, Hilal Halilov, Judge of Court of Appeal of Baku city, Jamil Alizadeh, Head of Department of Tax Policy and Incomings of</w:t>
      </w:r>
      <w:bookmarkStart w:id="0" w:name="_GoBack"/>
      <w:bookmarkEnd w:id="0"/>
      <w:r>
        <w:rPr>
          <w:szCs w:val="28"/>
          <w:lang w:val="en-US"/>
        </w:rPr>
        <w:t xml:space="preserve"> Ministry of Finance of the Republic of Azerbaijan, Anar Asadov, senior adviser of legal department of the Ministry of Finance of the Republic of Azerbaijan, Ilgar Suleymanov, Deputy head of Legal Department of Ministry of Tax of the Republic of Azerbaijan, Vugar Gurbanov, Head of Legal Branch of Tax Department at the Ministry of Tax of the Republic of Azerbaijan </w:t>
      </w:r>
      <w:r w:rsidRPr="002C2AF8">
        <w:rPr>
          <w:szCs w:val="28"/>
          <w:lang w:val="en-US"/>
        </w:rPr>
        <w:t>;</w:t>
      </w:r>
    </w:p>
    <w:p w:rsidR="00023CBE" w:rsidRPr="00A80B38" w:rsidRDefault="00023CBE" w:rsidP="00551BC3">
      <w:pPr>
        <w:spacing w:after="0" w:line="240" w:lineRule="auto"/>
        <w:ind w:firstLine="567"/>
        <w:jc w:val="both"/>
        <w:rPr>
          <w:rFonts w:ascii="Times New Roman" w:hAnsi="Times New Roman"/>
          <w:sz w:val="28"/>
          <w:szCs w:val="28"/>
        </w:rPr>
      </w:pPr>
      <w:r w:rsidRPr="00A80B38">
        <w:rPr>
          <w:rFonts w:ascii="Times New Roman" w:hAnsi="Times New Roman"/>
          <w:sz w:val="28"/>
          <w:szCs w:val="28"/>
        </w:rPr>
        <w:t xml:space="preserve">in accordance with the Article 130.6 of the Constitution of the </w:t>
      </w:r>
      <w:smartTag w:uri="urn:schemas-microsoft-com:office:smarttags" w:element="PlaceType">
        <w:r w:rsidRPr="00A80B38">
          <w:rPr>
            <w:rFonts w:ascii="Times New Roman" w:hAnsi="Times New Roman"/>
            <w:sz w:val="28"/>
            <w:szCs w:val="28"/>
          </w:rPr>
          <w:t>Republic</w:t>
        </w:r>
      </w:smartTag>
      <w:r w:rsidRPr="00A80B38">
        <w:rPr>
          <w:rFonts w:ascii="Times New Roman" w:hAnsi="Times New Roman"/>
          <w:sz w:val="28"/>
          <w:szCs w:val="28"/>
        </w:rPr>
        <w:t xml:space="preserve"> of </w:t>
      </w:r>
      <w:smartTag w:uri="urn:schemas-microsoft-com:office:smarttags" w:element="PlaceName">
        <w:r w:rsidRPr="00A80B38">
          <w:rPr>
            <w:rFonts w:ascii="Times New Roman" w:hAnsi="Times New Roman"/>
            <w:sz w:val="28"/>
            <w:szCs w:val="28"/>
          </w:rPr>
          <w:t>Azerbaijan</w:t>
        </w:r>
      </w:smartTag>
      <w:r w:rsidRPr="00A80B38">
        <w:rPr>
          <w:rFonts w:ascii="Times New Roman" w:hAnsi="Times New Roman"/>
          <w:sz w:val="28"/>
          <w:szCs w:val="28"/>
        </w:rPr>
        <w:t xml:space="preserve"> examined in open judicial session via special constitutional proceedings the case on inquiry of the Administrative-Economic Court N</w:t>
      </w:r>
      <w:r>
        <w:rPr>
          <w:rFonts w:ascii="Times New Roman" w:hAnsi="Times New Roman"/>
          <w:sz w:val="28"/>
          <w:szCs w:val="28"/>
        </w:rPr>
        <w:t xml:space="preserve">o. </w:t>
      </w:r>
      <w:r w:rsidRPr="00A80B38">
        <w:rPr>
          <w:rFonts w:ascii="Times New Roman" w:hAnsi="Times New Roman"/>
          <w:sz w:val="28"/>
          <w:szCs w:val="28"/>
        </w:rPr>
        <w:t>1 of Baku city</w:t>
      </w:r>
      <w:r>
        <w:rPr>
          <w:rFonts w:ascii="Times New Roman" w:hAnsi="Times New Roman"/>
          <w:sz w:val="28"/>
          <w:szCs w:val="28"/>
        </w:rPr>
        <w:t xml:space="preserve"> </w:t>
      </w:r>
      <w:r w:rsidRPr="00A80B38">
        <w:rPr>
          <w:rFonts w:ascii="Times New Roman" w:hAnsi="Times New Roman"/>
          <w:sz w:val="28"/>
          <w:szCs w:val="28"/>
        </w:rPr>
        <w:t>concerning interpretation of Article 13.2.15 of the Tax Code of the Republic of Azerbaijan</w:t>
      </w:r>
      <w:r>
        <w:rPr>
          <w:rFonts w:ascii="Times New Roman" w:hAnsi="Times New Roman"/>
          <w:sz w:val="28"/>
          <w:szCs w:val="28"/>
        </w:rPr>
        <w:t xml:space="preserve"> and </w:t>
      </w:r>
      <w:r w:rsidRPr="00A80B38">
        <w:rPr>
          <w:rFonts w:ascii="Times New Roman" w:hAnsi="Times New Roman"/>
          <w:sz w:val="28"/>
          <w:szCs w:val="28"/>
        </w:rPr>
        <w:t>some normative legal acts.</w:t>
      </w:r>
    </w:p>
    <w:p w:rsidR="00023CBE" w:rsidRPr="002C2AF8" w:rsidRDefault="00023CBE" w:rsidP="00551BC3">
      <w:pPr>
        <w:pStyle w:val="BodyTextIndent2"/>
        <w:ind w:firstLine="567"/>
        <w:rPr>
          <w:szCs w:val="28"/>
          <w:lang w:val="en-US"/>
        </w:rPr>
      </w:pPr>
      <w:r w:rsidRPr="002C2AF8">
        <w:rPr>
          <w:szCs w:val="28"/>
          <w:lang w:val="en-US"/>
        </w:rPr>
        <w:t xml:space="preserve">having heard the report of Judge </w:t>
      </w:r>
      <w:r>
        <w:rPr>
          <w:szCs w:val="28"/>
          <w:lang w:val="en-US"/>
        </w:rPr>
        <w:t>Rafael Gvaladze</w:t>
      </w:r>
      <w:r w:rsidRPr="002C2AF8">
        <w:rPr>
          <w:szCs w:val="28"/>
          <w:lang w:val="en-US"/>
        </w:rPr>
        <w:t xml:space="preserve">, the reports of the legal representatives of the subjects interested in special constitutional proceedings, specialists and experts, examined the materials of the case the Plenum of Constitutional Court of the </w:t>
      </w:r>
      <w:smartTag w:uri="urn:schemas-microsoft-com:office:smarttags" w:element="place">
        <w:smartTag w:uri="urn:schemas-microsoft-com:office:smarttags" w:element="PlaceType">
          <w:r w:rsidRPr="002C2AF8">
            <w:rPr>
              <w:szCs w:val="28"/>
              <w:lang w:val="en-US"/>
            </w:rPr>
            <w:t>Republic</w:t>
          </w:r>
        </w:smartTag>
        <w:r w:rsidRPr="002C2AF8">
          <w:rPr>
            <w:szCs w:val="28"/>
            <w:lang w:val="en-US"/>
          </w:rPr>
          <w:t xml:space="preserve"> of </w:t>
        </w:r>
        <w:smartTag w:uri="urn:schemas-microsoft-com:office:smarttags" w:element="PlaceName">
          <w:r w:rsidRPr="002C2AF8">
            <w:rPr>
              <w:szCs w:val="28"/>
              <w:lang w:val="en-US"/>
            </w:rPr>
            <w:t>Azerbaijan</w:t>
          </w:r>
        </w:smartTag>
      </w:smartTag>
    </w:p>
    <w:p w:rsidR="00023CBE" w:rsidRPr="002C2AF8" w:rsidRDefault="00023CBE" w:rsidP="00551BC3">
      <w:pPr>
        <w:spacing w:after="0" w:line="240" w:lineRule="auto"/>
        <w:ind w:firstLine="567"/>
        <w:jc w:val="both"/>
        <w:rPr>
          <w:rFonts w:ascii="Times New Roman" w:hAnsi="Times New Roman"/>
          <w:sz w:val="28"/>
          <w:szCs w:val="28"/>
        </w:rPr>
      </w:pPr>
    </w:p>
    <w:p w:rsidR="00023CBE" w:rsidRPr="002C2AF8" w:rsidRDefault="00023CBE" w:rsidP="00551BC3">
      <w:pPr>
        <w:spacing w:after="0" w:line="240" w:lineRule="auto"/>
        <w:ind w:firstLine="567"/>
        <w:jc w:val="center"/>
        <w:rPr>
          <w:rFonts w:ascii="Times New Roman" w:hAnsi="Times New Roman"/>
          <w:b/>
          <w:sz w:val="28"/>
          <w:szCs w:val="28"/>
        </w:rPr>
      </w:pPr>
      <w:r w:rsidRPr="002C2AF8">
        <w:rPr>
          <w:rFonts w:ascii="Times New Roman" w:hAnsi="Times New Roman"/>
          <w:b/>
          <w:sz w:val="28"/>
          <w:szCs w:val="28"/>
        </w:rPr>
        <w:t>DETERMINED AS FOLLOWS:</w:t>
      </w:r>
    </w:p>
    <w:p w:rsidR="00023CBE" w:rsidRPr="002C2AF8" w:rsidRDefault="00023CBE" w:rsidP="00551BC3">
      <w:pPr>
        <w:spacing w:after="0" w:line="240" w:lineRule="auto"/>
        <w:ind w:firstLine="567"/>
        <w:jc w:val="both"/>
        <w:rPr>
          <w:rFonts w:ascii="Times New Roman" w:hAnsi="Times New Roman"/>
          <w:sz w:val="28"/>
          <w:szCs w:val="28"/>
        </w:rPr>
      </w:pPr>
    </w:p>
    <w:p w:rsidR="00023CBE" w:rsidRDefault="00023CBE" w:rsidP="00551BC3">
      <w:pPr>
        <w:spacing w:after="0" w:line="240" w:lineRule="auto"/>
        <w:ind w:firstLine="567"/>
        <w:jc w:val="both"/>
        <w:rPr>
          <w:rFonts w:ascii="Times New Roman" w:hAnsi="Times New Roman"/>
          <w:sz w:val="28"/>
          <w:szCs w:val="28"/>
        </w:rPr>
      </w:pPr>
      <w:r w:rsidRPr="00BE15BF">
        <w:rPr>
          <w:rFonts w:ascii="Times New Roman" w:hAnsi="Times New Roman"/>
          <w:sz w:val="28"/>
          <w:szCs w:val="28"/>
        </w:rPr>
        <w:t>The Administrative-Economic Court N</w:t>
      </w:r>
      <w:r>
        <w:rPr>
          <w:rFonts w:ascii="Times New Roman" w:hAnsi="Times New Roman"/>
          <w:sz w:val="28"/>
          <w:szCs w:val="28"/>
        </w:rPr>
        <w:t xml:space="preserve">o. </w:t>
      </w:r>
      <w:r w:rsidRPr="00BE15BF">
        <w:rPr>
          <w:rFonts w:ascii="Times New Roman" w:hAnsi="Times New Roman"/>
          <w:sz w:val="28"/>
          <w:szCs w:val="28"/>
        </w:rPr>
        <w:t xml:space="preserve">1 of </w:t>
      </w:r>
      <w:smartTag w:uri="urn:schemas-microsoft-com:office:smarttags" w:element="City">
        <w:r w:rsidRPr="00BE15BF">
          <w:rPr>
            <w:rFonts w:ascii="Times New Roman" w:hAnsi="Times New Roman"/>
            <w:sz w:val="28"/>
            <w:szCs w:val="28"/>
          </w:rPr>
          <w:t>Baku</w:t>
        </w:r>
      </w:smartTag>
      <w:r w:rsidRPr="00BE15BF">
        <w:rPr>
          <w:rFonts w:ascii="Times New Roman" w:hAnsi="Times New Roman"/>
          <w:sz w:val="28"/>
          <w:szCs w:val="28"/>
        </w:rPr>
        <w:t xml:space="preserve"> city having applied to the Constitutional Court </w:t>
      </w:r>
      <w:r w:rsidRPr="002C2AF8">
        <w:rPr>
          <w:rFonts w:ascii="Times New Roman" w:hAnsi="Times New Roman"/>
          <w:sz w:val="28"/>
          <w:szCs w:val="28"/>
        </w:rPr>
        <w:t>of</w:t>
      </w:r>
      <w:r>
        <w:rPr>
          <w:rFonts w:ascii="Times New Roman" w:hAnsi="Times New Roman"/>
          <w:sz w:val="28"/>
          <w:szCs w:val="28"/>
        </w:rPr>
        <w:t xml:space="preserve"> the</w:t>
      </w:r>
      <w:r w:rsidRPr="002C2AF8">
        <w:rPr>
          <w:rFonts w:ascii="Times New Roman" w:hAnsi="Times New Roman"/>
          <w:sz w:val="28"/>
          <w:szCs w:val="28"/>
        </w:rPr>
        <w:t xml:space="preserve"> </w:t>
      </w:r>
      <w:smartTag w:uri="urn:schemas-microsoft-com:office:smarttags" w:element="PlaceType">
        <w:r w:rsidRPr="002C2AF8">
          <w:rPr>
            <w:rFonts w:ascii="Times New Roman" w:hAnsi="Times New Roman"/>
            <w:sz w:val="28"/>
            <w:szCs w:val="28"/>
          </w:rPr>
          <w:t>Republic</w:t>
        </w:r>
      </w:smartTag>
      <w:r w:rsidRPr="002C2AF8">
        <w:rPr>
          <w:rFonts w:ascii="Times New Roman" w:hAnsi="Times New Roman"/>
          <w:sz w:val="28"/>
          <w:szCs w:val="28"/>
        </w:rPr>
        <w:t xml:space="preserve"> of </w:t>
      </w:r>
      <w:smartTag w:uri="urn:schemas-microsoft-com:office:smarttags" w:element="PlaceName">
        <w:r w:rsidRPr="002C2AF8">
          <w:rPr>
            <w:rFonts w:ascii="Times New Roman" w:hAnsi="Times New Roman"/>
            <w:sz w:val="28"/>
            <w:szCs w:val="28"/>
          </w:rPr>
          <w:t>Azerbaijan</w:t>
        </w:r>
      </w:smartTag>
      <w:r w:rsidRPr="002C2AF8">
        <w:rPr>
          <w:rFonts w:ascii="Times New Roman" w:hAnsi="Times New Roman"/>
          <w:sz w:val="28"/>
          <w:szCs w:val="28"/>
        </w:rPr>
        <w:t xml:space="preserve"> (hereinafter referred to as the </w:t>
      </w:r>
      <w:smartTag w:uri="urn:schemas-microsoft-com:office:smarttags" w:element="address">
        <w:smartTag w:uri="urn:schemas-microsoft-com:office:smarttags" w:element="Street">
          <w:r w:rsidRPr="002C2AF8">
            <w:rPr>
              <w:rFonts w:ascii="Times New Roman" w:hAnsi="Times New Roman"/>
              <w:sz w:val="28"/>
              <w:szCs w:val="28"/>
            </w:rPr>
            <w:t>Constitutional Court</w:t>
          </w:r>
        </w:smartTag>
      </w:smartTag>
      <w:r w:rsidRPr="002C2AF8">
        <w:rPr>
          <w:rFonts w:ascii="Times New Roman" w:hAnsi="Times New Roman"/>
          <w:sz w:val="28"/>
          <w:szCs w:val="28"/>
        </w:rPr>
        <w:t>)</w:t>
      </w:r>
      <w:r>
        <w:rPr>
          <w:rFonts w:ascii="Times New Roman" w:hAnsi="Times New Roman"/>
          <w:sz w:val="28"/>
          <w:szCs w:val="28"/>
        </w:rPr>
        <w:t xml:space="preserve"> </w:t>
      </w:r>
      <w:r w:rsidRPr="002C2AF8">
        <w:rPr>
          <w:rFonts w:ascii="Times New Roman" w:hAnsi="Times New Roman"/>
          <w:sz w:val="28"/>
          <w:szCs w:val="28"/>
        </w:rPr>
        <w:t xml:space="preserve">asks </w:t>
      </w:r>
      <w:r>
        <w:rPr>
          <w:rFonts w:ascii="Times New Roman" w:hAnsi="Times New Roman"/>
          <w:sz w:val="28"/>
          <w:szCs w:val="28"/>
        </w:rPr>
        <w:t xml:space="preserve">for </w:t>
      </w:r>
      <w:r w:rsidRPr="002C2AF8">
        <w:rPr>
          <w:rFonts w:ascii="Times New Roman" w:hAnsi="Times New Roman"/>
          <w:sz w:val="28"/>
          <w:szCs w:val="28"/>
        </w:rPr>
        <w:t xml:space="preserve">interpretation of Article </w:t>
      </w:r>
      <w:r>
        <w:rPr>
          <w:rFonts w:ascii="Times New Roman" w:hAnsi="Times New Roman"/>
          <w:sz w:val="28"/>
          <w:szCs w:val="28"/>
        </w:rPr>
        <w:t>13.2.15</w:t>
      </w:r>
      <w:r w:rsidRPr="002C2AF8">
        <w:rPr>
          <w:rFonts w:ascii="Times New Roman" w:hAnsi="Times New Roman"/>
          <w:sz w:val="28"/>
          <w:szCs w:val="28"/>
        </w:rPr>
        <w:t xml:space="preserve"> of the </w:t>
      </w:r>
      <w:r>
        <w:rPr>
          <w:rFonts w:ascii="Times New Roman" w:hAnsi="Times New Roman"/>
          <w:sz w:val="28"/>
          <w:szCs w:val="28"/>
        </w:rPr>
        <w:t xml:space="preserve">Tax Code </w:t>
      </w:r>
      <w:r w:rsidRPr="002C2AF8">
        <w:rPr>
          <w:rFonts w:ascii="Times New Roman" w:hAnsi="Times New Roman"/>
          <w:sz w:val="28"/>
          <w:szCs w:val="28"/>
        </w:rPr>
        <w:t xml:space="preserve">of </w:t>
      </w:r>
      <w:r>
        <w:rPr>
          <w:rFonts w:ascii="Times New Roman" w:hAnsi="Times New Roman"/>
          <w:sz w:val="28"/>
          <w:szCs w:val="28"/>
        </w:rPr>
        <w:t xml:space="preserve">the </w:t>
      </w:r>
      <w:smartTag w:uri="urn:schemas-microsoft-com:office:smarttags" w:element="place">
        <w:smartTag w:uri="urn:schemas-microsoft-com:office:smarttags" w:element="PlaceType">
          <w:r w:rsidRPr="002C2AF8">
            <w:rPr>
              <w:rFonts w:ascii="Times New Roman" w:hAnsi="Times New Roman"/>
              <w:sz w:val="28"/>
              <w:szCs w:val="28"/>
            </w:rPr>
            <w:t>Republic</w:t>
          </w:r>
        </w:smartTag>
        <w:r w:rsidRPr="002C2AF8">
          <w:rPr>
            <w:rFonts w:ascii="Times New Roman" w:hAnsi="Times New Roman"/>
            <w:sz w:val="28"/>
            <w:szCs w:val="28"/>
          </w:rPr>
          <w:t xml:space="preserve"> of </w:t>
        </w:r>
        <w:smartTag w:uri="urn:schemas-microsoft-com:office:smarttags" w:element="PlaceName">
          <w:r w:rsidRPr="002C2AF8">
            <w:rPr>
              <w:rFonts w:ascii="Times New Roman" w:hAnsi="Times New Roman"/>
              <w:sz w:val="28"/>
              <w:szCs w:val="28"/>
            </w:rPr>
            <w:t>Azerbaijan</w:t>
          </w:r>
        </w:smartTag>
      </w:smartTag>
      <w:r>
        <w:rPr>
          <w:rFonts w:ascii="Times New Roman" w:hAnsi="Times New Roman"/>
          <w:sz w:val="28"/>
          <w:szCs w:val="28"/>
        </w:rPr>
        <w:t xml:space="preserve"> </w:t>
      </w:r>
      <w:r w:rsidRPr="002C2AF8">
        <w:rPr>
          <w:rFonts w:ascii="Times New Roman" w:hAnsi="Times New Roman"/>
          <w:sz w:val="28"/>
          <w:szCs w:val="28"/>
        </w:rPr>
        <w:t xml:space="preserve">(hereinafter referred to as </w:t>
      </w:r>
      <w:r>
        <w:rPr>
          <w:rFonts w:ascii="Times New Roman" w:hAnsi="Times New Roman"/>
          <w:sz w:val="28"/>
          <w:szCs w:val="28"/>
        </w:rPr>
        <w:t>Tax Code</w:t>
      </w:r>
      <w:r w:rsidRPr="002C2AF8">
        <w:rPr>
          <w:rFonts w:ascii="Times New Roman" w:hAnsi="Times New Roman"/>
          <w:sz w:val="28"/>
          <w:szCs w:val="28"/>
        </w:rPr>
        <w:t>)</w:t>
      </w:r>
      <w:r>
        <w:rPr>
          <w:rFonts w:ascii="Times New Roman" w:hAnsi="Times New Roman"/>
          <w:sz w:val="28"/>
          <w:szCs w:val="28"/>
        </w:rPr>
        <w:t>.</w:t>
      </w:r>
    </w:p>
    <w:p w:rsidR="00023CBE" w:rsidRPr="0055205B" w:rsidRDefault="00023CBE" w:rsidP="0055205B">
      <w:pPr>
        <w:spacing w:after="0" w:line="240" w:lineRule="auto"/>
        <w:ind w:firstLine="567"/>
        <w:jc w:val="both"/>
        <w:rPr>
          <w:rFonts w:ascii="Times New Roman" w:hAnsi="Times New Roman"/>
          <w:sz w:val="28"/>
          <w:szCs w:val="28"/>
        </w:rPr>
      </w:pPr>
      <w:r w:rsidRPr="0055205B">
        <w:rPr>
          <w:rFonts w:ascii="Times New Roman" w:hAnsi="Times New Roman"/>
          <w:sz w:val="28"/>
          <w:szCs w:val="28"/>
        </w:rPr>
        <w:t xml:space="preserve">The </w:t>
      </w:r>
      <w:r>
        <w:rPr>
          <w:rFonts w:ascii="Times New Roman" w:hAnsi="Times New Roman"/>
          <w:sz w:val="28"/>
          <w:szCs w:val="28"/>
        </w:rPr>
        <w:t>inquiry</w:t>
      </w:r>
      <w:r w:rsidRPr="0055205B">
        <w:rPr>
          <w:rFonts w:ascii="Times New Roman" w:hAnsi="Times New Roman"/>
          <w:sz w:val="28"/>
          <w:szCs w:val="28"/>
        </w:rPr>
        <w:t xml:space="preserve"> is proved by that</w:t>
      </w:r>
      <w:r>
        <w:rPr>
          <w:rFonts w:ascii="Times New Roman" w:hAnsi="Times New Roman"/>
          <w:sz w:val="28"/>
          <w:szCs w:val="28"/>
        </w:rPr>
        <w:t xml:space="preserve"> the</w:t>
      </w:r>
      <w:r w:rsidRPr="0055205B">
        <w:rPr>
          <w:rFonts w:ascii="Times New Roman" w:hAnsi="Times New Roman"/>
          <w:sz w:val="28"/>
          <w:szCs w:val="28"/>
        </w:rPr>
        <w:t xml:space="preserve"> interpretation of distribution of profit or the income between shareholders in the form of other payments in the </w:t>
      </w:r>
      <w:r>
        <w:rPr>
          <w:rFonts w:ascii="Times New Roman" w:hAnsi="Times New Roman"/>
          <w:sz w:val="28"/>
          <w:szCs w:val="28"/>
        </w:rPr>
        <w:t>notion “</w:t>
      </w:r>
      <w:r w:rsidRPr="0055205B">
        <w:rPr>
          <w:rFonts w:ascii="Times New Roman" w:hAnsi="Times New Roman"/>
          <w:sz w:val="28"/>
          <w:szCs w:val="28"/>
        </w:rPr>
        <w:t>dividend</w:t>
      </w:r>
      <w:r>
        <w:rPr>
          <w:rFonts w:ascii="Times New Roman" w:hAnsi="Times New Roman"/>
          <w:sz w:val="28"/>
          <w:szCs w:val="28"/>
        </w:rPr>
        <w:t xml:space="preserve">” </w:t>
      </w:r>
      <w:r w:rsidRPr="0055205B">
        <w:rPr>
          <w:rFonts w:ascii="Times New Roman" w:hAnsi="Times New Roman"/>
          <w:sz w:val="28"/>
          <w:szCs w:val="28"/>
        </w:rPr>
        <w:t xml:space="preserve">in </w:t>
      </w:r>
      <w:r>
        <w:rPr>
          <w:rFonts w:ascii="Times New Roman" w:hAnsi="Times New Roman"/>
          <w:sz w:val="28"/>
          <w:szCs w:val="28"/>
        </w:rPr>
        <w:t>A</w:t>
      </w:r>
      <w:r w:rsidRPr="0055205B">
        <w:rPr>
          <w:rFonts w:ascii="Times New Roman" w:hAnsi="Times New Roman"/>
          <w:sz w:val="28"/>
          <w:szCs w:val="28"/>
        </w:rPr>
        <w:t xml:space="preserve">rticle 13.2.15 of the Tax Code of various meanings, creates difficulties at settlement of disputes and becomes the reason of adoption of the judicial resolutions leading to violation of the rights of taxpayers. </w:t>
      </w:r>
    </w:p>
    <w:p w:rsidR="00023CBE" w:rsidRDefault="00023CBE" w:rsidP="0055205B">
      <w:pPr>
        <w:spacing w:after="0" w:line="240" w:lineRule="auto"/>
        <w:ind w:firstLine="567"/>
        <w:jc w:val="both"/>
        <w:rPr>
          <w:rFonts w:ascii="Times New Roman" w:hAnsi="Times New Roman"/>
          <w:sz w:val="28"/>
          <w:szCs w:val="28"/>
        </w:rPr>
      </w:pPr>
      <w:r w:rsidRPr="0055205B">
        <w:rPr>
          <w:rFonts w:ascii="Times New Roman" w:hAnsi="Times New Roman"/>
          <w:sz w:val="28"/>
          <w:szCs w:val="28"/>
        </w:rPr>
        <w:t xml:space="preserve">In connection with the </w:t>
      </w:r>
      <w:r>
        <w:rPr>
          <w:rFonts w:ascii="Times New Roman" w:hAnsi="Times New Roman"/>
          <w:sz w:val="28"/>
          <w:szCs w:val="28"/>
        </w:rPr>
        <w:t>inquiry the</w:t>
      </w:r>
      <w:r w:rsidRPr="0055205B">
        <w:rPr>
          <w:rFonts w:ascii="Times New Roman" w:hAnsi="Times New Roman"/>
          <w:sz w:val="28"/>
          <w:szCs w:val="28"/>
        </w:rPr>
        <w:t xml:space="preserve"> Plenum of the </w:t>
      </w:r>
      <w:smartTag w:uri="urn:schemas-microsoft-com:office:smarttags" w:element="address">
        <w:smartTag w:uri="urn:schemas-microsoft-com:office:smarttags" w:element="Street">
          <w:r w:rsidRPr="0055205B">
            <w:rPr>
              <w:rFonts w:ascii="Times New Roman" w:hAnsi="Times New Roman"/>
              <w:sz w:val="28"/>
              <w:szCs w:val="28"/>
            </w:rPr>
            <w:t>Constitutional Court</w:t>
          </w:r>
        </w:smartTag>
      </w:smartTag>
      <w:r w:rsidRPr="0055205B">
        <w:rPr>
          <w:rFonts w:ascii="Times New Roman" w:hAnsi="Times New Roman"/>
          <w:sz w:val="28"/>
          <w:szCs w:val="28"/>
        </w:rPr>
        <w:t xml:space="preserve"> considers necessary, first of all to </w:t>
      </w:r>
      <w:r w:rsidRPr="00E16FF8">
        <w:rPr>
          <w:rFonts w:ascii="Times New Roman" w:hAnsi="Times New Roman"/>
          <w:sz w:val="28"/>
          <w:szCs w:val="28"/>
        </w:rPr>
        <w:t>articulate the concept</w:t>
      </w:r>
      <w:r>
        <w:rPr>
          <w:rFonts w:ascii="Times New Roman" w:hAnsi="Times New Roman"/>
          <w:sz w:val="28"/>
          <w:szCs w:val="28"/>
        </w:rPr>
        <w:t>s</w:t>
      </w:r>
      <w:r w:rsidRPr="0055205B">
        <w:rPr>
          <w:rFonts w:ascii="Times New Roman" w:hAnsi="Times New Roman"/>
          <w:sz w:val="28"/>
          <w:szCs w:val="28"/>
        </w:rPr>
        <w:t xml:space="preserve"> relating to an organizational and legal form of joint-stock company, the rights and duties of its participants, separate types of stocks of this </w:t>
      </w:r>
      <w:r>
        <w:rPr>
          <w:rFonts w:ascii="Times New Roman" w:hAnsi="Times New Roman"/>
          <w:sz w:val="28"/>
          <w:szCs w:val="28"/>
        </w:rPr>
        <w:t>company</w:t>
      </w:r>
      <w:r w:rsidRPr="0055205B">
        <w:rPr>
          <w:rFonts w:ascii="Times New Roman" w:hAnsi="Times New Roman"/>
          <w:sz w:val="28"/>
          <w:szCs w:val="28"/>
        </w:rPr>
        <w:t>. These concepts are defined in the civil and tax law of the</w:t>
      </w:r>
      <w:r>
        <w:rPr>
          <w:rFonts w:ascii="Times New Roman" w:hAnsi="Times New Roman"/>
          <w:sz w:val="28"/>
          <w:szCs w:val="28"/>
        </w:rPr>
        <w:t xml:space="preserve"> </w:t>
      </w:r>
      <w:smartTag w:uri="urn:schemas-microsoft-com:office:smarttags" w:element="place">
        <w:smartTag w:uri="urn:schemas-microsoft-com:office:smarttags" w:element="PlaceType">
          <w:r>
            <w:rPr>
              <w:rFonts w:ascii="Times New Roman" w:hAnsi="Times New Roman"/>
              <w:sz w:val="28"/>
              <w:szCs w:val="28"/>
            </w:rPr>
            <w:t>Republic</w:t>
          </w:r>
        </w:smartTag>
        <w:r>
          <w:rPr>
            <w:rFonts w:ascii="Times New Roman" w:hAnsi="Times New Roman"/>
            <w:sz w:val="28"/>
            <w:szCs w:val="28"/>
          </w:rPr>
          <w:t xml:space="preserve"> of</w:t>
        </w:r>
        <w:r w:rsidRPr="0055205B">
          <w:rPr>
            <w:rFonts w:ascii="Times New Roman" w:hAnsi="Times New Roman"/>
            <w:sz w:val="28"/>
            <w:szCs w:val="28"/>
          </w:rPr>
          <w:t xml:space="preserve"> </w:t>
        </w:r>
        <w:smartTag w:uri="urn:schemas-microsoft-com:office:smarttags" w:element="PlaceName">
          <w:r w:rsidRPr="0055205B">
            <w:rPr>
              <w:rFonts w:ascii="Times New Roman" w:hAnsi="Times New Roman"/>
              <w:sz w:val="28"/>
              <w:szCs w:val="28"/>
            </w:rPr>
            <w:t>Azerbaijan</w:t>
          </w:r>
        </w:smartTag>
      </w:smartTag>
      <w:r w:rsidRPr="0055205B">
        <w:rPr>
          <w:rFonts w:ascii="Times New Roman" w:hAnsi="Times New Roman"/>
          <w:sz w:val="28"/>
          <w:szCs w:val="28"/>
        </w:rPr>
        <w:t>:</w:t>
      </w:r>
    </w:p>
    <w:p w:rsidR="00023CBE" w:rsidRDefault="00023CBE" w:rsidP="0055205B">
      <w:pPr>
        <w:spacing w:after="0" w:line="240" w:lineRule="auto"/>
        <w:ind w:firstLine="567"/>
        <w:jc w:val="both"/>
        <w:rPr>
          <w:rFonts w:ascii="Times New Roman" w:hAnsi="Times New Roman"/>
          <w:sz w:val="28"/>
          <w:szCs w:val="28"/>
        </w:rPr>
      </w:pPr>
      <w:r w:rsidRPr="00DF5602">
        <w:rPr>
          <w:rFonts w:ascii="Times New Roman" w:hAnsi="Times New Roman"/>
          <w:sz w:val="28"/>
          <w:szCs w:val="28"/>
        </w:rPr>
        <w:t>Natural person</w:t>
      </w:r>
      <w:r>
        <w:rPr>
          <w:rFonts w:ascii="Times New Roman" w:hAnsi="Times New Roman"/>
          <w:sz w:val="28"/>
          <w:szCs w:val="28"/>
        </w:rPr>
        <w:t xml:space="preserve"> –</w:t>
      </w:r>
      <w:r w:rsidRPr="00DF5602">
        <w:rPr>
          <w:rFonts w:ascii="Times New Roman" w:hAnsi="Times New Roman"/>
          <w:sz w:val="28"/>
          <w:szCs w:val="28"/>
        </w:rPr>
        <w:t xml:space="preserve"> citizen</w:t>
      </w:r>
      <w:r>
        <w:rPr>
          <w:rFonts w:ascii="Times New Roman" w:hAnsi="Times New Roman"/>
          <w:sz w:val="28"/>
          <w:szCs w:val="28"/>
        </w:rPr>
        <w:t xml:space="preserve"> </w:t>
      </w:r>
      <w:r w:rsidRPr="00DF5602">
        <w:rPr>
          <w:rFonts w:ascii="Times New Roman" w:hAnsi="Times New Roman"/>
          <w:sz w:val="28"/>
          <w:szCs w:val="28"/>
        </w:rPr>
        <w:t xml:space="preserve">of </w:t>
      </w:r>
      <w:r>
        <w:rPr>
          <w:rFonts w:ascii="Times New Roman" w:hAnsi="Times New Roman"/>
          <w:sz w:val="28"/>
          <w:szCs w:val="28"/>
        </w:rPr>
        <w:t xml:space="preserve">the Republic of </w:t>
      </w:r>
      <w:r w:rsidRPr="00DF5602">
        <w:rPr>
          <w:rFonts w:ascii="Times New Roman" w:hAnsi="Times New Roman"/>
          <w:sz w:val="28"/>
          <w:szCs w:val="28"/>
        </w:rPr>
        <w:t>Azerbaijan, foreigner and person without citizenship (Article 24.2 of the Civil Code of the Republic of Azerbaijan (hereinafter referred to as Civil Code) Article 13.2.3 of Tax Code)</w:t>
      </w:r>
      <w:r>
        <w:rPr>
          <w:rFonts w:ascii="Times New Roman" w:hAnsi="Times New Roman"/>
          <w:sz w:val="28"/>
          <w:szCs w:val="28"/>
        </w:rPr>
        <w:t>;</w:t>
      </w:r>
    </w:p>
    <w:p w:rsidR="00023CBE" w:rsidRPr="00B442C4" w:rsidRDefault="00023CBE" w:rsidP="0055205B">
      <w:pPr>
        <w:spacing w:after="0" w:line="240" w:lineRule="auto"/>
        <w:ind w:firstLine="567"/>
        <w:jc w:val="both"/>
        <w:rPr>
          <w:rFonts w:ascii="Times New Roman" w:hAnsi="Times New Roman"/>
          <w:sz w:val="28"/>
          <w:szCs w:val="28"/>
        </w:rPr>
      </w:pPr>
      <w:r w:rsidRPr="00D919F5">
        <w:rPr>
          <w:rFonts w:ascii="Times New Roman" w:hAnsi="Times New Roman"/>
          <w:sz w:val="28"/>
          <w:szCs w:val="28"/>
        </w:rPr>
        <w:t xml:space="preserve">Legal entity is the structure which is specially created and passed the state registration which has the isolated property in property and answers for the obligations this property, can get and carry out on its own behalf the property and personal non-property rights, perform duties, to be the claimant or the respondent in court. The legal entity has to have independent balance </w:t>
      </w:r>
      <w:r w:rsidRPr="00B442C4">
        <w:rPr>
          <w:rFonts w:ascii="Times New Roman" w:hAnsi="Times New Roman"/>
          <w:sz w:val="28"/>
          <w:szCs w:val="28"/>
        </w:rPr>
        <w:t xml:space="preserve">(Article 43.1 of Civil Code, Article 13.2.3 of Tax Code). </w:t>
      </w:r>
    </w:p>
    <w:p w:rsidR="00023CBE" w:rsidRDefault="00023CBE" w:rsidP="00551BC3">
      <w:pPr>
        <w:spacing w:after="0" w:line="240" w:lineRule="auto"/>
        <w:ind w:firstLine="567"/>
        <w:jc w:val="both"/>
        <w:rPr>
          <w:rFonts w:ascii="Times New Roman" w:hAnsi="Times New Roman"/>
          <w:sz w:val="28"/>
          <w:szCs w:val="28"/>
        </w:rPr>
      </w:pPr>
      <w:r w:rsidRPr="00BD45A0">
        <w:rPr>
          <w:rFonts w:ascii="Times New Roman" w:hAnsi="Times New Roman"/>
          <w:sz w:val="28"/>
          <w:szCs w:val="28"/>
        </w:rPr>
        <w:t>Commercial legal entities - the structures pursuing generation of profit as a main objective</w:t>
      </w:r>
      <w:r>
        <w:rPr>
          <w:rFonts w:ascii="Times New Roman" w:hAnsi="Times New Roman"/>
          <w:sz w:val="28"/>
          <w:szCs w:val="28"/>
        </w:rPr>
        <w:t xml:space="preserve"> (Article 43.5 of Civil Code).</w:t>
      </w:r>
    </w:p>
    <w:p w:rsidR="00023CBE" w:rsidRDefault="00023CBE" w:rsidP="00551BC3">
      <w:pPr>
        <w:spacing w:after="0" w:line="240" w:lineRule="auto"/>
        <w:ind w:firstLine="567"/>
        <w:jc w:val="both"/>
        <w:rPr>
          <w:rFonts w:ascii="Times New Roman" w:hAnsi="Times New Roman"/>
          <w:sz w:val="28"/>
          <w:szCs w:val="28"/>
        </w:rPr>
      </w:pPr>
      <w:r>
        <w:rPr>
          <w:rFonts w:ascii="Times New Roman" w:hAnsi="Times New Roman"/>
          <w:sz w:val="28"/>
          <w:szCs w:val="28"/>
        </w:rPr>
        <w:t>The j</w:t>
      </w:r>
      <w:r w:rsidRPr="005A6FB9">
        <w:rPr>
          <w:rFonts w:ascii="Times New Roman" w:hAnsi="Times New Roman"/>
          <w:sz w:val="28"/>
          <w:szCs w:val="28"/>
        </w:rPr>
        <w:t>oint-stock company</w:t>
      </w:r>
      <w:r>
        <w:rPr>
          <w:rFonts w:ascii="Times New Roman" w:hAnsi="Times New Roman"/>
          <w:sz w:val="28"/>
          <w:szCs w:val="28"/>
        </w:rPr>
        <w:t xml:space="preserve"> is a company</w:t>
      </w:r>
      <w:r w:rsidRPr="005A6FB9">
        <w:rPr>
          <w:rFonts w:ascii="Times New Roman" w:hAnsi="Times New Roman"/>
          <w:sz w:val="28"/>
          <w:szCs w:val="28"/>
        </w:rPr>
        <w:t xml:space="preserve"> which </w:t>
      </w:r>
      <w:r>
        <w:rPr>
          <w:rFonts w:ascii="Times New Roman" w:hAnsi="Times New Roman"/>
          <w:sz w:val="28"/>
          <w:szCs w:val="28"/>
        </w:rPr>
        <w:t>registered</w:t>
      </w:r>
      <w:r w:rsidRPr="005A6FB9">
        <w:rPr>
          <w:rFonts w:ascii="Times New Roman" w:hAnsi="Times New Roman"/>
          <w:sz w:val="28"/>
          <w:szCs w:val="28"/>
        </w:rPr>
        <w:t xml:space="preserve"> capital </w:t>
      </w:r>
      <w:r>
        <w:rPr>
          <w:rFonts w:ascii="Times New Roman" w:hAnsi="Times New Roman"/>
          <w:sz w:val="28"/>
          <w:szCs w:val="28"/>
        </w:rPr>
        <w:t xml:space="preserve">is </w:t>
      </w:r>
      <w:r w:rsidRPr="005A6FB9">
        <w:rPr>
          <w:rFonts w:ascii="Times New Roman" w:hAnsi="Times New Roman"/>
          <w:sz w:val="28"/>
          <w:szCs w:val="28"/>
        </w:rPr>
        <w:t xml:space="preserve">divided into a certain number of </w:t>
      </w:r>
      <w:r>
        <w:rPr>
          <w:rFonts w:ascii="Times New Roman" w:hAnsi="Times New Roman"/>
          <w:sz w:val="28"/>
          <w:szCs w:val="28"/>
        </w:rPr>
        <w:t>shares, constituting</w:t>
      </w:r>
      <w:r w:rsidRPr="005A6FB9">
        <w:rPr>
          <w:rFonts w:ascii="Times New Roman" w:hAnsi="Times New Roman"/>
          <w:sz w:val="28"/>
          <w:szCs w:val="28"/>
        </w:rPr>
        <w:t xml:space="preserve"> a special organizational and legal form of the commercial organization (</w:t>
      </w:r>
      <w:r>
        <w:rPr>
          <w:rFonts w:ascii="Times New Roman" w:hAnsi="Times New Roman"/>
          <w:sz w:val="28"/>
          <w:szCs w:val="28"/>
        </w:rPr>
        <w:t>A</w:t>
      </w:r>
      <w:r w:rsidRPr="005A6FB9">
        <w:rPr>
          <w:rFonts w:ascii="Times New Roman" w:hAnsi="Times New Roman"/>
          <w:sz w:val="28"/>
          <w:szCs w:val="28"/>
        </w:rPr>
        <w:t xml:space="preserve">rticle 98.1 of </w:t>
      </w:r>
      <w:r>
        <w:rPr>
          <w:rFonts w:ascii="Times New Roman" w:hAnsi="Times New Roman"/>
          <w:sz w:val="28"/>
          <w:szCs w:val="28"/>
        </w:rPr>
        <w:t>Civil Code</w:t>
      </w:r>
      <w:r w:rsidRPr="005A6FB9">
        <w:rPr>
          <w:rFonts w:ascii="Times New Roman" w:hAnsi="Times New Roman"/>
          <w:sz w:val="28"/>
          <w:szCs w:val="28"/>
        </w:rPr>
        <w:t>).</w:t>
      </w:r>
    </w:p>
    <w:p w:rsidR="00023CBE" w:rsidRDefault="00023CBE" w:rsidP="00551BC3">
      <w:pPr>
        <w:spacing w:after="0" w:line="240" w:lineRule="auto"/>
        <w:ind w:firstLine="567"/>
        <w:jc w:val="both"/>
        <w:rPr>
          <w:rFonts w:ascii="Times New Roman" w:hAnsi="Times New Roman"/>
          <w:sz w:val="28"/>
          <w:szCs w:val="28"/>
        </w:rPr>
      </w:pPr>
      <w:r w:rsidRPr="000C36F0">
        <w:rPr>
          <w:rFonts w:ascii="Times New Roman" w:hAnsi="Times New Roman"/>
          <w:sz w:val="28"/>
          <w:szCs w:val="28"/>
        </w:rPr>
        <w:t xml:space="preserve">The shareholder who is the participant of joint-stock company acts as the investor in the relations which arose with this </w:t>
      </w:r>
      <w:r>
        <w:rPr>
          <w:rFonts w:ascii="Times New Roman" w:hAnsi="Times New Roman"/>
          <w:sz w:val="28"/>
          <w:szCs w:val="28"/>
        </w:rPr>
        <w:t>company</w:t>
      </w:r>
      <w:r w:rsidRPr="000C36F0">
        <w:rPr>
          <w:rFonts w:ascii="Times New Roman" w:hAnsi="Times New Roman"/>
          <w:sz w:val="28"/>
          <w:szCs w:val="28"/>
        </w:rPr>
        <w:t xml:space="preserve"> irrespective of preliminary placement of shares at the expense of the means or their acquisition during the subsequent turn.</w:t>
      </w:r>
    </w:p>
    <w:p w:rsidR="00023CBE" w:rsidRDefault="00023CBE" w:rsidP="00551BC3">
      <w:pPr>
        <w:spacing w:after="0" w:line="240" w:lineRule="auto"/>
        <w:ind w:firstLine="567"/>
        <w:jc w:val="both"/>
        <w:rPr>
          <w:rFonts w:ascii="Times New Roman" w:hAnsi="Times New Roman"/>
          <w:sz w:val="28"/>
          <w:szCs w:val="28"/>
        </w:rPr>
      </w:pPr>
      <w:r w:rsidRPr="00847E24">
        <w:rPr>
          <w:rFonts w:ascii="Times New Roman" w:hAnsi="Times New Roman"/>
          <w:sz w:val="28"/>
          <w:szCs w:val="28"/>
        </w:rPr>
        <w:t xml:space="preserve">It should be noted that effective protection of the rights and legitimate interests of investors on securities market for the purpose of </w:t>
      </w:r>
      <w:r>
        <w:rPr>
          <w:rFonts w:ascii="Times New Roman" w:hAnsi="Times New Roman"/>
          <w:sz w:val="28"/>
          <w:szCs w:val="28"/>
        </w:rPr>
        <w:t xml:space="preserve">mobilization </w:t>
      </w:r>
      <w:r w:rsidRPr="00847E24">
        <w:rPr>
          <w:rFonts w:ascii="Times New Roman" w:hAnsi="Times New Roman"/>
          <w:sz w:val="28"/>
          <w:szCs w:val="28"/>
        </w:rPr>
        <w:t>of their financial means is one of the main tasks of economic policy of the state. It is</w:t>
      </w:r>
      <w:r>
        <w:rPr>
          <w:rFonts w:ascii="Times New Roman" w:hAnsi="Times New Roman"/>
          <w:sz w:val="28"/>
          <w:szCs w:val="28"/>
        </w:rPr>
        <w:t xml:space="preserve"> </w:t>
      </w:r>
      <w:r w:rsidRPr="00836367">
        <w:rPr>
          <w:rFonts w:ascii="Times New Roman" w:hAnsi="Times New Roman"/>
          <w:sz w:val="28"/>
          <w:szCs w:val="28"/>
        </w:rPr>
        <w:t>not by coincidence</w:t>
      </w:r>
      <w:r w:rsidRPr="00847E24">
        <w:rPr>
          <w:rFonts w:ascii="Times New Roman" w:hAnsi="Times New Roman"/>
          <w:sz w:val="28"/>
          <w:szCs w:val="28"/>
        </w:rPr>
        <w:t xml:space="preserve"> that in the field of regulation of the general social, economic and legal conditions of investment activity (investment), the principles and rules of activity of investment funds, it is adopted a number of important laws (</w:t>
      </w:r>
      <w:r>
        <w:rPr>
          <w:rFonts w:ascii="Times New Roman" w:hAnsi="Times New Roman"/>
          <w:sz w:val="28"/>
          <w:szCs w:val="28"/>
        </w:rPr>
        <w:t>t</w:t>
      </w:r>
      <w:r w:rsidRPr="00847E24">
        <w:rPr>
          <w:rFonts w:ascii="Times New Roman" w:hAnsi="Times New Roman"/>
          <w:sz w:val="28"/>
          <w:szCs w:val="28"/>
        </w:rPr>
        <w:t xml:space="preserve">he </w:t>
      </w:r>
      <w:r>
        <w:rPr>
          <w:rFonts w:ascii="Times New Roman" w:hAnsi="Times New Roman"/>
          <w:sz w:val="28"/>
          <w:szCs w:val="28"/>
        </w:rPr>
        <w:t>L</w:t>
      </w:r>
      <w:r w:rsidRPr="00847E24">
        <w:rPr>
          <w:rFonts w:ascii="Times New Roman" w:hAnsi="Times New Roman"/>
          <w:sz w:val="28"/>
          <w:szCs w:val="28"/>
        </w:rPr>
        <w:t>aw of the Republic</w:t>
      </w:r>
      <w:r>
        <w:rPr>
          <w:rFonts w:ascii="Times New Roman" w:hAnsi="Times New Roman"/>
          <w:sz w:val="28"/>
          <w:szCs w:val="28"/>
        </w:rPr>
        <w:t xml:space="preserve"> of Azerbaijan “On</w:t>
      </w:r>
      <w:r w:rsidRPr="00847E24">
        <w:rPr>
          <w:rFonts w:ascii="Times New Roman" w:hAnsi="Times New Roman"/>
          <w:sz w:val="28"/>
          <w:szCs w:val="28"/>
        </w:rPr>
        <w:t xml:space="preserve"> investment activity</w:t>
      </w:r>
      <w:r>
        <w:rPr>
          <w:rFonts w:ascii="Times New Roman" w:hAnsi="Times New Roman"/>
          <w:sz w:val="28"/>
          <w:szCs w:val="28"/>
        </w:rPr>
        <w:t>”</w:t>
      </w:r>
      <w:r w:rsidRPr="00847E24">
        <w:rPr>
          <w:rFonts w:ascii="Times New Roman" w:hAnsi="Times New Roman"/>
          <w:sz w:val="28"/>
          <w:szCs w:val="28"/>
        </w:rPr>
        <w:t xml:space="preserve"> of September 13, 1995, the Law of the Republic</w:t>
      </w:r>
      <w:r>
        <w:rPr>
          <w:rFonts w:ascii="Times New Roman" w:hAnsi="Times New Roman"/>
          <w:sz w:val="28"/>
          <w:szCs w:val="28"/>
        </w:rPr>
        <w:t xml:space="preserve"> of Azerbaijan “On </w:t>
      </w:r>
      <w:r w:rsidRPr="00847E24">
        <w:rPr>
          <w:rFonts w:ascii="Times New Roman" w:hAnsi="Times New Roman"/>
          <w:sz w:val="28"/>
          <w:szCs w:val="28"/>
        </w:rPr>
        <w:t>investment funds</w:t>
      </w:r>
      <w:r>
        <w:rPr>
          <w:rFonts w:ascii="Times New Roman" w:hAnsi="Times New Roman"/>
          <w:sz w:val="28"/>
          <w:szCs w:val="28"/>
        </w:rPr>
        <w:t>”</w:t>
      </w:r>
      <w:r w:rsidRPr="00847E24">
        <w:rPr>
          <w:rFonts w:ascii="Times New Roman" w:hAnsi="Times New Roman"/>
          <w:sz w:val="28"/>
          <w:szCs w:val="28"/>
        </w:rPr>
        <w:t xml:space="preserve"> of October 22, 2010, etc.).</w:t>
      </w:r>
    </w:p>
    <w:p w:rsidR="00023CBE" w:rsidRPr="00E64C9D" w:rsidRDefault="00023CBE" w:rsidP="00E64C9D">
      <w:pPr>
        <w:spacing w:after="0" w:line="240" w:lineRule="auto"/>
        <w:ind w:firstLine="567"/>
        <w:jc w:val="both"/>
        <w:rPr>
          <w:rFonts w:ascii="Times New Roman" w:hAnsi="Times New Roman"/>
          <w:sz w:val="28"/>
          <w:szCs w:val="28"/>
        </w:rPr>
      </w:pPr>
      <w:r w:rsidRPr="00E64C9D">
        <w:rPr>
          <w:rFonts w:ascii="Times New Roman" w:hAnsi="Times New Roman"/>
          <w:sz w:val="28"/>
          <w:szCs w:val="28"/>
        </w:rPr>
        <w:t xml:space="preserve">Along with it, in </w:t>
      </w:r>
      <w:r>
        <w:rPr>
          <w:rFonts w:ascii="Times New Roman" w:hAnsi="Times New Roman"/>
          <w:sz w:val="28"/>
          <w:szCs w:val="28"/>
        </w:rPr>
        <w:t>A</w:t>
      </w:r>
      <w:r w:rsidRPr="00E64C9D">
        <w:rPr>
          <w:rFonts w:ascii="Times New Roman" w:hAnsi="Times New Roman"/>
          <w:sz w:val="28"/>
          <w:szCs w:val="28"/>
        </w:rPr>
        <w:t xml:space="preserve">rticle 3.10 of the Tax Code the provision on stimulation of entrepreneurial business and investment activity by tax system is provided. </w:t>
      </w:r>
    </w:p>
    <w:p w:rsidR="00023CBE" w:rsidRDefault="00023CBE" w:rsidP="00E64C9D">
      <w:pPr>
        <w:spacing w:after="0" w:line="240" w:lineRule="auto"/>
        <w:ind w:firstLine="567"/>
        <w:jc w:val="both"/>
        <w:rPr>
          <w:rFonts w:ascii="Times New Roman" w:hAnsi="Times New Roman"/>
          <w:sz w:val="28"/>
          <w:szCs w:val="28"/>
        </w:rPr>
      </w:pPr>
      <w:r>
        <w:rPr>
          <w:rFonts w:ascii="Times New Roman" w:hAnsi="Times New Roman"/>
          <w:sz w:val="28"/>
          <w:szCs w:val="28"/>
        </w:rPr>
        <w:t xml:space="preserve">Share is the </w:t>
      </w:r>
      <w:r w:rsidRPr="00D3321A">
        <w:rPr>
          <w:rFonts w:ascii="Times New Roman" w:hAnsi="Times New Roman"/>
          <w:sz w:val="28"/>
          <w:szCs w:val="28"/>
        </w:rPr>
        <w:t>security</w:t>
      </w:r>
      <w:r>
        <w:rPr>
          <w:rFonts w:ascii="Times New Roman" w:hAnsi="Times New Roman"/>
          <w:sz w:val="28"/>
          <w:szCs w:val="28"/>
        </w:rPr>
        <w:t xml:space="preserve"> </w:t>
      </w:r>
      <w:r w:rsidRPr="00E64C9D">
        <w:rPr>
          <w:rFonts w:ascii="Times New Roman" w:hAnsi="Times New Roman"/>
          <w:sz w:val="28"/>
          <w:szCs w:val="28"/>
        </w:rPr>
        <w:t xml:space="preserve">confirming membership in joint-stock company and the rights of the owner (shareholder) for receiving a part of profit of joint-stock company in the form of dividends, the right of participation in management of activity of joint-stock company and the right for part of the property which remained after liquidation of </w:t>
      </w:r>
      <w:r>
        <w:rPr>
          <w:rFonts w:ascii="Times New Roman" w:hAnsi="Times New Roman"/>
          <w:sz w:val="28"/>
          <w:szCs w:val="28"/>
        </w:rPr>
        <w:t>company</w:t>
      </w:r>
      <w:r w:rsidRPr="00E64C9D">
        <w:rPr>
          <w:rFonts w:ascii="Times New Roman" w:hAnsi="Times New Roman"/>
          <w:sz w:val="28"/>
          <w:szCs w:val="28"/>
        </w:rPr>
        <w:t>. Only the joint-stock company can be the issuer of a</w:t>
      </w:r>
      <w:r>
        <w:rPr>
          <w:rFonts w:ascii="Times New Roman" w:hAnsi="Times New Roman"/>
          <w:sz w:val="28"/>
          <w:szCs w:val="28"/>
        </w:rPr>
        <w:t xml:space="preserve"> share </w:t>
      </w:r>
      <w:r w:rsidRPr="00E64C9D">
        <w:rPr>
          <w:rFonts w:ascii="Times New Roman" w:hAnsi="Times New Roman"/>
          <w:sz w:val="28"/>
          <w:szCs w:val="28"/>
        </w:rPr>
        <w:t>(</w:t>
      </w:r>
      <w:r>
        <w:rPr>
          <w:rFonts w:ascii="Times New Roman" w:hAnsi="Times New Roman"/>
          <w:sz w:val="28"/>
          <w:szCs w:val="28"/>
        </w:rPr>
        <w:t>A</w:t>
      </w:r>
      <w:r w:rsidRPr="00E64C9D">
        <w:rPr>
          <w:rFonts w:ascii="Times New Roman" w:hAnsi="Times New Roman"/>
          <w:sz w:val="28"/>
          <w:szCs w:val="28"/>
        </w:rPr>
        <w:t>rticle 1077.1 of</w:t>
      </w:r>
      <w:r>
        <w:rPr>
          <w:rFonts w:ascii="Times New Roman" w:hAnsi="Times New Roman"/>
          <w:sz w:val="28"/>
          <w:szCs w:val="28"/>
        </w:rPr>
        <w:t xml:space="preserve"> Civil Code</w:t>
      </w:r>
      <w:r w:rsidRPr="00E64C9D">
        <w:rPr>
          <w:rFonts w:ascii="Times New Roman" w:hAnsi="Times New Roman"/>
          <w:sz w:val="28"/>
          <w:szCs w:val="28"/>
        </w:rPr>
        <w:t>).</w:t>
      </w:r>
    </w:p>
    <w:p w:rsidR="00023CBE" w:rsidRPr="00C609DF" w:rsidRDefault="00023CBE" w:rsidP="00C609DF">
      <w:pPr>
        <w:spacing w:after="0" w:line="240" w:lineRule="auto"/>
        <w:ind w:firstLine="567"/>
        <w:jc w:val="both"/>
        <w:rPr>
          <w:rFonts w:ascii="Times New Roman" w:hAnsi="Times New Roman"/>
          <w:sz w:val="28"/>
          <w:szCs w:val="28"/>
        </w:rPr>
      </w:pPr>
      <w:r w:rsidRPr="00C609DF">
        <w:rPr>
          <w:rFonts w:ascii="Times New Roman" w:hAnsi="Times New Roman"/>
          <w:sz w:val="28"/>
          <w:szCs w:val="28"/>
        </w:rPr>
        <w:t xml:space="preserve">On set of the rights confirmed by </w:t>
      </w:r>
      <w:r>
        <w:rPr>
          <w:rFonts w:ascii="Times New Roman" w:hAnsi="Times New Roman"/>
          <w:sz w:val="28"/>
          <w:szCs w:val="28"/>
        </w:rPr>
        <w:t>share</w:t>
      </w:r>
      <w:r w:rsidRPr="00C609DF">
        <w:rPr>
          <w:rFonts w:ascii="Times New Roman" w:hAnsi="Times New Roman"/>
          <w:sz w:val="28"/>
          <w:szCs w:val="28"/>
        </w:rPr>
        <w:t xml:space="preserve">s, </w:t>
      </w:r>
      <w:r>
        <w:rPr>
          <w:rFonts w:ascii="Times New Roman" w:hAnsi="Times New Roman"/>
          <w:sz w:val="28"/>
          <w:szCs w:val="28"/>
        </w:rPr>
        <w:t>the share</w:t>
      </w:r>
      <w:r w:rsidRPr="00C609DF">
        <w:rPr>
          <w:rFonts w:ascii="Times New Roman" w:hAnsi="Times New Roman"/>
          <w:sz w:val="28"/>
          <w:szCs w:val="28"/>
        </w:rPr>
        <w:t xml:space="preserve">s are classified on ordinary and privileged. </w:t>
      </w:r>
    </w:p>
    <w:p w:rsidR="00023CBE" w:rsidRDefault="00023CBE" w:rsidP="00C609DF">
      <w:pPr>
        <w:spacing w:after="0" w:line="240" w:lineRule="auto"/>
        <w:ind w:firstLine="567"/>
        <w:jc w:val="both"/>
        <w:rPr>
          <w:rFonts w:ascii="Times New Roman" w:hAnsi="Times New Roman"/>
          <w:sz w:val="28"/>
          <w:szCs w:val="28"/>
        </w:rPr>
      </w:pPr>
      <w:r w:rsidRPr="00C609DF">
        <w:rPr>
          <w:rFonts w:ascii="Times New Roman" w:hAnsi="Times New Roman"/>
          <w:sz w:val="28"/>
          <w:szCs w:val="28"/>
        </w:rPr>
        <w:t xml:space="preserve">The </w:t>
      </w:r>
      <w:r>
        <w:rPr>
          <w:rFonts w:ascii="Times New Roman" w:hAnsi="Times New Roman"/>
          <w:sz w:val="28"/>
          <w:szCs w:val="28"/>
        </w:rPr>
        <w:t>ordinary share –</w:t>
      </w:r>
      <w:r w:rsidRPr="00C609DF">
        <w:rPr>
          <w:rFonts w:ascii="Times New Roman" w:hAnsi="Times New Roman"/>
          <w:sz w:val="28"/>
          <w:szCs w:val="28"/>
        </w:rPr>
        <w:t xml:space="preserve"> the</w:t>
      </w:r>
      <w:r>
        <w:rPr>
          <w:rFonts w:ascii="Times New Roman" w:hAnsi="Times New Roman"/>
          <w:sz w:val="28"/>
          <w:szCs w:val="28"/>
        </w:rPr>
        <w:t xml:space="preserve"> </w:t>
      </w:r>
      <w:r w:rsidRPr="00C609DF">
        <w:rPr>
          <w:rFonts w:ascii="Times New Roman" w:hAnsi="Times New Roman"/>
          <w:sz w:val="28"/>
          <w:szCs w:val="28"/>
        </w:rPr>
        <w:t xml:space="preserve">type of an </w:t>
      </w:r>
      <w:r>
        <w:rPr>
          <w:rFonts w:ascii="Times New Roman" w:hAnsi="Times New Roman"/>
          <w:sz w:val="28"/>
          <w:szCs w:val="28"/>
        </w:rPr>
        <w:t>share</w:t>
      </w:r>
      <w:r w:rsidRPr="00C609DF">
        <w:rPr>
          <w:rFonts w:ascii="Times New Roman" w:hAnsi="Times New Roman"/>
          <w:sz w:val="28"/>
          <w:szCs w:val="28"/>
        </w:rPr>
        <w:t xml:space="preserve"> granting to the owner the rights of receiving a part of profit of the issuer in the form of dividends, participations in management of activity of the issuer and acquisition of part of property after elimination of the issuer (</w:t>
      </w:r>
      <w:r>
        <w:rPr>
          <w:rFonts w:ascii="Times New Roman" w:hAnsi="Times New Roman"/>
          <w:sz w:val="28"/>
          <w:szCs w:val="28"/>
        </w:rPr>
        <w:t>A</w:t>
      </w:r>
      <w:r w:rsidRPr="00C609DF">
        <w:rPr>
          <w:rFonts w:ascii="Times New Roman" w:hAnsi="Times New Roman"/>
          <w:sz w:val="28"/>
          <w:szCs w:val="28"/>
        </w:rPr>
        <w:t>rticle</w:t>
      </w:r>
      <w:r>
        <w:rPr>
          <w:rFonts w:ascii="Times New Roman" w:hAnsi="Times New Roman"/>
          <w:sz w:val="28"/>
          <w:szCs w:val="28"/>
        </w:rPr>
        <w:t>s</w:t>
      </w:r>
      <w:r w:rsidRPr="00C609DF">
        <w:rPr>
          <w:rFonts w:ascii="Times New Roman" w:hAnsi="Times New Roman"/>
          <w:sz w:val="28"/>
          <w:szCs w:val="28"/>
        </w:rPr>
        <w:t xml:space="preserve"> 106-1.3, 1077.5 of </w:t>
      </w:r>
      <w:r>
        <w:rPr>
          <w:rFonts w:ascii="Times New Roman" w:hAnsi="Times New Roman"/>
          <w:sz w:val="28"/>
          <w:szCs w:val="28"/>
        </w:rPr>
        <w:t>Civil Code</w:t>
      </w:r>
      <w:r w:rsidRPr="00C609DF">
        <w:rPr>
          <w:rFonts w:ascii="Times New Roman" w:hAnsi="Times New Roman"/>
          <w:sz w:val="28"/>
          <w:szCs w:val="28"/>
        </w:rPr>
        <w:t>);</w:t>
      </w:r>
    </w:p>
    <w:p w:rsidR="00023CBE" w:rsidRPr="00A42BBB" w:rsidRDefault="00023CBE" w:rsidP="00A42BBB">
      <w:pPr>
        <w:spacing w:after="0" w:line="240" w:lineRule="auto"/>
        <w:ind w:firstLine="567"/>
        <w:jc w:val="both"/>
        <w:rPr>
          <w:rFonts w:ascii="Times New Roman" w:hAnsi="Times New Roman"/>
          <w:sz w:val="28"/>
          <w:szCs w:val="28"/>
        </w:rPr>
      </w:pPr>
      <w:r>
        <w:rPr>
          <w:rFonts w:ascii="Times New Roman" w:hAnsi="Times New Roman"/>
          <w:sz w:val="28"/>
          <w:szCs w:val="28"/>
        </w:rPr>
        <w:t xml:space="preserve">The </w:t>
      </w:r>
      <w:r w:rsidRPr="00A42BBB">
        <w:rPr>
          <w:rFonts w:ascii="Times New Roman" w:hAnsi="Times New Roman"/>
          <w:sz w:val="28"/>
          <w:szCs w:val="28"/>
        </w:rPr>
        <w:t>beneficial share</w:t>
      </w:r>
      <w:r>
        <w:rPr>
          <w:rFonts w:ascii="Times New Roman" w:hAnsi="Times New Roman"/>
          <w:sz w:val="28"/>
          <w:szCs w:val="28"/>
        </w:rPr>
        <w:t xml:space="preserve"> – </w:t>
      </w:r>
      <w:r w:rsidRPr="00A42BBB">
        <w:rPr>
          <w:rFonts w:ascii="Times New Roman" w:hAnsi="Times New Roman"/>
          <w:sz w:val="28"/>
          <w:szCs w:val="28"/>
        </w:rPr>
        <w:t>a</w:t>
      </w:r>
      <w:r>
        <w:rPr>
          <w:rFonts w:ascii="Times New Roman" w:hAnsi="Times New Roman"/>
          <w:sz w:val="28"/>
          <w:szCs w:val="28"/>
        </w:rPr>
        <w:t xml:space="preserve"> </w:t>
      </w:r>
      <w:r w:rsidRPr="00A42BBB">
        <w:rPr>
          <w:rFonts w:ascii="Times New Roman" w:hAnsi="Times New Roman"/>
          <w:sz w:val="28"/>
          <w:szCs w:val="28"/>
        </w:rPr>
        <w:t xml:space="preserve">type of </w:t>
      </w:r>
      <w:r>
        <w:rPr>
          <w:rFonts w:ascii="Times New Roman" w:hAnsi="Times New Roman"/>
          <w:sz w:val="28"/>
          <w:szCs w:val="28"/>
        </w:rPr>
        <w:t>share</w:t>
      </w:r>
      <w:r w:rsidRPr="00A42BBB">
        <w:rPr>
          <w:rFonts w:ascii="Times New Roman" w:hAnsi="Times New Roman"/>
          <w:sz w:val="28"/>
          <w:szCs w:val="28"/>
        </w:rPr>
        <w:t xml:space="preserve">, as a rule, guaranteeing to the owner irrespective of his economic activity obtaining the dividend in the form of stable percent </w:t>
      </w:r>
      <w:r>
        <w:rPr>
          <w:rFonts w:ascii="Times New Roman" w:hAnsi="Times New Roman"/>
          <w:sz w:val="28"/>
          <w:szCs w:val="28"/>
        </w:rPr>
        <w:t xml:space="preserve">of nominal </w:t>
      </w:r>
      <w:r w:rsidRPr="00A42BBB">
        <w:rPr>
          <w:rFonts w:ascii="Times New Roman" w:hAnsi="Times New Roman"/>
          <w:sz w:val="28"/>
          <w:szCs w:val="28"/>
        </w:rPr>
        <w:t xml:space="preserve">value of </w:t>
      </w:r>
      <w:r>
        <w:rPr>
          <w:rFonts w:ascii="Times New Roman" w:hAnsi="Times New Roman"/>
          <w:sz w:val="28"/>
          <w:szCs w:val="28"/>
        </w:rPr>
        <w:t>share</w:t>
      </w:r>
      <w:r w:rsidRPr="00A42BBB">
        <w:rPr>
          <w:rFonts w:ascii="Times New Roman" w:hAnsi="Times New Roman"/>
          <w:sz w:val="28"/>
          <w:szCs w:val="28"/>
        </w:rPr>
        <w:t xml:space="preserve">, granting the privilege of acquisition of part of property after elimination of the issuer </w:t>
      </w:r>
      <w:r>
        <w:rPr>
          <w:rFonts w:ascii="Times New Roman" w:hAnsi="Times New Roman"/>
          <w:sz w:val="28"/>
          <w:szCs w:val="28"/>
        </w:rPr>
        <w:t>over the</w:t>
      </w:r>
      <w:r w:rsidRPr="00A42BBB">
        <w:rPr>
          <w:rFonts w:ascii="Times New Roman" w:hAnsi="Times New Roman"/>
          <w:sz w:val="28"/>
          <w:szCs w:val="28"/>
        </w:rPr>
        <w:t xml:space="preserve"> other shareholders, and also other rights provided in conditions of a share issue and the charter of the issuer (</w:t>
      </w:r>
      <w:r>
        <w:rPr>
          <w:rFonts w:ascii="Times New Roman" w:hAnsi="Times New Roman"/>
          <w:sz w:val="28"/>
          <w:szCs w:val="28"/>
        </w:rPr>
        <w:t>A</w:t>
      </w:r>
      <w:r w:rsidRPr="00A42BBB">
        <w:rPr>
          <w:rFonts w:ascii="Times New Roman" w:hAnsi="Times New Roman"/>
          <w:sz w:val="28"/>
          <w:szCs w:val="28"/>
        </w:rPr>
        <w:t xml:space="preserve">rticle 1077.6 of </w:t>
      </w:r>
      <w:r>
        <w:rPr>
          <w:rFonts w:ascii="Times New Roman" w:hAnsi="Times New Roman"/>
          <w:sz w:val="28"/>
          <w:szCs w:val="28"/>
        </w:rPr>
        <w:t>Civil Code</w:t>
      </w:r>
      <w:r w:rsidRPr="00A42BBB">
        <w:rPr>
          <w:rFonts w:ascii="Times New Roman" w:hAnsi="Times New Roman"/>
          <w:sz w:val="28"/>
          <w:szCs w:val="28"/>
        </w:rPr>
        <w:t>);</w:t>
      </w:r>
    </w:p>
    <w:p w:rsidR="00023CBE" w:rsidRPr="00AA2012" w:rsidRDefault="00023CBE" w:rsidP="00A42BBB">
      <w:pPr>
        <w:spacing w:after="0" w:line="240" w:lineRule="auto"/>
        <w:ind w:firstLine="567"/>
        <w:jc w:val="both"/>
        <w:rPr>
          <w:rFonts w:ascii="Times New Roman" w:hAnsi="Times New Roman"/>
          <w:sz w:val="28"/>
          <w:szCs w:val="28"/>
        </w:rPr>
      </w:pPr>
      <w:r w:rsidRPr="00AA2012">
        <w:rPr>
          <w:rFonts w:ascii="Times New Roman" w:hAnsi="Times New Roman"/>
          <w:sz w:val="28"/>
          <w:szCs w:val="28"/>
        </w:rPr>
        <w:t>The dividend - the payment in monetary or other form made by the legal entity in favor of the founders (shareholders) or shareholders in connection with distribution of net profit (the income behind a deduction payers of the simplified tax of taxes and expenses).</w:t>
      </w:r>
    </w:p>
    <w:p w:rsidR="00023CBE" w:rsidRDefault="00023CBE" w:rsidP="00A42BBB">
      <w:pPr>
        <w:spacing w:after="0" w:line="240" w:lineRule="auto"/>
        <w:ind w:firstLine="567"/>
        <w:jc w:val="both"/>
        <w:rPr>
          <w:rFonts w:ascii="Times New Roman" w:hAnsi="Times New Roman"/>
          <w:sz w:val="28"/>
          <w:szCs w:val="28"/>
        </w:rPr>
      </w:pPr>
      <w:r w:rsidRPr="00AA2012">
        <w:rPr>
          <w:rFonts w:ascii="Times New Roman" w:hAnsi="Times New Roman"/>
          <w:sz w:val="28"/>
          <w:szCs w:val="28"/>
        </w:rPr>
        <w:t>Dividend — payment in money or other form, made by legal person to its founders (or shareholders) as distribution of net income, profit upon the payment of all costs and taxes by payers of simplified tax</w:t>
      </w:r>
      <w:r>
        <w:rPr>
          <w:rFonts w:ascii="Times New Roman" w:hAnsi="Times New Roman"/>
          <w:sz w:val="28"/>
          <w:szCs w:val="28"/>
        </w:rPr>
        <w:t xml:space="preserve"> (Article 13.2.15 of Tax Code)</w:t>
      </w:r>
      <w:r w:rsidRPr="00AA2012">
        <w:rPr>
          <w:rFonts w:ascii="Times New Roman" w:hAnsi="Times New Roman"/>
          <w:sz w:val="28"/>
          <w:szCs w:val="28"/>
        </w:rPr>
        <w:t>.</w:t>
      </w:r>
    </w:p>
    <w:p w:rsidR="00023CBE" w:rsidRDefault="00023CBE" w:rsidP="00A42BBB">
      <w:pPr>
        <w:spacing w:after="0" w:line="240" w:lineRule="auto"/>
        <w:ind w:firstLine="567"/>
        <w:jc w:val="both"/>
        <w:rPr>
          <w:rFonts w:ascii="Times New Roman" w:hAnsi="Times New Roman"/>
          <w:sz w:val="28"/>
          <w:szCs w:val="28"/>
        </w:rPr>
      </w:pPr>
      <w:r w:rsidRPr="00B853D7">
        <w:rPr>
          <w:rFonts w:ascii="Times New Roman" w:hAnsi="Times New Roman"/>
          <w:sz w:val="28"/>
          <w:szCs w:val="28"/>
        </w:rPr>
        <w:t>Taxpayer- any person who have to pay taxes from subjects of taxation determined in accordance with this Code</w:t>
      </w:r>
      <w:r>
        <w:rPr>
          <w:rFonts w:ascii="Times New Roman" w:hAnsi="Times New Roman"/>
          <w:sz w:val="28"/>
          <w:szCs w:val="28"/>
        </w:rPr>
        <w:t xml:space="preserve"> (Article 13.2.4 of Tax Code)</w:t>
      </w:r>
      <w:r w:rsidRPr="00B853D7">
        <w:rPr>
          <w:rFonts w:ascii="Times New Roman" w:hAnsi="Times New Roman"/>
          <w:sz w:val="28"/>
          <w:szCs w:val="28"/>
        </w:rPr>
        <w:t>.</w:t>
      </w:r>
    </w:p>
    <w:p w:rsidR="00023CBE" w:rsidRDefault="00023CBE" w:rsidP="00A42BBB">
      <w:pPr>
        <w:spacing w:after="0" w:line="240" w:lineRule="auto"/>
        <w:ind w:firstLine="567"/>
        <w:jc w:val="both"/>
        <w:rPr>
          <w:rFonts w:ascii="Times New Roman" w:hAnsi="Times New Roman"/>
          <w:sz w:val="28"/>
          <w:szCs w:val="28"/>
        </w:rPr>
      </w:pPr>
      <w:r w:rsidRPr="00907E46">
        <w:rPr>
          <w:rFonts w:ascii="Times New Roman" w:hAnsi="Times New Roman"/>
          <w:sz w:val="28"/>
          <w:szCs w:val="28"/>
        </w:rPr>
        <w:t>Due to the</w:t>
      </w:r>
      <w:r>
        <w:rPr>
          <w:rFonts w:ascii="Times New Roman" w:hAnsi="Times New Roman"/>
          <w:sz w:val="28"/>
          <w:szCs w:val="28"/>
        </w:rPr>
        <w:t xml:space="preserve"> question raised in inquiry the</w:t>
      </w:r>
      <w:r w:rsidRPr="00907E46">
        <w:rPr>
          <w:rFonts w:ascii="Times New Roman" w:hAnsi="Times New Roman"/>
          <w:sz w:val="28"/>
          <w:szCs w:val="28"/>
        </w:rPr>
        <w:t xml:space="preserve"> Plenum of the </w:t>
      </w:r>
      <w:smartTag w:uri="urn:schemas-microsoft-com:office:smarttags" w:element="address">
        <w:smartTag w:uri="urn:schemas-microsoft-com:office:smarttags" w:element="Street">
          <w:r w:rsidRPr="00907E46">
            <w:rPr>
              <w:rFonts w:ascii="Times New Roman" w:hAnsi="Times New Roman"/>
              <w:sz w:val="28"/>
              <w:szCs w:val="28"/>
            </w:rPr>
            <w:t>Constitutional Court</w:t>
          </w:r>
        </w:smartTag>
      </w:smartTag>
      <w:r w:rsidRPr="00907E46">
        <w:rPr>
          <w:rFonts w:ascii="Times New Roman" w:hAnsi="Times New Roman"/>
          <w:sz w:val="28"/>
          <w:szCs w:val="28"/>
        </w:rPr>
        <w:t xml:space="preserve"> considers important</w:t>
      </w:r>
      <w:r>
        <w:rPr>
          <w:rFonts w:ascii="Times New Roman" w:hAnsi="Times New Roman"/>
          <w:sz w:val="28"/>
          <w:szCs w:val="28"/>
        </w:rPr>
        <w:t xml:space="preserve"> the</w:t>
      </w:r>
      <w:r w:rsidRPr="00907E46">
        <w:rPr>
          <w:rFonts w:ascii="Times New Roman" w:hAnsi="Times New Roman"/>
          <w:sz w:val="28"/>
          <w:szCs w:val="28"/>
        </w:rPr>
        <w:t xml:space="preserve"> consideration of the relevant provisions of tax and civil legislations.</w:t>
      </w:r>
    </w:p>
    <w:p w:rsidR="00023CBE" w:rsidRDefault="00023CBE" w:rsidP="00A42BBB">
      <w:pPr>
        <w:spacing w:after="0" w:line="240" w:lineRule="auto"/>
        <w:ind w:firstLine="567"/>
        <w:jc w:val="both"/>
        <w:rPr>
          <w:rFonts w:ascii="Times New Roman" w:hAnsi="Times New Roman"/>
          <w:sz w:val="28"/>
          <w:szCs w:val="28"/>
        </w:rPr>
      </w:pPr>
      <w:r w:rsidRPr="006D3250">
        <w:rPr>
          <w:rFonts w:ascii="Times New Roman" w:hAnsi="Times New Roman"/>
          <w:sz w:val="28"/>
          <w:szCs w:val="28"/>
        </w:rPr>
        <w:t xml:space="preserve">According to </w:t>
      </w:r>
      <w:r>
        <w:rPr>
          <w:rFonts w:ascii="Times New Roman" w:hAnsi="Times New Roman"/>
          <w:sz w:val="28"/>
          <w:szCs w:val="28"/>
        </w:rPr>
        <w:t>A</w:t>
      </w:r>
      <w:r w:rsidRPr="006D3250">
        <w:rPr>
          <w:rFonts w:ascii="Times New Roman" w:hAnsi="Times New Roman"/>
          <w:sz w:val="28"/>
          <w:szCs w:val="28"/>
        </w:rPr>
        <w:t>rticle 94</w:t>
      </w:r>
      <w:r>
        <w:rPr>
          <w:rFonts w:ascii="Times New Roman" w:hAnsi="Times New Roman"/>
          <w:sz w:val="28"/>
          <w:szCs w:val="28"/>
        </w:rPr>
        <w:t>.1.15</w:t>
      </w:r>
      <w:r w:rsidRPr="006D3250">
        <w:rPr>
          <w:rFonts w:ascii="Times New Roman" w:hAnsi="Times New Roman"/>
          <w:sz w:val="28"/>
          <w:szCs w:val="28"/>
        </w:rPr>
        <w:t xml:space="preserve"> of the Constitution of the</w:t>
      </w:r>
      <w:r>
        <w:rPr>
          <w:rFonts w:ascii="Times New Roman" w:hAnsi="Times New Roman"/>
          <w:sz w:val="28"/>
          <w:szCs w:val="28"/>
        </w:rPr>
        <w:t xml:space="preserve"> </w:t>
      </w:r>
      <w:smartTag w:uri="urn:schemas-microsoft-com:office:smarttags" w:element="place">
        <w:smartTag w:uri="urn:schemas-microsoft-com:office:smarttags" w:element="PlaceType">
          <w:r>
            <w:rPr>
              <w:rFonts w:ascii="Times New Roman" w:hAnsi="Times New Roman"/>
              <w:sz w:val="28"/>
              <w:szCs w:val="28"/>
            </w:rPr>
            <w:t>Republic</w:t>
          </w:r>
        </w:smartTag>
        <w:r>
          <w:rPr>
            <w:rFonts w:ascii="Times New Roman" w:hAnsi="Times New Roman"/>
            <w:sz w:val="28"/>
            <w:szCs w:val="28"/>
          </w:rPr>
          <w:t xml:space="preserve"> of</w:t>
        </w:r>
        <w:r w:rsidRPr="006D3250">
          <w:rPr>
            <w:rFonts w:ascii="Times New Roman" w:hAnsi="Times New Roman"/>
            <w:sz w:val="28"/>
            <w:szCs w:val="28"/>
          </w:rPr>
          <w:t xml:space="preserve"> </w:t>
        </w:r>
        <w:smartTag w:uri="urn:schemas-microsoft-com:office:smarttags" w:element="PlaceName">
          <w:r w:rsidRPr="006D3250">
            <w:rPr>
              <w:rFonts w:ascii="Times New Roman" w:hAnsi="Times New Roman"/>
              <w:sz w:val="28"/>
              <w:szCs w:val="28"/>
            </w:rPr>
            <w:t>Azerbaijan</w:t>
          </w:r>
        </w:smartTag>
      </w:smartTag>
      <w:r w:rsidRPr="006D3250">
        <w:rPr>
          <w:rFonts w:ascii="Times New Roman" w:hAnsi="Times New Roman"/>
          <w:sz w:val="28"/>
          <w:szCs w:val="28"/>
        </w:rPr>
        <w:t xml:space="preserve"> (</w:t>
      </w:r>
      <w:r w:rsidRPr="002C2AF8">
        <w:rPr>
          <w:rFonts w:ascii="Times New Roman" w:hAnsi="Times New Roman"/>
          <w:sz w:val="28"/>
          <w:szCs w:val="28"/>
        </w:rPr>
        <w:t>hereinafter referred to as</w:t>
      </w:r>
      <w:r w:rsidRPr="006D3250">
        <w:rPr>
          <w:rFonts w:ascii="Times New Roman" w:hAnsi="Times New Roman"/>
          <w:sz w:val="28"/>
          <w:szCs w:val="28"/>
        </w:rPr>
        <w:t xml:space="preserve"> Constitution), the legislator establishes the general rules on bases of financial activity, taxes, duties and collecting. He independently establishes basic elements of the taxation and the size of taxes, structure of taxpayers and objects of the taxation, types of tax rates, duration of the tax period, cost indexes and the quantities necessary for definition of tax base, an order of charge of taxes, etc.</w:t>
      </w:r>
    </w:p>
    <w:p w:rsidR="00023CBE" w:rsidRPr="00B853D7" w:rsidRDefault="00023CBE" w:rsidP="00A42BBB">
      <w:pPr>
        <w:spacing w:after="0" w:line="240" w:lineRule="auto"/>
        <w:ind w:firstLine="567"/>
        <w:jc w:val="both"/>
        <w:rPr>
          <w:rFonts w:ascii="Times New Roman" w:hAnsi="Times New Roman"/>
          <w:sz w:val="28"/>
          <w:szCs w:val="28"/>
        </w:rPr>
      </w:pPr>
      <w:r w:rsidRPr="00E625B2">
        <w:rPr>
          <w:rFonts w:ascii="Times New Roman" w:hAnsi="Times New Roman"/>
          <w:sz w:val="28"/>
          <w:szCs w:val="28"/>
        </w:rPr>
        <w:t xml:space="preserve">According to the powers fixed in the Constitution the legislator for the purpose of acceleration of development of financial sector, further improvement of quality of banking and insurance services, and also strengthening of solvency of banks, insurance and reinsurance companies, and stimulation of increase of level of capitalization of data of the companies adopted on October 28, 2008 the Law of the </w:t>
      </w:r>
      <w:r>
        <w:rPr>
          <w:rFonts w:ascii="Times New Roman" w:hAnsi="Times New Roman"/>
          <w:sz w:val="28"/>
          <w:szCs w:val="28"/>
        </w:rPr>
        <w:t xml:space="preserve">Republic of </w:t>
      </w:r>
      <w:r w:rsidRPr="00E625B2">
        <w:rPr>
          <w:rFonts w:ascii="Times New Roman" w:hAnsi="Times New Roman"/>
          <w:sz w:val="28"/>
          <w:szCs w:val="28"/>
        </w:rPr>
        <w:t xml:space="preserve">Azerbaijan </w:t>
      </w:r>
      <w:r>
        <w:rPr>
          <w:rFonts w:ascii="Times New Roman" w:hAnsi="Times New Roman"/>
          <w:sz w:val="28"/>
          <w:szCs w:val="28"/>
        </w:rPr>
        <w:t>“On</w:t>
      </w:r>
      <w:r w:rsidRPr="00E625B2">
        <w:rPr>
          <w:rFonts w:ascii="Times New Roman" w:hAnsi="Times New Roman"/>
          <w:sz w:val="28"/>
          <w:szCs w:val="28"/>
        </w:rPr>
        <w:t xml:space="preserve"> stimulation of increase of level of capitalization of banks, insurance and reinsurance companies</w:t>
      </w:r>
      <w:r>
        <w:rPr>
          <w:rFonts w:ascii="Times New Roman" w:hAnsi="Times New Roman"/>
          <w:sz w:val="28"/>
          <w:szCs w:val="28"/>
        </w:rPr>
        <w:t>”</w:t>
      </w:r>
      <w:r w:rsidRPr="00E625B2">
        <w:rPr>
          <w:rFonts w:ascii="Times New Roman" w:hAnsi="Times New Roman"/>
          <w:sz w:val="28"/>
          <w:szCs w:val="28"/>
        </w:rPr>
        <w:t>.</w:t>
      </w:r>
    </w:p>
    <w:p w:rsidR="00023CBE" w:rsidRPr="00F17262" w:rsidRDefault="00023CBE" w:rsidP="00F17262">
      <w:pPr>
        <w:spacing w:after="0" w:line="240" w:lineRule="auto"/>
        <w:ind w:firstLine="567"/>
        <w:jc w:val="both"/>
        <w:rPr>
          <w:rFonts w:ascii="Times New Roman" w:hAnsi="Times New Roman"/>
          <w:sz w:val="28"/>
          <w:szCs w:val="28"/>
        </w:rPr>
      </w:pPr>
      <w:r w:rsidRPr="00F17262">
        <w:rPr>
          <w:rFonts w:ascii="Times New Roman" w:hAnsi="Times New Roman"/>
          <w:sz w:val="28"/>
          <w:szCs w:val="28"/>
        </w:rPr>
        <w:t xml:space="preserve">Release from payment of income tax of the part of profit of banks, the insurance and reinsurance companies directed on increase of authorized capital is provided in </w:t>
      </w:r>
      <w:r>
        <w:rPr>
          <w:rFonts w:ascii="Times New Roman" w:hAnsi="Times New Roman"/>
          <w:sz w:val="28"/>
          <w:szCs w:val="28"/>
        </w:rPr>
        <w:t>A</w:t>
      </w:r>
      <w:r w:rsidRPr="00F17262">
        <w:rPr>
          <w:rFonts w:ascii="Times New Roman" w:hAnsi="Times New Roman"/>
          <w:sz w:val="28"/>
          <w:szCs w:val="28"/>
        </w:rPr>
        <w:t>rticle 1 of this Law.</w:t>
      </w:r>
    </w:p>
    <w:p w:rsidR="00023CBE" w:rsidRPr="00F17262" w:rsidRDefault="00023CBE" w:rsidP="00F17262">
      <w:pPr>
        <w:spacing w:after="0" w:line="240" w:lineRule="auto"/>
        <w:ind w:firstLine="567"/>
        <w:jc w:val="both"/>
        <w:rPr>
          <w:rFonts w:ascii="Times New Roman" w:hAnsi="Times New Roman"/>
          <w:sz w:val="28"/>
          <w:szCs w:val="28"/>
        </w:rPr>
      </w:pPr>
      <w:r w:rsidRPr="00F17262">
        <w:rPr>
          <w:rFonts w:ascii="Times New Roman" w:hAnsi="Times New Roman"/>
          <w:sz w:val="28"/>
          <w:szCs w:val="28"/>
        </w:rPr>
        <w:t xml:space="preserve">In this regard there is a need </w:t>
      </w:r>
      <w:r>
        <w:rPr>
          <w:rFonts w:ascii="Times New Roman" w:hAnsi="Times New Roman"/>
          <w:sz w:val="28"/>
          <w:szCs w:val="28"/>
        </w:rPr>
        <w:t xml:space="preserve">to clarify the </w:t>
      </w:r>
      <w:r w:rsidRPr="00F17262">
        <w:rPr>
          <w:rFonts w:ascii="Times New Roman" w:hAnsi="Times New Roman"/>
          <w:sz w:val="28"/>
          <w:szCs w:val="28"/>
        </w:rPr>
        <w:t>profit and net profit</w:t>
      </w:r>
      <w:r>
        <w:rPr>
          <w:rFonts w:ascii="Times New Roman" w:hAnsi="Times New Roman"/>
          <w:sz w:val="28"/>
          <w:szCs w:val="28"/>
        </w:rPr>
        <w:t xml:space="preserve"> notion</w:t>
      </w:r>
      <w:r w:rsidRPr="00F17262">
        <w:rPr>
          <w:rFonts w:ascii="Times New Roman" w:hAnsi="Times New Roman"/>
          <w:sz w:val="28"/>
          <w:szCs w:val="28"/>
        </w:rPr>
        <w:t xml:space="preserve">. </w:t>
      </w:r>
    </w:p>
    <w:p w:rsidR="00023CBE" w:rsidRDefault="00023CBE" w:rsidP="00F17262">
      <w:pPr>
        <w:spacing w:after="0" w:line="240" w:lineRule="auto"/>
        <w:ind w:firstLine="567"/>
        <w:jc w:val="both"/>
        <w:rPr>
          <w:rFonts w:ascii="Times New Roman" w:hAnsi="Times New Roman"/>
          <w:sz w:val="28"/>
          <w:szCs w:val="28"/>
        </w:rPr>
      </w:pPr>
      <w:r w:rsidRPr="00F17262">
        <w:rPr>
          <w:rFonts w:ascii="Times New Roman" w:hAnsi="Times New Roman"/>
          <w:sz w:val="28"/>
          <w:szCs w:val="28"/>
        </w:rPr>
        <w:t xml:space="preserve">The Tax Code differentiates </w:t>
      </w:r>
      <w:r>
        <w:rPr>
          <w:rFonts w:ascii="Times New Roman" w:hAnsi="Times New Roman"/>
          <w:sz w:val="28"/>
          <w:szCs w:val="28"/>
        </w:rPr>
        <w:t>notion</w:t>
      </w:r>
      <w:r w:rsidRPr="00F17262">
        <w:rPr>
          <w:rFonts w:ascii="Times New Roman" w:hAnsi="Times New Roman"/>
          <w:sz w:val="28"/>
          <w:szCs w:val="28"/>
        </w:rPr>
        <w:t xml:space="preserve"> of profit and net profit.</w:t>
      </w:r>
    </w:p>
    <w:p w:rsidR="00023CBE" w:rsidRDefault="00023CBE" w:rsidP="00551BC3">
      <w:pPr>
        <w:spacing w:after="0" w:line="240" w:lineRule="auto"/>
        <w:ind w:firstLine="567"/>
        <w:jc w:val="both"/>
        <w:rPr>
          <w:rFonts w:ascii="Times New Roman" w:hAnsi="Times New Roman"/>
          <w:sz w:val="28"/>
          <w:szCs w:val="28"/>
        </w:rPr>
      </w:pPr>
      <w:r>
        <w:rPr>
          <w:rFonts w:ascii="Times New Roman" w:hAnsi="Times New Roman"/>
          <w:sz w:val="28"/>
          <w:szCs w:val="28"/>
        </w:rPr>
        <w:t>According to Articles 104.1 and 105.1 of the given Code the o</w:t>
      </w:r>
      <w:r w:rsidRPr="00C64A84">
        <w:rPr>
          <w:rFonts w:ascii="Times New Roman" w:hAnsi="Times New Roman"/>
          <w:sz w:val="28"/>
          <w:szCs w:val="28"/>
        </w:rPr>
        <w:t>bject of the taxation of the resident enterprise is its profit, and the profit is defined as a difference between all income (except the income exempted from the taxation) and the expenses specified in chapter X of the present Code subtracted from the income.</w:t>
      </w:r>
    </w:p>
    <w:p w:rsidR="00023CBE" w:rsidRPr="00A7329F" w:rsidRDefault="00023CBE" w:rsidP="00A7329F">
      <w:pPr>
        <w:spacing w:after="0" w:line="240" w:lineRule="auto"/>
        <w:ind w:firstLine="567"/>
        <w:jc w:val="both"/>
        <w:rPr>
          <w:rFonts w:ascii="Times New Roman" w:hAnsi="Times New Roman"/>
          <w:sz w:val="28"/>
          <w:szCs w:val="28"/>
        </w:rPr>
      </w:pPr>
      <w:r>
        <w:rPr>
          <w:rFonts w:ascii="Times New Roman" w:hAnsi="Times New Roman"/>
          <w:sz w:val="28"/>
          <w:szCs w:val="28"/>
        </w:rPr>
        <w:t xml:space="preserve">According to Article 13.2.19 </w:t>
      </w:r>
      <w:r w:rsidRPr="00A7329F">
        <w:rPr>
          <w:rFonts w:ascii="Times New Roman" w:hAnsi="Times New Roman"/>
          <w:sz w:val="28"/>
          <w:szCs w:val="28"/>
        </w:rPr>
        <w:t xml:space="preserve">the net profit is profit which remains after a deduction of income tax. </w:t>
      </w:r>
    </w:p>
    <w:p w:rsidR="00023CBE" w:rsidRPr="00A7329F" w:rsidRDefault="00023CBE" w:rsidP="00A7329F">
      <w:pPr>
        <w:spacing w:after="0" w:line="240" w:lineRule="auto"/>
        <w:ind w:firstLine="567"/>
        <w:jc w:val="both"/>
        <w:rPr>
          <w:rFonts w:ascii="Times New Roman" w:hAnsi="Times New Roman"/>
          <w:sz w:val="28"/>
          <w:szCs w:val="28"/>
        </w:rPr>
      </w:pPr>
      <w:r w:rsidRPr="00A7329F">
        <w:rPr>
          <w:rFonts w:ascii="Times New Roman" w:hAnsi="Times New Roman"/>
          <w:sz w:val="28"/>
          <w:szCs w:val="28"/>
        </w:rPr>
        <w:t xml:space="preserve">As for dividends, it should be noted that the main features distinguishing them from other payments and also the bases of their </w:t>
      </w:r>
      <w:r>
        <w:rPr>
          <w:rFonts w:ascii="Times New Roman" w:hAnsi="Times New Roman"/>
          <w:sz w:val="28"/>
          <w:szCs w:val="28"/>
        </w:rPr>
        <w:t>forming</w:t>
      </w:r>
      <w:r w:rsidRPr="00A7329F">
        <w:rPr>
          <w:rFonts w:ascii="Times New Roman" w:hAnsi="Times New Roman"/>
          <w:sz w:val="28"/>
          <w:szCs w:val="28"/>
        </w:rPr>
        <w:t xml:space="preserve"> and payment are established in </w:t>
      </w:r>
      <w:r>
        <w:rPr>
          <w:rFonts w:ascii="Times New Roman" w:hAnsi="Times New Roman"/>
          <w:sz w:val="28"/>
          <w:szCs w:val="28"/>
        </w:rPr>
        <w:t>A</w:t>
      </w:r>
      <w:r w:rsidRPr="00A7329F">
        <w:rPr>
          <w:rFonts w:ascii="Times New Roman" w:hAnsi="Times New Roman"/>
          <w:sz w:val="28"/>
          <w:szCs w:val="28"/>
        </w:rPr>
        <w:t xml:space="preserve">rticle 106-3 of Civil Code and </w:t>
      </w:r>
      <w:r>
        <w:rPr>
          <w:rFonts w:ascii="Times New Roman" w:hAnsi="Times New Roman"/>
          <w:sz w:val="28"/>
          <w:szCs w:val="28"/>
        </w:rPr>
        <w:t>A</w:t>
      </w:r>
      <w:r w:rsidRPr="00A7329F">
        <w:rPr>
          <w:rFonts w:ascii="Times New Roman" w:hAnsi="Times New Roman"/>
          <w:sz w:val="28"/>
          <w:szCs w:val="28"/>
        </w:rPr>
        <w:t>rticle 13.2.15 of Tax Code.</w:t>
      </w:r>
    </w:p>
    <w:p w:rsidR="00023CBE" w:rsidRDefault="00023CBE" w:rsidP="00A7329F">
      <w:pPr>
        <w:spacing w:after="0" w:line="240" w:lineRule="auto"/>
        <w:ind w:firstLine="567"/>
        <w:jc w:val="both"/>
        <w:rPr>
          <w:rFonts w:ascii="Times New Roman" w:hAnsi="Times New Roman"/>
          <w:sz w:val="28"/>
          <w:szCs w:val="28"/>
        </w:rPr>
      </w:pPr>
      <w:r w:rsidRPr="00A7329F">
        <w:rPr>
          <w:rFonts w:ascii="Times New Roman" w:hAnsi="Times New Roman"/>
          <w:sz w:val="28"/>
          <w:szCs w:val="28"/>
        </w:rPr>
        <w:t xml:space="preserve">According to </w:t>
      </w:r>
      <w:r>
        <w:rPr>
          <w:rFonts w:ascii="Times New Roman" w:hAnsi="Times New Roman"/>
          <w:sz w:val="28"/>
          <w:szCs w:val="28"/>
        </w:rPr>
        <w:t>A</w:t>
      </w:r>
      <w:r w:rsidRPr="00A7329F">
        <w:rPr>
          <w:rFonts w:ascii="Times New Roman" w:hAnsi="Times New Roman"/>
          <w:sz w:val="28"/>
          <w:szCs w:val="28"/>
        </w:rPr>
        <w:t xml:space="preserve">rticle 106-3.1 of </w:t>
      </w:r>
      <w:r>
        <w:rPr>
          <w:rFonts w:ascii="Times New Roman" w:hAnsi="Times New Roman"/>
          <w:sz w:val="28"/>
          <w:szCs w:val="28"/>
        </w:rPr>
        <w:t>Civil Code</w:t>
      </w:r>
      <w:r w:rsidRPr="00A7329F">
        <w:rPr>
          <w:rFonts w:ascii="Times New Roman" w:hAnsi="Times New Roman"/>
          <w:sz w:val="28"/>
          <w:szCs w:val="28"/>
        </w:rPr>
        <w:t xml:space="preserve">, the net profit of joint-stock company is formed after payment of taxes and other obligatory payments and distribution of net profit on fiscal year of </w:t>
      </w:r>
      <w:r>
        <w:rPr>
          <w:rFonts w:ascii="Times New Roman" w:hAnsi="Times New Roman"/>
          <w:sz w:val="28"/>
          <w:szCs w:val="28"/>
        </w:rPr>
        <w:t>company</w:t>
      </w:r>
      <w:r w:rsidRPr="00A7329F">
        <w:rPr>
          <w:rFonts w:ascii="Times New Roman" w:hAnsi="Times New Roman"/>
          <w:sz w:val="28"/>
          <w:szCs w:val="28"/>
        </w:rPr>
        <w:t xml:space="preserve"> (including, distribution to shareholders in the form of dividends) is made based on the solution of general meeting of shareholders of joint-stock company.</w:t>
      </w:r>
    </w:p>
    <w:p w:rsidR="00023CBE" w:rsidRDefault="00023CBE" w:rsidP="00A7329F">
      <w:pPr>
        <w:spacing w:after="0" w:line="240" w:lineRule="auto"/>
        <w:ind w:firstLine="567"/>
        <w:jc w:val="both"/>
        <w:rPr>
          <w:rFonts w:ascii="Times New Roman" w:hAnsi="Times New Roman"/>
          <w:sz w:val="28"/>
          <w:szCs w:val="28"/>
        </w:rPr>
      </w:pPr>
      <w:r w:rsidRPr="00A74724">
        <w:rPr>
          <w:rFonts w:ascii="Times New Roman" w:hAnsi="Times New Roman"/>
          <w:sz w:val="28"/>
          <w:szCs w:val="28"/>
        </w:rPr>
        <w:t xml:space="preserve">In </w:t>
      </w:r>
      <w:r>
        <w:rPr>
          <w:rFonts w:ascii="Times New Roman" w:hAnsi="Times New Roman"/>
          <w:sz w:val="28"/>
          <w:szCs w:val="28"/>
        </w:rPr>
        <w:t>A</w:t>
      </w:r>
      <w:r w:rsidRPr="00A74724">
        <w:rPr>
          <w:rFonts w:ascii="Times New Roman" w:hAnsi="Times New Roman"/>
          <w:sz w:val="28"/>
          <w:szCs w:val="28"/>
        </w:rPr>
        <w:t xml:space="preserve">rticle 106-1.3.7 of </w:t>
      </w:r>
      <w:r>
        <w:rPr>
          <w:rFonts w:ascii="Times New Roman" w:hAnsi="Times New Roman"/>
          <w:sz w:val="28"/>
          <w:szCs w:val="28"/>
        </w:rPr>
        <w:t>Civil Code</w:t>
      </w:r>
      <w:r w:rsidRPr="00A74724">
        <w:rPr>
          <w:rFonts w:ascii="Times New Roman" w:hAnsi="Times New Roman"/>
          <w:sz w:val="28"/>
          <w:szCs w:val="28"/>
        </w:rPr>
        <w:t xml:space="preserve"> it is noted that to receive the dividend from net profit of </w:t>
      </w:r>
      <w:r>
        <w:rPr>
          <w:rFonts w:ascii="Times New Roman" w:hAnsi="Times New Roman"/>
          <w:sz w:val="28"/>
          <w:szCs w:val="28"/>
        </w:rPr>
        <w:t>company</w:t>
      </w:r>
      <w:r w:rsidRPr="00A74724">
        <w:rPr>
          <w:rFonts w:ascii="Times New Roman" w:hAnsi="Times New Roman"/>
          <w:sz w:val="28"/>
          <w:szCs w:val="28"/>
        </w:rPr>
        <w:t xml:space="preserve"> is the right of the shareholder. According to </w:t>
      </w:r>
      <w:r>
        <w:rPr>
          <w:rFonts w:ascii="Times New Roman" w:hAnsi="Times New Roman"/>
          <w:sz w:val="28"/>
          <w:szCs w:val="28"/>
        </w:rPr>
        <w:t>A</w:t>
      </w:r>
      <w:r w:rsidRPr="00A74724">
        <w:rPr>
          <w:rFonts w:ascii="Times New Roman" w:hAnsi="Times New Roman"/>
          <w:sz w:val="28"/>
          <w:szCs w:val="28"/>
        </w:rPr>
        <w:t xml:space="preserve">rticle 106-3.3 of this Code, the dividend on the </w:t>
      </w:r>
      <w:r>
        <w:rPr>
          <w:rFonts w:ascii="Times New Roman" w:hAnsi="Times New Roman"/>
          <w:sz w:val="28"/>
          <w:szCs w:val="28"/>
        </w:rPr>
        <w:t>ordinary share</w:t>
      </w:r>
      <w:r w:rsidRPr="00A74724">
        <w:rPr>
          <w:rFonts w:ascii="Times New Roman" w:hAnsi="Times New Roman"/>
          <w:sz w:val="28"/>
          <w:szCs w:val="28"/>
        </w:rPr>
        <w:t xml:space="preserve"> - the part of net profit of joint-stock company distributed in the form of the payment to shareholders added on each </w:t>
      </w:r>
      <w:r>
        <w:rPr>
          <w:rFonts w:ascii="Times New Roman" w:hAnsi="Times New Roman"/>
          <w:sz w:val="28"/>
          <w:szCs w:val="28"/>
        </w:rPr>
        <w:t>ordinary share</w:t>
      </w:r>
      <w:r w:rsidRPr="00A74724">
        <w:rPr>
          <w:rFonts w:ascii="Times New Roman" w:hAnsi="Times New Roman"/>
          <w:sz w:val="28"/>
          <w:szCs w:val="28"/>
        </w:rPr>
        <w:t>.</w:t>
      </w:r>
    </w:p>
    <w:p w:rsidR="00023CBE" w:rsidRDefault="00023CBE" w:rsidP="00A7329F">
      <w:pPr>
        <w:spacing w:after="0" w:line="240" w:lineRule="auto"/>
        <w:ind w:firstLine="567"/>
        <w:jc w:val="both"/>
        <w:rPr>
          <w:rFonts w:ascii="Times New Roman" w:hAnsi="Times New Roman"/>
          <w:sz w:val="28"/>
          <w:szCs w:val="28"/>
        </w:rPr>
      </w:pPr>
      <w:r w:rsidRPr="00F164D4">
        <w:rPr>
          <w:rFonts w:ascii="Times New Roman" w:hAnsi="Times New Roman"/>
          <w:sz w:val="28"/>
          <w:szCs w:val="28"/>
        </w:rPr>
        <w:t xml:space="preserve">In the first part of </w:t>
      </w:r>
      <w:r>
        <w:rPr>
          <w:rFonts w:ascii="Times New Roman" w:hAnsi="Times New Roman"/>
          <w:sz w:val="28"/>
          <w:szCs w:val="28"/>
        </w:rPr>
        <w:t>A</w:t>
      </w:r>
      <w:r w:rsidRPr="00F164D4">
        <w:rPr>
          <w:rFonts w:ascii="Times New Roman" w:hAnsi="Times New Roman"/>
          <w:sz w:val="28"/>
          <w:szCs w:val="28"/>
        </w:rPr>
        <w:t xml:space="preserve">rticle 13.2.15 of the Tax Code the general concept of the dividend, and in the second exceptions of the general concept is defined. According to the second part of article, income gained as a result of the section of property in connection with liquidation of legal entity, and also the payments connected with distribution of </w:t>
      </w:r>
      <w:r>
        <w:rPr>
          <w:rFonts w:ascii="Times New Roman" w:hAnsi="Times New Roman"/>
          <w:sz w:val="28"/>
          <w:szCs w:val="28"/>
        </w:rPr>
        <w:t>share</w:t>
      </w:r>
      <w:r w:rsidRPr="00F164D4">
        <w:rPr>
          <w:rFonts w:ascii="Times New Roman" w:hAnsi="Times New Roman"/>
          <w:sz w:val="28"/>
          <w:szCs w:val="28"/>
        </w:rPr>
        <w:t xml:space="preserve">s without change of a percentage ratio of </w:t>
      </w:r>
      <w:r>
        <w:rPr>
          <w:rFonts w:ascii="Times New Roman" w:hAnsi="Times New Roman"/>
          <w:sz w:val="28"/>
          <w:szCs w:val="28"/>
        </w:rPr>
        <w:t>share</w:t>
      </w:r>
      <w:r w:rsidRPr="00F164D4">
        <w:rPr>
          <w:rFonts w:ascii="Times New Roman" w:hAnsi="Times New Roman"/>
          <w:sz w:val="28"/>
          <w:szCs w:val="28"/>
        </w:rPr>
        <w:t xml:space="preserve">s of shareholders and with a </w:t>
      </w:r>
      <w:r w:rsidRPr="00E208F6">
        <w:rPr>
          <w:rFonts w:ascii="Times New Roman" w:hAnsi="Times New Roman"/>
          <w:sz w:val="28"/>
          <w:szCs w:val="28"/>
        </w:rPr>
        <w:t>shares redemption</w:t>
      </w:r>
      <w:r w:rsidRPr="00F164D4">
        <w:rPr>
          <w:rFonts w:ascii="Times New Roman" w:hAnsi="Times New Roman"/>
          <w:sz w:val="28"/>
          <w:szCs w:val="28"/>
        </w:rPr>
        <w:t xml:space="preserve"> (parts, </w:t>
      </w:r>
      <w:r>
        <w:rPr>
          <w:rFonts w:ascii="Times New Roman" w:hAnsi="Times New Roman"/>
          <w:sz w:val="28"/>
          <w:szCs w:val="28"/>
        </w:rPr>
        <w:t>portions</w:t>
      </w:r>
      <w:r w:rsidRPr="00F164D4">
        <w:rPr>
          <w:rFonts w:ascii="Times New Roman" w:hAnsi="Times New Roman"/>
          <w:sz w:val="28"/>
          <w:szCs w:val="28"/>
        </w:rPr>
        <w:t xml:space="preserve">) within their </w:t>
      </w:r>
      <w:r>
        <w:rPr>
          <w:rFonts w:ascii="Times New Roman" w:hAnsi="Times New Roman"/>
          <w:sz w:val="28"/>
          <w:szCs w:val="28"/>
        </w:rPr>
        <w:t>nominal</w:t>
      </w:r>
      <w:r w:rsidRPr="00F164D4">
        <w:rPr>
          <w:rFonts w:ascii="Times New Roman" w:hAnsi="Times New Roman"/>
          <w:sz w:val="28"/>
          <w:szCs w:val="28"/>
        </w:rPr>
        <w:t xml:space="preserve"> value, d</w:t>
      </w:r>
      <w:r>
        <w:rPr>
          <w:rFonts w:ascii="Times New Roman" w:hAnsi="Times New Roman"/>
          <w:sz w:val="28"/>
          <w:szCs w:val="28"/>
        </w:rPr>
        <w:t xml:space="preserve">id not recognized as </w:t>
      </w:r>
      <w:r w:rsidRPr="00F164D4">
        <w:rPr>
          <w:rFonts w:ascii="Times New Roman" w:hAnsi="Times New Roman"/>
          <w:sz w:val="28"/>
          <w:szCs w:val="28"/>
        </w:rPr>
        <w:t>dividend.</w:t>
      </w:r>
    </w:p>
    <w:p w:rsidR="00023CBE" w:rsidRPr="00292480" w:rsidRDefault="00023CBE" w:rsidP="00292480">
      <w:pPr>
        <w:spacing w:after="0" w:line="240" w:lineRule="auto"/>
        <w:ind w:firstLine="567"/>
        <w:jc w:val="both"/>
        <w:rPr>
          <w:rFonts w:ascii="Times New Roman" w:hAnsi="Times New Roman"/>
          <w:sz w:val="28"/>
          <w:szCs w:val="28"/>
        </w:rPr>
      </w:pPr>
      <w:r w:rsidRPr="00292480">
        <w:rPr>
          <w:rFonts w:ascii="Times New Roman" w:hAnsi="Times New Roman"/>
          <w:sz w:val="28"/>
          <w:szCs w:val="28"/>
        </w:rPr>
        <w:t xml:space="preserve">In the specified norm one of the moments excluded from the notion dividend is distribution of shares of shareholders without change of their percentage ratio. </w:t>
      </w:r>
    </w:p>
    <w:p w:rsidR="00023CBE" w:rsidRPr="00292480" w:rsidRDefault="00023CBE" w:rsidP="00292480">
      <w:pPr>
        <w:autoSpaceDE w:val="0"/>
        <w:autoSpaceDN w:val="0"/>
        <w:adjustRightInd w:val="0"/>
        <w:spacing w:after="0" w:line="240" w:lineRule="auto"/>
        <w:ind w:firstLine="567"/>
        <w:jc w:val="both"/>
        <w:rPr>
          <w:rFonts w:ascii="Times New Roman" w:hAnsi="Times New Roman"/>
          <w:sz w:val="28"/>
          <w:szCs w:val="28"/>
        </w:rPr>
      </w:pPr>
      <w:r w:rsidRPr="00292480">
        <w:rPr>
          <w:rFonts w:ascii="Times New Roman" w:hAnsi="Times New Roman"/>
          <w:sz w:val="28"/>
          <w:szCs w:val="28"/>
        </w:rPr>
        <w:t xml:space="preserve">The </w:t>
      </w:r>
      <w:r w:rsidRPr="00603620">
        <w:rPr>
          <w:rFonts w:ascii="Times New Roman" w:hAnsi="Times New Roman"/>
          <w:sz w:val="28"/>
          <w:szCs w:val="28"/>
        </w:rPr>
        <w:t>authorized capital</w:t>
      </w:r>
      <w:r w:rsidRPr="00292480">
        <w:rPr>
          <w:rFonts w:ascii="Times New Roman" w:hAnsi="Times New Roman"/>
          <w:sz w:val="28"/>
          <w:szCs w:val="28"/>
        </w:rPr>
        <w:t xml:space="preserve"> of a joint stock company consists of the nominal value of shares acquired by shareholders of the company (</w:t>
      </w:r>
      <w:r>
        <w:rPr>
          <w:rFonts w:ascii="Times New Roman" w:hAnsi="Times New Roman"/>
          <w:sz w:val="28"/>
          <w:szCs w:val="28"/>
        </w:rPr>
        <w:t>A</w:t>
      </w:r>
      <w:r w:rsidRPr="00292480">
        <w:rPr>
          <w:rFonts w:ascii="Times New Roman" w:hAnsi="Times New Roman"/>
          <w:sz w:val="28"/>
          <w:szCs w:val="28"/>
        </w:rPr>
        <w:t xml:space="preserve">rticle 103.1 of </w:t>
      </w:r>
      <w:r>
        <w:rPr>
          <w:rFonts w:ascii="Times New Roman" w:hAnsi="Times New Roman"/>
          <w:sz w:val="28"/>
          <w:szCs w:val="28"/>
        </w:rPr>
        <w:t>Civil Code</w:t>
      </w:r>
      <w:r w:rsidRPr="00292480">
        <w:rPr>
          <w:rFonts w:ascii="Times New Roman" w:hAnsi="Times New Roman"/>
          <w:sz w:val="28"/>
          <w:szCs w:val="28"/>
        </w:rPr>
        <w:t>).</w:t>
      </w:r>
    </w:p>
    <w:p w:rsidR="00023CBE" w:rsidRDefault="00023CBE" w:rsidP="00603620">
      <w:pPr>
        <w:autoSpaceDE w:val="0"/>
        <w:autoSpaceDN w:val="0"/>
        <w:adjustRightInd w:val="0"/>
        <w:spacing w:after="0" w:line="240" w:lineRule="auto"/>
        <w:ind w:firstLine="567"/>
        <w:jc w:val="both"/>
        <w:rPr>
          <w:rFonts w:ascii="Times New Roman" w:hAnsi="Times New Roman"/>
          <w:sz w:val="28"/>
          <w:szCs w:val="28"/>
        </w:rPr>
      </w:pPr>
      <w:r w:rsidRPr="00603620">
        <w:rPr>
          <w:rFonts w:ascii="Times New Roman" w:hAnsi="Times New Roman"/>
          <w:sz w:val="28"/>
          <w:szCs w:val="28"/>
        </w:rPr>
        <w:t>According to Article 104.1 of Civil Code</w:t>
      </w:r>
      <w:r>
        <w:rPr>
          <w:rFonts w:ascii="Times New Roman" w:hAnsi="Times New Roman"/>
          <w:sz w:val="28"/>
          <w:szCs w:val="28"/>
        </w:rPr>
        <w:t xml:space="preserve"> </w:t>
      </w:r>
      <w:r w:rsidRPr="00603620">
        <w:rPr>
          <w:rFonts w:ascii="Times New Roman" w:hAnsi="Times New Roman"/>
          <w:sz w:val="28"/>
          <w:szCs w:val="28"/>
        </w:rPr>
        <w:t>pursuant to a resolution of the general meeting of shareholders, a joint stock company may increase the amount of its charter capital by increasing the nominal value of its shares or by issuing additional shares.</w:t>
      </w:r>
    </w:p>
    <w:p w:rsidR="00023CBE" w:rsidRDefault="00023CBE" w:rsidP="00603620">
      <w:pPr>
        <w:autoSpaceDE w:val="0"/>
        <w:autoSpaceDN w:val="0"/>
        <w:adjustRightInd w:val="0"/>
        <w:spacing w:after="0" w:line="240" w:lineRule="auto"/>
        <w:ind w:firstLine="567"/>
        <w:jc w:val="both"/>
        <w:rPr>
          <w:rFonts w:ascii="Times New Roman" w:hAnsi="Times New Roman"/>
          <w:sz w:val="28"/>
          <w:szCs w:val="28"/>
        </w:rPr>
      </w:pPr>
      <w:r w:rsidRPr="00D3321A">
        <w:rPr>
          <w:rFonts w:ascii="Times New Roman" w:hAnsi="Times New Roman"/>
          <w:sz w:val="28"/>
          <w:szCs w:val="28"/>
        </w:rPr>
        <w:t xml:space="preserve">According to point 3.4 of </w:t>
      </w:r>
      <w:r>
        <w:rPr>
          <w:rFonts w:ascii="Times New Roman" w:hAnsi="Times New Roman"/>
          <w:sz w:val="28"/>
          <w:szCs w:val="28"/>
        </w:rPr>
        <w:t>“</w:t>
      </w:r>
      <w:r w:rsidRPr="00D3321A">
        <w:rPr>
          <w:rFonts w:ascii="Times New Roman" w:hAnsi="Times New Roman"/>
          <w:sz w:val="28"/>
          <w:szCs w:val="28"/>
        </w:rPr>
        <w:t>Rules of issue at association, grinding, increas</w:t>
      </w:r>
      <w:r>
        <w:rPr>
          <w:rFonts w:ascii="Times New Roman" w:hAnsi="Times New Roman"/>
          <w:sz w:val="28"/>
          <w:szCs w:val="28"/>
        </w:rPr>
        <w:t>ing</w:t>
      </w:r>
      <w:r w:rsidRPr="00D3321A">
        <w:rPr>
          <w:rFonts w:ascii="Times New Roman" w:hAnsi="Times New Roman"/>
          <w:sz w:val="28"/>
          <w:szCs w:val="28"/>
        </w:rPr>
        <w:t xml:space="preserve"> and reduction of par value of </w:t>
      </w:r>
      <w:r>
        <w:rPr>
          <w:rFonts w:ascii="Times New Roman" w:hAnsi="Times New Roman"/>
          <w:sz w:val="28"/>
          <w:szCs w:val="28"/>
        </w:rPr>
        <w:t>shares”</w:t>
      </w:r>
      <w:r w:rsidRPr="00D3321A">
        <w:rPr>
          <w:rFonts w:ascii="Times New Roman" w:hAnsi="Times New Roman"/>
          <w:sz w:val="28"/>
          <w:szCs w:val="28"/>
        </w:rPr>
        <w:t xml:space="preserve"> of the State Committee on </w:t>
      </w:r>
      <w:r>
        <w:rPr>
          <w:rFonts w:ascii="Times New Roman" w:hAnsi="Times New Roman"/>
          <w:sz w:val="28"/>
          <w:szCs w:val="28"/>
        </w:rPr>
        <w:t>S</w:t>
      </w:r>
      <w:r w:rsidRPr="00FD4C85">
        <w:rPr>
          <w:rFonts w:ascii="Times New Roman" w:hAnsi="Times New Roman"/>
          <w:sz w:val="28"/>
          <w:szCs w:val="28"/>
        </w:rPr>
        <w:t>ecurity</w:t>
      </w:r>
      <w:r w:rsidRPr="00D3321A">
        <w:rPr>
          <w:rFonts w:ascii="Times New Roman" w:hAnsi="Times New Roman"/>
          <w:sz w:val="28"/>
          <w:szCs w:val="28"/>
        </w:rPr>
        <w:t xml:space="preserve"> at the President of the Republic </w:t>
      </w:r>
      <w:r>
        <w:rPr>
          <w:rFonts w:ascii="Times New Roman" w:hAnsi="Times New Roman"/>
          <w:sz w:val="28"/>
          <w:szCs w:val="28"/>
        </w:rPr>
        <w:t xml:space="preserve">of </w:t>
      </w:r>
      <w:r w:rsidRPr="00D3321A">
        <w:rPr>
          <w:rFonts w:ascii="Times New Roman" w:hAnsi="Times New Roman"/>
          <w:sz w:val="28"/>
          <w:szCs w:val="28"/>
        </w:rPr>
        <w:t xml:space="preserve">Azerbaijan of July 08, 2004, the increase in authorized capital of the issuer by increase in par value of </w:t>
      </w:r>
      <w:r>
        <w:rPr>
          <w:rFonts w:ascii="Times New Roman" w:hAnsi="Times New Roman"/>
          <w:sz w:val="28"/>
          <w:szCs w:val="28"/>
        </w:rPr>
        <w:t>share</w:t>
      </w:r>
      <w:r w:rsidRPr="00D3321A">
        <w:rPr>
          <w:rFonts w:ascii="Times New Roman" w:hAnsi="Times New Roman"/>
          <w:sz w:val="28"/>
          <w:szCs w:val="28"/>
        </w:rPr>
        <w:t>s is carried out only at the expense of retained earnings or the contributions made by the issuer's shareholders.</w:t>
      </w:r>
    </w:p>
    <w:p w:rsidR="00023CBE" w:rsidRPr="00EB6830" w:rsidRDefault="00023CBE" w:rsidP="00EB68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According to sense of Article 104.1 of Civil Code the </w:t>
      </w:r>
      <w:r w:rsidRPr="00EB6830">
        <w:rPr>
          <w:rFonts w:ascii="Times New Roman" w:hAnsi="Times New Roman"/>
          <w:sz w:val="28"/>
          <w:szCs w:val="28"/>
        </w:rPr>
        <w:t xml:space="preserve">distribution of </w:t>
      </w:r>
      <w:r>
        <w:rPr>
          <w:rFonts w:ascii="Times New Roman" w:hAnsi="Times New Roman"/>
          <w:sz w:val="28"/>
          <w:szCs w:val="28"/>
        </w:rPr>
        <w:t>share</w:t>
      </w:r>
      <w:r w:rsidRPr="00EB6830">
        <w:rPr>
          <w:rFonts w:ascii="Times New Roman" w:hAnsi="Times New Roman"/>
          <w:sz w:val="28"/>
          <w:szCs w:val="28"/>
        </w:rPr>
        <w:t>s without change of a percentage ratio of actions of shareholders can be made:</w:t>
      </w:r>
    </w:p>
    <w:p w:rsidR="00023CBE" w:rsidRPr="00EB6830" w:rsidRDefault="00023CBE" w:rsidP="00EB6830">
      <w:pPr>
        <w:autoSpaceDE w:val="0"/>
        <w:autoSpaceDN w:val="0"/>
        <w:adjustRightInd w:val="0"/>
        <w:spacing w:after="0" w:line="240" w:lineRule="auto"/>
        <w:ind w:firstLine="567"/>
        <w:jc w:val="both"/>
        <w:rPr>
          <w:rFonts w:ascii="Times New Roman" w:hAnsi="Times New Roman"/>
          <w:sz w:val="28"/>
          <w:szCs w:val="28"/>
        </w:rPr>
      </w:pPr>
      <w:r w:rsidRPr="00EB6830">
        <w:rPr>
          <w:rFonts w:ascii="Times New Roman" w:hAnsi="Times New Roman"/>
          <w:sz w:val="28"/>
          <w:szCs w:val="28"/>
        </w:rPr>
        <w:t xml:space="preserve">1) by issue of additional </w:t>
      </w:r>
      <w:r>
        <w:rPr>
          <w:rFonts w:ascii="Times New Roman" w:hAnsi="Times New Roman"/>
          <w:sz w:val="28"/>
          <w:szCs w:val="28"/>
        </w:rPr>
        <w:t>share</w:t>
      </w:r>
      <w:r w:rsidRPr="00EB6830">
        <w:rPr>
          <w:rFonts w:ascii="Times New Roman" w:hAnsi="Times New Roman"/>
          <w:sz w:val="28"/>
          <w:szCs w:val="28"/>
        </w:rPr>
        <w:t>s and their gratuitous distribution between the available shareholders it is proportional to their shares;</w:t>
      </w:r>
    </w:p>
    <w:p w:rsidR="00023CBE" w:rsidRDefault="00023CBE" w:rsidP="00EB6830">
      <w:pPr>
        <w:autoSpaceDE w:val="0"/>
        <w:autoSpaceDN w:val="0"/>
        <w:adjustRightInd w:val="0"/>
        <w:spacing w:after="0" w:line="240" w:lineRule="auto"/>
        <w:ind w:firstLine="567"/>
        <w:jc w:val="both"/>
        <w:rPr>
          <w:rFonts w:ascii="Times New Roman" w:hAnsi="Times New Roman"/>
          <w:sz w:val="28"/>
          <w:szCs w:val="28"/>
        </w:rPr>
      </w:pPr>
      <w:r w:rsidRPr="00EB6830">
        <w:rPr>
          <w:rFonts w:ascii="Times New Roman" w:hAnsi="Times New Roman"/>
          <w:sz w:val="28"/>
          <w:szCs w:val="28"/>
        </w:rPr>
        <w:t xml:space="preserve">2) by increase in par value of the available </w:t>
      </w:r>
      <w:r>
        <w:rPr>
          <w:rFonts w:ascii="Times New Roman" w:hAnsi="Times New Roman"/>
          <w:sz w:val="28"/>
          <w:szCs w:val="28"/>
        </w:rPr>
        <w:t>shares</w:t>
      </w:r>
      <w:r w:rsidRPr="00EB6830">
        <w:rPr>
          <w:rFonts w:ascii="Times New Roman" w:hAnsi="Times New Roman"/>
          <w:sz w:val="28"/>
          <w:szCs w:val="28"/>
        </w:rPr>
        <w:t>.</w:t>
      </w:r>
    </w:p>
    <w:p w:rsidR="00023CBE" w:rsidRDefault="00023CBE" w:rsidP="00EB68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According to A</w:t>
      </w:r>
      <w:r w:rsidRPr="00E64C9D">
        <w:rPr>
          <w:rFonts w:ascii="Times New Roman" w:hAnsi="Times New Roman"/>
          <w:sz w:val="28"/>
          <w:szCs w:val="28"/>
        </w:rPr>
        <w:t>rticle 1077.1 of</w:t>
      </w:r>
      <w:r>
        <w:rPr>
          <w:rFonts w:ascii="Times New Roman" w:hAnsi="Times New Roman"/>
          <w:sz w:val="28"/>
          <w:szCs w:val="28"/>
        </w:rPr>
        <w:t xml:space="preserve"> Civil Code the share is the </w:t>
      </w:r>
      <w:r w:rsidRPr="00D3321A">
        <w:rPr>
          <w:rFonts w:ascii="Times New Roman" w:hAnsi="Times New Roman"/>
          <w:sz w:val="28"/>
          <w:szCs w:val="28"/>
        </w:rPr>
        <w:t>security</w:t>
      </w:r>
      <w:r>
        <w:rPr>
          <w:rFonts w:ascii="Times New Roman" w:hAnsi="Times New Roman"/>
          <w:sz w:val="28"/>
          <w:szCs w:val="28"/>
        </w:rPr>
        <w:t xml:space="preserve"> </w:t>
      </w:r>
      <w:r w:rsidRPr="00E64C9D">
        <w:rPr>
          <w:rFonts w:ascii="Times New Roman" w:hAnsi="Times New Roman"/>
          <w:sz w:val="28"/>
          <w:szCs w:val="28"/>
        </w:rPr>
        <w:t xml:space="preserve">confirming membership in joint-stock company and the rights of the owner (shareholder) for receiving a part of profit of joint-stock company in the form of dividends, the right of participation in management of activity of joint-stock company and the right for part of the property which remained after liquidation of </w:t>
      </w:r>
      <w:r>
        <w:rPr>
          <w:rFonts w:ascii="Times New Roman" w:hAnsi="Times New Roman"/>
          <w:sz w:val="28"/>
          <w:szCs w:val="28"/>
        </w:rPr>
        <w:t>company</w:t>
      </w:r>
      <w:r w:rsidRPr="00E64C9D">
        <w:rPr>
          <w:rFonts w:ascii="Times New Roman" w:hAnsi="Times New Roman"/>
          <w:sz w:val="28"/>
          <w:szCs w:val="28"/>
        </w:rPr>
        <w:t>. Only the joint-stock company can be the issuer of a</w:t>
      </w:r>
      <w:r>
        <w:rPr>
          <w:rFonts w:ascii="Times New Roman" w:hAnsi="Times New Roman"/>
          <w:sz w:val="28"/>
          <w:szCs w:val="28"/>
        </w:rPr>
        <w:t xml:space="preserve"> share. </w:t>
      </w:r>
    </w:p>
    <w:p w:rsidR="00023CBE" w:rsidRPr="00346E48" w:rsidRDefault="00023CBE" w:rsidP="00346E48">
      <w:pPr>
        <w:autoSpaceDE w:val="0"/>
        <w:autoSpaceDN w:val="0"/>
        <w:adjustRightInd w:val="0"/>
        <w:spacing w:after="0" w:line="240" w:lineRule="auto"/>
        <w:ind w:firstLine="567"/>
        <w:jc w:val="both"/>
        <w:rPr>
          <w:rFonts w:ascii="Times New Roman" w:hAnsi="Times New Roman"/>
          <w:sz w:val="28"/>
          <w:szCs w:val="28"/>
        </w:rPr>
      </w:pPr>
      <w:r w:rsidRPr="00346E48">
        <w:rPr>
          <w:rFonts w:ascii="Times New Roman" w:hAnsi="Times New Roman"/>
          <w:sz w:val="28"/>
          <w:szCs w:val="28"/>
        </w:rPr>
        <w:t xml:space="preserve">As appears from this definition, the </w:t>
      </w:r>
      <w:r>
        <w:rPr>
          <w:rFonts w:ascii="Times New Roman" w:hAnsi="Times New Roman"/>
          <w:sz w:val="28"/>
          <w:szCs w:val="28"/>
        </w:rPr>
        <w:t>share</w:t>
      </w:r>
      <w:r w:rsidRPr="00346E48">
        <w:rPr>
          <w:rFonts w:ascii="Times New Roman" w:hAnsi="Times New Roman"/>
          <w:sz w:val="28"/>
          <w:szCs w:val="28"/>
        </w:rPr>
        <w:t xml:space="preserve"> grants to the shareholder the following rights:</w:t>
      </w:r>
    </w:p>
    <w:p w:rsidR="00023CBE" w:rsidRPr="00346E48" w:rsidRDefault="00023CBE" w:rsidP="00346E48">
      <w:pPr>
        <w:autoSpaceDE w:val="0"/>
        <w:autoSpaceDN w:val="0"/>
        <w:adjustRightInd w:val="0"/>
        <w:spacing w:after="0" w:line="240" w:lineRule="auto"/>
        <w:ind w:firstLine="567"/>
        <w:jc w:val="both"/>
        <w:rPr>
          <w:rFonts w:ascii="Times New Roman" w:hAnsi="Times New Roman"/>
          <w:sz w:val="28"/>
          <w:szCs w:val="28"/>
        </w:rPr>
      </w:pPr>
      <w:r w:rsidRPr="00346E48">
        <w:rPr>
          <w:rFonts w:ascii="Times New Roman" w:hAnsi="Times New Roman"/>
          <w:sz w:val="28"/>
          <w:szCs w:val="28"/>
        </w:rPr>
        <w:t xml:space="preserve">1) to receive dividends from net profit of </w:t>
      </w:r>
      <w:r>
        <w:rPr>
          <w:rFonts w:ascii="Times New Roman" w:hAnsi="Times New Roman"/>
          <w:sz w:val="28"/>
          <w:szCs w:val="28"/>
        </w:rPr>
        <w:t>company</w:t>
      </w:r>
      <w:r w:rsidRPr="00346E48">
        <w:rPr>
          <w:rFonts w:ascii="Times New Roman" w:hAnsi="Times New Roman"/>
          <w:sz w:val="28"/>
          <w:szCs w:val="28"/>
        </w:rPr>
        <w:t>;</w:t>
      </w:r>
    </w:p>
    <w:p w:rsidR="00023CBE" w:rsidRPr="00346E48" w:rsidRDefault="00023CBE" w:rsidP="00346E48">
      <w:pPr>
        <w:autoSpaceDE w:val="0"/>
        <w:autoSpaceDN w:val="0"/>
        <w:adjustRightInd w:val="0"/>
        <w:spacing w:after="0" w:line="240" w:lineRule="auto"/>
        <w:ind w:firstLine="567"/>
        <w:jc w:val="both"/>
        <w:rPr>
          <w:rFonts w:ascii="Times New Roman" w:hAnsi="Times New Roman"/>
          <w:sz w:val="28"/>
          <w:szCs w:val="28"/>
        </w:rPr>
      </w:pPr>
      <w:r w:rsidRPr="00346E48">
        <w:rPr>
          <w:rFonts w:ascii="Times New Roman" w:hAnsi="Times New Roman"/>
          <w:sz w:val="28"/>
          <w:szCs w:val="28"/>
        </w:rPr>
        <w:t xml:space="preserve">2) to participate in management of </w:t>
      </w:r>
      <w:r>
        <w:rPr>
          <w:rFonts w:ascii="Times New Roman" w:hAnsi="Times New Roman"/>
          <w:sz w:val="28"/>
          <w:szCs w:val="28"/>
        </w:rPr>
        <w:t>company</w:t>
      </w:r>
      <w:r w:rsidRPr="00346E48">
        <w:rPr>
          <w:rFonts w:ascii="Times New Roman" w:hAnsi="Times New Roman"/>
          <w:sz w:val="28"/>
          <w:szCs w:val="28"/>
        </w:rPr>
        <w:t xml:space="preserve"> with a vote, in proportion to shares which he holds; </w:t>
      </w:r>
    </w:p>
    <w:p w:rsidR="00023CBE" w:rsidRPr="00346E48" w:rsidRDefault="00023CBE" w:rsidP="00346E48">
      <w:pPr>
        <w:autoSpaceDE w:val="0"/>
        <w:autoSpaceDN w:val="0"/>
        <w:adjustRightInd w:val="0"/>
        <w:spacing w:after="0" w:line="240" w:lineRule="auto"/>
        <w:ind w:firstLine="567"/>
        <w:jc w:val="both"/>
        <w:rPr>
          <w:rFonts w:ascii="Times New Roman" w:hAnsi="Times New Roman"/>
          <w:sz w:val="28"/>
          <w:szCs w:val="28"/>
        </w:rPr>
      </w:pPr>
      <w:r w:rsidRPr="00346E48">
        <w:rPr>
          <w:rFonts w:ascii="Times New Roman" w:hAnsi="Times New Roman"/>
          <w:sz w:val="28"/>
          <w:szCs w:val="28"/>
        </w:rPr>
        <w:t xml:space="preserve">3) to receive part of property of the joint-stock company which remained after liquidation of </w:t>
      </w:r>
      <w:r>
        <w:rPr>
          <w:rFonts w:ascii="Times New Roman" w:hAnsi="Times New Roman"/>
          <w:sz w:val="28"/>
          <w:szCs w:val="28"/>
        </w:rPr>
        <w:t>company</w:t>
      </w:r>
      <w:r w:rsidRPr="00346E48">
        <w:rPr>
          <w:rFonts w:ascii="Times New Roman" w:hAnsi="Times New Roman"/>
          <w:sz w:val="28"/>
          <w:szCs w:val="28"/>
        </w:rPr>
        <w:t>.</w:t>
      </w:r>
    </w:p>
    <w:p w:rsidR="00023CBE" w:rsidRDefault="00023CBE" w:rsidP="00346E48">
      <w:pPr>
        <w:autoSpaceDE w:val="0"/>
        <w:autoSpaceDN w:val="0"/>
        <w:adjustRightInd w:val="0"/>
        <w:spacing w:after="0" w:line="240" w:lineRule="auto"/>
        <w:ind w:firstLine="567"/>
        <w:jc w:val="both"/>
        <w:rPr>
          <w:rFonts w:ascii="Times New Roman" w:hAnsi="Times New Roman"/>
          <w:sz w:val="28"/>
          <w:szCs w:val="28"/>
        </w:rPr>
      </w:pPr>
      <w:r w:rsidRPr="00346E48">
        <w:rPr>
          <w:rFonts w:ascii="Times New Roman" w:hAnsi="Times New Roman"/>
          <w:sz w:val="28"/>
          <w:szCs w:val="28"/>
        </w:rPr>
        <w:t xml:space="preserve">In case of distribution of </w:t>
      </w:r>
      <w:r>
        <w:rPr>
          <w:rFonts w:ascii="Times New Roman" w:hAnsi="Times New Roman"/>
          <w:sz w:val="28"/>
          <w:szCs w:val="28"/>
        </w:rPr>
        <w:t>share</w:t>
      </w:r>
      <w:r w:rsidRPr="00346E48">
        <w:rPr>
          <w:rFonts w:ascii="Times New Roman" w:hAnsi="Times New Roman"/>
          <w:sz w:val="28"/>
          <w:szCs w:val="28"/>
        </w:rPr>
        <w:t>s which are</w:t>
      </w:r>
      <w:r>
        <w:rPr>
          <w:rFonts w:ascii="Times New Roman" w:hAnsi="Times New Roman"/>
          <w:sz w:val="28"/>
          <w:szCs w:val="28"/>
        </w:rPr>
        <w:t xml:space="preserve"> </w:t>
      </w:r>
      <w:r w:rsidRPr="00346E48">
        <w:rPr>
          <w:rFonts w:ascii="Times New Roman" w:hAnsi="Times New Roman"/>
          <w:sz w:val="28"/>
          <w:szCs w:val="28"/>
        </w:rPr>
        <w:t>n</w:t>
      </w:r>
      <w:r>
        <w:rPr>
          <w:rFonts w:ascii="Times New Roman" w:hAnsi="Times New Roman"/>
          <w:sz w:val="28"/>
          <w:szCs w:val="28"/>
        </w:rPr>
        <w:t>o</w:t>
      </w:r>
      <w:r w:rsidRPr="00346E48">
        <w:rPr>
          <w:rFonts w:ascii="Times New Roman" w:hAnsi="Times New Roman"/>
          <w:sz w:val="28"/>
          <w:szCs w:val="28"/>
        </w:rPr>
        <w:t>t ch</w:t>
      </w:r>
      <w:r>
        <w:rPr>
          <w:rFonts w:ascii="Times New Roman" w:hAnsi="Times New Roman"/>
          <w:sz w:val="28"/>
          <w:szCs w:val="28"/>
        </w:rPr>
        <w:t>anging a percentage ratio of</w:t>
      </w:r>
      <w:r w:rsidRPr="00346E48">
        <w:rPr>
          <w:rFonts w:ascii="Times New Roman" w:hAnsi="Times New Roman"/>
          <w:sz w:val="28"/>
          <w:szCs w:val="28"/>
        </w:rPr>
        <w:t xml:space="preserve"> </w:t>
      </w:r>
      <w:r>
        <w:rPr>
          <w:rFonts w:ascii="Times New Roman" w:hAnsi="Times New Roman"/>
          <w:sz w:val="28"/>
          <w:szCs w:val="28"/>
        </w:rPr>
        <w:t>share</w:t>
      </w:r>
      <w:r w:rsidRPr="00346E48">
        <w:rPr>
          <w:rFonts w:ascii="Times New Roman" w:hAnsi="Times New Roman"/>
          <w:sz w:val="28"/>
          <w:szCs w:val="28"/>
        </w:rPr>
        <w:t>s of shareholders, dividends are</w:t>
      </w:r>
      <w:r>
        <w:rPr>
          <w:rFonts w:ascii="Times New Roman" w:hAnsi="Times New Roman"/>
          <w:sz w:val="28"/>
          <w:szCs w:val="28"/>
        </w:rPr>
        <w:t xml:space="preserve"> </w:t>
      </w:r>
      <w:r w:rsidRPr="00346E48">
        <w:rPr>
          <w:rFonts w:ascii="Times New Roman" w:hAnsi="Times New Roman"/>
          <w:sz w:val="28"/>
          <w:szCs w:val="28"/>
        </w:rPr>
        <w:t>n</w:t>
      </w:r>
      <w:r>
        <w:rPr>
          <w:rFonts w:ascii="Times New Roman" w:hAnsi="Times New Roman"/>
          <w:sz w:val="28"/>
          <w:szCs w:val="28"/>
        </w:rPr>
        <w:t>o</w:t>
      </w:r>
      <w:r w:rsidRPr="00346E48">
        <w:rPr>
          <w:rFonts w:ascii="Times New Roman" w:hAnsi="Times New Roman"/>
          <w:sz w:val="28"/>
          <w:szCs w:val="28"/>
        </w:rPr>
        <w:t>t paid, the ratio of voices in relation to all voices does</w:t>
      </w:r>
      <w:r>
        <w:rPr>
          <w:rFonts w:ascii="Times New Roman" w:hAnsi="Times New Roman"/>
          <w:sz w:val="28"/>
          <w:szCs w:val="28"/>
        </w:rPr>
        <w:t xml:space="preserve"> </w:t>
      </w:r>
      <w:r w:rsidRPr="00346E48">
        <w:rPr>
          <w:rFonts w:ascii="Times New Roman" w:hAnsi="Times New Roman"/>
          <w:sz w:val="28"/>
          <w:szCs w:val="28"/>
        </w:rPr>
        <w:t>n</w:t>
      </w:r>
      <w:r>
        <w:rPr>
          <w:rFonts w:ascii="Times New Roman" w:hAnsi="Times New Roman"/>
          <w:sz w:val="28"/>
          <w:szCs w:val="28"/>
        </w:rPr>
        <w:t>o</w:t>
      </w:r>
      <w:r w:rsidRPr="00346E48">
        <w:rPr>
          <w:rFonts w:ascii="Times New Roman" w:hAnsi="Times New Roman"/>
          <w:sz w:val="28"/>
          <w:szCs w:val="28"/>
        </w:rPr>
        <w:t xml:space="preserve">t change, and also such distribution has no impact on the right of receiving a certain part of property of the </w:t>
      </w:r>
      <w:r>
        <w:rPr>
          <w:rFonts w:ascii="Times New Roman" w:hAnsi="Times New Roman"/>
          <w:sz w:val="28"/>
          <w:szCs w:val="28"/>
        </w:rPr>
        <w:t>company</w:t>
      </w:r>
      <w:r w:rsidRPr="00346E48">
        <w:rPr>
          <w:rFonts w:ascii="Times New Roman" w:hAnsi="Times New Roman"/>
          <w:sz w:val="28"/>
          <w:szCs w:val="28"/>
        </w:rPr>
        <w:t xml:space="preserve"> which remained in case of its elimination.</w:t>
      </w:r>
    </w:p>
    <w:p w:rsidR="00023CBE" w:rsidRPr="00BA4DB6" w:rsidRDefault="00023CBE" w:rsidP="00BA4DB6">
      <w:pPr>
        <w:autoSpaceDE w:val="0"/>
        <w:autoSpaceDN w:val="0"/>
        <w:adjustRightInd w:val="0"/>
        <w:spacing w:after="0" w:line="240" w:lineRule="auto"/>
        <w:ind w:firstLine="567"/>
        <w:jc w:val="both"/>
        <w:rPr>
          <w:rFonts w:ascii="Times New Roman" w:hAnsi="Times New Roman"/>
          <w:sz w:val="28"/>
          <w:szCs w:val="28"/>
        </w:rPr>
      </w:pPr>
      <w:r w:rsidRPr="00BA4DB6">
        <w:rPr>
          <w:rFonts w:ascii="Times New Roman" w:hAnsi="Times New Roman"/>
          <w:sz w:val="28"/>
          <w:szCs w:val="28"/>
        </w:rPr>
        <w:t>Considering it, the legislation does</w:t>
      </w:r>
      <w:r>
        <w:rPr>
          <w:rFonts w:ascii="Times New Roman" w:hAnsi="Times New Roman"/>
          <w:sz w:val="28"/>
          <w:szCs w:val="28"/>
        </w:rPr>
        <w:t xml:space="preserve"> </w:t>
      </w:r>
      <w:r w:rsidRPr="00BA4DB6">
        <w:rPr>
          <w:rFonts w:ascii="Times New Roman" w:hAnsi="Times New Roman"/>
          <w:sz w:val="28"/>
          <w:szCs w:val="28"/>
        </w:rPr>
        <w:t>n</w:t>
      </w:r>
      <w:r>
        <w:rPr>
          <w:rFonts w:ascii="Times New Roman" w:hAnsi="Times New Roman"/>
          <w:sz w:val="28"/>
          <w:szCs w:val="28"/>
        </w:rPr>
        <w:t>o</w:t>
      </w:r>
      <w:r w:rsidRPr="00BA4DB6">
        <w:rPr>
          <w:rFonts w:ascii="Times New Roman" w:hAnsi="Times New Roman"/>
          <w:sz w:val="28"/>
          <w:szCs w:val="28"/>
        </w:rPr>
        <w:t xml:space="preserve">t consider distribution of </w:t>
      </w:r>
      <w:r>
        <w:rPr>
          <w:rFonts w:ascii="Times New Roman" w:hAnsi="Times New Roman"/>
          <w:sz w:val="28"/>
          <w:szCs w:val="28"/>
        </w:rPr>
        <w:t>share</w:t>
      </w:r>
      <w:r w:rsidRPr="00BA4DB6">
        <w:rPr>
          <w:rFonts w:ascii="Times New Roman" w:hAnsi="Times New Roman"/>
          <w:sz w:val="28"/>
          <w:szCs w:val="28"/>
        </w:rPr>
        <w:t>s which are</w:t>
      </w:r>
      <w:r>
        <w:rPr>
          <w:rFonts w:ascii="Times New Roman" w:hAnsi="Times New Roman"/>
          <w:sz w:val="28"/>
          <w:szCs w:val="28"/>
        </w:rPr>
        <w:t xml:space="preserve"> </w:t>
      </w:r>
      <w:r w:rsidRPr="00BA4DB6">
        <w:rPr>
          <w:rFonts w:ascii="Times New Roman" w:hAnsi="Times New Roman"/>
          <w:sz w:val="28"/>
          <w:szCs w:val="28"/>
        </w:rPr>
        <w:t>n</w:t>
      </w:r>
      <w:r>
        <w:rPr>
          <w:rFonts w:ascii="Times New Roman" w:hAnsi="Times New Roman"/>
          <w:sz w:val="28"/>
          <w:szCs w:val="28"/>
        </w:rPr>
        <w:t>o</w:t>
      </w:r>
      <w:r w:rsidRPr="00BA4DB6">
        <w:rPr>
          <w:rFonts w:ascii="Times New Roman" w:hAnsi="Times New Roman"/>
          <w:sz w:val="28"/>
          <w:szCs w:val="28"/>
        </w:rPr>
        <w:t xml:space="preserve">t changing a percentage ratio of the </w:t>
      </w:r>
      <w:r>
        <w:rPr>
          <w:rFonts w:ascii="Times New Roman" w:hAnsi="Times New Roman"/>
          <w:sz w:val="28"/>
          <w:szCs w:val="28"/>
        </w:rPr>
        <w:t>shares</w:t>
      </w:r>
      <w:r w:rsidRPr="00BA4DB6">
        <w:rPr>
          <w:rFonts w:ascii="Times New Roman" w:hAnsi="Times New Roman"/>
          <w:sz w:val="28"/>
          <w:szCs w:val="28"/>
        </w:rPr>
        <w:t xml:space="preserve"> of shareholders as the dividend, having excluded it from</w:t>
      </w:r>
      <w:r>
        <w:rPr>
          <w:rFonts w:ascii="Times New Roman" w:hAnsi="Times New Roman"/>
          <w:sz w:val="28"/>
          <w:szCs w:val="28"/>
        </w:rPr>
        <w:t xml:space="preserve"> the notion</w:t>
      </w:r>
      <w:r w:rsidRPr="00BA4DB6">
        <w:rPr>
          <w:rFonts w:ascii="Times New Roman" w:hAnsi="Times New Roman"/>
          <w:sz w:val="28"/>
          <w:szCs w:val="28"/>
        </w:rPr>
        <w:t xml:space="preserve"> the dividend. </w:t>
      </w:r>
    </w:p>
    <w:p w:rsidR="00023CBE" w:rsidRDefault="00023CBE" w:rsidP="00BA4DB6">
      <w:pPr>
        <w:autoSpaceDE w:val="0"/>
        <w:autoSpaceDN w:val="0"/>
        <w:adjustRightInd w:val="0"/>
        <w:spacing w:after="0" w:line="240" w:lineRule="auto"/>
        <w:ind w:firstLine="567"/>
        <w:jc w:val="both"/>
        <w:rPr>
          <w:rFonts w:ascii="Times New Roman" w:hAnsi="Times New Roman"/>
          <w:sz w:val="28"/>
          <w:szCs w:val="28"/>
        </w:rPr>
      </w:pPr>
      <w:r w:rsidRPr="00BA4DB6">
        <w:rPr>
          <w:rFonts w:ascii="Times New Roman" w:hAnsi="Times New Roman"/>
          <w:sz w:val="28"/>
          <w:szCs w:val="28"/>
        </w:rPr>
        <w:t>At increas</w:t>
      </w:r>
      <w:r>
        <w:rPr>
          <w:rFonts w:ascii="Times New Roman" w:hAnsi="Times New Roman"/>
          <w:sz w:val="28"/>
          <w:szCs w:val="28"/>
        </w:rPr>
        <w:t>ing of</w:t>
      </w:r>
      <w:r w:rsidRPr="00BA4DB6">
        <w:rPr>
          <w:rFonts w:ascii="Times New Roman" w:hAnsi="Times New Roman"/>
          <w:sz w:val="28"/>
          <w:szCs w:val="28"/>
        </w:rPr>
        <w:t xml:space="preserve"> authorized capital by increase in par value of </w:t>
      </w:r>
      <w:r>
        <w:rPr>
          <w:rFonts w:ascii="Times New Roman" w:hAnsi="Times New Roman"/>
          <w:sz w:val="28"/>
          <w:szCs w:val="28"/>
        </w:rPr>
        <w:t>share</w:t>
      </w:r>
      <w:r w:rsidRPr="00BA4DB6">
        <w:rPr>
          <w:rFonts w:ascii="Times New Roman" w:hAnsi="Times New Roman"/>
          <w:sz w:val="28"/>
          <w:szCs w:val="28"/>
        </w:rPr>
        <w:t xml:space="preserve">s at the expense of property of </w:t>
      </w:r>
      <w:r>
        <w:rPr>
          <w:rFonts w:ascii="Times New Roman" w:hAnsi="Times New Roman"/>
          <w:sz w:val="28"/>
          <w:szCs w:val="28"/>
        </w:rPr>
        <w:t>compan</w:t>
      </w:r>
      <w:r w:rsidRPr="00BA4DB6">
        <w:rPr>
          <w:rFonts w:ascii="Times New Roman" w:hAnsi="Times New Roman"/>
          <w:sz w:val="28"/>
          <w:szCs w:val="28"/>
        </w:rPr>
        <w:t xml:space="preserve">y, or by placement of additional </w:t>
      </w:r>
      <w:r>
        <w:rPr>
          <w:rFonts w:ascii="Times New Roman" w:hAnsi="Times New Roman"/>
          <w:sz w:val="28"/>
          <w:szCs w:val="28"/>
        </w:rPr>
        <w:t>share</w:t>
      </w:r>
      <w:r w:rsidRPr="00BA4DB6">
        <w:rPr>
          <w:rFonts w:ascii="Times New Roman" w:hAnsi="Times New Roman"/>
          <w:sz w:val="28"/>
          <w:szCs w:val="28"/>
        </w:rPr>
        <w:t xml:space="preserve">s, </w:t>
      </w:r>
      <w:r>
        <w:rPr>
          <w:rFonts w:ascii="Times New Roman" w:hAnsi="Times New Roman"/>
          <w:sz w:val="28"/>
          <w:szCs w:val="28"/>
        </w:rPr>
        <w:t>the shares</w:t>
      </w:r>
      <w:r w:rsidRPr="00BA4DB6">
        <w:rPr>
          <w:rFonts w:ascii="Times New Roman" w:hAnsi="Times New Roman"/>
          <w:sz w:val="28"/>
          <w:szCs w:val="28"/>
        </w:rPr>
        <w:t xml:space="preserve"> are distributed between all shareholders. </w:t>
      </w:r>
      <w:r>
        <w:rPr>
          <w:rFonts w:ascii="Times New Roman" w:hAnsi="Times New Roman"/>
          <w:sz w:val="28"/>
          <w:szCs w:val="28"/>
        </w:rPr>
        <w:t>At that</w:t>
      </w:r>
      <w:r w:rsidRPr="00BA4DB6">
        <w:rPr>
          <w:rFonts w:ascii="Times New Roman" w:hAnsi="Times New Roman"/>
          <w:sz w:val="28"/>
          <w:szCs w:val="28"/>
        </w:rPr>
        <w:t xml:space="preserve">, </w:t>
      </w:r>
      <w:r>
        <w:rPr>
          <w:rFonts w:ascii="Times New Roman" w:hAnsi="Times New Roman"/>
          <w:sz w:val="28"/>
          <w:szCs w:val="28"/>
        </w:rPr>
        <w:t>share</w:t>
      </w:r>
      <w:r w:rsidRPr="00BA4DB6">
        <w:rPr>
          <w:rFonts w:ascii="Times New Roman" w:hAnsi="Times New Roman"/>
          <w:sz w:val="28"/>
          <w:szCs w:val="28"/>
        </w:rPr>
        <w:t>s of the same category, as belonging to him in a size proportional to them are provided to each shareholder.</w:t>
      </w:r>
    </w:p>
    <w:p w:rsidR="00023CBE" w:rsidRDefault="00023CBE" w:rsidP="00BA4DB6">
      <w:pPr>
        <w:autoSpaceDE w:val="0"/>
        <w:autoSpaceDN w:val="0"/>
        <w:adjustRightInd w:val="0"/>
        <w:spacing w:after="0" w:line="240" w:lineRule="auto"/>
        <w:ind w:firstLine="567"/>
        <w:jc w:val="both"/>
        <w:rPr>
          <w:rFonts w:ascii="Times New Roman" w:hAnsi="Times New Roman"/>
          <w:sz w:val="28"/>
          <w:szCs w:val="28"/>
        </w:rPr>
      </w:pPr>
      <w:r w:rsidRPr="00505CBE">
        <w:rPr>
          <w:rFonts w:ascii="Times New Roman" w:hAnsi="Times New Roman"/>
          <w:sz w:val="28"/>
          <w:szCs w:val="28"/>
        </w:rPr>
        <w:t xml:space="preserve">From the analysis of </w:t>
      </w:r>
      <w:r>
        <w:rPr>
          <w:rFonts w:ascii="Times New Roman" w:hAnsi="Times New Roman"/>
          <w:sz w:val="28"/>
          <w:szCs w:val="28"/>
        </w:rPr>
        <w:t>A</w:t>
      </w:r>
      <w:r w:rsidRPr="00505CBE">
        <w:rPr>
          <w:rFonts w:ascii="Times New Roman" w:hAnsi="Times New Roman"/>
          <w:sz w:val="28"/>
          <w:szCs w:val="28"/>
        </w:rPr>
        <w:t xml:space="preserve">rticles 98.4 and 106-1.1 of </w:t>
      </w:r>
      <w:r>
        <w:rPr>
          <w:rFonts w:ascii="Times New Roman" w:hAnsi="Times New Roman"/>
          <w:sz w:val="28"/>
          <w:szCs w:val="28"/>
        </w:rPr>
        <w:t>Civil Code</w:t>
      </w:r>
      <w:r w:rsidRPr="00505CBE">
        <w:rPr>
          <w:rFonts w:ascii="Times New Roman" w:hAnsi="Times New Roman"/>
          <w:sz w:val="28"/>
          <w:szCs w:val="28"/>
        </w:rPr>
        <w:t xml:space="preserve"> it becomes clear that the shareholder has a property right to property of joint-stock company only within the </w:t>
      </w:r>
      <w:r>
        <w:rPr>
          <w:rFonts w:ascii="Times New Roman" w:hAnsi="Times New Roman"/>
          <w:sz w:val="28"/>
          <w:szCs w:val="28"/>
        </w:rPr>
        <w:t>share</w:t>
      </w:r>
      <w:r w:rsidRPr="00505CBE">
        <w:rPr>
          <w:rFonts w:ascii="Times New Roman" w:hAnsi="Times New Roman"/>
          <w:sz w:val="28"/>
          <w:szCs w:val="28"/>
        </w:rPr>
        <w:t xml:space="preserve">s belonging to </w:t>
      </w:r>
      <w:r>
        <w:rPr>
          <w:rFonts w:ascii="Times New Roman" w:hAnsi="Times New Roman"/>
          <w:sz w:val="28"/>
          <w:szCs w:val="28"/>
        </w:rPr>
        <w:t>him</w:t>
      </w:r>
      <w:r w:rsidRPr="00505CBE">
        <w:rPr>
          <w:rFonts w:ascii="Times New Roman" w:hAnsi="Times New Roman"/>
          <w:sz w:val="28"/>
          <w:szCs w:val="28"/>
        </w:rPr>
        <w:t>, and he has the right</w:t>
      </w:r>
      <w:r>
        <w:rPr>
          <w:rFonts w:ascii="Times New Roman" w:hAnsi="Times New Roman"/>
          <w:sz w:val="28"/>
          <w:szCs w:val="28"/>
        </w:rPr>
        <w:t>s and</w:t>
      </w:r>
      <w:r w:rsidRPr="00505CBE">
        <w:rPr>
          <w:rFonts w:ascii="Times New Roman" w:hAnsi="Times New Roman"/>
          <w:sz w:val="28"/>
          <w:szCs w:val="28"/>
        </w:rPr>
        <w:t xml:space="preserve"> obligation</w:t>
      </w:r>
      <w:r>
        <w:rPr>
          <w:rFonts w:ascii="Times New Roman" w:hAnsi="Times New Roman"/>
          <w:sz w:val="28"/>
          <w:szCs w:val="28"/>
        </w:rPr>
        <w:t>s</w:t>
      </w:r>
      <w:r w:rsidRPr="00505CBE">
        <w:rPr>
          <w:rFonts w:ascii="Times New Roman" w:hAnsi="Times New Roman"/>
          <w:sz w:val="28"/>
          <w:szCs w:val="28"/>
        </w:rPr>
        <w:t xml:space="preserve"> concerning this property confirmed by </w:t>
      </w:r>
      <w:r>
        <w:rPr>
          <w:rFonts w:ascii="Times New Roman" w:hAnsi="Times New Roman"/>
          <w:sz w:val="28"/>
          <w:szCs w:val="28"/>
        </w:rPr>
        <w:t>shares</w:t>
      </w:r>
      <w:r w:rsidRPr="00505CBE">
        <w:rPr>
          <w:rFonts w:ascii="Times New Roman" w:hAnsi="Times New Roman"/>
          <w:sz w:val="28"/>
          <w:szCs w:val="28"/>
        </w:rPr>
        <w:t>.</w:t>
      </w:r>
    </w:p>
    <w:p w:rsidR="00023CBE" w:rsidRDefault="00023CBE" w:rsidP="00BA4DB6">
      <w:pPr>
        <w:autoSpaceDE w:val="0"/>
        <w:autoSpaceDN w:val="0"/>
        <w:adjustRightInd w:val="0"/>
        <w:spacing w:after="0" w:line="240" w:lineRule="auto"/>
        <w:ind w:firstLine="567"/>
        <w:jc w:val="both"/>
        <w:rPr>
          <w:rFonts w:ascii="Times New Roman" w:hAnsi="Times New Roman"/>
          <w:sz w:val="28"/>
          <w:szCs w:val="28"/>
        </w:rPr>
      </w:pPr>
      <w:r w:rsidRPr="00975AB7">
        <w:rPr>
          <w:rFonts w:ascii="Times New Roman" w:hAnsi="Times New Roman"/>
          <w:sz w:val="28"/>
          <w:szCs w:val="28"/>
        </w:rPr>
        <w:t xml:space="preserve">As appears from </w:t>
      </w:r>
      <w:r>
        <w:rPr>
          <w:rFonts w:ascii="Times New Roman" w:hAnsi="Times New Roman"/>
          <w:sz w:val="28"/>
          <w:szCs w:val="28"/>
        </w:rPr>
        <w:t>A</w:t>
      </w:r>
      <w:r w:rsidRPr="00975AB7">
        <w:rPr>
          <w:rFonts w:ascii="Times New Roman" w:hAnsi="Times New Roman"/>
          <w:sz w:val="28"/>
          <w:szCs w:val="28"/>
        </w:rPr>
        <w:t>rticles 106</w:t>
      </w:r>
      <w:r>
        <w:rPr>
          <w:rFonts w:ascii="Times New Roman" w:hAnsi="Times New Roman"/>
          <w:sz w:val="28"/>
          <w:szCs w:val="28"/>
        </w:rPr>
        <w:t>.</w:t>
      </w:r>
      <w:r w:rsidRPr="00975AB7">
        <w:rPr>
          <w:rFonts w:ascii="Times New Roman" w:hAnsi="Times New Roman"/>
          <w:sz w:val="28"/>
          <w:szCs w:val="28"/>
        </w:rPr>
        <w:t>1.3.7 and 106</w:t>
      </w:r>
      <w:r>
        <w:rPr>
          <w:rFonts w:ascii="Times New Roman" w:hAnsi="Times New Roman"/>
          <w:sz w:val="28"/>
          <w:szCs w:val="28"/>
        </w:rPr>
        <w:t>.</w:t>
      </w:r>
      <w:r w:rsidRPr="00975AB7">
        <w:rPr>
          <w:rFonts w:ascii="Times New Roman" w:hAnsi="Times New Roman"/>
          <w:sz w:val="28"/>
          <w:szCs w:val="28"/>
        </w:rPr>
        <w:t xml:space="preserve">1.3.8 of </w:t>
      </w:r>
      <w:r>
        <w:rPr>
          <w:rFonts w:ascii="Times New Roman" w:hAnsi="Times New Roman"/>
          <w:sz w:val="28"/>
          <w:szCs w:val="28"/>
        </w:rPr>
        <w:t>Civil Code</w:t>
      </w:r>
      <w:r w:rsidRPr="00975AB7">
        <w:rPr>
          <w:rFonts w:ascii="Times New Roman" w:hAnsi="Times New Roman"/>
          <w:sz w:val="28"/>
          <w:szCs w:val="28"/>
        </w:rPr>
        <w:t xml:space="preserve">, shareholders have the following rights: to receive the dividend from net profit of </w:t>
      </w:r>
      <w:r>
        <w:rPr>
          <w:rFonts w:ascii="Times New Roman" w:hAnsi="Times New Roman"/>
          <w:sz w:val="28"/>
          <w:szCs w:val="28"/>
        </w:rPr>
        <w:t>company</w:t>
      </w:r>
      <w:r w:rsidRPr="00975AB7">
        <w:rPr>
          <w:rFonts w:ascii="Times New Roman" w:hAnsi="Times New Roman"/>
          <w:sz w:val="28"/>
          <w:szCs w:val="28"/>
        </w:rPr>
        <w:t xml:space="preserve">, at the termination of activity of </w:t>
      </w:r>
      <w:r>
        <w:rPr>
          <w:rFonts w:ascii="Times New Roman" w:hAnsi="Times New Roman"/>
          <w:sz w:val="28"/>
          <w:szCs w:val="28"/>
        </w:rPr>
        <w:t>company</w:t>
      </w:r>
      <w:r w:rsidRPr="00975AB7">
        <w:rPr>
          <w:rFonts w:ascii="Times New Roman" w:hAnsi="Times New Roman"/>
          <w:sz w:val="28"/>
          <w:szCs w:val="28"/>
        </w:rPr>
        <w:t xml:space="preserve"> to acquire part of property of the </w:t>
      </w:r>
      <w:r>
        <w:rPr>
          <w:rFonts w:ascii="Times New Roman" w:hAnsi="Times New Roman"/>
          <w:sz w:val="28"/>
          <w:szCs w:val="28"/>
        </w:rPr>
        <w:t>company</w:t>
      </w:r>
      <w:r w:rsidRPr="00975AB7">
        <w:rPr>
          <w:rFonts w:ascii="Times New Roman" w:hAnsi="Times New Roman"/>
          <w:sz w:val="28"/>
          <w:szCs w:val="28"/>
        </w:rPr>
        <w:t xml:space="preserve"> which remained after satisfaction of requirements of creditors, payments of </w:t>
      </w:r>
      <w:r w:rsidRPr="00AD73F5">
        <w:rPr>
          <w:rFonts w:ascii="Times New Roman" w:hAnsi="Times New Roman"/>
          <w:sz w:val="28"/>
          <w:szCs w:val="28"/>
        </w:rPr>
        <w:t>accrued</w:t>
      </w:r>
      <w:r w:rsidRPr="00975AB7">
        <w:rPr>
          <w:rFonts w:ascii="Times New Roman" w:hAnsi="Times New Roman"/>
          <w:sz w:val="28"/>
          <w:szCs w:val="28"/>
        </w:rPr>
        <w:t xml:space="preserve">, but not paid dividends, and also payments of liquidating cost of preferential </w:t>
      </w:r>
      <w:r>
        <w:rPr>
          <w:rFonts w:ascii="Times New Roman" w:hAnsi="Times New Roman"/>
          <w:sz w:val="28"/>
          <w:szCs w:val="28"/>
        </w:rPr>
        <w:t>shares</w:t>
      </w:r>
      <w:r w:rsidRPr="00975AB7">
        <w:rPr>
          <w:rFonts w:ascii="Times New Roman" w:hAnsi="Times New Roman"/>
          <w:sz w:val="28"/>
          <w:szCs w:val="28"/>
        </w:rPr>
        <w:t xml:space="preserve">. Besides, </w:t>
      </w:r>
      <w:r>
        <w:rPr>
          <w:rFonts w:ascii="Times New Roman" w:hAnsi="Times New Roman"/>
          <w:sz w:val="28"/>
          <w:szCs w:val="28"/>
        </w:rPr>
        <w:t>A</w:t>
      </w:r>
      <w:r w:rsidRPr="00975AB7">
        <w:rPr>
          <w:rFonts w:ascii="Times New Roman" w:hAnsi="Times New Roman"/>
          <w:sz w:val="28"/>
          <w:szCs w:val="28"/>
        </w:rPr>
        <w:t>rticle 106</w:t>
      </w:r>
      <w:r>
        <w:rPr>
          <w:rFonts w:ascii="Times New Roman" w:hAnsi="Times New Roman"/>
          <w:sz w:val="28"/>
          <w:szCs w:val="28"/>
        </w:rPr>
        <w:t>.</w:t>
      </w:r>
      <w:r w:rsidRPr="00975AB7">
        <w:rPr>
          <w:rFonts w:ascii="Times New Roman" w:hAnsi="Times New Roman"/>
          <w:sz w:val="28"/>
          <w:szCs w:val="28"/>
        </w:rPr>
        <w:t xml:space="preserve">1.3 of </w:t>
      </w:r>
      <w:r>
        <w:rPr>
          <w:rFonts w:ascii="Times New Roman" w:hAnsi="Times New Roman"/>
          <w:sz w:val="28"/>
          <w:szCs w:val="28"/>
        </w:rPr>
        <w:t>Civil Code</w:t>
      </w:r>
      <w:r w:rsidRPr="00975AB7">
        <w:rPr>
          <w:rFonts w:ascii="Times New Roman" w:hAnsi="Times New Roman"/>
          <w:sz w:val="28"/>
          <w:szCs w:val="28"/>
        </w:rPr>
        <w:t xml:space="preserve"> establishes the right of the shareholder for participation in management of </w:t>
      </w:r>
      <w:r>
        <w:rPr>
          <w:rFonts w:ascii="Times New Roman" w:hAnsi="Times New Roman"/>
          <w:sz w:val="28"/>
          <w:szCs w:val="28"/>
        </w:rPr>
        <w:t>company</w:t>
      </w:r>
      <w:r w:rsidRPr="00975AB7">
        <w:rPr>
          <w:rFonts w:ascii="Times New Roman" w:hAnsi="Times New Roman"/>
          <w:sz w:val="28"/>
          <w:szCs w:val="28"/>
        </w:rPr>
        <w:t>, obtaining data on its activity and other rights.</w:t>
      </w:r>
    </w:p>
    <w:p w:rsidR="00023CBE" w:rsidRPr="00260A94" w:rsidRDefault="00023CBE" w:rsidP="00260A94">
      <w:pPr>
        <w:autoSpaceDE w:val="0"/>
        <w:autoSpaceDN w:val="0"/>
        <w:adjustRightInd w:val="0"/>
        <w:spacing w:after="0" w:line="240" w:lineRule="auto"/>
        <w:ind w:firstLine="567"/>
        <w:jc w:val="both"/>
        <w:rPr>
          <w:rFonts w:ascii="Times New Roman" w:hAnsi="Times New Roman"/>
          <w:sz w:val="28"/>
          <w:szCs w:val="28"/>
        </w:rPr>
      </w:pPr>
      <w:r w:rsidRPr="00260A94">
        <w:rPr>
          <w:rFonts w:ascii="Times New Roman" w:hAnsi="Times New Roman"/>
          <w:sz w:val="28"/>
          <w:szCs w:val="28"/>
        </w:rPr>
        <w:t xml:space="preserve">From the specified it is seen that the first two groups of the rights </w:t>
      </w:r>
      <w:r>
        <w:rPr>
          <w:rFonts w:ascii="Times New Roman" w:hAnsi="Times New Roman"/>
          <w:sz w:val="28"/>
          <w:szCs w:val="28"/>
        </w:rPr>
        <w:t>cover the</w:t>
      </w:r>
      <w:r w:rsidRPr="00260A94">
        <w:rPr>
          <w:rFonts w:ascii="Times New Roman" w:hAnsi="Times New Roman"/>
          <w:sz w:val="28"/>
          <w:szCs w:val="28"/>
        </w:rPr>
        <w:t xml:space="preserve"> property rights, at implementation</w:t>
      </w:r>
      <w:r>
        <w:rPr>
          <w:rFonts w:ascii="Times New Roman" w:hAnsi="Times New Roman"/>
          <w:sz w:val="28"/>
          <w:szCs w:val="28"/>
        </w:rPr>
        <w:t xml:space="preserve"> of any of which the owner of a</w:t>
      </w:r>
      <w:r w:rsidRPr="00260A94">
        <w:rPr>
          <w:rFonts w:ascii="Times New Roman" w:hAnsi="Times New Roman"/>
          <w:sz w:val="28"/>
          <w:szCs w:val="28"/>
        </w:rPr>
        <w:t xml:space="preserve"> </w:t>
      </w:r>
      <w:r>
        <w:rPr>
          <w:rFonts w:ascii="Times New Roman" w:hAnsi="Times New Roman"/>
          <w:sz w:val="28"/>
          <w:szCs w:val="28"/>
        </w:rPr>
        <w:t>share</w:t>
      </w:r>
      <w:r w:rsidRPr="00260A94">
        <w:rPr>
          <w:rFonts w:ascii="Times New Roman" w:hAnsi="Times New Roman"/>
          <w:sz w:val="28"/>
          <w:szCs w:val="28"/>
        </w:rPr>
        <w:t xml:space="preserve"> gains income. The legislator did</w:t>
      </w:r>
      <w:r>
        <w:rPr>
          <w:rFonts w:ascii="Times New Roman" w:hAnsi="Times New Roman"/>
          <w:sz w:val="28"/>
          <w:szCs w:val="28"/>
        </w:rPr>
        <w:t xml:space="preserve"> </w:t>
      </w:r>
      <w:r w:rsidRPr="00260A94">
        <w:rPr>
          <w:rFonts w:ascii="Times New Roman" w:hAnsi="Times New Roman"/>
          <w:sz w:val="28"/>
          <w:szCs w:val="28"/>
        </w:rPr>
        <w:t>n</w:t>
      </w:r>
      <w:r>
        <w:rPr>
          <w:rFonts w:ascii="Times New Roman" w:hAnsi="Times New Roman"/>
          <w:sz w:val="28"/>
          <w:szCs w:val="28"/>
        </w:rPr>
        <w:t>o</w:t>
      </w:r>
      <w:r w:rsidRPr="00260A94">
        <w:rPr>
          <w:rFonts w:ascii="Times New Roman" w:hAnsi="Times New Roman"/>
          <w:sz w:val="28"/>
          <w:szCs w:val="28"/>
        </w:rPr>
        <w:t xml:space="preserve">t establish any other circumstance of transition of the rights for property of </w:t>
      </w:r>
      <w:r>
        <w:rPr>
          <w:rFonts w:ascii="Times New Roman" w:hAnsi="Times New Roman"/>
          <w:sz w:val="28"/>
          <w:szCs w:val="28"/>
        </w:rPr>
        <w:t>company</w:t>
      </w:r>
      <w:r w:rsidRPr="00260A94">
        <w:rPr>
          <w:rFonts w:ascii="Times New Roman" w:hAnsi="Times New Roman"/>
          <w:sz w:val="28"/>
          <w:szCs w:val="28"/>
        </w:rPr>
        <w:t xml:space="preserve"> to his members. </w:t>
      </w:r>
    </w:p>
    <w:p w:rsidR="00023CBE" w:rsidRDefault="00023CBE" w:rsidP="00260A94">
      <w:pPr>
        <w:autoSpaceDE w:val="0"/>
        <w:autoSpaceDN w:val="0"/>
        <w:adjustRightInd w:val="0"/>
        <w:spacing w:after="0" w:line="240" w:lineRule="auto"/>
        <w:ind w:firstLine="567"/>
        <w:jc w:val="both"/>
        <w:rPr>
          <w:rFonts w:ascii="Times New Roman" w:hAnsi="Times New Roman"/>
          <w:sz w:val="28"/>
          <w:szCs w:val="28"/>
        </w:rPr>
      </w:pPr>
      <w:r w:rsidRPr="00260A94">
        <w:rPr>
          <w:rFonts w:ascii="Times New Roman" w:hAnsi="Times New Roman"/>
          <w:sz w:val="28"/>
          <w:szCs w:val="28"/>
        </w:rPr>
        <w:t>It is necessary</w:t>
      </w:r>
      <w:r>
        <w:rPr>
          <w:rFonts w:ascii="Times New Roman" w:hAnsi="Times New Roman"/>
          <w:sz w:val="28"/>
          <w:szCs w:val="28"/>
        </w:rPr>
        <w:t xml:space="preserve"> to consider that according to A</w:t>
      </w:r>
      <w:r w:rsidRPr="00260A94">
        <w:rPr>
          <w:rFonts w:ascii="Times New Roman" w:hAnsi="Times New Roman"/>
          <w:sz w:val="28"/>
          <w:szCs w:val="28"/>
        </w:rPr>
        <w:t>rticle</w:t>
      </w:r>
      <w:r>
        <w:rPr>
          <w:rFonts w:ascii="Times New Roman" w:hAnsi="Times New Roman"/>
          <w:sz w:val="28"/>
          <w:szCs w:val="28"/>
        </w:rPr>
        <w:t xml:space="preserve"> 106.1.3 of Civil Code </w:t>
      </w:r>
      <w:r w:rsidRPr="007C73CF">
        <w:rPr>
          <w:rFonts w:ascii="Times New Roman" w:hAnsi="Times New Roman"/>
          <w:sz w:val="28"/>
          <w:szCs w:val="28"/>
        </w:rPr>
        <w:t xml:space="preserve">the </w:t>
      </w:r>
      <w:r>
        <w:rPr>
          <w:rFonts w:ascii="Times New Roman" w:hAnsi="Times New Roman"/>
          <w:sz w:val="28"/>
          <w:szCs w:val="28"/>
        </w:rPr>
        <w:t>issue</w:t>
      </w:r>
      <w:r w:rsidRPr="007C73CF">
        <w:rPr>
          <w:rFonts w:ascii="Times New Roman" w:hAnsi="Times New Roman"/>
          <w:sz w:val="28"/>
          <w:szCs w:val="28"/>
        </w:rPr>
        <w:t xml:space="preserve"> of powers of shareholders </w:t>
      </w:r>
      <w:r>
        <w:rPr>
          <w:rFonts w:ascii="Times New Roman" w:hAnsi="Times New Roman"/>
          <w:sz w:val="28"/>
          <w:szCs w:val="28"/>
        </w:rPr>
        <w:t xml:space="preserve">the </w:t>
      </w:r>
      <w:r w:rsidRPr="007C73CF">
        <w:rPr>
          <w:rFonts w:ascii="Times New Roman" w:hAnsi="Times New Roman"/>
          <w:sz w:val="28"/>
          <w:szCs w:val="28"/>
        </w:rPr>
        <w:t xml:space="preserve">owners of </w:t>
      </w:r>
      <w:r>
        <w:rPr>
          <w:rFonts w:ascii="Times New Roman" w:hAnsi="Times New Roman"/>
          <w:sz w:val="28"/>
          <w:szCs w:val="28"/>
        </w:rPr>
        <w:t xml:space="preserve">ordinary share of company, </w:t>
      </w:r>
      <w:r w:rsidRPr="007C73CF">
        <w:rPr>
          <w:rFonts w:ascii="Times New Roman" w:hAnsi="Times New Roman"/>
          <w:sz w:val="28"/>
          <w:szCs w:val="28"/>
        </w:rPr>
        <w:t xml:space="preserve">the volume of the received dividends at general shareholder meeting in case of liquidation of </w:t>
      </w:r>
      <w:r>
        <w:rPr>
          <w:rFonts w:ascii="Times New Roman" w:hAnsi="Times New Roman"/>
          <w:sz w:val="28"/>
          <w:szCs w:val="28"/>
        </w:rPr>
        <w:t xml:space="preserve">company, the </w:t>
      </w:r>
      <w:r w:rsidRPr="007C73CF">
        <w:rPr>
          <w:rFonts w:ascii="Times New Roman" w:hAnsi="Times New Roman"/>
          <w:sz w:val="28"/>
          <w:szCs w:val="28"/>
        </w:rPr>
        <w:t xml:space="preserve">volume is right regarding rendering influence on making decisions on a share in property of </w:t>
      </w:r>
      <w:r>
        <w:rPr>
          <w:rFonts w:ascii="Times New Roman" w:hAnsi="Times New Roman"/>
          <w:sz w:val="28"/>
          <w:szCs w:val="28"/>
        </w:rPr>
        <w:t>compan</w:t>
      </w:r>
      <w:r w:rsidRPr="007C73CF">
        <w:rPr>
          <w:rFonts w:ascii="Times New Roman" w:hAnsi="Times New Roman"/>
          <w:sz w:val="28"/>
          <w:szCs w:val="28"/>
        </w:rPr>
        <w:t xml:space="preserve">y, to the subject section between shareholders, is defined not by the par value of </w:t>
      </w:r>
      <w:r>
        <w:rPr>
          <w:rFonts w:ascii="Times New Roman" w:hAnsi="Times New Roman"/>
          <w:sz w:val="28"/>
          <w:szCs w:val="28"/>
        </w:rPr>
        <w:t>share</w:t>
      </w:r>
      <w:r w:rsidRPr="007C73CF">
        <w:rPr>
          <w:rFonts w:ascii="Times New Roman" w:hAnsi="Times New Roman"/>
          <w:sz w:val="28"/>
          <w:szCs w:val="28"/>
        </w:rPr>
        <w:t xml:space="preserve">s, but number of the </w:t>
      </w:r>
      <w:r>
        <w:rPr>
          <w:rFonts w:ascii="Times New Roman" w:hAnsi="Times New Roman"/>
          <w:sz w:val="28"/>
          <w:szCs w:val="28"/>
        </w:rPr>
        <w:t>share</w:t>
      </w:r>
      <w:r w:rsidRPr="007C73CF">
        <w:rPr>
          <w:rFonts w:ascii="Times New Roman" w:hAnsi="Times New Roman"/>
          <w:sz w:val="28"/>
          <w:szCs w:val="28"/>
        </w:rPr>
        <w:t xml:space="preserve">s belonging to the shareholder. Because the increase in par value of each </w:t>
      </w:r>
      <w:r>
        <w:rPr>
          <w:rFonts w:ascii="Times New Roman" w:hAnsi="Times New Roman"/>
          <w:sz w:val="28"/>
          <w:szCs w:val="28"/>
        </w:rPr>
        <w:t>ordinary share</w:t>
      </w:r>
      <w:r w:rsidRPr="007C73CF">
        <w:rPr>
          <w:rFonts w:ascii="Times New Roman" w:hAnsi="Times New Roman"/>
          <w:sz w:val="28"/>
          <w:szCs w:val="28"/>
        </w:rPr>
        <w:t xml:space="preserve"> of </w:t>
      </w:r>
      <w:r>
        <w:rPr>
          <w:rFonts w:ascii="Times New Roman" w:hAnsi="Times New Roman"/>
          <w:sz w:val="28"/>
          <w:szCs w:val="28"/>
        </w:rPr>
        <w:t>compan</w:t>
      </w:r>
      <w:r w:rsidRPr="007C73CF">
        <w:rPr>
          <w:rFonts w:ascii="Times New Roman" w:hAnsi="Times New Roman"/>
          <w:sz w:val="28"/>
          <w:szCs w:val="28"/>
        </w:rPr>
        <w:t>y does</w:t>
      </w:r>
      <w:r>
        <w:rPr>
          <w:rFonts w:ascii="Times New Roman" w:hAnsi="Times New Roman"/>
          <w:sz w:val="28"/>
          <w:szCs w:val="28"/>
        </w:rPr>
        <w:t xml:space="preserve"> </w:t>
      </w:r>
      <w:r w:rsidRPr="007C73CF">
        <w:rPr>
          <w:rFonts w:ascii="Times New Roman" w:hAnsi="Times New Roman"/>
          <w:sz w:val="28"/>
          <w:szCs w:val="28"/>
        </w:rPr>
        <w:t>n</w:t>
      </w:r>
      <w:r>
        <w:rPr>
          <w:rFonts w:ascii="Times New Roman" w:hAnsi="Times New Roman"/>
          <w:sz w:val="28"/>
          <w:szCs w:val="28"/>
        </w:rPr>
        <w:t>o</w:t>
      </w:r>
      <w:r w:rsidRPr="007C73CF">
        <w:rPr>
          <w:rFonts w:ascii="Times New Roman" w:hAnsi="Times New Roman"/>
          <w:sz w:val="28"/>
          <w:szCs w:val="28"/>
        </w:rPr>
        <w:t>t change their quantity and mutual property</w:t>
      </w:r>
      <w:r>
        <w:rPr>
          <w:rFonts w:ascii="Times New Roman" w:hAnsi="Times New Roman"/>
          <w:sz w:val="28"/>
          <w:szCs w:val="28"/>
        </w:rPr>
        <w:t xml:space="preserve"> of</w:t>
      </w:r>
      <w:r w:rsidRPr="007C73CF">
        <w:rPr>
          <w:rFonts w:ascii="Times New Roman" w:hAnsi="Times New Roman"/>
          <w:sz w:val="28"/>
          <w:szCs w:val="28"/>
        </w:rPr>
        <w:t xml:space="preserve"> legal relationship of shareholders, in the case under consideration</w:t>
      </w:r>
      <w:r>
        <w:rPr>
          <w:rFonts w:ascii="Times New Roman" w:hAnsi="Times New Roman"/>
          <w:sz w:val="28"/>
          <w:szCs w:val="28"/>
        </w:rPr>
        <w:t xml:space="preserve"> the</w:t>
      </w:r>
      <w:r w:rsidRPr="007C73CF">
        <w:rPr>
          <w:rFonts w:ascii="Times New Roman" w:hAnsi="Times New Roman"/>
          <w:sz w:val="28"/>
          <w:szCs w:val="28"/>
        </w:rPr>
        <w:t xml:space="preserve"> volume of rights belonging to the certain shareholder also does</w:t>
      </w:r>
      <w:r>
        <w:rPr>
          <w:rFonts w:ascii="Times New Roman" w:hAnsi="Times New Roman"/>
          <w:sz w:val="28"/>
          <w:szCs w:val="28"/>
        </w:rPr>
        <w:t xml:space="preserve"> </w:t>
      </w:r>
      <w:r w:rsidRPr="007C73CF">
        <w:rPr>
          <w:rFonts w:ascii="Times New Roman" w:hAnsi="Times New Roman"/>
          <w:sz w:val="28"/>
          <w:szCs w:val="28"/>
        </w:rPr>
        <w:t>n</w:t>
      </w:r>
      <w:r>
        <w:rPr>
          <w:rFonts w:ascii="Times New Roman" w:hAnsi="Times New Roman"/>
          <w:sz w:val="28"/>
          <w:szCs w:val="28"/>
        </w:rPr>
        <w:t>o</w:t>
      </w:r>
      <w:r w:rsidRPr="007C73CF">
        <w:rPr>
          <w:rFonts w:ascii="Times New Roman" w:hAnsi="Times New Roman"/>
          <w:sz w:val="28"/>
          <w:szCs w:val="28"/>
        </w:rPr>
        <w:t>t increase.</w:t>
      </w:r>
    </w:p>
    <w:p w:rsidR="00023CBE" w:rsidRPr="009E3381" w:rsidRDefault="00023CBE" w:rsidP="009E3381">
      <w:pPr>
        <w:autoSpaceDE w:val="0"/>
        <w:autoSpaceDN w:val="0"/>
        <w:adjustRightInd w:val="0"/>
        <w:spacing w:after="0" w:line="240" w:lineRule="auto"/>
        <w:ind w:firstLine="567"/>
        <w:jc w:val="both"/>
        <w:rPr>
          <w:rFonts w:ascii="Times New Roman" w:hAnsi="Times New Roman"/>
          <w:sz w:val="28"/>
          <w:szCs w:val="28"/>
        </w:rPr>
      </w:pPr>
      <w:r w:rsidRPr="009E3381">
        <w:rPr>
          <w:rFonts w:ascii="Times New Roman" w:hAnsi="Times New Roman"/>
          <w:sz w:val="28"/>
          <w:szCs w:val="28"/>
        </w:rPr>
        <w:t xml:space="preserve">The situation will essentially change if joint-stock company increases authorized capital at the expense of the property, but by means of accounts of shareholders. At transfer to the account of the shareholder - the natural person of any means for the purpose of further increase in authorized capital, </w:t>
      </w:r>
      <w:r>
        <w:rPr>
          <w:rFonts w:ascii="Times New Roman" w:hAnsi="Times New Roman"/>
          <w:sz w:val="28"/>
          <w:szCs w:val="28"/>
        </w:rPr>
        <w:t>compan</w:t>
      </w:r>
      <w:r w:rsidRPr="009E3381">
        <w:rPr>
          <w:rFonts w:ascii="Times New Roman" w:hAnsi="Times New Roman"/>
          <w:sz w:val="28"/>
          <w:szCs w:val="28"/>
        </w:rPr>
        <w:t xml:space="preserve">y is obliged to hold a tax at a payment source. </w:t>
      </w:r>
    </w:p>
    <w:p w:rsidR="00023CBE" w:rsidRDefault="00023CBE" w:rsidP="009E3381">
      <w:pPr>
        <w:autoSpaceDE w:val="0"/>
        <w:autoSpaceDN w:val="0"/>
        <w:adjustRightInd w:val="0"/>
        <w:spacing w:after="0" w:line="240" w:lineRule="auto"/>
        <w:ind w:firstLine="567"/>
        <w:jc w:val="both"/>
        <w:rPr>
          <w:rFonts w:ascii="Times New Roman" w:hAnsi="Times New Roman"/>
          <w:sz w:val="28"/>
          <w:szCs w:val="28"/>
        </w:rPr>
      </w:pPr>
      <w:r w:rsidRPr="009E3381">
        <w:rPr>
          <w:rFonts w:ascii="Times New Roman" w:hAnsi="Times New Roman"/>
          <w:sz w:val="28"/>
          <w:szCs w:val="28"/>
        </w:rPr>
        <w:t xml:space="preserve">Follows from requirements of </w:t>
      </w:r>
      <w:r>
        <w:rPr>
          <w:rFonts w:ascii="Times New Roman" w:hAnsi="Times New Roman"/>
          <w:sz w:val="28"/>
          <w:szCs w:val="28"/>
        </w:rPr>
        <w:t>A</w:t>
      </w:r>
      <w:r w:rsidRPr="009E3381">
        <w:rPr>
          <w:rFonts w:ascii="Times New Roman" w:hAnsi="Times New Roman"/>
          <w:sz w:val="28"/>
          <w:szCs w:val="28"/>
        </w:rPr>
        <w:t xml:space="preserve">rticles 96.1 and 97 of the Tax Code that object of the taxation according to the income of natural persons </w:t>
      </w:r>
      <w:r>
        <w:rPr>
          <w:rFonts w:ascii="Times New Roman" w:hAnsi="Times New Roman"/>
          <w:sz w:val="28"/>
          <w:szCs w:val="28"/>
        </w:rPr>
        <w:t xml:space="preserve">is the </w:t>
      </w:r>
      <w:r w:rsidRPr="009E3381">
        <w:rPr>
          <w:rFonts w:ascii="Times New Roman" w:hAnsi="Times New Roman"/>
          <w:sz w:val="28"/>
          <w:szCs w:val="28"/>
        </w:rPr>
        <w:t xml:space="preserve">income gained by the taxpayer, that is, an economic benefit </w:t>
      </w:r>
      <w:r>
        <w:rPr>
          <w:rFonts w:ascii="Times New Roman" w:hAnsi="Times New Roman"/>
          <w:sz w:val="28"/>
          <w:szCs w:val="28"/>
        </w:rPr>
        <w:t>in</w:t>
      </w:r>
      <w:r w:rsidRPr="009E3381">
        <w:rPr>
          <w:rFonts w:ascii="Times New Roman" w:hAnsi="Times New Roman"/>
          <w:sz w:val="28"/>
          <w:szCs w:val="28"/>
        </w:rPr>
        <w:t xml:space="preserve"> the estimated volume in the form of money or nature.</w:t>
      </w:r>
    </w:p>
    <w:p w:rsidR="00023CBE" w:rsidRPr="00155500" w:rsidRDefault="00023CBE" w:rsidP="00155500">
      <w:pPr>
        <w:autoSpaceDE w:val="0"/>
        <w:autoSpaceDN w:val="0"/>
        <w:adjustRightInd w:val="0"/>
        <w:spacing w:after="0" w:line="240" w:lineRule="auto"/>
        <w:ind w:firstLine="567"/>
        <w:jc w:val="both"/>
        <w:rPr>
          <w:rFonts w:ascii="Times New Roman" w:hAnsi="Times New Roman"/>
          <w:sz w:val="28"/>
          <w:szCs w:val="28"/>
        </w:rPr>
      </w:pPr>
      <w:r w:rsidRPr="00155500">
        <w:rPr>
          <w:rFonts w:ascii="Times New Roman" w:hAnsi="Times New Roman"/>
          <w:sz w:val="28"/>
          <w:szCs w:val="28"/>
        </w:rPr>
        <w:t>Lack of an economic benefit testifies t</w:t>
      </w:r>
      <w:r>
        <w:rPr>
          <w:rFonts w:ascii="Times New Roman" w:hAnsi="Times New Roman"/>
          <w:sz w:val="28"/>
          <w:szCs w:val="28"/>
        </w:rPr>
        <w:t>he</w:t>
      </w:r>
      <w:r w:rsidRPr="00155500">
        <w:rPr>
          <w:rFonts w:ascii="Times New Roman" w:hAnsi="Times New Roman"/>
          <w:sz w:val="28"/>
          <w:szCs w:val="28"/>
        </w:rPr>
        <w:t xml:space="preserve"> absence of object of the taxation. In this sense, first of all, clarification of a</w:t>
      </w:r>
      <w:r>
        <w:rPr>
          <w:rFonts w:ascii="Times New Roman" w:hAnsi="Times New Roman"/>
          <w:sz w:val="28"/>
          <w:szCs w:val="28"/>
        </w:rPr>
        <w:t>n issue</w:t>
      </w:r>
      <w:r w:rsidRPr="00155500">
        <w:rPr>
          <w:rFonts w:ascii="Times New Roman" w:hAnsi="Times New Roman"/>
          <w:sz w:val="28"/>
          <w:szCs w:val="28"/>
        </w:rPr>
        <w:t xml:space="preserve"> of </w:t>
      </w:r>
      <w:r>
        <w:rPr>
          <w:rFonts w:ascii="Times New Roman" w:hAnsi="Times New Roman"/>
          <w:sz w:val="28"/>
          <w:szCs w:val="28"/>
        </w:rPr>
        <w:t>ga</w:t>
      </w:r>
      <w:r w:rsidRPr="00155500">
        <w:rPr>
          <w:rFonts w:ascii="Times New Roman" w:hAnsi="Times New Roman"/>
          <w:sz w:val="28"/>
          <w:szCs w:val="28"/>
        </w:rPr>
        <w:t>in</w:t>
      </w:r>
      <w:r>
        <w:rPr>
          <w:rFonts w:ascii="Times New Roman" w:hAnsi="Times New Roman"/>
          <w:sz w:val="28"/>
          <w:szCs w:val="28"/>
        </w:rPr>
        <w:t>in</w:t>
      </w:r>
      <w:r w:rsidRPr="00155500">
        <w:rPr>
          <w:rFonts w:ascii="Times New Roman" w:hAnsi="Times New Roman"/>
          <w:sz w:val="28"/>
          <w:szCs w:val="28"/>
        </w:rPr>
        <w:t xml:space="preserve">g an economic benefit as a result of increase in par value of </w:t>
      </w:r>
      <w:r>
        <w:rPr>
          <w:rFonts w:ascii="Times New Roman" w:hAnsi="Times New Roman"/>
          <w:sz w:val="28"/>
          <w:szCs w:val="28"/>
        </w:rPr>
        <w:t>share</w:t>
      </w:r>
      <w:r w:rsidRPr="00155500">
        <w:rPr>
          <w:rFonts w:ascii="Times New Roman" w:hAnsi="Times New Roman"/>
          <w:sz w:val="28"/>
          <w:szCs w:val="28"/>
        </w:rPr>
        <w:t xml:space="preserve">s of shareholders in authorized capital of </w:t>
      </w:r>
      <w:r>
        <w:rPr>
          <w:rFonts w:ascii="Times New Roman" w:hAnsi="Times New Roman"/>
          <w:sz w:val="28"/>
          <w:szCs w:val="28"/>
        </w:rPr>
        <w:t>compan</w:t>
      </w:r>
      <w:r w:rsidRPr="00155500">
        <w:rPr>
          <w:rFonts w:ascii="Times New Roman" w:hAnsi="Times New Roman"/>
          <w:sz w:val="28"/>
          <w:szCs w:val="28"/>
        </w:rPr>
        <w:t>y is necessary.</w:t>
      </w:r>
    </w:p>
    <w:p w:rsidR="00023CBE" w:rsidRDefault="00023CBE" w:rsidP="00155500">
      <w:pPr>
        <w:autoSpaceDE w:val="0"/>
        <w:autoSpaceDN w:val="0"/>
        <w:adjustRightInd w:val="0"/>
        <w:spacing w:after="0" w:line="240" w:lineRule="auto"/>
        <w:ind w:firstLine="567"/>
        <w:jc w:val="both"/>
        <w:rPr>
          <w:rFonts w:ascii="Times New Roman" w:hAnsi="Times New Roman"/>
          <w:sz w:val="28"/>
          <w:szCs w:val="28"/>
        </w:rPr>
      </w:pPr>
      <w:r w:rsidRPr="00155500">
        <w:rPr>
          <w:rFonts w:ascii="Times New Roman" w:hAnsi="Times New Roman"/>
          <w:sz w:val="28"/>
          <w:szCs w:val="28"/>
        </w:rPr>
        <w:t xml:space="preserve">The analysis of the legislation shows that the increase in par value of </w:t>
      </w:r>
      <w:r>
        <w:rPr>
          <w:rFonts w:ascii="Times New Roman" w:hAnsi="Times New Roman"/>
          <w:sz w:val="28"/>
          <w:szCs w:val="28"/>
        </w:rPr>
        <w:t>share</w:t>
      </w:r>
      <w:r w:rsidRPr="00155500">
        <w:rPr>
          <w:rFonts w:ascii="Times New Roman" w:hAnsi="Times New Roman"/>
          <w:sz w:val="28"/>
          <w:szCs w:val="28"/>
        </w:rPr>
        <w:t>s does</w:t>
      </w:r>
      <w:r>
        <w:rPr>
          <w:rFonts w:ascii="Times New Roman" w:hAnsi="Times New Roman"/>
          <w:sz w:val="28"/>
          <w:szCs w:val="28"/>
        </w:rPr>
        <w:t xml:space="preserve"> </w:t>
      </w:r>
      <w:r w:rsidRPr="00155500">
        <w:rPr>
          <w:rFonts w:ascii="Times New Roman" w:hAnsi="Times New Roman"/>
          <w:sz w:val="28"/>
          <w:szCs w:val="28"/>
        </w:rPr>
        <w:t>n</w:t>
      </w:r>
      <w:r>
        <w:rPr>
          <w:rFonts w:ascii="Times New Roman" w:hAnsi="Times New Roman"/>
          <w:sz w:val="28"/>
          <w:szCs w:val="28"/>
        </w:rPr>
        <w:t>o</w:t>
      </w:r>
      <w:r w:rsidRPr="00155500">
        <w:rPr>
          <w:rFonts w:ascii="Times New Roman" w:hAnsi="Times New Roman"/>
          <w:sz w:val="28"/>
          <w:szCs w:val="28"/>
        </w:rPr>
        <w:t xml:space="preserve">t bring to the shareholder </w:t>
      </w:r>
      <w:r>
        <w:rPr>
          <w:rFonts w:ascii="Times New Roman" w:hAnsi="Times New Roman"/>
          <w:sz w:val="28"/>
          <w:szCs w:val="28"/>
        </w:rPr>
        <w:t>the tangible</w:t>
      </w:r>
      <w:r w:rsidRPr="00155500">
        <w:rPr>
          <w:rFonts w:ascii="Times New Roman" w:hAnsi="Times New Roman"/>
          <w:sz w:val="28"/>
          <w:szCs w:val="28"/>
        </w:rPr>
        <w:t xml:space="preserve"> and real </w:t>
      </w:r>
      <w:r>
        <w:rPr>
          <w:rFonts w:ascii="Times New Roman" w:hAnsi="Times New Roman"/>
          <w:sz w:val="28"/>
          <w:szCs w:val="28"/>
        </w:rPr>
        <w:t>financial benefits</w:t>
      </w:r>
      <w:r w:rsidRPr="00155500">
        <w:rPr>
          <w:rFonts w:ascii="Times New Roman" w:hAnsi="Times New Roman"/>
          <w:sz w:val="28"/>
          <w:szCs w:val="28"/>
        </w:rPr>
        <w:t>.</w:t>
      </w:r>
    </w:p>
    <w:p w:rsidR="00023CBE" w:rsidRDefault="00023CBE" w:rsidP="00155500">
      <w:pPr>
        <w:autoSpaceDE w:val="0"/>
        <w:autoSpaceDN w:val="0"/>
        <w:adjustRightInd w:val="0"/>
        <w:spacing w:after="0" w:line="240" w:lineRule="auto"/>
        <w:ind w:firstLine="567"/>
        <w:jc w:val="both"/>
        <w:rPr>
          <w:rFonts w:ascii="Times New Roman" w:hAnsi="Times New Roman"/>
          <w:sz w:val="28"/>
          <w:szCs w:val="28"/>
        </w:rPr>
      </w:pPr>
      <w:r w:rsidRPr="00F42693">
        <w:rPr>
          <w:rFonts w:ascii="Times New Roman" w:hAnsi="Times New Roman"/>
          <w:sz w:val="28"/>
          <w:szCs w:val="28"/>
        </w:rPr>
        <w:t>In spite of the fact that in the Tax Code there is no uniform definition to the income, from its general text it is possible to come to a conclusion that the income is provided as any payment or benefit increasing assets of natural persons (</w:t>
      </w:r>
      <w:r>
        <w:rPr>
          <w:rFonts w:ascii="Times New Roman" w:hAnsi="Times New Roman"/>
          <w:sz w:val="28"/>
          <w:szCs w:val="28"/>
        </w:rPr>
        <w:t>A</w:t>
      </w:r>
      <w:r w:rsidRPr="00F42693">
        <w:rPr>
          <w:rFonts w:ascii="Times New Roman" w:hAnsi="Times New Roman"/>
          <w:sz w:val="28"/>
          <w:szCs w:val="28"/>
        </w:rPr>
        <w:t>rticles 98 and 99 of Tax Code).</w:t>
      </w:r>
    </w:p>
    <w:p w:rsidR="00023CBE" w:rsidRDefault="00023CBE" w:rsidP="0015550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In connection with</w:t>
      </w:r>
      <w:r w:rsidRPr="00283E9A">
        <w:rPr>
          <w:rFonts w:ascii="Times New Roman" w:hAnsi="Times New Roman"/>
          <w:sz w:val="28"/>
          <w:szCs w:val="28"/>
        </w:rPr>
        <w:t xml:space="preserve"> the </w:t>
      </w:r>
      <w:r>
        <w:rPr>
          <w:rFonts w:ascii="Times New Roman" w:hAnsi="Times New Roman"/>
          <w:sz w:val="28"/>
          <w:szCs w:val="28"/>
        </w:rPr>
        <w:t xml:space="preserve">issue </w:t>
      </w:r>
      <w:r w:rsidRPr="00283E9A">
        <w:rPr>
          <w:rFonts w:ascii="Times New Roman" w:hAnsi="Times New Roman"/>
          <w:sz w:val="28"/>
          <w:szCs w:val="28"/>
        </w:rPr>
        <w:t xml:space="preserve">of </w:t>
      </w:r>
      <w:r>
        <w:rPr>
          <w:rFonts w:ascii="Times New Roman" w:hAnsi="Times New Roman"/>
          <w:sz w:val="28"/>
          <w:szCs w:val="28"/>
        </w:rPr>
        <w:t>gain</w:t>
      </w:r>
      <w:r w:rsidRPr="00283E9A">
        <w:rPr>
          <w:rFonts w:ascii="Times New Roman" w:hAnsi="Times New Roman"/>
          <w:sz w:val="28"/>
          <w:szCs w:val="28"/>
        </w:rPr>
        <w:t xml:space="preserve">ing by founders or shareholders of benefit in the form of increase in their shares in authorized capital as a result of the direction of profit on increase in authorized capital it is also necessary to note that any payment or benefit </w:t>
      </w:r>
      <w:r>
        <w:rPr>
          <w:rFonts w:ascii="Times New Roman" w:hAnsi="Times New Roman"/>
          <w:sz w:val="28"/>
          <w:szCs w:val="28"/>
        </w:rPr>
        <w:t>gain</w:t>
      </w:r>
      <w:r w:rsidRPr="00283E9A">
        <w:rPr>
          <w:rFonts w:ascii="Times New Roman" w:hAnsi="Times New Roman"/>
          <w:sz w:val="28"/>
          <w:szCs w:val="28"/>
        </w:rPr>
        <w:t xml:space="preserve">ed from a </w:t>
      </w:r>
      <w:r w:rsidRPr="00A83C6B">
        <w:rPr>
          <w:rFonts w:ascii="Times New Roman" w:hAnsi="Times New Roman"/>
          <w:sz w:val="28"/>
          <w:szCs w:val="28"/>
        </w:rPr>
        <w:t>place of employment</w:t>
      </w:r>
      <w:r w:rsidRPr="00283E9A">
        <w:rPr>
          <w:rFonts w:ascii="Times New Roman" w:hAnsi="Times New Roman"/>
          <w:sz w:val="28"/>
          <w:szCs w:val="28"/>
        </w:rPr>
        <w:t xml:space="preserve"> according to </w:t>
      </w:r>
      <w:r>
        <w:rPr>
          <w:rFonts w:ascii="Times New Roman" w:hAnsi="Times New Roman"/>
          <w:sz w:val="28"/>
          <w:szCs w:val="28"/>
        </w:rPr>
        <w:t>A</w:t>
      </w:r>
      <w:r w:rsidRPr="00283E9A">
        <w:rPr>
          <w:rFonts w:ascii="Times New Roman" w:hAnsi="Times New Roman"/>
          <w:sz w:val="28"/>
          <w:szCs w:val="28"/>
        </w:rPr>
        <w:t xml:space="preserve">rticle 98.1 of the Tax Code belongs to income gained from </w:t>
      </w:r>
      <w:r w:rsidRPr="002A5A87">
        <w:rPr>
          <w:rFonts w:ascii="Times New Roman" w:hAnsi="Times New Roman"/>
          <w:sz w:val="28"/>
          <w:szCs w:val="28"/>
        </w:rPr>
        <w:t>working for hire</w:t>
      </w:r>
      <w:r w:rsidRPr="00283E9A">
        <w:rPr>
          <w:rFonts w:ascii="Times New Roman" w:hAnsi="Times New Roman"/>
          <w:sz w:val="28"/>
          <w:szCs w:val="28"/>
        </w:rPr>
        <w:t xml:space="preserve"> and is subject to </w:t>
      </w:r>
      <w:r>
        <w:rPr>
          <w:rFonts w:ascii="Times New Roman" w:hAnsi="Times New Roman"/>
          <w:sz w:val="28"/>
          <w:szCs w:val="28"/>
        </w:rPr>
        <w:t>mobilization</w:t>
      </w:r>
      <w:r w:rsidRPr="00283E9A">
        <w:rPr>
          <w:rFonts w:ascii="Times New Roman" w:hAnsi="Times New Roman"/>
          <w:sz w:val="28"/>
          <w:szCs w:val="28"/>
        </w:rPr>
        <w:t xml:space="preserve"> not to the tax at a payment source provided in </w:t>
      </w:r>
      <w:r>
        <w:rPr>
          <w:rFonts w:ascii="Times New Roman" w:hAnsi="Times New Roman"/>
          <w:sz w:val="28"/>
          <w:szCs w:val="28"/>
        </w:rPr>
        <w:t>A</w:t>
      </w:r>
      <w:r w:rsidRPr="00283E9A">
        <w:rPr>
          <w:rFonts w:ascii="Times New Roman" w:hAnsi="Times New Roman"/>
          <w:sz w:val="28"/>
          <w:szCs w:val="28"/>
        </w:rPr>
        <w:t xml:space="preserve">rticle 122 of this Code </w:t>
      </w:r>
      <w:r>
        <w:rPr>
          <w:rFonts w:ascii="Times New Roman" w:hAnsi="Times New Roman"/>
          <w:sz w:val="28"/>
          <w:szCs w:val="28"/>
        </w:rPr>
        <w:t>but</w:t>
      </w:r>
      <w:r w:rsidRPr="00283E9A">
        <w:rPr>
          <w:rFonts w:ascii="Times New Roman" w:hAnsi="Times New Roman"/>
          <w:sz w:val="28"/>
          <w:szCs w:val="28"/>
        </w:rPr>
        <w:t xml:space="preserve"> to income tax. In articles 98.2.2 and 98.2.4 of the Tax Code typical </w:t>
      </w:r>
      <w:r>
        <w:rPr>
          <w:rFonts w:ascii="Times New Roman" w:hAnsi="Times New Roman"/>
          <w:sz w:val="28"/>
          <w:szCs w:val="28"/>
        </w:rPr>
        <w:t>kinds</w:t>
      </w:r>
      <w:r w:rsidRPr="00283E9A">
        <w:rPr>
          <w:rFonts w:ascii="Times New Roman" w:hAnsi="Times New Roman"/>
          <w:sz w:val="28"/>
          <w:szCs w:val="28"/>
        </w:rPr>
        <w:t xml:space="preserve"> of the payments relating to </w:t>
      </w:r>
      <w:r>
        <w:rPr>
          <w:rFonts w:ascii="Times New Roman" w:hAnsi="Times New Roman"/>
          <w:sz w:val="28"/>
          <w:szCs w:val="28"/>
        </w:rPr>
        <w:t>notion</w:t>
      </w:r>
      <w:r w:rsidRPr="00283E9A">
        <w:rPr>
          <w:rFonts w:ascii="Times New Roman" w:hAnsi="Times New Roman"/>
          <w:sz w:val="28"/>
          <w:szCs w:val="28"/>
        </w:rPr>
        <w:t xml:space="preserve"> of benefit are established. It is possible to refer to them </w:t>
      </w:r>
      <w:r>
        <w:rPr>
          <w:rFonts w:ascii="Times New Roman" w:hAnsi="Times New Roman"/>
          <w:sz w:val="28"/>
          <w:szCs w:val="28"/>
        </w:rPr>
        <w:t xml:space="preserve">the </w:t>
      </w:r>
      <w:r w:rsidRPr="00283E9A">
        <w:rPr>
          <w:rFonts w:ascii="Times New Roman" w:hAnsi="Times New Roman"/>
          <w:sz w:val="28"/>
          <w:szCs w:val="28"/>
        </w:rPr>
        <w:t>granting or donation by the employer to the worker of goods, services</w:t>
      </w:r>
      <w:r>
        <w:rPr>
          <w:rFonts w:ascii="Times New Roman" w:hAnsi="Times New Roman"/>
          <w:sz w:val="28"/>
          <w:szCs w:val="28"/>
        </w:rPr>
        <w:t xml:space="preserve"> and</w:t>
      </w:r>
      <w:r w:rsidRPr="00283E9A">
        <w:rPr>
          <w:rFonts w:ascii="Times New Roman" w:hAnsi="Times New Roman"/>
          <w:sz w:val="28"/>
          <w:szCs w:val="28"/>
        </w:rPr>
        <w:t xml:space="preserve"> forgiveness by the employer of a debt of worker.</w:t>
      </w:r>
    </w:p>
    <w:p w:rsidR="00023CBE" w:rsidRDefault="00023CBE" w:rsidP="00155500">
      <w:pPr>
        <w:autoSpaceDE w:val="0"/>
        <w:autoSpaceDN w:val="0"/>
        <w:adjustRightInd w:val="0"/>
        <w:spacing w:after="0" w:line="240" w:lineRule="auto"/>
        <w:ind w:firstLine="567"/>
        <w:jc w:val="both"/>
        <w:rPr>
          <w:rFonts w:ascii="Times New Roman" w:hAnsi="Times New Roman"/>
          <w:sz w:val="28"/>
          <w:szCs w:val="28"/>
        </w:rPr>
      </w:pPr>
      <w:r w:rsidRPr="00EF330E">
        <w:rPr>
          <w:rFonts w:ascii="Times New Roman" w:hAnsi="Times New Roman"/>
          <w:sz w:val="28"/>
          <w:szCs w:val="28"/>
        </w:rPr>
        <w:t xml:space="preserve">According to Article 99.3.8 of Tax Code the income from non-entrepreneurial activity, include any other income that indicates the increase of the net price of taxpayer’s assets </w:t>
      </w:r>
      <w:r w:rsidRPr="00EF330E">
        <w:rPr>
          <w:rFonts w:ascii="Times New Roman" w:hAnsi="Times New Roman"/>
          <w:iCs/>
          <w:sz w:val="28"/>
          <w:szCs w:val="28"/>
        </w:rPr>
        <w:t xml:space="preserve">(in the event of submission or calculation of amortization for the taxation purposes) </w:t>
      </w:r>
      <w:r w:rsidRPr="00EF330E">
        <w:rPr>
          <w:rFonts w:ascii="Times New Roman" w:hAnsi="Times New Roman"/>
          <w:sz w:val="28"/>
          <w:szCs w:val="28"/>
        </w:rPr>
        <w:t>- other than salaries and wages.</w:t>
      </w:r>
    </w:p>
    <w:p w:rsidR="00023CBE" w:rsidRDefault="00023CBE" w:rsidP="00155500">
      <w:pPr>
        <w:autoSpaceDE w:val="0"/>
        <w:autoSpaceDN w:val="0"/>
        <w:adjustRightInd w:val="0"/>
        <w:spacing w:after="0" w:line="240" w:lineRule="auto"/>
        <w:ind w:firstLine="567"/>
        <w:jc w:val="both"/>
        <w:rPr>
          <w:rFonts w:ascii="Times New Roman" w:hAnsi="Times New Roman"/>
          <w:sz w:val="28"/>
          <w:szCs w:val="28"/>
        </w:rPr>
      </w:pPr>
      <w:r w:rsidRPr="00393A9C">
        <w:rPr>
          <w:rFonts w:ascii="Times New Roman" w:hAnsi="Times New Roman"/>
          <w:sz w:val="28"/>
          <w:szCs w:val="28"/>
        </w:rPr>
        <w:t xml:space="preserve">Thus, from the above-stated it is possible to draw a conclusion that benefit has to be received not in the future </w:t>
      </w:r>
      <w:r>
        <w:rPr>
          <w:rFonts w:ascii="Times New Roman" w:hAnsi="Times New Roman"/>
          <w:sz w:val="28"/>
          <w:szCs w:val="28"/>
        </w:rPr>
        <w:t>bur</w:t>
      </w:r>
      <w:r w:rsidRPr="00393A9C">
        <w:rPr>
          <w:rFonts w:ascii="Times New Roman" w:hAnsi="Times New Roman"/>
          <w:sz w:val="28"/>
          <w:szCs w:val="28"/>
        </w:rPr>
        <w:t xml:space="preserve"> i</w:t>
      </w:r>
      <w:r>
        <w:rPr>
          <w:rFonts w:ascii="Times New Roman" w:hAnsi="Times New Roman"/>
          <w:sz w:val="28"/>
          <w:szCs w:val="28"/>
        </w:rPr>
        <w:t>n</w:t>
      </w:r>
      <w:r w:rsidRPr="00393A9C">
        <w:rPr>
          <w:rFonts w:ascii="Times New Roman" w:hAnsi="Times New Roman"/>
          <w:sz w:val="28"/>
          <w:szCs w:val="28"/>
        </w:rPr>
        <w:t xml:space="preserve"> real and only such benefit has to be estimated as the income of the natural person. According to </w:t>
      </w:r>
      <w:r>
        <w:rPr>
          <w:rFonts w:ascii="Times New Roman" w:hAnsi="Times New Roman"/>
          <w:sz w:val="28"/>
          <w:szCs w:val="28"/>
        </w:rPr>
        <w:t>A</w:t>
      </w:r>
      <w:r w:rsidRPr="00393A9C">
        <w:rPr>
          <w:rFonts w:ascii="Times New Roman" w:hAnsi="Times New Roman"/>
          <w:sz w:val="28"/>
          <w:szCs w:val="28"/>
        </w:rPr>
        <w:t xml:space="preserve">rticle 122 of the Tax Code </w:t>
      </w:r>
      <w:r>
        <w:rPr>
          <w:rFonts w:ascii="Times New Roman" w:hAnsi="Times New Roman"/>
          <w:sz w:val="28"/>
          <w:szCs w:val="28"/>
        </w:rPr>
        <w:t>such</w:t>
      </w:r>
      <w:r w:rsidRPr="00393A9C">
        <w:rPr>
          <w:rFonts w:ascii="Times New Roman" w:hAnsi="Times New Roman"/>
          <w:sz w:val="28"/>
          <w:szCs w:val="28"/>
        </w:rPr>
        <w:t xml:space="preserve"> benefit can be attracted not to a tax at a payment source </w:t>
      </w:r>
      <w:r>
        <w:rPr>
          <w:rFonts w:ascii="Times New Roman" w:hAnsi="Times New Roman"/>
          <w:sz w:val="28"/>
          <w:szCs w:val="28"/>
        </w:rPr>
        <w:t>but</w:t>
      </w:r>
      <w:r w:rsidRPr="00393A9C">
        <w:rPr>
          <w:rFonts w:ascii="Times New Roman" w:hAnsi="Times New Roman"/>
          <w:sz w:val="28"/>
          <w:szCs w:val="28"/>
        </w:rPr>
        <w:t xml:space="preserve"> to income tax.</w:t>
      </w:r>
    </w:p>
    <w:p w:rsidR="00023CBE" w:rsidRDefault="00023CBE" w:rsidP="0066465F">
      <w:pPr>
        <w:autoSpaceDE w:val="0"/>
        <w:autoSpaceDN w:val="0"/>
        <w:adjustRightInd w:val="0"/>
        <w:spacing w:after="0" w:line="240" w:lineRule="auto"/>
        <w:ind w:firstLine="567"/>
        <w:jc w:val="both"/>
        <w:rPr>
          <w:rFonts w:ascii="Times New Roman" w:hAnsi="Times New Roman"/>
          <w:iCs/>
          <w:sz w:val="28"/>
          <w:szCs w:val="28"/>
        </w:rPr>
      </w:pPr>
      <w:r w:rsidRPr="00393A9C">
        <w:rPr>
          <w:rFonts w:ascii="Times New Roman" w:hAnsi="Times New Roman"/>
          <w:sz w:val="28"/>
          <w:szCs w:val="28"/>
        </w:rPr>
        <w:t>According to Article 106.3.5 d</w:t>
      </w:r>
      <w:r w:rsidRPr="00393A9C">
        <w:rPr>
          <w:rFonts w:ascii="Times New Roman" w:hAnsi="Times New Roman"/>
          <w:iCs/>
          <w:sz w:val="28"/>
          <w:szCs w:val="28"/>
        </w:rPr>
        <w:t xml:space="preserve">ecision on dividends and rules of their payment (in cases when it is not specified in the Charter) </w:t>
      </w:r>
      <w:r>
        <w:rPr>
          <w:rFonts w:ascii="Times New Roman" w:hAnsi="Times New Roman"/>
          <w:iCs/>
          <w:sz w:val="28"/>
          <w:szCs w:val="28"/>
        </w:rPr>
        <w:t>should be</w:t>
      </w:r>
      <w:r w:rsidRPr="00393A9C">
        <w:rPr>
          <w:rFonts w:ascii="Times New Roman" w:hAnsi="Times New Roman"/>
          <w:iCs/>
          <w:sz w:val="28"/>
          <w:szCs w:val="28"/>
        </w:rPr>
        <w:t xml:space="preserve"> made by the board of directors (supervisory board) of the </w:t>
      </w:r>
      <w:r>
        <w:rPr>
          <w:rFonts w:ascii="Times New Roman" w:hAnsi="Times New Roman"/>
          <w:iCs/>
          <w:sz w:val="28"/>
          <w:szCs w:val="28"/>
        </w:rPr>
        <w:t>c</w:t>
      </w:r>
      <w:r w:rsidRPr="00393A9C">
        <w:rPr>
          <w:rFonts w:ascii="Times New Roman" w:hAnsi="Times New Roman"/>
          <w:iCs/>
          <w:sz w:val="28"/>
          <w:szCs w:val="28"/>
        </w:rPr>
        <w:t xml:space="preserve">ompany or, if the same authorities have not been formed, upon the suggestion of the executive authority, by the </w:t>
      </w:r>
      <w:r>
        <w:rPr>
          <w:rFonts w:ascii="Times New Roman" w:hAnsi="Times New Roman"/>
          <w:iCs/>
          <w:sz w:val="28"/>
          <w:szCs w:val="28"/>
        </w:rPr>
        <w:t>g</w:t>
      </w:r>
      <w:r w:rsidRPr="00393A9C">
        <w:rPr>
          <w:rFonts w:ascii="Times New Roman" w:hAnsi="Times New Roman"/>
          <w:iCs/>
          <w:sz w:val="28"/>
          <w:szCs w:val="28"/>
        </w:rPr>
        <w:t xml:space="preserve">eneral </w:t>
      </w:r>
      <w:r>
        <w:rPr>
          <w:rFonts w:ascii="Times New Roman" w:hAnsi="Times New Roman"/>
          <w:iCs/>
          <w:sz w:val="28"/>
          <w:szCs w:val="28"/>
        </w:rPr>
        <w:t>m</w:t>
      </w:r>
      <w:r w:rsidRPr="00393A9C">
        <w:rPr>
          <w:rFonts w:ascii="Times New Roman" w:hAnsi="Times New Roman"/>
          <w:iCs/>
          <w:sz w:val="28"/>
          <w:szCs w:val="28"/>
        </w:rPr>
        <w:t>eeting.</w:t>
      </w:r>
    </w:p>
    <w:p w:rsidR="00023CBE" w:rsidRDefault="00023CBE" w:rsidP="0066465F">
      <w:pPr>
        <w:autoSpaceDE w:val="0"/>
        <w:autoSpaceDN w:val="0"/>
        <w:adjustRightInd w:val="0"/>
        <w:spacing w:after="0" w:line="240" w:lineRule="auto"/>
        <w:ind w:firstLine="567"/>
        <w:jc w:val="both"/>
        <w:rPr>
          <w:rFonts w:ascii="Times New Roman" w:hAnsi="Times New Roman"/>
          <w:sz w:val="28"/>
          <w:szCs w:val="28"/>
        </w:rPr>
      </w:pPr>
      <w:r w:rsidRPr="00C20DDD">
        <w:rPr>
          <w:rFonts w:ascii="Times New Roman" w:hAnsi="Times New Roman"/>
          <w:sz w:val="28"/>
          <w:szCs w:val="28"/>
        </w:rPr>
        <w:t xml:space="preserve">According to an essence of this article, in cases of deduction of dividends by appropriate authorities of </w:t>
      </w:r>
      <w:r>
        <w:rPr>
          <w:rFonts w:ascii="Times New Roman" w:hAnsi="Times New Roman"/>
          <w:sz w:val="28"/>
          <w:szCs w:val="28"/>
        </w:rPr>
        <w:t>compan</w:t>
      </w:r>
      <w:r w:rsidRPr="00C20DDD">
        <w:rPr>
          <w:rFonts w:ascii="Times New Roman" w:hAnsi="Times New Roman"/>
          <w:sz w:val="28"/>
          <w:szCs w:val="28"/>
        </w:rPr>
        <w:t>y</w:t>
      </w:r>
      <w:r>
        <w:rPr>
          <w:rFonts w:ascii="Times New Roman" w:hAnsi="Times New Roman"/>
          <w:sz w:val="28"/>
          <w:szCs w:val="28"/>
        </w:rPr>
        <w:t>,</w:t>
      </w:r>
      <w:r w:rsidRPr="00C20DDD">
        <w:rPr>
          <w:rFonts w:ascii="Times New Roman" w:hAnsi="Times New Roman"/>
          <w:sz w:val="28"/>
          <w:szCs w:val="28"/>
        </w:rPr>
        <w:t xml:space="preserve"> the decision on it is made and the dividend is distributed between shareholders in the order corresponding to this decision. At the direction of net profit on increase in authorized capital in the form of the dividend, the dividend is</w:t>
      </w:r>
      <w:r>
        <w:rPr>
          <w:rFonts w:ascii="Times New Roman" w:hAnsi="Times New Roman"/>
          <w:sz w:val="28"/>
          <w:szCs w:val="28"/>
        </w:rPr>
        <w:t xml:space="preserve"> </w:t>
      </w:r>
      <w:r w:rsidRPr="00C20DDD">
        <w:rPr>
          <w:rFonts w:ascii="Times New Roman" w:hAnsi="Times New Roman"/>
          <w:sz w:val="28"/>
          <w:szCs w:val="28"/>
        </w:rPr>
        <w:t>n</w:t>
      </w:r>
      <w:r>
        <w:rPr>
          <w:rFonts w:ascii="Times New Roman" w:hAnsi="Times New Roman"/>
          <w:sz w:val="28"/>
          <w:szCs w:val="28"/>
        </w:rPr>
        <w:t>o</w:t>
      </w:r>
      <w:r w:rsidRPr="00C20DDD">
        <w:rPr>
          <w:rFonts w:ascii="Times New Roman" w:hAnsi="Times New Roman"/>
          <w:sz w:val="28"/>
          <w:szCs w:val="28"/>
        </w:rPr>
        <w:t>t distributed between shareholders, monetary or other payments in connection with distribution of profit are</w:t>
      </w:r>
      <w:r>
        <w:rPr>
          <w:rFonts w:ascii="Times New Roman" w:hAnsi="Times New Roman"/>
          <w:sz w:val="28"/>
          <w:szCs w:val="28"/>
        </w:rPr>
        <w:t xml:space="preserve"> </w:t>
      </w:r>
      <w:r w:rsidRPr="00C20DDD">
        <w:rPr>
          <w:rFonts w:ascii="Times New Roman" w:hAnsi="Times New Roman"/>
          <w:sz w:val="28"/>
          <w:szCs w:val="28"/>
        </w:rPr>
        <w:t>n</w:t>
      </w:r>
      <w:r>
        <w:rPr>
          <w:rFonts w:ascii="Times New Roman" w:hAnsi="Times New Roman"/>
          <w:sz w:val="28"/>
          <w:szCs w:val="28"/>
        </w:rPr>
        <w:t>o</w:t>
      </w:r>
      <w:r w:rsidRPr="00C20DDD">
        <w:rPr>
          <w:rFonts w:ascii="Times New Roman" w:hAnsi="Times New Roman"/>
          <w:sz w:val="28"/>
          <w:szCs w:val="28"/>
        </w:rPr>
        <w:t>t made.</w:t>
      </w:r>
    </w:p>
    <w:p w:rsidR="00023CBE" w:rsidRDefault="00023CBE" w:rsidP="0066465F">
      <w:pPr>
        <w:autoSpaceDE w:val="0"/>
        <w:autoSpaceDN w:val="0"/>
        <w:adjustRightInd w:val="0"/>
        <w:spacing w:after="0" w:line="240" w:lineRule="auto"/>
        <w:ind w:firstLine="567"/>
        <w:jc w:val="both"/>
        <w:rPr>
          <w:rFonts w:ascii="Times New Roman" w:hAnsi="Times New Roman"/>
          <w:sz w:val="28"/>
          <w:szCs w:val="28"/>
        </w:rPr>
      </w:pPr>
      <w:r w:rsidRPr="00193E92">
        <w:rPr>
          <w:rFonts w:ascii="Times New Roman" w:hAnsi="Times New Roman"/>
          <w:sz w:val="28"/>
          <w:szCs w:val="28"/>
        </w:rPr>
        <w:t xml:space="preserve">Proceeding from sense of </w:t>
      </w:r>
      <w:r>
        <w:rPr>
          <w:rFonts w:ascii="Times New Roman" w:hAnsi="Times New Roman"/>
          <w:sz w:val="28"/>
          <w:szCs w:val="28"/>
        </w:rPr>
        <w:t>A</w:t>
      </w:r>
      <w:r w:rsidRPr="00193E92">
        <w:rPr>
          <w:rFonts w:ascii="Times New Roman" w:hAnsi="Times New Roman"/>
          <w:sz w:val="28"/>
          <w:szCs w:val="28"/>
        </w:rPr>
        <w:t xml:space="preserve">rticle 99.3.8 of the Tax Code, the real economic benefit of shareholders which par value is increased, arises at implementation of any property right by them, and the income or the profit got by natural or legal entities – shareholders of </w:t>
      </w:r>
      <w:r>
        <w:rPr>
          <w:rFonts w:ascii="Times New Roman" w:hAnsi="Times New Roman"/>
          <w:sz w:val="28"/>
          <w:szCs w:val="28"/>
        </w:rPr>
        <w:t>compan</w:t>
      </w:r>
      <w:r w:rsidRPr="00193E92">
        <w:rPr>
          <w:rFonts w:ascii="Times New Roman" w:hAnsi="Times New Roman"/>
          <w:sz w:val="28"/>
          <w:szCs w:val="28"/>
        </w:rPr>
        <w:t>y, admits the object of the taxation provided in the Tax Code and can lead to charge and deduction of a tax on the income physical and profits of legal entities.</w:t>
      </w:r>
    </w:p>
    <w:p w:rsidR="00023CBE" w:rsidRPr="00941499" w:rsidRDefault="00023CBE" w:rsidP="00572E51">
      <w:pPr>
        <w:spacing w:after="0" w:line="240" w:lineRule="auto"/>
        <w:ind w:firstLine="708"/>
        <w:rPr>
          <w:rFonts w:ascii="Times New Roman" w:hAnsi="Times New Roman"/>
          <w:sz w:val="28"/>
          <w:szCs w:val="28"/>
        </w:rPr>
      </w:pPr>
      <w:r w:rsidRPr="00941499">
        <w:rPr>
          <w:rFonts w:ascii="Times New Roman" w:hAnsi="Times New Roman"/>
          <w:sz w:val="28"/>
          <w:szCs w:val="28"/>
        </w:rPr>
        <w:t xml:space="preserve">According to the above </w:t>
      </w:r>
      <w:r>
        <w:rPr>
          <w:rFonts w:ascii="Times New Roman" w:hAnsi="Times New Roman"/>
          <w:sz w:val="28"/>
          <w:szCs w:val="28"/>
        </w:rPr>
        <w:t xml:space="preserve">mentioned </w:t>
      </w:r>
      <w:r w:rsidRPr="00941499">
        <w:rPr>
          <w:rFonts w:ascii="Times New Roman" w:hAnsi="Times New Roman"/>
          <w:sz w:val="28"/>
          <w:szCs w:val="28"/>
        </w:rPr>
        <w:t>Plenum of the Constitutional Court comes to conclusion that:</w:t>
      </w:r>
    </w:p>
    <w:p w:rsidR="00023CBE" w:rsidRPr="007B0348" w:rsidRDefault="00023CBE" w:rsidP="00572E51">
      <w:pPr>
        <w:autoSpaceDE w:val="0"/>
        <w:autoSpaceDN w:val="0"/>
        <w:adjustRightInd w:val="0"/>
        <w:spacing w:after="0" w:line="240" w:lineRule="auto"/>
        <w:ind w:firstLine="567"/>
        <w:jc w:val="both"/>
        <w:rPr>
          <w:rFonts w:ascii="Times New Roman" w:hAnsi="Times New Roman"/>
          <w:sz w:val="28"/>
          <w:szCs w:val="28"/>
        </w:rPr>
      </w:pPr>
      <w:r w:rsidRPr="007B0348">
        <w:rPr>
          <w:rFonts w:ascii="Times New Roman" w:hAnsi="Times New Roman"/>
          <w:sz w:val="28"/>
          <w:szCs w:val="28"/>
        </w:rPr>
        <w:t xml:space="preserve">- </w:t>
      </w:r>
      <w:r>
        <w:rPr>
          <w:rFonts w:ascii="Times New Roman" w:hAnsi="Times New Roman"/>
          <w:sz w:val="28"/>
          <w:szCs w:val="28"/>
        </w:rPr>
        <w:t>since</w:t>
      </w:r>
      <w:r w:rsidRPr="007B0348">
        <w:rPr>
          <w:rFonts w:ascii="Times New Roman" w:hAnsi="Times New Roman"/>
          <w:sz w:val="28"/>
          <w:szCs w:val="28"/>
        </w:rPr>
        <w:t xml:space="preserve"> the net profit of the legal entity is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t shared between shareholders in the form of the dividend, not paid to shareholders and does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 xml:space="preserve">t change a percentage ratio of </w:t>
      </w:r>
      <w:r>
        <w:rPr>
          <w:rFonts w:ascii="Times New Roman" w:hAnsi="Times New Roman"/>
          <w:sz w:val="28"/>
          <w:szCs w:val="28"/>
        </w:rPr>
        <w:t>share</w:t>
      </w:r>
      <w:r w:rsidRPr="007B0348">
        <w:rPr>
          <w:rFonts w:ascii="Times New Roman" w:hAnsi="Times New Roman"/>
          <w:sz w:val="28"/>
          <w:szCs w:val="28"/>
        </w:rPr>
        <w:t xml:space="preserve">s of shareholders, </w:t>
      </w:r>
      <w:r>
        <w:rPr>
          <w:rFonts w:ascii="Times New Roman" w:hAnsi="Times New Roman"/>
          <w:sz w:val="28"/>
          <w:szCs w:val="28"/>
        </w:rPr>
        <w:t xml:space="preserve">the sending of </w:t>
      </w:r>
      <w:r w:rsidRPr="007B0348">
        <w:rPr>
          <w:rFonts w:ascii="Times New Roman" w:hAnsi="Times New Roman"/>
          <w:sz w:val="28"/>
          <w:szCs w:val="28"/>
        </w:rPr>
        <w:t>it on increase in authorized capital is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 xml:space="preserve">t covered by the </w:t>
      </w:r>
      <w:r>
        <w:rPr>
          <w:rFonts w:ascii="Times New Roman" w:hAnsi="Times New Roman"/>
          <w:sz w:val="28"/>
          <w:szCs w:val="28"/>
        </w:rPr>
        <w:t>notion</w:t>
      </w:r>
      <w:r w:rsidRPr="007B0348">
        <w:rPr>
          <w:rFonts w:ascii="Times New Roman" w:hAnsi="Times New Roman"/>
          <w:sz w:val="28"/>
          <w:szCs w:val="28"/>
        </w:rPr>
        <w:t xml:space="preserve"> of the dividend provided in </w:t>
      </w:r>
      <w:r>
        <w:rPr>
          <w:rFonts w:ascii="Times New Roman" w:hAnsi="Times New Roman"/>
          <w:sz w:val="28"/>
          <w:szCs w:val="28"/>
        </w:rPr>
        <w:t>A</w:t>
      </w:r>
      <w:r w:rsidRPr="007B0348">
        <w:rPr>
          <w:rFonts w:ascii="Times New Roman" w:hAnsi="Times New Roman"/>
          <w:sz w:val="28"/>
          <w:szCs w:val="28"/>
        </w:rPr>
        <w:t xml:space="preserve">rticle 13.2.15 of Tax Code and provisions of the tax law on </w:t>
      </w:r>
      <w:r w:rsidRPr="00854DAA">
        <w:rPr>
          <w:rFonts w:ascii="Times New Roman" w:hAnsi="Times New Roman"/>
          <w:sz w:val="28"/>
          <w:szCs w:val="28"/>
        </w:rPr>
        <w:t xml:space="preserve">mobilization </w:t>
      </w:r>
      <w:r w:rsidRPr="007B0348">
        <w:rPr>
          <w:rFonts w:ascii="Times New Roman" w:hAnsi="Times New Roman"/>
          <w:sz w:val="28"/>
          <w:szCs w:val="28"/>
        </w:rPr>
        <w:t>of dividends to a tax do</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t extend on these operations;</w:t>
      </w:r>
    </w:p>
    <w:p w:rsidR="00023CBE" w:rsidRPr="00393A9C" w:rsidRDefault="00023CBE" w:rsidP="007B0348">
      <w:pPr>
        <w:autoSpaceDE w:val="0"/>
        <w:autoSpaceDN w:val="0"/>
        <w:adjustRightInd w:val="0"/>
        <w:spacing w:after="0" w:line="240" w:lineRule="auto"/>
        <w:ind w:firstLine="567"/>
        <w:jc w:val="both"/>
        <w:rPr>
          <w:rFonts w:ascii="Times New Roman" w:hAnsi="Times New Roman"/>
          <w:sz w:val="28"/>
          <w:szCs w:val="28"/>
        </w:rPr>
      </w:pPr>
      <w:r w:rsidRPr="007B0348">
        <w:rPr>
          <w:rFonts w:ascii="Times New Roman" w:hAnsi="Times New Roman"/>
          <w:sz w:val="28"/>
          <w:szCs w:val="28"/>
        </w:rPr>
        <w:t xml:space="preserve">- the increase in par value of </w:t>
      </w:r>
      <w:r>
        <w:rPr>
          <w:rFonts w:ascii="Times New Roman" w:hAnsi="Times New Roman"/>
          <w:sz w:val="28"/>
          <w:szCs w:val="28"/>
        </w:rPr>
        <w:t>share</w:t>
      </w:r>
      <w:r w:rsidRPr="007B0348">
        <w:rPr>
          <w:rFonts w:ascii="Times New Roman" w:hAnsi="Times New Roman"/>
          <w:sz w:val="28"/>
          <w:szCs w:val="28"/>
        </w:rPr>
        <w:t xml:space="preserve">s of shareholders as a result of the </w:t>
      </w:r>
      <w:r>
        <w:rPr>
          <w:rFonts w:ascii="Times New Roman" w:hAnsi="Times New Roman"/>
          <w:sz w:val="28"/>
          <w:szCs w:val="28"/>
        </w:rPr>
        <w:t>sending</w:t>
      </w:r>
      <w:r w:rsidRPr="007B0348">
        <w:rPr>
          <w:rFonts w:ascii="Times New Roman" w:hAnsi="Times New Roman"/>
          <w:sz w:val="28"/>
          <w:szCs w:val="28"/>
        </w:rPr>
        <w:t xml:space="preserve"> of retained earnings on increase in authorized capital can lead to charge of income tax for the shareholder – the natural person, and income tax for the shareholder – the legal entity only in case of submission of stocks.</w:t>
      </w:r>
    </w:p>
    <w:p w:rsidR="00023CBE" w:rsidRPr="002C2AF8" w:rsidRDefault="00023CBE" w:rsidP="00551BC3">
      <w:pPr>
        <w:spacing w:after="0" w:line="240" w:lineRule="auto"/>
        <w:ind w:firstLine="567"/>
        <w:jc w:val="both"/>
        <w:rPr>
          <w:rFonts w:ascii="Times New Roman" w:hAnsi="Times New Roman"/>
          <w:sz w:val="28"/>
          <w:szCs w:val="28"/>
        </w:rPr>
      </w:pPr>
      <w:r w:rsidRPr="002C2AF8">
        <w:rPr>
          <w:rFonts w:ascii="Times New Roman" w:hAnsi="Times New Roman"/>
          <w:sz w:val="28"/>
          <w:szCs w:val="28"/>
        </w:rPr>
        <w:t>Being guided by Article 130</w:t>
      </w:r>
      <w:r>
        <w:rPr>
          <w:rFonts w:ascii="Times New Roman" w:hAnsi="Times New Roman"/>
          <w:sz w:val="28"/>
          <w:szCs w:val="28"/>
        </w:rPr>
        <w:t>.6</w:t>
      </w:r>
      <w:r w:rsidRPr="002C2AF8">
        <w:rPr>
          <w:rFonts w:ascii="Times New Roman" w:hAnsi="Times New Roman"/>
          <w:sz w:val="28"/>
          <w:szCs w:val="28"/>
        </w:rPr>
        <w:t xml:space="preserve"> of the Constitution of the Republic of Azerbaijan and Articles 60,</w:t>
      </w:r>
      <w:r>
        <w:rPr>
          <w:rFonts w:ascii="Times New Roman" w:hAnsi="Times New Roman"/>
          <w:sz w:val="28"/>
          <w:szCs w:val="28"/>
        </w:rPr>
        <w:t xml:space="preserve"> </w:t>
      </w:r>
      <w:r w:rsidRPr="002C2AF8">
        <w:rPr>
          <w:rFonts w:ascii="Times New Roman" w:hAnsi="Times New Roman"/>
          <w:sz w:val="28"/>
          <w:szCs w:val="28"/>
        </w:rPr>
        <w:t>63, 65-67 and 69 of the Law of the Republic of Azerbaijan “On Constitutional Court”, Plenum of the Constitutional Court of the Republic of Azerbaijan</w:t>
      </w:r>
    </w:p>
    <w:p w:rsidR="00023CBE" w:rsidRPr="002C2AF8" w:rsidRDefault="00023CBE" w:rsidP="00551BC3">
      <w:pPr>
        <w:spacing w:after="0" w:line="240" w:lineRule="auto"/>
        <w:ind w:firstLine="567"/>
        <w:jc w:val="both"/>
        <w:rPr>
          <w:rFonts w:ascii="Times New Roman" w:hAnsi="Times New Roman"/>
          <w:b/>
          <w:bCs/>
          <w:sz w:val="28"/>
          <w:szCs w:val="28"/>
        </w:rPr>
      </w:pPr>
    </w:p>
    <w:p w:rsidR="00023CBE" w:rsidRPr="002C2AF8" w:rsidRDefault="00023CBE" w:rsidP="00551BC3">
      <w:pPr>
        <w:spacing w:after="0" w:line="240" w:lineRule="auto"/>
        <w:ind w:firstLine="567"/>
        <w:jc w:val="center"/>
        <w:rPr>
          <w:rFonts w:ascii="Times New Roman" w:hAnsi="Times New Roman"/>
          <w:b/>
          <w:bCs/>
          <w:sz w:val="28"/>
          <w:szCs w:val="28"/>
        </w:rPr>
      </w:pPr>
      <w:r w:rsidRPr="002C2AF8">
        <w:rPr>
          <w:rFonts w:ascii="Times New Roman" w:hAnsi="Times New Roman"/>
          <w:b/>
          <w:bCs/>
          <w:sz w:val="28"/>
          <w:szCs w:val="28"/>
        </w:rPr>
        <w:t>DECIDED:</w:t>
      </w:r>
    </w:p>
    <w:p w:rsidR="00023CBE" w:rsidRPr="002C2AF8" w:rsidRDefault="00023CBE" w:rsidP="00551BC3">
      <w:pPr>
        <w:spacing w:after="0" w:line="240" w:lineRule="auto"/>
        <w:ind w:firstLine="567"/>
        <w:jc w:val="both"/>
        <w:rPr>
          <w:rFonts w:ascii="Times New Roman" w:hAnsi="Times New Roman"/>
          <w:sz w:val="28"/>
          <w:szCs w:val="28"/>
        </w:rPr>
      </w:pPr>
    </w:p>
    <w:p w:rsidR="00023CBE" w:rsidRPr="002C2AF8" w:rsidRDefault="00023CBE" w:rsidP="00551BC3">
      <w:pPr>
        <w:spacing w:after="0" w:line="240" w:lineRule="auto"/>
        <w:ind w:firstLine="567"/>
        <w:jc w:val="both"/>
        <w:rPr>
          <w:rFonts w:ascii="Times New Roman" w:hAnsi="Times New Roman"/>
          <w:sz w:val="28"/>
          <w:szCs w:val="28"/>
        </w:rPr>
      </w:pPr>
      <w:r w:rsidRPr="002C2AF8">
        <w:rPr>
          <w:rFonts w:ascii="Times New Roman" w:hAnsi="Times New Roman"/>
          <w:sz w:val="28"/>
          <w:szCs w:val="28"/>
        </w:rPr>
        <w:t xml:space="preserve">1. </w:t>
      </w:r>
      <w:r>
        <w:rPr>
          <w:rFonts w:ascii="Times New Roman" w:hAnsi="Times New Roman"/>
          <w:sz w:val="28"/>
          <w:szCs w:val="28"/>
        </w:rPr>
        <w:t>Since</w:t>
      </w:r>
      <w:r w:rsidRPr="007B0348">
        <w:rPr>
          <w:rFonts w:ascii="Times New Roman" w:hAnsi="Times New Roman"/>
          <w:sz w:val="28"/>
          <w:szCs w:val="28"/>
        </w:rPr>
        <w:t xml:space="preserve"> the net profit of the legal entity is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t shared between shareholders in the form of the dividend, not paid to shareholders and does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 xml:space="preserve">t change a percentage ratio of </w:t>
      </w:r>
      <w:r>
        <w:rPr>
          <w:rFonts w:ascii="Times New Roman" w:hAnsi="Times New Roman"/>
          <w:sz w:val="28"/>
          <w:szCs w:val="28"/>
        </w:rPr>
        <w:t>share</w:t>
      </w:r>
      <w:r w:rsidRPr="007B0348">
        <w:rPr>
          <w:rFonts w:ascii="Times New Roman" w:hAnsi="Times New Roman"/>
          <w:sz w:val="28"/>
          <w:szCs w:val="28"/>
        </w:rPr>
        <w:t xml:space="preserve">s of shareholders, </w:t>
      </w:r>
      <w:r>
        <w:rPr>
          <w:rFonts w:ascii="Times New Roman" w:hAnsi="Times New Roman"/>
          <w:sz w:val="28"/>
          <w:szCs w:val="28"/>
        </w:rPr>
        <w:t xml:space="preserve">the sending of </w:t>
      </w:r>
      <w:r w:rsidRPr="007B0348">
        <w:rPr>
          <w:rFonts w:ascii="Times New Roman" w:hAnsi="Times New Roman"/>
          <w:sz w:val="28"/>
          <w:szCs w:val="28"/>
        </w:rPr>
        <w:t>it on increase in authorized capital is</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 xml:space="preserve">t covered by the </w:t>
      </w:r>
      <w:r>
        <w:rPr>
          <w:rFonts w:ascii="Times New Roman" w:hAnsi="Times New Roman"/>
          <w:sz w:val="28"/>
          <w:szCs w:val="28"/>
        </w:rPr>
        <w:t>notion</w:t>
      </w:r>
      <w:r w:rsidRPr="007B0348">
        <w:rPr>
          <w:rFonts w:ascii="Times New Roman" w:hAnsi="Times New Roman"/>
          <w:sz w:val="28"/>
          <w:szCs w:val="28"/>
        </w:rPr>
        <w:t xml:space="preserve"> of the dividend provided in </w:t>
      </w:r>
      <w:r>
        <w:rPr>
          <w:rFonts w:ascii="Times New Roman" w:hAnsi="Times New Roman"/>
          <w:sz w:val="28"/>
          <w:szCs w:val="28"/>
        </w:rPr>
        <w:t>A</w:t>
      </w:r>
      <w:r w:rsidRPr="007B0348">
        <w:rPr>
          <w:rFonts w:ascii="Times New Roman" w:hAnsi="Times New Roman"/>
          <w:sz w:val="28"/>
          <w:szCs w:val="28"/>
        </w:rPr>
        <w:t xml:space="preserve">rticle 13.2.15 of Tax Code and provisions of the tax law on </w:t>
      </w:r>
      <w:r w:rsidRPr="00854DAA">
        <w:rPr>
          <w:rFonts w:ascii="Times New Roman" w:hAnsi="Times New Roman"/>
          <w:sz w:val="28"/>
          <w:szCs w:val="28"/>
        </w:rPr>
        <w:t xml:space="preserve">mobilization </w:t>
      </w:r>
      <w:r w:rsidRPr="007B0348">
        <w:rPr>
          <w:rFonts w:ascii="Times New Roman" w:hAnsi="Times New Roman"/>
          <w:sz w:val="28"/>
          <w:szCs w:val="28"/>
        </w:rPr>
        <w:t>of dividends to a tax do</w:t>
      </w:r>
      <w:r>
        <w:rPr>
          <w:rFonts w:ascii="Times New Roman" w:hAnsi="Times New Roman"/>
          <w:sz w:val="28"/>
          <w:szCs w:val="28"/>
        </w:rPr>
        <w:t xml:space="preserve"> </w:t>
      </w:r>
      <w:r w:rsidRPr="007B0348">
        <w:rPr>
          <w:rFonts w:ascii="Times New Roman" w:hAnsi="Times New Roman"/>
          <w:sz w:val="28"/>
          <w:szCs w:val="28"/>
        </w:rPr>
        <w:t>n</w:t>
      </w:r>
      <w:r>
        <w:rPr>
          <w:rFonts w:ascii="Times New Roman" w:hAnsi="Times New Roman"/>
          <w:sz w:val="28"/>
          <w:szCs w:val="28"/>
        </w:rPr>
        <w:t>o</w:t>
      </w:r>
      <w:r w:rsidRPr="007B0348">
        <w:rPr>
          <w:rFonts w:ascii="Times New Roman" w:hAnsi="Times New Roman"/>
          <w:sz w:val="28"/>
          <w:szCs w:val="28"/>
        </w:rPr>
        <w:t>t extend on these operations</w:t>
      </w:r>
      <w:r w:rsidRPr="00DC08FA">
        <w:rPr>
          <w:rFonts w:ascii="Times New Roman" w:hAnsi="Times New Roman"/>
          <w:sz w:val="28"/>
          <w:szCs w:val="28"/>
        </w:rPr>
        <w:t>.</w:t>
      </w:r>
    </w:p>
    <w:p w:rsidR="00023CBE" w:rsidRDefault="00023CBE" w:rsidP="00551BC3">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2</w:t>
      </w:r>
      <w:r w:rsidRPr="002C2AF8">
        <w:rPr>
          <w:rFonts w:ascii="Times New Roman" w:hAnsi="Times New Roman"/>
          <w:sz w:val="28"/>
          <w:szCs w:val="28"/>
          <w:lang w:val="en-GB"/>
        </w:rPr>
        <w:t xml:space="preserve">. </w:t>
      </w:r>
      <w:r>
        <w:rPr>
          <w:rFonts w:ascii="Times New Roman" w:hAnsi="Times New Roman"/>
          <w:sz w:val="28"/>
          <w:szCs w:val="28"/>
          <w:lang w:val="en-GB"/>
        </w:rPr>
        <w:t>T</w:t>
      </w:r>
      <w:r w:rsidRPr="007B0348">
        <w:rPr>
          <w:rFonts w:ascii="Times New Roman" w:hAnsi="Times New Roman"/>
          <w:sz w:val="28"/>
          <w:szCs w:val="28"/>
        </w:rPr>
        <w:t xml:space="preserve">he increase in par value of </w:t>
      </w:r>
      <w:r>
        <w:rPr>
          <w:rFonts w:ascii="Times New Roman" w:hAnsi="Times New Roman"/>
          <w:sz w:val="28"/>
          <w:szCs w:val="28"/>
        </w:rPr>
        <w:t>share</w:t>
      </w:r>
      <w:r w:rsidRPr="007B0348">
        <w:rPr>
          <w:rFonts w:ascii="Times New Roman" w:hAnsi="Times New Roman"/>
          <w:sz w:val="28"/>
          <w:szCs w:val="28"/>
        </w:rPr>
        <w:t xml:space="preserve">s of shareholders as a result of the </w:t>
      </w:r>
      <w:r>
        <w:rPr>
          <w:rFonts w:ascii="Times New Roman" w:hAnsi="Times New Roman"/>
          <w:sz w:val="28"/>
          <w:szCs w:val="28"/>
        </w:rPr>
        <w:t>sending</w:t>
      </w:r>
      <w:r w:rsidRPr="007B0348">
        <w:rPr>
          <w:rFonts w:ascii="Times New Roman" w:hAnsi="Times New Roman"/>
          <w:sz w:val="28"/>
          <w:szCs w:val="28"/>
        </w:rPr>
        <w:t xml:space="preserve"> of retained earnings on increase in authorized capital can lead to charge of income tax for the shareholder – the natural person, and income tax for the shareholder – the legal entity only in case of submission of stocks.</w:t>
      </w:r>
    </w:p>
    <w:p w:rsidR="00023CBE" w:rsidRPr="002C2AF8" w:rsidRDefault="00023CBE" w:rsidP="00551BC3">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 xml:space="preserve">3. </w:t>
      </w:r>
      <w:r w:rsidRPr="002C2AF8">
        <w:rPr>
          <w:rFonts w:ascii="Times New Roman" w:hAnsi="Times New Roman"/>
          <w:sz w:val="28"/>
          <w:szCs w:val="28"/>
          <w:lang w:val="en-GB"/>
        </w:rPr>
        <w:t>The decision shall come into force from the date of its publication.</w:t>
      </w:r>
    </w:p>
    <w:p w:rsidR="00023CBE" w:rsidRPr="002C2AF8" w:rsidRDefault="00023CBE" w:rsidP="00551BC3">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4</w:t>
      </w:r>
      <w:r w:rsidRPr="002C2AF8">
        <w:rPr>
          <w:rFonts w:ascii="Times New Roman" w:hAnsi="Times New Roman"/>
          <w:sz w:val="28"/>
          <w:szCs w:val="28"/>
          <w:lang w:val="en-GB"/>
        </w:rPr>
        <w:t>. The decision shall be published in “Azerbaijan”, “Respublika”, “Xalq Qazeti” and “Bakinskiy Rabochiy” newspapers, and “Bulletin of the Constitutional Court of the Republic of Azerbaijan”.</w:t>
      </w:r>
    </w:p>
    <w:p w:rsidR="00023CBE" w:rsidRDefault="00023CBE" w:rsidP="00551BC3">
      <w:pPr>
        <w:spacing w:after="0" w:line="240" w:lineRule="auto"/>
        <w:ind w:firstLine="567"/>
        <w:jc w:val="both"/>
      </w:pPr>
      <w:r>
        <w:rPr>
          <w:rFonts w:ascii="Times New Roman" w:hAnsi="Times New Roman"/>
          <w:sz w:val="28"/>
          <w:szCs w:val="28"/>
          <w:lang w:val="en-GB"/>
        </w:rPr>
        <w:t>5</w:t>
      </w:r>
      <w:r w:rsidRPr="002C2AF8">
        <w:rPr>
          <w:rFonts w:ascii="Times New Roman" w:hAnsi="Times New Roman"/>
          <w:sz w:val="28"/>
          <w:szCs w:val="28"/>
          <w:lang w:val="en-GB"/>
        </w:rPr>
        <w:t xml:space="preserve">. The decision is final, and may not be cancelled, changed or officially interpreted by any </w:t>
      </w:r>
      <w:r>
        <w:rPr>
          <w:rFonts w:ascii="Times New Roman" w:hAnsi="Times New Roman"/>
          <w:sz w:val="28"/>
          <w:szCs w:val="28"/>
          <w:lang w:val="en-GB"/>
        </w:rPr>
        <w:t>institution</w:t>
      </w:r>
      <w:r w:rsidRPr="002C2AF8">
        <w:rPr>
          <w:rFonts w:ascii="Times New Roman" w:hAnsi="Times New Roman"/>
          <w:sz w:val="28"/>
          <w:szCs w:val="28"/>
          <w:lang w:val="en-GB"/>
        </w:rPr>
        <w:t xml:space="preserve"> or official.</w:t>
      </w:r>
    </w:p>
    <w:p w:rsidR="00023CBE" w:rsidRDefault="00023CBE"/>
    <w:sectPr w:rsidR="00023CBE"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BE" w:rsidRDefault="00023CBE">
      <w:pPr>
        <w:spacing w:after="0" w:line="240" w:lineRule="auto"/>
      </w:pPr>
      <w:r>
        <w:separator/>
      </w:r>
    </w:p>
  </w:endnote>
  <w:endnote w:type="continuationSeparator" w:id="1">
    <w:p w:rsidR="00023CBE" w:rsidRDefault="00023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BE" w:rsidRDefault="00023CBE" w:rsidP="00E96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23CBE" w:rsidRDefault="00023CBE" w:rsidP="00E96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BE" w:rsidRDefault="00023CBE">
    <w:pPr>
      <w:pStyle w:val="Footer"/>
      <w:jc w:val="right"/>
    </w:pPr>
    <w:fldSimple w:instr="PAGE   \* MERGEFORMAT">
      <w:r w:rsidRPr="00D95600">
        <w:rPr>
          <w:noProof/>
          <w:lang w:val="ru-RU"/>
        </w:rPr>
        <w:t>7</w:t>
      </w:r>
    </w:fldSimple>
  </w:p>
  <w:p w:rsidR="00023CBE" w:rsidRDefault="00023CBE" w:rsidP="00E963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BE" w:rsidRDefault="00023CBE">
      <w:pPr>
        <w:spacing w:after="0" w:line="240" w:lineRule="auto"/>
      </w:pPr>
      <w:r>
        <w:separator/>
      </w:r>
    </w:p>
  </w:footnote>
  <w:footnote w:type="continuationSeparator" w:id="1">
    <w:p w:rsidR="00023CBE" w:rsidRDefault="00023C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BC3"/>
    <w:rsid w:val="00000079"/>
    <w:rsid w:val="00023CBE"/>
    <w:rsid w:val="0002689A"/>
    <w:rsid w:val="00041D5D"/>
    <w:rsid w:val="000436DB"/>
    <w:rsid w:val="00047908"/>
    <w:rsid w:val="0005296A"/>
    <w:rsid w:val="00074304"/>
    <w:rsid w:val="000A56C1"/>
    <w:rsid w:val="000C36F0"/>
    <w:rsid w:val="000D1992"/>
    <w:rsid w:val="000F4603"/>
    <w:rsid w:val="000F5904"/>
    <w:rsid w:val="00155500"/>
    <w:rsid w:val="001555D4"/>
    <w:rsid w:val="00187514"/>
    <w:rsid w:val="00193E92"/>
    <w:rsid w:val="001C29B0"/>
    <w:rsid w:val="00260A94"/>
    <w:rsid w:val="0026247D"/>
    <w:rsid w:val="00283E9A"/>
    <w:rsid w:val="00292480"/>
    <w:rsid w:val="002A22B8"/>
    <w:rsid w:val="002A2997"/>
    <w:rsid w:val="002A5A87"/>
    <w:rsid w:val="002C2AF8"/>
    <w:rsid w:val="002E50F3"/>
    <w:rsid w:val="0032711C"/>
    <w:rsid w:val="00346E48"/>
    <w:rsid w:val="00352472"/>
    <w:rsid w:val="00371A27"/>
    <w:rsid w:val="003747B3"/>
    <w:rsid w:val="00385FE9"/>
    <w:rsid w:val="00393A9C"/>
    <w:rsid w:val="003B5C63"/>
    <w:rsid w:val="0040320A"/>
    <w:rsid w:val="00414ECA"/>
    <w:rsid w:val="00427F33"/>
    <w:rsid w:val="00435CAF"/>
    <w:rsid w:val="00470A13"/>
    <w:rsid w:val="00480A9D"/>
    <w:rsid w:val="00497435"/>
    <w:rsid w:val="004A10B8"/>
    <w:rsid w:val="004A659B"/>
    <w:rsid w:val="004E0592"/>
    <w:rsid w:val="004F2DB7"/>
    <w:rsid w:val="004F3047"/>
    <w:rsid w:val="00505CBE"/>
    <w:rsid w:val="00512DBE"/>
    <w:rsid w:val="00534BC0"/>
    <w:rsid w:val="0054138E"/>
    <w:rsid w:val="00551BC3"/>
    <w:rsid w:val="0055205B"/>
    <w:rsid w:val="00572E51"/>
    <w:rsid w:val="0058582D"/>
    <w:rsid w:val="005A6FB9"/>
    <w:rsid w:val="005C00E2"/>
    <w:rsid w:val="005C78D3"/>
    <w:rsid w:val="005D0ABC"/>
    <w:rsid w:val="005D1726"/>
    <w:rsid w:val="005D722C"/>
    <w:rsid w:val="00603620"/>
    <w:rsid w:val="00623E50"/>
    <w:rsid w:val="00624DEB"/>
    <w:rsid w:val="00654CB5"/>
    <w:rsid w:val="006554E5"/>
    <w:rsid w:val="0066465F"/>
    <w:rsid w:val="00684941"/>
    <w:rsid w:val="006A3E04"/>
    <w:rsid w:val="006D3250"/>
    <w:rsid w:val="006D3932"/>
    <w:rsid w:val="00707C50"/>
    <w:rsid w:val="00714ACC"/>
    <w:rsid w:val="00717519"/>
    <w:rsid w:val="007632F7"/>
    <w:rsid w:val="007B0348"/>
    <w:rsid w:val="007B3B8A"/>
    <w:rsid w:val="007C73CF"/>
    <w:rsid w:val="007E7CC6"/>
    <w:rsid w:val="007F4D10"/>
    <w:rsid w:val="00816A81"/>
    <w:rsid w:val="00820946"/>
    <w:rsid w:val="00836367"/>
    <w:rsid w:val="00843127"/>
    <w:rsid w:val="00847E24"/>
    <w:rsid w:val="00854DAA"/>
    <w:rsid w:val="008814A1"/>
    <w:rsid w:val="008844AE"/>
    <w:rsid w:val="00891E5E"/>
    <w:rsid w:val="008B5F58"/>
    <w:rsid w:val="00907E46"/>
    <w:rsid w:val="00932258"/>
    <w:rsid w:val="00941499"/>
    <w:rsid w:val="0094444A"/>
    <w:rsid w:val="00975AB7"/>
    <w:rsid w:val="009E3381"/>
    <w:rsid w:val="009F50EA"/>
    <w:rsid w:val="009F51B2"/>
    <w:rsid w:val="00A01D66"/>
    <w:rsid w:val="00A05F22"/>
    <w:rsid w:val="00A150A9"/>
    <w:rsid w:val="00A42BBB"/>
    <w:rsid w:val="00A548C3"/>
    <w:rsid w:val="00A67C5C"/>
    <w:rsid w:val="00A7329F"/>
    <w:rsid w:val="00A74724"/>
    <w:rsid w:val="00A80B38"/>
    <w:rsid w:val="00A8205B"/>
    <w:rsid w:val="00A83C6B"/>
    <w:rsid w:val="00A964B6"/>
    <w:rsid w:val="00AA2012"/>
    <w:rsid w:val="00AA68DA"/>
    <w:rsid w:val="00AD73F5"/>
    <w:rsid w:val="00AE4A44"/>
    <w:rsid w:val="00AF03C5"/>
    <w:rsid w:val="00B302D8"/>
    <w:rsid w:val="00B411B8"/>
    <w:rsid w:val="00B442C4"/>
    <w:rsid w:val="00B766F6"/>
    <w:rsid w:val="00B853D7"/>
    <w:rsid w:val="00B97E76"/>
    <w:rsid w:val="00BA4DB6"/>
    <w:rsid w:val="00BC63C8"/>
    <w:rsid w:val="00BD45A0"/>
    <w:rsid w:val="00BE15BF"/>
    <w:rsid w:val="00BE1E47"/>
    <w:rsid w:val="00BE77EA"/>
    <w:rsid w:val="00BF5023"/>
    <w:rsid w:val="00C20DDD"/>
    <w:rsid w:val="00C268E4"/>
    <w:rsid w:val="00C4457F"/>
    <w:rsid w:val="00C609DF"/>
    <w:rsid w:val="00C64A84"/>
    <w:rsid w:val="00CC29F7"/>
    <w:rsid w:val="00CC541F"/>
    <w:rsid w:val="00D0225E"/>
    <w:rsid w:val="00D06D37"/>
    <w:rsid w:val="00D07F4D"/>
    <w:rsid w:val="00D3321A"/>
    <w:rsid w:val="00D869A3"/>
    <w:rsid w:val="00D86AD5"/>
    <w:rsid w:val="00D919F5"/>
    <w:rsid w:val="00D95600"/>
    <w:rsid w:val="00DC08FA"/>
    <w:rsid w:val="00DE31B3"/>
    <w:rsid w:val="00DE35AA"/>
    <w:rsid w:val="00DF06E4"/>
    <w:rsid w:val="00DF5602"/>
    <w:rsid w:val="00DF5E03"/>
    <w:rsid w:val="00E00DD1"/>
    <w:rsid w:val="00E150F6"/>
    <w:rsid w:val="00E16FF8"/>
    <w:rsid w:val="00E208F6"/>
    <w:rsid w:val="00E37C98"/>
    <w:rsid w:val="00E625B2"/>
    <w:rsid w:val="00E64C9D"/>
    <w:rsid w:val="00E658FC"/>
    <w:rsid w:val="00E754EF"/>
    <w:rsid w:val="00E8516A"/>
    <w:rsid w:val="00E963FD"/>
    <w:rsid w:val="00EB3D8D"/>
    <w:rsid w:val="00EB6830"/>
    <w:rsid w:val="00EE59CE"/>
    <w:rsid w:val="00EF330E"/>
    <w:rsid w:val="00EF4706"/>
    <w:rsid w:val="00F05376"/>
    <w:rsid w:val="00F164D4"/>
    <w:rsid w:val="00F17262"/>
    <w:rsid w:val="00F27E10"/>
    <w:rsid w:val="00F42693"/>
    <w:rsid w:val="00F614D4"/>
    <w:rsid w:val="00F66EB9"/>
    <w:rsid w:val="00F86736"/>
    <w:rsid w:val="00FA2272"/>
    <w:rsid w:val="00FD4C85"/>
    <w:rsid w:val="00FF1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C3"/>
    <w:pPr>
      <w:spacing w:after="200" w:line="276" w:lineRule="auto"/>
    </w:pPr>
    <w:rPr>
      <w:lang w:val="en-US" w:eastAsia="en-US"/>
    </w:rPr>
  </w:style>
  <w:style w:type="paragraph" w:styleId="Heading1">
    <w:name w:val="heading 1"/>
    <w:basedOn w:val="Normal"/>
    <w:next w:val="Normal"/>
    <w:link w:val="Heading1Char"/>
    <w:uiPriority w:val="99"/>
    <w:qFormat/>
    <w:rsid w:val="00551BC3"/>
    <w:pPr>
      <w:keepNext/>
      <w:spacing w:before="240" w:after="60"/>
      <w:outlineLvl w:val="0"/>
    </w:pPr>
    <w:rPr>
      <w:rFonts w:ascii="Cambria" w:eastAsia="Times New Roman" w:hAnsi="Cambria"/>
      <w:b/>
      <w:bCs/>
      <w:kern w:val="32"/>
      <w:sz w:val="32"/>
      <w:szCs w:val="32"/>
      <w:lang w:val="ru-RU"/>
    </w:rPr>
  </w:style>
  <w:style w:type="paragraph" w:styleId="Heading5">
    <w:name w:val="heading 5"/>
    <w:basedOn w:val="Normal"/>
    <w:link w:val="Heading5Char"/>
    <w:uiPriority w:val="99"/>
    <w:qFormat/>
    <w:rsid w:val="00551BC3"/>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1BC3"/>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551BC3"/>
    <w:rPr>
      <w:rFonts w:ascii="Times New Roman" w:hAnsi="Times New Roman" w:cs="Times New Roman"/>
      <w:b/>
      <w:bCs/>
      <w:sz w:val="20"/>
      <w:szCs w:val="20"/>
      <w:lang w:eastAsia="ru-RU"/>
    </w:rPr>
  </w:style>
  <w:style w:type="paragraph" w:styleId="Footer">
    <w:name w:val="footer"/>
    <w:basedOn w:val="Normal"/>
    <w:link w:val="FooterChar"/>
    <w:uiPriority w:val="99"/>
    <w:rsid w:val="00551BC3"/>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551BC3"/>
    <w:rPr>
      <w:rFonts w:cs="Times New Roman"/>
      <w:lang w:val="en-US"/>
    </w:rPr>
  </w:style>
  <w:style w:type="character" w:styleId="PageNumber">
    <w:name w:val="page number"/>
    <w:basedOn w:val="DefaultParagraphFont"/>
    <w:uiPriority w:val="99"/>
    <w:rsid w:val="00551BC3"/>
    <w:rPr>
      <w:rFonts w:cs="Times New Roman"/>
    </w:rPr>
  </w:style>
  <w:style w:type="paragraph" w:styleId="Title">
    <w:name w:val="Title"/>
    <w:basedOn w:val="Normal"/>
    <w:link w:val="TitleChar"/>
    <w:uiPriority w:val="99"/>
    <w:qFormat/>
    <w:rsid w:val="00551BC3"/>
    <w:pPr>
      <w:spacing w:after="0" w:line="240" w:lineRule="auto"/>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551BC3"/>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551BC3"/>
    <w:pPr>
      <w:spacing w:after="0" w:line="240" w:lineRule="auto"/>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551BC3"/>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551BC3"/>
    <w:pPr>
      <w:spacing w:after="0" w:line="240" w:lineRule="auto"/>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551BC3"/>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551BC3"/>
    <w:pPr>
      <w:spacing w:after="0" w:line="240" w:lineRule="auto"/>
      <w:ind w:firstLine="851"/>
      <w:jc w:val="both"/>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551BC3"/>
    <w:rPr>
      <w:rFonts w:ascii="Times New Roman" w:hAnsi="Times New Roman" w:cs="Times New Roman"/>
      <w:sz w:val="20"/>
      <w:szCs w:val="20"/>
      <w:lang w:val="en-GB" w:eastAsia="ru-RU"/>
    </w:rPr>
  </w:style>
  <w:style w:type="character" w:customStyle="1" w:styleId="apple-converted-space">
    <w:name w:val="apple-converted-space"/>
    <w:basedOn w:val="DefaultParagraphFont"/>
    <w:uiPriority w:val="99"/>
    <w:rsid w:val="00551B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8</Pages>
  <Words>3265</Words>
  <Characters>18615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Happy</cp:lastModifiedBy>
  <cp:revision>160</cp:revision>
  <dcterms:created xsi:type="dcterms:W3CDTF">2015-02-01T10:29:00Z</dcterms:created>
  <dcterms:modified xsi:type="dcterms:W3CDTF">2015-04-30T13:01:00Z</dcterms:modified>
</cp:coreProperties>
</file>