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2B" w:rsidRDefault="00116E6D" w:rsidP="00E05F57">
      <w:pPr>
        <w:ind w:firstLine="567"/>
        <w:jc w:val="center"/>
        <w:rPr>
          <w:b/>
          <w:sz w:val="28"/>
          <w:szCs w:val="28"/>
          <w:lang w:val="az-Latn-AZ"/>
        </w:rPr>
      </w:pPr>
      <w:r w:rsidRPr="00C436D6">
        <w:rPr>
          <w:b/>
          <w:sz w:val="28"/>
          <w:szCs w:val="28"/>
        </w:rPr>
        <w:t>AZƏRBAYCAN</w:t>
      </w:r>
      <w:r w:rsidR="00E05F57">
        <w:rPr>
          <w:b/>
          <w:sz w:val="28"/>
          <w:szCs w:val="28"/>
        </w:rPr>
        <w:t xml:space="preserve"> </w:t>
      </w:r>
      <w:r w:rsidRPr="00C436D6">
        <w:rPr>
          <w:b/>
          <w:sz w:val="28"/>
          <w:szCs w:val="28"/>
        </w:rPr>
        <w:t>RESPUBLİKASI</w:t>
      </w:r>
      <w:r w:rsidR="00E05F57">
        <w:rPr>
          <w:b/>
          <w:sz w:val="28"/>
          <w:szCs w:val="28"/>
        </w:rPr>
        <w:t xml:space="preserve"> </w:t>
      </w:r>
      <w:r w:rsidRPr="00C436D6">
        <w:rPr>
          <w:b/>
          <w:sz w:val="28"/>
          <w:szCs w:val="28"/>
        </w:rPr>
        <w:t>ADINDAN</w:t>
      </w:r>
    </w:p>
    <w:p w:rsidR="00C436D6" w:rsidRPr="00C436D6" w:rsidRDefault="00C436D6" w:rsidP="00E05F57">
      <w:pPr>
        <w:ind w:firstLine="567"/>
        <w:jc w:val="center"/>
        <w:rPr>
          <w:b/>
          <w:sz w:val="28"/>
          <w:szCs w:val="28"/>
          <w:lang w:val="az-Latn-AZ"/>
        </w:rPr>
      </w:pPr>
    </w:p>
    <w:p w:rsidR="00C436D6" w:rsidRDefault="00116E6D" w:rsidP="00E05F57">
      <w:pPr>
        <w:ind w:firstLine="567"/>
        <w:jc w:val="center"/>
        <w:rPr>
          <w:b/>
          <w:sz w:val="28"/>
          <w:szCs w:val="28"/>
          <w:lang w:val="az-Latn-AZ"/>
        </w:rPr>
      </w:pPr>
      <w:r w:rsidRPr="00C436D6">
        <w:rPr>
          <w:b/>
          <w:sz w:val="28"/>
          <w:szCs w:val="28"/>
        </w:rPr>
        <w:t>AZƏRBAYCAN</w:t>
      </w:r>
      <w:r w:rsidR="00E05F57">
        <w:rPr>
          <w:b/>
          <w:sz w:val="28"/>
          <w:szCs w:val="28"/>
        </w:rPr>
        <w:t xml:space="preserve"> </w:t>
      </w:r>
      <w:r w:rsidRPr="00C436D6">
        <w:rPr>
          <w:b/>
          <w:sz w:val="28"/>
          <w:szCs w:val="28"/>
        </w:rPr>
        <w:t>RESPUBLİKASI</w:t>
      </w:r>
      <w:r w:rsidR="00E05F57">
        <w:rPr>
          <w:b/>
          <w:sz w:val="28"/>
          <w:szCs w:val="28"/>
        </w:rPr>
        <w:t xml:space="preserve"> </w:t>
      </w:r>
    </w:p>
    <w:p w:rsidR="00FF2B2B" w:rsidRPr="00C436D6" w:rsidRDefault="00116E6D" w:rsidP="00E05F57">
      <w:pPr>
        <w:ind w:firstLine="567"/>
        <w:jc w:val="center"/>
        <w:rPr>
          <w:b/>
          <w:sz w:val="28"/>
          <w:szCs w:val="28"/>
        </w:rPr>
      </w:pPr>
      <w:r w:rsidRPr="00C436D6">
        <w:rPr>
          <w:b/>
          <w:sz w:val="28"/>
          <w:szCs w:val="28"/>
        </w:rPr>
        <w:t>KONSTİTUSİYA</w:t>
      </w:r>
      <w:r w:rsidR="00E05F57">
        <w:rPr>
          <w:b/>
          <w:sz w:val="28"/>
          <w:szCs w:val="28"/>
        </w:rPr>
        <w:t xml:space="preserve"> </w:t>
      </w:r>
      <w:r w:rsidRPr="00C436D6">
        <w:rPr>
          <w:b/>
          <w:sz w:val="28"/>
          <w:szCs w:val="28"/>
        </w:rPr>
        <w:t>MƏHKƏMƏSİNİN</w:t>
      </w:r>
    </w:p>
    <w:p w:rsidR="00FF2B2B" w:rsidRPr="00C436D6" w:rsidRDefault="00FF2B2B" w:rsidP="00E05F57">
      <w:pPr>
        <w:ind w:firstLine="567"/>
        <w:jc w:val="center"/>
        <w:rPr>
          <w:b/>
          <w:sz w:val="28"/>
          <w:szCs w:val="28"/>
        </w:rPr>
      </w:pPr>
    </w:p>
    <w:p w:rsidR="00FF2B2B" w:rsidRPr="00C436D6" w:rsidRDefault="00116E6D" w:rsidP="00E05F57">
      <w:pPr>
        <w:ind w:firstLine="567"/>
        <w:jc w:val="center"/>
        <w:rPr>
          <w:b/>
          <w:sz w:val="28"/>
          <w:szCs w:val="28"/>
        </w:rPr>
      </w:pPr>
      <w:r w:rsidRPr="00C436D6">
        <w:rPr>
          <w:b/>
          <w:sz w:val="28"/>
          <w:szCs w:val="28"/>
        </w:rPr>
        <w:t>QƏRARI</w:t>
      </w:r>
    </w:p>
    <w:p w:rsidR="00FF2B2B" w:rsidRPr="00C436D6" w:rsidRDefault="00FF2B2B" w:rsidP="00E05F57">
      <w:pPr>
        <w:ind w:firstLine="567"/>
        <w:jc w:val="center"/>
        <w:rPr>
          <w:sz w:val="28"/>
          <w:szCs w:val="28"/>
        </w:rPr>
      </w:pPr>
    </w:p>
    <w:p w:rsidR="00FF2B2B" w:rsidRPr="00FD0F46" w:rsidRDefault="00116E6D" w:rsidP="00E05F57">
      <w:pPr>
        <w:ind w:firstLine="567"/>
        <w:jc w:val="center"/>
        <w:rPr>
          <w:i/>
          <w:sz w:val="28"/>
          <w:szCs w:val="28"/>
        </w:rPr>
      </w:pPr>
      <w:r w:rsidRPr="00FD0F46">
        <w:rPr>
          <w:i/>
          <w:sz w:val="28"/>
          <w:szCs w:val="28"/>
        </w:rPr>
        <w:t>Azərbaycan</w:t>
      </w:r>
      <w:r w:rsidR="00FF2B2B" w:rsidRPr="00FD0F46">
        <w:rPr>
          <w:i/>
          <w:sz w:val="28"/>
          <w:szCs w:val="28"/>
        </w:rPr>
        <w:t xml:space="preserve"> </w:t>
      </w:r>
      <w:r w:rsidRPr="00FD0F46">
        <w:rPr>
          <w:i/>
          <w:sz w:val="28"/>
          <w:szCs w:val="28"/>
        </w:rPr>
        <w:t>Respublikası</w:t>
      </w:r>
      <w:r w:rsidR="00FF2B2B" w:rsidRPr="00FD0F46">
        <w:rPr>
          <w:i/>
          <w:sz w:val="28"/>
          <w:szCs w:val="28"/>
        </w:rPr>
        <w:t xml:space="preserve"> </w:t>
      </w:r>
      <w:r w:rsidRPr="00FD0F46">
        <w:rPr>
          <w:i/>
          <w:sz w:val="28"/>
          <w:szCs w:val="28"/>
        </w:rPr>
        <w:t>Əmək</w:t>
      </w:r>
      <w:r w:rsidR="00FF2B2B" w:rsidRPr="00FD0F46">
        <w:rPr>
          <w:i/>
          <w:sz w:val="28"/>
          <w:szCs w:val="28"/>
        </w:rPr>
        <w:t xml:space="preserve"> </w:t>
      </w:r>
      <w:r w:rsidRPr="00FD0F46">
        <w:rPr>
          <w:i/>
          <w:sz w:val="28"/>
          <w:szCs w:val="28"/>
        </w:rPr>
        <w:t>Məcəlləsinin</w:t>
      </w:r>
    </w:p>
    <w:p w:rsidR="00FF2B2B" w:rsidRPr="00FD0F46" w:rsidRDefault="00FF2B2B" w:rsidP="00E05F57">
      <w:pPr>
        <w:ind w:firstLine="567"/>
        <w:jc w:val="center"/>
        <w:rPr>
          <w:i/>
          <w:sz w:val="28"/>
          <w:szCs w:val="28"/>
        </w:rPr>
      </w:pPr>
      <w:r w:rsidRPr="00FD0F46">
        <w:rPr>
          <w:i/>
          <w:sz w:val="28"/>
          <w:szCs w:val="28"/>
        </w:rPr>
        <w:t>144-</w:t>
      </w:r>
      <w:r w:rsidR="00116E6D" w:rsidRPr="00FD0F46">
        <w:rPr>
          <w:i/>
          <w:sz w:val="28"/>
          <w:szCs w:val="28"/>
        </w:rPr>
        <w:t>cü</w:t>
      </w:r>
      <w:r w:rsidRPr="00FD0F46">
        <w:rPr>
          <w:i/>
          <w:sz w:val="28"/>
          <w:szCs w:val="28"/>
        </w:rPr>
        <w:t xml:space="preserve"> </w:t>
      </w:r>
      <w:r w:rsidR="00116E6D" w:rsidRPr="00FD0F46">
        <w:rPr>
          <w:i/>
          <w:sz w:val="28"/>
          <w:szCs w:val="28"/>
        </w:rPr>
        <w:t>maddəsinin</w:t>
      </w:r>
      <w:r w:rsidRPr="00FD0F46">
        <w:rPr>
          <w:i/>
          <w:sz w:val="28"/>
          <w:szCs w:val="28"/>
        </w:rPr>
        <w:t xml:space="preserve"> </w:t>
      </w:r>
      <w:proofErr w:type="spellStart"/>
      <w:r w:rsidR="00116E6D" w:rsidRPr="00FD0F46">
        <w:rPr>
          <w:i/>
          <w:sz w:val="28"/>
          <w:szCs w:val="28"/>
        </w:rPr>
        <w:t>ikinci</w:t>
      </w:r>
      <w:proofErr w:type="spellEnd"/>
      <w:r w:rsidRPr="00FD0F46">
        <w:rPr>
          <w:i/>
          <w:sz w:val="28"/>
          <w:szCs w:val="28"/>
        </w:rPr>
        <w:t xml:space="preserve"> </w:t>
      </w:r>
      <w:r w:rsidR="00116E6D" w:rsidRPr="00FD0F46">
        <w:rPr>
          <w:i/>
          <w:sz w:val="28"/>
          <w:szCs w:val="28"/>
        </w:rPr>
        <w:t>hissəsinin</w:t>
      </w:r>
      <w:r w:rsidRPr="00FD0F46">
        <w:rPr>
          <w:i/>
          <w:sz w:val="28"/>
          <w:szCs w:val="28"/>
        </w:rPr>
        <w:t xml:space="preserve"> </w:t>
      </w:r>
      <w:r w:rsidR="00116E6D" w:rsidRPr="00FD0F46">
        <w:rPr>
          <w:i/>
          <w:sz w:val="28"/>
          <w:szCs w:val="28"/>
        </w:rPr>
        <w:t>şərh</w:t>
      </w:r>
      <w:r w:rsidRPr="00FD0F46">
        <w:rPr>
          <w:i/>
          <w:sz w:val="28"/>
          <w:szCs w:val="28"/>
        </w:rPr>
        <w:t xml:space="preserve"> </w:t>
      </w:r>
      <w:r w:rsidR="00116E6D" w:rsidRPr="00FD0F46">
        <w:rPr>
          <w:i/>
          <w:sz w:val="28"/>
          <w:szCs w:val="28"/>
        </w:rPr>
        <w:t>edilməsinə</w:t>
      </w:r>
      <w:r w:rsidRPr="00FD0F46">
        <w:rPr>
          <w:i/>
          <w:sz w:val="28"/>
          <w:szCs w:val="28"/>
        </w:rPr>
        <w:t xml:space="preserve"> </w:t>
      </w:r>
      <w:proofErr w:type="spellStart"/>
      <w:r w:rsidR="00116E6D" w:rsidRPr="00FD0F46">
        <w:rPr>
          <w:i/>
          <w:sz w:val="28"/>
          <w:szCs w:val="28"/>
        </w:rPr>
        <w:t>dair</w:t>
      </w:r>
      <w:proofErr w:type="spellEnd"/>
    </w:p>
    <w:p w:rsidR="00FF2B2B" w:rsidRPr="00FD0F46" w:rsidRDefault="00FF2B2B" w:rsidP="00E05F57">
      <w:pPr>
        <w:ind w:firstLine="567"/>
        <w:jc w:val="center"/>
        <w:rPr>
          <w:b/>
          <w:sz w:val="28"/>
          <w:szCs w:val="28"/>
        </w:rPr>
      </w:pPr>
    </w:p>
    <w:p w:rsidR="00FF2B2B" w:rsidRPr="00E05F57" w:rsidRDefault="00FF2B2B" w:rsidP="00E05F57">
      <w:pPr>
        <w:ind w:firstLine="567"/>
        <w:jc w:val="center"/>
        <w:rPr>
          <w:b/>
          <w:sz w:val="28"/>
          <w:szCs w:val="28"/>
          <w:lang w:val="en-US"/>
        </w:rPr>
      </w:pPr>
      <w:r w:rsidRPr="00E05F57">
        <w:rPr>
          <w:b/>
          <w:sz w:val="28"/>
          <w:szCs w:val="28"/>
          <w:lang w:val="en-US"/>
        </w:rPr>
        <w:t xml:space="preserve">29 </w:t>
      </w:r>
      <w:proofErr w:type="spellStart"/>
      <w:r w:rsidR="00116E6D" w:rsidRPr="00E05F57">
        <w:rPr>
          <w:b/>
          <w:sz w:val="28"/>
          <w:szCs w:val="28"/>
          <w:lang w:val="en-US"/>
        </w:rPr>
        <w:t>noyabr</w:t>
      </w:r>
      <w:proofErr w:type="spellEnd"/>
      <w:r w:rsidRPr="00E05F57">
        <w:rPr>
          <w:b/>
          <w:sz w:val="28"/>
          <w:szCs w:val="28"/>
          <w:lang w:val="en-US"/>
        </w:rPr>
        <w:t xml:space="preserve"> 2002-</w:t>
      </w:r>
      <w:r w:rsidR="00116E6D" w:rsidRPr="00E05F57">
        <w:rPr>
          <w:b/>
          <w:sz w:val="28"/>
          <w:szCs w:val="28"/>
          <w:lang w:val="en-US"/>
        </w:rPr>
        <w:t>ci</w:t>
      </w:r>
      <w:r w:rsidRPr="00E05F57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116E6D" w:rsidRPr="00E05F57">
        <w:rPr>
          <w:b/>
          <w:sz w:val="28"/>
          <w:szCs w:val="28"/>
          <w:lang w:val="en-US"/>
        </w:rPr>
        <w:t>il</w:t>
      </w:r>
      <w:proofErr w:type="spellEnd"/>
      <w:proofErr w:type="gramEnd"/>
      <w:r w:rsidR="00E05F57" w:rsidRPr="00E05F57">
        <w:rPr>
          <w:b/>
          <w:sz w:val="28"/>
          <w:szCs w:val="28"/>
          <w:lang w:val="en-US"/>
        </w:rPr>
        <w:t xml:space="preserve">                   </w:t>
      </w:r>
      <w:r w:rsidRPr="00E05F57">
        <w:rPr>
          <w:b/>
          <w:sz w:val="28"/>
          <w:szCs w:val="28"/>
          <w:lang w:val="en-US"/>
        </w:rPr>
        <w:tab/>
      </w:r>
      <w:r w:rsidRPr="00E05F57">
        <w:rPr>
          <w:b/>
          <w:sz w:val="28"/>
          <w:szCs w:val="28"/>
          <w:lang w:val="en-US"/>
        </w:rPr>
        <w:tab/>
      </w:r>
      <w:r w:rsidR="00E05F57">
        <w:rPr>
          <w:b/>
          <w:sz w:val="28"/>
          <w:szCs w:val="28"/>
          <w:lang w:val="en-US"/>
        </w:rPr>
        <w:t xml:space="preserve">                   </w:t>
      </w:r>
      <w:r w:rsidRPr="00E05F57">
        <w:rPr>
          <w:b/>
          <w:sz w:val="28"/>
          <w:szCs w:val="28"/>
          <w:lang w:val="en-US"/>
        </w:rPr>
        <w:tab/>
      </w:r>
      <w:r w:rsidR="00E05F57" w:rsidRPr="00E05F57">
        <w:rPr>
          <w:b/>
          <w:sz w:val="28"/>
          <w:szCs w:val="28"/>
          <w:lang w:val="en-US"/>
        </w:rPr>
        <w:t xml:space="preserve">    </w:t>
      </w:r>
      <w:r w:rsidRPr="00E05F57">
        <w:rPr>
          <w:b/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b/>
          <w:sz w:val="28"/>
          <w:szCs w:val="28"/>
          <w:lang w:val="en-US"/>
        </w:rPr>
        <w:t>Bakı</w:t>
      </w:r>
      <w:proofErr w:type="spellEnd"/>
      <w:r w:rsidRPr="00E05F57">
        <w:rPr>
          <w:b/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b/>
          <w:sz w:val="28"/>
          <w:szCs w:val="28"/>
          <w:lang w:val="en-US"/>
        </w:rPr>
        <w:t>şəhəri</w:t>
      </w:r>
      <w:proofErr w:type="spellEnd"/>
    </w:p>
    <w:p w:rsidR="00FF2B2B" w:rsidRPr="00E05F57" w:rsidRDefault="00FF2B2B" w:rsidP="00E05F57">
      <w:pPr>
        <w:ind w:firstLine="567"/>
        <w:jc w:val="both"/>
        <w:rPr>
          <w:sz w:val="28"/>
          <w:szCs w:val="28"/>
          <w:lang w:val="en-US"/>
        </w:rPr>
      </w:pPr>
    </w:p>
    <w:p w:rsidR="00FF2B2B" w:rsidRPr="00C436D6" w:rsidRDefault="00116E6D" w:rsidP="00E05F57">
      <w:pPr>
        <w:ind w:firstLine="567"/>
        <w:jc w:val="both"/>
        <w:rPr>
          <w:sz w:val="28"/>
          <w:szCs w:val="28"/>
        </w:rPr>
      </w:pPr>
      <w:r w:rsidRPr="00C436D6">
        <w:rPr>
          <w:sz w:val="28"/>
          <w:szCs w:val="28"/>
        </w:rPr>
        <w:t>Azərbaycan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Respublikasının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Konstitusiya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Məhkəməsi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X</w:t>
      </w:r>
      <w:r w:rsidR="00FF2B2B" w:rsidRPr="00C436D6">
        <w:rPr>
          <w:sz w:val="28"/>
          <w:szCs w:val="28"/>
        </w:rPr>
        <w:t>.</w:t>
      </w:r>
      <w:r w:rsidRPr="00C436D6">
        <w:rPr>
          <w:sz w:val="28"/>
          <w:szCs w:val="28"/>
        </w:rPr>
        <w:t>Hacıyev</w:t>
      </w:r>
      <w:r w:rsidR="00FF2B2B" w:rsidRPr="00C436D6">
        <w:rPr>
          <w:sz w:val="28"/>
          <w:szCs w:val="28"/>
        </w:rPr>
        <w:t xml:space="preserve"> (</w:t>
      </w:r>
      <w:r w:rsidRPr="00C436D6">
        <w:rPr>
          <w:sz w:val="28"/>
          <w:szCs w:val="28"/>
        </w:rPr>
        <w:t>Sədr</w:t>
      </w:r>
      <w:r w:rsidR="00FF2B2B" w:rsidRPr="00C436D6">
        <w:rPr>
          <w:sz w:val="28"/>
          <w:szCs w:val="28"/>
        </w:rPr>
        <w:t xml:space="preserve">), </w:t>
      </w:r>
      <w:r w:rsidRPr="00C436D6">
        <w:rPr>
          <w:sz w:val="28"/>
          <w:szCs w:val="28"/>
        </w:rPr>
        <w:t>hakimlər</w:t>
      </w:r>
      <w:r w:rsidR="00FF2B2B" w:rsidRPr="00C436D6">
        <w:rPr>
          <w:sz w:val="28"/>
          <w:szCs w:val="28"/>
        </w:rPr>
        <w:t xml:space="preserve">: </w:t>
      </w:r>
      <w:proofErr w:type="spellStart"/>
      <w:r w:rsidRPr="00C436D6">
        <w:rPr>
          <w:sz w:val="28"/>
          <w:szCs w:val="28"/>
        </w:rPr>
        <w:t>F</w:t>
      </w:r>
      <w:r w:rsidR="00FF2B2B" w:rsidRPr="00C436D6">
        <w:rPr>
          <w:sz w:val="28"/>
          <w:szCs w:val="28"/>
        </w:rPr>
        <w:t>.</w:t>
      </w:r>
      <w:r w:rsidRPr="00C436D6">
        <w:rPr>
          <w:sz w:val="28"/>
          <w:szCs w:val="28"/>
        </w:rPr>
        <w:t>Babayev</w:t>
      </w:r>
      <w:proofErr w:type="spellEnd"/>
      <w:r w:rsidR="00FF2B2B" w:rsidRPr="00C436D6">
        <w:rPr>
          <w:sz w:val="28"/>
          <w:szCs w:val="28"/>
        </w:rPr>
        <w:t xml:space="preserve"> (</w:t>
      </w:r>
      <w:r w:rsidRPr="00C436D6">
        <w:rPr>
          <w:sz w:val="28"/>
          <w:szCs w:val="28"/>
        </w:rPr>
        <w:t>məruzəçi</w:t>
      </w:r>
      <w:r w:rsidR="00FF2B2B" w:rsidRPr="00C436D6">
        <w:rPr>
          <w:sz w:val="28"/>
          <w:szCs w:val="28"/>
        </w:rPr>
        <w:t>-</w:t>
      </w:r>
      <w:r w:rsidRPr="00C436D6">
        <w:rPr>
          <w:sz w:val="28"/>
          <w:szCs w:val="28"/>
        </w:rPr>
        <w:t>hakim</w:t>
      </w:r>
      <w:r w:rsidR="00FF2B2B" w:rsidRPr="00C436D6">
        <w:rPr>
          <w:sz w:val="28"/>
          <w:szCs w:val="28"/>
        </w:rPr>
        <w:t xml:space="preserve">), </w:t>
      </w:r>
      <w:r w:rsidRPr="00C436D6">
        <w:rPr>
          <w:sz w:val="28"/>
          <w:szCs w:val="28"/>
        </w:rPr>
        <w:t>B</w:t>
      </w:r>
      <w:r w:rsidR="00FF2B2B" w:rsidRPr="00C436D6">
        <w:rPr>
          <w:sz w:val="28"/>
          <w:szCs w:val="28"/>
        </w:rPr>
        <w:t>.</w:t>
      </w:r>
      <w:r w:rsidRPr="00C436D6">
        <w:rPr>
          <w:sz w:val="28"/>
          <w:szCs w:val="28"/>
        </w:rPr>
        <w:t>Qəribov</w:t>
      </w:r>
      <w:r w:rsidR="00FF2B2B" w:rsidRPr="00C436D6">
        <w:rPr>
          <w:sz w:val="28"/>
          <w:szCs w:val="28"/>
        </w:rPr>
        <w:t xml:space="preserve">, </w:t>
      </w:r>
      <w:proofErr w:type="spellStart"/>
      <w:r w:rsidRPr="00C436D6">
        <w:rPr>
          <w:sz w:val="28"/>
          <w:szCs w:val="28"/>
        </w:rPr>
        <w:t>R</w:t>
      </w:r>
      <w:r w:rsidR="00FF2B2B" w:rsidRPr="00C436D6">
        <w:rPr>
          <w:sz w:val="28"/>
          <w:szCs w:val="28"/>
        </w:rPr>
        <w:t>.</w:t>
      </w:r>
      <w:r w:rsidRPr="00C436D6">
        <w:rPr>
          <w:sz w:val="28"/>
          <w:szCs w:val="28"/>
        </w:rPr>
        <w:t>Qvaladze</w:t>
      </w:r>
      <w:proofErr w:type="spellEnd"/>
      <w:r w:rsidR="00FF2B2B" w:rsidRPr="00C436D6">
        <w:rPr>
          <w:sz w:val="28"/>
          <w:szCs w:val="28"/>
        </w:rPr>
        <w:t xml:space="preserve">, </w:t>
      </w:r>
      <w:r w:rsidRPr="00C436D6">
        <w:rPr>
          <w:sz w:val="28"/>
          <w:szCs w:val="28"/>
        </w:rPr>
        <w:t>E</w:t>
      </w:r>
      <w:r w:rsidR="00FF2B2B" w:rsidRPr="00C436D6">
        <w:rPr>
          <w:sz w:val="28"/>
          <w:szCs w:val="28"/>
        </w:rPr>
        <w:t>.</w:t>
      </w:r>
      <w:r w:rsidRPr="00C436D6">
        <w:rPr>
          <w:sz w:val="28"/>
          <w:szCs w:val="28"/>
        </w:rPr>
        <w:t>Məmmədov</w:t>
      </w:r>
      <w:r w:rsidR="00FF2B2B" w:rsidRPr="00C436D6">
        <w:rPr>
          <w:sz w:val="28"/>
          <w:szCs w:val="28"/>
        </w:rPr>
        <w:t xml:space="preserve">, </w:t>
      </w:r>
      <w:proofErr w:type="spellStart"/>
      <w:r w:rsidRPr="00C436D6">
        <w:rPr>
          <w:sz w:val="28"/>
          <w:szCs w:val="28"/>
        </w:rPr>
        <w:t>S</w:t>
      </w:r>
      <w:r w:rsidR="00FF2B2B" w:rsidRPr="00C436D6">
        <w:rPr>
          <w:sz w:val="28"/>
          <w:szCs w:val="28"/>
        </w:rPr>
        <w:t>.</w:t>
      </w:r>
      <w:r w:rsidRPr="00C436D6">
        <w:rPr>
          <w:sz w:val="28"/>
          <w:szCs w:val="28"/>
        </w:rPr>
        <w:t>Sal</w:t>
      </w:r>
      <w:r w:rsidR="00FF2B2B" w:rsidRPr="00C436D6">
        <w:rPr>
          <w:sz w:val="28"/>
          <w:szCs w:val="28"/>
        </w:rPr>
        <w:softHyphen/>
      </w:r>
      <w:r w:rsidRPr="00C436D6">
        <w:rPr>
          <w:sz w:val="28"/>
          <w:szCs w:val="28"/>
        </w:rPr>
        <w:t>ma</w:t>
      </w:r>
      <w:r w:rsidR="00FF2B2B" w:rsidRPr="00C436D6">
        <w:rPr>
          <w:sz w:val="28"/>
          <w:szCs w:val="28"/>
        </w:rPr>
        <w:softHyphen/>
      </w:r>
      <w:r w:rsidRPr="00C436D6">
        <w:rPr>
          <w:sz w:val="28"/>
          <w:szCs w:val="28"/>
        </w:rPr>
        <w:t>nova</w:t>
      </w:r>
      <w:proofErr w:type="spellEnd"/>
      <w:r w:rsidR="00FF2B2B" w:rsidRPr="00C436D6">
        <w:rPr>
          <w:sz w:val="28"/>
          <w:szCs w:val="28"/>
        </w:rPr>
        <w:t xml:space="preserve">, </w:t>
      </w:r>
      <w:r w:rsidRPr="00C436D6">
        <w:rPr>
          <w:sz w:val="28"/>
          <w:szCs w:val="28"/>
        </w:rPr>
        <w:t>İ</w:t>
      </w:r>
      <w:r w:rsidR="00FF2B2B" w:rsidRPr="00C436D6">
        <w:rPr>
          <w:sz w:val="28"/>
          <w:szCs w:val="28"/>
        </w:rPr>
        <w:t>.</w:t>
      </w:r>
      <w:r w:rsidRPr="00C436D6">
        <w:rPr>
          <w:sz w:val="28"/>
          <w:szCs w:val="28"/>
        </w:rPr>
        <w:t>Nəcəfov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</w:t>
      </w:r>
      <w:r w:rsidR="00FF2B2B" w:rsidRPr="00C436D6">
        <w:rPr>
          <w:sz w:val="28"/>
          <w:szCs w:val="28"/>
        </w:rPr>
        <w:t>.</w:t>
      </w:r>
      <w:proofErr w:type="spellStart"/>
      <w:r w:rsidRPr="00C436D6">
        <w:rPr>
          <w:sz w:val="28"/>
          <w:szCs w:val="28"/>
        </w:rPr>
        <w:t>Sultanovdan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ibarət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tərkibdə</w:t>
      </w:r>
      <w:r w:rsidR="00FF2B2B" w:rsidRPr="00C436D6">
        <w:rPr>
          <w:sz w:val="28"/>
          <w:szCs w:val="28"/>
        </w:rPr>
        <w:t>,</w:t>
      </w:r>
    </w:p>
    <w:p w:rsidR="00FF2B2B" w:rsidRPr="00C436D6" w:rsidRDefault="00116E6D" w:rsidP="00E05F57">
      <w:pPr>
        <w:ind w:firstLine="567"/>
        <w:jc w:val="both"/>
        <w:rPr>
          <w:sz w:val="28"/>
          <w:szCs w:val="28"/>
        </w:rPr>
      </w:pPr>
      <w:r w:rsidRPr="00C436D6">
        <w:rPr>
          <w:sz w:val="28"/>
          <w:szCs w:val="28"/>
        </w:rPr>
        <w:t>məhkəmə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katibi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İ</w:t>
      </w:r>
      <w:r w:rsidR="00FF2B2B" w:rsidRPr="00C436D6">
        <w:rPr>
          <w:sz w:val="28"/>
          <w:szCs w:val="28"/>
        </w:rPr>
        <w:t>.</w:t>
      </w:r>
      <w:r w:rsidRPr="00C436D6">
        <w:rPr>
          <w:sz w:val="28"/>
          <w:szCs w:val="28"/>
        </w:rPr>
        <w:t>İsmayılovun</w:t>
      </w:r>
      <w:r w:rsidR="00FF2B2B" w:rsidRPr="00C436D6">
        <w:rPr>
          <w:sz w:val="28"/>
          <w:szCs w:val="28"/>
        </w:rPr>
        <w:t>,</w:t>
      </w:r>
    </w:p>
    <w:p w:rsidR="00FF2B2B" w:rsidRPr="00C436D6" w:rsidRDefault="00116E6D" w:rsidP="00E05F57">
      <w:pPr>
        <w:ind w:firstLine="567"/>
        <w:jc w:val="both"/>
        <w:rPr>
          <w:sz w:val="28"/>
          <w:szCs w:val="28"/>
        </w:rPr>
      </w:pPr>
      <w:proofErr w:type="spellStart"/>
      <w:r w:rsidRPr="00C436D6">
        <w:rPr>
          <w:sz w:val="28"/>
          <w:szCs w:val="28"/>
        </w:rPr>
        <w:t>xüsusi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konstitusiya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icraatında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maraqlı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subyektlərin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qanuni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nümayəndələri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Azərbaycan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Respublikası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Ali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Məhkəməsinin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hakimi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B</w:t>
      </w:r>
      <w:r w:rsidR="00FF2B2B" w:rsidRPr="00C436D6">
        <w:rPr>
          <w:sz w:val="28"/>
          <w:szCs w:val="28"/>
        </w:rPr>
        <w:t>.</w:t>
      </w:r>
      <w:r w:rsidRPr="00C436D6">
        <w:rPr>
          <w:sz w:val="28"/>
          <w:szCs w:val="28"/>
        </w:rPr>
        <w:t>Əsədovun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Azərbaycan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Res</w:t>
      </w:r>
      <w:r w:rsidR="00FF2B2B" w:rsidRPr="00C436D6">
        <w:rPr>
          <w:sz w:val="28"/>
          <w:szCs w:val="28"/>
        </w:rPr>
        <w:softHyphen/>
      </w:r>
      <w:r w:rsidR="00FF2B2B" w:rsidRPr="00C436D6">
        <w:rPr>
          <w:sz w:val="28"/>
          <w:szCs w:val="28"/>
        </w:rPr>
        <w:softHyphen/>
      </w:r>
      <w:r w:rsidRPr="00C436D6">
        <w:rPr>
          <w:sz w:val="28"/>
          <w:szCs w:val="28"/>
        </w:rPr>
        <w:t>publikası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Milli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Məclisi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Aparatının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Ümumi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şöbəsi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müdürinin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müavini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İ</w:t>
      </w:r>
      <w:r w:rsidR="00FF2B2B" w:rsidRPr="00C436D6">
        <w:rPr>
          <w:sz w:val="28"/>
          <w:szCs w:val="28"/>
        </w:rPr>
        <w:t>.</w:t>
      </w:r>
      <w:r w:rsidRPr="00C436D6">
        <w:rPr>
          <w:sz w:val="28"/>
          <w:szCs w:val="28"/>
        </w:rPr>
        <w:t>Əbdül</w:t>
      </w:r>
      <w:r w:rsidR="00FF2B2B" w:rsidRPr="00C436D6">
        <w:rPr>
          <w:sz w:val="28"/>
          <w:szCs w:val="28"/>
        </w:rPr>
        <w:softHyphen/>
      </w:r>
      <w:r w:rsidRPr="00C436D6">
        <w:rPr>
          <w:sz w:val="28"/>
          <w:szCs w:val="28"/>
        </w:rPr>
        <w:t>əzizovun</w:t>
      </w:r>
      <w:r w:rsidR="00FF2B2B" w:rsidRPr="00C436D6">
        <w:rPr>
          <w:sz w:val="28"/>
          <w:szCs w:val="28"/>
        </w:rPr>
        <w:t>,</w:t>
      </w:r>
    </w:p>
    <w:p w:rsidR="00FF2B2B" w:rsidRPr="00C436D6" w:rsidRDefault="00116E6D" w:rsidP="00E05F57">
      <w:pPr>
        <w:ind w:firstLine="567"/>
        <w:jc w:val="both"/>
        <w:rPr>
          <w:sz w:val="28"/>
          <w:szCs w:val="28"/>
        </w:rPr>
      </w:pPr>
      <w:proofErr w:type="spellStart"/>
      <w:r w:rsidRPr="00C436D6">
        <w:rPr>
          <w:sz w:val="28"/>
          <w:szCs w:val="28"/>
        </w:rPr>
        <w:t>ekspert</w:t>
      </w:r>
      <w:proofErr w:type="spellEnd"/>
      <w:r w:rsidR="00FF2B2B" w:rsidRPr="00C436D6">
        <w:rPr>
          <w:sz w:val="28"/>
          <w:szCs w:val="28"/>
        </w:rPr>
        <w:t xml:space="preserve">, </w:t>
      </w:r>
      <w:r w:rsidRPr="00C436D6">
        <w:rPr>
          <w:sz w:val="28"/>
          <w:szCs w:val="28"/>
        </w:rPr>
        <w:t>Bakı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Dövlət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Universiteti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Hüquq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fakültəsinin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mülki</w:t>
      </w:r>
      <w:r w:rsidR="00FF2B2B" w:rsidRPr="00C436D6">
        <w:rPr>
          <w:sz w:val="28"/>
          <w:szCs w:val="28"/>
        </w:rPr>
        <w:t>-</w:t>
      </w:r>
      <w:r w:rsidRPr="00C436D6">
        <w:rPr>
          <w:sz w:val="28"/>
          <w:szCs w:val="28"/>
        </w:rPr>
        <w:t>proses</w:t>
      </w:r>
      <w:proofErr w:type="spellEnd"/>
      <w:r w:rsidR="00FF2B2B" w:rsidRPr="00C436D6">
        <w:rPr>
          <w:sz w:val="28"/>
          <w:szCs w:val="28"/>
        </w:rPr>
        <w:t xml:space="preserve">, </w:t>
      </w:r>
      <w:r w:rsidRPr="00C436D6">
        <w:rPr>
          <w:sz w:val="28"/>
          <w:szCs w:val="28"/>
        </w:rPr>
        <w:t>əmək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ekologiya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hüququ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kafedrasının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müdiri</w:t>
      </w:r>
      <w:proofErr w:type="spellEnd"/>
      <w:r w:rsidR="00FF2B2B" w:rsidRPr="00C436D6">
        <w:rPr>
          <w:sz w:val="28"/>
          <w:szCs w:val="28"/>
        </w:rPr>
        <w:t xml:space="preserve">, </w:t>
      </w:r>
      <w:proofErr w:type="spellStart"/>
      <w:r w:rsidRPr="00C436D6">
        <w:rPr>
          <w:sz w:val="28"/>
          <w:szCs w:val="28"/>
        </w:rPr>
        <w:t>hüquq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elmləri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namizədi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A</w:t>
      </w:r>
      <w:r w:rsidR="00FF2B2B" w:rsidRPr="00C436D6">
        <w:rPr>
          <w:sz w:val="28"/>
          <w:szCs w:val="28"/>
        </w:rPr>
        <w:t>.</w:t>
      </w:r>
      <w:r w:rsidRPr="00C436D6">
        <w:rPr>
          <w:sz w:val="28"/>
          <w:szCs w:val="28"/>
        </w:rPr>
        <w:t>Qasımovun</w:t>
      </w:r>
      <w:r w:rsidR="00FF2B2B" w:rsidRPr="00C436D6">
        <w:rPr>
          <w:sz w:val="28"/>
          <w:szCs w:val="28"/>
        </w:rPr>
        <w:t>,</w:t>
      </w:r>
    </w:p>
    <w:p w:rsidR="00FF2B2B" w:rsidRPr="00C436D6" w:rsidRDefault="00116E6D" w:rsidP="00E05F57">
      <w:pPr>
        <w:ind w:firstLine="567"/>
        <w:jc w:val="both"/>
        <w:rPr>
          <w:sz w:val="28"/>
          <w:szCs w:val="28"/>
        </w:rPr>
      </w:pPr>
      <w:r w:rsidRPr="00C436D6">
        <w:rPr>
          <w:sz w:val="28"/>
          <w:szCs w:val="28"/>
        </w:rPr>
        <w:t>mütəxəssislər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Azərbaycan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Respublikası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Əmək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Əhalinin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Sosial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Müdafiəsi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Nazirliyinin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əmək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siyasəti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idarəsinin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rəisi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T</w:t>
      </w:r>
      <w:r w:rsidR="00FF2B2B" w:rsidRPr="00C436D6">
        <w:rPr>
          <w:sz w:val="28"/>
          <w:szCs w:val="28"/>
        </w:rPr>
        <w:t>.</w:t>
      </w:r>
      <w:r w:rsidRPr="00C436D6">
        <w:rPr>
          <w:sz w:val="28"/>
          <w:szCs w:val="28"/>
        </w:rPr>
        <w:t>Məmmədovanın</w:t>
      </w:r>
      <w:r w:rsidR="00FF2B2B" w:rsidRPr="00C436D6">
        <w:rPr>
          <w:sz w:val="28"/>
          <w:szCs w:val="28"/>
        </w:rPr>
        <w:t xml:space="preserve">, </w:t>
      </w:r>
      <w:r w:rsidRPr="00C436D6">
        <w:rPr>
          <w:sz w:val="28"/>
          <w:szCs w:val="28"/>
        </w:rPr>
        <w:t>Azərbaycan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Həmkarlar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İttifaqları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Konfederasiyasının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Hüquq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şöbəsinin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müdiri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</w:t>
      </w:r>
      <w:r w:rsidR="00FF2B2B" w:rsidRPr="00C436D6">
        <w:rPr>
          <w:sz w:val="28"/>
          <w:szCs w:val="28"/>
        </w:rPr>
        <w:t>.</w:t>
      </w:r>
      <w:r w:rsidRPr="00C436D6">
        <w:rPr>
          <w:sz w:val="28"/>
          <w:szCs w:val="28"/>
        </w:rPr>
        <w:t>Əfəndiyevin</w:t>
      </w:r>
      <w:r w:rsidR="00E05F57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iştirakı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ilə</w:t>
      </w:r>
      <w:r w:rsidR="00FF2B2B" w:rsidRPr="00C436D6">
        <w:rPr>
          <w:sz w:val="28"/>
          <w:szCs w:val="28"/>
        </w:rPr>
        <w:t xml:space="preserve"> </w:t>
      </w:r>
    </w:p>
    <w:p w:rsidR="00FF2B2B" w:rsidRPr="00C436D6" w:rsidRDefault="00116E6D" w:rsidP="00E05F57">
      <w:pPr>
        <w:ind w:firstLine="567"/>
        <w:jc w:val="both"/>
        <w:rPr>
          <w:sz w:val="28"/>
          <w:szCs w:val="28"/>
        </w:rPr>
      </w:pPr>
      <w:proofErr w:type="gramStart"/>
      <w:r w:rsidRPr="00C436D6">
        <w:rPr>
          <w:sz w:val="28"/>
          <w:szCs w:val="28"/>
        </w:rPr>
        <w:t>Azərbaycan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Respublikası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Konstitusiyasının</w:t>
      </w:r>
      <w:r w:rsidR="00FF2B2B" w:rsidRPr="00C436D6">
        <w:rPr>
          <w:sz w:val="28"/>
          <w:szCs w:val="28"/>
        </w:rPr>
        <w:t xml:space="preserve"> 130-</w:t>
      </w:r>
      <w:r w:rsidRPr="00C436D6">
        <w:rPr>
          <w:sz w:val="28"/>
          <w:szCs w:val="28"/>
        </w:rPr>
        <w:t>cu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maddəsinin</w:t>
      </w:r>
      <w:r w:rsidR="00FF2B2B" w:rsidRPr="00C436D6">
        <w:rPr>
          <w:sz w:val="28"/>
          <w:szCs w:val="28"/>
        </w:rPr>
        <w:t xml:space="preserve"> IV </w:t>
      </w:r>
      <w:r w:rsidRPr="00C436D6">
        <w:rPr>
          <w:sz w:val="28"/>
          <w:szCs w:val="28"/>
        </w:rPr>
        <w:t>hissəsinə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müvafiq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olaraq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xüsusi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konstitusiya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icraatı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üzrə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açıq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məhkəmə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iclasında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Azərbaycan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Respublikası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Əmək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Məcəlləsinin</w:t>
      </w:r>
      <w:r w:rsidR="00FF2B2B" w:rsidRPr="00C436D6">
        <w:rPr>
          <w:sz w:val="28"/>
          <w:szCs w:val="28"/>
        </w:rPr>
        <w:t xml:space="preserve"> 144-</w:t>
      </w:r>
      <w:r w:rsidRPr="00C436D6">
        <w:rPr>
          <w:sz w:val="28"/>
          <w:szCs w:val="28"/>
        </w:rPr>
        <w:t>cü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maddəsinin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ikinci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hissəsinin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şərh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edilməsinə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dair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Azərbaycan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Respublikası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Ali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Məhkəməsinin</w:t>
      </w:r>
      <w:r w:rsidR="00FF2B2B" w:rsidRPr="00C436D6">
        <w:rPr>
          <w:sz w:val="28"/>
          <w:szCs w:val="28"/>
        </w:rPr>
        <w:t xml:space="preserve"> 2002-</w:t>
      </w:r>
      <w:r w:rsidRPr="00C436D6">
        <w:rPr>
          <w:sz w:val="28"/>
          <w:szCs w:val="28"/>
        </w:rPr>
        <w:t>ci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il</w:t>
      </w:r>
      <w:proofErr w:type="spellEnd"/>
      <w:r w:rsidR="00FF2B2B" w:rsidRPr="00C436D6">
        <w:rPr>
          <w:sz w:val="28"/>
          <w:szCs w:val="28"/>
        </w:rPr>
        <w:t xml:space="preserve"> 29 </w:t>
      </w:r>
      <w:proofErr w:type="spellStart"/>
      <w:r w:rsidRPr="00C436D6">
        <w:rPr>
          <w:sz w:val="28"/>
          <w:szCs w:val="28"/>
        </w:rPr>
        <w:t>oktyabr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tarixli</w:t>
      </w:r>
      <w:proofErr w:type="spellEnd"/>
      <w:r w:rsidR="00FF2B2B" w:rsidRPr="00C436D6">
        <w:rPr>
          <w:sz w:val="28"/>
          <w:szCs w:val="28"/>
        </w:rPr>
        <w:t>, 8-2002</w:t>
      </w:r>
      <w:proofErr w:type="gram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saylı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sorğusu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ilə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bağlı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konstitusiya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işinə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baxdı</w:t>
      </w:r>
      <w:r w:rsidR="00FF2B2B" w:rsidRPr="00C436D6">
        <w:rPr>
          <w:sz w:val="28"/>
          <w:szCs w:val="28"/>
        </w:rPr>
        <w:t>.</w:t>
      </w:r>
    </w:p>
    <w:p w:rsidR="00FF2B2B" w:rsidRPr="00C436D6" w:rsidRDefault="00116E6D" w:rsidP="00E05F57">
      <w:pPr>
        <w:ind w:firstLine="567"/>
        <w:jc w:val="both"/>
        <w:rPr>
          <w:sz w:val="28"/>
          <w:szCs w:val="28"/>
        </w:rPr>
      </w:pPr>
      <w:proofErr w:type="spellStart"/>
      <w:r w:rsidRPr="00C436D6">
        <w:rPr>
          <w:sz w:val="28"/>
          <w:szCs w:val="28"/>
        </w:rPr>
        <w:t>İş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üzrə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hakim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F</w:t>
      </w:r>
      <w:r w:rsidR="00FF2B2B" w:rsidRPr="00C436D6">
        <w:rPr>
          <w:sz w:val="28"/>
          <w:szCs w:val="28"/>
        </w:rPr>
        <w:t xml:space="preserve">. </w:t>
      </w:r>
      <w:proofErr w:type="spellStart"/>
      <w:proofErr w:type="gramStart"/>
      <w:r w:rsidRPr="00C436D6">
        <w:rPr>
          <w:sz w:val="28"/>
          <w:szCs w:val="28"/>
        </w:rPr>
        <w:t>Babayevin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məruzəsini</w:t>
      </w:r>
      <w:r w:rsidR="00FF2B2B" w:rsidRPr="00C436D6">
        <w:rPr>
          <w:sz w:val="28"/>
          <w:szCs w:val="28"/>
        </w:rPr>
        <w:t xml:space="preserve">, </w:t>
      </w:r>
      <w:proofErr w:type="spellStart"/>
      <w:r w:rsidRPr="00C436D6">
        <w:rPr>
          <w:sz w:val="28"/>
          <w:szCs w:val="28"/>
        </w:rPr>
        <w:t>xüsusi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konstitusiya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icraatında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maraqlı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subyektlərin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qanuni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numayəndələri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B</w:t>
      </w:r>
      <w:r w:rsidR="00FF2B2B" w:rsidRPr="00C436D6">
        <w:rPr>
          <w:sz w:val="28"/>
          <w:szCs w:val="28"/>
        </w:rPr>
        <w:t>.</w:t>
      </w:r>
      <w:r w:rsidRPr="00C436D6">
        <w:rPr>
          <w:sz w:val="28"/>
          <w:szCs w:val="28"/>
        </w:rPr>
        <w:t>Əsədov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İ</w:t>
      </w:r>
      <w:r w:rsidR="00FF2B2B" w:rsidRPr="00C436D6">
        <w:rPr>
          <w:sz w:val="28"/>
          <w:szCs w:val="28"/>
        </w:rPr>
        <w:t>.</w:t>
      </w:r>
      <w:r w:rsidRPr="00C436D6">
        <w:rPr>
          <w:sz w:val="28"/>
          <w:szCs w:val="28"/>
        </w:rPr>
        <w:t>Əbdüləzizovun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çıxışlarını</w:t>
      </w:r>
      <w:r w:rsidR="00FF2B2B" w:rsidRPr="00C436D6">
        <w:rPr>
          <w:sz w:val="28"/>
          <w:szCs w:val="28"/>
        </w:rPr>
        <w:t xml:space="preserve">, </w:t>
      </w:r>
      <w:proofErr w:type="spellStart"/>
      <w:r w:rsidRPr="00C436D6">
        <w:rPr>
          <w:sz w:val="28"/>
          <w:szCs w:val="28"/>
        </w:rPr>
        <w:t>ekspert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A</w:t>
      </w:r>
      <w:r w:rsidR="00FF2B2B" w:rsidRPr="00C436D6">
        <w:rPr>
          <w:sz w:val="28"/>
          <w:szCs w:val="28"/>
        </w:rPr>
        <w:t>.</w:t>
      </w:r>
      <w:r w:rsidRPr="00C436D6">
        <w:rPr>
          <w:sz w:val="28"/>
          <w:szCs w:val="28"/>
        </w:rPr>
        <w:t>Qasımovun</w:t>
      </w:r>
      <w:r w:rsidR="00FF2B2B" w:rsidRPr="00C436D6">
        <w:rPr>
          <w:sz w:val="28"/>
          <w:szCs w:val="28"/>
        </w:rPr>
        <w:t xml:space="preserve">, </w:t>
      </w:r>
      <w:r w:rsidRPr="00C436D6">
        <w:rPr>
          <w:sz w:val="28"/>
          <w:szCs w:val="28"/>
        </w:rPr>
        <w:t>mütəxəssislər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T</w:t>
      </w:r>
      <w:r w:rsidR="00FF2B2B" w:rsidRPr="00C436D6">
        <w:rPr>
          <w:sz w:val="28"/>
          <w:szCs w:val="28"/>
        </w:rPr>
        <w:t>.</w:t>
      </w:r>
      <w:r w:rsidRPr="00C436D6">
        <w:rPr>
          <w:sz w:val="28"/>
          <w:szCs w:val="28"/>
        </w:rPr>
        <w:t>Məmmədova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</w:t>
      </w:r>
      <w:r w:rsidR="00FF2B2B" w:rsidRPr="00C436D6">
        <w:rPr>
          <w:sz w:val="28"/>
          <w:szCs w:val="28"/>
        </w:rPr>
        <w:t>.</w:t>
      </w:r>
      <w:r w:rsidRPr="00C436D6">
        <w:rPr>
          <w:sz w:val="28"/>
          <w:szCs w:val="28"/>
        </w:rPr>
        <w:t>Əfəndiyevin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rəylərini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dinləyib</w:t>
      </w:r>
      <w:r w:rsidR="00FF2B2B" w:rsidRPr="00C436D6">
        <w:rPr>
          <w:sz w:val="28"/>
          <w:szCs w:val="28"/>
        </w:rPr>
        <w:t xml:space="preserve">, </w:t>
      </w:r>
      <w:proofErr w:type="spellStart"/>
      <w:r w:rsidRPr="00C436D6">
        <w:rPr>
          <w:sz w:val="28"/>
          <w:szCs w:val="28"/>
        </w:rPr>
        <w:t>iş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materiallarını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araşdıraraq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Azərbaycan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Respublikasının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Konstitusiya</w:t>
      </w:r>
      <w:proofErr w:type="gram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Məhkəməsi</w:t>
      </w:r>
    </w:p>
    <w:p w:rsidR="00FF2B2B" w:rsidRPr="00C436D6" w:rsidRDefault="00FF2B2B" w:rsidP="00E05F57">
      <w:pPr>
        <w:ind w:firstLine="567"/>
        <w:jc w:val="both"/>
        <w:rPr>
          <w:sz w:val="28"/>
          <w:szCs w:val="28"/>
        </w:rPr>
      </w:pPr>
    </w:p>
    <w:p w:rsidR="00FF2B2B" w:rsidRPr="00C436D6" w:rsidRDefault="00116E6D" w:rsidP="00E05F57">
      <w:pPr>
        <w:ind w:firstLine="567"/>
        <w:jc w:val="center"/>
        <w:rPr>
          <w:b/>
          <w:sz w:val="28"/>
          <w:szCs w:val="28"/>
        </w:rPr>
      </w:pPr>
      <w:r w:rsidRPr="00C436D6">
        <w:rPr>
          <w:b/>
          <w:sz w:val="28"/>
          <w:szCs w:val="28"/>
        </w:rPr>
        <w:t>MÜƏYYƏN</w:t>
      </w:r>
      <w:r w:rsidR="00E05F57">
        <w:rPr>
          <w:b/>
          <w:sz w:val="28"/>
          <w:szCs w:val="28"/>
        </w:rPr>
        <w:t xml:space="preserve"> </w:t>
      </w:r>
      <w:r w:rsidRPr="00C436D6">
        <w:rPr>
          <w:b/>
          <w:sz w:val="28"/>
          <w:szCs w:val="28"/>
        </w:rPr>
        <w:t>ETDİ</w:t>
      </w:r>
      <w:r w:rsidR="00FF2B2B" w:rsidRPr="00C436D6">
        <w:rPr>
          <w:b/>
          <w:sz w:val="28"/>
          <w:szCs w:val="28"/>
        </w:rPr>
        <w:t>:</w:t>
      </w:r>
    </w:p>
    <w:p w:rsidR="00FF2B2B" w:rsidRPr="00C436D6" w:rsidRDefault="00FF2B2B" w:rsidP="00E05F57">
      <w:pPr>
        <w:ind w:firstLine="567"/>
        <w:jc w:val="both"/>
        <w:rPr>
          <w:sz w:val="28"/>
          <w:szCs w:val="28"/>
        </w:rPr>
      </w:pPr>
    </w:p>
    <w:p w:rsidR="00FF2B2B" w:rsidRPr="00C436D6" w:rsidRDefault="00116E6D" w:rsidP="00E05F57">
      <w:pPr>
        <w:ind w:firstLine="567"/>
        <w:jc w:val="both"/>
        <w:rPr>
          <w:sz w:val="28"/>
          <w:szCs w:val="28"/>
        </w:rPr>
      </w:pPr>
      <w:proofErr w:type="gramStart"/>
      <w:r w:rsidRPr="00C436D6">
        <w:rPr>
          <w:sz w:val="28"/>
          <w:szCs w:val="28"/>
        </w:rPr>
        <w:t>Azərbaycan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Respublikasının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Ali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Məhkəməsi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sorğuda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Azərbaycan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Respublikası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Əmək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Məcəlləsinin</w:t>
      </w:r>
      <w:r w:rsidR="00FF2B2B" w:rsidRPr="00C436D6">
        <w:rPr>
          <w:sz w:val="28"/>
          <w:szCs w:val="28"/>
        </w:rPr>
        <w:t xml:space="preserve"> 144-</w:t>
      </w:r>
      <w:r w:rsidRPr="00C436D6">
        <w:rPr>
          <w:sz w:val="28"/>
          <w:szCs w:val="28"/>
        </w:rPr>
        <w:t>cü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maddəsinin</w:t>
      </w:r>
      <w:r w:rsidR="00E05F57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ikinci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hissəsinin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müddəalarının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həmin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Məcəllə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qüvvəyə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minənədək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ötən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illərin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məzuniyyətindən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istifadə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etməmiş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işçilərə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şamil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edilib</w:t>
      </w:r>
      <w:r w:rsidR="00FF2B2B" w:rsidRPr="00C436D6">
        <w:rPr>
          <w:sz w:val="28"/>
          <w:szCs w:val="28"/>
        </w:rPr>
        <w:t>-</w:t>
      </w:r>
      <w:r w:rsidRPr="00C436D6">
        <w:rPr>
          <w:sz w:val="28"/>
          <w:szCs w:val="28"/>
        </w:rPr>
        <w:t>edilm</w:t>
      </w:r>
      <w:proofErr w:type="gramEnd"/>
      <w:r w:rsidRPr="00C436D6">
        <w:rPr>
          <w:sz w:val="28"/>
          <w:szCs w:val="28"/>
        </w:rPr>
        <w:t>ədiyini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müəyyənləşdirmək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üçün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bu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normanın</w:t>
      </w:r>
      <w:r w:rsidR="00E05F57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şərh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olunmasını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xahiş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edir</w:t>
      </w:r>
      <w:proofErr w:type="spellEnd"/>
      <w:r w:rsidR="00FF2B2B" w:rsidRPr="00C436D6">
        <w:rPr>
          <w:sz w:val="28"/>
          <w:szCs w:val="28"/>
        </w:rPr>
        <w:t>.</w:t>
      </w:r>
    </w:p>
    <w:p w:rsidR="00FF2B2B" w:rsidRPr="00C436D6" w:rsidRDefault="00116E6D" w:rsidP="00E05F57">
      <w:pPr>
        <w:ind w:firstLine="567"/>
        <w:jc w:val="both"/>
        <w:rPr>
          <w:sz w:val="28"/>
          <w:szCs w:val="28"/>
        </w:rPr>
      </w:pPr>
      <w:proofErr w:type="spellStart"/>
      <w:r w:rsidRPr="00C436D6">
        <w:rPr>
          <w:sz w:val="28"/>
          <w:szCs w:val="28"/>
        </w:rPr>
        <w:t>İşin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materiallarına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Azərbaycan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Respublikasının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Milli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Məclisi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Aparatında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düzgünlüyü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təsdiq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edilmiş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Azərbaycan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Respublikası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Əmək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Məcəlləsinin</w:t>
      </w:r>
      <w:r w:rsidR="00FF2B2B" w:rsidRPr="00C436D6">
        <w:rPr>
          <w:sz w:val="28"/>
          <w:szCs w:val="28"/>
        </w:rPr>
        <w:t xml:space="preserve"> 68-70, 74, 113, 134, 144 </w:t>
      </w:r>
      <w:r w:rsidRPr="00C436D6">
        <w:rPr>
          <w:sz w:val="28"/>
          <w:szCs w:val="28"/>
        </w:rPr>
        <w:t>və</w:t>
      </w:r>
      <w:r w:rsidR="00FF2B2B" w:rsidRPr="00C436D6">
        <w:rPr>
          <w:sz w:val="28"/>
          <w:szCs w:val="28"/>
        </w:rPr>
        <w:t xml:space="preserve"> 317-</w:t>
      </w:r>
      <w:r w:rsidRPr="00C436D6">
        <w:rPr>
          <w:sz w:val="28"/>
          <w:szCs w:val="28"/>
        </w:rPr>
        <w:t>ci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maddələrinin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rəsmi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mətnləri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əlavə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edilmişdir</w:t>
      </w:r>
      <w:proofErr w:type="spellEnd"/>
      <w:r w:rsidR="00FF2B2B" w:rsidRPr="00C436D6">
        <w:rPr>
          <w:sz w:val="28"/>
          <w:szCs w:val="28"/>
        </w:rPr>
        <w:t xml:space="preserve">. </w:t>
      </w:r>
    </w:p>
    <w:p w:rsidR="00FF2B2B" w:rsidRPr="00C436D6" w:rsidRDefault="00116E6D" w:rsidP="00E05F57">
      <w:pPr>
        <w:ind w:firstLine="567"/>
        <w:jc w:val="both"/>
        <w:rPr>
          <w:sz w:val="28"/>
          <w:szCs w:val="28"/>
        </w:rPr>
      </w:pPr>
      <w:r w:rsidRPr="00C436D6">
        <w:rPr>
          <w:sz w:val="28"/>
          <w:szCs w:val="28"/>
        </w:rPr>
        <w:lastRenderedPageBreak/>
        <w:t>Azərbaycan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Respublikasının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Konstitusiya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Məhkəməsi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qeyd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edir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ki</w:t>
      </w:r>
      <w:proofErr w:type="spellEnd"/>
      <w:r w:rsidR="00FF2B2B" w:rsidRPr="00C436D6">
        <w:rPr>
          <w:sz w:val="28"/>
          <w:szCs w:val="28"/>
        </w:rPr>
        <w:t xml:space="preserve">, </w:t>
      </w:r>
      <w:proofErr w:type="spellStart"/>
      <w:r w:rsidRPr="00C436D6">
        <w:rPr>
          <w:sz w:val="28"/>
          <w:szCs w:val="28"/>
        </w:rPr>
        <w:t>sosial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dövlətin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prinsipi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ədalətli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sosial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quruluşun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təmin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edilməsini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dövlətin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hüquqi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vəzifəsi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kimi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təsdiq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edir</w:t>
      </w:r>
      <w:proofErr w:type="spellEnd"/>
      <w:r w:rsidR="00FF2B2B" w:rsidRPr="00C436D6">
        <w:rPr>
          <w:sz w:val="28"/>
          <w:szCs w:val="28"/>
        </w:rPr>
        <w:t xml:space="preserve">. </w:t>
      </w:r>
      <w:proofErr w:type="spellStart"/>
      <w:r w:rsidRPr="00C436D6">
        <w:rPr>
          <w:sz w:val="28"/>
          <w:szCs w:val="28"/>
        </w:rPr>
        <w:t>Bu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prinsip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ədalətli</w:t>
      </w:r>
      <w:r w:rsidR="00FF2B2B" w:rsidRPr="00C436D6">
        <w:rPr>
          <w:sz w:val="28"/>
          <w:szCs w:val="28"/>
        </w:rPr>
        <w:t xml:space="preserve">, </w:t>
      </w:r>
      <w:proofErr w:type="spellStart"/>
      <w:r w:rsidRPr="00C436D6">
        <w:rPr>
          <w:sz w:val="28"/>
          <w:szCs w:val="28"/>
        </w:rPr>
        <w:t>iqtisadi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sosial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qaydalara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uyğun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olaraq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hamının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layiqli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həyat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səviyyəsinin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təmin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edilməsini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bəyan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edən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Azərbaycan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Respublikası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Konstitusiyasının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preambulasından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irəli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gəlir</w:t>
      </w:r>
      <w:r w:rsidR="00FF2B2B" w:rsidRPr="00C436D6">
        <w:rPr>
          <w:sz w:val="28"/>
          <w:szCs w:val="28"/>
        </w:rPr>
        <w:t xml:space="preserve">. </w:t>
      </w:r>
      <w:r w:rsidRPr="00C436D6">
        <w:rPr>
          <w:sz w:val="28"/>
          <w:szCs w:val="28"/>
        </w:rPr>
        <w:t>Məhz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dövlətin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effektli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sosial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siyasəti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cəmiyyətdə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əmin</w:t>
      </w:r>
      <w:r w:rsidR="00FF2B2B" w:rsidRPr="00C436D6">
        <w:rPr>
          <w:sz w:val="28"/>
          <w:szCs w:val="28"/>
        </w:rPr>
        <w:t>-</w:t>
      </w:r>
      <w:r w:rsidRPr="00C436D6">
        <w:rPr>
          <w:sz w:val="28"/>
          <w:szCs w:val="28"/>
        </w:rPr>
        <w:t>amanlığın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firavanlığın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bərqərar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edilməsini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təmin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edir</w:t>
      </w:r>
      <w:proofErr w:type="spellEnd"/>
      <w:r w:rsidR="00FF2B2B" w:rsidRPr="00C436D6">
        <w:rPr>
          <w:sz w:val="28"/>
          <w:szCs w:val="28"/>
        </w:rPr>
        <w:t>.</w:t>
      </w:r>
      <w:r w:rsidR="00E05F57">
        <w:rPr>
          <w:sz w:val="28"/>
          <w:szCs w:val="28"/>
        </w:rPr>
        <w:t xml:space="preserve"> </w:t>
      </w:r>
      <w:proofErr w:type="gramStart"/>
      <w:r w:rsidRPr="00C436D6">
        <w:rPr>
          <w:sz w:val="28"/>
          <w:szCs w:val="28"/>
        </w:rPr>
        <w:t>Azərbaycan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Respublikasının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Konstitusiyası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sosial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dövlətin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təsvirini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verməsə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də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dövlətin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məqsədi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kimi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iqtisadiyyatın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inkişafının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müxtəlif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mülkiyyət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növlərinə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əsaslanaraq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xalqın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rifahının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yüksəldilməsinə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xidmət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etməsini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nəzərdə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tutur</w:t>
      </w:r>
      <w:proofErr w:type="spellEnd"/>
      <w:r w:rsidR="00FF2B2B" w:rsidRPr="00C436D6">
        <w:rPr>
          <w:sz w:val="28"/>
          <w:szCs w:val="28"/>
        </w:rPr>
        <w:t xml:space="preserve"> (16-</w:t>
      </w:r>
      <w:r w:rsidRPr="00C436D6">
        <w:rPr>
          <w:sz w:val="28"/>
          <w:szCs w:val="28"/>
        </w:rPr>
        <w:t>cı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maddənin</w:t>
      </w:r>
      <w:r w:rsidR="00FF2B2B" w:rsidRPr="00C436D6">
        <w:rPr>
          <w:sz w:val="28"/>
          <w:szCs w:val="28"/>
        </w:rPr>
        <w:t xml:space="preserve"> I </w:t>
      </w:r>
      <w:r w:rsidRPr="00C436D6">
        <w:rPr>
          <w:sz w:val="28"/>
          <w:szCs w:val="28"/>
        </w:rPr>
        <w:t>hiss</w:t>
      </w:r>
      <w:proofErr w:type="gramEnd"/>
      <w:r w:rsidRPr="00C436D6">
        <w:rPr>
          <w:sz w:val="28"/>
          <w:szCs w:val="28"/>
        </w:rPr>
        <w:t>ə</w:t>
      </w:r>
      <w:proofErr w:type="gramStart"/>
      <w:r w:rsidRPr="00C436D6">
        <w:rPr>
          <w:sz w:val="28"/>
          <w:szCs w:val="28"/>
        </w:rPr>
        <w:t>si</w:t>
      </w:r>
      <w:r w:rsidR="00FF2B2B" w:rsidRPr="00C436D6">
        <w:rPr>
          <w:sz w:val="28"/>
          <w:szCs w:val="28"/>
        </w:rPr>
        <w:t>).</w:t>
      </w:r>
      <w:proofErr w:type="gram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Dövlətin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sosial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dövlət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kimi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tanınması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üçün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Konstitusiya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dövlətin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diqqət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sahəsində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olan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sosial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siyasətinin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konturlarını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vəzifələrini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özündə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əks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etdirir</w:t>
      </w:r>
      <w:proofErr w:type="spellEnd"/>
      <w:r w:rsidR="00FF2B2B" w:rsidRPr="00C436D6">
        <w:rPr>
          <w:sz w:val="28"/>
          <w:szCs w:val="28"/>
        </w:rPr>
        <w:t xml:space="preserve"> (</w:t>
      </w:r>
      <w:r w:rsidRPr="00C436D6">
        <w:rPr>
          <w:sz w:val="28"/>
          <w:szCs w:val="28"/>
        </w:rPr>
        <w:t>maddə</w:t>
      </w:r>
      <w:r w:rsidR="00FF2B2B" w:rsidRPr="00C436D6">
        <w:rPr>
          <w:sz w:val="28"/>
          <w:szCs w:val="28"/>
        </w:rPr>
        <w:t xml:space="preserve"> 35, 38).</w:t>
      </w:r>
    </w:p>
    <w:p w:rsidR="00FF2B2B" w:rsidRPr="00C436D6" w:rsidRDefault="00116E6D" w:rsidP="00E05F57">
      <w:pPr>
        <w:ind w:firstLine="567"/>
        <w:jc w:val="both"/>
        <w:rPr>
          <w:sz w:val="28"/>
          <w:szCs w:val="28"/>
        </w:rPr>
      </w:pPr>
      <w:proofErr w:type="gramStart"/>
      <w:r w:rsidRPr="00C436D6">
        <w:rPr>
          <w:sz w:val="28"/>
          <w:szCs w:val="28"/>
        </w:rPr>
        <w:t>Beləliklə</w:t>
      </w:r>
      <w:r w:rsidR="00FF2B2B" w:rsidRPr="00C436D6">
        <w:rPr>
          <w:sz w:val="28"/>
          <w:szCs w:val="28"/>
        </w:rPr>
        <w:t xml:space="preserve">, </w:t>
      </w:r>
      <w:r w:rsidRPr="00C436D6">
        <w:rPr>
          <w:sz w:val="28"/>
          <w:szCs w:val="28"/>
        </w:rPr>
        <w:t>Konstitusiyanın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müddəalarına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görə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dövlət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sosial</w:t>
      </w:r>
      <w:r w:rsidR="00FF2B2B" w:rsidRPr="00C436D6">
        <w:rPr>
          <w:sz w:val="28"/>
          <w:szCs w:val="28"/>
        </w:rPr>
        <w:t>-</w:t>
      </w:r>
      <w:r w:rsidRPr="00C436D6">
        <w:rPr>
          <w:sz w:val="28"/>
          <w:szCs w:val="28"/>
        </w:rPr>
        <w:t>iqtisadi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hüquqlar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sahəsində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həyata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keçirilən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siyasətlə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vətəndaş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cəmiyyətinin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yaradılmasına</w:t>
      </w:r>
      <w:r w:rsidR="00FF2B2B" w:rsidRPr="00C436D6">
        <w:rPr>
          <w:sz w:val="28"/>
          <w:szCs w:val="28"/>
        </w:rPr>
        <w:t xml:space="preserve">, </w:t>
      </w:r>
      <w:proofErr w:type="spellStart"/>
      <w:r w:rsidRPr="00C436D6">
        <w:rPr>
          <w:sz w:val="28"/>
          <w:szCs w:val="28"/>
        </w:rPr>
        <w:t>bazar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iqtisadiyyatında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insanın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dövlət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tərəfindən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sosial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müdafiə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olunmasına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sosial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ədalət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prinsipinə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xidmət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etməyi</w:t>
      </w:r>
      <w:proofErr w:type="gram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öz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üzərinə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götürmüşdür</w:t>
      </w:r>
      <w:proofErr w:type="spellEnd"/>
      <w:r w:rsidR="00FF2B2B" w:rsidRPr="00C436D6">
        <w:rPr>
          <w:sz w:val="28"/>
          <w:szCs w:val="28"/>
        </w:rPr>
        <w:t>.</w:t>
      </w:r>
    </w:p>
    <w:p w:rsidR="00FF2B2B" w:rsidRPr="00C436D6" w:rsidRDefault="00116E6D" w:rsidP="00E05F57">
      <w:pPr>
        <w:ind w:firstLine="567"/>
        <w:jc w:val="both"/>
        <w:rPr>
          <w:sz w:val="28"/>
          <w:szCs w:val="28"/>
        </w:rPr>
      </w:pPr>
      <w:proofErr w:type="gramStart"/>
      <w:r w:rsidRPr="00C436D6">
        <w:rPr>
          <w:sz w:val="28"/>
          <w:szCs w:val="28"/>
        </w:rPr>
        <w:t>Ölkədə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planlı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təsərüfatdan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bazar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iqtisadiyyatına</w:t>
      </w:r>
      <w:r w:rsidR="00E05F57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keçid</w:t>
      </w:r>
      <w:proofErr w:type="spellEnd"/>
      <w:r w:rsidR="00FF2B2B" w:rsidRPr="00C436D6">
        <w:rPr>
          <w:sz w:val="28"/>
          <w:szCs w:val="28"/>
        </w:rPr>
        <w:t xml:space="preserve">, </w:t>
      </w:r>
      <w:r w:rsidRPr="00C436D6">
        <w:rPr>
          <w:sz w:val="28"/>
          <w:szCs w:val="28"/>
        </w:rPr>
        <w:t>mülkiyyətin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müxtəlif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formalarla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həyata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keçirilməsi</w:t>
      </w:r>
      <w:r w:rsidR="00FF2B2B" w:rsidRPr="00C436D6">
        <w:rPr>
          <w:sz w:val="28"/>
          <w:szCs w:val="28"/>
        </w:rPr>
        <w:t xml:space="preserve">, </w:t>
      </w:r>
      <w:r w:rsidRPr="00C436D6">
        <w:rPr>
          <w:sz w:val="28"/>
          <w:szCs w:val="28"/>
        </w:rPr>
        <w:t>əmək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şərtlərinin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müəyyən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edilməsi</w:t>
      </w:r>
      <w:r w:rsidR="00FF2B2B" w:rsidRPr="00C436D6">
        <w:rPr>
          <w:sz w:val="28"/>
          <w:szCs w:val="28"/>
        </w:rPr>
        <w:t xml:space="preserve">, </w:t>
      </w:r>
      <w:r w:rsidRPr="00C436D6">
        <w:rPr>
          <w:sz w:val="28"/>
          <w:szCs w:val="28"/>
        </w:rPr>
        <w:t>müqavilələrin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xüsusi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əhəmiyyət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kəsb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etməsi</w:t>
      </w:r>
      <w:r w:rsidR="00FF2B2B" w:rsidRPr="00C436D6">
        <w:rPr>
          <w:sz w:val="28"/>
          <w:szCs w:val="28"/>
        </w:rPr>
        <w:t xml:space="preserve">, </w:t>
      </w:r>
      <w:r w:rsidRPr="00C436D6">
        <w:rPr>
          <w:sz w:val="28"/>
          <w:szCs w:val="28"/>
        </w:rPr>
        <w:t>əməyə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aid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beynəlxalq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normativ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aktların</w:t>
      </w:r>
      <w:r w:rsidR="00FF2B2B" w:rsidRPr="00C436D6">
        <w:rPr>
          <w:sz w:val="28"/>
          <w:szCs w:val="28"/>
        </w:rPr>
        <w:t xml:space="preserve">, </w:t>
      </w:r>
      <w:r w:rsidRPr="00C436D6">
        <w:rPr>
          <w:sz w:val="28"/>
          <w:szCs w:val="28"/>
        </w:rPr>
        <w:t>eləcə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də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əmək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</w:t>
      </w:r>
      <w:proofErr w:type="gramEnd"/>
      <w:r w:rsidRPr="00C436D6">
        <w:rPr>
          <w:sz w:val="28"/>
          <w:szCs w:val="28"/>
        </w:rPr>
        <w:t>ünasibətlərində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əmək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kollektivlərinin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rolunun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artması</w:t>
      </w:r>
      <w:r w:rsidR="00FF2B2B" w:rsidRPr="00C436D6">
        <w:rPr>
          <w:sz w:val="28"/>
          <w:szCs w:val="28"/>
        </w:rPr>
        <w:t xml:space="preserve">, </w:t>
      </w:r>
      <w:proofErr w:type="spellStart"/>
      <w:r w:rsidRPr="00C436D6">
        <w:rPr>
          <w:sz w:val="28"/>
          <w:szCs w:val="28"/>
        </w:rPr>
        <w:t>yeni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əmək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münasibətlərinin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yaranması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digər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hallar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yeni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Əmək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Məcəlləsinin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qəbul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edilməsinə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şərait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yaratmışdır</w:t>
      </w:r>
      <w:r w:rsidR="00FF2B2B" w:rsidRPr="00C436D6">
        <w:rPr>
          <w:sz w:val="28"/>
          <w:szCs w:val="28"/>
        </w:rPr>
        <w:t xml:space="preserve">. </w:t>
      </w:r>
    </w:p>
    <w:p w:rsidR="00FF2B2B" w:rsidRPr="00C436D6" w:rsidRDefault="00116E6D" w:rsidP="00E05F57">
      <w:pPr>
        <w:ind w:firstLine="567"/>
        <w:jc w:val="both"/>
        <w:rPr>
          <w:sz w:val="28"/>
          <w:szCs w:val="28"/>
        </w:rPr>
      </w:pPr>
      <w:r w:rsidRPr="00C436D6">
        <w:rPr>
          <w:sz w:val="28"/>
          <w:szCs w:val="28"/>
        </w:rPr>
        <w:t>Əmək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Məcəlləsinin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mahiyyəti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məzmunu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Azərbaycan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Respublikası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Konstitusiyasının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müddəalarından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irəli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gəlir</w:t>
      </w:r>
      <w:r w:rsidR="00FF2B2B" w:rsidRPr="00C436D6">
        <w:rPr>
          <w:sz w:val="28"/>
          <w:szCs w:val="28"/>
        </w:rPr>
        <w:t xml:space="preserve">. </w:t>
      </w:r>
      <w:proofErr w:type="gramStart"/>
      <w:r w:rsidRPr="00C436D6">
        <w:rPr>
          <w:sz w:val="28"/>
          <w:szCs w:val="28"/>
        </w:rPr>
        <w:t>Belə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ki</w:t>
      </w:r>
      <w:proofErr w:type="spellEnd"/>
      <w:r w:rsidR="00FF2B2B" w:rsidRPr="00C436D6">
        <w:rPr>
          <w:sz w:val="28"/>
          <w:szCs w:val="28"/>
        </w:rPr>
        <w:t xml:space="preserve">, </w:t>
      </w:r>
      <w:r w:rsidRPr="00C436D6">
        <w:rPr>
          <w:sz w:val="28"/>
          <w:szCs w:val="28"/>
        </w:rPr>
        <w:t>Konstitusiyanın</w:t>
      </w:r>
      <w:r w:rsidR="00FF2B2B" w:rsidRPr="00C436D6">
        <w:rPr>
          <w:sz w:val="28"/>
          <w:szCs w:val="28"/>
        </w:rPr>
        <w:t xml:space="preserve"> 35-</w:t>
      </w:r>
      <w:r w:rsidRPr="00C436D6">
        <w:rPr>
          <w:sz w:val="28"/>
          <w:szCs w:val="28"/>
        </w:rPr>
        <w:t>ci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maddəsinin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müddəalarına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görə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hər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bir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şəxsin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əmək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qabiliyyəti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əsasında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sərbəst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surətdə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özünə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fəaliyyət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növü</w:t>
      </w:r>
      <w:proofErr w:type="spellEnd"/>
      <w:r w:rsidR="00FF2B2B" w:rsidRPr="00C436D6">
        <w:rPr>
          <w:sz w:val="28"/>
          <w:szCs w:val="28"/>
        </w:rPr>
        <w:t xml:space="preserve">, </w:t>
      </w:r>
      <w:r w:rsidRPr="00C436D6">
        <w:rPr>
          <w:sz w:val="28"/>
          <w:szCs w:val="28"/>
        </w:rPr>
        <w:t>peşə</w:t>
      </w:r>
      <w:r w:rsidR="00FF2B2B" w:rsidRPr="00C436D6">
        <w:rPr>
          <w:sz w:val="28"/>
          <w:szCs w:val="28"/>
        </w:rPr>
        <w:t xml:space="preserve">, </w:t>
      </w:r>
      <w:r w:rsidRPr="00C436D6">
        <w:rPr>
          <w:sz w:val="28"/>
          <w:szCs w:val="28"/>
        </w:rPr>
        <w:t>məşğuliyyət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iş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yeri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seçmək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hüqüqu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vardır</w:t>
      </w:r>
      <w:r w:rsidR="00FF2B2B" w:rsidRPr="00C436D6">
        <w:rPr>
          <w:sz w:val="28"/>
          <w:szCs w:val="28"/>
        </w:rPr>
        <w:t xml:space="preserve">, </w:t>
      </w:r>
      <w:proofErr w:type="spellStart"/>
      <w:r w:rsidRPr="00C436D6">
        <w:rPr>
          <w:sz w:val="28"/>
          <w:szCs w:val="28"/>
        </w:rPr>
        <w:t>heç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kəs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zorla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işlədilə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bilməz</w:t>
      </w:r>
      <w:r w:rsidR="00FF2B2B" w:rsidRPr="00C436D6">
        <w:rPr>
          <w:sz w:val="28"/>
          <w:szCs w:val="28"/>
        </w:rPr>
        <w:t xml:space="preserve">, </w:t>
      </w:r>
      <w:r w:rsidRPr="00C436D6">
        <w:rPr>
          <w:sz w:val="28"/>
          <w:szCs w:val="28"/>
        </w:rPr>
        <w:t>h</w:t>
      </w:r>
      <w:proofErr w:type="gramEnd"/>
      <w:r w:rsidRPr="00C436D6">
        <w:rPr>
          <w:sz w:val="28"/>
          <w:szCs w:val="28"/>
        </w:rPr>
        <w:t>ər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kəsin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təhlükəsiz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sağlam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şəraitdə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işləmək</w:t>
      </w:r>
      <w:r w:rsidR="00FF2B2B" w:rsidRPr="00C436D6">
        <w:rPr>
          <w:sz w:val="28"/>
          <w:szCs w:val="28"/>
        </w:rPr>
        <w:t xml:space="preserve">, </w:t>
      </w:r>
      <w:proofErr w:type="spellStart"/>
      <w:r w:rsidRPr="00C436D6">
        <w:rPr>
          <w:sz w:val="28"/>
          <w:szCs w:val="28"/>
        </w:rPr>
        <w:t>heç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bir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ayrı</w:t>
      </w:r>
      <w:r w:rsidR="00FF2B2B" w:rsidRPr="00C436D6">
        <w:rPr>
          <w:sz w:val="28"/>
          <w:szCs w:val="28"/>
        </w:rPr>
        <w:t>-</w:t>
      </w:r>
      <w:r w:rsidRPr="00C436D6">
        <w:rPr>
          <w:sz w:val="28"/>
          <w:szCs w:val="28"/>
        </w:rPr>
        <w:t>seçkilik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qoyulmadan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öz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işinə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görə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dövlətin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müəyyənləşdirdiyi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minimum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əmək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haqqı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miqdarından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az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olmayan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haqq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almaq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hüququ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vardır</w:t>
      </w:r>
      <w:r w:rsidR="00FF2B2B" w:rsidRPr="00C436D6">
        <w:rPr>
          <w:sz w:val="28"/>
          <w:szCs w:val="28"/>
        </w:rPr>
        <w:t>.</w:t>
      </w:r>
    </w:p>
    <w:p w:rsidR="00FF2B2B" w:rsidRPr="00C436D6" w:rsidRDefault="00116E6D" w:rsidP="00E05F57">
      <w:pPr>
        <w:ind w:firstLine="567"/>
        <w:jc w:val="both"/>
        <w:rPr>
          <w:sz w:val="28"/>
          <w:szCs w:val="28"/>
        </w:rPr>
      </w:pPr>
      <w:proofErr w:type="gramStart"/>
      <w:r w:rsidRPr="00C436D6">
        <w:rPr>
          <w:sz w:val="28"/>
          <w:szCs w:val="28"/>
        </w:rPr>
        <w:t>Konstitusiyanın</w:t>
      </w:r>
      <w:r w:rsidR="00FF2B2B" w:rsidRPr="00C436D6">
        <w:rPr>
          <w:sz w:val="28"/>
          <w:szCs w:val="28"/>
        </w:rPr>
        <w:t xml:space="preserve"> 37-</w:t>
      </w:r>
      <w:r w:rsidRPr="00C436D6">
        <w:rPr>
          <w:sz w:val="28"/>
          <w:szCs w:val="28"/>
        </w:rPr>
        <w:t>ci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maddəsində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göstərilmişdir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ki</w:t>
      </w:r>
      <w:proofErr w:type="spellEnd"/>
      <w:r w:rsidR="00FF2B2B" w:rsidRPr="00C436D6">
        <w:rPr>
          <w:sz w:val="28"/>
          <w:szCs w:val="28"/>
        </w:rPr>
        <w:t xml:space="preserve">, </w:t>
      </w:r>
      <w:r w:rsidRPr="00C436D6">
        <w:rPr>
          <w:sz w:val="28"/>
          <w:szCs w:val="28"/>
        </w:rPr>
        <w:t>hər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kəsin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istirahət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hüququ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vardır</w:t>
      </w:r>
      <w:r w:rsidR="00FF2B2B" w:rsidRPr="00C436D6">
        <w:rPr>
          <w:sz w:val="28"/>
          <w:szCs w:val="28"/>
        </w:rPr>
        <w:t xml:space="preserve">. </w:t>
      </w:r>
      <w:r w:rsidRPr="00C436D6">
        <w:rPr>
          <w:sz w:val="28"/>
          <w:szCs w:val="28"/>
        </w:rPr>
        <w:t>Əmək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müqaviləsi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ilə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işləyənlərə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qanunla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müəyyən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edilmiş</w:t>
      </w:r>
      <w:proofErr w:type="spellEnd"/>
      <w:r w:rsidR="00FF2B2B" w:rsidRPr="00C436D6">
        <w:rPr>
          <w:sz w:val="28"/>
          <w:szCs w:val="28"/>
        </w:rPr>
        <w:t xml:space="preserve">, </w:t>
      </w:r>
      <w:proofErr w:type="spellStart"/>
      <w:r w:rsidRPr="00C436D6">
        <w:rPr>
          <w:sz w:val="28"/>
          <w:szCs w:val="28"/>
        </w:rPr>
        <w:t>lakin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gündə</w:t>
      </w:r>
      <w:r w:rsidR="00FF2B2B" w:rsidRPr="00C436D6">
        <w:rPr>
          <w:sz w:val="28"/>
          <w:szCs w:val="28"/>
        </w:rPr>
        <w:t xml:space="preserve"> 8 </w:t>
      </w:r>
      <w:proofErr w:type="spellStart"/>
      <w:r w:rsidRPr="00C436D6">
        <w:rPr>
          <w:sz w:val="28"/>
          <w:szCs w:val="28"/>
        </w:rPr>
        <w:t>saatdan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artıq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olmayan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iş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günü</w:t>
      </w:r>
      <w:proofErr w:type="spellEnd"/>
      <w:r w:rsidR="00FF2B2B" w:rsidRPr="00C436D6">
        <w:rPr>
          <w:sz w:val="28"/>
          <w:szCs w:val="28"/>
        </w:rPr>
        <w:t xml:space="preserve">, </w:t>
      </w:r>
      <w:r w:rsidRPr="00C436D6">
        <w:rPr>
          <w:sz w:val="28"/>
          <w:szCs w:val="28"/>
        </w:rPr>
        <w:t>istirahət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bayram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günləri</w:t>
      </w:r>
      <w:r w:rsidR="00FF2B2B" w:rsidRPr="00C436D6">
        <w:rPr>
          <w:sz w:val="28"/>
          <w:szCs w:val="28"/>
        </w:rPr>
        <w:t xml:space="preserve">, </w:t>
      </w:r>
      <w:r w:rsidRPr="00C436D6">
        <w:rPr>
          <w:sz w:val="28"/>
          <w:szCs w:val="28"/>
        </w:rPr>
        <w:t>ildə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azı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bir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dəfə</w:t>
      </w:r>
      <w:r w:rsidR="00FF2B2B" w:rsidRPr="00C436D6">
        <w:rPr>
          <w:sz w:val="28"/>
          <w:szCs w:val="28"/>
        </w:rPr>
        <w:t xml:space="preserve"> 21</w:t>
      </w:r>
      <w:proofErr w:type="gram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təqvim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günündən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az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olmayan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ödənişli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məzuniyyət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verilməsi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təmin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edilir</w:t>
      </w:r>
      <w:proofErr w:type="spellEnd"/>
      <w:r w:rsidR="00FF2B2B" w:rsidRPr="00C436D6">
        <w:rPr>
          <w:sz w:val="28"/>
          <w:szCs w:val="28"/>
        </w:rPr>
        <w:t>.</w:t>
      </w:r>
    </w:p>
    <w:p w:rsidR="00FF2B2B" w:rsidRPr="00C436D6" w:rsidRDefault="00116E6D" w:rsidP="00E05F57">
      <w:pPr>
        <w:ind w:firstLine="567"/>
        <w:jc w:val="both"/>
        <w:rPr>
          <w:sz w:val="28"/>
          <w:szCs w:val="28"/>
        </w:rPr>
      </w:pPr>
      <w:r w:rsidRPr="00C436D6">
        <w:rPr>
          <w:sz w:val="28"/>
          <w:szCs w:val="28"/>
        </w:rPr>
        <w:t>Məzuniyyət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hüququ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ilə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bağlı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müddəalar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Azərbaycan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Respublikasının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tərəfdar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çıxdığı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bir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sıra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beynəlxalq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sənədlərdə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də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öz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əksini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tapmışdır</w:t>
      </w:r>
      <w:r w:rsidR="00FF2B2B" w:rsidRPr="00C436D6">
        <w:rPr>
          <w:sz w:val="28"/>
          <w:szCs w:val="28"/>
        </w:rPr>
        <w:t xml:space="preserve">. </w:t>
      </w:r>
    </w:p>
    <w:p w:rsidR="00FF2B2B" w:rsidRPr="00C436D6" w:rsidRDefault="00FF2B2B" w:rsidP="00E05F57">
      <w:pPr>
        <w:ind w:firstLine="567"/>
        <w:jc w:val="both"/>
        <w:rPr>
          <w:sz w:val="28"/>
          <w:szCs w:val="28"/>
        </w:rPr>
      </w:pPr>
      <w:proofErr w:type="gramStart"/>
      <w:r w:rsidRPr="00C436D6">
        <w:rPr>
          <w:sz w:val="28"/>
          <w:szCs w:val="28"/>
        </w:rPr>
        <w:t>“</w:t>
      </w:r>
      <w:r w:rsidR="00116E6D" w:rsidRPr="00C436D6">
        <w:rPr>
          <w:sz w:val="28"/>
          <w:szCs w:val="28"/>
        </w:rPr>
        <w:t>Ödənişli</w:t>
      </w:r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illik</w:t>
      </w:r>
      <w:proofErr w:type="spellEnd"/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məzuniyyətlər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haqqında</w:t>
      </w:r>
      <w:r w:rsidRPr="00C436D6">
        <w:rPr>
          <w:sz w:val="28"/>
          <w:szCs w:val="28"/>
        </w:rPr>
        <w:t xml:space="preserve">” </w:t>
      </w:r>
      <w:r w:rsidR="00116E6D" w:rsidRPr="00C436D6">
        <w:rPr>
          <w:sz w:val="28"/>
          <w:szCs w:val="28"/>
        </w:rPr>
        <w:t>Beynəlxalq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Əmək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Təşkilatının</w:t>
      </w:r>
      <w:r w:rsidRPr="00C436D6">
        <w:rPr>
          <w:sz w:val="28"/>
          <w:szCs w:val="28"/>
        </w:rPr>
        <w:t xml:space="preserve"> 1936-</w:t>
      </w:r>
      <w:r w:rsidR="00116E6D" w:rsidRPr="00C436D6">
        <w:rPr>
          <w:sz w:val="28"/>
          <w:szCs w:val="28"/>
        </w:rPr>
        <w:t>cı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ildə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qəbul</w:t>
      </w:r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edilmiş</w:t>
      </w:r>
      <w:proofErr w:type="spellEnd"/>
      <w:r w:rsidRPr="00C436D6">
        <w:rPr>
          <w:sz w:val="28"/>
          <w:szCs w:val="28"/>
        </w:rPr>
        <w:t xml:space="preserve"> 52 </w:t>
      </w:r>
      <w:r w:rsidR="00116E6D" w:rsidRPr="00C436D6">
        <w:rPr>
          <w:sz w:val="28"/>
          <w:szCs w:val="28"/>
        </w:rPr>
        <w:t>saylı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Konvensiyanın</w:t>
      </w:r>
      <w:r w:rsidRPr="00C436D6">
        <w:rPr>
          <w:sz w:val="28"/>
          <w:szCs w:val="28"/>
        </w:rPr>
        <w:t xml:space="preserve"> 3-</w:t>
      </w:r>
      <w:r w:rsidR="00116E6D" w:rsidRPr="00C436D6">
        <w:rPr>
          <w:sz w:val="28"/>
          <w:szCs w:val="28"/>
        </w:rPr>
        <w:t>cü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maddəsinə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görə</w:t>
      </w:r>
      <w:r w:rsidRPr="00C436D6">
        <w:rPr>
          <w:sz w:val="28"/>
          <w:szCs w:val="28"/>
        </w:rPr>
        <w:t xml:space="preserve">, </w:t>
      </w:r>
      <w:r w:rsidR="00116E6D" w:rsidRPr="00C436D6">
        <w:rPr>
          <w:sz w:val="28"/>
          <w:szCs w:val="28"/>
        </w:rPr>
        <w:t>məzuniyyətə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gedən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hər</w:t>
      </w:r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bir</w:t>
      </w:r>
      <w:proofErr w:type="spellEnd"/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şəxs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məzuniyyətin</w:t>
      </w:r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bütün</w:t>
      </w:r>
      <w:proofErr w:type="spellEnd"/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dövründə</w:t>
      </w:r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milli</w:t>
      </w:r>
      <w:proofErr w:type="spellEnd"/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qanunlarla</w:t>
      </w:r>
      <w:proofErr w:type="spellEnd"/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və</w:t>
      </w:r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qaydalarla</w:t>
      </w:r>
      <w:proofErr w:type="spellEnd"/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təsbit</w:t>
      </w:r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olun</w:t>
      </w:r>
      <w:r w:rsidRPr="00C436D6">
        <w:rPr>
          <w:sz w:val="28"/>
          <w:szCs w:val="28"/>
        </w:rPr>
        <w:softHyphen/>
      </w:r>
      <w:r w:rsidR="00116E6D" w:rsidRPr="00C436D6">
        <w:rPr>
          <w:sz w:val="28"/>
          <w:szCs w:val="28"/>
        </w:rPr>
        <w:t>muş</w:t>
      </w:r>
      <w:proofErr w:type="spellEnd"/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üsullarla</w:t>
      </w:r>
      <w:proofErr w:type="spellEnd"/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hesablanmış</w:t>
      </w:r>
      <w:r w:rsidRPr="00C436D6">
        <w:rPr>
          <w:sz w:val="28"/>
          <w:szCs w:val="28"/>
        </w:rPr>
        <w:t xml:space="preserve">, </w:t>
      </w:r>
      <w:r w:rsidR="00116E6D" w:rsidRPr="00C436D6">
        <w:rPr>
          <w:sz w:val="28"/>
          <w:szCs w:val="28"/>
        </w:rPr>
        <w:t>əg</w:t>
      </w:r>
      <w:proofErr w:type="gramEnd"/>
      <w:r w:rsidR="00116E6D" w:rsidRPr="00C436D6">
        <w:rPr>
          <w:sz w:val="28"/>
          <w:szCs w:val="28"/>
        </w:rPr>
        <w:t>ər</w:t>
      </w:r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onun</w:t>
      </w:r>
      <w:proofErr w:type="spellEnd"/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natura</w:t>
      </w:r>
      <w:proofErr w:type="spellEnd"/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ilə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haqqının</w:t>
      </w:r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pul</w:t>
      </w:r>
      <w:proofErr w:type="spellEnd"/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ekvivalenti</w:t>
      </w:r>
      <w:proofErr w:type="spellEnd"/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varsa</w:t>
      </w:r>
      <w:proofErr w:type="spellEnd"/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onu</w:t>
      </w:r>
      <w:proofErr w:type="spellEnd"/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da</w:t>
      </w:r>
      <w:proofErr w:type="spellEnd"/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əlavə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etməklə</w:t>
      </w:r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ya</w:t>
      </w:r>
      <w:proofErr w:type="spellEnd"/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özünün</w:t>
      </w:r>
      <w:proofErr w:type="spellEnd"/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adi</w:t>
      </w:r>
      <w:proofErr w:type="spellEnd"/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haqqını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və</w:t>
      </w:r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ya</w:t>
      </w:r>
      <w:proofErr w:type="spellEnd"/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kollektiv</w:t>
      </w:r>
      <w:proofErr w:type="spellEnd"/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müqavilə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ilə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müəyyən</w:t>
      </w:r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edilmiş</w:t>
      </w:r>
      <w:proofErr w:type="spellEnd"/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haqqını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almalıdır</w:t>
      </w:r>
      <w:r w:rsidRPr="00C436D6">
        <w:rPr>
          <w:sz w:val="28"/>
          <w:szCs w:val="28"/>
        </w:rPr>
        <w:t xml:space="preserve">. </w:t>
      </w:r>
    </w:p>
    <w:p w:rsidR="00FF2B2B" w:rsidRPr="00C436D6" w:rsidRDefault="00FF2B2B" w:rsidP="00E05F57">
      <w:pPr>
        <w:ind w:firstLine="567"/>
        <w:jc w:val="both"/>
        <w:rPr>
          <w:sz w:val="28"/>
          <w:szCs w:val="28"/>
        </w:rPr>
      </w:pPr>
      <w:proofErr w:type="gramStart"/>
      <w:r w:rsidRPr="00C436D6">
        <w:rPr>
          <w:sz w:val="28"/>
          <w:szCs w:val="28"/>
        </w:rPr>
        <w:t>“</w:t>
      </w:r>
      <w:r w:rsidR="00116E6D" w:rsidRPr="00C436D6">
        <w:rPr>
          <w:sz w:val="28"/>
          <w:szCs w:val="28"/>
        </w:rPr>
        <w:t>Ödənişli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məzuniyyətlər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haqqında</w:t>
      </w:r>
      <w:r w:rsidRPr="00C436D6">
        <w:rPr>
          <w:sz w:val="28"/>
          <w:szCs w:val="28"/>
        </w:rPr>
        <w:t xml:space="preserve">” </w:t>
      </w:r>
      <w:r w:rsidR="00116E6D" w:rsidRPr="00C436D6">
        <w:rPr>
          <w:sz w:val="28"/>
          <w:szCs w:val="28"/>
        </w:rPr>
        <w:t>Beynəlxalq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Əmək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Təşkilatının</w:t>
      </w:r>
      <w:r w:rsidRPr="00C436D6">
        <w:rPr>
          <w:sz w:val="28"/>
          <w:szCs w:val="28"/>
        </w:rPr>
        <w:t xml:space="preserve"> 1970-</w:t>
      </w:r>
      <w:r w:rsidR="00116E6D" w:rsidRPr="00C436D6">
        <w:rPr>
          <w:sz w:val="28"/>
          <w:szCs w:val="28"/>
        </w:rPr>
        <w:t>ci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ildə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qəbul</w:t>
      </w:r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etdiyi</w:t>
      </w:r>
      <w:proofErr w:type="spellEnd"/>
      <w:r w:rsidRPr="00C436D6">
        <w:rPr>
          <w:sz w:val="28"/>
          <w:szCs w:val="28"/>
        </w:rPr>
        <w:t xml:space="preserve"> 30 </w:t>
      </w:r>
      <w:proofErr w:type="spellStart"/>
      <w:r w:rsidR="00116E6D" w:rsidRPr="00C436D6">
        <w:rPr>
          <w:sz w:val="28"/>
          <w:szCs w:val="28"/>
        </w:rPr>
        <w:t>iyun</w:t>
      </w:r>
      <w:proofErr w:type="spellEnd"/>
      <w:r w:rsidRPr="00C436D6">
        <w:rPr>
          <w:sz w:val="28"/>
          <w:szCs w:val="28"/>
        </w:rPr>
        <w:t xml:space="preserve"> 1973-</w:t>
      </w:r>
      <w:r w:rsidR="00116E6D" w:rsidRPr="00C436D6">
        <w:rPr>
          <w:sz w:val="28"/>
          <w:szCs w:val="28"/>
        </w:rPr>
        <w:t>cü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ildən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qüvvədə</w:t>
      </w:r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olan</w:t>
      </w:r>
      <w:proofErr w:type="spellEnd"/>
      <w:r w:rsidRPr="00C436D6">
        <w:rPr>
          <w:sz w:val="28"/>
          <w:szCs w:val="28"/>
        </w:rPr>
        <w:t xml:space="preserve"> 132 </w:t>
      </w:r>
      <w:r w:rsidR="00116E6D" w:rsidRPr="00C436D6">
        <w:rPr>
          <w:sz w:val="28"/>
          <w:szCs w:val="28"/>
        </w:rPr>
        <w:t>saylı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Konvensiyanın</w:t>
      </w:r>
      <w:r w:rsidRPr="00C436D6">
        <w:rPr>
          <w:sz w:val="28"/>
          <w:szCs w:val="28"/>
        </w:rPr>
        <w:t xml:space="preserve"> 3-</w:t>
      </w:r>
      <w:r w:rsidR="00116E6D" w:rsidRPr="00C436D6">
        <w:rPr>
          <w:sz w:val="28"/>
          <w:szCs w:val="28"/>
        </w:rPr>
        <w:t>cü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maddəsinin</w:t>
      </w:r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birinci</w:t>
      </w:r>
      <w:proofErr w:type="spellEnd"/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bəndinə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görə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hər</w:t>
      </w:r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bir</w:t>
      </w:r>
      <w:proofErr w:type="spellEnd"/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şəxs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müəyyən</w:t>
      </w:r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edilmiş</w:t>
      </w:r>
      <w:proofErr w:type="spellEnd"/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minimum</w:t>
      </w:r>
      <w:proofErr w:type="spellEnd"/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müddətli</w:t>
      </w:r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illik</w:t>
      </w:r>
      <w:proofErr w:type="spellEnd"/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ödənişli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m</w:t>
      </w:r>
      <w:proofErr w:type="gramEnd"/>
      <w:r w:rsidR="00116E6D" w:rsidRPr="00C436D6">
        <w:rPr>
          <w:sz w:val="28"/>
          <w:szCs w:val="28"/>
        </w:rPr>
        <w:t>əzuniyyət</w:t>
      </w:r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hüququna</w:t>
      </w:r>
      <w:proofErr w:type="spellEnd"/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malikdir</w:t>
      </w:r>
      <w:proofErr w:type="spellEnd"/>
      <w:r w:rsidRPr="00C436D6">
        <w:rPr>
          <w:sz w:val="28"/>
          <w:szCs w:val="28"/>
        </w:rPr>
        <w:t xml:space="preserve">. </w:t>
      </w:r>
    </w:p>
    <w:p w:rsidR="00FF2B2B" w:rsidRPr="00C436D6" w:rsidRDefault="00116E6D" w:rsidP="00E05F57">
      <w:pPr>
        <w:ind w:firstLine="567"/>
        <w:jc w:val="both"/>
        <w:rPr>
          <w:sz w:val="28"/>
          <w:szCs w:val="28"/>
        </w:rPr>
      </w:pPr>
      <w:proofErr w:type="gramStart"/>
      <w:r w:rsidRPr="00C436D6">
        <w:rPr>
          <w:sz w:val="28"/>
          <w:szCs w:val="28"/>
        </w:rPr>
        <w:lastRenderedPageBreak/>
        <w:t>Konstitusiyanın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bu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muddəalarına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beynəlxalq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Konvensiyalara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uyğun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olaraq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Azərbaycan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Respublikasının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Əmək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Məcəlləsi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iş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vaxtı</w:t>
      </w:r>
      <w:r w:rsidR="00FF2B2B" w:rsidRPr="00C436D6">
        <w:rPr>
          <w:sz w:val="28"/>
          <w:szCs w:val="28"/>
        </w:rPr>
        <w:t xml:space="preserve">, </w:t>
      </w:r>
      <w:r w:rsidRPr="00C436D6">
        <w:rPr>
          <w:sz w:val="28"/>
          <w:szCs w:val="28"/>
        </w:rPr>
        <w:t>əmək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müqaviləsi</w:t>
      </w:r>
      <w:r w:rsidR="00FF2B2B" w:rsidRPr="00C436D6">
        <w:rPr>
          <w:sz w:val="28"/>
          <w:szCs w:val="28"/>
        </w:rPr>
        <w:t xml:space="preserve">, </w:t>
      </w:r>
      <w:r w:rsidRPr="00C436D6">
        <w:rPr>
          <w:sz w:val="28"/>
          <w:szCs w:val="28"/>
        </w:rPr>
        <w:t>əmək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normaları</w:t>
      </w:r>
      <w:r w:rsidR="00FF2B2B" w:rsidRPr="00C436D6">
        <w:rPr>
          <w:sz w:val="28"/>
          <w:szCs w:val="28"/>
        </w:rPr>
        <w:t xml:space="preserve">, </w:t>
      </w:r>
      <w:r w:rsidRPr="00C436D6">
        <w:rPr>
          <w:sz w:val="28"/>
          <w:szCs w:val="28"/>
        </w:rPr>
        <w:t>əməyin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ödənilməsi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qaydaları</w:t>
      </w:r>
      <w:r w:rsidR="00FF2B2B" w:rsidRPr="00C436D6">
        <w:rPr>
          <w:sz w:val="28"/>
          <w:szCs w:val="28"/>
        </w:rPr>
        <w:t xml:space="preserve">, </w:t>
      </w:r>
      <w:r w:rsidRPr="00C436D6">
        <w:rPr>
          <w:sz w:val="28"/>
          <w:szCs w:val="28"/>
        </w:rPr>
        <w:t>əmək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icra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intizamı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digər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qaydalarla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yanaşı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istirahət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vaxtı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məzuniyyət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verilməsinin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qaydalar</w:t>
      </w:r>
      <w:proofErr w:type="gramEnd"/>
      <w:r w:rsidRPr="00C436D6">
        <w:rPr>
          <w:sz w:val="28"/>
          <w:szCs w:val="28"/>
        </w:rPr>
        <w:t>ını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da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müəyyənləşdirmişdir</w:t>
      </w:r>
      <w:r w:rsidR="00FF2B2B" w:rsidRPr="00C436D6">
        <w:rPr>
          <w:sz w:val="28"/>
          <w:szCs w:val="28"/>
        </w:rPr>
        <w:t xml:space="preserve">. </w:t>
      </w:r>
    </w:p>
    <w:p w:rsidR="00FF2B2B" w:rsidRPr="00C436D6" w:rsidRDefault="00116E6D" w:rsidP="00E05F57">
      <w:pPr>
        <w:ind w:firstLine="567"/>
        <w:jc w:val="both"/>
        <w:rPr>
          <w:sz w:val="28"/>
          <w:szCs w:val="28"/>
        </w:rPr>
      </w:pPr>
      <w:proofErr w:type="gramStart"/>
      <w:r w:rsidRPr="00C436D6">
        <w:rPr>
          <w:sz w:val="28"/>
          <w:szCs w:val="28"/>
        </w:rPr>
        <w:t>Əmək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Məcəlləsinin</w:t>
      </w:r>
      <w:r w:rsidR="00FF2B2B" w:rsidRPr="00C436D6">
        <w:rPr>
          <w:sz w:val="28"/>
          <w:szCs w:val="28"/>
        </w:rPr>
        <w:t xml:space="preserve"> 113-</w:t>
      </w:r>
      <w:r w:rsidRPr="00C436D6">
        <w:rPr>
          <w:sz w:val="28"/>
          <w:szCs w:val="28"/>
        </w:rPr>
        <w:t>cü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maddəsinə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əsasən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əmək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məzuniyyəti</w:t>
      </w:r>
      <w:r w:rsidR="00FF2B2B" w:rsidRPr="00C436D6">
        <w:rPr>
          <w:sz w:val="28"/>
          <w:szCs w:val="28"/>
        </w:rPr>
        <w:t>–</w:t>
      </w:r>
      <w:r w:rsidRPr="00C436D6">
        <w:rPr>
          <w:sz w:val="28"/>
          <w:szCs w:val="28"/>
        </w:rPr>
        <w:t>işçinin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normal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istirahəti</w:t>
      </w:r>
      <w:r w:rsidR="00FF2B2B" w:rsidRPr="00C436D6">
        <w:rPr>
          <w:sz w:val="28"/>
          <w:szCs w:val="28"/>
        </w:rPr>
        <w:t xml:space="preserve">, </w:t>
      </w:r>
      <w:r w:rsidRPr="00C436D6">
        <w:rPr>
          <w:sz w:val="28"/>
          <w:szCs w:val="28"/>
        </w:rPr>
        <w:t>əmək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qabiliyyətinin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bərpası</w:t>
      </w:r>
      <w:r w:rsidR="00FF2B2B" w:rsidRPr="00C436D6">
        <w:rPr>
          <w:sz w:val="28"/>
          <w:szCs w:val="28"/>
        </w:rPr>
        <w:t xml:space="preserve">, </w:t>
      </w:r>
      <w:r w:rsidRPr="00C436D6">
        <w:rPr>
          <w:sz w:val="28"/>
          <w:szCs w:val="28"/>
        </w:rPr>
        <w:t>sağlamlığının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mühafizəsi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möhkəmləndirilməsi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üçün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işdən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ayrılmaqla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öz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mülahizəsi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ilə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istifadə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etdiyi</w:t>
      </w:r>
      <w:proofErr w:type="spellEnd"/>
      <w:r w:rsidR="00FF2B2B" w:rsidRPr="00C436D6">
        <w:rPr>
          <w:sz w:val="28"/>
          <w:szCs w:val="28"/>
        </w:rPr>
        <w:t xml:space="preserve">, </w:t>
      </w:r>
      <w:r w:rsidRPr="00C436D6">
        <w:rPr>
          <w:sz w:val="28"/>
          <w:szCs w:val="28"/>
        </w:rPr>
        <w:t>müddəti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bu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Məcəlləd</w:t>
      </w:r>
      <w:proofErr w:type="gramEnd"/>
      <w:r w:rsidRPr="00C436D6">
        <w:rPr>
          <w:sz w:val="28"/>
          <w:szCs w:val="28"/>
        </w:rPr>
        <w:t>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nəzərdə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tutulandan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az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olmayan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istirahət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vaxtıdır</w:t>
      </w:r>
      <w:r w:rsidR="00FF2B2B" w:rsidRPr="00C436D6">
        <w:rPr>
          <w:sz w:val="28"/>
          <w:szCs w:val="28"/>
        </w:rPr>
        <w:t xml:space="preserve">. </w:t>
      </w:r>
    </w:p>
    <w:p w:rsidR="00FF2B2B" w:rsidRPr="00C436D6" w:rsidRDefault="00FF2B2B" w:rsidP="00E05F57">
      <w:pPr>
        <w:ind w:firstLine="567"/>
        <w:jc w:val="both"/>
        <w:rPr>
          <w:sz w:val="28"/>
          <w:szCs w:val="28"/>
        </w:rPr>
      </w:pPr>
      <w:r w:rsidRPr="00C436D6">
        <w:rPr>
          <w:sz w:val="28"/>
          <w:szCs w:val="28"/>
        </w:rPr>
        <w:tab/>
      </w:r>
      <w:proofErr w:type="spellStart"/>
      <w:proofErr w:type="gramStart"/>
      <w:r w:rsidR="00116E6D" w:rsidRPr="00C436D6">
        <w:rPr>
          <w:sz w:val="28"/>
          <w:szCs w:val="28"/>
        </w:rPr>
        <w:t>Qeyd</w:t>
      </w:r>
      <w:proofErr w:type="spellEnd"/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edilməlidir</w:t>
      </w:r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ki</w:t>
      </w:r>
      <w:proofErr w:type="spellEnd"/>
      <w:r w:rsidRPr="00C436D6">
        <w:rPr>
          <w:sz w:val="28"/>
          <w:szCs w:val="28"/>
        </w:rPr>
        <w:t>, 1994-</w:t>
      </w:r>
      <w:r w:rsidR="00116E6D" w:rsidRPr="00C436D6">
        <w:rPr>
          <w:sz w:val="28"/>
          <w:szCs w:val="28"/>
        </w:rPr>
        <w:t>cü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ildə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qəbul</w:t>
      </w:r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olunmuş</w:t>
      </w:r>
      <w:proofErr w:type="spellEnd"/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və</w:t>
      </w:r>
      <w:r w:rsidRPr="00C436D6">
        <w:rPr>
          <w:sz w:val="28"/>
          <w:szCs w:val="28"/>
        </w:rPr>
        <w:t xml:space="preserve"> 1997-</w:t>
      </w:r>
      <w:r w:rsidR="00116E6D" w:rsidRPr="00C436D6">
        <w:rPr>
          <w:sz w:val="28"/>
          <w:szCs w:val="28"/>
        </w:rPr>
        <w:t>ci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ildə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Əmək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Məcəlləsinə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əlavə</w:t>
      </w:r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edilmiş</w:t>
      </w:r>
      <w:proofErr w:type="spellEnd"/>
      <w:r w:rsidRPr="00C436D6">
        <w:rPr>
          <w:sz w:val="28"/>
          <w:szCs w:val="28"/>
        </w:rPr>
        <w:t xml:space="preserve"> “</w:t>
      </w:r>
      <w:r w:rsidR="00116E6D" w:rsidRPr="00C436D6">
        <w:rPr>
          <w:sz w:val="28"/>
          <w:szCs w:val="28"/>
        </w:rPr>
        <w:t>Məzuniyyətlər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haqqında</w:t>
      </w:r>
      <w:r w:rsidRPr="00C436D6">
        <w:rPr>
          <w:sz w:val="28"/>
          <w:szCs w:val="28"/>
        </w:rPr>
        <w:t xml:space="preserve">” </w:t>
      </w:r>
      <w:r w:rsidR="00116E6D" w:rsidRPr="00C436D6">
        <w:rPr>
          <w:sz w:val="28"/>
          <w:szCs w:val="28"/>
        </w:rPr>
        <w:t>Azərbaycan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Respublikasının</w:t>
      </w:r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Qanunu</w:t>
      </w:r>
      <w:proofErr w:type="spellEnd"/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ilə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müəyyənləşdirilən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məzuniyyət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növləri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sırasında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əmək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məzuniyyəti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də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göstərilmişdir</w:t>
      </w:r>
      <w:r w:rsidRPr="00C436D6">
        <w:rPr>
          <w:sz w:val="28"/>
          <w:szCs w:val="28"/>
        </w:rPr>
        <w:t>.</w:t>
      </w:r>
      <w:proofErr w:type="gramEnd"/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Bu</w:t>
      </w:r>
      <w:proofErr w:type="spellEnd"/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Qanunla</w:t>
      </w:r>
      <w:proofErr w:type="spellEnd"/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əmək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məzuniyyəti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əsas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və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əlavə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məzuniyyətdən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ibarət</w:t>
      </w:r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olmaqla</w:t>
      </w:r>
      <w:proofErr w:type="spellEnd"/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əsas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məzuniyyət</w:t>
      </w:r>
      <w:r w:rsidRPr="00C436D6">
        <w:rPr>
          <w:sz w:val="28"/>
          <w:szCs w:val="28"/>
        </w:rPr>
        <w:t xml:space="preserve"> 21, 30 </w:t>
      </w:r>
      <w:r w:rsidR="00116E6D" w:rsidRPr="00C436D6">
        <w:rPr>
          <w:sz w:val="28"/>
          <w:szCs w:val="28"/>
        </w:rPr>
        <w:t>təqvim</w:t>
      </w:r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günü</w:t>
      </w:r>
      <w:proofErr w:type="spellEnd"/>
      <w:r w:rsidRPr="00C436D6">
        <w:rPr>
          <w:sz w:val="28"/>
          <w:szCs w:val="28"/>
        </w:rPr>
        <w:t xml:space="preserve">, </w:t>
      </w:r>
      <w:r w:rsidR="00116E6D" w:rsidRPr="00C436D6">
        <w:rPr>
          <w:sz w:val="28"/>
          <w:szCs w:val="28"/>
        </w:rPr>
        <w:t>əlavə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məzuniyyət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isə</w:t>
      </w:r>
      <w:r w:rsidRPr="00C436D6">
        <w:rPr>
          <w:sz w:val="28"/>
          <w:szCs w:val="28"/>
        </w:rPr>
        <w:t xml:space="preserve"> 3, 6, 9 </w:t>
      </w:r>
      <w:r w:rsidR="00116E6D" w:rsidRPr="00C436D6">
        <w:rPr>
          <w:sz w:val="28"/>
          <w:szCs w:val="28"/>
        </w:rPr>
        <w:t>təqvim</w:t>
      </w:r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günü</w:t>
      </w:r>
      <w:proofErr w:type="spellEnd"/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müəyyən</w:t>
      </w:r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edilmişdir</w:t>
      </w:r>
      <w:proofErr w:type="spellEnd"/>
      <w:r w:rsidRPr="00C436D6">
        <w:rPr>
          <w:sz w:val="28"/>
          <w:szCs w:val="28"/>
        </w:rPr>
        <w:t>.</w:t>
      </w:r>
    </w:p>
    <w:p w:rsidR="00FF2B2B" w:rsidRPr="00C436D6" w:rsidRDefault="00116E6D" w:rsidP="00E05F57">
      <w:pPr>
        <w:ind w:firstLine="567"/>
        <w:jc w:val="both"/>
        <w:rPr>
          <w:sz w:val="28"/>
          <w:szCs w:val="28"/>
        </w:rPr>
      </w:pPr>
      <w:r w:rsidRPr="00C436D6">
        <w:rPr>
          <w:sz w:val="28"/>
          <w:szCs w:val="28"/>
        </w:rPr>
        <w:t>Həmin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Qanunun</w:t>
      </w:r>
      <w:proofErr w:type="spellEnd"/>
      <w:r w:rsidR="00FF2B2B" w:rsidRPr="00C436D6">
        <w:rPr>
          <w:sz w:val="28"/>
          <w:szCs w:val="28"/>
        </w:rPr>
        <w:t xml:space="preserve"> 32-</w:t>
      </w:r>
      <w:r w:rsidRPr="00C436D6">
        <w:rPr>
          <w:sz w:val="28"/>
          <w:szCs w:val="28"/>
        </w:rPr>
        <w:t>ci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maddəsinə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əsasən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əmək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müqaviləsinə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xitam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verilərkən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sosial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məzuniyyətlər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uşaqlı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analara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verilən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məzuniyyətlər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istisna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olmaqla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qalan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hallarda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istifadə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edilməmiş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məzuniyyətlərə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görə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pul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əvəzi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ödənilir</w:t>
      </w:r>
      <w:r w:rsidR="00FF2B2B" w:rsidRPr="00C436D6">
        <w:rPr>
          <w:sz w:val="28"/>
          <w:szCs w:val="28"/>
        </w:rPr>
        <w:t xml:space="preserve">. </w:t>
      </w:r>
    </w:p>
    <w:p w:rsidR="00FF2B2B" w:rsidRPr="00C436D6" w:rsidRDefault="00116E6D" w:rsidP="00E05F57">
      <w:pPr>
        <w:ind w:firstLine="567"/>
        <w:jc w:val="both"/>
        <w:rPr>
          <w:sz w:val="28"/>
          <w:szCs w:val="28"/>
        </w:rPr>
      </w:pPr>
      <w:proofErr w:type="spellStart"/>
      <w:r w:rsidRPr="00C436D6">
        <w:rPr>
          <w:sz w:val="28"/>
          <w:szCs w:val="28"/>
        </w:rPr>
        <w:t>Qanunverici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sosial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hüquqların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tənzimlənməsi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iqtisadi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məsələlərin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həll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edilməsində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kifayət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qədər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geniş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səlahiyyətə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malikdir</w:t>
      </w:r>
      <w:proofErr w:type="spellEnd"/>
      <w:r w:rsidR="00FF2B2B" w:rsidRPr="00C436D6">
        <w:rPr>
          <w:sz w:val="28"/>
          <w:szCs w:val="28"/>
        </w:rPr>
        <w:t xml:space="preserve">. </w:t>
      </w:r>
      <w:proofErr w:type="spellStart"/>
      <w:proofErr w:type="gramStart"/>
      <w:r w:rsidRPr="00C436D6">
        <w:rPr>
          <w:sz w:val="28"/>
          <w:szCs w:val="28"/>
        </w:rPr>
        <w:t>Bu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müddəa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əmək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münasibətləri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sosial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təminat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məsələlərinin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ümumi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qaydalarının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Azərbaycan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Respublikasının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Milli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Məclisi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tərəfindən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müəyyən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edilməsini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nəzərdə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tutan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Konstitusiyanın</w:t>
      </w:r>
      <w:r w:rsidR="00FF2B2B" w:rsidRPr="00C436D6">
        <w:rPr>
          <w:sz w:val="28"/>
          <w:szCs w:val="28"/>
        </w:rPr>
        <w:t xml:space="preserve"> 94-</w:t>
      </w:r>
      <w:r w:rsidRPr="00C436D6">
        <w:rPr>
          <w:sz w:val="28"/>
          <w:szCs w:val="28"/>
        </w:rPr>
        <w:t>cü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maddəsi</w:t>
      </w:r>
      <w:r w:rsidR="00FF2B2B" w:rsidRPr="00C436D6">
        <w:rPr>
          <w:sz w:val="28"/>
          <w:szCs w:val="28"/>
        </w:rPr>
        <w:softHyphen/>
      </w:r>
      <w:r w:rsidRPr="00C436D6">
        <w:rPr>
          <w:sz w:val="28"/>
          <w:szCs w:val="28"/>
        </w:rPr>
        <w:t>nin</w:t>
      </w:r>
      <w:r w:rsidR="00FF2B2B" w:rsidRPr="00C436D6">
        <w:rPr>
          <w:sz w:val="28"/>
          <w:szCs w:val="28"/>
        </w:rPr>
        <w:t xml:space="preserve"> I </w:t>
      </w:r>
      <w:r w:rsidRPr="00C436D6">
        <w:rPr>
          <w:sz w:val="28"/>
          <w:szCs w:val="28"/>
        </w:rPr>
        <w:t>hissəsinin</w:t>
      </w:r>
      <w:r w:rsidR="00FF2B2B" w:rsidRPr="00C436D6">
        <w:rPr>
          <w:sz w:val="28"/>
          <w:szCs w:val="28"/>
        </w:rPr>
        <w:t xml:space="preserve"> 16-</w:t>
      </w:r>
      <w:r w:rsidRPr="00C436D6">
        <w:rPr>
          <w:sz w:val="28"/>
          <w:szCs w:val="28"/>
        </w:rPr>
        <w:t>cı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bəndinə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əsaslanır</w:t>
      </w:r>
      <w:r w:rsidR="00FF2B2B" w:rsidRPr="00C436D6">
        <w:rPr>
          <w:sz w:val="28"/>
          <w:szCs w:val="28"/>
        </w:rPr>
        <w:t>.</w:t>
      </w:r>
      <w:proofErr w:type="gramEnd"/>
      <w:r w:rsidR="00FF2B2B" w:rsidRPr="00C436D6">
        <w:rPr>
          <w:sz w:val="28"/>
          <w:szCs w:val="28"/>
        </w:rPr>
        <w:t xml:space="preserve"> </w:t>
      </w:r>
      <w:proofErr w:type="gramStart"/>
      <w:r w:rsidRPr="00C436D6">
        <w:rPr>
          <w:sz w:val="28"/>
          <w:szCs w:val="28"/>
        </w:rPr>
        <w:t>Konstitusiya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hüququndan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istifadə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edərək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Milli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Məclis</w:t>
      </w:r>
      <w:r w:rsidR="00FF2B2B" w:rsidRPr="00C436D6">
        <w:rPr>
          <w:sz w:val="28"/>
          <w:szCs w:val="28"/>
        </w:rPr>
        <w:t xml:space="preserve"> 1999-</w:t>
      </w:r>
      <w:r w:rsidRPr="00C436D6">
        <w:rPr>
          <w:sz w:val="28"/>
          <w:szCs w:val="28"/>
        </w:rPr>
        <w:t>cu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ildə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qəbul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olunmuş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hazırda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qüvvədə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olan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Əmək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Məcəlləsinin</w:t>
      </w:r>
      <w:r w:rsidR="00FF2B2B" w:rsidRPr="00C436D6">
        <w:rPr>
          <w:sz w:val="28"/>
          <w:szCs w:val="28"/>
        </w:rPr>
        <w:t xml:space="preserve"> 144-</w:t>
      </w:r>
      <w:r w:rsidRPr="00C436D6">
        <w:rPr>
          <w:sz w:val="28"/>
          <w:szCs w:val="28"/>
        </w:rPr>
        <w:t>cü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maddəsinin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ikinci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hissəsində</w:t>
      </w:r>
      <w:r w:rsidR="00FF2B2B" w:rsidRPr="00C436D6">
        <w:rPr>
          <w:sz w:val="28"/>
          <w:szCs w:val="28"/>
        </w:rPr>
        <w:t xml:space="preserve"> “</w:t>
      </w:r>
      <w:r w:rsidRPr="00C436D6">
        <w:rPr>
          <w:sz w:val="28"/>
          <w:szCs w:val="28"/>
        </w:rPr>
        <w:t>Məzuniyyətlər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haqqında</w:t>
      </w:r>
      <w:r w:rsidR="00FF2B2B" w:rsidRPr="00C436D6">
        <w:rPr>
          <w:sz w:val="28"/>
          <w:szCs w:val="28"/>
        </w:rPr>
        <w:t xml:space="preserve">” </w:t>
      </w:r>
      <w:proofErr w:type="spellStart"/>
      <w:r w:rsidRPr="00C436D6">
        <w:rPr>
          <w:sz w:val="28"/>
          <w:szCs w:val="28"/>
        </w:rPr>
        <w:t>Qanunun</w:t>
      </w:r>
      <w:proofErr w:type="spellEnd"/>
      <w:r w:rsidR="00FF2B2B" w:rsidRPr="00C436D6">
        <w:rPr>
          <w:sz w:val="28"/>
          <w:szCs w:val="28"/>
        </w:rPr>
        <w:t xml:space="preserve"> 32-</w:t>
      </w:r>
      <w:r w:rsidRPr="00C436D6">
        <w:rPr>
          <w:sz w:val="28"/>
          <w:szCs w:val="28"/>
        </w:rPr>
        <w:t>ci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maddəsindən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fərqli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olaraq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əmək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müqaviləsinə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xitam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verilərkən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işçiyə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</w:t>
      </w:r>
      <w:proofErr w:type="gramEnd"/>
      <w:r w:rsidRPr="00C436D6">
        <w:rPr>
          <w:sz w:val="28"/>
          <w:szCs w:val="28"/>
        </w:rPr>
        <w:t>şdən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çıxan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günədək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istifadə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etmədiyi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bütün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iş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illərinin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yalnız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əsas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məzuniyyətlərinə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görə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pul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əvəzinin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ödənilməsini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nəzərdə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tutmuşdur</w:t>
      </w:r>
      <w:proofErr w:type="spellEnd"/>
      <w:r w:rsidR="00FF2B2B" w:rsidRPr="00C436D6">
        <w:rPr>
          <w:sz w:val="28"/>
          <w:szCs w:val="28"/>
        </w:rPr>
        <w:t xml:space="preserve">. </w:t>
      </w:r>
    </w:p>
    <w:p w:rsidR="00FF2B2B" w:rsidRPr="00C436D6" w:rsidRDefault="00116E6D" w:rsidP="00E05F57">
      <w:pPr>
        <w:ind w:firstLine="567"/>
        <w:jc w:val="both"/>
        <w:rPr>
          <w:sz w:val="28"/>
          <w:szCs w:val="28"/>
        </w:rPr>
      </w:pPr>
      <w:proofErr w:type="spellStart"/>
      <w:r w:rsidRPr="00C436D6">
        <w:rPr>
          <w:sz w:val="28"/>
          <w:szCs w:val="28"/>
        </w:rPr>
        <w:t>Göründüyü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kimi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adı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çəkilən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normalarda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istifadə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olunmayan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iş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illərinin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məzuniyyətinin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əvəzinin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pul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ilə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ödənilməsinin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tənzimlənməsinə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qanunverici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fərqli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yanaşmışdır</w:t>
      </w:r>
      <w:r w:rsidR="00FF2B2B" w:rsidRPr="00C436D6">
        <w:rPr>
          <w:sz w:val="28"/>
          <w:szCs w:val="28"/>
        </w:rPr>
        <w:t>.</w:t>
      </w:r>
    </w:p>
    <w:p w:rsidR="00FF2B2B" w:rsidRPr="00C436D6" w:rsidRDefault="00116E6D" w:rsidP="00E05F57">
      <w:pPr>
        <w:ind w:firstLine="567"/>
        <w:jc w:val="both"/>
        <w:rPr>
          <w:sz w:val="28"/>
          <w:szCs w:val="28"/>
        </w:rPr>
      </w:pPr>
      <w:proofErr w:type="gramStart"/>
      <w:r w:rsidRPr="00C436D6">
        <w:rPr>
          <w:sz w:val="28"/>
          <w:szCs w:val="28"/>
        </w:rPr>
        <w:t>Konstitusiya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Məhkəməsi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hesab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edir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ki</w:t>
      </w:r>
      <w:proofErr w:type="spellEnd"/>
      <w:r w:rsidR="00FF2B2B" w:rsidRPr="00C436D6">
        <w:rPr>
          <w:sz w:val="28"/>
          <w:szCs w:val="28"/>
        </w:rPr>
        <w:t xml:space="preserve">, </w:t>
      </w:r>
      <w:r w:rsidRPr="00C436D6">
        <w:rPr>
          <w:sz w:val="28"/>
          <w:szCs w:val="28"/>
        </w:rPr>
        <w:t>Əmək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Məcəlləsinin</w:t>
      </w:r>
      <w:r w:rsidR="00FF2B2B" w:rsidRPr="00C436D6">
        <w:rPr>
          <w:sz w:val="28"/>
          <w:szCs w:val="28"/>
        </w:rPr>
        <w:t xml:space="preserve"> 144-</w:t>
      </w:r>
      <w:r w:rsidRPr="00C436D6">
        <w:rPr>
          <w:sz w:val="28"/>
          <w:szCs w:val="28"/>
        </w:rPr>
        <w:t>cü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maddəsinin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ikinci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hissəsi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tətbiq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olunarkən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Azərbaycan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Respublikası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Konstitusiyanın</w:t>
      </w:r>
      <w:r w:rsidR="00FF2B2B" w:rsidRPr="00C436D6">
        <w:rPr>
          <w:sz w:val="28"/>
          <w:szCs w:val="28"/>
        </w:rPr>
        <w:t xml:space="preserve"> 149-</w:t>
      </w:r>
      <w:r w:rsidRPr="00C436D6">
        <w:rPr>
          <w:sz w:val="28"/>
          <w:szCs w:val="28"/>
        </w:rPr>
        <w:t>cu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maddəsinin</w:t>
      </w:r>
      <w:r w:rsidR="00FF2B2B" w:rsidRPr="00C436D6">
        <w:rPr>
          <w:sz w:val="28"/>
          <w:szCs w:val="28"/>
        </w:rPr>
        <w:t xml:space="preserve"> VII </w:t>
      </w:r>
      <w:r w:rsidRPr="00C436D6">
        <w:rPr>
          <w:sz w:val="28"/>
          <w:szCs w:val="28"/>
        </w:rPr>
        <w:t>hissəsi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Əmək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Məcəlləsinin</w:t>
      </w:r>
      <w:r w:rsidR="00FF2B2B" w:rsidRPr="00C436D6">
        <w:rPr>
          <w:sz w:val="28"/>
          <w:szCs w:val="28"/>
        </w:rPr>
        <w:t xml:space="preserve"> 317-</w:t>
      </w:r>
      <w:r w:rsidRPr="00C436D6">
        <w:rPr>
          <w:sz w:val="28"/>
          <w:szCs w:val="28"/>
        </w:rPr>
        <w:t>ci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maddəsinin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ikinci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hissəsi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nəzərə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alınmalıdır</w:t>
      </w:r>
      <w:r w:rsidR="00FF2B2B" w:rsidRPr="00C436D6">
        <w:rPr>
          <w:sz w:val="28"/>
          <w:szCs w:val="28"/>
        </w:rPr>
        <w:t>.</w:t>
      </w:r>
      <w:proofErr w:type="gramEnd"/>
      <w:r w:rsidR="00FF2B2B" w:rsidRPr="00C436D6">
        <w:rPr>
          <w:sz w:val="28"/>
          <w:szCs w:val="28"/>
        </w:rPr>
        <w:t xml:space="preserve"> </w:t>
      </w:r>
      <w:proofErr w:type="gramStart"/>
      <w:r w:rsidRPr="00C436D6">
        <w:rPr>
          <w:sz w:val="28"/>
          <w:szCs w:val="28"/>
        </w:rPr>
        <w:t>Belə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ki</w:t>
      </w:r>
      <w:proofErr w:type="spellEnd"/>
      <w:r w:rsidR="00FF2B2B" w:rsidRPr="00C436D6">
        <w:rPr>
          <w:sz w:val="28"/>
          <w:szCs w:val="28"/>
        </w:rPr>
        <w:t xml:space="preserve">, </w:t>
      </w:r>
      <w:r w:rsidRPr="00C436D6">
        <w:rPr>
          <w:sz w:val="28"/>
          <w:szCs w:val="28"/>
        </w:rPr>
        <w:t>Konstitusiyanın</w:t>
      </w:r>
      <w:r w:rsidR="00FF2B2B" w:rsidRPr="00C436D6">
        <w:rPr>
          <w:sz w:val="28"/>
          <w:szCs w:val="28"/>
        </w:rPr>
        <w:t xml:space="preserve"> 149-</w:t>
      </w:r>
      <w:r w:rsidRPr="00C436D6">
        <w:rPr>
          <w:sz w:val="28"/>
          <w:szCs w:val="28"/>
        </w:rPr>
        <w:t>cu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maddəsinin</w:t>
      </w:r>
      <w:r w:rsidR="00FF2B2B" w:rsidRPr="00C436D6">
        <w:rPr>
          <w:sz w:val="28"/>
          <w:szCs w:val="28"/>
        </w:rPr>
        <w:t xml:space="preserve"> VII </w:t>
      </w:r>
      <w:r w:rsidRPr="00C436D6">
        <w:rPr>
          <w:sz w:val="28"/>
          <w:szCs w:val="28"/>
        </w:rPr>
        <w:t>hissəsində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təsbit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olunmuşdur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ki</w:t>
      </w:r>
      <w:proofErr w:type="spellEnd"/>
      <w:r w:rsidR="00FF2B2B" w:rsidRPr="00C436D6">
        <w:rPr>
          <w:sz w:val="28"/>
          <w:szCs w:val="28"/>
        </w:rPr>
        <w:t xml:space="preserve">, </w:t>
      </w:r>
      <w:proofErr w:type="spellStart"/>
      <w:r w:rsidRPr="00C436D6">
        <w:rPr>
          <w:sz w:val="28"/>
          <w:szCs w:val="28"/>
        </w:rPr>
        <w:t>fiziki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hüquqi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şəxslərin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hüquqi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vəziyyətini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yaxşılaşdıran</w:t>
      </w:r>
      <w:r w:rsidR="00FF2B2B" w:rsidRPr="00C436D6">
        <w:rPr>
          <w:sz w:val="28"/>
          <w:szCs w:val="28"/>
        </w:rPr>
        <w:t xml:space="preserve">, </w:t>
      </w:r>
      <w:proofErr w:type="spellStart"/>
      <w:r w:rsidRPr="00C436D6">
        <w:rPr>
          <w:sz w:val="28"/>
          <w:szCs w:val="28"/>
        </w:rPr>
        <w:t>hüquq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məsuliyyətini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aradan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qaldıran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ya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yüngülləşdirən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normativ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hüquqi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aktların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qüvvəsi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geriyə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şamil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edilir</w:t>
      </w:r>
      <w:proofErr w:type="spellEnd"/>
      <w:r w:rsidR="00FF2B2B" w:rsidRPr="00C436D6">
        <w:rPr>
          <w:sz w:val="28"/>
          <w:szCs w:val="28"/>
        </w:rPr>
        <w:t>.</w:t>
      </w:r>
      <w:proofErr w:type="gram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Başqa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normativ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hüquqi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aktların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qüvvəsi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geriyə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şamil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edilmir</w:t>
      </w:r>
      <w:proofErr w:type="spellEnd"/>
      <w:r w:rsidR="00FF2B2B" w:rsidRPr="00C436D6">
        <w:rPr>
          <w:sz w:val="28"/>
          <w:szCs w:val="28"/>
        </w:rPr>
        <w:t>.</w:t>
      </w:r>
    </w:p>
    <w:p w:rsidR="00FF2B2B" w:rsidRPr="00C436D6" w:rsidRDefault="00116E6D" w:rsidP="00E05F57">
      <w:pPr>
        <w:ind w:firstLine="567"/>
        <w:jc w:val="both"/>
        <w:rPr>
          <w:sz w:val="28"/>
          <w:szCs w:val="28"/>
        </w:rPr>
      </w:pPr>
      <w:proofErr w:type="gramStart"/>
      <w:r w:rsidRPr="00C436D6">
        <w:rPr>
          <w:sz w:val="28"/>
          <w:szCs w:val="28"/>
        </w:rPr>
        <w:t>Əmək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Məcəlləsinin</w:t>
      </w:r>
      <w:r w:rsidR="00FF2B2B" w:rsidRPr="00C436D6">
        <w:rPr>
          <w:sz w:val="28"/>
          <w:szCs w:val="28"/>
        </w:rPr>
        <w:t xml:space="preserve"> 317-</w:t>
      </w:r>
      <w:r w:rsidRPr="00C436D6">
        <w:rPr>
          <w:sz w:val="28"/>
          <w:szCs w:val="28"/>
        </w:rPr>
        <w:t>ci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maddəsinin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ikinci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hissəsində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isə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göstərilmişdir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ki</w:t>
      </w:r>
      <w:proofErr w:type="spellEnd"/>
      <w:r w:rsidR="00FF2B2B" w:rsidRPr="00C436D6">
        <w:rPr>
          <w:sz w:val="28"/>
          <w:szCs w:val="28"/>
        </w:rPr>
        <w:t xml:space="preserve">, </w:t>
      </w:r>
      <w:proofErr w:type="spellStart"/>
      <w:r w:rsidRPr="00C436D6">
        <w:rPr>
          <w:sz w:val="28"/>
          <w:szCs w:val="28"/>
        </w:rPr>
        <w:t>bu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Məcəllənin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tətbiqi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zamanı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əmək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müqaviləsinin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tərəflərinin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hüquqlarının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mənafelərinin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müdafiə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olunmasını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təmin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edən</w:t>
      </w:r>
      <w:r w:rsidR="00FF2B2B" w:rsidRPr="00C436D6">
        <w:rPr>
          <w:sz w:val="28"/>
          <w:szCs w:val="28"/>
        </w:rPr>
        <w:t xml:space="preserve">, </w:t>
      </w:r>
      <w:r w:rsidRPr="00C436D6">
        <w:rPr>
          <w:sz w:val="28"/>
          <w:szCs w:val="28"/>
        </w:rPr>
        <w:t>onların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məsuliyyətə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cəlb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olunmasın</w:t>
      </w:r>
      <w:proofErr w:type="gramEnd"/>
      <w:r w:rsidRPr="00C436D6">
        <w:rPr>
          <w:sz w:val="28"/>
          <w:szCs w:val="28"/>
        </w:rPr>
        <w:t>ı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istisna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edən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ya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yüngülləşdirən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müddəaların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qüvvəsinin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geriyə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şamil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edilməsinə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yol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verilir</w:t>
      </w:r>
      <w:proofErr w:type="spellEnd"/>
      <w:r w:rsidR="00FF2B2B" w:rsidRPr="00C436D6">
        <w:rPr>
          <w:sz w:val="28"/>
          <w:szCs w:val="28"/>
        </w:rPr>
        <w:t>.</w:t>
      </w:r>
    </w:p>
    <w:p w:rsidR="00FF2B2B" w:rsidRPr="00C436D6" w:rsidRDefault="00116E6D" w:rsidP="00E05F57">
      <w:pPr>
        <w:ind w:firstLine="567"/>
        <w:jc w:val="both"/>
        <w:rPr>
          <w:sz w:val="28"/>
          <w:szCs w:val="28"/>
        </w:rPr>
      </w:pPr>
      <w:proofErr w:type="gramStart"/>
      <w:r w:rsidRPr="00C436D6">
        <w:rPr>
          <w:sz w:val="28"/>
          <w:szCs w:val="28"/>
        </w:rPr>
        <w:t>Konstitusiyanın</w:t>
      </w:r>
      <w:r w:rsidR="00FF2B2B" w:rsidRPr="00C436D6">
        <w:rPr>
          <w:sz w:val="28"/>
          <w:szCs w:val="28"/>
        </w:rPr>
        <w:t xml:space="preserve"> 149-</w:t>
      </w:r>
      <w:r w:rsidRPr="00C436D6">
        <w:rPr>
          <w:sz w:val="28"/>
          <w:szCs w:val="28"/>
        </w:rPr>
        <w:t>cu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maddəsinin</w:t>
      </w:r>
      <w:r w:rsidR="00FF2B2B" w:rsidRPr="00C436D6">
        <w:rPr>
          <w:sz w:val="28"/>
          <w:szCs w:val="28"/>
        </w:rPr>
        <w:t xml:space="preserve"> VII </w:t>
      </w:r>
      <w:r w:rsidRPr="00C436D6">
        <w:rPr>
          <w:sz w:val="28"/>
          <w:szCs w:val="28"/>
        </w:rPr>
        <w:t>hissəsi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Əmək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Məcəlləsinin</w:t>
      </w:r>
      <w:r w:rsidR="00FF2B2B" w:rsidRPr="00C436D6">
        <w:rPr>
          <w:sz w:val="28"/>
          <w:szCs w:val="28"/>
        </w:rPr>
        <w:t xml:space="preserve"> 317-</w:t>
      </w:r>
      <w:r w:rsidRPr="00C436D6">
        <w:rPr>
          <w:sz w:val="28"/>
          <w:szCs w:val="28"/>
        </w:rPr>
        <w:t>ci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maddəsi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baxımından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əmək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müqaviləsinə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xitam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verilərkən</w:t>
      </w:r>
      <w:r w:rsidR="00FF2B2B" w:rsidRPr="00C436D6">
        <w:rPr>
          <w:sz w:val="28"/>
          <w:szCs w:val="28"/>
        </w:rPr>
        <w:t xml:space="preserve"> 1999-</w:t>
      </w:r>
      <w:r w:rsidRPr="00C436D6">
        <w:rPr>
          <w:sz w:val="28"/>
          <w:szCs w:val="28"/>
        </w:rPr>
        <w:t>cu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il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iyulun</w:t>
      </w:r>
      <w:proofErr w:type="spellEnd"/>
      <w:r w:rsidR="00FF2B2B" w:rsidRPr="00C436D6">
        <w:rPr>
          <w:sz w:val="28"/>
          <w:szCs w:val="28"/>
        </w:rPr>
        <w:t xml:space="preserve"> 1-</w:t>
      </w:r>
      <w:r w:rsidRPr="00C436D6">
        <w:rPr>
          <w:sz w:val="28"/>
          <w:szCs w:val="28"/>
        </w:rPr>
        <w:t>dək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lastRenderedPageBreak/>
        <w:t>istifadə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olunmamış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məzuniyyətlərin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pul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əvəzi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həmin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dövrdə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qüvvədə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olan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qanunvericiliklə</w:t>
      </w:r>
      <w:r w:rsidR="00FF2B2B" w:rsidRPr="00C436D6">
        <w:rPr>
          <w:sz w:val="28"/>
          <w:szCs w:val="28"/>
        </w:rPr>
        <w:t xml:space="preserve">, </w:t>
      </w:r>
      <w:r w:rsidRPr="00C436D6">
        <w:rPr>
          <w:sz w:val="28"/>
          <w:szCs w:val="28"/>
        </w:rPr>
        <w:t>həmin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tarixdən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sonra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istifadə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olunmam</w:t>
      </w:r>
      <w:proofErr w:type="gramEnd"/>
      <w:r w:rsidRPr="00C436D6">
        <w:rPr>
          <w:sz w:val="28"/>
          <w:szCs w:val="28"/>
        </w:rPr>
        <w:t>ış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məzuniyyətlərin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pul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əvəzi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isə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qüvvədə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olan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Əmək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Məcəlləsinin</w:t>
      </w:r>
      <w:r w:rsidR="00FF2B2B" w:rsidRPr="00C436D6">
        <w:rPr>
          <w:sz w:val="28"/>
          <w:szCs w:val="28"/>
        </w:rPr>
        <w:t xml:space="preserve"> 144-</w:t>
      </w:r>
      <w:r w:rsidRPr="00C436D6">
        <w:rPr>
          <w:sz w:val="28"/>
          <w:szCs w:val="28"/>
        </w:rPr>
        <w:t>cü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maddəsinin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ikinci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hissəsinə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müvafiq</w:t>
      </w:r>
      <w:proofErr w:type="spellEnd"/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olaraq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tənzimlənməlidir</w:t>
      </w:r>
      <w:r w:rsidR="00FF2B2B" w:rsidRPr="00C436D6">
        <w:rPr>
          <w:sz w:val="28"/>
          <w:szCs w:val="28"/>
        </w:rPr>
        <w:t>.</w:t>
      </w:r>
    </w:p>
    <w:p w:rsidR="00FF2B2B" w:rsidRPr="00C436D6" w:rsidRDefault="00116E6D" w:rsidP="00E05F57">
      <w:pPr>
        <w:ind w:firstLine="567"/>
        <w:jc w:val="both"/>
        <w:rPr>
          <w:sz w:val="28"/>
          <w:szCs w:val="28"/>
        </w:rPr>
      </w:pPr>
      <w:r w:rsidRPr="00C436D6">
        <w:rPr>
          <w:sz w:val="28"/>
          <w:szCs w:val="28"/>
        </w:rPr>
        <w:t>Azərbaycan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Respublikası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Konstitusiyasının</w:t>
      </w:r>
      <w:r w:rsidR="00FF2B2B" w:rsidRPr="00C436D6">
        <w:rPr>
          <w:sz w:val="28"/>
          <w:szCs w:val="28"/>
        </w:rPr>
        <w:t xml:space="preserve"> 130-</w:t>
      </w:r>
      <w:r w:rsidRPr="00C436D6">
        <w:rPr>
          <w:sz w:val="28"/>
          <w:szCs w:val="28"/>
        </w:rPr>
        <w:t>cu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maddəsinin</w:t>
      </w:r>
      <w:r w:rsidR="00FF2B2B" w:rsidRPr="00C436D6">
        <w:rPr>
          <w:sz w:val="28"/>
          <w:szCs w:val="28"/>
        </w:rPr>
        <w:t xml:space="preserve"> IV </w:t>
      </w:r>
      <w:r w:rsidRPr="00C436D6">
        <w:rPr>
          <w:sz w:val="28"/>
          <w:szCs w:val="28"/>
        </w:rPr>
        <w:t>hissəsini</w:t>
      </w:r>
      <w:r w:rsidR="00FF2B2B" w:rsidRPr="00C436D6">
        <w:rPr>
          <w:sz w:val="28"/>
          <w:szCs w:val="28"/>
        </w:rPr>
        <w:t>, “</w:t>
      </w:r>
      <w:r w:rsidRPr="00C436D6">
        <w:rPr>
          <w:sz w:val="28"/>
          <w:szCs w:val="28"/>
        </w:rPr>
        <w:t>Konstitusiya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Məhkəməsi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haqqında</w:t>
      </w:r>
      <w:r w:rsidR="00FF2B2B" w:rsidRPr="00C436D6">
        <w:rPr>
          <w:sz w:val="28"/>
          <w:szCs w:val="28"/>
        </w:rPr>
        <w:t xml:space="preserve">” </w:t>
      </w:r>
      <w:r w:rsidRPr="00C436D6">
        <w:rPr>
          <w:sz w:val="28"/>
          <w:szCs w:val="28"/>
        </w:rPr>
        <w:t>Azərbaycan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Respublikası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Qanununun</w:t>
      </w:r>
      <w:proofErr w:type="spellEnd"/>
      <w:r w:rsidR="00FF2B2B" w:rsidRPr="00C436D6">
        <w:rPr>
          <w:sz w:val="28"/>
          <w:szCs w:val="28"/>
        </w:rPr>
        <w:t xml:space="preserve"> 66, 75, 76, 78, 80, 81, 83 </w:t>
      </w:r>
      <w:r w:rsidRPr="00C436D6">
        <w:rPr>
          <w:sz w:val="28"/>
          <w:szCs w:val="28"/>
        </w:rPr>
        <w:t>və</w:t>
      </w:r>
      <w:r w:rsidR="00FF2B2B" w:rsidRPr="00C436D6">
        <w:rPr>
          <w:sz w:val="28"/>
          <w:szCs w:val="28"/>
        </w:rPr>
        <w:t xml:space="preserve"> 85-</w:t>
      </w:r>
      <w:r w:rsidRPr="00C436D6">
        <w:rPr>
          <w:sz w:val="28"/>
          <w:szCs w:val="28"/>
        </w:rPr>
        <w:t>ci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maddələrini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rəhbər</w:t>
      </w:r>
      <w:r w:rsidR="00FF2B2B" w:rsidRPr="00C436D6">
        <w:rPr>
          <w:sz w:val="28"/>
          <w:szCs w:val="28"/>
        </w:rPr>
        <w:t xml:space="preserve"> </w:t>
      </w:r>
      <w:proofErr w:type="spellStart"/>
      <w:r w:rsidRPr="00C436D6">
        <w:rPr>
          <w:sz w:val="28"/>
          <w:szCs w:val="28"/>
        </w:rPr>
        <w:t>tutaraq</w:t>
      </w:r>
      <w:proofErr w:type="spellEnd"/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Azərbaycan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Respublikası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Konstitusiya</w:t>
      </w:r>
      <w:r w:rsidR="00FF2B2B" w:rsidRPr="00C436D6">
        <w:rPr>
          <w:sz w:val="28"/>
          <w:szCs w:val="28"/>
        </w:rPr>
        <w:t xml:space="preserve"> </w:t>
      </w:r>
      <w:r w:rsidRPr="00C436D6">
        <w:rPr>
          <w:sz w:val="28"/>
          <w:szCs w:val="28"/>
        </w:rPr>
        <w:t>Məhkəməsi</w:t>
      </w:r>
    </w:p>
    <w:p w:rsidR="00FF2B2B" w:rsidRPr="00C436D6" w:rsidRDefault="00FF2B2B" w:rsidP="00E05F57">
      <w:pPr>
        <w:ind w:firstLine="567"/>
        <w:jc w:val="both"/>
        <w:rPr>
          <w:sz w:val="28"/>
          <w:szCs w:val="28"/>
        </w:rPr>
      </w:pPr>
    </w:p>
    <w:p w:rsidR="00FF2B2B" w:rsidRPr="00C436D6" w:rsidRDefault="00116E6D" w:rsidP="00E05F57">
      <w:pPr>
        <w:ind w:firstLine="567"/>
        <w:jc w:val="center"/>
        <w:rPr>
          <w:b/>
          <w:sz w:val="28"/>
          <w:szCs w:val="28"/>
          <w:lang w:val="en-US"/>
        </w:rPr>
      </w:pPr>
      <w:r w:rsidRPr="00C436D6">
        <w:rPr>
          <w:b/>
          <w:sz w:val="28"/>
          <w:szCs w:val="28"/>
          <w:lang w:val="en-US"/>
        </w:rPr>
        <w:t>QƏRARA</w:t>
      </w:r>
      <w:r w:rsidR="00E05F57">
        <w:rPr>
          <w:b/>
          <w:sz w:val="28"/>
          <w:szCs w:val="28"/>
          <w:lang w:val="en-US"/>
        </w:rPr>
        <w:t xml:space="preserve"> </w:t>
      </w:r>
      <w:r w:rsidRPr="00C436D6">
        <w:rPr>
          <w:b/>
          <w:sz w:val="28"/>
          <w:szCs w:val="28"/>
          <w:lang w:val="en-US"/>
        </w:rPr>
        <w:t>ALDI</w:t>
      </w:r>
      <w:r w:rsidR="00FF2B2B" w:rsidRPr="00C436D6">
        <w:rPr>
          <w:b/>
          <w:sz w:val="28"/>
          <w:szCs w:val="28"/>
          <w:lang w:val="en-US"/>
        </w:rPr>
        <w:t>:</w:t>
      </w:r>
    </w:p>
    <w:p w:rsidR="00FF2B2B" w:rsidRPr="00C436D6" w:rsidRDefault="00FF2B2B" w:rsidP="00E05F57">
      <w:pPr>
        <w:ind w:firstLine="567"/>
        <w:jc w:val="both"/>
        <w:rPr>
          <w:sz w:val="28"/>
          <w:szCs w:val="28"/>
          <w:lang w:val="en-US"/>
        </w:rPr>
      </w:pPr>
    </w:p>
    <w:p w:rsidR="00FF2B2B" w:rsidRPr="00E05F57" w:rsidRDefault="00FF2B2B" w:rsidP="00E05F57">
      <w:pPr>
        <w:ind w:firstLine="567"/>
        <w:jc w:val="both"/>
        <w:rPr>
          <w:sz w:val="28"/>
          <w:szCs w:val="28"/>
          <w:lang w:val="en-US"/>
        </w:rPr>
      </w:pPr>
      <w:r w:rsidRPr="00E05F57">
        <w:rPr>
          <w:sz w:val="28"/>
          <w:szCs w:val="28"/>
          <w:lang w:val="en-US"/>
        </w:rPr>
        <w:t xml:space="preserve">1. </w:t>
      </w:r>
      <w:proofErr w:type="spellStart"/>
      <w:r w:rsidR="00116E6D" w:rsidRPr="00E05F57">
        <w:rPr>
          <w:sz w:val="28"/>
          <w:szCs w:val="28"/>
          <w:lang w:val="en-US"/>
        </w:rPr>
        <w:t>Əmək</w:t>
      </w:r>
      <w:proofErr w:type="spellEnd"/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müqaviləsinə</w:t>
      </w:r>
      <w:proofErr w:type="spellEnd"/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xitam</w:t>
      </w:r>
      <w:proofErr w:type="spellEnd"/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verilərkən</w:t>
      </w:r>
      <w:proofErr w:type="spellEnd"/>
      <w:r w:rsidRPr="00E05F57">
        <w:rPr>
          <w:sz w:val="28"/>
          <w:szCs w:val="28"/>
          <w:lang w:val="en-US"/>
        </w:rPr>
        <w:t xml:space="preserve"> 1999-</w:t>
      </w:r>
      <w:r w:rsidR="00116E6D" w:rsidRPr="00E05F57">
        <w:rPr>
          <w:sz w:val="28"/>
          <w:szCs w:val="28"/>
          <w:lang w:val="en-US"/>
        </w:rPr>
        <w:t>cu</w:t>
      </w:r>
      <w:r w:rsidRPr="00E05F5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116E6D" w:rsidRPr="00E05F57">
        <w:rPr>
          <w:sz w:val="28"/>
          <w:szCs w:val="28"/>
          <w:lang w:val="en-US"/>
        </w:rPr>
        <w:t>il</w:t>
      </w:r>
      <w:proofErr w:type="spellEnd"/>
      <w:proofErr w:type="gramEnd"/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iyulun</w:t>
      </w:r>
      <w:proofErr w:type="spellEnd"/>
      <w:r w:rsidRPr="00E05F57">
        <w:rPr>
          <w:sz w:val="28"/>
          <w:szCs w:val="28"/>
          <w:lang w:val="en-US"/>
        </w:rPr>
        <w:t xml:space="preserve"> 1-</w:t>
      </w:r>
      <w:r w:rsidR="00116E6D" w:rsidRPr="00E05F57">
        <w:rPr>
          <w:sz w:val="28"/>
          <w:szCs w:val="28"/>
          <w:lang w:val="en-US"/>
        </w:rPr>
        <w:t>dək</w:t>
      </w:r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istifadə</w:t>
      </w:r>
      <w:proofErr w:type="spellEnd"/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olunmamış</w:t>
      </w:r>
      <w:proofErr w:type="spellEnd"/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məzuniyyətlərə</w:t>
      </w:r>
      <w:proofErr w:type="spellEnd"/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görə</w:t>
      </w:r>
      <w:proofErr w:type="spellEnd"/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pul</w:t>
      </w:r>
      <w:proofErr w:type="spellEnd"/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əvəzi</w:t>
      </w:r>
      <w:proofErr w:type="spellEnd"/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həmin</w:t>
      </w:r>
      <w:proofErr w:type="spellEnd"/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dövrdə</w:t>
      </w:r>
      <w:proofErr w:type="spellEnd"/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qüvvədə</w:t>
      </w:r>
      <w:proofErr w:type="spellEnd"/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olan</w:t>
      </w:r>
      <w:proofErr w:type="spellEnd"/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qanunvericiliklə</w:t>
      </w:r>
      <w:proofErr w:type="spellEnd"/>
      <w:r w:rsidRPr="00E05F57">
        <w:rPr>
          <w:sz w:val="28"/>
          <w:szCs w:val="28"/>
          <w:lang w:val="en-US"/>
        </w:rPr>
        <w:t xml:space="preserve">, </w:t>
      </w:r>
      <w:proofErr w:type="spellStart"/>
      <w:r w:rsidR="00116E6D" w:rsidRPr="00E05F57">
        <w:rPr>
          <w:sz w:val="28"/>
          <w:szCs w:val="28"/>
          <w:lang w:val="en-US"/>
        </w:rPr>
        <w:t>həmin</w:t>
      </w:r>
      <w:proofErr w:type="spellEnd"/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tarixdən</w:t>
      </w:r>
      <w:proofErr w:type="spellEnd"/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sonra</w:t>
      </w:r>
      <w:proofErr w:type="spellEnd"/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istifadə</w:t>
      </w:r>
      <w:proofErr w:type="spellEnd"/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olunamamış</w:t>
      </w:r>
      <w:proofErr w:type="spellEnd"/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məzuniyyətlərə</w:t>
      </w:r>
      <w:proofErr w:type="spellEnd"/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görə</w:t>
      </w:r>
      <w:proofErr w:type="spellEnd"/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pul</w:t>
      </w:r>
      <w:proofErr w:type="spellEnd"/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əvəzi</w:t>
      </w:r>
      <w:proofErr w:type="spellEnd"/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isə</w:t>
      </w:r>
      <w:proofErr w:type="spellEnd"/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qüvvədə</w:t>
      </w:r>
      <w:proofErr w:type="spellEnd"/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olan</w:t>
      </w:r>
      <w:proofErr w:type="spellEnd"/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Əmək</w:t>
      </w:r>
      <w:proofErr w:type="spellEnd"/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Məcəlləsinin</w:t>
      </w:r>
      <w:proofErr w:type="spellEnd"/>
      <w:r w:rsidRPr="00E05F57">
        <w:rPr>
          <w:sz w:val="28"/>
          <w:szCs w:val="28"/>
          <w:lang w:val="en-US"/>
        </w:rPr>
        <w:t xml:space="preserve"> 144-</w:t>
      </w:r>
      <w:r w:rsidR="00116E6D" w:rsidRPr="00E05F57">
        <w:rPr>
          <w:sz w:val="28"/>
          <w:szCs w:val="28"/>
          <w:lang w:val="en-US"/>
        </w:rPr>
        <w:t>cü</w:t>
      </w:r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maddəsinin</w:t>
      </w:r>
      <w:proofErr w:type="spellEnd"/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ikinci</w:t>
      </w:r>
      <w:proofErr w:type="spellEnd"/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hissəsinə</w:t>
      </w:r>
      <w:proofErr w:type="spellEnd"/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müvafiq</w:t>
      </w:r>
      <w:proofErr w:type="spellEnd"/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olaraq</w:t>
      </w:r>
      <w:proofErr w:type="spellEnd"/>
      <w:r w:rsidRPr="00E05F57">
        <w:rPr>
          <w:sz w:val="28"/>
          <w:szCs w:val="28"/>
          <w:lang w:val="en-US"/>
        </w:rPr>
        <w:t xml:space="preserve"> </w:t>
      </w:r>
      <w:proofErr w:type="spellStart"/>
      <w:r w:rsidR="00116E6D" w:rsidRPr="00E05F57">
        <w:rPr>
          <w:sz w:val="28"/>
          <w:szCs w:val="28"/>
          <w:lang w:val="en-US"/>
        </w:rPr>
        <w:t>ödənilməlidir</w:t>
      </w:r>
      <w:proofErr w:type="spellEnd"/>
      <w:r w:rsidRPr="00E05F57">
        <w:rPr>
          <w:sz w:val="28"/>
          <w:szCs w:val="28"/>
          <w:lang w:val="en-US"/>
        </w:rPr>
        <w:t>.</w:t>
      </w:r>
      <w:r w:rsidR="00E05F57" w:rsidRPr="00E05F57">
        <w:rPr>
          <w:sz w:val="28"/>
          <w:szCs w:val="28"/>
          <w:lang w:val="en-US"/>
        </w:rPr>
        <w:t xml:space="preserve"> </w:t>
      </w:r>
      <w:r w:rsidRPr="00E05F57">
        <w:rPr>
          <w:sz w:val="28"/>
          <w:szCs w:val="28"/>
          <w:lang w:val="en-US"/>
        </w:rPr>
        <w:t xml:space="preserve"> </w:t>
      </w:r>
    </w:p>
    <w:p w:rsidR="00FF2B2B" w:rsidRPr="00C436D6" w:rsidRDefault="00FF2B2B" w:rsidP="00E05F57">
      <w:pPr>
        <w:ind w:firstLine="567"/>
        <w:jc w:val="both"/>
        <w:rPr>
          <w:sz w:val="28"/>
          <w:szCs w:val="28"/>
        </w:rPr>
      </w:pPr>
      <w:r w:rsidRPr="00C436D6">
        <w:rPr>
          <w:sz w:val="28"/>
          <w:szCs w:val="28"/>
        </w:rPr>
        <w:t xml:space="preserve">2. </w:t>
      </w:r>
      <w:r w:rsidR="00116E6D" w:rsidRPr="00C436D6">
        <w:rPr>
          <w:sz w:val="28"/>
          <w:szCs w:val="28"/>
        </w:rPr>
        <w:t>Qərar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dərc</w:t>
      </w:r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edildiyi</w:t>
      </w:r>
      <w:proofErr w:type="spellEnd"/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gündən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qüvvəyə</w:t>
      </w:r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minir</w:t>
      </w:r>
      <w:proofErr w:type="spellEnd"/>
      <w:r w:rsidRPr="00C436D6">
        <w:rPr>
          <w:sz w:val="28"/>
          <w:szCs w:val="28"/>
        </w:rPr>
        <w:t>.</w:t>
      </w:r>
    </w:p>
    <w:p w:rsidR="00FF2B2B" w:rsidRPr="00C436D6" w:rsidRDefault="00FF2B2B" w:rsidP="00E05F57">
      <w:pPr>
        <w:ind w:firstLine="567"/>
        <w:jc w:val="both"/>
        <w:rPr>
          <w:sz w:val="28"/>
          <w:szCs w:val="28"/>
        </w:rPr>
      </w:pPr>
      <w:r w:rsidRPr="00C436D6">
        <w:rPr>
          <w:sz w:val="28"/>
          <w:szCs w:val="28"/>
        </w:rPr>
        <w:t xml:space="preserve">3. </w:t>
      </w:r>
      <w:r w:rsidR="00116E6D" w:rsidRPr="00C436D6">
        <w:rPr>
          <w:sz w:val="28"/>
          <w:szCs w:val="28"/>
        </w:rPr>
        <w:t>Qərar</w:t>
      </w:r>
      <w:r w:rsidRPr="00C436D6">
        <w:rPr>
          <w:sz w:val="28"/>
          <w:szCs w:val="28"/>
        </w:rPr>
        <w:t xml:space="preserve"> “</w:t>
      </w:r>
      <w:r w:rsidR="00116E6D" w:rsidRPr="00C436D6">
        <w:rPr>
          <w:sz w:val="28"/>
          <w:szCs w:val="28"/>
        </w:rPr>
        <w:t>Azərbaycan</w:t>
      </w:r>
      <w:r w:rsidRPr="00C436D6">
        <w:rPr>
          <w:sz w:val="28"/>
          <w:szCs w:val="28"/>
        </w:rPr>
        <w:t xml:space="preserve">” </w:t>
      </w:r>
      <w:r w:rsidR="00116E6D" w:rsidRPr="00C436D6">
        <w:rPr>
          <w:sz w:val="28"/>
          <w:szCs w:val="28"/>
        </w:rPr>
        <w:t>qəzetində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və</w:t>
      </w:r>
      <w:r w:rsidRPr="00C436D6">
        <w:rPr>
          <w:sz w:val="28"/>
          <w:szCs w:val="28"/>
        </w:rPr>
        <w:t xml:space="preserve"> “</w:t>
      </w:r>
      <w:r w:rsidR="00116E6D" w:rsidRPr="00C436D6">
        <w:rPr>
          <w:sz w:val="28"/>
          <w:szCs w:val="28"/>
        </w:rPr>
        <w:t>Azərbaycan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Respublikası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Konstitusiya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Məhkəməsinin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Məlumatı</w:t>
      </w:r>
      <w:r w:rsidRPr="00C436D6">
        <w:rPr>
          <w:sz w:val="28"/>
          <w:szCs w:val="28"/>
        </w:rPr>
        <w:t>”</w:t>
      </w:r>
      <w:r w:rsidR="00116E6D" w:rsidRPr="00C436D6">
        <w:rPr>
          <w:sz w:val="28"/>
          <w:szCs w:val="28"/>
        </w:rPr>
        <w:t>nda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dərc</w:t>
      </w:r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olunsun</w:t>
      </w:r>
      <w:proofErr w:type="spellEnd"/>
      <w:r w:rsidRPr="00C436D6">
        <w:rPr>
          <w:sz w:val="28"/>
          <w:szCs w:val="28"/>
        </w:rPr>
        <w:t>.</w:t>
      </w:r>
    </w:p>
    <w:p w:rsidR="0024460A" w:rsidRPr="00FD0F46" w:rsidRDefault="00FF2B2B" w:rsidP="00E05F57">
      <w:pPr>
        <w:ind w:firstLine="567"/>
        <w:jc w:val="both"/>
        <w:rPr>
          <w:b/>
          <w:sz w:val="28"/>
          <w:szCs w:val="28"/>
        </w:rPr>
      </w:pPr>
      <w:r w:rsidRPr="00C436D6">
        <w:rPr>
          <w:sz w:val="28"/>
          <w:szCs w:val="28"/>
        </w:rPr>
        <w:t xml:space="preserve">4. </w:t>
      </w:r>
      <w:r w:rsidR="00116E6D" w:rsidRPr="00C436D6">
        <w:rPr>
          <w:sz w:val="28"/>
          <w:szCs w:val="28"/>
        </w:rPr>
        <w:t>Qərar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qətidir</w:t>
      </w:r>
      <w:r w:rsidRPr="00C436D6">
        <w:rPr>
          <w:sz w:val="28"/>
          <w:szCs w:val="28"/>
        </w:rPr>
        <w:t xml:space="preserve">, </w:t>
      </w:r>
      <w:proofErr w:type="spellStart"/>
      <w:r w:rsidR="00116E6D" w:rsidRPr="00C436D6">
        <w:rPr>
          <w:sz w:val="28"/>
          <w:szCs w:val="28"/>
        </w:rPr>
        <w:t>heç</w:t>
      </w:r>
      <w:proofErr w:type="spellEnd"/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bir</w:t>
      </w:r>
      <w:proofErr w:type="spellEnd"/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orqan</w:t>
      </w:r>
      <w:proofErr w:type="spellEnd"/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və</w:t>
      </w:r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ya</w:t>
      </w:r>
      <w:proofErr w:type="spellEnd"/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vəzifəli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şəxs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tərəfindən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ləğv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edilə</w:t>
      </w:r>
      <w:r w:rsidRPr="00C436D6">
        <w:rPr>
          <w:sz w:val="28"/>
          <w:szCs w:val="28"/>
        </w:rPr>
        <w:t xml:space="preserve">, </w:t>
      </w:r>
      <w:r w:rsidR="00116E6D" w:rsidRPr="00C436D6">
        <w:rPr>
          <w:sz w:val="28"/>
          <w:szCs w:val="28"/>
        </w:rPr>
        <w:t>dəyişdirilə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və</w:t>
      </w:r>
      <w:r w:rsidRPr="00C436D6">
        <w:rPr>
          <w:sz w:val="28"/>
          <w:szCs w:val="28"/>
        </w:rPr>
        <w:t xml:space="preserve"> </w:t>
      </w:r>
      <w:proofErr w:type="spellStart"/>
      <w:r w:rsidR="00116E6D" w:rsidRPr="00C436D6">
        <w:rPr>
          <w:sz w:val="28"/>
          <w:szCs w:val="28"/>
        </w:rPr>
        <w:t>yaxud</w:t>
      </w:r>
      <w:proofErr w:type="spellEnd"/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rəsmi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təfsir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edilə</w:t>
      </w:r>
      <w:r w:rsidRPr="00C436D6">
        <w:rPr>
          <w:sz w:val="28"/>
          <w:szCs w:val="28"/>
        </w:rPr>
        <w:t xml:space="preserve"> </w:t>
      </w:r>
      <w:r w:rsidR="00116E6D" w:rsidRPr="00C436D6">
        <w:rPr>
          <w:sz w:val="28"/>
          <w:szCs w:val="28"/>
        </w:rPr>
        <w:t>bilməz</w:t>
      </w:r>
      <w:r w:rsidRPr="00C436D6">
        <w:rPr>
          <w:sz w:val="28"/>
          <w:szCs w:val="28"/>
        </w:rPr>
        <w:t>.</w:t>
      </w:r>
    </w:p>
    <w:sectPr w:rsidR="0024460A" w:rsidRPr="00FD0F46" w:rsidSect="00517F60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FF2B2B"/>
    <w:rsid w:val="00067275"/>
    <w:rsid w:val="00116E6D"/>
    <w:rsid w:val="001B11EF"/>
    <w:rsid w:val="0024460A"/>
    <w:rsid w:val="00517F60"/>
    <w:rsid w:val="006100CB"/>
    <w:rsid w:val="00BD014D"/>
    <w:rsid w:val="00C436D6"/>
    <w:rsid w:val="00DD15FA"/>
    <w:rsid w:val="00E05F57"/>
    <w:rsid w:val="00FD0F46"/>
    <w:rsid w:val="00FF2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B2B"/>
    <w:pPr>
      <w:widowControl w:val="0"/>
      <w:autoSpaceDE w:val="0"/>
      <w:autoSpaceDN w:val="0"/>
      <w:adjustRightInd w:val="0"/>
    </w:pPr>
  </w:style>
  <w:style w:type="paragraph" w:styleId="5">
    <w:name w:val="heading 5"/>
    <w:basedOn w:val="a"/>
    <w:next w:val="a"/>
    <w:qFormat/>
    <w:rsid w:val="00FF2B2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FF2B2B"/>
    <w:pPr>
      <w:keepNext/>
      <w:jc w:val="center"/>
      <w:outlineLvl w:val="7"/>
    </w:pPr>
    <w:rPr>
      <w:rFonts w:ascii="Times Roman AzLat" w:hAnsi="Times Roman AzLat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1493</Words>
  <Characters>8514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 РЕСПУБЛИКАСЫ  АДЫНДАН</vt:lpstr>
      <vt:lpstr>АЗЯРБАЙЖАН  РЕСПУБЛИКАСЫ  АДЫНДАН</vt:lpstr>
    </vt:vector>
  </TitlesOfParts>
  <Company>CC</Company>
  <LinksUpToDate>false</LinksUpToDate>
  <CharactersWithSpaces>9988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 РЕСПУБЛИКАСЫ  АДЫНДАН</dc:title>
  <dc:creator>USER</dc:creator>
  <cp:lastModifiedBy>Anar_H</cp:lastModifiedBy>
  <cp:revision>2</cp:revision>
  <dcterms:created xsi:type="dcterms:W3CDTF">2019-08-28T09:16:00Z</dcterms:created>
  <dcterms:modified xsi:type="dcterms:W3CDTF">2019-08-28T09:16:00Z</dcterms:modified>
</cp:coreProperties>
</file>