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61" w:rsidRPr="00BF2BF4" w:rsidRDefault="004E4210" w:rsidP="006D790D">
      <w:pPr>
        <w:ind w:firstLine="567"/>
        <w:jc w:val="center"/>
        <w:rPr>
          <w:b/>
          <w:sz w:val="28"/>
          <w:szCs w:val="28"/>
          <w:lang w:val="az-Latn-AZ"/>
        </w:rPr>
      </w:pPr>
      <w:r w:rsidRPr="00BF2BF4">
        <w:rPr>
          <w:b/>
          <w:sz w:val="28"/>
          <w:szCs w:val="28"/>
        </w:rPr>
        <w:t>AZƏRBAYCAN</w:t>
      </w:r>
      <w:r w:rsidR="006D790D">
        <w:rPr>
          <w:b/>
          <w:sz w:val="28"/>
          <w:szCs w:val="28"/>
        </w:rPr>
        <w:t xml:space="preserve"> </w:t>
      </w:r>
      <w:r w:rsidRPr="00BF2BF4">
        <w:rPr>
          <w:b/>
          <w:sz w:val="28"/>
          <w:szCs w:val="28"/>
        </w:rPr>
        <w:t>RESPUBLİKASI</w:t>
      </w:r>
      <w:r w:rsidR="006D790D">
        <w:rPr>
          <w:b/>
          <w:sz w:val="28"/>
          <w:szCs w:val="28"/>
        </w:rPr>
        <w:t xml:space="preserve"> </w:t>
      </w:r>
      <w:r w:rsidRPr="00BF2BF4">
        <w:rPr>
          <w:b/>
          <w:sz w:val="28"/>
          <w:szCs w:val="28"/>
        </w:rPr>
        <w:t>ADINDAN</w:t>
      </w:r>
    </w:p>
    <w:p w:rsidR="00544159" w:rsidRPr="00BF2BF4" w:rsidRDefault="00544159" w:rsidP="006D790D">
      <w:pPr>
        <w:ind w:firstLine="567"/>
        <w:jc w:val="center"/>
        <w:rPr>
          <w:b/>
          <w:sz w:val="28"/>
          <w:szCs w:val="28"/>
          <w:lang w:val="az-Latn-AZ"/>
        </w:rPr>
      </w:pPr>
    </w:p>
    <w:p w:rsidR="00544159" w:rsidRPr="00BF2BF4" w:rsidRDefault="004E4210" w:rsidP="006D790D">
      <w:pPr>
        <w:ind w:firstLine="567"/>
        <w:jc w:val="center"/>
        <w:rPr>
          <w:b/>
          <w:sz w:val="28"/>
          <w:szCs w:val="28"/>
          <w:lang w:val="az-Latn-AZ"/>
        </w:rPr>
      </w:pPr>
      <w:r w:rsidRPr="00BF2BF4">
        <w:rPr>
          <w:b/>
          <w:sz w:val="28"/>
          <w:szCs w:val="28"/>
        </w:rPr>
        <w:t>AZƏRBAYCAN</w:t>
      </w:r>
      <w:r w:rsidR="006D790D">
        <w:rPr>
          <w:b/>
          <w:sz w:val="28"/>
          <w:szCs w:val="28"/>
        </w:rPr>
        <w:t xml:space="preserve"> </w:t>
      </w:r>
      <w:r w:rsidRPr="00BF2BF4">
        <w:rPr>
          <w:b/>
          <w:sz w:val="28"/>
          <w:szCs w:val="28"/>
        </w:rPr>
        <w:t>RESPUBLİKASI</w:t>
      </w:r>
      <w:r w:rsidR="006D790D">
        <w:rPr>
          <w:b/>
          <w:sz w:val="28"/>
          <w:szCs w:val="28"/>
        </w:rPr>
        <w:t xml:space="preserve"> </w:t>
      </w:r>
    </w:p>
    <w:p w:rsidR="00D42B61" w:rsidRPr="00BF2BF4" w:rsidRDefault="004E4210" w:rsidP="006D790D">
      <w:pPr>
        <w:ind w:firstLine="567"/>
        <w:jc w:val="center"/>
        <w:rPr>
          <w:b/>
          <w:sz w:val="28"/>
          <w:szCs w:val="28"/>
        </w:rPr>
      </w:pPr>
      <w:r w:rsidRPr="00BF2BF4">
        <w:rPr>
          <w:b/>
          <w:sz w:val="28"/>
          <w:szCs w:val="28"/>
        </w:rPr>
        <w:t>KONSTİTUSİYA</w:t>
      </w:r>
      <w:r w:rsidR="00D42B61" w:rsidRPr="00BF2BF4">
        <w:rPr>
          <w:b/>
          <w:sz w:val="28"/>
          <w:szCs w:val="28"/>
        </w:rPr>
        <w:t xml:space="preserve"> </w:t>
      </w:r>
      <w:r w:rsidRPr="00BF2BF4">
        <w:rPr>
          <w:b/>
          <w:sz w:val="28"/>
          <w:szCs w:val="28"/>
        </w:rPr>
        <w:t>MƏHKƏMƏSİNİN</w:t>
      </w:r>
    </w:p>
    <w:p w:rsidR="00D42B61" w:rsidRPr="00BF2BF4" w:rsidRDefault="00D42B61" w:rsidP="006D790D">
      <w:pPr>
        <w:ind w:firstLine="567"/>
        <w:jc w:val="center"/>
        <w:rPr>
          <w:b/>
          <w:sz w:val="28"/>
          <w:szCs w:val="28"/>
        </w:rPr>
      </w:pPr>
    </w:p>
    <w:p w:rsidR="00D42B61" w:rsidRPr="00BF2BF4" w:rsidRDefault="004E4210" w:rsidP="006D790D">
      <w:pPr>
        <w:ind w:firstLine="567"/>
        <w:jc w:val="center"/>
        <w:rPr>
          <w:b/>
          <w:sz w:val="28"/>
          <w:szCs w:val="28"/>
        </w:rPr>
      </w:pPr>
      <w:r w:rsidRPr="00BF2BF4">
        <w:rPr>
          <w:b/>
          <w:sz w:val="28"/>
          <w:szCs w:val="28"/>
        </w:rPr>
        <w:t>QƏRARI</w:t>
      </w:r>
    </w:p>
    <w:p w:rsidR="00D42B61" w:rsidRPr="00BF2BF4" w:rsidRDefault="00D42B61" w:rsidP="006D790D">
      <w:pPr>
        <w:ind w:firstLine="567"/>
        <w:jc w:val="center"/>
        <w:rPr>
          <w:sz w:val="28"/>
          <w:szCs w:val="28"/>
        </w:rPr>
      </w:pPr>
    </w:p>
    <w:p w:rsidR="00D42B61" w:rsidRPr="00BF2BF4" w:rsidRDefault="00D42B61" w:rsidP="006D790D">
      <w:pPr>
        <w:ind w:firstLine="567"/>
        <w:jc w:val="center"/>
        <w:rPr>
          <w:i/>
          <w:sz w:val="28"/>
          <w:szCs w:val="28"/>
        </w:rPr>
      </w:pPr>
      <w:r w:rsidRPr="00BF2BF4">
        <w:rPr>
          <w:i/>
          <w:sz w:val="28"/>
          <w:szCs w:val="28"/>
        </w:rPr>
        <w:t>«</w:t>
      </w:r>
      <w:r w:rsidR="004E4210" w:rsidRPr="00BF2BF4">
        <w:rPr>
          <w:i/>
          <w:sz w:val="28"/>
          <w:szCs w:val="28"/>
        </w:rPr>
        <w:t>Azərbaycan</w:t>
      </w:r>
      <w:r w:rsidRPr="00BF2BF4">
        <w:rPr>
          <w:i/>
          <w:sz w:val="28"/>
          <w:szCs w:val="28"/>
        </w:rPr>
        <w:t xml:space="preserve"> </w:t>
      </w:r>
      <w:r w:rsidR="004E4210" w:rsidRPr="00BF2BF4">
        <w:rPr>
          <w:i/>
          <w:sz w:val="28"/>
          <w:szCs w:val="28"/>
        </w:rPr>
        <w:t>Respublikasında</w:t>
      </w:r>
      <w:r w:rsidRPr="00BF2BF4">
        <w:rPr>
          <w:i/>
          <w:sz w:val="28"/>
          <w:szCs w:val="28"/>
        </w:rPr>
        <w:t xml:space="preserve"> </w:t>
      </w:r>
      <w:r w:rsidR="004E4210" w:rsidRPr="00BF2BF4">
        <w:rPr>
          <w:i/>
          <w:sz w:val="28"/>
          <w:szCs w:val="28"/>
        </w:rPr>
        <w:t>mənzil</w:t>
      </w:r>
      <w:r w:rsidRPr="00BF2BF4">
        <w:rPr>
          <w:i/>
          <w:sz w:val="28"/>
          <w:szCs w:val="28"/>
        </w:rPr>
        <w:t xml:space="preserve"> </w:t>
      </w:r>
      <w:proofErr w:type="spellStart"/>
      <w:r w:rsidR="004E4210" w:rsidRPr="00BF2BF4">
        <w:rPr>
          <w:i/>
          <w:sz w:val="28"/>
          <w:szCs w:val="28"/>
        </w:rPr>
        <w:t>fondunun</w:t>
      </w:r>
      <w:proofErr w:type="spellEnd"/>
      <w:r w:rsidRPr="00BF2BF4">
        <w:rPr>
          <w:i/>
          <w:sz w:val="28"/>
          <w:szCs w:val="28"/>
        </w:rPr>
        <w:t xml:space="preserve"> </w:t>
      </w:r>
      <w:r w:rsidR="004E4210" w:rsidRPr="00BF2BF4">
        <w:rPr>
          <w:i/>
          <w:sz w:val="28"/>
          <w:szCs w:val="28"/>
        </w:rPr>
        <w:t>özəlləşdirilməsi</w:t>
      </w:r>
      <w:r w:rsidRPr="00BF2BF4">
        <w:rPr>
          <w:i/>
          <w:sz w:val="28"/>
          <w:szCs w:val="28"/>
        </w:rPr>
        <w:t xml:space="preserve"> </w:t>
      </w:r>
      <w:r w:rsidR="004E4210" w:rsidRPr="00BF2BF4">
        <w:rPr>
          <w:i/>
          <w:sz w:val="28"/>
          <w:szCs w:val="28"/>
        </w:rPr>
        <w:t>haqqında</w:t>
      </w:r>
      <w:r w:rsidRPr="00BF2BF4">
        <w:rPr>
          <w:i/>
          <w:sz w:val="28"/>
          <w:szCs w:val="28"/>
        </w:rPr>
        <w:t>»</w:t>
      </w:r>
    </w:p>
    <w:p w:rsidR="00D42B61" w:rsidRPr="00BF2BF4" w:rsidRDefault="004E4210" w:rsidP="006D790D">
      <w:pPr>
        <w:ind w:firstLine="567"/>
        <w:jc w:val="center"/>
        <w:rPr>
          <w:i/>
          <w:sz w:val="28"/>
          <w:szCs w:val="28"/>
        </w:rPr>
      </w:pPr>
      <w:r w:rsidRPr="00BF2BF4">
        <w:rPr>
          <w:i/>
          <w:sz w:val="28"/>
          <w:szCs w:val="28"/>
        </w:rPr>
        <w:t>Azərbaycan</w:t>
      </w:r>
      <w:r w:rsidR="00D42B61" w:rsidRPr="00BF2BF4">
        <w:rPr>
          <w:i/>
          <w:sz w:val="28"/>
          <w:szCs w:val="28"/>
        </w:rPr>
        <w:t xml:space="preserve"> </w:t>
      </w:r>
      <w:r w:rsidRPr="00BF2BF4">
        <w:rPr>
          <w:i/>
          <w:sz w:val="28"/>
          <w:szCs w:val="28"/>
        </w:rPr>
        <w:t>Respublikası</w:t>
      </w:r>
      <w:r w:rsidR="00D42B61" w:rsidRPr="00BF2BF4">
        <w:rPr>
          <w:i/>
          <w:sz w:val="28"/>
          <w:szCs w:val="28"/>
        </w:rPr>
        <w:t xml:space="preserve"> </w:t>
      </w:r>
      <w:proofErr w:type="spellStart"/>
      <w:r w:rsidRPr="00BF2BF4">
        <w:rPr>
          <w:i/>
          <w:sz w:val="28"/>
          <w:szCs w:val="28"/>
        </w:rPr>
        <w:t>Qanununun</w:t>
      </w:r>
      <w:proofErr w:type="spellEnd"/>
      <w:r w:rsidR="00D42B61" w:rsidRPr="00BF2BF4">
        <w:rPr>
          <w:i/>
          <w:sz w:val="28"/>
          <w:szCs w:val="28"/>
        </w:rPr>
        <w:t xml:space="preserve"> 5-</w:t>
      </w:r>
      <w:r w:rsidRPr="00BF2BF4">
        <w:rPr>
          <w:i/>
          <w:sz w:val="28"/>
          <w:szCs w:val="28"/>
        </w:rPr>
        <w:t>ci</w:t>
      </w:r>
      <w:r w:rsidR="00D42B61" w:rsidRPr="00BF2BF4">
        <w:rPr>
          <w:i/>
          <w:sz w:val="28"/>
          <w:szCs w:val="28"/>
        </w:rPr>
        <w:t xml:space="preserve"> </w:t>
      </w:r>
      <w:r w:rsidRPr="00BF2BF4">
        <w:rPr>
          <w:i/>
          <w:sz w:val="28"/>
          <w:szCs w:val="28"/>
        </w:rPr>
        <w:t>maddəsinin</w:t>
      </w:r>
      <w:r w:rsidR="00D42B61" w:rsidRPr="00BF2BF4">
        <w:rPr>
          <w:i/>
          <w:sz w:val="28"/>
          <w:szCs w:val="28"/>
        </w:rPr>
        <w:t xml:space="preserve"> </w:t>
      </w:r>
      <w:proofErr w:type="spellStart"/>
      <w:r w:rsidRPr="00BF2BF4">
        <w:rPr>
          <w:i/>
          <w:sz w:val="28"/>
          <w:szCs w:val="28"/>
        </w:rPr>
        <w:t>ikinci</w:t>
      </w:r>
      <w:proofErr w:type="spellEnd"/>
      <w:r w:rsidR="00D42B61" w:rsidRPr="00BF2BF4">
        <w:rPr>
          <w:i/>
          <w:sz w:val="28"/>
          <w:szCs w:val="28"/>
        </w:rPr>
        <w:t xml:space="preserve"> </w:t>
      </w:r>
      <w:r w:rsidRPr="00BF2BF4">
        <w:rPr>
          <w:i/>
          <w:sz w:val="28"/>
          <w:szCs w:val="28"/>
        </w:rPr>
        <w:t>hissəsinin</w:t>
      </w:r>
    </w:p>
    <w:p w:rsidR="00D42B61" w:rsidRPr="00BF2BF4" w:rsidRDefault="004E4210" w:rsidP="006D790D">
      <w:pPr>
        <w:ind w:firstLine="567"/>
        <w:jc w:val="center"/>
        <w:rPr>
          <w:i/>
          <w:sz w:val="28"/>
          <w:szCs w:val="28"/>
        </w:rPr>
      </w:pPr>
      <w:r w:rsidRPr="00BF2BF4">
        <w:rPr>
          <w:i/>
          <w:sz w:val="28"/>
          <w:szCs w:val="28"/>
        </w:rPr>
        <w:t>Azərbaycan</w:t>
      </w:r>
      <w:r w:rsidR="00D42B61" w:rsidRPr="00BF2BF4">
        <w:rPr>
          <w:i/>
          <w:sz w:val="28"/>
          <w:szCs w:val="28"/>
        </w:rPr>
        <w:t xml:space="preserve"> </w:t>
      </w:r>
      <w:r w:rsidRPr="00BF2BF4">
        <w:rPr>
          <w:i/>
          <w:sz w:val="28"/>
          <w:szCs w:val="28"/>
        </w:rPr>
        <w:t>Respublikasının</w:t>
      </w:r>
      <w:r w:rsidR="006D790D">
        <w:rPr>
          <w:i/>
          <w:sz w:val="28"/>
          <w:szCs w:val="28"/>
        </w:rPr>
        <w:t xml:space="preserve"> </w:t>
      </w:r>
      <w:r w:rsidRPr="00BF2BF4">
        <w:rPr>
          <w:i/>
          <w:sz w:val="28"/>
          <w:szCs w:val="28"/>
        </w:rPr>
        <w:t>Konstitusiyasına</w:t>
      </w:r>
      <w:r w:rsidR="00D42B61" w:rsidRPr="00BF2BF4">
        <w:rPr>
          <w:i/>
          <w:sz w:val="28"/>
          <w:szCs w:val="28"/>
        </w:rPr>
        <w:t xml:space="preserve"> </w:t>
      </w:r>
      <w:proofErr w:type="spellStart"/>
      <w:r w:rsidRPr="00BF2BF4">
        <w:rPr>
          <w:i/>
          <w:sz w:val="28"/>
          <w:szCs w:val="28"/>
        </w:rPr>
        <w:t>uyğunluğu</w:t>
      </w:r>
      <w:proofErr w:type="spellEnd"/>
      <w:r w:rsidR="00D42B61" w:rsidRPr="00BF2BF4">
        <w:rPr>
          <w:i/>
          <w:sz w:val="28"/>
          <w:szCs w:val="28"/>
        </w:rPr>
        <w:t xml:space="preserve"> </w:t>
      </w:r>
      <w:r w:rsidRPr="00BF2BF4">
        <w:rPr>
          <w:i/>
          <w:sz w:val="28"/>
          <w:szCs w:val="28"/>
        </w:rPr>
        <w:t>barədə</w:t>
      </w:r>
    </w:p>
    <w:p w:rsidR="00D42B61" w:rsidRPr="00BF2BF4" w:rsidRDefault="00D42B61" w:rsidP="006D790D">
      <w:pPr>
        <w:ind w:firstLine="567"/>
        <w:jc w:val="center"/>
        <w:rPr>
          <w:b/>
          <w:sz w:val="28"/>
          <w:szCs w:val="28"/>
        </w:rPr>
      </w:pPr>
    </w:p>
    <w:p w:rsidR="00D42B61" w:rsidRPr="00BF2BF4" w:rsidRDefault="00D42B61" w:rsidP="006D790D">
      <w:pPr>
        <w:ind w:firstLine="567"/>
        <w:jc w:val="center"/>
        <w:rPr>
          <w:b/>
          <w:sz w:val="28"/>
          <w:szCs w:val="28"/>
        </w:rPr>
      </w:pPr>
      <w:r w:rsidRPr="00BF2BF4">
        <w:rPr>
          <w:b/>
          <w:sz w:val="28"/>
          <w:szCs w:val="28"/>
        </w:rPr>
        <w:t xml:space="preserve">30 </w:t>
      </w:r>
      <w:proofErr w:type="spellStart"/>
      <w:r w:rsidR="004E4210" w:rsidRPr="00BF2BF4">
        <w:rPr>
          <w:b/>
          <w:sz w:val="28"/>
          <w:szCs w:val="28"/>
        </w:rPr>
        <w:t>oktyabr</w:t>
      </w:r>
      <w:proofErr w:type="spellEnd"/>
      <w:r w:rsidRPr="00BF2BF4">
        <w:rPr>
          <w:b/>
          <w:sz w:val="28"/>
          <w:szCs w:val="28"/>
        </w:rPr>
        <w:t xml:space="preserve"> 2000-</w:t>
      </w:r>
      <w:r w:rsidR="004E4210" w:rsidRPr="00BF2BF4">
        <w:rPr>
          <w:b/>
          <w:sz w:val="28"/>
          <w:szCs w:val="28"/>
        </w:rPr>
        <w:t>ci</w:t>
      </w:r>
      <w:r w:rsidRPr="00BF2BF4">
        <w:rPr>
          <w:b/>
          <w:sz w:val="28"/>
          <w:szCs w:val="28"/>
        </w:rPr>
        <w:t xml:space="preserve"> </w:t>
      </w:r>
      <w:proofErr w:type="spellStart"/>
      <w:r w:rsidR="004E4210" w:rsidRPr="00BF2BF4">
        <w:rPr>
          <w:b/>
          <w:sz w:val="28"/>
          <w:szCs w:val="28"/>
        </w:rPr>
        <w:t>il</w:t>
      </w:r>
      <w:proofErr w:type="spellEnd"/>
      <w:r w:rsidR="006D790D">
        <w:rPr>
          <w:b/>
          <w:sz w:val="28"/>
          <w:szCs w:val="28"/>
        </w:rPr>
        <w:t xml:space="preserve">  </w:t>
      </w:r>
      <w:r w:rsidRPr="00BF2BF4">
        <w:rPr>
          <w:b/>
          <w:sz w:val="28"/>
          <w:szCs w:val="28"/>
        </w:rPr>
        <w:tab/>
      </w:r>
      <w:r w:rsidRPr="00BF2BF4">
        <w:rPr>
          <w:b/>
          <w:sz w:val="28"/>
          <w:szCs w:val="28"/>
        </w:rPr>
        <w:tab/>
      </w:r>
      <w:r w:rsidRPr="00BF2BF4">
        <w:rPr>
          <w:b/>
          <w:sz w:val="28"/>
          <w:szCs w:val="28"/>
        </w:rPr>
        <w:tab/>
      </w:r>
      <w:r w:rsidRPr="00BF2BF4">
        <w:rPr>
          <w:b/>
          <w:sz w:val="28"/>
          <w:szCs w:val="28"/>
        </w:rPr>
        <w:tab/>
      </w:r>
      <w:r w:rsidRPr="00BF2BF4">
        <w:rPr>
          <w:b/>
          <w:sz w:val="28"/>
          <w:szCs w:val="28"/>
        </w:rPr>
        <w:tab/>
      </w:r>
      <w:r w:rsidR="006D790D">
        <w:rPr>
          <w:b/>
          <w:sz w:val="28"/>
          <w:szCs w:val="28"/>
        </w:rPr>
        <w:t xml:space="preserve">                 </w:t>
      </w:r>
      <w:r w:rsidRPr="00BF2BF4">
        <w:rPr>
          <w:b/>
          <w:sz w:val="28"/>
          <w:szCs w:val="28"/>
        </w:rPr>
        <w:t xml:space="preserve"> </w:t>
      </w:r>
      <w:r w:rsidR="004E4210" w:rsidRPr="00BF2BF4">
        <w:rPr>
          <w:b/>
          <w:sz w:val="28"/>
          <w:szCs w:val="28"/>
        </w:rPr>
        <w:t>Bakı</w:t>
      </w:r>
      <w:r w:rsidRPr="00BF2BF4">
        <w:rPr>
          <w:b/>
          <w:sz w:val="28"/>
          <w:szCs w:val="28"/>
        </w:rPr>
        <w:t xml:space="preserve"> </w:t>
      </w:r>
      <w:r w:rsidR="004E4210" w:rsidRPr="00BF2BF4">
        <w:rPr>
          <w:b/>
          <w:sz w:val="28"/>
          <w:szCs w:val="28"/>
        </w:rPr>
        <w:t>şəhəri</w:t>
      </w:r>
    </w:p>
    <w:p w:rsidR="00D42B61" w:rsidRPr="00BF2BF4" w:rsidRDefault="00D42B61" w:rsidP="006D790D">
      <w:pPr>
        <w:ind w:firstLine="567"/>
        <w:jc w:val="both"/>
        <w:rPr>
          <w:sz w:val="28"/>
          <w:szCs w:val="28"/>
        </w:rPr>
      </w:pPr>
    </w:p>
    <w:p w:rsidR="00D42B61" w:rsidRPr="00BF2BF4" w:rsidRDefault="004E4210" w:rsidP="006D790D">
      <w:pPr>
        <w:ind w:firstLine="567"/>
        <w:jc w:val="both"/>
        <w:rPr>
          <w:sz w:val="28"/>
          <w:szCs w:val="28"/>
        </w:rPr>
      </w:pP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Respublikasının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Konstitusiya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Məhkəməsi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X</w:t>
      </w:r>
      <w:r w:rsidR="00D42B61" w:rsidRPr="00BF2BF4">
        <w:rPr>
          <w:sz w:val="28"/>
          <w:szCs w:val="28"/>
        </w:rPr>
        <w:t>.</w:t>
      </w:r>
      <w:r w:rsidRPr="00BF2BF4">
        <w:rPr>
          <w:sz w:val="28"/>
          <w:szCs w:val="28"/>
        </w:rPr>
        <w:t>Hacıyevin</w:t>
      </w:r>
      <w:r w:rsidR="00D42B61" w:rsidRPr="00BF2BF4">
        <w:rPr>
          <w:sz w:val="28"/>
          <w:szCs w:val="28"/>
        </w:rPr>
        <w:t xml:space="preserve"> (</w:t>
      </w:r>
      <w:r w:rsidRPr="00BF2BF4">
        <w:rPr>
          <w:sz w:val="28"/>
          <w:szCs w:val="28"/>
        </w:rPr>
        <w:t>Sədr</w:t>
      </w:r>
      <w:r w:rsidR="00D42B61" w:rsidRPr="00BF2BF4">
        <w:rPr>
          <w:sz w:val="28"/>
          <w:szCs w:val="28"/>
        </w:rPr>
        <w:t xml:space="preserve">), </w:t>
      </w:r>
      <w:r w:rsidRPr="00BF2BF4">
        <w:rPr>
          <w:sz w:val="28"/>
          <w:szCs w:val="28"/>
        </w:rPr>
        <w:t>hakimlər</w:t>
      </w:r>
      <w:r w:rsidR="00D42B61" w:rsidRPr="00BF2BF4">
        <w:rPr>
          <w:sz w:val="28"/>
          <w:szCs w:val="28"/>
        </w:rPr>
        <w:t>:</w:t>
      </w:r>
      <w:r w:rsidR="006D790D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F</w:t>
      </w:r>
      <w:r w:rsidR="00D42B61" w:rsidRPr="00BF2BF4">
        <w:rPr>
          <w:sz w:val="28"/>
          <w:szCs w:val="28"/>
        </w:rPr>
        <w:t>.</w:t>
      </w:r>
      <w:r w:rsidRPr="00BF2BF4">
        <w:rPr>
          <w:sz w:val="28"/>
          <w:szCs w:val="28"/>
        </w:rPr>
        <w:t>Babayev</w:t>
      </w:r>
      <w:proofErr w:type="spellEnd"/>
      <w:r w:rsidR="00D42B61" w:rsidRPr="00BF2BF4">
        <w:rPr>
          <w:sz w:val="28"/>
          <w:szCs w:val="28"/>
        </w:rPr>
        <w:t xml:space="preserve">, </w:t>
      </w:r>
      <w:proofErr w:type="spellStart"/>
      <w:r w:rsidRPr="00BF2BF4">
        <w:rPr>
          <w:sz w:val="28"/>
          <w:szCs w:val="28"/>
        </w:rPr>
        <w:t>R</w:t>
      </w:r>
      <w:r w:rsidR="00D42B61" w:rsidRPr="00BF2BF4">
        <w:rPr>
          <w:sz w:val="28"/>
          <w:szCs w:val="28"/>
        </w:rPr>
        <w:t>.</w:t>
      </w:r>
      <w:r w:rsidRPr="00BF2BF4">
        <w:rPr>
          <w:sz w:val="28"/>
          <w:szCs w:val="28"/>
        </w:rPr>
        <w:t>Qvaladze</w:t>
      </w:r>
      <w:proofErr w:type="spellEnd"/>
      <w:r w:rsidR="00D42B61" w:rsidRPr="00BF2BF4">
        <w:rPr>
          <w:sz w:val="28"/>
          <w:szCs w:val="28"/>
        </w:rPr>
        <w:t xml:space="preserve">, </w:t>
      </w:r>
      <w:r w:rsidRPr="00BF2BF4">
        <w:rPr>
          <w:sz w:val="28"/>
          <w:szCs w:val="28"/>
        </w:rPr>
        <w:t>E</w:t>
      </w:r>
      <w:r w:rsidR="00D42B61" w:rsidRPr="00BF2BF4">
        <w:rPr>
          <w:sz w:val="28"/>
          <w:szCs w:val="28"/>
        </w:rPr>
        <w:t>.</w:t>
      </w:r>
      <w:r w:rsidRPr="00BF2BF4">
        <w:rPr>
          <w:sz w:val="28"/>
          <w:szCs w:val="28"/>
        </w:rPr>
        <w:t>Məmmədov</w:t>
      </w:r>
      <w:r w:rsidR="00D42B61" w:rsidRPr="00BF2BF4">
        <w:rPr>
          <w:sz w:val="28"/>
          <w:szCs w:val="28"/>
        </w:rPr>
        <w:t xml:space="preserve">, </w:t>
      </w:r>
      <w:proofErr w:type="spellStart"/>
      <w:r w:rsidRPr="00BF2BF4">
        <w:rPr>
          <w:sz w:val="28"/>
          <w:szCs w:val="28"/>
        </w:rPr>
        <w:t>S</w:t>
      </w:r>
      <w:r w:rsidR="00D42B61" w:rsidRPr="00BF2BF4">
        <w:rPr>
          <w:sz w:val="28"/>
          <w:szCs w:val="28"/>
        </w:rPr>
        <w:t>.</w:t>
      </w:r>
      <w:r w:rsidRPr="00BF2BF4">
        <w:rPr>
          <w:sz w:val="28"/>
          <w:szCs w:val="28"/>
        </w:rPr>
        <w:t>Salmanova</w:t>
      </w:r>
      <w:proofErr w:type="spellEnd"/>
      <w:r w:rsidR="00D42B61" w:rsidRPr="00BF2BF4">
        <w:rPr>
          <w:sz w:val="28"/>
          <w:szCs w:val="28"/>
        </w:rPr>
        <w:t xml:space="preserve"> (</w:t>
      </w:r>
      <w:r w:rsidRPr="00BF2BF4">
        <w:rPr>
          <w:sz w:val="28"/>
          <w:szCs w:val="28"/>
        </w:rPr>
        <w:t>məruzəçi</w:t>
      </w:r>
      <w:r w:rsidR="00D42B61" w:rsidRPr="00BF2BF4">
        <w:rPr>
          <w:sz w:val="28"/>
          <w:szCs w:val="28"/>
        </w:rPr>
        <w:t>-</w:t>
      </w:r>
      <w:r w:rsidRPr="00BF2BF4">
        <w:rPr>
          <w:sz w:val="28"/>
          <w:szCs w:val="28"/>
        </w:rPr>
        <w:t>hakim</w:t>
      </w:r>
      <w:r w:rsidR="00D42B61" w:rsidRPr="00BF2BF4">
        <w:rPr>
          <w:sz w:val="28"/>
          <w:szCs w:val="28"/>
        </w:rPr>
        <w:t xml:space="preserve">), </w:t>
      </w:r>
      <w:r w:rsidRPr="00BF2BF4">
        <w:rPr>
          <w:sz w:val="28"/>
          <w:szCs w:val="28"/>
        </w:rPr>
        <w:t>Ə</w:t>
      </w:r>
      <w:r w:rsidR="00D42B61" w:rsidRPr="00BF2BF4">
        <w:rPr>
          <w:sz w:val="28"/>
          <w:szCs w:val="28"/>
        </w:rPr>
        <w:t>.</w:t>
      </w:r>
      <w:proofErr w:type="spellStart"/>
      <w:r w:rsidRPr="00BF2BF4">
        <w:rPr>
          <w:sz w:val="28"/>
          <w:szCs w:val="28"/>
        </w:rPr>
        <w:t>Sultanovdan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ibarət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tərkibdə</w:t>
      </w:r>
      <w:r w:rsidR="00D42B61" w:rsidRPr="00BF2BF4">
        <w:rPr>
          <w:sz w:val="28"/>
          <w:szCs w:val="28"/>
        </w:rPr>
        <w:t>,</w:t>
      </w:r>
    </w:p>
    <w:p w:rsidR="00D42B61" w:rsidRPr="00BF2BF4" w:rsidRDefault="004E4210" w:rsidP="006D790D">
      <w:pPr>
        <w:ind w:firstLine="567"/>
        <w:jc w:val="both"/>
        <w:rPr>
          <w:sz w:val="28"/>
          <w:szCs w:val="28"/>
        </w:rPr>
      </w:pPr>
      <w:r w:rsidRPr="00BF2BF4">
        <w:rPr>
          <w:sz w:val="28"/>
          <w:szCs w:val="28"/>
        </w:rPr>
        <w:t>İ</w:t>
      </w:r>
      <w:r w:rsidR="00D42B61" w:rsidRPr="00BF2BF4">
        <w:rPr>
          <w:sz w:val="28"/>
          <w:szCs w:val="28"/>
        </w:rPr>
        <w:t>.</w:t>
      </w:r>
      <w:r w:rsidRPr="00BF2BF4">
        <w:rPr>
          <w:sz w:val="28"/>
          <w:szCs w:val="28"/>
        </w:rPr>
        <w:t>İsmayılovun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katibliyi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ilə</w:t>
      </w:r>
      <w:r w:rsidR="00D42B61" w:rsidRPr="00BF2BF4">
        <w:rPr>
          <w:sz w:val="28"/>
          <w:szCs w:val="28"/>
        </w:rPr>
        <w:t>,</w:t>
      </w:r>
    </w:p>
    <w:p w:rsidR="00D42B61" w:rsidRPr="00BF2BF4" w:rsidRDefault="004E4210" w:rsidP="006D790D">
      <w:pPr>
        <w:ind w:firstLine="567"/>
        <w:jc w:val="both"/>
        <w:rPr>
          <w:sz w:val="28"/>
          <w:szCs w:val="28"/>
        </w:rPr>
      </w:pPr>
      <w:r w:rsidRPr="00BF2BF4">
        <w:rPr>
          <w:sz w:val="28"/>
          <w:szCs w:val="28"/>
        </w:rPr>
        <w:t>sorğuverən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orqanın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qanuni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nümayəndəsi</w:t>
      </w:r>
      <w:r w:rsidR="00D42B61" w:rsidRPr="00BF2BF4">
        <w:rPr>
          <w:sz w:val="28"/>
          <w:szCs w:val="28"/>
        </w:rPr>
        <w:t xml:space="preserve">, </w:t>
      </w: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Ali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Məhkəməsinin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hakimi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B</w:t>
      </w:r>
      <w:r w:rsidR="00D42B61" w:rsidRPr="00BF2BF4">
        <w:rPr>
          <w:sz w:val="28"/>
          <w:szCs w:val="28"/>
        </w:rPr>
        <w:t>.</w:t>
      </w:r>
      <w:r w:rsidRPr="00BF2BF4">
        <w:rPr>
          <w:sz w:val="28"/>
          <w:szCs w:val="28"/>
        </w:rPr>
        <w:t>Əsədovun</w:t>
      </w:r>
      <w:r w:rsidR="00D42B61" w:rsidRPr="00BF2BF4">
        <w:rPr>
          <w:sz w:val="28"/>
          <w:szCs w:val="28"/>
        </w:rPr>
        <w:t xml:space="preserve">, </w:t>
      </w:r>
    </w:p>
    <w:p w:rsidR="00D42B61" w:rsidRPr="00BF2BF4" w:rsidRDefault="004E4210" w:rsidP="006D790D">
      <w:pPr>
        <w:ind w:firstLine="567"/>
        <w:jc w:val="both"/>
        <w:rPr>
          <w:sz w:val="28"/>
          <w:szCs w:val="28"/>
        </w:rPr>
      </w:pPr>
      <w:r w:rsidRPr="00BF2BF4">
        <w:rPr>
          <w:sz w:val="28"/>
          <w:szCs w:val="28"/>
        </w:rPr>
        <w:t>cavabverən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orqanın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qanuni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nümayəndəsi</w:t>
      </w:r>
      <w:r w:rsidR="00D42B61" w:rsidRPr="00BF2BF4">
        <w:rPr>
          <w:sz w:val="28"/>
          <w:szCs w:val="28"/>
        </w:rPr>
        <w:t xml:space="preserve">, </w:t>
      </w: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Milli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Məc</w:t>
      </w:r>
      <w:r w:rsidR="00D42B61" w:rsidRPr="00BF2BF4">
        <w:rPr>
          <w:sz w:val="28"/>
          <w:szCs w:val="28"/>
        </w:rPr>
        <w:softHyphen/>
      </w:r>
      <w:r w:rsidRPr="00BF2BF4">
        <w:rPr>
          <w:sz w:val="28"/>
          <w:szCs w:val="28"/>
        </w:rPr>
        <w:t>lisinin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əməkdaşı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</w:t>
      </w:r>
      <w:r w:rsidR="00D42B61" w:rsidRPr="00BF2BF4">
        <w:rPr>
          <w:sz w:val="28"/>
          <w:szCs w:val="28"/>
        </w:rPr>
        <w:t>.</w:t>
      </w:r>
      <w:r w:rsidRPr="00BF2BF4">
        <w:rPr>
          <w:sz w:val="28"/>
          <w:szCs w:val="28"/>
        </w:rPr>
        <w:t>Kərimovun</w:t>
      </w:r>
      <w:r w:rsidR="00D42B61" w:rsidRPr="00BF2BF4">
        <w:rPr>
          <w:sz w:val="28"/>
          <w:szCs w:val="28"/>
        </w:rPr>
        <w:t xml:space="preserve">, </w:t>
      </w:r>
    </w:p>
    <w:p w:rsidR="00D42B61" w:rsidRPr="00BF2BF4" w:rsidRDefault="004E4210" w:rsidP="006D790D">
      <w:pPr>
        <w:ind w:firstLine="567"/>
        <w:jc w:val="both"/>
        <w:rPr>
          <w:sz w:val="28"/>
          <w:szCs w:val="28"/>
        </w:rPr>
      </w:pPr>
      <w:proofErr w:type="spellStart"/>
      <w:r w:rsidRPr="00BF2BF4">
        <w:rPr>
          <w:sz w:val="28"/>
          <w:szCs w:val="28"/>
        </w:rPr>
        <w:t>ekspert</w:t>
      </w:r>
      <w:proofErr w:type="spellEnd"/>
      <w:r w:rsidR="00D42B61" w:rsidRPr="00BF2BF4">
        <w:rPr>
          <w:sz w:val="28"/>
          <w:szCs w:val="28"/>
        </w:rPr>
        <w:t xml:space="preserve">, </w:t>
      </w:r>
      <w:r w:rsidRPr="00BF2BF4">
        <w:rPr>
          <w:sz w:val="28"/>
          <w:szCs w:val="28"/>
        </w:rPr>
        <w:t>Bakı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Dövlət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Universitetinin</w:t>
      </w:r>
      <w:proofErr w:type="spellEnd"/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mülki</w:t>
      </w:r>
      <w:proofErr w:type="spellEnd"/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hüquq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kafedrasının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müdiri</w:t>
      </w:r>
      <w:proofErr w:type="spellEnd"/>
      <w:r w:rsidR="00D42B61" w:rsidRPr="00BF2BF4">
        <w:rPr>
          <w:sz w:val="28"/>
          <w:szCs w:val="28"/>
        </w:rPr>
        <w:t xml:space="preserve">, </w:t>
      </w:r>
      <w:proofErr w:type="spellStart"/>
      <w:r w:rsidRPr="00BF2BF4">
        <w:rPr>
          <w:sz w:val="28"/>
          <w:szCs w:val="28"/>
        </w:rPr>
        <w:t>professor</w:t>
      </w:r>
      <w:proofErr w:type="spellEnd"/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Y</w:t>
      </w:r>
      <w:r w:rsidR="00D42B61" w:rsidRPr="00BF2BF4">
        <w:rPr>
          <w:sz w:val="28"/>
          <w:szCs w:val="28"/>
        </w:rPr>
        <w:t>.</w:t>
      </w:r>
      <w:r w:rsidRPr="00BF2BF4">
        <w:rPr>
          <w:sz w:val="28"/>
          <w:szCs w:val="28"/>
        </w:rPr>
        <w:t>Mehdiyevin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iştirakı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ilə</w:t>
      </w:r>
      <w:r w:rsidR="00D42B61" w:rsidRPr="00BF2BF4">
        <w:rPr>
          <w:sz w:val="28"/>
          <w:szCs w:val="28"/>
        </w:rPr>
        <w:t>,</w:t>
      </w:r>
    </w:p>
    <w:p w:rsidR="00D42B61" w:rsidRPr="00BF2BF4" w:rsidRDefault="004E4210" w:rsidP="006D790D">
      <w:pPr>
        <w:ind w:firstLine="567"/>
        <w:jc w:val="both"/>
        <w:rPr>
          <w:sz w:val="28"/>
          <w:szCs w:val="28"/>
        </w:rPr>
      </w:pP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Konstitusiyasının</w:t>
      </w:r>
      <w:r w:rsidR="00D42B61" w:rsidRPr="00BF2BF4">
        <w:rPr>
          <w:sz w:val="28"/>
          <w:szCs w:val="28"/>
        </w:rPr>
        <w:t xml:space="preserve"> 130-</w:t>
      </w:r>
      <w:r w:rsidRPr="00BF2BF4">
        <w:rPr>
          <w:sz w:val="28"/>
          <w:szCs w:val="28"/>
        </w:rPr>
        <w:t>cu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maddəsinin</w:t>
      </w:r>
      <w:r w:rsidR="00D42B61" w:rsidRPr="00BF2BF4">
        <w:rPr>
          <w:sz w:val="28"/>
          <w:szCs w:val="28"/>
        </w:rPr>
        <w:t xml:space="preserve"> III </w:t>
      </w:r>
      <w:r w:rsidRPr="00BF2BF4">
        <w:rPr>
          <w:sz w:val="28"/>
          <w:szCs w:val="28"/>
        </w:rPr>
        <w:t>hissəsinin</w:t>
      </w:r>
      <w:r w:rsidR="00D42B61" w:rsidRPr="00BF2BF4">
        <w:rPr>
          <w:sz w:val="28"/>
          <w:szCs w:val="28"/>
        </w:rPr>
        <w:t xml:space="preserve"> 1-</w:t>
      </w:r>
      <w:r w:rsidRPr="00BF2BF4">
        <w:rPr>
          <w:sz w:val="28"/>
          <w:szCs w:val="28"/>
        </w:rPr>
        <w:t>ci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bəndinə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müvafiq</w:t>
      </w:r>
      <w:proofErr w:type="spellEnd"/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olaraq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açıq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məhkəmə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iclasında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konstitusiya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məhkəmə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icraatı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üzrə</w:t>
      </w:r>
      <w:r w:rsidR="00D42B61" w:rsidRPr="00BF2BF4">
        <w:rPr>
          <w:sz w:val="28"/>
          <w:szCs w:val="28"/>
        </w:rPr>
        <w:t xml:space="preserve"> «</w:t>
      </w: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mənzil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fondunun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özəlləşdirilməsi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haqqında</w:t>
      </w:r>
      <w:r w:rsidR="00D42B61" w:rsidRPr="00BF2BF4">
        <w:rPr>
          <w:sz w:val="28"/>
          <w:szCs w:val="28"/>
        </w:rPr>
        <w:t xml:space="preserve">» </w:t>
      </w: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Qanununun</w:t>
      </w:r>
      <w:proofErr w:type="spellEnd"/>
      <w:r w:rsidR="00D42B61" w:rsidRPr="00BF2BF4">
        <w:rPr>
          <w:sz w:val="28"/>
          <w:szCs w:val="28"/>
        </w:rPr>
        <w:t xml:space="preserve"> 5-</w:t>
      </w:r>
      <w:r w:rsidRPr="00BF2BF4">
        <w:rPr>
          <w:sz w:val="28"/>
          <w:szCs w:val="28"/>
        </w:rPr>
        <w:t>ci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maddəsinin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ikinci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hissəsinin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Konstitusiyasının</w:t>
      </w:r>
      <w:r w:rsidR="00D42B61" w:rsidRPr="00BF2BF4">
        <w:rPr>
          <w:sz w:val="28"/>
          <w:szCs w:val="28"/>
        </w:rPr>
        <w:t xml:space="preserve"> 25, 29-</w:t>
      </w:r>
      <w:r w:rsidRPr="00BF2BF4">
        <w:rPr>
          <w:sz w:val="28"/>
          <w:szCs w:val="28"/>
        </w:rPr>
        <w:t>cu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maddələrinə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</w:t>
      </w:r>
      <w:r w:rsidR="00D42B61" w:rsidRPr="00BF2BF4">
        <w:rPr>
          <w:sz w:val="28"/>
          <w:szCs w:val="28"/>
        </w:rPr>
        <w:t xml:space="preserve"> 71-</w:t>
      </w:r>
      <w:r w:rsidRPr="00BF2BF4">
        <w:rPr>
          <w:sz w:val="28"/>
          <w:szCs w:val="28"/>
        </w:rPr>
        <w:t>ci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maddəsinin</w:t>
      </w:r>
      <w:r w:rsidR="00D42B61" w:rsidRPr="00BF2BF4">
        <w:rPr>
          <w:sz w:val="28"/>
          <w:szCs w:val="28"/>
        </w:rPr>
        <w:t xml:space="preserve"> II </w:t>
      </w:r>
      <w:r w:rsidRPr="00BF2BF4">
        <w:rPr>
          <w:sz w:val="28"/>
          <w:szCs w:val="28"/>
        </w:rPr>
        <w:t>hissəsinə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uyğunluğunun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yoxlanmasına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dair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Ali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Məhkəməsinin</w:t>
      </w:r>
      <w:r w:rsidR="00D42B61" w:rsidRPr="00BF2BF4">
        <w:rPr>
          <w:sz w:val="28"/>
          <w:szCs w:val="28"/>
        </w:rPr>
        <w:t xml:space="preserve"> 5 </w:t>
      </w:r>
      <w:proofErr w:type="spellStart"/>
      <w:r w:rsidRPr="00BF2BF4">
        <w:rPr>
          <w:sz w:val="28"/>
          <w:szCs w:val="28"/>
        </w:rPr>
        <w:t>oktyabr</w:t>
      </w:r>
      <w:proofErr w:type="spellEnd"/>
      <w:r w:rsidR="00D42B61" w:rsidRPr="00BF2BF4">
        <w:rPr>
          <w:sz w:val="28"/>
          <w:szCs w:val="28"/>
        </w:rPr>
        <w:t xml:space="preserve"> 2000-</w:t>
      </w:r>
      <w:r w:rsidRPr="00BF2BF4">
        <w:rPr>
          <w:sz w:val="28"/>
          <w:szCs w:val="28"/>
        </w:rPr>
        <w:t>ci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il</w:t>
      </w:r>
      <w:proofErr w:type="spellEnd"/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tarixli</w:t>
      </w:r>
      <w:proofErr w:type="spellEnd"/>
      <w:r w:rsidR="00D42B61" w:rsidRPr="00BF2BF4">
        <w:rPr>
          <w:sz w:val="28"/>
          <w:szCs w:val="28"/>
        </w:rPr>
        <w:t xml:space="preserve"> 5-1/2000 </w:t>
      </w:r>
      <w:r w:rsidRPr="00BF2BF4">
        <w:rPr>
          <w:sz w:val="28"/>
          <w:szCs w:val="28"/>
        </w:rPr>
        <w:t>saylı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sorğusu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ilə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bağlı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konstitusiya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işinə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baxdı</w:t>
      </w:r>
      <w:r w:rsidR="00D42B61" w:rsidRPr="00BF2BF4">
        <w:rPr>
          <w:sz w:val="28"/>
          <w:szCs w:val="28"/>
        </w:rPr>
        <w:t>.</w:t>
      </w:r>
    </w:p>
    <w:p w:rsidR="00D42B61" w:rsidRPr="00BF2BF4" w:rsidRDefault="004E4210" w:rsidP="006D790D">
      <w:pPr>
        <w:ind w:firstLine="567"/>
        <w:jc w:val="both"/>
        <w:rPr>
          <w:sz w:val="28"/>
          <w:szCs w:val="28"/>
        </w:rPr>
      </w:pPr>
      <w:proofErr w:type="spellStart"/>
      <w:r w:rsidRPr="00BF2BF4">
        <w:rPr>
          <w:sz w:val="28"/>
          <w:szCs w:val="28"/>
        </w:rPr>
        <w:t>İş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üzrə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hakim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S</w:t>
      </w:r>
      <w:r w:rsidR="00D42B61" w:rsidRPr="00BF2BF4">
        <w:rPr>
          <w:sz w:val="28"/>
          <w:szCs w:val="28"/>
        </w:rPr>
        <w:t>.</w:t>
      </w:r>
      <w:r w:rsidRPr="00BF2BF4">
        <w:rPr>
          <w:sz w:val="28"/>
          <w:szCs w:val="28"/>
        </w:rPr>
        <w:t>Salmanovanın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məruzəsini</w:t>
      </w:r>
      <w:r w:rsidR="00D42B61" w:rsidRPr="00BF2BF4">
        <w:rPr>
          <w:sz w:val="28"/>
          <w:szCs w:val="28"/>
        </w:rPr>
        <w:t xml:space="preserve">, </w:t>
      </w:r>
      <w:r w:rsidRPr="00BF2BF4">
        <w:rPr>
          <w:sz w:val="28"/>
          <w:szCs w:val="28"/>
        </w:rPr>
        <w:t>tərəflərin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nümayəndələri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B</w:t>
      </w:r>
      <w:r w:rsidR="00D42B61" w:rsidRPr="00BF2BF4">
        <w:rPr>
          <w:sz w:val="28"/>
          <w:szCs w:val="28"/>
        </w:rPr>
        <w:t>.</w:t>
      </w:r>
      <w:r w:rsidRPr="00BF2BF4">
        <w:rPr>
          <w:sz w:val="28"/>
          <w:szCs w:val="28"/>
        </w:rPr>
        <w:t>Əsədov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</w:t>
      </w:r>
      <w:r w:rsidR="00D42B61" w:rsidRPr="00BF2BF4">
        <w:rPr>
          <w:sz w:val="28"/>
          <w:szCs w:val="28"/>
        </w:rPr>
        <w:t>.</w:t>
      </w:r>
      <w:r w:rsidRPr="00BF2BF4">
        <w:rPr>
          <w:sz w:val="28"/>
          <w:szCs w:val="28"/>
        </w:rPr>
        <w:t>Kərimovun</w:t>
      </w:r>
      <w:r w:rsidR="00D42B61" w:rsidRPr="00BF2BF4">
        <w:rPr>
          <w:sz w:val="28"/>
          <w:szCs w:val="28"/>
        </w:rPr>
        <w:t xml:space="preserve">, </w:t>
      </w:r>
      <w:proofErr w:type="spellStart"/>
      <w:r w:rsidRPr="00BF2BF4">
        <w:rPr>
          <w:sz w:val="28"/>
          <w:szCs w:val="28"/>
        </w:rPr>
        <w:t>ekspert</w:t>
      </w:r>
      <w:proofErr w:type="spellEnd"/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Y</w:t>
      </w:r>
      <w:r w:rsidR="00D42B61" w:rsidRPr="00BF2BF4">
        <w:rPr>
          <w:sz w:val="28"/>
          <w:szCs w:val="28"/>
        </w:rPr>
        <w:t>.</w:t>
      </w:r>
      <w:r w:rsidRPr="00BF2BF4">
        <w:rPr>
          <w:sz w:val="28"/>
          <w:szCs w:val="28"/>
        </w:rPr>
        <w:t>Mehdiyevin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çıxışlarını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dinləyib</w:t>
      </w:r>
      <w:r w:rsidR="00D42B61" w:rsidRPr="00BF2BF4">
        <w:rPr>
          <w:sz w:val="28"/>
          <w:szCs w:val="28"/>
        </w:rPr>
        <w:t xml:space="preserve">, </w:t>
      </w:r>
      <w:proofErr w:type="spellStart"/>
      <w:r w:rsidRPr="00BF2BF4">
        <w:rPr>
          <w:sz w:val="28"/>
          <w:szCs w:val="28"/>
        </w:rPr>
        <w:t>konstitusiya</w:t>
      </w:r>
      <w:proofErr w:type="spellEnd"/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işinin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materiallarına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baxaraq</w:t>
      </w:r>
      <w:proofErr w:type="spellEnd"/>
      <w:r w:rsidR="00D42B61" w:rsidRPr="00BF2BF4">
        <w:rPr>
          <w:sz w:val="28"/>
          <w:szCs w:val="28"/>
        </w:rPr>
        <w:t xml:space="preserve">, </w:t>
      </w: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Respublikasının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Konstitusiya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Məhkəməsi</w:t>
      </w:r>
    </w:p>
    <w:p w:rsidR="00D42B61" w:rsidRPr="00BF2BF4" w:rsidRDefault="00D42B61" w:rsidP="006D790D">
      <w:pPr>
        <w:ind w:firstLine="567"/>
        <w:jc w:val="both"/>
        <w:rPr>
          <w:sz w:val="28"/>
          <w:szCs w:val="28"/>
        </w:rPr>
      </w:pPr>
    </w:p>
    <w:p w:rsidR="00D42B61" w:rsidRPr="00BF2BF4" w:rsidRDefault="004E4210" w:rsidP="006D790D">
      <w:pPr>
        <w:ind w:firstLine="567"/>
        <w:jc w:val="center"/>
        <w:rPr>
          <w:b/>
          <w:sz w:val="28"/>
          <w:szCs w:val="28"/>
        </w:rPr>
      </w:pPr>
      <w:r w:rsidRPr="00BF2BF4">
        <w:rPr>
          <w:b/>
          <w:sz w:val="28"/>
          <w:szCs w:val="28"/>
        </w:rPr>
        <w:t>MÜƏYYƏN</w:t>
      </w:r>
      <w:r w:rsidR="006D790D">
        <w:rPr>
          <w:b/>
          <w:sz w:val="28"/>
          <w:szCs w:val="28"/>
        </w:rPr>
        <w:t xml:space="preserve"> </w:t>
      </w:r>
      <w:r w:rsidRPr="00BF2BF4">
        <w:rPr>
          <w:b/>
          <w:sz w:val="28"/>
          <w:szCs w:val="28"/>
        </w:rPr>
        <w:t>ETDİ</w:t>
      </w:r>
      <w:r w:rsidR="00D42B61" w:rsidRPr="00BF2BF4">
        <w:rPr>
          <w:b/>
          <w:sz w:val="28"/>
          <w:szCs w:val="28"/>
        </w:rPr>
        <w:t>:</w:t>
      </w:r>
    </w:p>
    <w:p w:rsidR="00D42B61" w:rsidRPr="00BF2BF4" w:rsidRDefault="00D42B61" w:rsidP="006D790D">
      <w:pPr>
        <w:ind w:firstLine="567"/>
        <w:jc w:val="both"/>
        <w:rPr>
          <w:sz w:val="28"/>
          <w:szCs w:val="28"/>
        </w:rPr>
      </w:pPr>
    </w:p>
    <w:p w:rsidR="00D42B61" w:rsidRPr="00BF2BF4" w:rsidRDefault="004E4210" w:rsidP="006D790D">
      <w:pPr>
        <w:ind w:firstLine="567"/>
        <w:jc w:val="both"/>
        <w:rPr>
          <w:sz w:val="28"/>
          <w:szCs w:val="28"/>
        </w:rPr>
      </w:pP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Ali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Məhkəməsinin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sorğusunda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məhdud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kommunal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şəraitli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mənzillərin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özəlləşdirilməsinin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digər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kirayəçilərin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razılığı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əsasında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həyata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keçirilməsi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müddəasını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nəzərdə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tutan</w:t>
      </w:r>
      <w:proofErr w:type="spellEnd"/>
      <w:r w:rsidR="00D42B61" w:rsidRPr="00BF2BF4">
        <w:rPr>
          <w:sz w:val="28"/>
          <w:szCs w:val="28"/>
        </w:rPr>
        <w:t xml:space="preserve"> «</w:t>
      </w: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Respublikasında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mənzil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fondunun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özəlləşdirilməsi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haqqında</w:t>
      </w:r>
      <w:r w:rsidR="00D42B61" w:rsidRPr="00BF2BF4">
        <w:rPr>
          <w:sz w:val="28"/>
          <w:szCs w:val="28"/>
        </w:rPr>
        <w:t xml:space="preserve">» </w:t>
      </w: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Qanununun</w:t>
      </w:r>
      <w:proofErr w:type="spellEnd"/>
      <w:r w:rsidR="00D42B61" w:rsidRPr="00BF2BF4">
        <w:rPr>
          <w:sz w:val="28"/>
          <w:szCs w:val="28"/>
        </w:rPr>
        <w:t xml:space="preserve"> 5-</w:t>
      </w:r>
      <w:r w:rsidRPr="00BF2BF4">
        <w:rPr>
          <w:sz w:val="28"/>
          <w:szCs w:val="28"/>
        </w:rPr>
        <w:t>ci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maddəsinin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ikinci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hissəsinin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Konstitusiyasının</w:t>
      </w:r>
      <w:r w:rsidR="00D42B61" w:rsidRPr="00BF2BF4">
        <w:rPr>
          <w:sz w:val="28"/>
          <w:szCs w:val="28"/>
        </w:rPr>
        <w:t xml:space="preserve"> 25, 29-</w:t>
      </w:r>
      <w:r w:rsidRPr="00BF2BF4">
        <w:rPr>
          <w:sz w:val="28"/>
          <w:szCs w:val="28"/>
        </w:rPr>
        <w:t>cu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maddələrinə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</w:t>
      </w:r>
      <w:r w:rsidR="00D42B61" w:rsidRPr="00BF2BF4">
        <w:rPr>
          <w:sz w:val="28"/>
          <w:szCs w:val="28"/>
        </w:rPr>
        <w:t xml:space="preserve"> 71-</w:t>
      </w:r>
      <w:r w:rsidRPr="00BF2BF4">
        <w:rPr>
          <w:sz w:val="28"/>
          <w:szCs w:val="28"/>
        </w:rPr>
        <w:t>ci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maddəsinin</w:t>
      </w:r>
      <w:r w:rsidR="00D42B61" w:rsidRPr="00BF2BF4">
        <w:rPr>
          <w:sz w:val="28"/>
          <w:szCs w:val="28"/>
        </w:rPr>
        <w:t xml:space="preserve"> II </w:t>
      </w:r>
      <w:r w:rsidRPr="00BF2BF4">
        <w:rPr>
          <w:sz w:val="28"/>
          <w:szCs w:val="28"/>
        </w:rPr>
        <w:t>hissəsinə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uyğunluğunun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yoxlanılması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xahiş</w:t>
      </w:r>
      <w:proofErr w:type="spellEnd"/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olunur</w:t>
      </w:r>
      <w:proofErr w:type="spellEnd"/>
      <w:r w:rsidR="00D42B61" w:rsidRPr="00BF2BF4">
        <w:rPr>
          <w:sz w:val="28"/>
          <w:szCs w:val="28"/>
        </w:rPr>
        <w:t>.</w:t>
      </w:r>
    </w:p>
    <w:p w:rsidR="00D42B61" w:rsidRPr="00BF2BF4" w:rsidRDefault="004E4210" w:rsidP="006D790D">
      <w:pPr>
        <w:ind w:firstLine="567"/>
        <w:jc w:val="both"/>
        <w:rPr>
          <w:sz w:val="28"/>
          <w:szCs w:val="28"/>
        </w:rPr>
      </w:pPr>
      <w:proofErr w:type="spellStart"/>
      <w:r w:rsidRPr="00BF2BF4">
        <w:rPr>
          <w:sz w:val="28"/>
          <w:szCs w:val="28"/>
        </w:rPr>
        <w:t>İşin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materiallarında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Milli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Məclisi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Aparatında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düz</w:t>
      </w:r>
      <w:r w:rsidR="00D42B61" w:rsidRPr="00BF2BF4">
        <w:rPr>
          <w:sz w:val="28"/>
          <w:szCs w:val="28"/>
        </w:rPr>
        <w:softHyphen/>
      </w:r>
      <w:r w:rsidRPr="00BF2BF4">
        <w:rPr>
          <w:sz w:val="28"/>
          <w:szCs w:val="28"/>
        </w:rPr>
        <w:t>günlüyü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təsdiq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edilmiş</w:t>
      </w:r>
      <w:proofErr w:type="spellEnd"/>
      <w:r w:rsidR="00D42B61" w:rsidRPr="00BF2BF4">
        <w:rPr>
          <w:sz w:val="28"/>
          <w:szCs w:val="28"/>
        </w:rPr>
        <w:t xml:space="preserve"> «</w:t>
      </w: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Respublikasında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mənzil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fondunun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özəlləşdirilməsi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haqqında</w:t>
      </w:r>
      <w:r w:rsidR="00D42B61" w:rsidRPr="00BF2BF4">
        <w:rPr>
          <w:sz w:val="28"/>
          <w:szCs w:val="28"/>
        </w:rPr>
        <w:t xml:space="preserve">» </w:t>
      </w: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Qanununun</w:t>
      </w:r>
      <w:proofErr w:type="spellEnd"/>
      <w:r w:rsidR="00D42B61" w:rsidRPr="00BF2BF4">
        <w:rPr>
          <w:sz w:val="28"/>
          <w:szCs w:val="28"/>
        </w:rPr>
        <w:t xml:space="preserve"> 1, 5 </w:t>
      </w:r>
      <w:r w:rsidRPr="00BF2BF4">
        <w:rPr>
          <w:sz w:val="28"/>
          <w:szCs w:val="28"/>
        </w:rPr>
        <w:t>və</w:t>
      </w:r>
      <w:r w:rsidR="00D42B61" w:rsidRPr="00BF2BF4">
        <w:rPr>
          <w:sz w:val="28"/>
          <w:szCs w:val="28"/>
        </w:rPr>
        <w:t xml:space="preserve"> 16-</w:t>
      </w:r>
      <w:r w:rsidRPr="00BF2BF4">
        <w:rPr>
          <w:sz w:val="28"/>
          <w:szCs w:val="28"/>
        </w:rPr>
        <w:t>cı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lastRenderedPageBreak/>
        <w:t>maddələrinin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rəsmi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mətnləri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vardır</w:t>
      </w:r>
      <w:r w:rsidR="00D42B61" w:rsidRPr="00BF2BF4">
        <w:rPr>
          <w:sz w:val="28"/>
          <w:szCs w:val="28"/>
        </w:rPr>
        <w:t>.</w:t>
      </w:r>
    </w:p>
    <w:p w:rsidR="00D42B61" w:rsidRPr="00BF2BF4" w:rsidRDefault="004E4210" w:rsidP="006D790D">
      <w:pPr>
        <w:ind w:firstLine="567"/>
        <w:jc w:val="both"/>
        <w:rPr>
          <w:sz w:val="28"/>
          <w:szCs w:val="28"/>
        </w:rPr>
      </w:pP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Respublikasının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Konstitusiya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Məhkəməsi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sorğu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ilə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bağlı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qeyd</w:t>
      </w:r>
      <w:proofErr w:type="spellEnd"/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edir</w:t>
      </w:r>
      <w:proofErr w:type="spellEnd"/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ki</w:t>
      </w:r>
      <w:proofErr w:type="spellEnd"/>
      <w:r w:rsidR="00D42B61" w:rsidRPr="00BF2BF4">
        <w:rPr>
          <w:sz w:val="28"/>
          <w:szCs w:val="28"/>
        </w:rPr>
        <w:t>, «</w:t>
      </w: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Respublikasında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mənzil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fondunun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özəlləşdirilməsi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haqqında</w:t>
      </w:r>
      <w:r w:rsidR="00D42B61" w:rsidRPr="00BF2BF4">
        <w:rPr>
          <w:sz w:val="28"/>
          <w:szCs w:val="28"/>
        </w:rPr>
        <w:t xml:space="preserve">» </w:t>
      </w:r>
      <w:r w:rsidRPr="00BF2BF4">
        <w:rPr>
          <w:sz w:val="28"/>
          <w:szCs w:val="28"/>
        </w:rPr>
        <w:t>Azər</w:t>
      </w:r>
      <w:r w:rsidR="00D42B61" w:rsidRPr="00BF2BF4">
        <w:rPr>
          <w:sz w:val="28"/>
          <w:szCs w:val="28"/>
        </w:rPr>
        <w:softHyphen/>
      </w:r>
      <w:r w:rsidRPr="00BF2BF4">
        <w:rPr>
          <w:sz w:val="28"/>
          <w:szCs w:val="28"/>
        </w:rPr>
        <w:t>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Qanununun</w:t>
      </w:r>
      <w:proofErr w:type="spellEnd"/>
      <w:r w:rsidR="00D42B61" w:rsidRPr="00BF2BF4">
        <w:rPr>
          <w:sz w:val="28"/>
          <w:szCs w:val="28"/>
        </w:rPr>
        <w:t xml:space="preserve"> 1-</w:t>
      </w:r>
      <w:r w:rsidRPr="00BF2BF4">
        <w:rPr>
          <w:sz w:val="28"/>
          <w:szCs w:val="28"/>
        </w:rPr>
        <w:t>ci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maddəsinə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əsasən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dövlət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ya</w:t>
      </w:r>
      <w:proofErr w:type="spellEnd"/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ictimai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mənzil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fondunun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mülkiyyətçisi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ilə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mənzil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kirayə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müqaviləsi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bağlamış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vətəndaşlarının</w:t>
      </w:r>
      <w:r w:rsidR="00D42B61" w:rsidRPr="00BF2BF4">
        <w:rPr>
          <w:sz w:val="28"/>
          <w:szCs w:val="28"/>
        </w:rPr>
        <w:t xml:space="preserve">, </w:t>
      </w:r>
      <w:r w:rsidRPr="00BF2BF4">
        <w:rPr>
          <w:sz w:val="28"/>
          <w:szCs w:val="28"/>
        </w:rPr>
        <w:t>habelə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vətəndaşlığı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olmayan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şəxslərin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yaşadıqları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mənzilləri</w:t>
      </w:r>
      <w:r w:rsidR="00D42B61" w:rsidRPr="00BF2BF4">
        <w:rPr>
          <w:sz w:val="28"/>
          <w:szCs w:val="28"/>
        </w:rPr>
        <w:t xml:space="preserve"> (</w:t>
      </w:r>
      <w:r w:rsidRPr="00BF2BF4">
        <w:rPr>
          <w:sz w:val="28"/>
          <w:szCs w:val="28"/>
        </w:rPr>
        <w:t>evləri</w:t>
      </w:r>
      <w:r w:rsidR="00D42B61" w:rsidRPr="00BF2BF4">
        <w:rPr>
          <w:sz w:val="28"/>
          <w:szCs w:val="28"/>
        </w:rPr>
        <w:t xml:space="preserve">) </w:t>
      </w:r>
      <w:proofErr w:type="spellStart"/>
      <w:r w:rsidRPr="00BF2BF4">
        <w:rPr>
          <w:sz w:val="28"/>
          <w:szCs w:val="28"/>
        </w:rPr>
        <w:t>bu</w:t>
      </w:r>
      <w:proofErr w:type="spellEnd"/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Qanunla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müəyyən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edilmiş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şərtlərlə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qaydada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əvəzsiz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olaraq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şəxsi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mülkiyyətinə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keçirmək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hüququ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vardır</w:t>
      </w:r>
      <w:r w:rsidR="00D42B61" w:rsidRPr="00BF2BF4">
        <w:rPr>
          <w:sz w:val="28"/>
          <w:szCs w:val="28"/>
        </w:rPr>
        <w:t>.</w:t>
      </w:r>
    </w:p>
    <w:p w:rsidR="00D42B61" w:rsidRPr="00BF2BF4" w:rsidRDefault="004E4210" w:rsidP="006D790D">
      <w:pPr>
        <w:ind w:firstLine="567"/>
        <w:jc w:val="both"/>
        <w:rPr>
          <w:sz w:val="28"/>
          <w:szCs w:val="28"/>
        </w:rPr>
      </w:pPr>
      <w:proofErr w:type="spellStart"/>
      <w:r w:rsidRPr="00BF2BF4">
        <w:rPr>
          <w:sz w:val="28"/>
          <w:szCs w:val="28"/>
        </w:rPr>
        <w:t>Lakin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həmin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Qanunun</w:t>
      </w:r>
      <w:proofErr w:type="spellEnd"/>
      <w:r w:rsidR="00D42B61" w:rsidRPr="00BF2BF4">
        <w:rPr>
          <w:sz w:val="28"/>
          <w:szCs w:val="28"/>
        </w:rPr>
        <w:t xml:space="preserve"> 5-</w:t>
      </w:r>
      <w:r w:rsidRPr="00BF2BF4">
        <w:rPr>
          <w:sz w:val="28"/>
          <w:szCs w:val="28"/>
        </w:rPr>
        <w:t>ci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maddəsinin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ikinci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hissəsinə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görə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bir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neçə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kirayəçinin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yaşadığı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biri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digərindən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təcrid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olunmamış</w:t>
      </w:r>
      <w:r w:rsidR="00D42B61" w:rsidRPr="00BF2BF4">
        <w:rPr>
          <w:sz w:val="28"/>
          <w:szCs w:val="28"/>
        </w:rPr>
        <w:t xml:space="preserve">, </w:t>
      </w:r>
      <w:r w:rsidRPr="00BF2BF4">
        <w:rPr>
          <w:sz w:val="28"/>
          <w:szCs w:val="28"/>
        </w:rPr>
        <w:t>məhdud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kommunal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şəraitli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mənzillərin</w:t>
      </w:r>
      <w:r w:rsidR="00D42B61" w:rsidRPr="00BF2BF4">
        <w:rPr>
          <w:sz w:val="28"/>
          <w:szCs w:val="28"/>
        </w:rPr>
        <w:t xml:space="preserve"> (</w:t>
      </w:r>
      <w:r w:rsidRPr="00BF2BF4">
        <w:rPr>
          <w:sz w:val="28"/>
          <w:szCs w:val="28"/>
        </w:rPr>
        <w:t>evlərin</w:t>
      </w:r>
      <w:r w:rsidR="00D42B61" w:rsidRPr="00BF2BF4">
        <w:rPr>
          <w:sz w:val="28"/>
          <w:szCs w:val="28"/>
        </w:rPr>
        <w:t xml:space="preserve">) </w:t>
      </w:r>
      <w:r w:rsidRPr="00BF2BF4">
        <w:rPr>
          <w:sz w:val="28"/>
          <w:szCs w:val="28"/>
        </w:rPr>
        <w:t>özəlləşdirilməsinə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hər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bir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kirayəçinin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onların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yetkinlik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yaşına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çatmış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ailə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üzvlərinin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razılığı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ilə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yol</w:t>
      </w:r>
      <w:proofErr w:type="spellEnd"/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verilir</w:t>
      </w:r>
      <w:proofErr w:type="spellEnd"/>
      <w:r w:rsidR="00D42B61" w:rsidRPr="00BF2BF4">
        <w:rPr>
          <w:sz w:val="28"/>
          <w:szCs w:val="28"/>
        </w:rPr>
        <w:t>.</w:t>
      </w:r>
    </w:p>
    <w:p w:rsidR="00D42B61" w:rsidRPr="00BF2BF4" w:rsidRDefault="004E4210" w:rsidP="006D790D">
      <w:pPr>
        <w:ind w:firstLine="567"/>
        <w:jc w:val="both"/>
        <w:rPr>
          <w:sz w:val="28"/>
          <w:szCs w:val="28"/>
        </w:rPr>
      </w:pP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Respublikasında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həyata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keçirilən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özəlləşdirmə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Konstitusiyasının</w:t>
      </w:r>
      <w:r w:rsidR="00D42B61" w:rsidRPr="00BF2BF4">
        <w:rPr>
          <w:sz w:val="28"/>
          <w:szCs w:val="28"/>
        </w:rPr>
        <w:t xml:space="preserve"> 29 </w:t>
      </w:r>
      <w:r w:rsidRPr="00BF2BF4">
        <w:rPr>
          <w:sz w:val="28"/>
          <w:szCs w:val="28"/>
        </w:rPr>
        <w:t>və</w:t>
      </w:r>
      <w:r w:rsidR="00D42B61" w:rsidRPr="00BF2BF4">
        <w:rPr>
          <w:sz w:val="28"/>
          <w:szCs w:val="28"/>
        </w:rPr>
        <w:t xml:space="preserve"> 59-</w:t>
      </w:r>
      <w:r w:rsidRPr="00BF2BF4">
        <w:rPr>
          <w:sz w:val="28"/>
          <w:szCs w:val="28"/>
        </w:rPr>
        <w:t>cu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maddələrində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nəzərdə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tutulmuş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çoxformalı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mülkiyyətin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azad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sahibkarlığın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yaranması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inkişafı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ilə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əlaqələndirilir</w:t>
      </w:r>
      <w:r w:rsidR="00D42B61" w:rsidRPr="00BF2BF4">
        <w:rPr>
          <w:sz w:val="28"/>
          <w:szCs w:val="28"/>
        </w:rPr>
        <w:t xml:space="preserve">. </w:t>
      </w:r>
      <w:r w:rsidRPr="00BF2BF4">
        <w:rPr>
          <w:sz w:val="28"/>
          <w:szCs w:val="28"/>
        </w:rPr>
        <w:t>Özəlləşdirmə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hüququnu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təsbit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etməklə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yanaşı</w:t>
      </w:r>
      <w:r w:rsidR="00D42B61" w:rsidRPr="00BF2BF4">
        <w:rPr>
          <w:sz w:val="28"/>
          <w:szCs w:val="28"/>
        </w:rPr>
        <w:t xml:space="preserve">, </w:t>
      </w:r>
      <w:r w:rsidRPr="00BF2BF4">
        <w:rPr>
          <w:sz w:val="28"/>
          <w:szCs w:val="28"/>
        </w:rPr>
        <w:t>dövlət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vətəndaşlara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həmin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hüququn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həyata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keçirilməsi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üçün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şərait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yaratmalı</w:t>
      </w:r>
      <w:r w:rsidR="00D42B61" w:rsidRPr="00BF2BF4">
        <w:rPr>
          <w:sz w:val="28"/>
          <w:szCs w:val="28"/>
        </w:rPr>
        <w:t xml:space="preserve">, </w:t>
      </w:r>
      <w:r w:rsidRPr="00BF2BF4">
        <w:rPr>
          <w:sz w:val="28"/>
          <w:szCs w:val="28"/>
        </w:rPr>
        <w:t>müəyyən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əmlakın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onların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xüsusi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mülkiyyətinə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verilməsi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zamanı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Konstitusiyada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nəzərdə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tutulan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normaların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prinsiplərin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qorunmasına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təminat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verməlidir</w:t>
      </w:r>
      <w:r w:rsidR="00D42B61" w:rsidRPr="00BF2BF4">
        <w:rPr>
          <w:sz w:val="28"/>
          <w:szCs w:val="28"/>
        </w:rPr>
        <w:t xml:space="preserve">. </w:t>
      </w:r>
      <w:proofErr w:type="spellStart"/>
      <w:r w:rsidRPr="00BF2BF4">
        <w:rPr>
          <w:sz w:val="28"/>
          <w:szCs w:val="28"/>
        </w:rPr>
        <w:t>Bu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baxımdan</w:t>
      </w:r>
      <w:r w:rsidR="00D42B61" w:rsidRPr="00BF2BF4">
        <w:rPr>
          <w:sz w:val="28"/>
          <w:szCs w:val="28"/>
        </w:rPr>
        <w:t xml:space="preserve"> «</w:t>
      </w: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Respublikasında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mənzil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fondunun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özəlləşdirilməsi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haqqında</w:t>
      </w:r>
      <w:r w:rsidR="00D42B61" w:rsidRPr="00BF2BF4">
        <w:rPr>
          <w:sz w:val="28"/>
          <w:szCs w:val="28"/>
        </w:rPr>
        <w:t xml:space="preserve">» </w:t>
      </w: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Qanununun</w:t>
      </w:r>
      <w:proofErr w:type="spellEnd"/>
      <w:r w:rsidR="00D42B61" w:rsidRPr="00BF2BF4">
        <w:rPr>
          <w:sz w:val="28"/>
          <w:szCs w:val="28"/>
        </w:rPr>
        <w:t xml:space="preserve"> 5-</w:t>
      </w:r>
      <w:r w:rsidRPr="00BF2BF4">
        <w:rPr>
          <w:sz w:val="28"/>
          <w:szCs w:val="28"/>
        </w:rPr>
        <w:t>ci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maddəsinin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ikinci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hissəsi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Konstitusiyanın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bir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sıra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normaları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ilə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ziddiyyət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təşkil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edir</w:t>
      </w:r>
      <w:proofErr w:type="spellEnd"/>
      <w:r w:rsidR="00D42B61" w:rsidRPr="00BF2BF4">
        <w:rPr>
          <w:sz w:val="28"/>
          <w:szCs w:val="28"/>
        </w:rPr>
        <w:t>.</w:t>
      </w:r>
    </w:p>
    <w:p w:rsidR="00D42B61" w:rsidRPr="00BF2BF4" w:rsidRDefault="004E4210" w:rsidP="006D790D">
      <w:pPr>
        <w:ind w:firstLine="567"/>
        <w:jc w:val="both"/>
        <w:rPr>
          <w:sz w:val="28"/>
          <w:szCs w:val="28"/>
        </w:rPr>
      </w:pPr>
      <w:r w:rsidRPr="00BF2BF4">
        <w:rPr>
          <w:sz w:val="28"/>
          <w:szCs w:val="28"/>
        </w:rPr>
        <w:t>Belə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ki</w:t>
      </w:r>
      <w:proofErr w:type="spellEnd"/>
      <w:r w:rsidR="00D42B61" w:rsidRPr="00BF2BF4">
        <w:rPr>
          <w:sz w:val="28"/>
          <w:szCs w:val="28"/>
        </w:rPr>
        <w:t xml:space="preserve">, </w:t>
      </w:r>
      <w:proofErr w:type="spellStart"/>
      <w:r w:rsidRPr="00BF2BF4">
        <w:rPr>
          <w:sz w:val="28"/>
          <w:szCs w:val="28"/>
        </w:rPr>
        <w:t>biri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digərindən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təcrid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edilməmiş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məhdud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kommunal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şəraitli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mənzillərin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özəlləşdirilməsi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huququnun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həyata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keçirilməsi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başqa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kirayəçilərin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subyektiv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mülahizələrindən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asılı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olur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bununla</w:t>
      </w:r>
      <w:proofErr w:type="spellEnd"/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da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özəlləşdirməyə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əsassız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maneə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törədilməsinə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şərait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yaranır</w:t>
      </w:r>
      <w:r w:rsidR="00D42B61" w:rsidRPr="00BF2BF4">
        <w:rPr>
          <w:sz w:val="28"/>
          <w:szCs w:val="28"/>
        </w:rPr>
        <w:t xml:space="preserve">. </w:t>
      </w:r>
      <w:proofErr w:type="spellStart"/>
      <w:r w:rsidRPr="00BF2BF4">
        <w:rPr>
          <w:sz w:val="28"/>
          <w:szCs w:val="28"/>
        </w:rPr>
        <w:t>Bu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isə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Konstitusiyasının</w:t>
      </w:r>
      <w:r w:rsidR="00D42B61" w:rsidRPr="00BF2BF4">
        <w:rPr>
          <w:sz w:val="28"/>
          <w:szCs w:val="28"/>
        </w:rPr>
        <w:t xml:space="preserve"> 71-</w:t>
      </w:r>
      <w:r w:rsidRPr="00BF2BF4">
        <w:rPr>
          <w:sz w:val="28"/>
          <w:szCs w:val="28"/>
        </w:rPr>
        <w:t>ci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maddəsinin</w:t>
      </w:r>
      <w:r w:rsidR="00D42B61" w:rsidRPr="00BF2BF4">
        <w:rPr>
          <w:sz w:val="28"/>
          <w:szCs w:val="28"/>
        </w:rPr>
        <w:t xml:space="preserve"> II </w:t>
      </w:r>
      <w:r w:rsidRPr="00BF2BF4">
        <w:rPr>
          <w:sz w:val="28"/>
          <w:szCs w:val="28"/>
        </w:rPr>
        <w:t>hissəsində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təsbit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olunmuş</w:t>
      </w:r>
      <w:proofErr w:type="spellEnd"/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insan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vətəndaş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hüquqlarının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azadlıqlarının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həyata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keçirilməsinin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heç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kəsin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məhdudlaşdıra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bilməməsi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müddəasının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pozulmasına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səbəb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olur</w:t>
      </w:r>
      <w:proofErr w:type="spellEnd"/>
      <w:r w:rsidR="00D42B61" w:rsidRPr="00BF2BF4">
        <w:rPr>
          <w:sz w:val="28"/>
          <w:szCs w:val="28"/>
        </w:rPr>
        <w:t>.</w:t>
      </w:r>
    </w:p>
    <w:p w:rsidR="00D42B61" w:rsidRPr="00BF2BF4" w:rsidRDefault="00D42B61" w:rsidP="006D790D">
      <w:pPr>
        <w:ind w:firstLine="567"/>
        <w:jc w:val="both"/>
        <w:rPr>
          <w:sz w:val="28"/>
          <w:szCs w:val="28"/>
        </w:rPr>
      </w:pPr>
      <w:r w:rsidRPr="00BF2BF4">
        <w:rPr>
          <w:sz w:val="28"/>
          <w:szCs w:val="28"/>
        </w:rPr>
        <w:t>«</w:t>
      </w:r>
      <w:r w:rsidR="004E4210" w:rsidRPr="00BF2BF4">
        <w:rPr>
          <w:sz w:val="28"/>
          <w:szCs w:val="28"/>
        </w:rPr>
        <w:t>Azərbaycan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Respublikasında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mənzil</w:t>
      </w:r>
      <w:r w:rsidRPr="00BF2BF4">
        <w:rPr>
          <w:sz w:val="28"/>
          <w:szCs w:val="28"/>
        </w:rPr>
        <w:t xml:space="preserve"> </w:t>
      </w:r>
      <w:proofErr w:type="spellStart"/>
      <w:r w:rsidR="004E4210" w:rsidRPr="00BF2BF4">
        <w:rPr>
          <w:sz w:val="28"/>
          <w:szCs w:val="28"/>
        </w:rPr>
        <w:t>fondunun</w:t>
      </w:r>
      <w:proofErr w:type="spellEnd"/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özəlləşdirilməsi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haqqında</w:t>
      </w:r>
      <w:r w:rsidRPr="00BF2BF4">
        <w:rPr>
          <w:sz w:val="28"/>
          <w:szCs w:val="28"/>
        </w:rPr>
        <w:t xml:space="preserve">» </w:t>
      </w:r>
      <w:r w:rsidR="004E4210" w:rsidRPr="00BF2BF4">
        <w:rPr>
          <w:sz w:val="28"/>
          <w:szCs w:val="28"/>
        </w:rPr>
        <w:t>Azərbaycan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Respublikası</w:t>
      </w:r>
      <w:r w:rsidRPr="00BF2BF4">
        <w:rPr>
          <w:sz w:val="28"/>
          <w:szCs w:val="28"/>
        </w:rPr>
        <w:t xml:space="preserve"> </w:t>
      </w:r>
      <w:proofErr w:type="spellStart"/>
      <w:r w:rsidR="004E4210" w:rsidRPr="00BF2BF4">
        <w:rPr>
          <w:sz w:val="28"/>
          <w:szCs w:val="28"/>
        </w:rPr>
        <w:t>Qanununun</w:t>
      </w:r>
      <w:proofErr w:type="spellEnd"/>
      <w:r w:rsidRPr="00BF2BF4">
        <w:rPr>
          <w:sz w:val="28"/>
          <w:szCs w:val="28"/>
        </w:rPr>
        <w:t xml:space="preserve"> 16-</w:t>
      </w:r>
      <w:r w:rsidR="004E4210" w:rsidRPr="00BF2BF4">
        <w:rPr>
          <w:sz w:val="28"/>
          <w:szCs w:val="28"/>
        </w:rPr>
        <w:t>cı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maddəsinə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görə</w:t>
      </w:r>
      <w:r w:rsidRPr="00BF2BF4">
        <w:rPr>
          <w:sz w:val="28"/>
          <w:szCs w:val="28"/>
        </w:rPr>
        <w:t xml:space="preserve"> </w:t>
      </w:r>
      <w:proofErr w:type="spellStart"/>
      <w:r w:rsidR="004E4210" w:rsidRPr="00BF2BF4">
        <w:rPr>
          <w:sz w:val="28"/>
          <w:szCs w:val="28"/>
        </w:rPr>
        <w:t>qanunun</w:t>
      </w:r>
      <w:proofErr w:type="spellEnd"/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tətbiqi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ilə</w:t>
      </w:r>
      <w:r w:rsidRPr="00BF2BF4">
        <w:rPr>
          <w:sz w:val="28"/>
          <w:szCs w:val="28"/>
        </w:rPr>
        <w:t xml:space="preserve"> </w:t>
      </w:r>
      <w:proofErr w:type="spellStart"/>
      <w:r w:rsidR="004E4210" w:rsidRPr="00BF2BF4">
        <w:rPr>
          <w:sz w:val="28"/>
          <w:szCs w:val="28"/>
        </w:rPr>
        <w:t>meydana</w:t>
      </w:r>
      <w:proofErr w:type="spellEnd"/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çıxan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mübahisələrə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Azərbaycan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Respublikası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qanunvericiliyinə</w:t>
      </w:r>
      <w:r w:rsidRPr="00BF2BF4">
        <w:rPr>
          <w:sz w:val="28"/>
          <w:szCs w:val="28"/>
        </w:rPr>
        <w:t xml:space="preserve"> </w:t>
      </w:r>
      <w:proofErr w:type="spellStart"/>
      <w:r w:rsidR="004E4210" w:rsidRPr="00BF2BF4">
        <w:rPr>
          <w:sz w:val="28"/>
          <w:szCs w:val="28"/>
        </w:rPr>
        <w:t>müvafiq</w:t>
      </w:r>
      <w:proofErr w:type="spellEnd"/>
      <w:r w:rsidRPr="00BF2BF4">
        <w:rPr>
          <w:sz w:val="28"/>
          <w:szCs w:val="28"/>
        </w:rPr>
        <w:t xml:space="preserve"> </w:t>
      </w:r>
      <w:proofErr w:type="spellStart"/>
      <w:r w:rsidR="004E4210" w:rsidRPr="00BF2BF4">
        <w:rPr>
          <w:sz w:val="28"/>
          <w:szCs w:val="28"/>
        </w:rPr>
        <w:t>qaydada</w:t>
      </w:r>
      <w:proofErr w:type="spellEnd"/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məhkəmədə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baxılır</w:t>
      </w:r>
      <w:r w:rsidRPr="00BF2BF4">
        <w:rPr>
          <w:sz w:val="28"/>
          <w:szCs w:val="28"/>
        </w:rPr>
        <w:t>.</w:t>
      </w:r>
    </w:p>
    <w:p w:rsidR="00D42B61" w:rsidRPr="00BF2BF4" w:rsidRDefault="004E4210" w:rsidP="006D790D">
      <w:pPr>
        <w:ind w:firstLine="567"/>
        <w:jc w:val="both"/>
        <w:rPr>
          <w:sz w:val="28"/>
          <w:szCs w:val="28"/>
        </w:rPr>
      </w:pPr>
      <w:proofErr w:type="spellStart"/>
      <w:r w:rsidRPr="00BF2BF4">
        <w:rPr>
          <w:sz w:val="28"/>
          <w:szCs w:val="28"/>
        </w:rPr>
        <w:t>Lakin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təcrübə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göstərir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ki</w:t>
      </w:r>
      <w:proofErr w:type="spellEnd"/>
      <w:r w:rsidR="00D42B61" w:rsidRPr="00BF2BF4">
        <w:rPr>
          <w:sz w:val="28"/>
          <w:szCs w:val="28"/>
        </w:rPr>
        <w:t xml:space="preserve">, </w:t>
      </w:r>
      <w:proofErr w:type="spellStart"/>
      <w:r w:rsidRPr="00BF2BF4">
        <w:rPr>
          <w:sz w:val="28"/>
          <w:szCs w:val="28"/>
        </w:rPr>
        <w:t>bir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neçə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kirayəçinin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yaşadığı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biri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digərindən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təcrid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olunmamış</w:t>
      </w:r>
      <w:r w:rsidR="00D42B61" w:rsidRPr="00BF2BF4">
        <w:rPr>
          <w:sz w:val="28"/>
          <w:szCs w:val="28"/>
        </w:rPr>
        <w:t xml:space="preserve">, </w:t>
      </w:r>
      <w:r w:rsidRPr="00BF2BF4">
        <w:rPr>
          <w:sz w:val="28"/>
          <w:szCs w:val="28"/>
        </w:rPr>
        <w:t>məhdud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kommunal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şəraitli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mənzillərin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özəlləşdirməsi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ilə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bağlı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mübahisələrə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baxarkən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məhkəmələr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heç</w:t>
      </w:r>
      <w:proofErr w:type="spellEnd"/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bir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araşdırma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aparmadan</w:t>
      </w:r>
      <w:proofErr w:type="spellEnd"/>
      <w:r w:rsidR="00D42B61" w:rsidRPr="00BF2BF4">
        <w:rPr>
          <w:sz w:val="28"/>
          <w:szCs w:val="28"/>
        </w:rPr>
        <w:t xml:space="preserve">, </w:t>
      </w:r>
      <w:r w:rsidRPr="00BF2BF4">
        <w:rPr>
          <w:sz w:val="28"/>
          <w:szCs w:val="28"/>
        </w:rPr>
        <w:t>yalnız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başqa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kirayəçilərin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buna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razılıq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verməməsini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əsas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götürərək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iddiaları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təmin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etmirlər</w:t>
      </w:r>
      <w:r w:rsidR="00D42B61" w:rsidRPr="00BF2BF4">
        <w:rPr>
          <w:sz w:val="28"/>
          <w:szCs w:val="28"/>
        </w:rPr>
        <w:t xml:space="preserve">. </w:t>
      </w:r>
      <w:r w:rsidRPr="00BF2BF4">
        <w:rPr>
          <w:sz w:val="28"/>
          <w:szCs w:val="28"/>
        </w:rPr>
        <w:t>Nəticədə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yuxarıda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göstərilən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Qanunun</w:t>
      </w:r>
      <w:proofErr w:type="spellEnd"/>
      <w:r w:rsidR="00D42B61" w:rsidRPr="00BF2BF4">
        <w:rPr>
          <w:sz w:val="28"/>
          <w:szCs w:val="28"/>
        </w:rPr>
        <w:t xml:space="preserve"> 5-</w:t>
      </w:r>
      <w:r w:rsidRPr="00BF2BF4">
        <w:rPr>
          <w:sz w:val="28"/>
          <w:szCs w:val="28"/>
        </w:rPr>
        <w:t>ci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maddəsinin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ikinci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hissəsində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nəzərdə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tutulan</w:t>
      </w:r>
      <w:proofErr w:type="spellEnd"/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qayda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məhdud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kommunal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şəraitli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mənzillərini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özəlləşdirmək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istəyən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vətəndaşlara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Konstitusiyasının</w:t>
      </w:r>
      <w:r w:rsidR="00D42B61" w:rsidRPr="00BF2BF4">
        <w:rPr>
          <w:sz w:val="28"/>
          <w:szCs w:val="28"/>
        </w:rPr>
        <w:t xml:space="preserve"> 60-</w:t>
      </w:r>
      <w:r w:rsidRPr="00BF2BF4">
        <w:rPr>
          <w:sz w:val="28"/>
          <w:szCs w:val="28"/>
        </w:rPr>
        <w:t>cı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maddəsinin</w:t>
      </w:r>
      <w:r w:rsidR="00D42B61" w:rsidRPr="00BF2BF4">
        <w:rPr>
          <w:sz w:val="28"/>
          <w:szCs w:val="28"/>
        </w:rPr>
        <w:t xml:space="preserve"> I </w:t>
      </w:r>
      <w:r w:rsidRPr="00BF2BF4">
        <w:rPr>
          <w:sz w:val="28"/>
          <w:szCs w:val="28"/>
        </w:rPr>
        <w:t>hissəsində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təsbit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olunmuş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hər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kəsin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hüquq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azadlıqlarının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məhkəmədə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müdafiəsinin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təminatına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maneə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törədir</w:t>
      </w:r>
      <w:r w:rsidR="00D42B61" w:rsidRPr="00BF2BF4">
        <w:rPr>
          <w:sz w:val="28"/>
          <w:szCs w:val="28"/>
        </w:rPr>
        <w:t xml:space="preserve">. </w:t>
      </w:r>
      <w:r w:rsidRPr="00BF2BF4">
        <w:rPr>
          <w:sz w:val="28"/>
          <w:szCs w:val="28"/>
        </w:rPr>
        <w:t>Belə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maneə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isə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həmin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kirayəçiləri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təcrid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olunmuş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mənzillərin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kirayəçiləri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ilə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qeyri</w:t>
      </w:r>
      <w:r w:rsidR="00D42B61" w:rsidRPr="00BF2BF4">
        <w:rPr>
          <w:sz w:val="28"/>
          <w:szCs w:val="28"/>
        </w:rPr>
        <w:t>-</w:t>
      </w:r>
      <w:r w:rsidRPr="00BF2BF4">
        <w:rPr>
          <w:sz w:val="28"/>
          <w:szCs w:val="28"/>
        </w:rPr>
        <w:t>bərabər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vəziyyətə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salır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bunlarda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Konstitusiyasının</w:t>
      </w:r>
      <w:r w:rsidR="00D42B61" w:rsidRPr="00BF2BF4">
        <w:rPr>
          <w:sz w:val="28"/>
          <w:szCs w:val="28"/>
        </w:rPr>
        <w:t xml:space="preserve"> 25-</w:t>
      </w:r>
      <w:r w:rsidRPr="00BF2BF4">
        <w:rPr>
          <w:sz w:val="28"/>
          <w:szCs w:val="28"/>
        </w:rPr>
        <w:t>ci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maddəsində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nəzərdə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tutulmuş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bərabərlik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hüququnu</w:t>
      </w:r>
      <w:proofErr w:type="spellEnd"/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pozur</w:t>
      </w:r>
      <w:proofErr w:type="spellEnd"/>
      <w:r w:rsidR="00D42B61" w:rsidRPr="00BF2BF4">
        <w:rPr>
          <w:sz w:val="28"/>
          <w:szCs w:val="28"/>
        </w:rPr>
        <w:t>.</w:t>
      </w:r>
    </w:p>
    <w:p w:rsidR="00D42B61" w:rsidRPr="00BF2BF4" w:rsidRDefault="004E4210" w:rsidP="006D790D">
      <w:pPr>
        <w:ind w:firstLine="567"/>
        <w:jc w:val="both"/>
        <w:rPr>
          <w:sz w:val="28"/>
          <w:szCs w:val="28"/>
        </w:rPr>
      </w:pPr>
      <w:r w:rsidRPr="00BF2BF4">
        <w:rPr>
          <w:sz w:val="28"/>
          <w:szCs w:val="28"/>
        </w:rPr>
        <w:lastRenderedPageBreak/>
        <w:t>Mənzil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orqanları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tərəfindən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vətəndaşlara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biri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bigərindən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təcrid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olunmamış</w:t>
      </w:r>
      <w:r w:rsidR="00D42B61" w:rsidRPr="00BF2BF4">
        <w:rPr>
          <w:sz w:val="28"/>
          <w:szCs w:val="28"/>
        </w:rPr>
        <w:t xml:space="preserve">, </w:t>
      </w:r>
      <w:r w:rsidRPr="00BF2BF4">
        <w:rPr>
          <w:sz w:val="28"/>
          <w:szCs w:val="28"/>
        </w:rPr>
        <w:t>məhdud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kommunal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şəraitli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mənzillərin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verilməsi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öz</w:t>
      </w:r>
      <w:proofErr w:type="spellEnd"/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hüquqi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əsaslarına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görə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təcrid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olunmuş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mənzillərin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verilməsindən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fərqlənmir</w:t>
      </w:r>
      <w:r w:rsidR="00D42B61" w:rsidRPr="00BF2BF4">
        <w:rPr>
          <w:sz w:val="28"/>
          <w:szCs w:val="28"/>
        </w:rPr>
        <w:t xml:space="preserve">. </w:t>
      </w:r>
      <w:r w:rsidRPr="00BF2BF4">
        <w:rPr>
          <w:sz w:val="28"/>
          <w:szCs w:val="28"/>
        </w:rPr>
        <w:t>Hər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iki</w:t>
      </w:r>
      <w:proofErr w:type="spellEnd"/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halda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mənzillər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eyni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əsaslarla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verilir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onlar</w:t>
      </w:r>
      <w:proofErr w:type="spellEnd"/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ümumi</w:t>
      </w:r>
      <w:proofErr w:type="spellEnd"/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hüquqi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rejimə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malikdirlər</w:t>
      </w:r>
      <w:r w:rsidR="00D42B61" w:rsidRPr="00BF2BF4">
        <w:rPr>
          <w:sz w:val="28"/>
          <w:szCs w:val="28"/>
        </w:rPr>
        <w:t xml:space="preserve">. </w:t>
      </w:r>
      <w:proofErr w:type="spellStart"/>
      <w:r w:rsidRPr="00BF2BF4">
        <w:rPr>
          <w:sz w:val="28"/>
          <w:szCs w:val="28"/>
        </w:rPr>
        <w:t>Buna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görə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də</w:t>
      </w:r>
      <w:r w:rsidR="00D42B61" w:rsidRPr="00BF2BF4">
        <w:rPr>
          <w:sz w:val="28"/>
          <w:szCs w:val="28"/>
        </w:rPr>
        <w:t xml:space="preserve">, </w:t>
      </w:r>
      <w:r w:rsidRPr="00BF2BF4">
        <w:rPr>
          <w:sz w:val="28"/>
          <w:szCs w:val="28"/>
        </w:rPr>
        <w:t>məhdud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kommunal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şəraitli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mənzillərin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özəlləşdirilməsi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zamanı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hər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hansı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bir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məhdudiyyətin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tətbiq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edilməsi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vətəndaşların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mənzil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şəraitindən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asılı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olaraq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qeyri</w:t>
      </w:r>
      <w:r w:rsidR="00D42B61" w:rsidRPr="00BF2BF4">
        <w:rPr>
          <w:sz w:val="28"/>
          <w:szCs w:val="28"/>
        </w:rPr>
        <w:t>-</w:t>
      </w:r>
      <w:r w:rsidRPr="00BF2BF4">
        <w:rPr>
          <w:sz w:val="28"/>
          <w:szCs w:val="28"/>
        </w:rPr>
        <w:t>bərabər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hüquqi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vəziyyətə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salınmasını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faktiki</w:t>
      </w:r>
      <w:proofErr w:type="spellEnd"/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olaraq</w:t>
      </w:r>
      <w:proofErr w:type="spellEnd"/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qanuniləşdirir</w:t>
      </w:r>
      <w:r w:rsidR="00D42B61" w:rsidRPr="00BF2BF4">
        <w:rPr>
          <w:sz w:val="28"/>
          <w:szCs w:val="28"/>
        </w:rPr>
        <w:t>.</w:t>
      </w:r>
    </w:p>
    <w:p w:rsidR="00D42B61" w:rsidRPr="00BF2BF4" w:rsidRDefault="004E4210" w:rsidP="006D790D">
      <w:pPr>
        <w:ind w:firstLine="567"/>
        <w:jc w:val="both"/>
        <w:rPr>
          <w:sz w:val="28"/>
          <w:szCs w:val="28"/>
        </w:rPr>
      </w:pP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Konstitusiyasının</w:t>
      </w:r>
      <w:r w:rsidR="00D42B61" w:rsidRPr="00BF2BF4">
        <w:rPr>
          <w:sz w:val="28"/>
          <w:szCs w:val="28"/>
        </w:rPr>
        <w:t xml:space="preserve"> 130-</w:t>
      </w:r>
      <w:r w:rsidRPr="00BF2BF4">
        <w:rPr>
          <w:sz w:val="28"/>
          <w:szCs w:val="28"/>
        </w:rPr>
        <w:t>cu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maddəsinin</w:t>
      </w:r>
      <w:r w:rsidR="00D42B61" w:rsidRPr="00BF2BF4">
        <w:rPr>
          <w:sz w:val="28"/>
          <w:szCs w:val="28"/>
        </w:rPr>
        <w:t xml:space="preserve"> III </w:t>
      </w:r>
      <w:r w:rsidRPr="00BF2BF4">
        <w:rPr>
          <w:sz w:val="28"/>
          <w:szCs w:val="28"/>
        </w:rPr>
        <w:t>hissəsinin</w:t>
      </w:r>
      <w:r w:rsidR="00D42B61" w:rsidRPr="00BF2BF4">
        <w:rPr>
          <w:sz w:val="28"/>
          <w:szCs w:val="28"/>
        </w:rPr>
        <w:t xml:space="preserve"> 1-</w:t>
      </w:r>
      <w:r w:rsidRPr="00BF2BF4">
        <w:rPr>
          <w:sz w:val="28"/>
          <w:szCs w:val="28"/>
        </w:rPr>
        <w:t>ci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bəndini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və</w:t>
      </w:r>
      <w:r w:rsidR="00D42B61" w:rsidRPr="00BF2BF4">
        <w:rPr>
          <w:sz w:val="28"/>
          <w:szCs w:val="28"/>
        </w:rPr>
        <w:t xml:space="preserve"> «</w:t>
      </w:r>
      <w:r w:rsidRPr="00BF2BF4">
        <w:rPr>
          <w:sz w:val="28"/>
          <w:szCs w:val="28"/>
        </w:rPr>
        <w:t>Konstitusiya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Məhkəməsi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haqqında</w:t>
      </w:r>
      <w:r w:rsidR="00D42B61" w:rsidRPr="00BF2BF4">
        <w:rPr>
          <w:sz w:val="28"/>
          <w:szCs w:val="28"/>
        </w:rPr>
        <w:t xml:space="preserve">» </w:t>
      </w: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Qanununun</w:t>
      </w:r>
      <w:proofErr w:type="spellEnd"/>
      <w:r w:rsidR="00D42B61" w:rsidRPr="00BF2BF4">
        <w:rPr>
          <w:sz w:val="28"/>
          <w:szCs w:val="28"/>
        </w:rPr>
        <w:t xml:space="preserve"> 75, 76, 78, 80, 82, 83 </w:t>
      </w:r>
      <w:r w:rsidRPr="00BF2BF4">
        <w:rPr>
          <w:sz w:val="28"/>
          <w:szCs w:val="28"/>
        </w:rPr>
        <w:t>və</w:t>
      </w:r>
      <w:r w:rsidR="00D42B61" w:rsidRPr="00BF2BF4">
        <w:rPr>
          <w:sz w:val="28"/>
          <w:szCs w:val="28"/>
        </w:rPr>
        <w:t xml:space="preserve"> 85-</w:t>
      </w:r>
      <w:r w:rsidRPr="00BF2BF4">
        <w:rPr>
          <w:sz w:val="28"/>
          <w:szCs w:val="28"/>
        </w:rPr>
        <w:t>ci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maddələrini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rəhbər</w:t>
      </w:r>
      <w:r w:rsidR="00D42B61" w:rsidRPr="00BF2BF4">
        <w:rPr>
          <w:sz w:val="28"/>
          <w:szCs w:val="28"/>
        </w:rPr>
        <w:t xml:space="preserve"> </w:t>
      </w:r>
      <w:proofErr w:type="spellStart"/>
      <w:r w:rsidRPr="00BF2BF4">
        <w:rPr>
          <w:sz w:val="28"/>
          <w:szCs w:val="28"/>
        </w:rPr>
        <w:t>tutaraq</w:t>
      </w:r>
      <w:proofErr w:type="spellEnd"/>
      <w:r w:rsidR="00D42B61" w:rsidRPr="00BF2BF4">
        <w:rPr>
          <w:sz w:val="28"/>
          <w:szCs w:val="28"/>
        </w:rPr>
        <w:t xml:space="preserve">, </w:t>
      </w:r>
      <w:r w:rsidRPr="00BF2BF4">
        <w:rPr>
          <w:sz w:val="28"/>
          <w:szCs w:val="28"/>
        </w:rPr>
        <w:t>Azərbaycan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Respublikasının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Konstitusiya</w:t>
      </w:r>
      <w:r w:rsidR="00D42B61" w:rsidRPr="00BF2BF4">
        <w:rPr>
          <w:sz w:val="28"/>
          <w:szCs w:val="28"/>
        </w:rPr>
        <w:t xml:space="preserve"> </w:t>
      </w:r>
      <w:r w:rsidRPr="00BF2BF4">
        <w:rPr>
          <w:sz w:val="28"/>
          <w:szCs w:val="28"/>
        </w:rPr>
        <w:t>Məhkəməsi</w:t>
      </w:r>
    </w:p>
    <w:p w:rsidR="00D42B61" w:rsidRPr="00BF2BF4" w:rsidRDefault="00D42B61" w:rsidP="006D790D">
      <w:pPr>
        <w:ind w:firstLine="567"/>
        <w:jc w:val="both"/>
        <w:rPr>
          <w:sz w:val="28"/>
          <w:szCs w:val="28"/>
        </w:rPr>
      </w:pPr>
    </w:p>
    <w:p w:rsidR="00D42B61" w:rsidRPr="00BF2BF4" w:rsidRDefault="004E4210" w:rsidP="006D790D">
      <w:pPr>
        <w:ind w:firstLine="567"/>
        <w:jc w:val="center"/>
        <w:rPr>
          <w:b/>
          <w:sz w:val="28"/>
          <w:szCs w:val="28"/>
          <w:lang w:val="en-US"/>
        </w:rPr>
      </w:pPr>
      <w:r w:rsidRPr="00BF2BF4">
        <w:rPr>
          <w:b/>
          <w:sz w:val="28"/>
          <w:szCs w:val="28"/>
          <w:lang w:val="en-US"/>
        </w:rPr>
        <w:t>QƏRARA</w:t>
      </w:r>
      <w:r w:rsidR="006D790D">
        <w:rPr>
          <w:b/>
          <w:sz w:val="28"/>
          <w:szCs w:val="28"/>
          <w:lang w:val="en-US"/>
        </w:rPr>
        <w:t xml:space="preserve"> </w:t>
      </w:r>
      <w:r w:rsidRPr="00BF2BF4">
        <w:rPr>
          <w:b/>
          <w:sz w:val="28"/>
          <w:szCs w:val="28"/>
          <w:lang w:val="en-US"/>
        </w:rPr>
        <w:t>ALDI</w:t>
      </w:r>
      <w:r w:rsidR="00D42B61" w:rsidRPr="00BF2BF4">
        <w:rPr>
          <w:b/>
          <w:sz w:val="28"/>
          <w:szCs w:val="28"/>
          <w:lang w:val="en-US"/>
        </w:rPr>
        <w:t>:</w:t>
      </w:r>
    </w:p>
    <w:p w:rsidR="00D42B61" w:rsidRPr="00BF2BF4" w:rsidRDefault="00D42B61" w:rsidP="006D790D">
      <w:pPr>
        <w:ind w:firstLine="567"/>
        <w:jc w:val="both"/>
        <w:rPr>
          <w:sz w:val="28"/>
          <w:szCs w:val="28"/>
          <w:lang w:val="en-US"/>
        </w:rPr>
      </w:pPr>
    </w:p>
    <w:p w:rsidR="00D42B61" w:rsidRPr="00BF2BF4" w:rsidRDefault="00D42B61" w:rsidP="006D790D">
      <w:pPr>
        <w:ind w:firstLine="567"/>
        <w:jc w:val="both"/>
        <w:rPr>
          <w:sz w:val="28"/>
          <w:szCs w:val="28"/>
        </w:rPr>
      </w:pPr>
      <w:r w:rsidRPr="00BF2BF4">
        <w:rPr>
          <w:sz w:val="28"/>
          <w:szCs w:val="28"/>
        </w:rPr>
        <w:t>1. «</w:t>
      </w:r>
      <w:r w:rsidR="004E4210" w:rsidRPr="00BF2BF4">
        <w:rPr>
          <w:sz w:val="28"/>
          <w:szCs w:val="28"/>
        </w:rPr>
        <w:t>Azərbaycan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Respublikasında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mənzil</w:t>
      </w:r>
      <w:r w:rsidRPr="00BF2BF4">
        <w:rPr>
          <w:sz w:val="28"/>
          <w:szCs w:val="28"/>
        </w:rPr>
        <w:t xml:space="preserve"> </w:t>
      </w:r>
      <w:proofErr w:type="spellStart"/>
      <w:r w:rsidR="004E4210" w:rsidRPr="00BF2BF4">
        <w:rPr>
          <w:sz w:val="28"/>
          <w:szCs w:val="28"/>
        </w:rPr>
        <w:t>fondunun</w:t>
      </w:r>
      <w:proofErr w:type="spellEnd"/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özəlləşdirilməsi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haqqında</w:t>
      </w:r>
      <w:r w:rsidRPr="00BF2BF4">
        <w:rPr>
          <w:sz w:val="28"/>
          <w:szCs w:val="28"/>
        </w:rPr>
        <w:t xml:space="preserve">» </w:t>
      </w:r>
      <w:r w:rsidR="004E4210" w:rsidRPr="00BF2BF4">
        <w:rPr>
          <w:sz w:val="28"/>
          <w:szCs w:val="28"/>
        </w:rPr>
        <w:t>Azərbaycan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Respublikası</w:t>
      </w:r>
      <w:r w:rsidRPr="00BF2BF4">
        <w:rPr>
          <w:sz w:val="28"/>
          <w:szCs w:val="28"/>
        </w:rPr>
        <w:t xml:space="preserve"> </w:t>
      </w:r>
      <w:proofErr w:type="spellStart"/>
      <w:r w:rsidR="004E4210" w:rsidRPr="00BF2BF4">
        <w:rPr>
          <w:sz w:val="28"/>
          <w:szCs w:val="28"/>
        </w:rPr>
        <w:t>Qanunun</w:t>
      </w:r>
      <w:proofErr w:type="spellEnd"/>
      <w:r w:rsidRPr="00BF2BF4">
        <w:rPr>
          <w:sz w:val="28"/>
          <w:szCs w:val="28"/>
        </w:rPr>
        <w:t xml:space="preserve"> 5-</w:t>
      </w:r>
      <w:r w:rsidR="004E4210" w:rsidRPr="00BF2BF4">
        <w:rPr>
          <w:sz w:val="28"/>
          <w:szCs w:val="28"/>
        </w:rPr>
        <w:t>ci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maddəsinin</w:t>
      </w:r>
      <w:r w:rsidRPr="00BF2BF4">
        <w:rPr>
          <w:sz w:val="28"/>
          <w:szCs w:val="28"/>
        </w:rPr>
        <w:t xml:space="preserve"> </w:t>
      </w:r>
      <w:proofErr w:type="spellStart"/>
      <w:r w:rsidR="004E4210" w:rsidRPr="00BF2BF4">
        <w:rPr>
          <w:sz w:val="28"/>
          <w:szCs w:val="28"/>
        </w:rPr>
        <w:t>ikinci</w:t>
      </w:r>
      <w:proofErr w:type="spellEnd"/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hissəsi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Azərbaycan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Respublikası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Konstitusiyasının</w:t>
      </w:r>
      <w:r w:rsidRPr="00BF2BF4">
        <w:rPr>
          <w:sz w:val="28"/>
          <w:szCs w:val="28"/>
        </w:rPr>
        <w:t xml:space="preserve"> 25-</w:t>
      </w:r>
      <w:r w:rsidR="004E4210" w:rsidRPr="00BF2BF4">
        <w:rPr>
          <w:sz w:val="28"/>
          <w:szCs w:val="28"/>
        </w:rPr>
        <w:t>ci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maddəsinə</w:t>
      </w:r>
      <w:r w:rsidRPr="00BF2BF4">
        <w:rPr>
          <w:sz w:val="28"/>
          <w:szCs w:val="28"/>
        </w:rPr>
        <w:t>, 60-</w:t>
      </w:r>
      <w:r w:rsidR="004E4210" w:rsidRPr="00BF2BF4">
        <w:rPr>
          <w:sz w:val="28"/>
          <w:szCs w:val="28"/>
        </w:rPr>
        <w:t>cı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maddəsinin</w:t>
      </w:r>
      <w:r w:rsidRPr="00BF2BF4">
        <w:rPr>
          <w:sz w:val="28"/>
          <w:szCs w:val="28"/>
        </w:rPr>
        <w:t xml:space="preserve"> I </w:t>
      </w:r>
      <w:r w:rsidR="004E4210" w:rsidRPr="00BF2BF4">
        <w:rPr>
          <w:sz w:val="28"/>
          <w:szCs w:val="28"/>
        </w:rPr>
        <w:t>hissəsinə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və</w:t>
      </w:r>
      <w:r w:rsidRPr="00BF2BF4">
        <w:rPr>
          <w:sz w:val="28"/>
          <w:szCs w:val="28"/>
        </w:rPr>
        <w:t xml:space="preserve"> 71-</w:t>
      </w:r>
      <w:r w:rsidR="004E4210" w:rsidRPr="00BF2BF4">
        <w:rPr>
          <w:sz w:val="28"/>
          <w:szCs w:val="28"/>
        </w:rPr>
        <w:t>ci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maddəsinin</w:t>
      </w:r>
      <w:r w:rsidRPr="00BF2BF4">
        <w:rPr>
          <w:sz w:val="28"/>
          <w:szCs w:val="28"/>
        </w:rPr>
        <w:t xml:space="preserve"> II </w:t>
      </w:r>
      <w:r w:rsidR="004E4210" w:rsidRPr="00BF2BF4">
        <w:rPr>
          <w:sz w:val="28"/>
          <w:szCs w:val="28"/>
        </w:rPr>
        <w:t>hissəsinə</w:t>
      </w:r>
      <w:r w:rsidRPr="00BF2BF4">
        <w:rPr>
          <w:sz w:val="28"/>
          <w:szCs w:val="28"/>
        </w:rPr>
        <w:t xml:space="preserve"> </w:t>
      </w:r>
      <w:proofErr w:type="spellStart"/>
      <w:r w:rsidR="004E4210" w:rsidRPr="00BF2BF4">
        <w:rPr>
          <w:sz w:val="28"/>
          <w:szCs w:val="28"/>
        </w:rPr>
        <w:t>uyğun</w:t>
      </w:r>
      <w:proofErr w:type="spellEnd"/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olmadığına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görə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qüvvədən</w:t>
      </w:r>
      <w:r w:rsidRPr="00BF2BF4">
        <w:rPr>
          <w:sz w:val="28"/>
          <w:szCs w:val="28"/>
        </w:rPr>
        <w:t xml:space="preserve"> </w:t>
      </w:r>
      <w:proofErr w:type="spellStart"/>
      <w:r w:rsidR="004E4210" w:rsidRPr="00BF2BF4">
        <w:rPr>
          <w:sz w:val="28"/>
          <w:szCs w:val="28"/>
        </w:rPr>
        <w:t>düşmüş</w:t>
      </w:r>
      <w:proofErr w:type="spellEnd"/>
      <w:r w:rsidRPr="00BF2BF4">
        <w:rPr>
          <w:sz w:val="28"/>
          <w:szCs w:val="28"/>
        </w:rPr>
        <w:t xml:space="preserve"> </w:t>
      </w:r>
      <w:proofErr w:type="spellStart"/>
      <w:r w:rsidR="004E4210" w:rsidRPr="00BF2BF4">
        <w:rPr>
          <w:sz w:val="28"/>
          <w:szCs w:val="28"/>
        </w:rPr>
        <w:t>hesab</w:t>
      </w:r>
      <w:proofErr w:type="spellEnd"/>
      <w:r w:rsidRPr="00BF2BF4">
        <w:rPr>
          <w:sz w:val="28"/>
          <w:szCs w:val="28"/>
        </w:rPr>
        <w:t xml:space="preserve"> </w:t>
      </w:r>
      <w:proofErr w:type="spellStart"/>
      <w:r w:rsidR="004E4210" w:rsidRPr="00BF2BF4">
        <w:rPr>
          <w:sz w:val="28"/>
          <w:szCs w:val="28"/>
        </w:rPr>
        <w:t>edilsin</w:t>
      </w:r>
      <w:proofErr w:type="spellEnd"/>
      <w:r w:rsidRPr="00BF2BF4">
        <w:rPr>
          <w:sz w:val="28"/>
          <w:szCs w:val="28"/>
        </w:rPr>
        <w:t>.</w:t>
      </w:r>
    </w:p>
    <w:p w:rsidR="00D42B61" w:rsidRPr="00BF2BF4" w:rsidRDefault="00D42B61" w:rsidP="006D790D">
      <w:pPr>
        <w:ind w:firstLine="567"/>
        <w:jc w:val="both"/>
        <w:rPr>
          <w:sz w:val="28"/>
          <w:szCs w:val="28"/>
        </w:rPr>
      </w:pPr>
      <w:r w:rsidRPr="00BF2BF4">
        <w:rPr>
          <w:sz w:val="28"/>
          <w:szCs w:val="28"/>
        </w:rPr>
        <w:t xml:space="preserve">2. </w:t>
      </w:r>
      <w:r w:rsidR="004E4210" w:rsidRPr="00BF2BF4">
        <w:rPr>
          <w:sz w:val="28"/>
          <w:szCs w:val="28"/>
        </w:rPr>
        <w:t>Qərar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dərc</w:t>
      </w:r>
      <w:r w:rsidRPr="00BF2BF4">
        <w:rPr>
          <w:sz w:val="28"/>
          <w:szCs w:val="28"/>
        </w:rPr>
        <w:t xml:space="preserve"> </w:t>
      </w:r>
      <w:proofErr w:type="spellStart"/>
      <w:r w:rsidR="004E4210" w:rsidRPr="00BF2BF4">
        <w:rPr>
          <w:sz w:val="28"/>
          <w:szCs w:val="28"/>
        </w:rPr>
        <w:t>edildiyi</w:t>
      </w:r>
      <w:proofErr w:type="spellEnd"/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gündən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qüvvəyə</w:t>
      </w:r>
      <w:r w:rsidRPr="00BF2BF4">
        <w:rPr>
          <w:sz w:val="28"/>
          <w:szCs w:val="28"/>
        </w:rPr>
        <w:t xml:space="preserve"> </w:t>
      </w:r>
      <w:proofErr w:type="spellStart"/>
      <w:r w:rsidR="004E4210" w:rsidRPr="00BF2BF4">
        <w:rPr>
          <w:sz w:val="28"/>
          <w:szCs w:val="28"/>
        </w:rPr>
        <w:t>minir</w:t>
      </w:r>
      <w:proofErr w:type="spellEnd"/>
      <w:r w:rsidRPr="00BF2BF4">
        <w:rPr>
          <w:sz w:val="28"/>
          <w:szCs w:val="28"/>
        </w:rPr>
        <w:t>.</w:t>
      </w:r>
    </w:p>
    <w:p w:rsidR="00D42B61" w:rsidRPr="00BF2BF4" w:rsidRDefault="00D42B61" w:rsidP="006D790D">
      <w:pPr>
        <w:ind w:firstLine="567"/>
        <w:jc w:val="both"/>
        <w:rPr>
          <w:sz w:val="28"/>
          <w:szCs w:val="28"/>
        </w:rPr>
      </w:pPr>
      <w:r w:rsidRPr="00BF2BF4">
        <w:rPr>
          <w:sz w:val="28"/>
          <w:szCs w:val="28"/>
        </w:rPr>
        <w:t xml:space="preserve">3. </w:t>
      </w:r>
      <w:r w:rsidR="004E4210" w:rsidRPr="00BF2BF4">
        <w:rPr>
          <w:sz w:val="28"/>
          <w:szCs w:val="28"/>
        </w:rPr>
        <w:t>Qərar</w:t>
      </w:r>
      <w:r w:rsidRPr="00BF2BF4">
        <w:rPr>
          <w:sz w:val="28"/>
          <w:szCs w:val="28"/>
        </w:rPr>
        <w:t xml:space="preserve"> «</w:t>
      </w:r>
      <w:r w:rsidR="004E4210" w:rsidRPr="00BF2BF4">
        <w:rPr>
          <w:sz w:val="28"/>
          <w:szCs w:val="28"/>
        </w:rPr>
        <w:t>Azərbaycan</w:t>
      </w:r>
      <w:r w:rsidRPr="00BF2BF4">
        <w:rPr>
          <w:sz w:val="28"/>
          <w:szCs w:val="28"/>
        </w:rPr>
        <w:t xml:space="preserve">» </w:t>
      </w:r>
      <w:r w:rsidR="004E4210" w:rsidRPr="00BF2BF4">
        <w:rPr>
          <w:sz w:val="28"/>
          <w:szCs w:val="28"/>
        </w:rPr>
        <w:t>qəzetində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dərc</w:t>
      </w:r>
      <w:r w:rsidRPr="00BF2BF4">
        <w:rPr>
          <w:sz w:val="28"/>
          <w:szCs w:val="28"/>
        </w:rPr>
        <w:t xml:space="preserve"> </w:t>
      </w:r>
      <w:proofErr w:type="spellStart"/>
      <w:r w:rsidR="004E4210" w:rsidRPr="00BF2BF4">
        <w:rPr>
          <w:sz w:val="28"/>
          <w:szCs w:val="28"/>
        </w:rPr>
        <w:t>edilsin</w:t>
      </w:r>
      <w:proofErr w:type="spellEnd"/>
      <w:r w:rsidRPr="00BF2BF4">
        <w:rPr>
          <w:sz w:val="28"/>
          <w:szCs w:val="28"/>
        </w:rPr>
        <w:t>.</w:t>
      </w:r>
    </w:p>
    <w:p w:rsidR="00D42B61" w:rsidRPr="00BF2BF4" w:rsidRDefault="00D42B61" w:rsidP="006D790D">
      <w:pPr>
        <w:ind w:firstLine="567"/>
        <w:jc w:val="both"/>
        <w:rPr>
          <w:sz w:val="28"/>
          <w:szCs w:val="28"/>
          <w:lang w:val="az-Latn-AZ"/>
        </w:rPr>
      </w:pPr>
      <w:r w:rsidRPr="00BF2BF4">
        <w:rPr>
          <w:sz w:val="28"/>
          <w:szCs w:val="28"/>
        </w:rPr>
        <w:t xml:space="preserve">4. </w:t>
      </w:r>
      <w:r w:rsidR="004E4210" w:rsidRPr="00BF2BF4">
        <w:rPr>
          <w:sz w:val="28"/>
          <w:szCs w:val="28"/>
        </w:rPr>
        <w:t>Qərar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qətidir</w:t>
      </w:r>
      <w:r w:rsidRPr="00BF2BF4">
        <w:rPr>
          <w:sz w:val="28"/>
          <w:szCs w:val="28"/>
        </w:rPr>
        <w:t xml:space="preserve">, </w:t>
      </w:r>
      <w:proofErr w:type="spellStart"/>
      <w:r w:rsidR="004E4210" w:rsidRPr="00BF2BF4">
        <w:rPr>
          <w:sz w:val="28"/>
          <w:szCs w:val="28"/>
        </w:rPr>
        <w:t>heç</w:t>
      </w:r>
      <w:proofErr w:type="spellEnd"/>
      <w:r w:rsidRPr="00BF2BF4">
        <w:rPr>
          <w:sz w:val="28"/>
          <w:szCs w:val="28"/>
        </w:rPr>
        <w:t xml:space="preserve"> </w:t>
      </w:r>
      <w:proofErr w:type="spellStart"/>
      <w:r w:rsidR="004E4210" w:rsidRPr="00BF2BF4">
        <w:rPr>
          <w:sz w:val="28"/>
          <w:szCs w:val="28"/>
        </w:rPr>
        <w:t>bir</w:t>
      </w:r>
      <w:proofErr w:type="spellEnd"/>
      <w:r w:rsidRPr="00BF2BF4">
        <w:rPr>
          <w:sz w:val="28"/>
          <w:szCs w:val="28"/>
        </w:rPr>
        <w:t xml:space="preserve"> </w:t>
      </w:r>
      <w:proofErr w:type="spellStart"/>
      <w:r w:rsidR="004E4210" w:rsidRPr="00BF2BF4">
        <w:rPr>
          <w:sz w:val="28"/>
          <w:szCs w:val="28"/>
        </w:rPr>
        <w:t>orqan</w:t>
      </w:r>
      <w:proofErr w:type="spellEnd"/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və</w:t>
      </w:r>
      <w:r w:rsidRPr="00BF2BF4">
        <w:rPr>
          <w:sz w:val="28"/>
          <w:szCs w:val="28"/>
        </w:rPr>
        <w:t xml:space="preserve"> </w:t>
      </w:r>
      <w:proofErr w:type="spellStart"/>
      <w:r w:rsidR="004E4210" w:rsidRPr="00BF2BF4">
        <w:rPr>
          <w:sz w:val="28"/>
          <w:szCs w:val="28"/>
        </w:rPr>
        <w:t>ya</w:t>
      </w:r>
      <w:proofErr w:type="spellEnd"/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vəzifəli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şəxs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tərəfindən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ləğv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edilə</w:t>
      </w:r>
      <w:r w:rsidRPr="00BF2BF4">
        <w:rPr>
          <w:sz w:val="28"/>
          <w:szCs w:val="28"/>
        </w:rPr>
        <w:t xml:space="preserve">, </w:t>
      </w:r>
      <w:r w:rsidR="004E4210" w:rsidRPr="00BF2BF4">
        <w:rPr>
          <w:sz w:val="28"/>
          <w:szCs w:val="28"/>
        </w:rPr>
        <w:t>dəyişdirilə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və</w:t>
      </w:r>
      <w:r w:rsidRPr="00BF2BF4">
        <w:rPr>
          <w:sz w:val="28"/>
          <w:szCs w:val="28"/>
        </w:rPr>
        <w:t xml:space="preserve"> </w:t>
      </w:r>
      <w:proofErr w:type="spellStart"/>
      <w:r w:rsidR="004E4210" w:rsidRPr="00BF2BF4">
        <w:rPr>
          <w:sz w:val="28"/>
          <w:szCs w:val="28"/>
        </w:rPr>
        <w:t>yaxud</w:t>
      </w:r>
      <w:proofErr w:type="spellEnd"/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rəsmi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təfsir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edilə</w:t>
      </w:r>
      <w:r w:rsidRPr="00BF2BF4">
        <w:rPr>
          <w:sz w:val="28"/>
          <w:szCs w:val="28"/>
        </w:rPr>
        <w:t xml:space="preserve"> </w:t>
      </w:r>
      <w:r w:rsidR="004E4210" w:rsidRPr="00BF2BF4">
        <w:rPr>
          <w:sz w:val="28"/>
          <w:szCs w:val="28"/>
        </w:rPr>
        <w:t>bilməz</w:t>
      </w:r>
      <w:r w:rsidRPr="00BF2BF4">
        <w:rPr>
          <w:sz w:val="28"/>
          <w:szCs w:val="28"/>
        </w:rPr>
        <w:t>.</w:t>
      </w:r>
    </w:p>
    <w:p w:rsidR="00544159" w:rsidRPr="00BF2BF4" w:rsidRDefault="00544159" w:rsidP="006D790D">
      <w:pPr>
        <w:ind w:firstLine="567"/>
        <w:jc w:val="both"/>
        <w:rPr>
          <w:sz w:val="28"/>
          <w:szCs w:val="28"/>
          <w:lang w:val="az-Latn-AZ"/>
        </w:rPr>
      </w:pPr>
    </w:p>
    <w:p w:rsidR="00D42B61" w:rsidRPr="00BF2BF4" w:rsidRDefault="00D42B61" w:rsidP="006D790D">
      <w:pPr>
        <w:ind w:firstLine="567"/>
        <w:jc w:val="both"/>
        <w:rPr>
          <w:sz w:val="28"/>
          <w:szCs w:val="28"/>
        </w:rPr>
      </w:pPr>
    </w:p>
    <w:p w:rsidR="0024460A" w:rsidRPr="00BF2BF4" w:rsidRDefault="0024460A" w:rsidP="006D790D">
      <w:pPr>
        <w:ind w:firstLine="567"/>
        <w:jc w:val="both"/>
        <w:rPr>
          <w:sz w:val="28"/>
          <w:szCs w:val="28"/>
        </w:rPr>
      </w:pPr>
    </w:p>
    <w:sectPr w:rsidR="0024460A" w:rsidRPr="00BF2BF4" w:rsidSect="00067275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z Bookman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D42B61"/>
    <w:rsid w:val="00067275"/>
    <w:rsid w:val="0024460A"/>
    <w:rsid w:val="004E4210"/>
    <w:rsid w:val="00544159"/>
    <w:rsid w:val="006100CB"/>
    <w:rsid w:val="006D790D"/>
    <w:rsid w:val="00711A2D"/>
    <w:rsid w:val="008039AE"/>
    <w:rsid w:val="00BD014D"/>
    <w:rsid w:val="00BF2BF4"/>
    <w:rsid w:val="00D4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B6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D42B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D42B61"/>
    <w:pPr>
      <w:widowControl/>
      <w:autoSpaceDE/>
      <w:autoSpaceDN/>
      <w:adjustRightInd/>
      <w:ind w:firstLine="720"/>
      <w:jc w:val="both"/>
    </w:pPr>
    <w:rPr>
      <w:rFonts w:ascii="Az Bookman" w:hAnsi="Az Bookman"/>
      <w:sz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 АДЫНДАН</vt:lpstr>
      <vt:lpstr>АЗЯРБАЙЖАН  РЕСПУБЛИКАСЫ  АДЫНДАН</vt:lpstr>
    </vt:vector>
  </TitlesOfParts>
  <Company>CC</Company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АДЫНДАН</dc:title>
  <dc:creator>USER</dc:creator>
  <cp:lastModifiedBy>Anar_H</cp:lastModifiedBy>
  <cp:revision>2</cp:revision>
  <dcterms:created xsi:type="dcterms:W3CDTF">2019-08-28T08:22:00Z</dcterms:created>
  <dcterms:modified xsi:type="dcterms:W3CDTF">2019-08-28T08:22:00Z</dcterms:modified>
</cp:coreProperties>
</file>