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C1" w:rsidRDefault="00D606E2" w:rsidP="005721D9">
      <w:pPr>
        <w:spacing w:after="0" w:line="240" w:lineRule="auto"/>
        <w:ind w:firstLine="567"/>
        <w:jc w:val="center"/>
        <w:rPr>
          <w:rFonts w:ascii="Arial" w:eastAsiaTheme="minorEastAsia" w:hAnsi="Arial" w:cs="Arial"/>
          <w:b/>
          <w:sz w:val="24"/>
          <w:szCs w:val="24"/>
          <w:lang w:val="az-Latn-AZ" w:eastAsia="ru-RU"/>
        </w:rPr>
      </w:pPr>
      <w:r w:rsidRPr="004F5FC1">
        <w:rPr>
          <w:rFonts w:ascii="Arial" w:eastAsiaTheme="minorEastAsia" w:hAnsi="Arial" w:cs="Arial"/>
          <w:b/>
          <w:sz w:val="24"/>
          <w:szCs w:val="24"/>
          <w:lang w:val="az-Latn-AZ" w:eastAsia="ru-RU"/>
        </w:rPr>
        <w:tab/>
      </w:r>
    </w:p>
    <w:p w:rsidR="004F5FC1" w:rsidRPr="004F5FC1" w:rsidRDefault="004F5FC1" w:rsidP="004F5FC1">
      <w:pPr>
        <w:spacing w:after="0" w:line="240" w:lineRule="auto"/>
        <w:jc w:val="center"/>
        <w:rPr>
          <w:rFonts w:ascii="Arial" w:eastAsiaTheme="minorEastAsia" w:hAnsi="Arial" w:cs="Arial"/>
          <w:b/>
          <w:sz w:val="24"/>
          <w:szCs w:val="24"/>
          <w:lang w:val="az-Latn-AZ" w:eastAsia="ru-RU"/>
        </w:rPr>
      </w:pPr>
    </w:p>
    <w:p w:rsidR="006B7BC9" w:rsidRPr="004F5FC1" w:rsidRDefault="006B7BC9" w:rsidP="004F5FC1">
      <w:pPr>
        <w:spacing w:after="0" w:line="240" w:lineRule="auto"/>
        <w:jc w:val="center"/>
        <w:rPr>
          <w:rFonts w:ascii="Arial" w:eastAsiaTheme="minorEastAsia" w:hAnsi="Arial" w:cs="Arial"/>
          <w:b/>
          <w:sz w:val="24"/>
          <w:szCs w:val="24"/>
          <w:lang w:val="az-Latn-AZ" w:eastAsia="ru-RU"/>
        </w:rPr>
      </w:pPr>
      <w:r w:rsidRPr="004F5FC1">
        <w:rPr>
          <w:rFonts w:ascii="Arial" w:eastAsiaTheme="minorEastAsia" w:hAnsi="Arial" w:cs="Arial"/>
          <w:b/>
          <w:sz w:val="24"/>
          <w:szCs w:val="24"/>
          <w:lang w:val="az-Latn-AZ" w:eastAsia="ru-RU"/>
        </w:rPr>
        <w:t>AZƏRBAYCAN RESPUBLİKASI ADINDAN</w:t>
      </w:r>
    </w:p>
    <w:p w:rsidR="006B7BC9" w:rsidRPr="004F5FC1" w:rsidRDefault="006B7BC9" w:rsidP="004F5FC1">
      <w:pPr>
        <w:spacing w:after="0" w:line="240" w:lineRule="auto"/>
        <w:jc w:val="center"/>
        <w:rPr>
          <w:rFonts w:ascii="Arial" w:eastAsiaTheme="minorEastAsia" w:hAnsi="Arial" w:cs="Arial"/>
          <w:b/>
          <w:sz w:val="24"/>
          <w:szCs w:val="24"/>
          <w:lang w:val="az-Latn-AZ" w:eastAsia="ru-RU"/>
        </w:rPr>
      </w:pPr>
    </w:p>
    <w:p w:rsidR="006B7BC9" w:rsidRPr="004F5FC1" w:rsidRDefault="006B7BC9" w:rsidP="004F5FC1">
      <w:pPr>
        <w:spacing w:after="0" w:line="240" w:lineRule="auto"/>
        <w:jc w:val="center"/>
        <w:rPr>
          <w:rFonts w:ascii="Arial" w:eastAsiaTheme="minorEastAsia" w:hAnsi="Arial" w:cs="Arial"/>
          <w:b/>
          <w:sz w:val="24"/>
          <w:szCs w:val="24"/>
          <w:lang w:val="az-Latn-AZ" w:eastAsia="ru-RU"/>
        </w:rPr>
      </w:pPr>
      <w:r w:rsidRPr="004F5FC1">
        <w:rPr>
          <w:rFonts w:ascii="Arial" w:eastAsiaTheme="minorEastAsia" w:hAnsi="Arial" w:cs="Arial"/>
          <w:b/>
          <w:sz w:val="24"/>
          <w:szCs w:val="24"/>
          <w:lang w:val="az-Latn-AZ" w:eastAsia="ru-RU"/>
        </w:rPr>
        <w:t>Azərbaycan Respublikası</w:t>
      </w:r>
    </w:p>
    <w:p w:rsidR="006B7BC9" w:rsidRPr="004F5FC1" w:rsidRDefault="006B7BC9" w:rsidP="004F5FC1">
      <w:pPr>
        <w:spacing w:after="0" w:line="240" w:lineRule="auto"/>
        <w:jc w:val="center"/>
        <w:rPr>
          <w:rFonts w:ascii="Arial" w:eastAsiaTheme="minorEastAsia" w:hAnsi="Arial" w:cs="Arial"/>
          <w:b/>
          <w:sz w:val="24"/>
          <w:szCs w:val="24"/>
          <w:lang w:val="az-Latn-AZ" w:eastAsia="ru-RU"/>
        </w:rPr>
      </w:pPr>
      <w:r w:rsidRPr="004F5FC1">
        <w:rPr>
          <w:rFonts w:ascii="Arial" w:eastAsiaTheme="minorEastAsia" w:hAnsi="Arial" w:cs="Arial"/>
          <w:b/>
          <w:sz w:val="24"/>
          <w:szCs w:val="24"/>
          <w:lang w:val="az-Latn-AZ" w:eastAsia="ru-RU"/>
        </w:rPr>
        <w:t>Konstitusiya Məhkəməsi Plenumunun</w:t>
      </w:r>
    </w:p>
    <w:p w:rsidR="006B7BC9" w:rsidRPr="004F5FC1" w:rsidRDefault="006B7BC9" w:rsidP="004F5FC1">
      <w:pPr>
        <w:spacing w:after="0" w:line="240" w:lineRule="auto"/>
        <w:jc w:val="center"/>
        <w:rPr>
          <w:rFonts w:ascii="Arial" w:eastAsiaTheme="minorEastAsia" w:hAnsi="Arial" w:cs="Arial"/>
          <w:b/>
          <w:sz w:val="24"/>
          <w:szCs w:val="24"/>
          <w:lang w:val="az-Latn-AZ" w:eastAsia="ru-RU"/>
        </w:rPr>
      </w:pPr>
    </w:p>
    <w:p w:rsidR="006B7BC9" w:rsidRPr="004F5FC1" w:rsidRDefault="006B7BC9" w:rsidP="004F5FC1">
      <w:pPr>
        <w:spacing w:after="0" w:line="240" w:lineRule="auto"/>
        <w:jc w:val="center"/>
        <w:rPr>
          <w:rFonts w:ascii="Arial" w:eastAsiaTheme="minorEastAsia" w:hAnsi="Arial" w:cs="Arial"/>
          <w:b/>
          <w:sz w:val="24"/>
          <w:szCs w:val="24"/>
          <w:lang w:val="az-Latn-AZ" w:eastAsia="ru-RU"/>
        </w:rPr>
      </w:pPr>
      <w:r w:rsidRPr="004F5FC1">
        <w:rPr>
          <w:rFonts w:ascii="Arial" w:eastAsiaTheme="minorEastAsia" w:hAnsi="Arial" w:cs="Arial"/>
          <w:b/>
          <w:sz w:val="24"/>
          <w:szCs w:val="24"/>
          <w:lang w:val="az-Latn-AZ" w:eastAsia="ru-RU"/>
        </w:rPr>
        <w:t>Q Ə R A R I</w:t>
      </w:r>
    </w:p>
    <w:p w:rsidR="006B7BC9" w:rsidRPr="004F5FC1" w:rsidRDefault="006B7BC9" w:rsidP="004F5FC1">
      <w:pPr>
        <w:spacing w:after="0" w:line="240" w:lineRule="auto"/>
        <w:jc w:val="center"/>
        <w:outlineLvl w:val="0"/>
        <w:rPr>
          <w:rFonts w:ascii="Arial" w:eastAsia="Calibri" w:hAnsi="Arial" w:cs="Arial"/>
          <w:b/>
          <w:sz w:val="24"/>
          <w:szCs w:val="24"/>
          <w:lang w:val="az-Latn-AZ" w:eastAsia="ru-RU"/>
        </w:rPr>
      </w:pPr>
    </w:p>
    <w:p w:rsidR="006B7BC9" w:rsidRPr="004F5FC1" w:rsidRDefault="006B7BC9" w:rsidP="004F5FC1">
      <w:pPr>
        <w:spacing w:after="0" w:line="240" w:lineRule="auto"/>
        <w:jc w:val="center"/>
        <w:outlineLvl w:val="0"/>
        <w:rPr>
          <w:rFonts w:ascii="Arial" w:eastAsia="Calibri" w:hAnsi="Arial" w:cs="Arial"/>
          <w:b/>
          <w:sz w:val="24"/>
          <w:szCs w:val="24"/>
          <w:lang w:val="az-Latn-AZ" w:eastAsia="ru-RU"/>
        </w:rPr>
      </w:pPr>
    </w:p>
    <w:p w:rsidR="006B7BC9" w:rsidRPr="005721D9" w:rsidRDefault="006B7BC9" w:rsidP="004F5FC1">
      <w:pPr>
        <w:keepNext/>
        <w:spacing w:after="0" w:line="240" w:lineRule="auto"/>
        <w:jc w:val="center"/>
        <w:outlineLvl w:val="0"/>
        <w:rPr>
          <w:rFonts w:ascii="Arial" w:eastAsia="Times New Roman" w:hAnsi="Arial" w:cs="Arial"/>
          <w:i/>
          <w:sz w:val="24"/>
          <w:szCs w:val="24"/>
          <w:lang w:val="az-Latn-AZ" w:eastAsia="ru-RU"/>
        </w:rPr>
      </w:pPr>
      <w:proofErr w:type="spellStart"/>
      <w:r w:rsidRPr="005721D9">
        <w:rPr>
          <w:rFonts w:ascii="Arial" w:eastAsia="Times New Roman" w:hAnsi="Arial" w:cs="Arial"/>
          <w:i/>
          <w:sz w:val="24"/>
          <w:szCs w:val="24"/>
          <w:lang w:val="az-Latn-AZ" w:eastAsia="ru-RU"/>
        </w:rPr>
        <w:t>G.Əhmədovanın</w:t>
      </w:r>
      <w:proofErr w:type="spellEnd"/>
      <w:r w:rsidRPr="005721D9">
        <w:rPr>
          <w:rFonts w:ascii="Arial" w:eastAsia="Times New Roman" w:hAnsi="Arial" w:cs="Arial"/>
          <w:i/>
          <w:sz w:val="24"/>
          <w:szCs w:val="24"/>
          <w:lang w:val="az-Latn-AZ" w:eastAsia="ru-RU"/>
        </w:rPr>
        <w:t xml:space="preserve"> şikayəti üzrə Azərbaycan Respublikası Ali Məhkəməsinin Mülki Kollegiyasının 19 fevral 2019-cu il tarixli qərarının Azərbaycan Respublikasının Konstitusiyasına </w:t>
      </w:r>
      <w:r w:rsidRPr="005721D9">
        <w:rPr>
          <w:rFonts w:ascii="Arial" w:eastAsia="Times New Roman" w:hAnsi="Arial" w:cs="Arial"/>
          <w:i/>
          <w:color w:val="000000"/>
          <w:sz w:val="24"/>
          <w:szCs w:val="24"/>
          <w:lang w:val="az-Latn-AZ" w:eastAsia="ru-RU"/>
        </w:rPr>
        <w:t>və qanunlarına</w:t>
      </w:r>
      <w:r w:rsidRPr="005721D9">
        <w:rPr>
          <w:rFonts w:ascii="Arial" w:eastAsia="Times New Roman" w:hAnsi="Arial" w:cs="Arial"/>
          <w:i/>
          <w:sz w:val="24"/>
          <w:szCs w:val="24"/>
          <w:lang w:val="az-Latn-AZ" w:eastAsia="ru-RU"/>
        </w:rPr>
        <w:t xml:space="preserve"> uyğunluğunun </w:t>
      </w:r>
      <w:proofErr w:type="spellStart"/>
      <w:r w:rsidRPr="005721D9">
        <w:rPr>
          <w:rFonts w:ascii="Arial" w:eastAsia="Times New Roman" w:hAnsi="Arial" w:cs="Arial"/>
          <w:i/>
          <w:sz w:val="24"/>
          <w:szCs w:val="24"/>
          <w:lang w:val="az-Latn-AZ" w:eastAsia="ru-RU"/>
        </w:rPr>
        <w:t>yoxlanılmasına</w:t>
      </w:r>
      <w:proofErr w:type="spellEnd"/>
      <w:r w:rsidRPr="005721D9">
        <w:rPr>
          <w:rFonts w:ascii="Arial" w:eastAsia="Times New Roman" w:hAnsi="Arial" w:cs="Arial"/>
          <w:i/>
          <w:sz w:val="24"/>
          <w:szCs w:val="24"/>
          <w:lang w:val="az-Latn-AZ" w:eastAsia="ru-RU"/>
        </w:rPr>
        <w:t xml:space="preserve"> dair</w:t>
      </w:r>
    </w:p>
    <w:p w:rsidR="006B7BC9" w:rsidRPr="004F5FC1" w:rsidRDefault="006B7BC9" w:rsidP="004F5FC1">
      <w:pPr>
        <w:spacing w:after="0" w:line="240" w:lineRule="auto"/>
        <w:jc w:val="center"/>
        <w:rPr>
          <w:rFonts w:ascii="Arial" w:eastAsia="Calibri" w:hAnsi="Arial" w:cs="Arial"/>
          <w:sz w:val="24"/>
          <w:szCs w:val="24"/>
          <w:lang w:val="az-Latn-AZ" w:eastAsia="ru-RU"/>
        </w:rPr>
      </w:pPr>
    </w:p>
    <w:p w:rsidR="006B7BC9" w:rsidRPr="004F5FC1" w:rsidRDefault="006B7BC9" w:rsidP="006B7BC9">
      <w:pPr>
        <w:spacing w:after="0" w:line="240" w:lineRule="auto"/>
        <w:ind w:firstLine="567"/>
        <w:jc w:val="center"/>
        <w:rPr>
          <w:rFonts w:ascii="Arial" w:eastAsia="Calibri" w:hAnsi="Arial" w:cs="Arial"/>
          <w:sz w:val="24"/>
          <w:szCs w:val="24"/>
          <w:lang w:val="az-Latn-AZ" w:eastAsia="ru-RU"/>
        </w:rPr>
      </w:pPr>
    </w:p>
    <w:p w:rsidR="006B7BC9" w:rsidRPr="004F5FC1" w:rsidRDefault="007E4F90" w:rsidP="005721D9">
      <w:pPr>
        <w:spacing w:after="0" w:line="240" w:lineRule="auto"/>
        <w:ind w:firstLine="567"/>
        <w:jc w:val="center"/>
        <w:rPr>
          <w:rFonts w:ascii="Arial" w:eastAsia="Calibri" w:hAnsi="Arial" w:cs="Arial"/>
          <w:b/>
          <w:sz w:val="24"/>
          <w:szCs w:val="24"/>
          <w:lang w:val="az-Latn-AZ" w:eastAsia="ru-RU"/>
        </w:rPr>
      </w:pPr>
      <w:r w:rsidRPr="004F5FC1">
        <w:rPr>
          <w:rFonts w:ascii="Arial" w:eastAsia="Calibri" w:hAnsi="Arial" w:cs="Arial"/>
          <w:b/>
          <w:sz w:val="24"/>
          <w:szCs w:val="24"/>
          <w:lang w:val="az-Latn-AZ" w:eastAsia="ru-RU"/>
        </w:rPr>
        <w:t>24 iyul</w:t>
      </w:r>
      <w:r w:rsidR="006B7BC9" w:rsidRPr="004F5FC1">
        <w:rPr>
          <w:rFonts w:ascii="Arial" w:eastAsia="Calibri" w:hAnsi="Arial" w:cs="Arial"/>
          <w:b/>
          <w:sz w:val="24"/>
          <w:szCs w:val="24"/>
          <w:lang w:val="az-Latn-AZ" w:eastAsia="ru-RU"/>
        </w:rPr>
        <w:t xml:space="preserve"> 2019-cu il</w:t>
      </w:r>
      <w:r w:rsidR="004F5FC1">
        <w:rPr>
          <w:rFonts w:ascii="Arial" w:eastAsia="Calibri" w:hAnsi="Arial" w:cs="Arial"/>
          <w:b/>
          <w:sz w:val="24"/>
          <w:szCs w:val="24"/>
          <w:lang w:val="az-Latn-AZ" w:eastAsia="ru-RU"/>
        </w:rPr>
        <w:t xml:space="preserve">                                                                                   </w:t>
      </w:r>
      <w:r w:rsidR="006B7BC9" w:rsidRPr="004F5FC1">
        <w:rPr>
          <w:rFonts w:ascii="Arial" w:eastAsia="Calibri" w:hAnsi="Arial" w:cs="Arial"/>
          <w:b/>
          <w:sz w:val="24"/>
          <w:szCs w:val="24"/>
          <w:lang w:val="az-Latn-AZ" w:eastAsia="ru-RU"/>
        </w:rPr>
        <w:t>Bakı şəhəri</w:t>
      </w:r>
    </w:p>
    <w:p w:rsidR="006B7BC9" w:rsidRPr="004F5FC1" w:rsidRDefault="006B7BC9" w:rsidP="006B7BC9">
      <w:pPr>
        <w:spacing w:after="0" w:line="240" w:lineRule="auto"/>
        <w:ind w:firstLine="567"/>
        <w:jc w:val="center"/>
        <w:rPr>
          <w:rFonts w:ascii="Arial" w:eastAsia="Calibri" w:hAnsi="Arial" w:cs="Arial"/>
          <w:b/>
          <w:sz w:val="24"/>
          <w:szCs w:val="24"/>
          <w:lang w:val="az-Latn-AZ" w:eastAsia="ru-RU"/>
        </w:rPr>
      </w:pPr>
    </w:p>
    <w:p w:rsidR="006B7BC9" w:rsidRPr="004F5FC1" w:rsidRDefault="006B7BC9" w:rsidP="006B7BC9">
      <w:pPr>
        <w:spacing w:after="0" w:line="240" w:lineRule="auto"/>
        <w:ind w:firstLine="567"/>
        <w:jc w:val="both"/>
        <w:rPr>
          <w:rFonts w:ascii="Arial" w:eastAsia="Calibri" w:hAnsi="Arial" w:cs="Arial"/>
          <w:sz w:val="24"/>
          <w:szCs w:val="24"/>
          <w:lang w:val="az-Latn-AZ" w:eastAsia="ru-RU"/>
        </w:rPr>
      </w:pPr>
      <w:r w:rsidRPr="004F5FC1">
        <w:rPr>
          <w:rFonts w:ascii="Arial" w:eastAsia="Calibri" w:hAnsi="Arial" w:cs="Arial"/>
          <w:sz w:val="24"/>
          <w:szCs w:val="24"/>
          <w:lang w:val="az-Latn-AZ" w:eastAsia="ru-RU"/>
        </w:rPr>
        <w:t xml:space="preserve">Azərbaycan Respublikası Konstitusiya Məhkəməsinin Plenumu Fərhad </w:t>
      </w:r>
      <w:proofErr w:type="spellStart"/>
      <w:r w:rsidRPr="004F5FC1">
        <w:rPr>
          <w:rFonts w:ascii="Arial" w:eastAsia="Calibri" w:hAnsi="Arial" w:cs="Arial"/>
          <w:sz w:val="24"/>
          <w:szCs w:val="24"/>
          <w:lang w:val="az-Latn-AZ" w:eastAsia="ru-RU"/>
        </w:rPr>
        <w:t>Abdullayev</w:t>
      </w:r>
      <w:proofErr w:type="spellEnd"/>
      <w:r w:rsidRPr="004F5FC1">
        <w:rPr>
          <w:rFonts w:ascii="Arial" w:eastAsia="Calibri" w:hAnsi="Arial" w:cs="Arial"/>
          <w:sz w:val="24"/>
          <w:szCs w:val="24"/>
          <w:lang w:val="az-Latn-AZ" w:eastAsia="ru-RU"/>
        </w:rPr>
        <w:t xml:space="preserve"> (sədr), Sona </w:t>
      </w:r>
      <w:proofErr w:type="spellStart"/>
      <w:r w:rsidRPr="004F5FC1">
        <w:rPr>
          <w:rFonts w:ascii="Arial" w:eastAsia="Calibri" w:hAnsi="Arial" w:cs="Arial"/>
          <w:sz w:val="24"/>
          <w:szCs w:val="24"/>
          <w:lang w:val="az-Latn-AZ" w:eastAsia="ru-RU"/>
        </w:rPr>
        <w:t>Salmanova</w:t>
      </w:r>
      <w:proofErr w:type="spellEnd"/>
      <w:r w:rsidRPr="004F5FC1">
        <w:rPr>
          <w:rFonts w:ascii="Arial" w:eastAsia="Calibri" w:hAnsi="Arial" w:cs="Arial"/>
          <w:sz w:val="24"/>
          <w:szCs w:val="24"/>
          <w:lang w:val="az-Latn-AZ" w:eastAsia="ru-RU"/>
        </w:rPr>
        <w:t xml:space="preserve"> (məruzəçi-hakim), Südabə Həsənova, Rövşən İsmayılov, Ceyhun </w:t>
      </w:r>
      <w:proofErr w:type="spellStart"/>
      <w:r w:rsidRPr="004F5FC1">
        <w:rPr>
          <w:rFonts w:ascii="Arial" w:eastAsia="Calibri" w:hAnsi="Arial" w:cs="Arial"/>
          <w:sz w:val="24"/>
          <w:szCs w:val="24"/>
          <w:lang w:val="az-Latn-AZ" w:eastAsia="ru-RU"/>
        </w:rPr>
        <w:t>Qaracayev</w:t>
      </w:r>
      <w:proofErr w:type="spellEnd"/>
      <w:r w:rsidRPr="004F5FC1">
        <w:rPr>
          <w:rFonts w:ascii="Arial" w:eastAsia="Calibri" w:hAnsi="Arial" w:cs="Arial"/>
          <w:sz w:val="24"/>
          <w:szCs w:val="24"/>
          <w:lang w:val="az-Latn-AZ" w:eastAsia="ru-RU"/>
        </w:rPr>
        <w:t xml:space="preserve">, </w:t>
      </w:r>
      <w:r w:rsidR="00AF49D6" w:rsidRPr="004F5FC1">
        <w:rPr>
          <w:rFonts w:ascii="Arial" w:eastAsia="Calibri" w:hAnsi="Arial" w:cs="Arial"/>
          <w:sz w:val="24"/>
          <w:szCs w:val="24"/>
          <w:lang w:val="az-Latn-AZ" w:eastAsia="ru-RU"/>
        </w:rPr>
        <w:t xml:space="preserve">Mahir Muradov, </w:t>
      </w:r>
      <w:r w:rsidRPr="004F5FC1">
        <w:rPr>
          <w:rFonts w:ascii="Arial" w:eastAsia="Calibri" w:hAnsi="Arial" w:cs="Arial"/>
          <w:sz w:val="24"/>
          <w:szCs w:val="24"/>
          <w:lang w:val="az-Latn-AZ" w:eastAsia="ru-RU"/>
        </w:rPr>
        <w:t xml:space="preserve">Rafael </w:t>
      </w:r>
      <w:proofErr w:type="spellStart"/>
      <w:r w:rsidRPr="004F5FC1">
        <w:rPr>
          <w:rFonts w:ascii="Arial" w:eastAsia="Calibri" w:hAnsi="Arial" w:cs="Arial"/>
          <w:sz w:val="24"/>
          <w:szCs w:val="24"/>
          <w:lang w:val="az-Latn-AZ" w:eastAsia="ru-RU"/>
        </w:rPr>
        <w:t>Qvaladze</w:t>
      </w:r>
      <w:proofErr w:type="spellEnd"/>
      <w:r w:rsidRPr="004F5FC1">
        <w:rPr>
          <w:rFonts w:ascii="Arial" w:eastAsia="Calibri" w:hAnsi="Arial" w:cs="Arial"/>
          <w:sz w:val="24"/>
          <w:szCs w:val="24"/>
          <w:lang w:val="az-Latn-AZ" w:eastAsia="ru-RU"/>
        </w:rPr>
        <w:t xml:space="preserve">, İsa Nəcəfov və </w:t>
      </w:r>
      <w:proofErr w:type="spellStart"/>
      <w:r w:rsidRPr="004F5FC1">
        <w:rPr>
          <w:rFonts w:ascii="Arial" w:eastAsia="Calibri" w:hAnsi="Arial" w:cs="Arial"/>
          <w:sz w:val="24"/>
          <w:szCs w:val="24"/>
          <w:lang w:val="az-Latn-AZ" w:eastAsia="ru-RU"/>
        </w:rPr>
        <w:t>Kamran</w:t>
      </w:r>
      <w:proofErr w:type="spellEnd"/>
      <w:r w:rsidRPr="004F5FC1">
        <w:rPr>
          <w:rFonts w:ascii="Arial" w:eastAsia="Calibri" w:hAnsi="Arial" w:cs="Arial"/>
          <w:sz w:val="24"/>
          <w:szCs w:val="24"/>
          <w:lang w:val="az-Latn-AZ" w:eastAsia="ru-RU"/>
        </w:rPr>
        <w:t xml:space="preserve"> Şəfiyevdən ibarət tərkibdə, </w:t>
      </w:r>
    </w:p>
    <w:p w:rsidR="006B7BC9" w:rsidRPr="004F5FC1" w:rsidRDefault="006B7BC9" w:rsidP="006B7BC9">
      <w:pPr>
        <w:spacing w:after="0" w:line="240" w:lineRule="auto"/>
        <w:ind w:firstLine="567"/>
        <w:jc w:val="both"/>
        <w:rPr>
          <w:rFonts w:ascii="Arial" w:eastAsia="Calibri" w:hAnsi="Arial" w:cs="Arial"/>
          <w:sz w:val="24"/>
          <w:szCs w:val="24"/>
          <w:lang w:val="az-Latn-AZ" w:eastAsia="ru-RU"/>
        </w:rPr>
      </w:pPr>
      <w:r w:rsidRPr="004F5FC1">
        <w:rPr>
          <w:rFonts w:ascii="Arial" w:eastAsia="Calibri" w:hAnsi="Arial" w:cs="Arial"/>
          <w:sz w:val="24"/>
          <w:szCs w:val="24"/>
          <w:lang w:val="az-Latn-AZ" w:eastAsia="ru-RU"/>
        </w:rPr>
        <w:t xml:space="preserve">məhkəmə katibi </w:t>
      </w:r>
      <w:proofErr w:type="spellStart"/>
      <w:r w:rsidRPr="004F5FC1">
        <w:rPr>
          <w:rFonts w:ascii="Arial" w:eastAsia="Calibri" w:hAnsi="Arial" w:cs="Arial"/>
          <w:sz w:val="24"/>
          <w:szCs w:val="24"/>
          <w:lang w:val="az-Latn-AZ" w:eastAsia="ru-RU"/>
        </w:rPr>
        <w:t>Fəraid</w:t>
      </w:r>
      <w:proofErr w:type="spellEnd"/>
      <w:r w:rsidRPr="004F5FC1">
        <w:rPr>
          <w:rFonts w:ascii="Arial" w:eastAsia="Calibri" w:hAnsi="Arial" w:cs="Arial"/>
          <w:sz w:val="24"/>
          <w:szCs w:val="24"/>
          <w:lang w:val="az-Latn-AZ" w:eastAsia="ru-RU"/>
        </w:rPr>
        <w:t xml:space="preserve"> Əliyevin,</w:t>
      </w:r>
    </w:p>
    <w:p w:rsidR="00EF0617" w:rsidRPr="00251194" w:rsidRDefault="006B7BC9" w:rsidP="00EF0617">
      <w:pPr>
        <w:pStyle w:val="a8"/>
        <w:ind w:firstLine="567"/>
        <w:contextualSpacing/>
        <w:jc w:val="both"/>
        <w:rPr>
          <w:rFonts w:ascii="Arial" w:eastAsia="Times New Roman" w:hAnsi="Arial" w:cs="Arial"/>
          <w:sz w:val="24"/>
          <w:szCs w:val="24"/>
          <w:lang w:val="az-Latn-AZ" w:eastAsia="ru-RU"/>
        </w:rPr>
      </w:pPr>
      <w:r w:rsidRPr="004F5FC1">
        <w:rPr>
          <w:rFonts w:ascii="Arial" w:eastAsia="Calibri" w:hAnsi="Arial" w:cs="Arial"/>
          <w:sz w:val="24"/>
          <w:szCs w:val="24"/>
          <w:lang w:val="az-Latn-AZ" w:eastAsia="ru-RU"/>
        </w:rPr>
        <w:t>ərizəçi Gülsüm Əhmədova</w:t>
      </w:r>
      <w:r w:rsidR="00D60E0F" w:rsidRPr="004F5FC1">
        <w:rPr>
          <w:rFonts w:ascii="Arial" w:eastAsia="Calibri" w:hAnsi="Arial" w:cs="Arial"/>
          <w:sz w:val="24"/>
          <w:szCs w:val="24"/>
          <w:lang w:val="az-Latn-AZ" w:eastAsia="ru-RU"/>
        </w:rPr>
        <w:t xml:space="preserve"> və</w:t>
      </w:r>
      <w:r w:rsidRPr="004F5FC1">
        <w:rPr>
          <w:rFonts w:ascii="Arial" w:eastAsia="Calibri" w:hAnsi="Arial" w:cs="Arial"/>
          <w:sz w:val="24"/>
          <w:szCs w:val="24"/>
          <w:lang w:val="az-Latn-AZ" w:eastAsia="ru-RU"/>
        </w:rPr>
        <w:t xml:space="preserve"> vəkili</w:t>
      </w:r>
      <w:r w:rsidR="00891141" w:rsidRPr="004F5FC1">
        <w:rPr>
          <w:rFonts w:ascii="Arial" w:eastAsia="Calibri" w:hAnsi="Arial" w:cs="Arial"/>
          <w:sz w:val="24"/>
          <w:szCs w:val="24"/>
          <w:lang w:val="az-Latn-AZ" w:eastAsia="ru-RU"/>
        </w:rPr>
        <w:t xml:space="preserve"> Məhəmməd Məmmədovun</w:t>
      </w:r>
      <w:r w:rsidR="00EF0617">
        <w:rPr>
          <w:rFonts w:ascii="Arial" w:eastAsia="Calibri" w:hAnsi="Arial" w:cs="Arial"/>
          <w:sz w:val="24"/>
          <w:szCs w:val="24"/>
          <w:lang w:val="az-Latn-AZ" w:eastAsia="ru-RU"/>
        </w:rPr>
        <w:t xml:space="preserve"> </w:t>
      </w:r>
      <w:r w:rsidR="00EF0617" w:rsidRPr="00251194">
        <w:rPr>
          <w:rFonts w:ascii="Arial" w:eastAsia="Times New Roman" w:hAnsi="Arial" w:cs="Arial"/>
          <w:sz w:val="24"/>
          <w:szCs w:val="24"/>
          <w:lang w:val="az-Latn-AZ" w:eastAsia="ru-RU"/>
        </w:rPr>
        <w:t>iştirakı ilə,</w:t>
      </w:r>
    </w:p>
    <w:p w:rsidR="006B7BC9" w:rsidRPr="004F5FC1" w:rsidRDefault="006B7BC9" w:rsidP="006B7BC9">
      <w:pPr>
        <w:keepNext/>
        <w:spacing w:after="0" w:line="240" w:lineRule="auto"/>
        <w:ind w:firstLine="567"/>
        <w:jc w:val="both"/>
        <w:outlineLvl w:val="0"/>
        <w:rPr>
          <w:rFonts w:ascii="Arial" w:eastAsia="Times New Roman" w:hAnsi="Arial" w:cs="Arial"/>
          <w:sz w:val="24"/>
          <w:szCs w:val="24"/>
          <w:lang w:val="az-Latn-AZ" w:eastAsia="ru-RU"/>
        </w:rPr>
      </w:pPr>
      <w:r w:rsidRPr="004F5FC1">
        <w:rPr>
          <w:rFonts w:ascii="Arial" w:eastAsia="Times New Roman" w:hAnsi="Arial" w:cs="Arial"/>
          <w:sz w:val="24"/>
          <w:szCs w:val="24"/>
          <w:lang w:val="az-Latn-AZ" w:eastAsia="ru-RU"/>
        </w:rPr>
        <w:t>Azərbaycan Respublikası Konstitusiyasının 130-cu maddəsinin V hissəsinə müvafiq ol</w:t>
      </w:r>
      <w:r w:rsidR="00AF49D6" w:rsidRPr="004F5FC1">
        <w:rPr>
          <w:rFonts w:ascii="Arial" w:eastAsia="Times New Roman" w:hAnsi="Arial" w:cs="Arial"/>
          <w:sz w:val="24"/>
          <w:szCs w:val="24"/>
          <w:lang w:val="az-Latn-AZ" w:eastAsia="ru-RU"/>
        </w:rPr>
        <w:t xml:space="preserve">araq </w:t>
      </w:r>
      <w:r w:rsidRPr="004F5FC1">
        <w:rPr>
          <w:rFonts w:ascii="Arial" w:eastAsia="Times New Roman" w:hAnsi="Arial" w:cs="Arial"/>
          <w:sz w:val="24"/>
          <w:szCs w:val="24"/>
          <w:lang w:val="az-Latn-AZ" w:eastAsia="ru-RU"/>
        </w:rPr>
        <w:t xml:space="preserve">konstitusiya məhkəmə icraatı qaydasında açıq məhkəmə iclasında </w:t>
      </w:r>
      <w:proofErr w:type="spellStart"/>
      <w:r w:rsidRPr="004F5FC1">
        <w:rPr>
          <w:rFonts w:ascii="Arial" w:eastAsia="Times New Roman" w:hAnsi="Arial" w:cs="Arial"/>
          <w:sz w:val="24"/>
          <w:szCs w:val="24"/>
          <w:lang w:val="az-Latn-AZ" w:eastAsia="ru-RU"/>
        </w:rPr>
        <w:t>G.Əhmədovanın</w:t>
      </w:r>
      <w:proofErr w:type="spellEnd"/>
      <w:r w:rsidRPr="004F5FC1">
        <w:rPr>
          <w:rFonts w:ascii="Arial" w:eastAsia="Calibri" w:hAnsi="Arial" w:cs="Arial"/>
          <w:sz w:val="24"/>
          <w:szCs w:val="24"/>
          <w:lang w:val="az-Latn-AZ" w:eastAsia="ru-RU"/>
        </w:rPr>
        <w:t xml:space="preserve"> </w:t>
      </w:r>
      <w:r w:rsidRPr="004F5FC1">
        <w:rPr>
          <w:rFonts w:ascii="Arial" w:eastAsia="Times New Roman" w:hAnsi="Arial" w:cs="Arial"/>
          <w:sz w:val="24"/>
          <w:szCs w:val="24"/>
          <w:lang w:val="az-Latn-AZ" w:eastAsia="ru-RU"/>
        </w:rPr>
        <w:t>şikayəti üzrə Azərbaycan Respublikası Ali Məhkəməsinin Mülki</w:t>
      </w:r>
      <w:r w:rsidRPr="004F5FC1">
        <w:rPr>
          <w:rFonts w:ascii="Arial" w:hAnsi="Arial" w:cs="Arial"/>
          <w:sz w:val="24"/>
          <w:szCs w:val="24"/>
          <w:lang w:val="az-Latn-AZ"/>
        </w:rPr>
        <w:t xml:space="preserve"> Kollegiyasının 19 fevral 2019-cu il tarixli qərarının</w:t>
      </w:r>
      <w:r w:rsidRPr="004F5FC1">
        <w:rPr>
          <w:rFonts w:ascii="Arial" w:eastAsia="Times New Roman" w:hAnsi="Arial" w:cs="Arial"/>
          <w:sz w:val="24"/>
          <w:szCs w:val="24"/>
          <w:lang w:val="az-Latn-AZ" w:eastAsia="ru-RU"/>
        </w:rPr>
        <w:t xml:space="preserve"> Azərbaycan Respublikasının Konstitusiyasına və qanunlarına</w:t>
      </w:r>
      <w:r w:rsidRPr="004F5FC1">
        <w:rPr>
          <w:rFonts w:ascii="Arial" w:eastAsia="Times New Roman" w:hAnsi="Arial" w:cs="Arial"/>
          <w:b/>
          <w:sz w:val="24"/>
          <w:szCs w:val="24"/>
          <w:lang w:val="az-Latn-AZ" w:eastAsia="ru-RU"/>
        </w:rPr>
        <w:t xml:space="preserve"> </w:t>
      </w:r>
      <w:r w:rsidRPr="004F5FC1">
        <w:rPr>
          <w:rFonts w:ascii="Arial" w:eastAsia="Times New Roman" w:hAnsi="Arial" w:cs="Arial"/>
          <w:sz w:val="24"/>
          <w:szCs w:val="24"/>
          <w:lang w:val="az-Latn-AZ" w:eastAsia="ru-RU"/>
        </w:rPr>
        <w:t xml:space="preserve">uyğunluğunun </w:t>
      </w:r>
      <w:proofErr w:type="spellStart"/>
      <w:r w:rsidRPr="004F5FC1">
        <w:rPr>
          <w:rFonts w:ascii="Arial" w:eastAsia="Times New Roman" w:hAnsi="Arial" w:cs="Arial"/>
          <w:sz w:val="24"/>
          <w:szCs w:val="24"/>
          <w:lang w:val="az-Latn-AZ" w:eastAsia="ru-RU"/>
        </w:rPr>
        <w:t>yoxlanılmasına</w:t>
      </w:r>
      <w:proofErr w:type="spellEnd"/>
      <w:r w:rsidRPr="004F5FC1">
        <w:rPr>
          <w:rFonts w:ascii="Arial" w:eastAsia="Times New Roman" w:hAnsi="Arial" w:cs="Arial"/>
          <w:sz w:val="24"/>
          <w:szCs w:val="24"/>
          <w:lang w:val="az-Latn-AZ" w:eastAsia="ru-RU"/>
        </w:rPr>
        <w:t xml:space="preserve"> dair konstitusiya işinə baxdı. </w:t>
      </w:r>
    </w:p>
    <w:p w:rsidR="006B7BC9" w:rsidRPr="004F5FC1" w:rsidRDefault="006B7BC9" w:rsidP="006B7BC9">
      <w:pPr>
        <w:spacing w:after="0" w:line="240" w:lineRule="auto"/>
        <w:ind w:firstLine="567"/>
        <w:jc w:val="both"/>
        <w:rPr>
          <w:rFonts w:ascii="Arial" w:eastAsia="Calibri" w:hAnsi="Arial" w:cs="Arial"/>
          <w:sz w:val="24"/>
          <w:szCs w:val="24"/>
          <w:lang w:val="az-Latn-AZ" w:eastAsia="ru-RU"/>
        </w:rPr>
      </w:pPr>
      <w:r w:rsidRPr="004F5FC1">
        <w:rPr>
          <w:rFonts w:ascii="Arial" w:eastAsia="Calibri" w:hAnsi="Arial" w:cs="Arial"/>
          <w:sz w:val="24"/>
          <w:szCs w:val="24"/>
          <w:lang w:val="az-Latn-AZ" w:eastAsia="ru-RU"/>
        </w:rPr>
        <w:t xml:space="preserve"> İş üzrə hakim </w:t>
      </w:r>
      <w:proofErr w:type="spellStart"/>
      <w:r w:rsidRPr="004F5FC1">
        <w:rPr>
          <w:rFonts w:ascii="Arial" w:eastAsia="Calibri" w:hAnsi="Arial" w:cs="Arial"/>
          <w:sz w:val="24"/>
          <w:szCs w:val="24"/>
          <w:lang w:val="az-Latn-AZ" w:eastAsia="ru-RU"/>
        </w:rPr>
        <w:t>S.Salmanovanın</w:t>
      </w:r>
      <w:proofErr w:type="spellEnd"/>
      <w:r w:rsidRPr="004F5FC1">
        <w:rPr>
          <w:rFonts w:ascii="Arial" w:eastAsia="Calibri" w:hAnsi="Arial" w:cs="Arial"/>
          <w:sz w:val="24"/>
          <w:szCs w:val="24"/>
          <w:lang w:val="az-Latn-AZ" w:eastAsia="ru-RU"/>
        </w:rPr>
        <w:t xml:space="preserve"> məruzəsini, ərizə</w:t>
      </w:r>
      <w:r w:rsidR="00EF0617">
        <w:rPr>
          <w:rFonts w:ascii="Arial" w:eastAsia="Calibri" w:hAnsi="Arial" w:cs="Arial"/>
          <w:sz w:val="24"/>
          <w:szCs w:val="24"/>
          <w:lang w:val="az-Latn-AZ" w:eastAsia="ru-RU"/>
        </w:rPr>
        <w:t>çinin</w:t>
      </w:r>
      <w:r w:rsidRPr="004F5FC1">
        <w:rPr>
          <w:rFonts w:ascii="Arial" w:eastAsia="Calibri" w:hAnsi="Arial" w:cs="Arial"/>
          <w:sz w:val="24"/>
          <w:szCs w:val="24"/>
          <w:lang w:val="az-Latn-AZ" w:eastAsia="ru-RU"/>
        </w:rPr>
        <w:t xml:space="preserve"> və və</w:t>
      </w:r>
      <w:r w:rsidR="00EF0617">
        <w:rPr>
          <w:rFonts w:ascii="Arial" w:eastAsia="Calibri" w:hAnsi="Arial" w:cs="Arial"/>
          <w:sz w:val="24"/>
          <w:szCs w:val="24"/>
          <w:lang w:val="az-Latn-AZ" w:eastAsia="ru-RU"/>
        </w:rPr>
        <w:t>kilinin</w:t>
      </w:r>
      <w:r w:rsidRPr="004F5FC1">
        <w:rPr>
          <w:rFonts w:ascii="Arial" w:eastAsia="Calibri" w:hAnsi="Arial" w:cs="Arial"/>
          <w:sz w:val="24"/>
          <w:szCs w:val="24"/>
          <w:lang w:val="az-Latn-AZ" w:eastAsia="ru-RU"/>
        </w:rPr>
        <w:t xml:space="preserve"> çıxışlarını dinləyib, iş materiallarını araşdırıb müzakirə edərək, Azərbaycan Respublikası Konstitusiya Məhkəməsinin Plenumu</w:t>
      </w:r>
    </w:p>
    <w:p w:rsidR="006B7BC9" w:rsidRPr="004F5FC1" w:rsidRDefault="006B7BC9" w:rsidP="006B7BC9">
      <w:pPr>
        <w:spacing w:after="0" w:line="240" w:lineRule="auto"/>
        <w:ind w:firstLine="567"/>
        <w:jc w:val="both"/>
        <w:rPr>
          <w:rFonts w:ascii="Arial" w:eastAsia="Calibri" w:hAnsi="Arial" w:cs="Arial"/>
          <w:sz w:val="24"/>
          <w:szCs w:val="24"/>
          <w:lang w:val="az-Latn-AZ" w:eastAsia="ru-RU"/>
        </w:rPr>
      </w:pPr>
    </w:p>
    <w:p w:rsidR="006B7BC9" w:rsidRPr="004F5FC1" w:rsidRDefault="006B7BC9" w:rsidP="006B7BC9">
      <w:pPr>
        <w:spacing w:after="0" w:line="240" w:lineRule="auto"/>
        <w:ind w:firstLine="567"/>
        <w:jc w:val="center"/>
        <w:rPr>
          <w:rFonts w:ascii="Arial" w:eastAsia="Calibri" w:hAnsi="Arial" w:cs="Arial"/>
          <w:b/>
          <w:sz w:val="24"/>
          <w:szCs w:val="24"/>
          <w:lang w:val="az-Latn-AZ" w:eastAsia="ru-RU"/>
        </w:rPr>
      </w:pPr>
    </w:p>
    <w:p w:rsidR="006B7BC9" w:rsidRPr="004F5FC1" w:rsidRDefault="006B7BC9" w:rsidP="006B7BC9">
      <w:pPr>
        <w:spacing w:after="0" w:line="240" w:lineRule="auto"/>
        <w:ind w:firstLine="567"/>
        <w:jc w:val="center"/>
        <w:rPr>
          <w:rFonts w:ascii="Arial" w:eastAsia="Calibri" w:hAnsi="Arial" w:cs="Arial"/>
          <w:b/>
          <w:sz w:val="24"/>
          <w:szCs w:val="24"/>
          <w:lang w:val="az-Latn-AZ" w:eastAsia="ru-RU"/>
        </w:rPr>
      </w:pPr>
      <w:r w:rsidRPr="004F5FC1">
        <w:rPr>
          <w:rFonts w:ascii="Arial" w:eastAsia="Calibri" w:hAnsi="Arial" w:cs="Arial"/>
          <w:b/>
          <w:sz w:val="24"/>
          <w:szCs w:val="24"/>
          <w:lang w:val="az-Latn-AZ" w:eastAsia="ru-RU"/>
        </w:rPr>
        <w:t xml:space="preserve">M Ü Ə Y </w:t>
      </w:r>
      <w:proofErr w:type="spellStart"/>
      <w:r w:rsidRPr="004F5FC1">
        <w:rPr>
          <w:rFonts w:ascii="Arial" w:eastAsia="Calibri" w:hAnsi="Arial" w:cs="Arial"/>
          <w:b/>
          <w:sz w:val="24"/>
          <w:szCs w:val="24"/>
          <w:lang w:val="az-Latn-AZ" w:eastAsia="ru-RU"/>
        </w:rPr>
        <w:t>Y</w:t>
      </w:r>
      <w:proofErr w:type="spellEnd"/>
      <w:r w:rsidRPr="004F5FC1">
        <w:rPr>
          <w:rFonts w:ascii="Arial" w:eastAsia="Calibri" w:hAnsi="Arial" w:cs="Arial"/>
          <w:b/>
          <w:sz w:val="24"/>
          <w:szCs w:val="24"/>
          <w:lang w:val="az-Latn-AZ" w:eastAsia="ru-RU"/>
        </w:rPr>
        <w:t xml:space="preserve"> Ə N   E T D İ:</w:t>
      </w:r>
    </w:p>
    <w:p w:rsidR="006B7BC9" w:rsidRPr="004F5FC1" w:rsidRDefault="006B7BC9" w:rsidP="006B7BC9">
      <w:pPr>
        <w:spacing w:after="0" w:line="240" w:lineRule="auto"/>
        <w:ind w:firstLine="567"/>
        <w:jc w:val="center"/>
        <w:rPr>
          <w:rFonts w:ascii="Arial" w:eastAsia="Calibri" w:hAnsi="Arial" w:cs="Arial"/>
          <w:b/>
          <w:sz w:val="24"/>
          <w:szCs w:val="24"/>
          <w:lang w:val="az-Latn-AZ" w:eastAsia="ru-RU"/>
        </w:rPr>
      </w:pPr>
    </w:p>
    <w:p w:rsidR="006B7BC9" w:rsidRPr="004F5FC1" w:rsidRDefault="006B7BC9" w:rsidP="006B7BC9">
      <w:pPr>
        <w:spacing w:after="0" w:line="240" w:lineRule="auto"/>
        <w:ind w:firstLine="567"/>
        <w:jc w:val="center"/>
        <w:rPr>
          <w:rFonts w:ascii="Arial" w:eastAsia="Calibri" w:hAnsi="Arial" w:cs="Arial"/>
          <w:b/>
          <w:sz w:val="24"/>
          <w:szCs w:val="24"/>
          <w:lang w:val="az-Latn-AZ" w:eastAsia="ru-RU"/>
        </w:rPr>
      </w:pPr>
    </w:p>
    <w:p w:rsidR="006B7BC9" w:rsidRPr="004F5FC1" w:rsidRDefault="006B7BC9"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Səadət Məcidova </w:t>
      </w:r>
      <w:r w:rsidR="005B209E" w:rsidRPr="004F5FC1">
        <w:rPr>
          <w:rFonts w:ascii="Arial" w:eastAsiaTheme="minorHAnsi" w:hAnsi="Arial" w:cs="Arial"/>
          <w:sz w:val="24"/>
          <w:szCs w:val="24"/>
          <w:lang w:val="az-Latn-AZ"/>
        </w:rPr>
        <w:t xml:space="preserve">Gülsüm </w:t>
      </w:r>
      <w:r w:rsidRPr="004F5FC1">
        <w:rPr>
          <w:rFonts w:ascii="Arial" w:eastAsiaTheme="minorHAnsi" w:hAnsi="Arial" w:cs="Arial"/>
          <w:sz w:val="24"/>
          <w:szCs w:val="24"/>
          <w:lang w:val="az-Latn-AZ"/>
        </w:rPr>
        <w:t xml:space="preserve">Əhmədovaya və qeyrilərinə qarşı mənzilə dair </w:t>
      </w:r>
      <w:proofErr w:type="spellStart"/>
      <w:r w:rsidRPr="004F5FC1">
        <w:rPr>
          <w:rFonts w:ascii="Arial" w:eastAsiaTheme="minorHAnsi" w:hAnsi="Arial" w:cs="Arial"/>
          <w:sz w:val="24"/>
          <w:szCs w:val="24"/>
          <w:lang w:val="az-Latn-AZ"/>
        </w:rPr>
        <w:t>al</w:t>
      </w:r>
      <w:r w:rsidR="009265C9" w:rsidRPr="004F5FC1">
        <w:rPr>
          <w:rFonts w:ascii="Arial" w:eastAsiaTheme="minorHAnsi" w:hAnsi="Arial" w:cs="Arial"/>
          <w:sz w:val="24"/>
          <w:szCs w:val="24"/>
          <w:lang w:val="az-Latn-AZ"/>
        </w:rPr>
        <w:t>q</w:t>
      </w:r>
      <w:r w:rsidRPr="004F5FC1">
        <w:rPr>
          <w:rFonts w:ascii="Arial" w:eastAsiaTheme="minorHAnsi" w:hAnsi="Arial" w:cs="Arial"/>
          <w:sz w:val="24"/>
          <w:szCs w:val="24"/>
          <w:lang w:val="az-Latn-AZ"/>
        </w:rPr>
        <w:t>ı</w:t>
      </w:r>
      <w:proofErr w:type="spellEnd"/>
      <w:r w:rsidRPr="004F5FC1">
        <w:rPr>
          <w:rFonts w:ascii="Arial" w:eastAsiaTheme="minorHAnsi" w:hAnsi="Arial" w:cs="Arial"/>
          <w:sz w:val="24"/>
          <w:szCs w:val="24"/>
          <w:lang w:val="az-Latn-AZ"/>
        </w:rPr>
        <w:t>-satqı müqavilə</w:t>
      </w:r>
      <w:r w:rsidR="00D60E0F" w:rsidRPr="004F5FC1">
        <w:rPr>
          <w:rFonts w:ascii="Arial" w:eastAsiaTheme="minorHAnsi" w:hAnsi="Arial" w:cs="Arial"/>
          <w:sz w:val="24"/>
          <w:szCs w:val="24"/>
          <w:lang w:val="az-Latn-AZ"/>
        </w:rPr>
        <w:t>lər</w:t>
      </w:r>
      <w:r w:rsidRPr="004F5FC1">
        <w:rPr>
          <w:rFonts w:ascii="Arial" w:eastAsiaTheme="minorHAnsi" w:hAnsi="Arial" w:cs="Arial"/>
          <w:sz w:val="24"/>
          <w:szCs w:val="24"/>
          <w:lang w:val="az-Latn-AZ"/>
        </w:rPr>
        <w:t>inin</w:t>
      </w:r>
      <w:r w:rsidR="009265C9" w:rsidRPr="004F5FC1">
        <w:rPr>
          <w:rFonts w:ascii="Arial" w:eastAsiaTheme="minorHAnsi" w:hAnsi="Arial" w:cs="Arial"/>
          <w:sz w:val="24"/>
          <w:szCs w:val="24"/>
          <w:lang w:val="az-Latn-AZ"/>
        </w:rPr>
        <w:t>, ipoteka müqaviləsinin</w:t>
      </w:r>
      <w:r w:rsidRPr="004F5FC1">
        <w:rPr>
          <w:rFonts w:ascii="Arial" w:eastAsiaTheme="minorHAnsi" w:hAnsi="Arial" w:cs="Arial"/>
          <w:sz w:val="24"/>
          <w:szCs w:val="24"/>
          <w:lang w:val="az-Latn-AZ"/>
        </w:rPr>
        <w:t xml:space="preserve"> etibarsız hesab edilməsi, ondan irəli gələn hüquqi nəticələrin və çıxarışların ləğv edilməsi</w:t>
      </w:r>
      <w:r w:rsidR="00EF0617">
        <w:rPr>
          <w:rFonts w:ascii="Arial" w:eastAsiaTheme="minorHAnsi" w:hAnsi="Arial" w:cs="Arial"/>
          <w:sz w:val="24"/>
          <w:szCs w:val="24"/>
          <w:lang w:val="az-Latn-AZ"/>
        </w:rPr>
        <w:t xml:space="preserve"> barədə </w:t>
      </w:r>
      <w:r w:rsidR="00EF0617" w:rsidRPr="004F5FC1">
        <w:rPr>
          <w:rFonts w:ascii="Arial" w:eastAsiaTheme="minorHAnsi" w:hAnsi="Arial" w:cs="Arial"/>
          <w:sz w:val="24"/>
          <w:szCs w:val="24"/>
          <w:lang w:val="az-Latn-AZ"/>
        </w:rPr>
        <w:t>Abşeron Rayon Məhkəməsin</w:t>
      </w:r>
      <w:r w:rsidR="00EF0617">
        <w:rPr>
          <w:rFonts w:ascii="Arial" w:eastAsiaTheme="minorHAnsi" w:hAnsi="Arial" w:cs="Arial"/>
          <w:sz w:val="24"/>
          <w:szCs w:val="24"/>
          <w:lang w:val="az-Latn-AZ"/>
        </w:rPr>
        <w:t>də iddia qaldırmışdır. E</w:t>
      </w:r>
      <w:r w:rsidR="00C66567" w:rsidRPr="004F5FC1">
        <w:rPr>
          <w:rFonts w:ascii="Arial" w:eastAsiaTheme="minorHAnsi" w:hAnsi="Arial" w:cs="Arial"/>
          <w:sz w:val="24"/>
          <w:szCs w:val="24"/>
          <w:lang w:val="az-Latn-AZ"/>
        </w:rPr>
        <w:t xml:space="preserve">ləcə də </w:t>
      </w:r>
      <w:proofErr w:type="spellStart"/>
      <w:r w:rsidRPr="004F5FC1">
        <w:rPr>
          <w:rFonts w:ascii="Arial" w:eastAsiaTheme="minorHAnsi" w:hAnsi="Arial" w:cs="Arial"/>
          <w:sz w:val="24"/>
          <w:szCs w:val="24"/>
          <w:lang w:val="az-Latn-AZ"/>
        </w:rPr>
        <w:t>S.Məcidova</w:t>
      </w:r>
      <w:proofErr w:type="spellEnd"/>
      <w:r w:rsidRPr="004F5FC1">
        <w:rPr>
          <w:rFonts w:ascii="Arial" w:eastAsiaTheme="minorHAnsi" w:hAnsi="Arial" w:cs="Arial"/>
          <w:sz w:val="24"/>
          <w:szCs w:val="24"/>
          <w:lang w:val="az-Latn-AZ"/>
        </w:rPr>
        <w:t xml:space="preserve"> </w:t>
      </w:r>
      <w:r w:rsidR="00B766D2" w:rsidRPr="004F5FC1">
        <w:rPr>
          <w:rFonts w:ascii="Arial" w:eastAsiaTheme="minorHAnsi" w:hAnsi="Arial" w:cs="Arial"/>
          <w:sz w:val="24"/>
          <w:szCs w:val="24"/>
          <w:lang w:val="az-Latn-AZ"/>
        </w:rPr>
        <w:t>və A</w:t>
      </w:r>
      <w:r w:rsidR="005B209E" w:rsidRPr="004F5FC1">
        <w:rPr>
          <w:rFonts w:ascii="Arial" w:eastAsiaTheme="minorHAnsi" w:hAnsi="Arial" w:cs="Arial"/>
          <w:sz w:val="24"/>
          <w:szCs w:val="24"/>
          <w:lang w:val="az-Latn-AZ"/>
        </w:rPr>
        <w:t xml:space="preserve">qşin </w:t>
      </w:r>
      <w:r w:rsidR="00B766D2" w:rsidRPr="004F5FC1">
        <w:rPr>
          <w:rFonts w:ascii="Arial" w:eastAsiaTheme="minorHAnsi" w:hAnsi="Arial" w:cs="Arial"/>
          <w:sz w:val="24"/>
          <w:szCs w:val="24"/>
          <w:lang w:val="az-Latn-AZ"/>
        </w:rPr>
        <w:t>Məcidov</w:t>
      </w:r>
      <w:r w:rsidR="00EF0617">
        <w:rPr>
          <w:rFonts w:ascii="Arial" w:eastAsiaTheme="minorHAnsi" w:hAnsi="Arial" w:cs="Arial"/>
          <w:sz w:val="24"/>
          <w:szCs w:val="24"/>
          <w:lang w:val="az-Latn-AZ"/>
        </w:rPr>
        <w:t xml:space="preserve"> </w:t>
      </w:r>
      <w:proofErr w:type="spellStart"/>
      <w:r w:rsidR="00B766D2" w:rsidRPr="004F5FC1">
        <w:rPr>
          <w:rFonts w:ascii="Arial" w:eastAsiaTheme="minorHAnsi" w:hAnsi="Arial" w:cs="Arial"/>
          <w:sz w:val="24"/>
          <w:szCs w:val="24"/>
          <w:lang w:val="az-Latn-AZ"/>
        </w:rPr>
        <w:t>G.Əhmədovaya</w:t>
      </w:r>
      <w:proofErr w:type="spellEnd"/>
      <w:r w:rsidR="00B766D2" w:rsidRPr="004F5FC1">
        <w:rPr>
          <w:rFonts w:ascii="Arial" w:eastAsiaTheme="minorHAnsi" w:hAnsi="Arial" w:cs="Arial"/>
          <w:sz w:val="24"/>
          <w:szCs w:val="24"/>
          <w:lang w:val="az-Latn-AZ"/>
        </w:rPr>
        <w:t xml:space="preserve"> qarşı cavabdehin evdən çıxarılması və iddiaçıların evə köçürülməsi tələ</w:t>
      </w:r>
      <w:r w:rsidR="00EF0617">
        <w:rPr>
          <w:rFonts w:ascii="Arial" w:eastAsiaTheme="minorHAnsi" w:hAnsi="Arial" w:cs="Arial"/>
          <w:sz w:val="24"/>
          <w:szCs w:val="24"/>
          <w:lang w:val="az-Latn-AZ"/>
        </w:rPr>
        <w:t>binə</w:t>
      </w:r>
      <w:r w:rsidR="00B766D2" w:rsidRPr="004F5FC1">
        <w:rPr>
          <w:rFonts w:ascii="Arial" w:eastAsiaTheme="minorHAnsi" w:hAnsi="Arial" w:cs="Arial"/>
          <w:sz w:val="24"/>
          <w:szCs w:val="24"/>
          <w:lang w:val="az-Latn-AZ"/>
        </w:rPr>
        <w:t xml:space="preserve"> dair iddia</w:t>
      </w:r>
      <w:r w:rsidR="00EF0617">
        <w:rPr>
          <w:rFonts w:ascii="Arial" w:eastAsiaTheme="minorHAnsi" w:hAnsi="Arial" w:cs="Arial"/>
          <w:sz w:val="24"/>
          <w:szCs w:val="24"/>
          <w:lang w:val="az-Latn-AZ"/>
        </w:rPr>
        <w:t xml:space="preserve"> ərizəsi ilə həmin məhkəməyə </w:t>
      </w:r>
      <w:r w:rsidR="00B766D2" w:rsidRPr="004F5FC1">
        <w:rPr>
          <w:rFonts w:ascii="Arial" w:eastAsiaTheme="minorHAnsi" w:hAnsi="Arial" w:cs="Arial"/>
          <w:sz w:val="24"/>
          <w:szCs w:val="24"/>
          <w:lang w:val="az-Latn-AZ"/>
        </w:rPr>
        <w:t xml:space="preserve">müraciət etmişlər. </w:t>
      </w:r>
    </w:p>
    <w:p w:rsidR="00850485" w:rsidRPr="004F5FC1" w:rsidRDefault="00B766D2"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Abşeron Rayon Məhkəməsinin </w:t>
      </w:r>
      <w:r w:rsidR="00C1375B" w:rsidRPr="004F5FC1">
        <w:rPr>
          <w:rFonts w:ascii="Arial" w:eastAsiaTheme="minorHAnsi" w:hAnsi="Arial" w:cs="Arial"/>
          <w:sz w:val="24"/>
          <w:szCs w:val="24"/>
          <w:lang w:val="az-Latn-AZ"/>
        </w:rPr>
        <w:t xml:space="preserve">18 aprel 2017-ci il tarixli qərardadı ilə mülki işlər bir icraatda </w:t>
      </w:r>
      <w:proofErr w:type="spellStart"/>
      <w:r w:rsidR="00C1375B" w:rsidRPr="004F5FC1">
        <w:rPr>
          <w:rFonts w:ascii="Arial" w:eastAsiaTheme="minorHAnsi" w:hAnsi="Arial" w:cs="Arial"/>
          <w:sz w:val="24"/>
          <w:szCs w:val="24"/>
          <w:lang w:val="az-Latn-AZ"/>
        </w:rPr>
        <w:t>birləşdirilmişdir</w:t>
      </w:r>
      <w:proofErr w:type="spellEnd"/>
      <w:r w:rsidR="00C1375B" w:rsidRPr="004F5FC1">
        <w:rPr>
          <w:rFonts w:ascii="Arial" w:eastAsiaTheme="minorHAnsi" w:hAnsi="Arial" w:cs="Arial"/>
          <w:sz w:val="24"/>
          <w:szCs w:val="24"/>
          <w:lang w:val="az-Latn-AZ"/>
        </w:rPr>
        <w:t xml:space="preserve">. </w:t>
      </w:r>
      <w:r w:rsidR="006114CF">
        <w:rPr>
          <w:rFonts w:ascii="Arial" w:eastAsiaTheme="minorHAnsi" w:hAnsi="Arial" w:cs="Arial"/>
          <w:sz w:val="24"/>
          <w:szCs w:val="24"/>
          <w:lang w:val="az-Latn-AZ"/>
        </w:rPr>
        <w:t>M</w:t>
      </w:r>
      <w:r w:rsidR="00C1375B" w:rsidRPr="004F5FC1">
        <w:rPr>
          <w:rFonts w:ascii="Arial" w:eastAsiaTheme="minorHAnsi" w:hAnsi="Arial" w:cs="Arial"/>
          <w:sz w:val="24"/>
          <w:szCs w:val="24"/>
          <w:lang w:val="az-Latn-AZ"/>
        </w:rPr>
        <w:t xml:space="preserve">əhkəmənin </w:t>
      </w:r>
      <w:r w:rsidRPr="004F5FC1">
        <w:rPr>
          <w:rFonts w:ascii="Arial" w:eastAsiaTheme="minorHAnsi" w:hAnsi="Arial" w:cs="Arial"/>
          <w:sz w:val="24"/>
          <w:szCs w:val="24"/>
          <w:lang w:val="az-Latn-AZ"/>
        </w:rPr>
        <w:t xml:space="preserve">8 may 2017-ci il tarixli qətnaməsi ilə </w:t>
      </w:r>
      <w:proofErr w:type="spellStart"/>
      <w:r w:rsidRPr="004F5FC1">
        <w:rPr>
          <w:rFonts w:ascii="Arial" w:eastAsiaTheme="minorHAnsi" w:hAnsi="Arial" w:cs="Arial"/>
          <w:sz w:val="24"/>
          <w:szCs w:val="24"/>
          <w:lang w:val="az-Latn-AZ"/>
        </w:rPr>
        <w:t>S.Məcidovanın</w:t>
      </w:r>
      <w:proofErr w:type="spellEnd"/>
      <w:r w:rsidRPr="004F5FC1">
        <w:rPr>
          <w:rFonts w:ascii="Arial" w:eastAsiaTheme="minorHAnsi" w:hAnsi="Arial" w:cs="Arial"/>
          <w:sz w:val="24"/>
          <w:szCs w:val="24"/>
          <w:lang w:val="az-Latn-AZ"/>
        </w:rPr>
        <w:t xml:space="preserve"> iddiası qismən təmin edilmiş, </w:t>
      </w:r>
      <w:proofErr w:type="spellStart"/>
      <w:r w:rsidR="009265C9" w:rsidRPr="004F5FC1">
        <w:rPr>
          <w:rFonts w:ascii="Arial" w:eastAsiaTheme="minorHAnsi" w:hAnsi="Arial" w:cs="Arial"/>
          <w:sz w:val="24"/>
          <w:szCs w:val="24"/>
          <w:lang w:val="az-Latn-AZ"/>
        </w:rPr>
        <w:t>alq</w:t>
      </w:r>
      <w:r w:rsidR="00850485" w:rsidRPr="004F5FC1">
        <w:rPr>
          <w:rFonts w:ascii="Arial" w:eastAsiaTheme="minorHAnsi" w:hAnsi="Arial" w:cs="Arial"/>
          <w:sz w:val="24"/>
          <w:szCs w:val="24"/>
          <w:lang w:val="az-Latn-AZ"/>
        </w:rPr>
        <w:t>ı</w:t>
      </w:r>
      <w:proofErr w:type="spellEnd"/>
      <w:r w:rsidR="00850485" w:rsidRPr="004F5FC1">
        <w:rPr>
          <w:rFonts w:ascii="Arial" w:eastAsiaTheme="minorHAnsi" w:hAnsi="Arial" w:cs="Arial"/>
          <w:sz w:val="24"/>
          <w:szCs w:val="24"/>
          <w:lang w:val="az-Latn-AZ"/>
        </w:rPr>
        <w:t>-satqı m</w:t>
      </w:r>
      <w:r w:rsidR="008A71C0" w:rsidRPr="004F5FC1">
        <w:rPr>
          <w:rFonts w:ascii="Arial" w:eastAsiaTheme="minorHAnsi" w:hAnsi="Arial" w:cs="Arial"/>
          <w:sz w:val="24"/>
          <w:szCs w:val="24"/>
          <w:lang w:val="az-Latn-AZ"/>
        </w:rPr>
        <w:t>üqa</w:t>
      </w:r>
      <w:r w:rsidR="005B503B" w:rsidRPr="004F5FC1">
        <w:rPr>
          <w:rFonts w:ascii="Arial" w:eastAsiaTheme="minorHAnsi" w:hAnsi="Arial" w:cs="Arial"/>
          <w:sz w:val="24"/>
          <w:szCs w:val="24"/>
          <w:lang w:val="az-Latn-AZ"/>
        </w:rPr>
        <w:t>vilələri etibarsız hesab</w:t>
      </w:r>
      <w:r w:rsidR="008A71C0" w:rsidRPr="004F5FC1">
        <w:rPr>
          <w:rFonts w:ascii="Arial" w:eastAsiaTheme="minorHAnsi" w:hAnsi="Arial" w:cs="Arial"/>
          <w:sz w:val="24"/>
          <w:szCs w:val="24"/>
          <w:lang w:val="az-Latn-AZ"/>
        </w:rPr>
        <w:t xml:space="preserve"> edilərək</w:t>
      </w:r>
      <w:r w:rsidR="00850485" w:rsidRPr="004F5FC1">
        <w:rPr>
          <w:rFonts w:ascii="Arial" w:eastAsiaTheme="minorHAnsi" w:hAnsi="Arial" w:cs="Arial"/>
          <w:sz w:val="24"/>
          <w:szCs w:val="24"/>
          <w:lang w:val="az-Latn-AZ"/>
        </w:rPr>
        <w:t xml:space="preserve"> çıxarışlar ləğv edilmiş,</w:t>
      </w:r>
      <w:r w:rsidR="008A71C0" w:rsidRPr="004F5FC1">
        <w:rPr>
          <w:rFonts w:ascii="Arial" w:eastAsiaTheme="minorHAnsi" w:hAnsi="Arial" w:cs="Arial"/>
          <w:sz w:val="24"/>
          <w:szCs w:val="24"/>
          <w:lang w:val="az-Latn-AZ"/>
        </w:rPr>
        <w:t xml:space="preserve"> iddia tələbi qalan hissədə təmin </w:t>
      </w:r>
      <w:proofErr w:type="spellStart"/>
      <w:r w:rsidR="008A71C0" w:rsidRPr="004F5FC1">
        <w:rPr>
          <w:rFonts w:ascii="Arial" w:eastAsiaTheme="minorHAnsi" w:hAnsi="Arial" w:cs="Arial"/>
          <w:sz w:val="24"/>
          <w:szCs w:val="24"/>
          <w:lang w:val="az-Latn-AZ"/>
        </w:rPr>
        <w:t>edilməmişdir</w:t>
      </w:r>
      <w:proofErr w:type="spellEnd"/>
      <w:r w:rsidR="008A71C0" w:rsidRPr="004F5FC1">
        <w:rPr>
          <w:rFonts w:ascii="Arial" w:eastAsiaTheme="minorHAnsi" w:hAnsi="Arial" w:cs="Arial"/>
          <w:sz w:val="24"/>
          <w:szCs w:val="24"/>
          <w:lang w:val="az-Latn-AZ"/>
        </w:rPr>
        <w:t>.</w:t>
      </w:r>
      <w:r w:rsidR="00B7683A" w:rsidRPr="004F5FC1">
        <w:rPr>
          <w:rFonts w:ascii="Arial" w:eastAsiaTheme="minorHAnsi" w:hAnsi="Arial" w:cs="Arial"/>
          <w:sz w:val="24"/>
          <w:szCs w:val="24"/>
          <w:lang w:val="az-Latn-AZ"/>
        </w:rPr>
        <w:t xml:space="preserve"> </w:t>
      </w:r>
      <w:r w:rsidR="00514AFA" w:rsidRPr="004F5FC1">
        <w:rPr>
          <w:rFonts w:ascii="Arial" w:eastAsiaTheme="minorHAnsi" w:hAnsi="Arial" w:cs="Arial"/>
          <w:sz w:val="24"/>
          <w:szCs w:val="24"/>
          <w:lang w:val="az-Latn-AZ"/>
        </w:rPr>
        <w:t xml:space="preserve">Məhkəmə </w:t>
      </w:r>
      <w:r w:rsidR="003363AB" w:rsidRPr="004F5FC1">
        <w:rPr>
          <w:rFonts w:ascii="Arial" w:eastAsiaTheme="minorHAnsi" w:hAnsi="Arial" w:cs="Arial"/>
          <w:sz w:val="24"/>
          <w:szCs w:val="24"/>
          <w:lang w:val="az-Latn-AZ"/>
        </w:rPr>
        <w:t xml:space="preserve">qətnaməsi ilə </w:t>
      </w:r>
      <w:r w:rsidR="00514AFA" w:rsidRPr="004F5FC1">
        <w:rPr>
          <w:rFonts w:ascii="Arial" w:eastAsiaTheme="minorHAnsi" w:hAnsi="Arial" w:cs="Arial"/>
          <w:sz w:val="24"/>
          <w:szCs w:val="24"/>
          <w:lang w:val="az-Latn-AZ"/>
        </w:rPr>
        <w:t xml:space="preserve">həmçinin </w:t>
      </w:r>
      <w:proofErr w:type="spellStart"/>
      <w:r w:rsidR="00514AFA" w:rsidRPr="004F5FC1">
        <w:rPr>
          <w:rFonts w:ascii="Arial" w:eastAsiaTheme="minorHAnsi" w:hAnsi="Arial" w:cs="Arial"/>
          <w:sz w:val="24"/>
          <w:szCs w:val="24"/>
          <w:lang w:val="az-Latn-AZ"/>
        </w:rPr>
        <w:t>S.Məcidova</w:t>
      </w:r>
      <w:proofErr w:type="spellEnd"/>
      <w:r w:rsidR="00514AFA" w:rsidRPr="004F5FC1">
        <w:rPr>
          <w:rFonts w:ascii="Arial" w:eastAsiaTheme="minorHAnsi" w:hAnsi="Arial" w:cs="Arial"/>
          <w:sz w:val="24"/>
          <w:szCs w:val="24"/>
          <w:lang w:val="az-Latn-AZ"/>
        </w:rPr>
        <w:t xml:space="preserve"> və </w:t>
      </w:r>
      <w:proofErr w:type="spellStart"/>
      <w:r w:rsidR="00514AFA" w:rsidRPr="004F5FC1">
        <w:rPr>
          <w:rFonts w:ascii="Arial" w:eastAsiaTheme="minorHAnsi" w:hAnsi="Arial" w:cs="Arial"/>
          <w:sz w:val="24"/>
          <w:szCs w:val="24"/>
          <w:lang w:val="az-Latn-AZ"/>
        </w:rPr>
        <w:t>A.Məcidovun</w:t>
      </w:r>
      <w:proofErr w:type="spellEnd"/>
      <w:r w:rsidR="00514AFA" w:rsidRPr="004F5FC1">
        <w:rPr>
          <w:rFonts w:ascii="Arial" w:eastAsiaTheme="minorHAnsi" w:hAnsi="Arial" w:cs="Arial"/>
          <w:sz w:val="24"/>
          <w:szCs w:val="24"/>
          <w:lang w:val="az-Latn-AZ"/>
        </w:rPr>
        <w:t xml:space="preserve"> iddialarının qismən təmin edilmə</w:t>
      </w:r>
      <w:r w:rsidR="003363AB" w:rsidRPr="004F5FC1">
        <w:rPr>
          <w:rFonts w:ascii="Arial" w:eastAsiaTheme="minorHAnsi" w:hAnsi="Arial" w:cs="Arial"/>
          <w:sz w:val="24"/>
          <w:szCs w:val="24"/>
          <w:lang w:val="az-Latn-AZ"/>
        </w:rPr>
        <w:t xml:space="preserve">si, onların Abşeron rayonu Xırdalan şəhəri </w:t>
      </w:r>
      <w:proofErr w:type="spellStart"/>
      <w:r w:rsidR="003363AB" w:rsidRPr="004F5FC1">
        <w:rPr>
          <w:rFonts w:ascii="Arial" w:eastAsiaTheme="minorHAnsi" w:hAnsi="Arial" w:cs="Arial"/>
          <w:sz w:val="24"/>
          <w:szCs w:val="24"/>
          <w:lang w:val="az-Latn-AZ"/>
        </w:rPr>
        <w:t>M.İbrahimov</w:t>
      </w:r>
      <w:proofErr w:type="spellEnd"/>
      <w:r w:rsidR="003363AB" w:rsidRPr="004F5FC1">
        <w:rPr>
          <w:rFonts w:ascii="Arial" w:eastAsiaTheme="minorHAnsi" w:hAnsi="Arial" w:cs="Arial"/>
          <w:sz w:val="24"/>
          <w:szCs w:val="24"/>
          <w:lang w:val="az-Latn-AZ"/>
        </w:rPr>
        <w:t xml:space="preserve"> küçəsi döngə 1 ünvanında yerləşən 12 saylı evə </w:t>
      </w:r>
      <w:proofErr w:type="spellStart"/>
      <w:r w:rsidR="003363AB" w:rsidRPr="004F5FC1">
        <w:rPr>
          <w:rFonts w:ascii="Arial" w:eastAsiaTheme="minorHAnsi" w:hAnsi="Arial" w:cs="Arial"/>
          <w:sz w:val="24"/>
          <w:szCs w:val="24"/>
          <w:lang w:val="az-Latn-AZ"/>
        </w:rPr>
        <w:t>köçürülmələri</w:t>
      </w:r>
      <w:proofErr w:type="spellEnd"/>
      <w:r w:rsidR="003363AB" w:rsidRPr="004F5FC1">
        <w:rPr>
          <w:rFonts w:ascii="Arial" w:eastAsiaTheme="minorHAnsi" w:hAnsi="Arial" w:cs="Arial"/>
          <w:sz w:val="24"/>
          <w:szCs w:val="24"/>
          <w:lang w:val="az-Latn-AZ"/>
        </w:rPr>
        <w:t xml:space="preserve">, iddia tələbinin qalan hissədə təmin </w:t>
      </w:r>
      <w:proofErr w:type="spellStart"/>
      <w:r w:rsidR="003363AB" w:rsidRPr="004F5FC1">
        <w:rPr>
          <w:rFonts w:ascii="Arial" w:eastAsiaTheme="minorHAnsi" w:hAnsi="Arial" w:cs="Arial"/>
          <w:sz w:val="24"/>
          <w:szCs w:val="24"/>
          <w:lang w:val="az-Latn-AZ"/>
        </w:rPr>
        <w:t>edilməməsi</w:t>
      </w:r>
      <w:proofErr w:type="spellEnd"/>
      <w:r w:rsidR="003363AB" w:rsidRPr="004F5FC1">
        <w:rPr>
          <w:rFonts w:ascii="Arial" w:eastAsiaTheme="minorHAnsi" w:hAnsi="Arial" w:cs="Arial"/>
          <w:sz w:val="24"/>
          <w:szCs w:val="24"/>
          <w:lang w:val="az-Latn-AZ"/>
        </w:rPr>
        <w:t xml:space="preserve"> qət </w:t>
      </w:r>
      <w:proofErr w:type="spellStart"/>
      <w:r w:rsidR="003363AB" w:rsidRPr="004F5FC1">
        <w:rPr>
          <w:rFonts w:ascii="Arial" w:eastAsiaTheme="minorHAnsi" w:hAnsi="Arial" w:cs="Arial"/>
          <w:sz w:val="24"/>
          <w:szCs w:val="24"/>
          <w:lang w:val="az-Latn-AZ"/>
        </w:rPr>
        <w:t>edilmişdir</w:t>
      </w:r>
      <w:proofErr w:type="spellEnd"/>
      <w:r w:rsidR="003363AB" w:rsidRPr="004F5FC1">
        <w:rPr>
          <w:rFonts w:ascii="Arial" w:eastAsiaTheme="minorHAnsi" w:hAnsi="Arial" w:cs="Arial"/>
          <w:sz w:val="24"/>
          <w:szCs w:val="24"/>
          <w:lang w:val="az-Latn-AZ"/>
        </w:rPr>
        <w:t>.</w:t>
      </w:r>
    </w:p>
    <w:p w:rsidR="006114CF" w:rsidRDefault="00C04E24"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lastRenderedPageBreak/>
        <w:t xml:space="preserve">Sumqayıt </w:t>
      </w:r>
      <w:proofErr w:type="spellStart"/>
      <w:r w:rsidRPr="004F5FC1">
        <w:rPr>
          <w:rFonts w:ascii="Arial" w:eastAsiaTheme="minorHAnsi" w:hAnsi="Arial" w:cs="Arial"/>
          <w:sz w:val="24"/>
          <w:szCs w:val="24"/>
          <w:lang w:val="az-Latn-AZ"/>
        </w:rPr>
        <w:t>Apellyasiya</w:t>
      </w:r>
      <w:proofErr w:type="spellEnd"/>
      <w:r w:rsidRPr="004F5FC1">
        <w:rPr>
          <w:rFonts w:ascii="Arial" w:eastAsiaTheme="minorHAnsi" w:hAnsi="Arial" w:cs="Arial"/>
          <w:sz w:val="24"/>
          <w:szCs w:val="24"/>
          <w:lang w:val="az-Latn-AZ"/>
        </w:rPr>
        <w:t xml:space="preserve"> Məhkəməsinin Mülki Kollegiyasının 1 noyabr 2017-ci il tarixli qətnaməsi ilə </w:t>
      </w:r>
      <w:proofErr w:type="spellStart"/>
      <w:r w:rsidRPr="004F5FC1">
        <w:rPr>
          <w:rFonts w:ascii="Arial" w:eastAsiaTheme="minorHAnsi" w:hAnsi="Arial" w:cs="Arial"/>
          <w:sz w:val="24"/>
          <w:szCs w:val="24"/>
          <w:lang w:val="az-Latn-AZ"/>
        </w:rPr>
        <w:t>G.Əhmədova</w:t>
      </w:r>
      <w:proofErr w:type="spellEnd"/>
      <w:r w:rsidRPr="004F5FC1">
        <w:rPr>
          <w:rFonts w:ascii="Arial" w:eastAsiaTheme="minorHAnsi" w:hAnsi="Arial" w:cs="Arial"/>
          <w:sz w:val="24"/>
          <w:szCs w:val="24"/>
          <w:lang w:val="az-Latn-AZ"/>
        </w:rPr>
        <w:t xml:space="preserve"> və</w:t>
      </w:r>
      <w:r w:rsidR="005B209E" w:rsidRPr="004F5FC1">
        <w:rPr>
          <w:rFonts w:ascii="Arial" w:eastAsiaTheme="minorHAnsi" w:hAnsi="Arial" w:cs="Arial"/>
          <w:sz w:val="24"/>
          <w:szCs w:val="24"/>
          <w:lang w:val="az-Latn-AZ"/>
        </w:rPr>
        <w:t xml:space="preserve"> </w:t>
      </w:r>
      <w:proofErr w:type="spellStart"/>
      <w:r w:rsidR="005B209E" w:rsidRPr="004F5FC1">
        <w:rPr>
          <w:rFonts w:ascii="Arial" w:eastAsiaTheme="minorHAnsi" w:hAnsi="Arial" w:cs="Arial"/>
          <w:sz w:val="24"/>
          <w:szCs w:val="24"/>
          <w:lang w:val="az-Latn-AZ"/>
        </w:rPr>
        <w:t>Dilqəm</w:t>
      </w:r>
      <w:proofErr w:type="spellEnd"/>
      <w:r w:rsidR="005B209E" w:rsidRPr="004F5FC1">
        <w:rPr>
          <w:rFonts w:ascii="Arial" w:eastAsiaTheme="minorHAnsi" w:hAnsi="Arial" w:cs="Arial"/>
          <w:sz w:val="24"/>
          <w:szCs w:val="24"/>
          <w:lang w:val="az-Latn-AZ"/>
        </w:rPr>
        <w:t xml:space="preserve"> </w:t>
      </w:r>
      <w:r w:rsidRPr="004F5FC1">
        <w:rPr>
          <w:rFonts w:ascii="Arial" w:eastAsiaTheme="minorHAnsi" w:hAnsi="Arial" w:cs="Arial"/>
          <w:sz w:val="24"/>
          <w:szCs w:val="24"/>
          <w:lang w:val="az-Latn-AZ"/>
        </w:rPr>
        <w:t xml:space="preserve">Bayramovun </w:t>
      </w:r>
      <w:proofErr w:type="spellStart"/>
      <w:r w:rsidRPr="004F5FC1">
        <w:rPr>
          <w:rFonts w:ascii="Arial" w:eastAsiaTheme="minorHAnsi" w:hAnsi="Arial" w:cs="Arial"/>
          <w:sz w:val="24"/>
          <w:szCs w:val="24"/>
          <w:lang w:val="az-Latn-AZ"/>
        </w:rPr>
        <w:t>apellyasiya</w:t>
      </w:r>
      <w:proofErr w:type="spellEnd"/>
      <w:r w:rsidRPr="004F5FC1">
        <w:rPr>
          <w:rFonts w:ascii="Arial" w:eastAsiaTheme="minorHAnsi" w:hAnsi="Arial" w:cs="Arial"/>
          <w:sz w:val="24"/>
          <w:szCs w:val="24"/>
          <w:lang w:val="az-Latn-AZ"/>
        </w:rPr>
        <w:t xml:space="preserve"> şikayətləri təmin edilmiş, birinci instansiya məhkəməsinin qətnaməsi iddia tələblərinin təmin edilməsi hissəsində ləğv edilmiş, həmin hissədə yeni qətnamə qəbul </w:t>
      </w:r>
      <w:proofErr w:type="spellStart"/>
      <w:r w:rsidRPr="004F5FC1">
        <w:rPr>
          <w:rFonts w:ascii="Arial" w:eastAsiaTheme="minorHAnsi" w:hAnsi="Arial" w:cs="Arial"/>
          <w:sz w:val="24"/>
          <w:szCs w:val="24"/>
          <w:lang w:val="az-Latn-AZ"/>
        </w:rPr>
        <w:t>edilmişdir</w:t>
      </w:r>
      <w:proofErr w:type="spellEnd"/>
      <w:r w:rsidRPr="004F5FC1">
        <w:rPr>
          <w:rFonts w:ascii="Arial" w:eastAsiaTheme="minorHAnsi" w:hAnsi="Arial" w:cs="Arial"/>
          <w:sz w:val="24"/>
          <w:szCs w:val="24"/>
          <w:lang w:val="az-Latn-AZ"/>
        </w:rPr>
        <w:t xml:space="preserve">. </w:t>
      </w:r>
      <w:proofErr w:type="spellStart"/>
      <w:r w:rsidRPr="004F5FC1">
        <w:rPr>
          <w:rFonts w:ascii="Arial" w:eastAsiaTheme="minorHAnsi" w:hAnsi="Arial" w:cs="Arial"/>
          <w:sz w:val="24"/>
          <w:szCs w:val="24"/>
          <w:lang w:val="az-Latn-AZ"/>
        </w:rPr>
        <w:t>S.Məcidova</w:t>
      </w:r>
      <w:proofErr w:type="spellEnd"/>
      <w:r w:rsidRPr="004F5FC1">
        <w:rPr>
          <w:rFonts w:ascii="Arial" w:eastAsiaTheme="minorHAnsi" w:hAnsi="Arial" w:cs="Arial"/>
          <w:sz w:val="24"/>
          <w:szCs w:val="24"/>
          <w:lang w:val="az-Latn-AZ"/>
        </w:rPr>
        <w:t xml:space="preserve"> və </w:t>
      </w:r>
      <w:proofErr w:type="spellStart"/>
      <w:r w:rsidRPr="004F5FC1">
        <w:rPr>
          <w:rFonts w:ascii="Arial" w:eastAsiaTheme="minorHAnsi" w:hAnsi="Arial" w:cs="Arial"/>
          <w:sz w:val="24"/>
          <w:szCs w:val="24"/>
          <w:lang w:val="az-Latn-AZ"/>
        </w:rPr>
        <w:t>A.Məcidovun</w:t>
      </w:r>
      <w:proofErr w:type="spellEnd"/>
      <w:r w:rsidRPr="004F5FC1">
        <w:rPr>
          <w:rFonts w:ascii="Arial" w:eastAsiaTheme="minorHAnsi" w:hAnsi="Arial" w:cs="Arial"/>
          <w:sz w:val="24"/>
          <w:szCs w:val="24"/>
          <w:lang w:val="az-Latn-AZ"/>
        </w:rPr>
        <w:t xml:space="preserve"> </w:t>
      </w:r>
      <w:r w:rsidR="006108D4" w:rsidRPr="004F5FC1">
        <w:rPr>
          <w:rFonts w:ascii="Arial" w:eastAsiaTheme="minorHAnsi" w:hAnsi="Arial" w:cs="Arial"/>
          <w:sz w:val="24"/>
          <w:szCs w:val="24"/>
          <w:lang w:val="az-Latn-AZ"/>
        </w:rPr>
        <w:t>iddia tələblə</w:t>
      </w:r>
      <w:r w:rsidR="009265C9" w:rsidRPr="004F5FC1">
        <w:rPr>
          <w:rFonts w:ascii="Arial" w:eastAsiaTheme="minorHAnsi" w:hAnsi="Arial" w:cs="Arial"/>
          <w:sz w:val="24"/>
          <w:szCs w:val="24"/>
          <w:lang w:val="az-Latn-AZ"/>
        </w:rPr>
        <w:t xml:space="preserve">ri </w:t>
      </w:r>
      <w:proofErr w:type="spellStart"/>
      <w:r w:rsidR="009265C9" w:rsidRPr="004F5FC1">
        <w:rPr>
          <w:rFonts w:ascii="Arial" w:eastAsiaTheme="minorHAnsi" w:hAnsi="Arial" w:cs="Arial"/>
          <w:sz w:val="24"/>
          <w:szCs w:val="24"/>
          <w:lang w:val="az-Latn-AZ"/>
        </w:rPr>
        <w:t>alq</w:t>
      </w:r>
      <w:r w:rsidR="006108D4" w:rsidRPr="004F5FC1">
        <w:rPr>
          <w:rFonts w:ascii="Arial" w:eastAsiaTheme="minorHAnsi" w:hAnsi="Arial" w:cs="Arial"/>
          <w:sz w:val="24"/>
          <w:szCs w:val="24"/>
          <w:lang w:val="az-Latn-AZ"/>
        </w:rPr>
        <w:t>ı</w:t>
      </w:r>
      <w:proofErr w:type="spellEnd"/>
      <w:r w:rsidR="006108D4" w:rsidRPr="004F5FC1">
        <w:rPr>
          <w:rFonts w:ascii="Arial" w:eastAsiaTheme="minorHAnsi" w:hAnsi="Arial" w:cs="Arial"/>
          <w:sz w:val="24"/>
          <w:szCs w:val="24"/>
          <w:lang w:val="az-Latn-AZ"/>
        </w:rPr>
        <w:t xml:space="preserve">-satqı müqavilələrinin etibarsız hesab olunması və onların mübahisəli evə </w:t>
      </w:r>
      <w:proofErr w:type="spellStart"/>
      <w:r w:rsidR="006108D4" w:rsidRPr="004F5FC1">
        <w:rPr>
          <w:rFonts w:ascii="Arial" w:eastAsiaTheme="minorHAnsi" w:hAnsi="Arial" w:cs="Arial"/>
          <w:sz w:val="24"/>
          <w:szCs w:val="24"/>
          <w:lang w:val="az-Latn-AZ"/>
        </w:rPr>
        <w:t>köçürülmələri</w:t>
      </w:r>
      <w:proofErr w:type="spellEnd"/>
      <w:r w:rsidR="006108D4" w:rsidRPr="004F5FC1">
        <w:rPr>
          <w:rFonts w:ascii="Arial" w:eastAsiaTheme="minorHAnsi" w:hAnsi="Arial" w:cs="Arial"/>
          <w:sz w:val="24"/>
          <w:szCs w:val="24"/>
          <w:lang w:val="az-Latn-AZ"/>
        </w:rPr>
        <w:t xml:space="preserve"> hissəsində təmin </w:t>
      </w:r>
      <w:proofErr w:type="spellStart"/>
      <w:r w:rsidR="006108D4" w:rsidRPr="004F5FC1">
        <w:rPr>
          <w:rFonts w:ascii="Arial" w:eastAsiaTheme="minorHAnsi" w:hAnsi="Arial" w:cs="Arial"/>
          <w:sz w:val="24"/>
          <w:szCs w:val="24"/>
          <w:lang w:val="az-Latn-AZ"/>
        </w:rPr>
        <w:t>edilməmiş</w:t>
      </w:r>
      <w:r w:rsidR="006114CF">
        <w:rPr>
          <w:rFonts w:ascii="Arial" w:eastAsiaTheme="minorHAnsi" w:hAnsi="Arial" w:cs="Arial"/>
          <w:sz w:val="24"/>
          <w:szCs w:val="24"/>
          <w:lang w:val="az-Latn-AZ"/>
        </w:rPr>
        <w:t>dir</w:t>
      </w:r>
      <w:proofErr w:type="spellEnd"/>
      <w:r w:rsidR="006114CF">
        <w:rPr>
          <w:rFonts w:ascii="Arial" w:eastAsiaTheme="minorHAnsi" w:hAnsi="Arial" w:cs="Arial"/>
          <w:sz w:val="24"/>
          <w:szCs w:val="24"/>
          <w:lang w:val="az-Latn-AZ"/>
        </w:rPr>
        <w:t>.</w:t>
      </w:r>
    </w:p>
    <w:p w:rsidR="002022CC" w:rsidRPr="004F5FC1" w:rsidRDefault="002022CC"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Azə</w:t>
      </w:r>
      <w:r w:rsidR="00B31764">
        <w:rPr>
          <w:rFonts w:ascii="Arial" w:eastAsiaTheme="minorHAnsi" w:hAnsi="Arial" w:cs="Arial"/>
          <w:sz w:val="24"/>
          <w:szCs w:val="24"/>
          <w:lang w:val="az-Latn-AZ"/>
        </w:rPr>
        <w:t>rbaycan Respublikası</w:t>
      </w:r>
      <w:r w:rsidRPr="004F5FC1">
        <w:rPr>
          <w:rFonts w:ascii="Arial" w:eastAsiaTheme="minorHAnsi" w:hAnsi="Arial" w:cs="Arial"/>
          <w:sz w:val="24"/>
          <w:szCs w:val="24"/>
          <w:lang w:val="az-Latn-AZ"/>
        </w:rPr>
        <w:t xml:space="preserve"> Ali Məhkəməsinin Mülki Kollegiyasının</w:t>
      </w:r>
      <w:r w:rsidR="006D1C15" w:rsidRPr="004F5FC1">
        <w:rPr>
          <w:rFonts w:ascii="Arial" w:eastAsiaTheme="minorHAnsi" w:hAnsi="Arial" w:cs="Arial"/>
          <w:sz w:val="24"/>
          <w:szCs w:val="24"/>
          <w:lang w:val="az-Latn-AZ"/>
        </w:rPr>
        <w:t xml:space="preserve"> (bundan sonra </w:t>
      </w:r>
      <w:r w:rsidR="006114CF">
        <w:rPr>
          <w:rFonts w:ascii="Arial" w:hAnsi="Arial" w:cs="Arial"/>
          <w:sz w:val="24"/>
          <w:szCs w:val="24"/>
          <w:lang w:val="az-Latn-AZ"/>
        </w:rPr>
        <w:t>–</w:t>
      </w:r>
      <w:r w:rsidR="006D1C15" w:rsidRPr="004F5FC1">
        <w:rPr>
          <w:rFonts w:ascii="Arial" w:eastAsiaTheme="minorHAnsi" w:hAnsi="Arial" w:cs="Arial"/>
          <w:sz w:val="24"/>
          <w:szCs w:val="24"/>
          <w:lang w:val="az-Latn-AZ"/>
        </w:rPr>
        <w:t xml:space="preserve"> Ali Məhkəmənin Mül</w:t>
      </w:r>
      <w:r w:rsidR="002230E9" w:rsidRPr="004F5FC1">
        <w:rPr>
          <w:rFonts w:ascii="Arial" w:eastAsiaTheme="minorHAnsi" w:hAnsi="Arial" w:cs="Arial"/>
          <w:sz w:val="24"/>
          <w:szCs w:val="24"/>
          <w:lang w:val="az-Latn-AZ"/>
        </w:rPr>
        <w:t>ki K</w:t>
      </w:r>
      <w:r w:rsidR="006D1C15" w:rsidRPr="004F5FC1">
        <w:rPr>
          <w:rFonts w:ascii="Arial" w:eastAsiaTheme="minorHAnsi" w:hAnsi="Arial" w:cs="Arial"/>
          <w:sz w:val="24"/>
          <w:szCs w:val="24"/>
          <w:lang w:val="az-Latn-AZ"/>
        </w:rPr>
        <w:t>ollegiyası)</w:t>
      </w:r>
      <w:r w:rsidRPr="004F5FC1">
        <w:rPr>
          <w:rFonts w:ascii="Arial" w:eastAsiaTheme="minorHAnsi" w:hAnsi="Arial" w:cs="Arial"/>
          <w:sz w:val="24"/>
          <w:szCs w:val="24"/>
          <w:lang w:val="az-Latn-AZ"/>
        </w:rPr>
        <w:t xml:space="preserve"> 19 yanvar 2017-ci il tarixli qərarı ilə </w:t>
      </w:r>
      <w:proofErr w:type="spellStart"/>
      <w:r w:rsidRPr="004F5FC1">
        <w:rPr>
          <w:rFonts w:ascii="Arial" w:eastAsiaTheme="minorHAnsi" w:hAnsi="Arial" w:cs="Arial"/>
          <w:sz w:val="24"/>
          <w:szCs w:val="24"/>
          <w:lang w:val="az-Latn-AZ"/>
        </w:rPr>
        <w:t>apellyasiya</w:t>
      </w:r>
      <w:proofErr w:type="spellEnd"/>
      <w:r w:rsidRPr="004F5FC1">
        <w:rPr>
          <w:rFonts w:ascii="Arial" w:eastAsiaTheme="minorHAnsi" w:hAnsi="Arial" w:cs="Arial"/>
          <w:sz w:val="24"/>
          <w:szCs w:val="24"/>
          <w:lang w:val="az-Latn-AZ"/>
        </w:rPr>
        <w:t xml:space="preserve"> instansiyası məhkəməsinin qətnaməsi dəyişiklik edilmədən </w:t>
      </w:r>
      <w:proofErr w:type="spellStart"/>
      <w:r w:rsidRPr="004F5FC1">
        <w:rPr>
          <w:rFonts w:ascii="Arial" w:eastAsiaTheme="minorHAnsi" w:hAnsi="Arial" w:cs="Arial"/>
          <w:sz w:val="24"/>
          <w:szCs w:val="24"/>
          <w:lang w:val="az-Latn-AZ"/>
        </w:rPr>
        <w:t>saxlanılmışdır</w:t>
      </w:r>
      <w:proofErr w:type="spellEnd"/>
      <w:r w:rsidRPr="004F5FC1">
        <w:rPr>
          <w:rFonts w:ascii="Arial" w:eastAsiaTheme="minorHAnsi" w:hAnsi="Arial" w:cs="Arial"/>
          <w:sz w:val="24"/>
          <w:szCs w:val="24"/>
          <w:lang w:val="az-Latn-AZ"/>
        </w:rPr>
        <w:t>.</w:t>
      </w:r>
    </w:p>
    <w:p w:rsidR="002022CC" w:rsidRPr="004F5FC1" w:rsidRDefault="002022CC"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Ali Məhkəmənin Plenumunun 29 iyun 2018-ci il tarixli qərarı ilə </w:t>
      </w:r>
      <w:proofErr w:type="spellStart"/>
      <w:r w:rsidR="008058E8" w:rsidRPr="004F5FC1">
        <w:rPr>
          <w:rFonts w:ascii="Arial" w:eastAsiaTheme="minorHAnsi" w:hAnsi="Arial" w:cs="Arial"/>
          <w:sz w:val="24"/>
          <w:szCs w:val="24"/>
          <w:lang w:val="az-Latn-AZ"/>
        </w:rPr>
        <w:t>S.Məcidovanın</w:t>
      </w:r>
      <w:proofErr w:type="spellEnd"/>
      <w:r w:rsidR="008058E8" w:rsidRPr="004F5FC1">
        <w:rPr>
          <w:rFonts w:ascii="Arial" w:eastAsiaTheme="minorHAnsi" w:hAnsi="Arial" w:cs="Arial"/>
          <w:sz w:val="24"/>
          <w:szCs w:val="24"/>
          <w:lang w:val="az-Latn-AZ"/>
        </w:rPr>
        <w:t xml:space="preserve"> əlavə </w:t>
      </w:r>
      <w:proofErr w:type="spellStart"/>
      <w:r w:rsidR="008058E8" w:rsidRPr="004F5FC1">
        <w:rPr>
          <w:rFonts w:ascii="Arial" w:eastAsiaTheme="minorHAnsi" w:hAnsi="Arial" w:cs="Arial"/>
          <w:sz w:val="24"/>
          <w:szCs w:val="24"/>
          <w:lang w:val="az-Latn-AZ"/>
        </w:rPr>
        <w:t>kassasiya</w:t>
      </w:r>
      <w:proofErr w:type="spellEnd"/>
      <w:r w:rsidR="008058E8" w:rsidRPr="004F5FC1">
        <w:rPr>
          <w:rFonts w:ascii="Arial" w:eastAsiaTheme="minorHAnsi" w:hAnsi="Arial" w:cs="Arial"/>
          <w:sz w:val="24"/>
          <w:szCs w:val="24"/>
          <w:lang w:val="az-Latn-AZ"/>
        </w:rPr>
        <w:t xml:space="preserve"> şikayəti qismən təmin edilmiş, </w:t>
      </w:r>
      <w:proofErr w:type="spellStart"/>
      <w:r w:rsidR="008058E8" w:rsidRPr="004F5FC1">
        <w:rPr>
          <w:rFonts w:ascii="Arial" w:eastAsiaTheme="minorHAnsi" w:hAnsi="Arial" w:cs="Arial"/>
          <w:sz w:val="24"/>
          <w:szCs w:val="24"/>
          <w:lang w:val="az-Latn-AZ"/>
        </w:rPr>
        <w:t>kassasiya</w:t>
      </w:r>
      <w:proofErr w:type="spellEnd"/>
      <w:r w:rsidR="008058E8" w:rsidRPr="004F5FC1">
        <w:rPr>
          <w:rFonts w:ascii="Arial" w:eastAsiaTheme="minorHAnsi" w:hAnsi="Arial" w:cs="Arial"/>
          <w:sz w:val="24"/>
          <w:szCs w:val="24"/>
          <w:lang w:val="az-Latn-AZ"/>
        </w:rPr>
        <w:t xml:space="preserve"> instansiyası məhkəməsinin qərarı</w:t>
      </w:r>
      <w:r w:rsidR="00881352" w:rsidRPr="004F5FC1">
        <w:rPr>
          <w:rFonts w:ascii="Arial" w:eastAsiaTheme="minorHAnsi" w:hAnsi="Arial" w:cs="Arial"/>
          <w:sz w:val="24"/>
          <w:szCs w:val="24"/>
          <w:lang w:val="az-Latn-AZ"/>
        </w:rPr>
        <w:t>nın</w:t>
      </w:r>
      <w:r w:rsidR="008058E8" w:rsidRPr="004F5FC1">
        <w:rPr>
          <w:rFonts w:ascii="Arial" w:eastAsiaTheme="minorHAnsi" w:hAnsi="Arial" w:cs="Arial"/>
          <w:sz w:val="24"/>
          <w:szCs w:val="24"/>
          <w:lang w:val="az-Latn-AZ"/>
        </w:rPr>
        <w:t xml:space="preserve"> qismən, </w:t>
      </w:r>
      <w:proofErr w:type="spellStart"/>
      <w:r w:rsidR="008058E8" w:rsidRPr="004F5FC1">
        <w:rPr>
          <w:rFonts w:ascii="Arial" w:eastAsiaTheme="minorHAnsi" w:hAnsi="Arial" w:cs="Arial"/>
          <w:sz w:val="24"/>
          <w:szCs w:val="24"/>
          <w:lang w:val="az-Latn-AZ"/>
        </w:rPr>
        <w:t>S.Məcidova</w:t>
      </w:r>
      <w:proofErr w:type="spellEnd"/>
      <w:r w:rsidR="008058E8" w:rsidRPr="004F5FC1">
        <w:rPr>
          <w:rFonts w:ascii="Arial" w:eastAsiaTheme="minorHAnsi" w:hAnsi="Arial" w:cs="Arial"/>
          <w:sz w:val="24"/>
          <w:szCs w:val="24"/>
          <w:lang w:val="az-Latn-AZ"/>
        </w:rPr>
        <w:t xml:space="preserve"> və </w:t>
      </w:r>
      <w:proofErr w:type="spellStart"/>
      <w:r w:rsidR="008058E8" w:rsidRPr="004F5FC1">
        <w:rPr>
          <w:rFonts w:ascii="Arial" w:eastAsiaTheme="minorHAnsi" w:hAnsi="Arial" w:cs="Arial"/>
          <w:sz w:val="24"/>
          <w:szCs w:val="24"/>
          <w:lang w:val="az-Latn-AZ"/>
        </w:rPr>
        <w:t>A.Məcidovun</w:t>
      </w:r>
      <w:proofErr w:type="spellEnd"/>
      <w:r w:rsidR="008058E8" w:rsidRPr="004F5FC1">
        <w:rPr>
          <w:rFonts w:ascii="Arial" w:eastAsiaTheme="minorHAnsi" w:hAnsi="Arial" w:cs="Arial"/>
          <w:sz w:val="24"/>
          <w:szCs w:val="24"/>
          <w:lang w:val="az-Latn-AZ"/>
        </w:rPr>
        <w:t xml:space="preserve"> mübahisəli evə </w:t>
      </w:r>
      <w:proofErr w:type="spellStart"/>
      <w:r w:rsidR="008058E8" w:rsidRPr="004F5FC1">
        <w:rPr>
          <w:rFonts w:ascii="Arial" w:eastAsiaTheme="minorHAnsi" w:hAnsi="Arial" w:cs="Arial"/>
          <w:sz w:val="24"/>
          <w:szCs w:val="24"/>
          <w:lang w:val="az-Latn-AZ"/>
        </w:rPr>
        <w:t>köçürülməsinin</w:t>
      </w:r>
      <w:proofErr w:type="spellEnd"/>
      <w:r w:rsidR="008058E8" w:rsidRPr="004F5FC1">
        <w:rPr>
          <w:rFonts w:ascii="Arial" w:eastAsiaTheme="minorHAnsi" w:hAnsi="Arial" w:cs="Arial"/>
          <w:sz w:val="24"/>
          <w:szCs w:val="24"/>
          <w:lang w:val="az-Latn-AZ"/>
        </w:rPr>
        <w:t xml:space="preserve"> rədd </w:t>
      </w:r>
      <w:proofErr w:type="spellStart"/>
      <w:r w:rsidR="008058E8" w:rsidRPr="004F5FC1">
        <w:rPr>
          <w:rFonts w:ascii="Arial" w:eastAsiaTheme="minorHAnsi" w:hAnsi="Arial" w:cs="Arial"/>
          <w:sz w:val="24"/>
          <w:szCs w:val="24"/>
          <w:lang w:val="az-Latn-AZ"/>
        </w:rPr>
        <w:t>edilməsinin</w:t>
      </w:r>
      <w:proofErr w:type="spellEnd"/>
      <w:r w:rsidR="008058E8" w:rsidRPr="004F5FC1">
        <w:rPr>
          <w:rFonts w:ascii="Arial" w:eastAsiaTheme="minorHAnsi" w:hAnsi="Arial" w:cs="Arial"/>
          <w:sz w:val="24"/>
          <w:szCs w:val="24"/>
          <w:lang w:val="az-Latn-AZ"/>
        </w:rPr>
        <w:t xml:space="preserve"> </w:t>
      </w:r>
      <w:proofErr w:type="spellStart"/>
      <w:r w:rsidR="008058E8" w:rsidRPr="004F5FC1">
        <w:rPr>
          <w:rFonts w:ascii="Arial" w:eastAsiaTheme="minorHAnsi" w:hAnsi="Arial" w:cs="Arial"/>
          <w:sz w:val="24"/>
          <w:szCs w:val="24"/>
          <w:lang w:val="az-Latn-AZ"/>
        </w:rPr>
        <w:t>dəyişdirilmədən</w:t>
      </w:r>
      <w:proofErr w:type="spellEnd"/>
      <w:r w:rsidR="008058E8" w:rsidRPr="004F5FC1">
        <w:rPr>
          <w:rFonts w:ascii="Arial" w:eastAsiaTheme="minorHAnsi" w:hAnsi="Arial" w:cs="Arial"/>
          <w:sz w:val="24"/>
          <w:szCs w:val="24"/>
          <w:lang w:val="az-Latn-AZ"/>
        </w:rPr>
        <w:t xml:space="preserve"> saxlanılması və bununla əlaqədar </w:t>
      </w:r>
      <w:proofErr w:type="spellStart"/>
      <w:r w:rsidR="008058E8" w:rsidRPr="004F5FC1">
        <w:rPr>
          <w:rFonts w:ascii="Arial" w:eastAsiaTheme="minorHAnsi" w:hAnsi="Arial" w:cs="Arial"/>
          <w:sz w:val="24"/>
          <w:szCs w:val="24"/>
          <w:lang w:val="az-Latn-AZ"/>
        </w:rPr>
        <w:t>apellyasiya</w:t>
      </w:r>
      <w:proofErr w:type="spellEnd"/>
      <w:r w:rsidR="008058E8" w:rsidRPr="004F5FC1">
        <w:rPr>
          <w:rFonts w:ascii="Arial" w:eastAsiaTheme="minorHAnsi" w:hAnsi="Arial" w:cs="Arial"/>
          <w:sz w:val="24"/>
          <w:szCs w:val="24"/>
          <w:lang w:val="az-Latn-AZ"/>
        </w:rPr>
        <w:t xml:space="preserve"> instansiyası məhkəməsinin qətnaməsi</w:t>
      </w:r>
      <w:r w:rsidR="00310EE2" w:rsidRPr="004F5FC1">
        <w:rPr>
          <w:rFonts w:ascii="Arial" w:eastAsiaTheme="minorHAnsi" w:hAnsi="Arial" w:cs="Arial"/>
          <w:sz w:val="24"/>
          <w:szCs w:val="24"/>
          <w:lang w:val="az-Latn-AZ"/>
        </w:rPr>
        <w:t>nin</w:t>
      </w:r>
      <w:r w:rsidR="008058E8" w:rsidRPr="004F5FC1">
        <w:rPr>
          <w:rFonts w:ascii="Arial" w:eastAsiaTheme="minorHAnsi" w:hAnsi="Arial" w:cs="Arial"/>
          <w:sz w:val="24"/>
          <w:szCs w:val="24"/>
          <w:lang w:val="az-Latn-AZ"/>
        </w:rPr>
        <w:t xml:space="preserve"> iddiaçıların mübahisəli evə </w:t>
      </w:r>
      <w:proofErr w:type="spellStart"/>
      <w:r w:rsidR="008058E8" w:rsidRPr="004F5FC1">
        <w:rPr>
          <w:rFonts w:ascii="Arial" w:eastAsiaTheme="minorHAnsi" w:hAnsi="Arial" w:cs="Arial"/>
          <w:sz w:val="24"/>
          <w:szCs w:val="24"/>
          <w:lang w:val="az-Latn-AZ"/>
        </w:rPr>
        <w:t>köçürül</w:t>
      </w:r>
      <w:r w:rsidR="00310EE2" w:rsidRPr="004F5FC1">
        <w:rPr>
          <w:rFonts w:ascii="Arial" w:eastAsiaTheme="minorHAnsi" w:hAnsi="Arial" w:cs="Arial"/>
          <w:sz w:val="24"/>
          <w:szCs w:val="24"/>
          <w:lang w:val="az-Latn-AZ"/>
        </w:rPr>
        <w:t>məsi</w:t>
      </w:r>
      <w:r w:rsidR="009C1523">
        <w:rPr>
          <w:rFonts w:ascii="Arial" w:eastAsiaTheme="minorHAnsi" w:hAnsi="Arial" w:cs="Arial"/>
          <w:sz w:val="24"/>
          <w:szCs w:val="24"/>
          <w:lang w:val="az-Latn-AZ"/>
        </w:rPr>
        <w:t>nə</w:t>
      </w:r>
      <w:proofErr w:type="spellEnd"/>
      <w:r w:rsidR="009C1523">
        <w:rPr>
          <w:rFonts w:ascii="Arial" w:eastAsiaTheme="minorHAnsi" w:hAnsi="Arial" w:cs="Arial"/>
          <w:sz w:val="24"/>
          <w:szCs w:val="24"/>
          <w:lang w:val="az-Latn-AZ"/>
        </w:rPr>
        <w:t xml:space="preserve"> dair</w:t>
      </w:r>
      <w:r w:rsidR="00310EE2" w:rsidRPr="004F5FC1">
        <w:rPr>
          <w:rFonts w:ascii="Arial" w:eastAsiaTheme="minorHAnsi" w:hAnsi="Arial" w:cs="Arial"/>
          <w:sz w:val="24"/>
          <w:szCs w:val="24"/>
          <w:lang w:val="az-Latn-AZ"/>
        </w:rPr>
        <w:t xml:space="preserve"> iddiasının rədd edilməsi hissəsində ləğv edilməsi qərara alınmış, iş həmin hissədə </w:t>
      </w:r>
      <w:proofErr w:type="spellStart"/>
      <w:r w:rsidR="00310EE2" w:rsidRPr="004F5FC1">
        <w:rPr>
          <w:rFonts w:ascii="Arial" w:eastAsiaTheme="minorHAnsi" w:hAnsi="Arial" w:cs="Arial"/>
          <w:sz w:val="24"/>
          <w:szCs w:val="24"/>
          <w:lang w:val="az-Latn-AZ"/>
        </w:rPr>
        <w:t>apellyasiya</w:t>
      </w:r>
      <w:proofErr w:type="spellEnd"/>
      <w:r w:rsidR="00310EE2" w:rsidRPr="004F5FC1">
        <w:rPr>
          <w:rFonts w:ascii="Arial" w:eastAsiaTheme="minorHAnsi" w:hAnsi="Arial" w:cs="Arial"/>
          <w:sz w:val="24"/>
          <w:szCs w:val="24"/>
          <w:lang w:val="az-Latn-AZ"/>
        </w:rPr>
        <w:t xml:space="preserve"> qaydasında yenidən baxılması üçün Sumqayıt </w:t>
      </w:r>
      <w:proofErr w:type="spellStart"/>
      <w:r w:rsidR="00310EE2" w:rsidRPr="004F5FC1">
        <w:rPr>
          <w:rFonts w:ascii="Arial" w:eastAsiaTheme="minorHAnsi" w:hAnsi="Arial" w:cs="Arial"/>
          <w:sz w:val="24"/>
          <w:szCs w:val="24"/>
          <w:lang w:val="az-Latn-AZ"/>
        </w:rPr>
        <w:t>Apellyasiya</w:t>
      </w:r>
      <w:proofErr w:type="spellEnd"/>
      <w:r w:rsidR="00310EE2" w:rsidRPr="004F5FC1">
        <w:rPr>
          <w:rFonts w:ascii="Arial" w:eastAsiaTheme="minorHAnsi" w:hAnsi="Arial" w:cs="Arial"/>
          <w:sz w:val="24"/>
          <w:szCs w:val="24"/>
          <w:lang w:val="az-Latn-AZ"/>
        </w:rPr>
        <w:t xml:space="preserve"> Məhkəməsinə </w:t>
      </w:r>
      <w:proofErr w:type="spellStart"/>
      <w:r w:rsidR="00310EE2" w:rsidRPr="004F5FC1">
        <w:rPr>
          <w:rFonts w:ascii="Arial" w:eastAsiaTheme="minorHAnsi" w:hAnsi="Arial" w:cs="Arial"/>
          <w:sz w:val="24"/>
          <w:szCs w:val="24"/>
          <w:lang w:val="az-Latn-AZ"/>
        </w:rPr>
        <w:t>göndərilmişdir</w:t>
      </w:r>
      <w:proofErr w:type="spellEnd"/>
      <w:r w:rsidR="00310EE2" w:rsidRPr="004F5FC1">
        <w:rPr>
          <w:rFonts w:ascii="Arial" w:eastAsiaTheme="minorHAnsi" w:hAnsi="Arial" w:cs="Arial"/>
          <w:sz w:val="24"/>
          <w:szCs w:val="24"/>
          <w:lang w:val="az-Latn-AZ"/>
        </w:rPr>
        <w:t>.</w:t>
      </w:r>
    </w:p>
    <w:p w:rsidR="00310EE2" w:rsidRPr="004F5FC1" w:rsidRDefault="00310EE2"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İşə təkrar baxan Sumqayıt </w:t>
      </w:r>
      <w:proofErr w:type="spellStart"/>
      <w:r w:rsidRPr="004F5FC1">
        <w:rPr>
          <w:rFonts w:ascii="Arial" w:eastAsiaTheme="minorHAnsi" w:hAnsi="Arial" w:cs="Arial"/>
          <w:sz w:val="24"/>
          <w:szCs w:val="24"/>
          <w:lang w:val="az-Latn-AZ"/>
        </w:rPr>
        <w:t>Apellyasiya</w:t>
      </w:r>
      <w:proofErr w:type="spellEnd"/>
      <w:r w:rsidRPr="004F5FC1">
        <w:rPr>
          <w:rFonts w:ascii="Arial" w:eastAsiaTheme="minorHAnsi" w:hAnsi="Arial" w:cs="Arial"/>
          <w:sz w:val="24"/>
          <w:szCs w:val="24"/>
          <w:lang w:val="az-Latn-AZ"/>
        </w:rPr>
        <w:t xml:space="preserve"> Məhkəməsinin Mülki Kollegiyasının 24 oktyabr 2018-ci il tarixli  qətnaməsi ilə </w:t>
      </w:r>
      <w:proofErr w:type="spellStart"/>
      <w:r w:rsidRPr="004F5FC1">
        <w:rPr>
          <w:rFonts w:ascii="Arial" w:eastAsiaTheme="minorHAnsi" w:hAnsi="Arial" w:cs="Arial"/>
          <w:sz w:val="24"/>
          <w:szCs w:val="24"/>
          <w:lang w:val="az-Latn-AZ"/>
        </w:rPr>
        <w:t>S.Məcidova</w:t>
      </w:r>
      <w:proofErr w:type="spellEnd"/>
      <w:r w:rsidRPr="004F5FC1">
        <w:rPr>
          <w:rFonts w:ascii="Arial" w:eastAsiaTheme="minorHAnsi" w:hAnsi="Arial" w:cs="Arial"/>
          <w:sz w:val="24"/>
          <w:szCs w:val="24"/>
          <w:lang w:val="az-Latn-AZ"/>
        </w:rPr>
        <w:t xml:space="preserve"> və </w:t>
      </w:r>
      <w:proofErr w:type="spellStart"/>
      <w:r w:rsidRPr="004F5FC1">
        <w:rPr>
          <w:rFonts w:ascii="Arial" w:eastAsiaTheme="minorHAnsi" w:hAnsi="Arial" w:cs="Arial"/>
          <w:sz w:val="24"/>
          <w:szCs w:val="24"/>
          <w:lang w:val="az-Latn-AZ"/>
        </w:rPr>
        <w:t>A.Məcidovun</w:t>
      </w:r>
      <w:proofErr w:type="spellEnd"/>
      <w:r w:rsidRPr="004F5FC1">
        <w:rPr>
          <w:rFonts w:ascii="Arial" w:eastAsiaTheme="minorHAnsi" w:hAnsi="Arial" w:cs="Arial"/>
          <w:sz w:val="24"/>
          <w:szCs w:val="24"/>
          <w:lang w:val="az-Latn-AZ"/>
        </w:rPr>
        <w:t xml:space="preserve"> mübahisəli evə </w:t>
      </w:r>
      <w:proofErr w:type="spellStart"/>
      <w:r w:rsidRPr="004F5FC1">
        <w:rPr>
          <w:rFonts w:ascii="Arial" w:eastAsiaTheme="minorHAnsi" w:hAnsi="Arial" w:cs="Arial"/>
          <w:sz w:val="24"/>
          <w:szCs w:val="24"/>
          <w:lang w:val="az-Latn-AZ"/>
        </w:rPr>
        <w:t>köçürülmələri</w:t>
      </w:r>
      <w:proofErr w:type="spellEnd"/>
      <w:r w:rsidRPr="004F5FC1">
        <w:rPr>
          <w:rFonts w:ascii="Arial" w:eastAsiaTheme="minorHAnsi" w:hAnsi="Arial" w:cs="Arial"/>
          <w:sz w:val="24"/>
          <w:szCs w:val="24"/>
          <w:lang w:val="az-Latn-AZ"/>
        </w:rPr>
        <w:t xml:space="preserve"> hissəsində</w:t>
      </w:r>
      <w:r w:rsidR="00881352" w:rsidRPr="004F5FC1">
        <w:rPr>
          <w:rFonts w:ascii="Arial" w:eastAsiaTheme="minorHAnsi" w:hAnsi="Arial" w:cs="Arial"/>
          <w:sz w:val="24"/>
          <w:szCs w:val="24"/>
          <w:lang w:val="az-Latn-AZ"/>
        </w:rPr>
        <w:t xml:space="preserve"> Abşeron Ra</w:t>
      </w:r>
      <w:r w:rsidRPr="004F5FC1">
        <w:rPr>
          <w:rFonts w:ascii="Arial" w:eastAsiaTheme="minorHAnsi" w:hAnsi="Arial" w:cs="Arial"/>
          <w:sz w:val="24"/>
          <w:szCs w:val="24"/>
          <w:lang w:val="az-Latn-AZ"/>
        </w:rPr>
        <w:t xml:space="preserve">yon Məhkəməsinin qətnaməsi </w:t>
      </w:r>
      <w:proofErr w:type="spellStart"/>
      <w:r w:rsidRPr="004F5FC1">
        <w:rPr>
          <w:rFonts w:ascii="Arial" w:eastAsiaTheme="minorHAnsi" w:hAnsi="Arial" w:cs="Arial"/>
          <w:sz w:val="24"/>
          <w:szCs w:val="24"/>
          <w:lang w:val="az-Latn-AZ"/>
        </w:rPr>
        <w:t>dəyişdirilmədə</w:t>
      </w:r>
      <w:r w:rsidR="00820AEC" w:rsidRPr="004F5FC1">
        <w:rPr>
          <w:rFonts w:ascii="Arial" w:eastAsiaTheme="minorHAnsi" w:hAnsi="Arial" w:cs="Arial"/>
          <w:sz w:val="24"/>
          <w:szCs w:val="24"/>
          <w:lang w:val="az-Latn-AZ"/>
        </w:rPr>
        <w:t>n</w:t>
      </w:r>
      <w:proofErr w:type="spellEnd"/>
      <w:r w:rsidR="00820AEC" w:rsidRPr="004F5FC1">
        <w:rPr>
          <w:rFonts w:ascii="Arial" w:eastAsiaTheme="minorHAnsi" w:hAnsi="Arial" w:cs="Arial"/>
          <w:sz w:val="24"/>
          <w:szCs w:val="24"/>
          <w:lang w:val="az-Latn-AZ"/>
        </w:rPr>
        <w:t xml:space="preserve"> saxlanılmış, həmin hissənin ləğvi</w:t>
      </w:r>
      <w:r w:rsidR="0036547B" w:rsidRPr="004F5FC1">
        <w:rPr>
          <w:rFonts w:ascii="Arial" w:eastAsiaTheme="minorHAnsi" w:hAnsi="Arial" w:cs="Arial"/>
          <w:sz w:val="24"/>
          <w:szCs w:val="24"/>
          <w:lang w:val="az-Latn-AZ"/>
        </w:rPr>
        <w:t xml:space="preserve">nə dair </w:t>
      </w:r>
      <w:proofErr w:type="spellStart"/>
      <w:r w:rsidR="009265C9" w:rsidRPr="004F5FC1">
        <w:rPr>
          <w:rFonts w:ascii="Arial" w:eastAsiaTheme="minorHAnsi" w:hAnsi="Arial" w:cs="Arial"/>
          <w:sz w:val="24"/>
          <w:szCs w:val="24"/>
          <w:lang w:val="az-Latn-AZ"/>
        </w:rPr>
        <w:t>G.Əhmədova</w:t>
      </w:r>
      <w:proofErr w:type="spellEnd"/>
      <w:r w:rsidR="009265C9" w:rsidRPr="004F5FC1">
        <w:rPr>
          <w:rFonts w:ascii="Arial" w:eastAsiaTheme="minorHAnsi" w:hAnsi="Arial" w:cs="Arial"/>
          <w:sz w:val="24"/>
          <w:szCs w:val="24"/>
          <w:lang w:val="az-Latn-AZ"/>
        </w:rPr>
        <w:t xml:space="preserve"> və </w:t>
      </w:r>
      <w:proofErr w:type="spellStart"/>
      <w:r w:rsidR="009265C9" w:rsidRPr="004F5FC1">
        <w:rPr>
          <w:rFonts w:ascii="Arial" w:eastAsiaTheme="minorHAnsi" w:hAnsi="Arial" w:cs="Arial"/>
          <w:sz w:val="24"/>
          <w:szCs w:val="24"/>
          <w:lang w:val="az-Latn-AZ"/>
        </w:rPr>
        <w:t>D.Bayramovun</w:t>
      </w:r>
      <w:proofErr w:type="spellEnd"/>
      <w:r w:rsidR="009265C9" w:rsidRPr="004F5FC1">
        <w:rPr>
          <w:rFonts w:ascii="Arial" w:eastAsiaTheme="minorHAnsi" w:hAnsi="Arial" w:cs="Arial"/>
          <w:sz w:val="24"/>
          <w:szCs w:val="24"/>
          <w:lang w:val="az-Latn-AZ"/>
        </w:rPr>
        <w:t xml:space="preserve"> </w:t>
      </w:r>
      <w:proofErr w:type="spellStart"/>
      <w:r w:rsidR="00820AEC" w:rsidRPr="004F5FC1">
        <w:rPr>
          <w:rFonts w:ascii="Arial" w:eastAsiaTheme="minorHAnsi" w:hAnsi="Arial" w:cs="Arial"/>
          <w:sz w:val="24"/>
          <w:szCs w:val="24"/>
          <w:lang w:val="az-Latn-AZ"/>
        </w:rPr>
        <w:t>apellyasiya</w:t>
      </w:r>
      <w:proofErr w:type="spellEnd"/>
      <w:r w:rsidR="00820AEC" w:rsidRPr="004F5FC1">
        <w:rPr>
          <w:rFonts w:ascii="Arial" w:eastAsiaTheme="minorHAnsi" w:hAnsi="Arial" w:cs="Arial"/>
          <w:sz w:val="24"/>
          <w:szCs w:val="24"/>
          <w:lang w:val="az-Latn-AZ"/>
        </w:rPr>
        <w:t xml:space="preserve"> şikayət</w:t>
      </w:r>
      <w:r w:rsidR="009265C9" w:rsidRPr="004F5FC1">
        <w:rPr>
          <w:rFonts w:ascii="Arial" w:eastAsiaTheme="minorHAnsi" w:hAnsi="Arial" w:cs="Arial"/>
          <w:sz w:val="24"/>
          <w:szCs w:val="24"/>
          <w:lang w:val="az-Latn-AZ"/>
        </w:rPr>
        <w:t>lər</w:t>
      </w:r>
      <w:r w:rsidR="00820AEC" w:rsidRPr="004F5FC1">
        <w:rPr>
          <w:rFonts w:ascii="Arial" w:eastAsiaTheme="minorHAnsi" w:hAnsi="Arial" w:cs="Arial"/>
          <w:sz w:val="24"/>
          <w:szCs w:val="24"/>
          <w:lang w:val="az-Latn-AZ"/>
        </w:rPr>
        <w:t xml:space="preserve">i təmin </w:t>
      </w:r>
      <w:proofErr w:type="spellStart"/>
      <w:r w:rsidR="00820AEC" w:rsidRPr="004F5FC1">
        <w:rPr>
          <w:rFonts w:ascii="Arial" w:eastAsiaTheme="minorHAnsi" w:hAnsi="Arial" w:cs="Arial"/>
          <w:sz w:val="24"/>
          <w:szCs w:val="24"/>
          <w:lang w:val="az-Latn-AZ"/>
        </w:rPr>
        <w:t>edilməmişdir</w:t>
      </w:r>
      <w:proofErr w:type="spellEnd"/>
      <w:r w:rsidR="00820AEC" w:rsidRPr="004F5FC1">
        <w:rPr>
          <w:rFonts w:ascii="Arial" w:eastAsiaTheme="minorHAnsi" w:hAnsi="Arial" w:cs="Arial"/>
          <w:sz w:val="24"/>
          <w:szCs w:val="24"/>
          <w:lang w:val="az-Latn-AZ"/>
        </w:rPr>
        <w:t xml:space="preserve">. </w:t>
      </w:r>
    </w:p>
    <w:p w:rsidR="00820AEC" w:rsidRPr="004F5FC1" w:rsidRDefault="00820AEC"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Ali Məhkəmənin Mülki Kollegiyasının 19 fevral 2019-cu il tarixli qərarı ilə </w:t>
      </w:r>
      <w:proofErr w:type="spellStart"/>
      <w:r w:rsidRPr="004F5FC1">
        <w:rPr>
          <w:rFonts w:ascii="Arial" w:eastAsiaTheme="minorHAnsi" w:hAnsi="Arial" w:cs="Arial"/>
          <w:sz w:val="24"/>
          <w:szCs w:val="24"/>
          <w:lang w:val="az-Latn-AZ"/>
        </w:rPr>
        <w:t>G.Əhmədovanın</w:t>
      </w:r>
      <w:proofErr w:type="spellEnd"/>
      <w:r w:rsidRPr="004F5FC1">
        <w:rPr>
          <w:rFonts w:ascii="Arial" w:eastAsiaTheme="minorHAnsi" w:hAnsi="Arial" w:cs="Arial"/>
          <w:sz w:val="24"/>
          <w:szCs w:val="24"/>
          <w:lang w:val="az-Latn-AZ"/>
        </w:rPr>
        <w:t xml:space="preserve"> </w:t>
      </w:r>
      <w:proofErr w:type="spellStart"/>
      <w:r w:rsidRPr="004F5FC1">
        <w:rPr>
          <w:rFonts w:ascii="Arial" w:eastAsiaTheme="minorHAnsi" w:hAnsi="Arial" w:cs="Arial"/>
          <w:sz w:val="24"/>
          <w:szCs w:val="24"/>
          <w:lang w:val="az-Latn-AZ"/>
        </w:rPr>
        <w:t>kassasiya</w:t>
      </w:r>
      <w:proofErr w:type="spellEnd"/>
      <w:r w:rsidRPr="004F5FC1">
        <w:rPr>
          <w:rFonts w:ascii="Arial" w:eastAsiaTheme="minorHAnsi" w:hAnsi="Arial" w:cs="Arial"/>
          <w:sz w:val="24"/>
          <w:szCs w:val="24"/>
          <w:lang w:val="az-Latn-AZ"/>
        </w:rPr>
        <w:t xml:space="preserve"> şikayəti təmin edilməmiş, </w:t>
      </w:r>
      <w:proofErr w:type="spellStart"/>
      <w:r w:rsidRPr="004F5FC1">
        <w:rPr>
          <w:rFonts w:ascii="Arial" w:eastAsiaTheme="minorHAnsi" w:hAnsi="Arial" w:cs="Arial"/>
          <w:sz w:val="24"/>
          <w:szCs w:val="24"/>
          <w:lang w:val="az-Latn-AZ"/>
        </w:rPr>
        <w:t>apellyasiya</w:t>
      </w:r>
      <w:proofErr w:type="spellEnd"/>
      <w:r w:rsidRPr="004F5FC1">
        <w:rPr>
          <w:rFonts w:ascii="Arial" w:eastAsiaTheme="minorHAnsi" w:hAnsi="Arial" w:cs="Arial"/>
          <w:sz w:val="24"/>
          <w:szCs w:val="24"/>
          <w:lang w:val="az-Latn-AZ"/>
        </w:rPr>
        <w:t xml:space="preserve"> instansiyası məhkəməsinin qətnaməsi </w:t>
      </w:r>
      <w:proofErr w:type="spellStart"/>
      <w:r w:rsidRPr="004F5FC1">
        <w:rPr>
          <w:rFonts w:ascii="Arial" w:eastAsiaTheme="minorHAnsi" w:hAnsi="Arial" w:cs="Arial"/>
          <w:sz w:val="24"/>
          <w:szCs w:val="24"/>
          <w:lang w:val="az-Latn-AZ"/>
        </w:rPr>
        <w:t>kassasiya</w:t>
      </w:r>
      <w:proofErr w:type="spellEnd"/>
      <w:r w:rsidRPr="004F5FC1">
        <w:rPr>
          <w:rFonts w:ascii="Arial" w:eastAsiaTheme="minorHAnsi" w:hAnsi="Arial" w:cs="Arial"/>
          <w:sz w:val="24"/>
          <w:szCs w:val="24"/>
          <w:lang w:val="az-Latn-AZ"/>
        </w:rPr>
        <w:t xml:space="preserve"> şikayətinə münasibətdə </w:t>
      </w:r>
      <w:proofErr w:type="spellStart"/>
      <w:r w:rsidRPr="004F5FC1">
        <w:rPr>
          <w:rFonts w:ascii="Arial" w:eastAsiaTheme="minorHAnsi" w:hAnsi="Arial" w:cs="Arial"/>
          <w:sz w:val="24"/>
          <w:szCs w:val="24"/>
          <w:lang w:val="az-Latn-AZ"/>
        </w:rPr>
        <w:t>dəyişdirilmədən</w:t>
      </w:r>
      <w:proofErr w:type="spellEnd"/>
      <w:r w:rsidRPr="004F5FC1">
        <w:rPr>
          <w:rFonts w:ascii="Arial" w:eastAsiaTheme="minorHAnsi" w:hAnsi="Arial" w:cs="Arial"/>
          <w:sz w:val="24"/>
          <w:szCs w:val="24"/>
          <w:lang w:val="az-Latn-AZ"/>
        </w:rPr>
        <w:t xml:space="preserve"> </w:t>
      </w:r>
      <w:proofErr w:type="spellStart"/>
      <w:r w:rsidRPr="004F5FC1">
        <w:rPr>
          <w:rFonts w:ascii="Arial" w:eastAsiaTheme="minorHAnsi" w:hAnsi="Arial" w:cs="Arial"/>
          <w:sz w:val="24"/>
          <w:szCs w:val="24"/>
          <w:lang w:val="az-Latn-AZ"/>
        </w:rPr>
        <w:t>saxlanılmışdır</w:t>
      </w:r>
      <w:proofErr w:type="spellEnd"/>
      <w:r w:rsidRPr="004F5FC1">
        <w:rPr>
          <w:rFonts w:ascii="Arial" w:eastAsiaTheme="minorHAnsi" w:hAnsi="Arial" w:cs="Arial"/>
          <w:sz w:val="24"/>
          <w:szCs w:val="24"/>
          <w:lang w:val="az-Latn-AZ"/>
        </w:rPr>
        <w:t>.</w:t>
      </w:r>
    </w:p>
    <w:p w:rsidR="00BB2FC3" w:rsidRPr="004F5FC1" w:rsidRDefault="00585F37" w:rsidP="006B7BC9">
      <w:pPr>
        <w:spacing w:after="0" w:line="240" w:lineRule="auto"/>
        <w:ind w:firstLine="567"/>
        <w:jc w:val="both"/>
        <w:rPr>
          <w:rFonts w:ascii="Arial" w:eastAsiaTheme="minorHAnsi" w:hAnsi="Arial" w:cs="Arial"/>
          <w:sz w:val="24"/>
          <w:szCs w:val="24"/>
          <w:lang w:val="az-Latn-AZ"/>
        </w:rPr>
      </w:pPr>
      <w:proofErr w:type="spellStart"/>
      <w:r w:rsidRPr="004F5FC1">
        <w:rPr>
          <w:rFonts w:ascii="Arial" w:eastAsiaTheme="minorHAnsi" w:hAnsi="Arial" w:cs="Arial"/>
          <w:sz w:val="24"/>
          <w:szCs w:val="24"/>
          <w:lang w:val="az-Latn-AZ"/>
        </w:rPr>
        <w:t>G.Əhmədova</w:t>
      </w:r>
      <w:proofErr w:type="spellEnd"/>
      <w:r w:rsidRPr="004F5FC1">
        <w:rPr>
          <w:rFonts w:ascii="Arial" w:eastAsiaTheme="minorHAnsi" w:hAnsi="Arial" w:cs="Arial"/>
          <w:sz w:val="24"/>
          <w:szCs w:val="24"/>
          <w:lang w:val="az-Latn-AZ"/>
        </w:rPr>
        <w:t xml:space="preserve"> Azərbaycan Respublikasının Konstitusiya Məhkəməsinə</w:t>
      </w:r>
      <w:r w:rsidR="006D1C15" w:rsidRPr="004F5FC1">
        <w:rPr>
          <w:rFonts w:ascii="Arial" w:eastAsiaTheme="minorHAnsi" w:hAnsi="Arial" w:cs="Arial"/>
          <w:sz w:val="24"/>
          <w:szCs w:val="24"/>
          <w:lang w:val="az-Latn-AZ"/>
        </w:rPr>
        <w:t xml:space="preserve"> (bundan sonra </w:t>
      </w:r>
      <w:r w:rsidR="0096673C">
        <w:rPr>
          <w:rFonts w:ascii="Arial" w:hAnsi="Arial" w:cs="Arial"/>
          <w:sz w:val="24"/>
          <w:szCs w:val="24"/>
          <w:lang w:val="az-Latn-AZ"/>
        </w:rPr>
        <w:t>–</w:t>
      </w:r>
      <w:r w:rsidR="006D1C15" w:rsidRPr="004F5FC1">
        <w:rPr>
          <w:rFonts w:ascii="Arial" w:eastAsiaTheme="minorHAnsi" w:hAnsi="Arial" w:cs="Arial"/>
          <w:sz w:val="24"/>
          <w:szCs w:val="24"/>
          <w:lang w:val="az-Latn-AZ"/>
        </w:rPr>
        <w:t xml:space="preserve"> Konstitusiya Məhkəməsi)</w:t>
      </w:r>
      <w:r w:rsidRPr="004F5FC1">
        <w:rPr>
          <w:rFonts w:ascii="Arial" w:eastAsiaTheme="minorHAnsi" w:hAnsi="Arial" w:cs="Arial"/>
          <w:sz w:val="24"/>
          <w:szCs w:val="24"/>
          <w:lang w:val="az-Latn-AZ"/>
        </w:rPr>
        <w:t xml:space="preserve"> </w:t>
      </w:r>
      <w:r w:rsidR="0096673C">
        <w:rPr>
          <w:rFonts w:ascii="Arial" w:eastAsiaTheme="minorHAnsi" w:hAnsi="Arial" w:cs="Arial"/>
          <w:sz w:val="24"/>
          <w:szCs w:val="24"/>
          <w:lang w:val="az-Latn-AZ"/>
        </w:rPr>
        <w:t xml:space="preserve">şikayətlə </w:t>
      </w:r>
      <w:r w:rsidRPr="004F5FC1">
        <w:rPr>
          <w:rFonts w:ascii="Arial" w:eastAsiaTheme="minorHAnsi" w:hAnsi="Arial" w:cs="Arial"/>
          <w:sz w:val="24"/>
          <w:szCs w:val="24"/>
          <w:lang w:val="az-Latn-AZ"/>
        </w:rPr>
        <w:t>müraciət edərək</w:t>
      </w:r>
      <w:r w:rsidR="0096673C">
        <w:rPr>
          <w:rFonts w:ascii="Arial" w:eastAsiaTheme="minorHAnsi" w:hAnsi="Arial" w:cs="Arial"/>
          <w:sz w:val="24"/>
          <w:szCs w:val="24"/>
          <w:lang w:val="az-Latn-AZ"/>
        </w:rPr>
        <w:t>,</w:t>
      </w:r>
      <w:r w:rsidR="00B20412" w:rsidRPr="004F5FC1">
        <w:rPr>
          <w:rFonts w:ascii="Arial" w:eastAsiaTheme="minorHAnsi" w:hAnsi="Arial" w:cs="Arial"/>
          <w:sz w:val="24"/>
          <w:szCs w:val="24"/>
          <w:lang w:val="az-Latn-AZ"/>
        </w:rPr>
        <w:t xml:space="preserve"> </w:t>
      </w:r>
      <w:r w:rsidR="00BB2FC3" w:rsidRPr="004F5FC1">
        <w:rPr>
          <w:rFonts w:ascii="Arial" w:eastAsiaTheme="minorHAnsi" w:hAnsi="Arial" w:cs="Arial"/>
          <w:sz w:val="24"/>
          <w:szCs w:val="24"/>
          <w:lang w:val="az-Latn-AZ"/>
        </w:rPr>
        <w:t xml:space="preserve">Ali Məhkəmənin Mülki Kollegiyasının 19 fevral 2019-cu il tarixli qərarının Azərbaycan Respublikası Konstitusiyasının </w:t>
      </w:r>
      <w:r w:rsidR="006D1C15" w:rsidRPr="004F5FC1">
        <w:rPr>
          <w:rFonts w:ascii="Arial" w:eastAsiaTheme="minorHAnsi" w:hAnsi="Arial" w:cs="Arial"/>
          <w:sz w:val="24"/>
          <w:szCs w:val="24"/>
          <w:lang w:val="az-Latn-AZ"/>
        </w:rPr>
        <w:t xml:space="preserve">(bundan sonra </w:t>
      </w:r>
      <w:r w:rsidR="0096673C">
        <w:rPr>
          <w:rFonts w:ascii="Arial" w:hAnsi="Arial" w:cs="Arial"/>
          <w:sz w:val="24"/>
          <w:szCs w:val="24"/>
          <w:lang w:val="az-Latn-AZ"/>
        </w:rPr>
        <w:t>–</w:t>
      </w:r>
      <w:r w:rsidR="006D1C15" w:rsidRPr="004F5FC1">
        <w:rPr>
          <w:rFonts w:ascii="Arial" w:eastAsiaTheme="minorHAnsi" w:hAnsi="Arial" w:cs="Arial"/>
          <w:sz w:val="24"/>
          <w:szCs w:val="24"/>
          <w:lang w:val="az-Latn-AZ"/>
        </w:rPr>
        <w:t xml:space="preserve"> Konstitusiya)</w:t>
      </w:r>
      <w:r w:rsidR="00BB2FC3" w:rsidRPr="004F5FC1">
        <w:rPr>
          <w:rFonts w:ascii="Arial" w:eastAsiaTheme="minorHAnsi" w:hAnsi="Arial" w:cs="Arial"/>
          <w:sz w:val="24"/>
          <w:szCs w:val="24"/>
          <w:lang w:val="az-Latn-AZ"/>
        </w:rPr>
        <w:t xml:space="preserve">13-cü maddəsinin I hissəsinə, 29-cu maddəsinin III hissəsinə, </w:t>
      </w:r>
      <w:r w:rsidR="0009379D" w:rsidRPr="004F5FC1">
        <w:rPr>
          <w:rFonts w:ascii="Arial" w:eastAsiaTheme="minorHAnsi" w:hAnsi="Arial" w:cs="Arial"/>
          <w:sz w:val="24"/>
          <w:szCs w:val="24"/>
          <w:lang w:val="az-Latn-AZ"/>
        </w:rPr>
        <w:t xml:space="preserve">Azərbaycan Respublikası </w:t>
      </w:r>
      <w:r w:rsidR="00BB2FC3" w:rsidRPr="004F5FC1">
        <w:rPr>
          <w:rFonts w:ascii="Arial" w:eastAsiaTheme="minorHAnsi" w:hAnsi="Arial" w:cs="Arial"/>
          <w:sz w:val="24"/>
          <w:szCs w:val="24"/>
          <w:lang w:val="az-Latn-AZ"/>
        </w:rPr>
        <w:t>Mülki Məcəllə</w:t>
      </w:r>
      <w:r w:rsidR="0009379D" w:rsidRPr="004F5FC1">
        <w:rPr>
          <w:rFonts w:ascii="Arial" w:eastAsiaTheme="minorHAnsi" w:hAnsi="Arial" w:cs="Arial"/>
          <w:sz w:val="24"/>
          <w:szCs w:val="24"/>
          <w:lang w:val="az-Latn-AZ"/>
        </w:rPr>
        <w:t>si</w:t>
      </w:r>
      <w:r w:rsidR="00BB2FC3" w:rsidRPr="004F5FC1">
        <w:rPr>
          <w:rFonts w:ascii="Arial" w:eastAsiaTheme="minorHAnsi" w:hAnsi="Arial" w:cs="Arial"/>
          <w:sz w:val="24"/>
          <w:szCs w:val="24"/>
          <w:lang w:val="az-Latn-AZ"/>
        </w:rPr>
        <w:t>nin</w:t>
      </w:r>
      <w:r w:rsidR="0009379D" w:rsidRPr="004F5FC1">
        <w:rPr>
          <w:rFonts w:ascii="Arial" w:eastAsiaTheme="minorHAnsi" w:hAnsi="Arial" w:cs="Arial"/>
          <w:sz w:val="24"/>
          <w:szCs w:val="24"/>
          <w:lang w:val="az-Latn-AZ"/>
        </w:rPr>
        <w:t xml:space="preserve"> (bundan sonra – Mülki Məcəllə)</w:t>
      </w:r>
      <w:r w:rsidR="00BB2FC3" w:rsidRPr="004F5FC1">
        <w:rPr>
          <w:rFonts w:ascii="Arial" w:eastAsiaTheme="minorHAnsi" w:hAnsi="Arial" w:cs="Arial"/>
          <w:sz w:val="24"/>
          <w:szCs w:val="24"/>
          <w:lang w:val="az-Latn-AZ"/>
        </w:rPr>
        <w:t xml:space="preserve"> 140-cı maddəsinə, </w:t>
      </w:r>
      <w:r w:rsidR="0009379D" w:rsidRPr="004F5FC1">
        <w:rPr>
          <w:rFonts w:ascii="Arial" w:eastAsiaTheme="minorHAnsi" w:hAnsi="Arial" w:cs="Arial"/>
          <w:sz w:val="24"/>
          <w:szCs w:val="24"/>
          <w:lang w:val="az-Latn-AZ"/>
        </w:rPr>
        <w:t xml:space="preserve">Azərbaycan Respublikası </w:t>
      </w:r>
      <w:r w:rsidR="00BB2FC3" w:rsidRPr="004F5FC1">
        <w:rPr>
          <w:rFonts w:ascii="Arial" w:eastAsiaTheme="minorHAnsi" w:hAnsi="Arial" w:cs="Arial"/>
          <w:sz w:val="24"/>
          <w:szCs w:val="24"/>
          <w:lang w:val="az-Latn-AZ"/>
        </w:rPr>
        <w:t>Mülki Prosessual Məcəllə</w:t>
      </w:r>
      <w:r w:rsidR="0009379D" w:rsidRPr="004F5FC1">
        <w:rPr>
          <w:rFonts w:ascii="Arial" w:eastAsiaTheme="minorHAnsi" w:hAnsi="Arial" w:cs="Arial"/>
          <w:sz w:val="24"/>
          <w:szCs w:val="24"/>
          <w:lang w:val="az-Latn-AZ"/>
        </w:rPr>
        <w:t>si</w:t>
      </w:r>
      <w:r w:rsidR="00BB2FC3" w:rsidRPr="004F5FC1">
        <w:rPr>
          <w:rFonts w:ascii="Arial" w:eastAsiaTheme="minorHAnsi" w:hAnsi="Arial" w:cs="Arial"/>
          <w:sz w:val="24"/>
          <w:szCs w:val="24"/>
          <w:lang w:val="az-Latn-AZ"/>
        </w:rPr>
        <w:t xml:space="preserve">nin </w:t>
      </w:r>
      <w:r w:rsidR="0009379D" w:rsidRPr="004F5FC1">
        <w:rPr>
          <w:rFonts w:ascii="Arial" w:eastAsiaTheme="minorHAnsi" w:hAnsi="Arial" w:cs="Arial"/>
          <w:sz w:val="24"/>
          <w:szCs w:val="24"/>
          <w:lang w:val="az-Latn-AZ"/>
        </w:rPr>
        <w:t xml:space="preserve">(bundan sonra – Mülki Prosessual Məcəllə) </w:t>
      </w:r>
      <w:r w:rsidR="00B31764">
        <w:rPr>
          <w:rFonts w:ascii="Arial" w:eastAsiaTheme="minorHAnsi" w:hAnsi="Arial" w:cs="Arial"/>
          <w:sz w:val="24"/>
          <w:szCs w:val="24"/>
          <w:lang w:val="az-Latn-AZ"/>
        </w:rPr>
        <w:t>82.3</w:t>
      </w:r>
      <w:r w:rsidR="009265C9" w:rsidRPr="004F5FC1">
        <w:rPr>
          <w:rFonts w:ascii="Arial" w:eastAsiaTheme="minorHAnsi" w:hAnsi="Arial" w:cs="Arial"/>
          <w:sz w:val="24"/>
          <w:szCs w:val="24"/>
          <w:lang w:val="az-Latn-AZ"/>
        </w:rPr>
        <w:t xml:space="preserve"> və </w:t>
      </w:r>
      <w:r w:rsidR="00BB2FC3" w:rsidRPr="004F5FC1">
        <w:rPr>
          <w:rFonts w:ascii="Arial" w:eastAsiaTheme="minorHAnsi" w:hAnsi="Arial" w:cs="Arial"/>
          <w:sz w:val="24"/>
          <w:szCs w:val="24"/>
          <w:lang w:val="az-Latn-AZ"/>
        </w:rPr>
        <w:t>418-ci maddələrinin tələblərinə uyğun</w:t>
      </w:r>
      <w:r w:rsidR="0096673C">
        <w:rPr>
          <w:rFonts w:ascii="Arial" w:eastAsiaTheme="minorHAnsi" w:hAnsi="Arial" w:cs="Arial"/>
          <w:sz w:val="24"/>
          <w:szCs w:val="24"/>
          <w:lang w:val="az-Latn-AZ"/>
        </w:rPr>
        <w:t xml:space="preserve">luğunun </w:t>
      </w:r>
      <w:proofErr w:type="spellStart"/>
      <w:r w:rsidR="0096673C">
        <w:rPr>
          <w:rFonts w:ascii="Arial" w:eastAsiaTheme="minorHAnsi" w:hAnsi="Arial" w:cs="Arial"/>
          <w:sz w:val="24"/>
          <w:szCs w:val="24"/>
          <w:lang w:val="az-Latn-AZ"/>
        </w:rPr>
        <w:t>yoxlanılmasını</w:t>
      </w:r>
      <w:proofErr w:type="spellEnd"/>
      <w:r w:rsidR="00BB2FC3" w:rsidRPr="004F5FC1">
        <w:rPr>
          <w:rFonts w:ascii="Arial" w:eastAsiaTheme="minorHAnsi" w:hAnsi="Arial" w:cs="Arial"/>
          <w:sz w:val="24"/>
          <w:szCs w:val="24"/>
          <w:lang w:val="az-Latn-AZ"/>
        </w:rPr>
        <w:t xml:space="preserve"> xahiş e</w:t>
      </w:r>
      <w:r w:rsidR="00D60E0F" w:rsidRPr="004F5FC1">
        <w:rPr>
          <w:rFonts w:ascii="Arial" w:eastAsiaTheme="minorHAnsi" w:hAnsi="Arial" w:cs="Arial"/>
          <w:sz w:val="24"/>
          <w:szCs w:val="24"/>
          <w:lang w:val="az-Latn-AZ"/>
        </w:rPr>
        <w:t>tmiş</w:t>
      </w:r>
      <w:r w:rsidR="00BB2FC3" w:rsidRPr="004F5FC1">
        <w:rPr>
          <w:rFonts w:ascii="Arial" w:eastAsiaTheme="minorHAnsi" w:hAnsi="Arial" w:cs="Arial"/>
          <w:sz w:val="24"/>
          <w:szCs w:val="24"/>
          <w:lang w:val="az-Latn-AZ"/>
        </w:rPr>
        <w:t xml:space="preserve">dir.    </w:t>
      </w:r>
    </w:p>
    <w:p w:rsidR="000A0358" w:rsidRPr="004F5FC1" w:rsidRDefault="00BB2FC3"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Ərizəçi şikayətini onunla </w:t>
      </w:r>
      <w:proofErr w:type="spellStart"/>
      <w:r w:rsidRPr="004F5FC1">
        <w:rPr>
          <w:rFonts w:ascii="Arial" w:eastAsiaTheme="minorHAnsi" w:hAnsi="Arial" w:cs="Arial"/>
          <w:sz w:val="24"/>
          <w:szCs w:val="24"/>
          <w:lang w:val="az-Latn-AZ"/>
        </w:rPr>
        <w:t>əsaslandırmışdır</w:t>
      </w:r>
      <w:proofErr w:type="spellEnd"/>
      <w:r w:rsidRPr="004F5FC1">
        <w:rPr>
          <w:rFonts w:ascii="Arial" w:eastAsiaTheme="minorHAnsi" w:hAnsi="Arial" w:cs="Arial"/>
          <w:sz w:val="24"/>
          <w:szCs w:val="24"/>
          <w:lang w:val="az-Latn-AZ"/>
        </w:rPr>
        <w:t xml:space="preserve"> ki, </w:t>
      </w:r>
      <w:r w:rsidR="00881352" w:rsidRPr="004F5FC1">
        <w:rPr>
          <w:rFonts w:ascii="Arial" w:eastAsiaTheme="minorHAnsi" w:hAnsi="Arial" w:cs="Arial"/>
          <w:sz w:val="24"/>
          <w:szCs w:val="24"/>
          <w:lang w:val="az-Latn-AZ"/>
        </w:rPr>
        <w:t xml:space="preserve">işə baxan məhkəmələr </w:t>
      </w:r>
      <w:r w:rsidR="00842EA2" w:rsidRPr="004F5FC1">
        <w:rPr>
          <w:rFonts w:ascii="Arial" w:eastAsiaTheme="minorHAnsi" w:hAnsi="Arial" w:cs="Arial"/>
          <w:sz w:val="24"/>
          <w:szCs w:val="24"/>
          <w:lang w:val="az-Latn-AZ"/>
        </w:rPr>
        <w:t xml:space="preserve">mülkiyyətində olan evə </w:t>
      </w:r>
      <w:proofErr w:type="spellStart"/>
      <w:r w:rsidR="00842EA2" w:rsidRPr="004F5FC1">
        <w:rPr>
          <w:rFonts w:ascii="Arial" w:eastAsiaTheme="minorHAnsi" w:hAnsi="Arial" w:cs="Arial"/>
          <w:sz w:val="24"/>
          <w:szCs w:val="24"/>
          <w:lang w:val="az-Latn-AZ"/>
        </w:rPr>
        <w:t>S.Məcidova</w:t>
      </w:r>
      <w:proofErr w:type="spellEnd"/>
      <w:r w:rsidR="00842EA2" w:rsidRPr="004F5FC1">
        <w:rPr>
          <w:rFonts w:ascii="Arial" w:eastAsiaTheme="minorHAnsi" w:hAnsi="Arial" w:cs="Arial"/>
          <w:sz w:val="24"/>
          <w:szCs w:val="24"/>
          <w:lang w:val="az-Latn-AZ"/>
        </w:rPr>
        <w:t xml:space="preserve"> və </w:t>
      </w:r>
      <w:proofErr w:type="spellStart"/>
      <w:r w:rsidR="00842EA2" w:rsidRPr="004F5FC1">
        <w:rPr>
          <w:rFonts w:ascii="Arial" w:eastAsiaTheme="minorHAnsi" w:hAnsi="Arial" w:cs="Arial"/>
          <w:sz w:val="24"/>
          <w:szCs w:val="24"/>
          <w:lang w:val="az-Latn-AZ"/>
        </w:rPr>
        <w:t>A.Məcidovun</w:t>
      </w:r>
      <w:proofErr w:type="spellEnd"/>
      <w:r w:rsidR="00842EA2" w:rsidRPr="004F5FC1">
        <w:rPr>
          <w:rFonts w:ascii="Arial" w:eastAsiaTheme="minorHAnsi" w:hAnsi="Arial" w:cs="Arial"/>
          <w:sz w:val="24"/>
          <w:szCs w:val="24"/>
          <w:lang w:val="az-Latn-AZ"/>
        </w:rPr>
        <w:t xml:space="preserve"> köçürülməsi tələbini təmin edərkən</w:t>
      </w:r>
      <w:r w:rsidR="00BC6C3A">
        <w:rPr>
          <w:rFonts w:ascii="Arial" w:eastAsiaTheme="minorHAnsi" w:hAnsi="Arial" w:cs="Arial"/>
          <w:sz w:val="24"/>
          <w:szCs w:val="24"/>
          <w:lang w:val="az-Latn-AZ"/>
        </w:rPr>
        <w:t>,</w:t>
      </w:r>
      <w:r w:rsidR="00842EA2" w:rsidRPr="004F5FC1">
        <w:rPr>
          <w:rFonts w:ascii="Arial" w:eastAsiaTheme="minorHAnsi" w:hAnsi="Arial" w:cs="Arial"/>
          <w:sz w:val="24"/>
          <w:szCs w:val="24"/>
          <w:lang w:val="az-Latn-AZ"/>
        </w:rPr>
        <w:t xml:space="preserve"> </w:t>
      </w:r>
      <w:proofErr w:type="spellStart"/>
      <w:r w:rsidR="00842EA2" w:rsidRPr="004F5FC1">
        <w:rPr>
          <w:rFonts w:ascii="Arial" w:eastAsiaTheme="minorHAnsi" w:hAnsi="Arial" w:cs="Arial"/>
          <w:sz w:val="24"/>
          <w:szCs w:val="24"/>
          <w:lang w:val="az-Latn-AZ"/>
        </w:rPr>
        <w:t>al</w:t>
      </w:r>
      <w:r w:rsidR="009265C9" w:rsidRPr="004F5FC1">
        <w:rPr>
          <w:rFonts w:ascii="Arial" w:eastAsiaTheme="minorHAnsi" w:hAnsi="Arial" w:cs="Arial"/>
          <w:sz w:val="24"/>
          <w:szCs w:val="24"/>
          <w:lang w:val="az-Latn-AZ"/>
        </w:rPr>
        <w:t>q</w:t>
      </w:r>
      <w:r w:rsidR="00842EA2" w:rsidRPr="004F5FC1">
        <w:rPr>
          <w:rFonts w:ascii="Arial" w:eastAsiaTheme="minorHAnsi" w:hAnsi="Arial" w:cs="Arial"/>
          <w:sz w:val="24"/>
          <w:szCs w:val="24"/>
          <w:lang w:val="az-Latn-AZ"/>
        </w:rPr>
        <w:t>ı</w:t>
      </w:r>
      <w:proofErr w:type="spellEnd"/>
      <w:r w:rsidR="00842EA2" w:rsidRPr="004F5FC1">
        <w:rPr>
          <w:rFonts w:ascii="Arial" w:eastAsiaTheme="minorHAnsi" w:hAnsi="Arial" w:cs="Arial"/>
          <w:sz w:val="24"/>
          <w:szCs w:val="24"/>
          <w:lang w:val="az-Latn-AZ"/>
        </w:rPr>
        <w:t xml:space="preserve">-satqı müqaviləsinin ləğvinə dair iddiaya baxan məhkəmələr tərəfindən </w:t>
      </w:r>
      <w:r w:rsidR="00D60E0F" w:rsidRPr="004F5FC1">
        <w:rPr>
          <w:rFonts w:ascii="Arial" w:eastAsiaTheme="minorHAnsi" w:hAnsi="Arial" w:cs="Arial"/>
          <w:sz w:val="24"/>
          <w:szCs w:val="24"/>
          <w:lang w:val="az-Latn-AZ"/>
        </w:rPr>
        <w:t xml:space="preserve">onun </w:t>
      </w:r>
      <w:r w:rsidR="00B20412" w:rsidRPr="004F5FC1">
        <w:rPr>
          <w:rFonts w:ascii="Arial" w:eastAsiaTheme="minorHAnsi" w:hAnsi="Arial" w:cs="Arial"/>
          <w:sz w:val="24"/>
          <w:szCs w:val="24"/>
          <w:lang w:val="az-Latn-AZ"/>
        </w:rPr>
        <w:t>müqaviləsinin</w:t>
      </w:r>
      <w:r w:rsidR="00881352" w:rsidRPr="004F5FC1">
        <w:rPr>
          <w:rFonts w:ascii="Arial" w:eastAsiaTheme="minorHAnsi" w:hAnsi="Arial" w:cs="Arial"/>
          <w:sz w:val="24"/>
          <w:szCs w:val="24"/>
          <w:lang w:val="az-Latn-AZ"/>
        </w:rPr>
        <w:t xml:space="preserve"> etibarlı </w:t>
      </w:r>
      <w:r w:rsidR="00B20412" w:rsidRPr="004F5FC1">
        <w:rPr>
          <w:rFonts w:ascii="Arial" w:eastAsiaTheme="minorHAnsi" w:hAnsi="Arial" w:cs="Arial"/>
          <w:sz w:val="24"/>
          <w:szCs w:val="24"/>
          <w:lang w:val="az-Latn-AZ"/>
        </w:rPr>
        <w:t xml:space="preserve">hesab </w:t>
      </w:r>
      <w:proofErr w:type="spellStart"/>
      <w:r w:rsidR="00B20412" w:rsidRPr="004F5FC1">
        <w:rPr>
          <w:rFonts w:ascii="Arial" w:eastAsiaTheme="minorHAnsi" w:hAnsi="Arial" w:cs="Arial"/>
          <w:sz w:val="24"/>
          <w:szCs w:val="24"/>
          <w:lang w:val="az-Latn-AZ"/>
        </w:rPr>
        <w:t>edilməsin</w:t>
      </w:r>
      <w:r w:rsidR="00B43435" w:rsidRPr="004F5FC1">
        <w:rPr>
          <w:rFonts w:ascii="Arial" w:eastAsiaTheme="minorHAnsi" w:hAnsi="Arial" w:cs="Arial"/>
          <w:sz w:val="24"/>
          <w:szCs w:val="24"/>
          <w:lang w:val="az-Latn-AZ"/>
        </w:rPr>
        <w:t>i</w:t>
      </w:r>
      <w:proofErr w:type="spellEnd"/>
      <w:r w:rsidR="00B20412" w:rsidRPr="004F5FC1">
        <w:rPr>
          <w:rFonts w:ascii="Arial" w:eastAsiaTheme="minorHAnsi" w:hAnsi="Arial" w:cs="Arial"/>
          <w:sz w:val="24"/>
          <w:szCs w:val="24"/>
          <w:lang w:val="az-Latn-AZ"/>
        </w:rPr>
        <w:t xml:space="preserve"> və</w:t>
      </w:r>
      <w:r w:rsidR="00B43435" w:rsidRPr="004F5FC1">
        <w:rPr>
          <w:rFonts w:ascii="Arial" w:eastAsiaTheme="minorHAnsi" w:hAnsi="Arial" w:cs="Arial"/>
          <w:sz w:val="24"/>
          <w:szCs w:val="24"/>
          <w:lang w:val="az-Latn-AZ"/>
        </w:rPr>
        <w:t xml:space="preserve"> vicdanlı alıcı olmasını nəzərə almamış</w:t>
      </w:r>
      <w:r w:rsidR="00821646" w:rsidRPr="004F5FC1">
        <w:rPr>
          <w:rFonts w:ascii="Arial" w:eastAsiaTheme="minorHAnsi" w:hAnsi="Arial" w:cs="Arial"/>
          <w:sz w:val="24"/>
          <w:szCs w:val="24"/>
          <w:lang w:val="az-Latn-AZ"/>
        </w:rPr>
        <w:t>,</w:t>
      </w:r>
      <w:r w:rsidR="0079458C" w:rsidRPr="004F5FC1">
        <w:rPr>
          <w:rFonts w:ascii="Arial" w:eastAsiaTheme="minorHAnsi" w:hAnsi="Arial" w:cs="Arial"/>
          <w:sz w:val="24"/>
          <w:szCs w:val="24"/>
          <w:lang w:val="az-Latn-AZ"/>
        </w:rPr>
        <w:t xml:space="preserve"> tərəf qismində iştirak etmədiyi əvvəlki məhkəmə qərarlarına əsaslan</w:t>
      </w:r>
      <w:r w:rsidR="00B43435" w:rsidRPr="004F5FC1">
        <w:rPr>
          <w:rFonts w:ascii="Arial" w:eastAsiaTheme="minorHAnsi" w:hAnsi="Arial" w:cs="Arial"/>
          <w:sz w:val="24"/>
          <w:szCs w:val="24"/>
          <w:lang w:val="az-Latn-AZ"/>
        </w:rPr>
        <w:t xml:space="preserve">araq </w:t>
      </w:r>
      <w:proofErr w:type="spellStart"/>
      <w:r w:rsidR="00B43435" w:rsidRPr="004F5FC1">
        <w:rPr>
          <w:rFonts w:ascii="Arial" w:eastAsiaTheme="minorHAnsi" w:hAnsi="Arial" w:cs="Arial"/>
          <w:sz w:val="24"/>
          <w:szCs w:val="24"/>
          <w:lang w:val="az-Latn-AZ"/>
        </w:rPr>
        <w:t>preyudisiallıq</w:t>
      </w:r>
      <w:proofErr w:type="spellEnd"/>
      <w:r w:rsidR="00B43435" w:rsidRPr="004F5FC1">
        <w:rPr>
          <w:rFonts w:ascii="Arial" w:eastAsiaTheme="minorHAnsi" w:hAnsi="Arial" w:cs="Arial"/>
          <w:sz w:val="24"/>
          <w:szCs w:val="24"/>
          <w:lang w:val="az-Latn-AZ"/>
        </w:rPr>
        <w:t xml:space="preserve"> institutunu düzgün tətbiq etməmiş, nəticədə</w:t>
      </w:r>
      <w:r w:rsidR="00842EA2" w:rsidRPr="004F5FC1">
        <w:rPr>
          <w:rFonts w:ascii="Arial" w:eastAsiaTheme="minorHAnsi" w:hAnsi="Arial" w:cs="Arial"/>
          <w:sz w:val="24"/>
          <w:szCs w:val="24"/>
          <w:lang w:val="az-Latn-AZ"/>
        </w:rPr>
        <w:t xml:space="preserve"> Konstitusiya ilə təsbit edilmiş mülkiyyət hüququ</w:t>
      </w:r>
      <w:r w:rsidR="00B43435" w:rsidRPr="004F5FC1">
        <w:rPr>
          <w:rFonts w:ascii="Arial" w:eastAsiaTheme="minorHAnsi" w:hAnsi="Arial" w:cs="Arial"/>
          <w:sz w:val="24"/>
          <w:szCs w:val="24"/>
          <w:lang w:val="az-Latn-AZ"/>
        </w:rPr>
        <w:t>nu pozmuşlar</w:t>
      </w:r>
      <w:r w:rsidR="00842EA2" w:rsidRPr="004F5FC1">
        <w:rPr>
          <w:rFonts w:ascii="Arial" w:eastAsiaTheme="minorHAnsi" w:hAnsi="Arial" w:cs="Arial"/>
          <w:sz w:val="24"/>
          <w:szCs w:val="24"/>
          <w:lang w:val="az-Latn-AZ"/>
        </w:rPr>
        <w:t>.</w:t>
      </w:r>
      <w:r w:rsidR="0079458C" w:rsidRPr="004F5FC1">
        <w:rPr>
          <w:rFonts w:ascii="Arial" w:eastAsiaTheme="minorHAnsi" w:hAnsi="Arial" w:cs="Arial"/>
          <w:sz w:val="24"/>
          <w:szCs w:val="24"/>
          <w:lang w:val="az-Latn-AZ"/>
        </w:rPr>
        <w:t xml:space="preserve"> </w:t>
      </w:r>
    </w:p>
    <w:p w:rsidR="007812F8" w:rsidRPr="004F5FC1" w:rsidRDefault="007812F8"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İşin məhkəmələr tərəfindən müəyyən edilmiş </w:t>
      </w:r>
      <w:proofErr w:type="spellStart"/>
      <w:r w:rsidRPr="004F5FC1">
        <w:rPr>
          <w:rFonts w:ascii="Arial" w:eastAsiaTheme="minorHAnsi" w:hAnsi="Arial" w:cs="Arial"/>
          <w:sz w:val="24"/>
          <w:szCs w:val="24"/>
          <w:lang w:val="az-Latn-AZ"/>
        </w:rPr>
        <w:t>hallarından</w:t>
      </w:r>
      <w:proofErr w:type="spellEnd"/>
      <w:r w:rsidRPr="004F5FC1">
        <w:rPr>
          <w:rFonts w:ascii="Arial" w:eastAsiaTheme="minorHAnsi" w:hAnsi="Arial" w:cs="Arial"/>
          <w:sz w:val="24"/>
          <w:szCs w:val="24"/>
          <w:lang w:val="az-Latn-AZ"/>
        </w:rPr>
        <w:t xml:space="preserve"> görünür ki, </w:t>
      </w:r>
      <w:proofErr w:type="spellStart"/>
      <w:r w:rsidR="008D0337" w:rsidRPr="004F5FC1">
        <w:rPr>
          <w:rFonts w:ascii="Arial" w:eastAsiaTheme="minorHAnsi" w:hAnsi="Arial" w:cs="Arial"/>
          <w:sz w:val="24"/>
          <w:szCs w:val="24"/>
          <w:lang w:val="az-Latn-AZ"/>
        </w:rPr>
        <w:t>“Bank</w:t>
      </w:r>
      <w:proofErr w:type="spellEnd"/>
      <w:r w:rsidR="008D0337" w:rsidRPr="004F5FC1">
        <w:rPr>
          <w:rFonts w:ascii="Arial" w:eastAsiaTheme="minorHAnsi" w:hAnsi="Arial" w:cs="Arial"/>
          <w:sz w:val="24"/>
          <w:szCs w:val="24"/>
          <w:lang w:val="az-Latn-AZ"/>
        </w:rPr>
        <w:t xml:space="preserve"> </w:t>
      </w:r>
      <w:proofErr w:type="spellStart"/>
      <w:r w:rsidR="008D0337" w:rsidRPr="004F5FC1">
        <w:rPr>
          <w:rFonts w:ascii="Arial" w:eastAsiaTheme="minorHAnsi" w:hAnsi="Arial" w:cs="Arial"/>
          <w:sz w:val="24"/>
          <w:szCs w:val="24"/>
          <w:lang w:val="az-Latn-AZ"/>
        </w:rPr>
        <w:t>Respublika”</w:t>
      </w:r>
      <w:proofErr w:type="spellEnd"/>
      <w:r w:rsidR="008D0337" w:rsidRPr="004F5FC1">
        <w:rPr>
          <w:rFonts w:ascii="Arial" w:eastAsiaTheme="minorHAnsi" w:hAnsi="Arial" w:cs="Arial"/>
          <w:sz w:val="24"/>
          <w:szCs w:val="24"/>
          <w:lang w:val="az-Latn-AZ"/>
        </w:rPr>
        <w:t xml:space="preserve"> A</w:t>
      </w:r>
      <w:r w:rsidR="009265C9" w:rsidRPr="004F5FC1">
        <w:rPr>
          <w:rFonts w:ascii="Arial" w:eastAsiaTheme="minorHAnsi" w:hAnsi="Arial" w:cs="Arial"/>
          <w:sz w:val="24"/>
          <w:szCs w:val="24"/>
          <w:lang w:val="az-Latn-AZ"/>
        </w:rPr>
        <w:t xml:space="preserve">çıq </w:t>
      </w:r>
      <w:r w:rsidR="008D0337" w:rsidRPr="004F5FC1">
        <w:rPr>
          <w:rFonts w:ascii="Arial" w:eastAsiaTheme="minorHAnsi" w:hAnsi="Arial" w:cs="Arial"/>
          <w:sz w:val="24"/>
          <w:szCs w:val="24"/>
          <w:lang w:val="az-Latn-AZ"/>
        </w:rPr>
        <w:t>S</w:t>
      </w:r>
      <w:r w:rsidR="009265C9" w:rsidRPr="004F5FC1">
        <w:rPr>
          <w:rFonts w:ascii="Arial" w:eastAsiaTheme="minorHAnsi" w:hAnsi="Arial" w:cs="Arial"/>
          <w:sz w:val="24"/>
          <w:szCs w:val="24"/>
          <w:lang w:val="az-Latn-AZ"/>
        </w:rPr>
        <w:t xml:space="preserve">əhmdar </w:t>
      </w:r>
      <w:r w:rsidR="008D0337" w:rsidRPr="004F5FC1">
        <w:rPr>
          <w:rFonts w:ascii="Arial" w:eastAsiaTheme="minorHAnsi" w:hAnsi="Arial" w:cs="Arial"/>
          <w:sz w:val="24"/>
          <w:szCs w:val="24"/>
          <w:lang w:val="az-Latn-AZ"/>
        </w:rPr>
        <w:t>C</w:t>
      </w:r>
      <w:r w:rsidR="009265C9" w:rsidRPr="004F5FC1">
        <w:rPr>
          <w:rFonts w:ascii="Arial" w:eastAsiaTheme="minorHAnsi" w:hAnsi="Arial" w:cs="Arial"/>
          <w:sz w:val="24"/>
          <w:szCs w:val="24"/>
          <w:lang w:val="az-Latn-AZ"/>
        </w:rPr>
        <w:t>əmiyyəti</w:t>
      </w:r>
      <w:r w:rsidR="008D0337" w:rsidRPr="004F5FC1">
        <w:rPr>
          <w:rFonts w:ascii="Arial" w:eastAsiaTheme="minorHAnsi" w:hAnsi="Arial" w:cs="Arial"/>
          <w:sz w:val="24"/>
          <w:szCs w:val="24"/>
          <w:lang w:val="az-Latn-AZ"/>
        </w:rPr>
        <w:t>, H</w:t>
      </w:r>
      <w:r w:rsidR="005B209E" w:rsidRPr="004F5FC1">
        <w:rPr>
          <w:rFonts w:ascii="Arial" w:eastAsiaTheme="minorHAnsi" w:hAnsi="Arial" w:cs="Arial"/>
          <w:sz w:val="24"/>
          <w:szCs w:val="24"/>
          <w:lang w:val="az-Latn-AZ"/>
        </w:rPr>
        <w:t xml:space="preserve">ümbət </w:t>
      </w:r>
      <w:r w:rsidR="008D0337" w:rsidRPr="004F5FC1">
        <w:rPr>
          <w:rFonts w:ascii="Arial" w:eastAsiaTheme="minorHAnsi" w:hAnsi="Arial" w:cs="Arial"/>
          <w:sz w:val="24"/>
          <w:szCs w:val="24"/>
          <w:lang w:val="az-Latn-AZ"/>
        </w:rPr>
        <w:t>Rüstəmov və M</w:t>
      </w:r>
      <w:r w:rsidR="005B209E" w:rsidRPr="004F5FC1">
        <w:rPr>
          <w:rFonts w:ascii="Arial" w:eastAsiaTheme="minorHAnsi" w:hAnsi="Arial" w:cs="Arial"/>
          <w:sz w:val="24"/>
          <w:szCs w:val="24"/>
          <w:lang w:val="az-Latn-AZ"/>
        </w:rPr>
        <w:t xml:space="preserve">ehriban </w:t>
      </w:r>
      <w:r w:rsidR="008D0337" w:rsidRPr="004F5FC1">
        <w:rPr>
          <w:rFonts w:ascii="Arial" w:eastAsiaTheme="minorHAnsi" w:hAnsi="Arial" w:cs="Arial"/>
          <w:sz w:val="24"/>
          <w:szCs w:val="24"/>
          <w:lang w:val="az-Latn-AZ"/>
        </w:rPr>
        <w:t>Feyzullayeva arasında bağlanmış</w:t>
      </w:r>
      <w:r w:rsidR="00A76A01" w:rsidRPr="004F5FC1">
        <w:rPr>
          <w:rFonts w:ascii="Arial" w:eastAsiaTheme="minorHAnsi" w:hAnsi="Arial" w:cs="Arial"/>
          <w:sz w:val="24"/>
          <w:szCs w:val="24"/>
          <w:lang w:val="az-Latn-AZ"/>
        </w:rPr>
        <w:t xml:space="preserve"> 29 aprel 2008-ci il tarixli</w:t>
      </w:r>
      <w:r w:rsidR="008D0337" w:rsidRPr="004F5FC1">
        <w:rPr>
          <w:rFonts w:ascii="Arial" w:eastAsiaTheme="minorHAnsi" w:hAnsi="Arial" w:cs="Arial"/>
          <w:sz w:val="24"/>
          <w:szCs w:val="24"/>
          <w:lang w:val="az-Latn-AZ"/>
        </w:rPr>
        <w:t xml:space="preserve"> </w:t>
      </w:r>
      <w:proofErr w:type="spellStart"/>
      <w:r w:rsidR="008D0337" w:rsidRPr="004F5FC1">
        <w:rPr>
          <w:rFonts w:ascii="Arial" w:eastAsiaTheme="minorHAnsi" w:hAnsi="Arial" w:cs="Arial"/>
          <w:sz w:val="24"/>
          <w:szCs w:val="24"/>
          <w:lang w:val="az-Latn-AZ"/>
        </w:rPr>
        <w:t>al</w:t>
      </w:r>
      <w:r w:rsidR="009265C9" w:rsidRPr="004F5FC1">
        <w:rPr>
          <w:rFonts w:ascii="Arial" w:eastAsiaTheme="minorHAnsi" w:hAnsi="Arial" w:cs="Arial"/>
          <w:sz w:val="24"/>
          <w:szCs w:val="24"/>
          <w:lang w:val="az-Latn-AZ"/>
        </w:rPr>
        <w:t>q</w:t>
      </w:r>
      <w:r w:rsidR="008D0337" w:rsidRPr="004F5FC1">
        <w:rPr>
          <w:rFonts w:ascii="Arial" w:eastAsiaTheme="minorHAnsi" w:hAnsi="Arial" w:cs="Arial"/>
          <w:sz w:val="24"/>
          <w:szCs w:val="24"/>
          <w:lang w:val="az-Latn-AZ"/>
        </w:rPr>
        <w:t>ı</w:t>
      </w:r>
      <w:proofErr w:type="spellEnd"/>
      <w:r w:rsidR="008D0337" w:rsidRPr="004F5FC1">
        <w:rPr>
          <w:rFonts w:ascii="Arial" w:eastAsiaTheme="minorHAnsi" w:hAnsi="Arial" w:cs="Arial"/>
          <w:sz w:val="24"/>
          <w:szCs w:val="24"/>
          <w:lang w:val="az-Latn-AZ"/>
        </w:rPr>
        <w:t>-satqı və ipoteka müqaviləsi əsasında sonuncu mübahisə</w:t>
      </w:r>
      <w:r w:rsidR="00BC6C3A">
        <w:rPr>
          <w:rFonts w:ascii="Arial" w:eastAsiaTheme="minorHAnsi" w:hAnsi="Arial" w:cs="Arial"/>
          <w:sz w:val="24"/>
          <w:szCs w:val="24"/>
          <w:lang w:val="az-Latn-AZ"/>
        </w:rPr>
        <w:t>li evi</w:t>
      </w:r>
      <w:r w:rsidR="008D0337" w:rsidRPr="004F5FC1">
        <w:rPr>
          <w:rFonts w:ascii="Arial" w:eastAsiaTheme="minorHAnsi" w:hAnsi="Arial" w:cs="Arial"/>
          <w:sz w:val="24"/>
          <w:szCs w:val="24"/>
          <w:lang w:val="az-Latn-AZ"/>
        </w:rPr>
        <w:t xml:space="preserve"> </w:t>
      </w:r>
      <w:proofErr w:type="spellStart"/>
      <w:r w:rsidR="008D0337" w:rsidRPr="004F5FC1">
        <w:rPr>
          <w:rFonts w:ascii="Arial" w:eastAsiaTheme="minorHAnsi" w:hAnsi="Arial" w:cs="Arial"/>
          <w:sz w:val="24"/>
          <w:szCs w:val="24"/>
          <w:lang w:val="az-Latn-AZ"/>
        </w:rPr>
        <w:t>H.Rüstəmova</w:t>
      </w:r>
      <w:proofErr w:type="spellEnd"/>
      <w:r w:rsidR="008D0337" w:rsidRPr="004F5FC1">
        <w:rPr>
          <w:rFonts w:ascii="Arial" w:eastAsiaTheme="minorHAnsi" w:hAnsi="Arial" w:cs="Arial"/>
          <w:sz w:val="24"/>
          <w:szCs w:val="24"/>
          <w:lang w:val="az-Latn-AZ"/>
        </w:rPr>
        <w:t xml:space="preserve"> satmış və fərdi yaşayış evi bankın xeyrinə</w:t>
      </w:r>
      <w:r w:rsidR="00B31764">
        <w:rPr>
          <w:rFonts w:ascii="Arial" w:eastAsiaTheme="minorHAnsi" w:hAnsi="Arial" w:cs="Arial"/>
          <w:sz w:val="24"/>
          <w:szCs w:val="24"/>
          <w:lang w:val="az-Latn-AZ"/>
        </w:rPr>
        <w:t xml:space="preserve"> ipoteka ilə yüklü </w:t>
      </w:r>
      <w:proofErr w:type="spellStart"/>
      <w:r w:rsidR="00B31764">
        <w:rPr>
          <w:rFonts w:ascii="Arial" w:eastAsiaTheme="minorHAnsi" w:hAnsi="Arial" w:cs="Arial"/>
          <w:sz w:val="24"/>
          <w:szCs w:val="24"/>
          <w:lang w:val="az-Latn-AZ"/>
        </w:rPr>
        <w:t>edilmişdir</w:t>
      </w:r>
      <w:proofErr w:type="spellEnd"/>
      <w:r w:rsidR="008D0337" w:rsidRPr="004F5FC1">
        <w:rPr>
          <w:rFonts w:ascii="Arial" w:eastAsiaTheme="minorHAnsi" w:hAnsi="Arial" w:cs="Arial"/>
          <w:sz w:val="24"/>
          <w:szCs w:val="24"/>
          <w:lang w:val="az-Latn-AZ"/>
        </w:rPr>
        <w:t xml:space="preserve">. Sonradan </w:t>
      </w:r>
      <w:proofErr w:type="spellStart"/>
      <w:r w:rsidR="008D0337" w:rsidRPr="004F5FC1">
        <w:rPr>
          <w:rFonts w:ascii="Arial" w:eastAsiaTheme="minorHAnsi" w:hAnsi="Arial" w:cs="Arial"/>
          <w:sz w:val="24"/>
          <w:szCs w:val="24"/>
          <w:lang w:val="az-Latn-AZ"/>
        </w:rPr>
        <w:t>H.Rüstəmov</w:t>
      </w:r>
      <w:proofErr w:type="spellEnd"/>
      <w:r w:rsidR="008D0337" w:rsidRPr="004F5FC1">
        <w:rPr>
          <w:rFonts w:ascii="Arial" w:eastAsiaTheme="minorHAnsi" w:hAnsi="Arial" w:cs="Arial"/>
          <w:sz w:val="24"/>
          <w:szCs w:val="24"/>
          <w:lang w:val="az-Latn-AZ"/>
        </w:rPr>
        <w:t xml:space="preserve"> </w:t>
      </w:r>
      <w:proofErr w:type="spellStart"/>
      <w:r w:rsidR="008D0337" w:rsidRPr="004F5FC1">
        <w:rPr>
          <w:rFonts w:ascii="Arial" w:eastAsiaTheme="minorHAnsi" w:hAnsi="Arial" w:cs="Arial"/>
          <w:sz w:val="24"/>
          <w:szCs w:val="24"/>
          <w:lang w:val="az-Latn-AZ"/>
        </w:rPr>
        <w:t>S.Məcidovaya</w:t>
      </w:r>
      <w:proofErr w:type="spellEnd"/>
      <w:r w:rsidR="008D0337" w:rsidRPr="004F5FC1">
        <w:rPr>
          <w:rFonts w:ascii="Arial" w:eastAsiaTheme="minorHAnsi" w:hAnsi="Arial" w:cs="Arial"/>
          <w:sz w:val="24"/>
          <w:szCs w:val="24"/>
          <w:lang w:val="az-Latn-AZ"/>
        </w:rPr>
        <w:t xml:space="preserve"> bütün əmlakına dair səlahiyyətlərin həyata keçirilmə</w:t>
      </w:r>
      <w:r w:rsidR="004757C8" w:rsidRPr="004F5FC1">
        <w:rPr>
          <w:rFonts w:ascii="Arial" w:eastAsiaTheme="minorHAnsi" w:hAnsi="Arial" w:cs="Arial"/>
          <w:sz w:val="24"/>
          <w:szCs w:val="24"/>
          <w:lang w:val="az-Latn-AZ"/>
        </w:rPr>
        <w:t>si üçün 5 il</w:t>
      </w:r>
      <w:r w:rsidR="008D0337" w:rsidRPr="004F5FC1">
        <w:rPr>
          <w:rFonts w:ascii="Arial" w:eastAsiaTheme="minorHAnsi" w:hAnsi="Arial" w:cs="Arial"/>
          <w:sz w:val="24"/>
          <w:szCs w:val="24"/>
          <w:lang w:val="az-Latn-AZ"/>
        </w:rPr>
        <w:t xml:space="preserve"> müddə</w:t>
      </w:r>
      <w:r w:rsidR="004757C8" w:rsidRPr="004F5FC1">
        <w:rPr>
          <w:rFonts w:ascii="Arial" w:eastAsiaTheme="minorHAnsi" w:hAnsi="Arial" w:cs="Arial"/>
          <w:sz w:val="24"/>
          <w:szCs w:val="24"/>
          <w:lang w:val="az-Latn-AZ"/>
        </w:rPr>
        <w:t>tin</w:t>
      </w:r>
      <w:r w:rsidR="008D0337" w:rsidRPr="004F5FC1">
        <w:rPr>
          <w:rFonts w:ascii="Arial" w:eastAsiaTheme="minorHAnsi" w:hAnsi="Arial" w:cs="Arial"/>
          <w:sz w:val="24"/>
          <w:szCs w:val="24"/>
          <w:lang w:val="az-Latn-AZ"/>
        </w:rPr>
        <w:t>ə etibarnamə</w:t>
      </w:r>
      <w:r w:rsidR="004757C8" w:rsidRPr="004F5FC1">
        <w:rPr>
          <w:rFonts w:ascii="Arial" w:eastAsiaTheme="minorHAnsi" w:hAnsi="Arial" w:cs="Arial"/>
          <w:sz w:val="24"/>
          <w:szCs w:val="24"/>
          <w:lang w:val="az-Latn-AZ"/>
        </w:rPr>
        <w:t xml:space="preserve"> vermiş, eləcə də </w:t>
      </w:r>
      <w:proofErr w:type="spellStart"/>
      <w:r w:rsidR="004757C8" w:rsidRPr="004F5FC1">
        <w:rPr>
          <w:rFonts w:ascii="Arial" w:eastAsiaTheme="minorHAnsi" w:hAnsi="Arial" w:cs="Arial"/>
          <w:sz w:val="24"/>
          <w:szCs w:val="24"/>
          <w:lang w:val="az-Latn-AZ"/>
        </w:rPr>
        <w:t>S.Məcidova</w:t>
      </w:r>
      <w:proofErr w:type="spellEnd"/>
      <w:r w:rsidR="004757C8" w:rsidRPr="004F5FC1">
        <w:rPr>
          <w:rFonts w:ascii="Arial" w:eastAsiaTheme="minorHAnsi" w:hAnsi="Arial" w:cs="Arial"/>
          <w:sz w:val="24"/>
          <w:szCs w:val="24"/>
          <w:lang w:val="az-Latn-AZ"/>
        </w:rPr>
        <w:t xml:space="preserve"> və oğlu </w:t>
      </w:r>
      <w:proofErr w:type="spellStart"/>
      <w:r w:rsidR="004757C8" w:rsidRPr="004F5FC1">
        <w:rPr>
          <w:rFonts w:ascii="Arial" w:eastAsiaTheme="minorHAnsi" w:hAnsi="Arial" w:cs="Arial"/>
          <w:sz w:val="24"/>
          <w:szCs w:val="24"/>
          <w:lang w:val="az-Latn-AZ"/>
        </w:rPr>
        <w:t>A.Məcidovun</w:t>
      </w:r>
      <w:proofErr w:type="spellEnd"/>
      <w:r w:rsidR="004757C8" w:rsidRPr="004F5FC1">
        <w:rPr>
          <w:rFonts w:ascii="Arial" w:eastAsiaTheme="minorHAnsi" w:hAnsi="Arial" w:cs="Arial"/>
          <w:sz w:val="24"/>
          <w:szCs w:val="24"/>
          <w:lang w:val="az-Latn-AZ"/>
        </w:rPr>
        <w:t xml:space="preserve"> həmin</w:t>
      </w:r>
      <w:r w:rsidR="00F353C5" w:rsidRPr="004F5FC1">
        <w:rPr>
          <w:rFonts w:ascii="Arial" w:eastAsiaTheme="minorHAnsi" w:hAnsi="Arial" w:cs="Arial"/>
          <w:sz w:val="24"/>
          <w:szCs w:val="24"/>
          <w:lang w:val="az-Latn-AZ"/>
        </w:rPr>
        <w:t xml:space="preserve"> yaşayış</w:t>
      </w:r>
      <w:r w:rsidR="00BC6C3A">
        <w:rPr>
          <w:rFonts w:ascii="Arial" w:eastAsiaTheme="minorHAnsi" w:hAnsi="Arial" w:cs="Arial"/>
          <w:sz w:val="24"/>
          <w:szCs w:val="24"/>
          <w:lang w:val="az-Latn-AZ"/>
        </w:rPr>
        <w:t xml:space="preserve"> evinə</w:t>
      </w:r>
      <w:r w:rsidR="004757C8" w:rsidRPr="004F5FC1">
        <w:rPr>
          <w:rFonts w:ascii="Arial" w:eastAsiaTheme="minorHAnsi" w:hAnsi="Arial" w:cs="Arial"/>
          <w:sz w:val="24"/>
          <w:szCs w:val="24"/>
          <w:lang w:val="az-Latn-AZ"/>
        </w:rPr>
        <w:t xml:space="preserve"> </w:t>
      </w:r>
      <w:r w:rsidR="00F353C5" w:rsidRPr="004F5FC1">
        <w:rPr>
          <w:rFonts w:ascii="Arial" w:eastAsiaTheme="minorHAnsi" w:hAnsi="Arial" w:cs="Arial"/>
          <w:sz w:val="24"/>
          <w:szCs w:val="24"/>
          <w:lang w:val="az-Latn-AZ"/>
        </w:rPr>
        <w:t>qeydiyyat</w:t>
      </w:r>
      <w:r w:rsidR="004757C8" w:rsidRPr="004F5FC1">
        <w:rPr>
          <w:rFonts w:ascii="Arial" w:eastAsiaTheme="minorHAnsi" w:hAnsi="Arial" w:cs="Arial"/>
          <w:sz w:val="24"/>
          <w:szCs w:val="24"/>
          <w:lang w:val="az-Latn-AZ"/>
        </w:rPr>
        <w:t xml:space="preserve">a </w:t>
      </w:r>
      <w:proofErr w:type="spellStart"/>
      <w:r w:rsidR="004757C8" w:rsidRPr="004F5FC1">
        <w:rPr>
          <w:rFonts w:ascii="Arial" w:eastAsiaTheme="minorHAnsi" w:hAnsi="Arial" w:cs="Arial"/>
          <w:sz w:val="24"/>
          <w:szCs w:val="24"/>
          <w:lang w:val="az-Latn-AZ"/>
        </w:rPr>
        <w:t>alınmalarına</w:t>
      </w:r>
      <w:proofErr w:type="spellEnd"/>
      <w:r w:rsidR="004757C8" w:rsidRPr="004F5FC1">
        <w:rPr>
          <w:rFonts w:ascii="Arial" w:eastAsiaTheme="minorHAnsi" w:hAnsi="Arial" w:cs="Arial"/>
          <w:sz w:val="24"/>
          <w:szCs w:val="24"/>
          <w:lang w:val="az-Latn-AZ"/>
        </w:rPr>
        <w:t xml:space="preserve"> razılıq vermişdir.</w:t>
      </w:r>
      <w:r w:rsidR="00A76A01" w:rsidRPr="004F5FC1">
        <w:rPr>
          <w:rFonts w:ascii="Arial" w:eastAsiaTheme="minorHAnsi" w:hAnsi="Arial" w:cs="Arial"/>
          <w:sz w:val="24"/>
          <w:szCs w:val="24"/>
          <w:lang w:val="az-Latn-AZ"/>
        </w:rPr>
        <w:t xml:space="preserve"> 18 iyul 2014-cü il tarixində </w:t>
      </w:r>
      <w:proofErr w:type="spellStart"/>
      <w:r w:rsidR="00A76A01" w:rsidRPr="004F5FC1">
        <w:rPr>
          <w:rFonts w:ascii="Arial" w:eastAsiaTheme="minorHAnsi" w:hAnsi="Arial" w:cs="Arial"/>
          <w:sz w:val="24"/>
          <w:szCs w:val="24"/>
          <w:lang w:val="az-Latn-AZ"/>
        </w:rPr>
        <w:t>H.Rüstəmov</w:t>
      </w:r>
      <w:proofErr w:type="spellEnd"/>
      <w:r w:rsidR="00A76A01" w:rsidRPr="004F5FC1">
        <w:rPr>
          <w:rFonts w:ascii="Arial" w:eastAsiaTheme="minorHAnsi" w:hAnsi="Arial" w:cs="Arial"/>
          <w:sz w:val="24"/>
          <w:szCs w:val="24"/>
          <w:lang w:val="az-Latn-AZ"/>
        </w:rPr>
        <w:t xml:space="preserve"> </w:t>
      </w:r>
      <w:proofErr w:type="spellStart"/>
      <w:r w:rsidR="00A76A01" w:rsidRPr="004F5FC1">
        <w:rPr>
          <w:rFonts w:ascii="Arial" w:eastAsiaTheme="minorHAnsi" w:hAnsi="Arial" w:cs="Arial"/>
          <w:sz w:val="24"/>
          <w:szCs w:val="24"/>
          <w:lang w:val="az-Latn-AZ"/>
        </w:rPr>
        <w:t>D.Bayramov</w:t>
      </w:r>
      <w:proofErr w:type="spellEnd"/>
      <w:r w:rsidR="00A76A01" w:rsidRPr="004F5FC1">
        <w:rPr>
          <w:rFonts w:ascii="Arial" w:eastAsiaTheme="minorHAnsi" w:hAnsi="Arial" w:cs="Arial"/>
          <w:sz w:val="24"/>
          <w:szCs w:val="24"/>
          <w:lang w:val="az-Latn-AZ"/>
        </w:rPr>
        <w:t xml:space="preserve"> ilə </w:t>
      </w:r>
      <w:proofErr w:type="spellStart"/>
      <w:r w:rsidR="00A76A01" w:rsidRPr="004F5FC1">
        <w:rPr>
          <w:rFonts w:ascii="Arial" w:eastAsiaTheme="minorHAnsi" w:hAnsi="Arial" w:cs="Arial"/>
          <w:sz w:val="24"/>
          <w:szCs w:val="24"/>
          <w:lang w:val="az-Latn-AZ"/>
        </w:rPr>
        <w:t>al</w:t>
      </w:r>
      <w:r w:rsidR="009265C9" w:rsidRPr="004F5FC1">
        <w:rPr>
          <w:rFonts w:ascii="Arial" w:eastAsiaTheme="minorHAnsi" w:hAnsi="Arial" w:cs="Arial"/>
          <w:sz w:val="24"/>
          <w:szCs w:val="24"/>
          <w:lang w:val="az-Latn-AZ"/>
        </w:rPr>
        <w:t>q</w:t>
      </w:r>
      <w:r w:rsidR="00A76A01" w:rsidRPr="004F5FC1">
        <w:rPr>
          <w:rFonts w:ascii="Arial" w:eastAsiaTheme="minorHAnsi" w:hAnsi="Arial" w:cs="Arial"/>
          <w:sz w:val="24"/>
          <w:szCs w:val="24"/>
          <w:lang w:val="az-Latn-AZ"/>
        </w:rPr>
        <w:t>ı</w:t>
      </w:r>
      <w:proofErr w:type="spellEnd"/>
      <w:r w:rsidR="00A76A01" w:rsidRPr="004F5FC1">
        <w:rPr>
          <w:rFonts w:ascii="Arial" w:eastAsiaTheme="minorHAnsi" w:hAnsi="Arial" w:cs="Arial"/>
          <w:sz w:val="24"/>
          <w:szCs w:val="24"/>
          <w:lang w:val="az-Latn-AZ"/>
        </w:rPr>
        <w:t xml:space="preserve">-satqı müqaviləsi bağlayaraq mübahisəli evi sonuncuya satmış, </w:t>
      </w:r>
      <w:proofErr w:type="spellStart"/>
      <w:r w:rsidR="00A76A01" w:rsidRPr="004F5FC1">
        <w:rPr>
          <w:rFonts w:ascii="Arial" w:eastAsiaTheme="minorHAnsi" w:hAnsi="Arial" w:cs="Arial"/>
          <w:sz w:val="24"/>
          <w:szCs w:val="24"/>
          <w:lang w:val="az-Latn-AZ"/>
        </w:rPr>
        <w:t>D.Bayramov</w:t>
      </w:r>
      <w:proofErr w:type="spellEnd"/>
      <w:r w:rsidR="00A76A01" w:rsidRPr="004F5FC1">
        <w:rPr>
          <w:rFonts w:ascii="Arial" w:eastAsiaTheme="minorHAnsi" w:hAnsi="Arial" w:cs="Arial"/>
          <w:sz w:val="24"/>
          <w:szCs w:val="24"/>
          <w:lang w:val="az-Latn-AZ"/>
        </w:rPr>
        <w:t xml:space="preserve"> isə öz növbəsində həmin evi </w:t>
      </w:r>
      <w:proofErr w:type="spellStart"/>
      <w:r w:rsidR="00A76A01" w:rsidRPr="004F5FC1">
        <w:rPr>
          <w:rFonts w:ascii="Arial" w:eastAsiaTheme="minorHAnsi" w:hAnsi="Arial" w:cs="Arial"/>
          <w:sz w:val="24"/>
          <w:szCs w:val="24"/>
          <w:lang w:val="az-Latn-AZ"/>
        </w:rPr>
        <w:t>M.Heydərova</w:t>
      </w:r>
      <w:proofErr w:type="spellEnd"/>
      <w:r w:rsidR="00A76A01" w:rsidRPr="004F5FC1">
        <w:rPr>
          <w:rFonts w:ascii="Arial" w:eastAsiaTheme="minorHAnsi" w:hAnsi="Arial" w:cs="Arial"/>
          <w:sz w:val="24"/>
          <w:szCs w:val="24"/>
          <w:lang w:val="az-Latn-AZ"/>
        </w:rPr>
        <w:t xml:space="preserve"> satmışdır. </w:t>
      </w:r>
      <w:r w:rsidR="009265C9" w:rsidRPr="004F5FC1">
        <w:rPr>
          <w:rFonts w:ascii="Arial" w:eastAsiaTheme="minorHAnsi" w:hAnsi="Arial" w:cs="Arial"/>
          <w:sz w:val="24"/>
          <w:szCs w:val="24"/>
          <w:lang w:val="az-Latn-AZ"/>
        </w:rPr>
        <w:t>Daha sonra</w:t>
      </w:r>
      <w:r w:rsidR="00534E80" w:rsidRPr="004F5FC1">
        <w:rPr>
          <w:rFonts w:ascii="Arial" w:eastAsiaTheme="minorHAnsi" w:hAnsi="Arial" w:cs="Arial"/>
          <w:sz w:val="24"/>
          <w:szCs w:val="24"/>
          <w:lang w:val="az-Latn-AZ"/>
        </w:rPr>
        <w:t xml:space="preserve"> </w:t>
      </w:r>
      <w:r w:rsidR="00FE7EDE" w:rsidRPr="004F5FC1">
        <w:rPr>
          <w:rFonts w:ascii="Arial" w:eastAsiaTheme="minorHAnsi" w:hAnsi="Arial" w:cs="Arial"/>
          <w:sz w:val="24"/>
          <w:szCs w:val="24"/>
          <w:lang w:val="az-Latn-AZ"/>
        </w:rPr>
        <w:t xml:space="preserve">2 iyul 2016-cı il tarixli </w:t>
      </w:r>
      <w:proofErr w:type="spellStart"/>
      <w:r w:rsidR="00FE7EDE" w:rsidRPr="004F5FC1">
        <w:rPr>
          <w:rFonts w:ascii="Arial" w:eastAsiaTheme="minorHAnsi" w:hAnsi="Arial" w:cs="Arial"/>
          <w:sz w:val="24"/>
          <w:szCs w:val="24"/>
          <w:lang w:val="az-Latn-AZ"/>
        </w:rPr>
        <w:t>al</w:t>
      </w:r>
      <w:r w:rsidR="009265C9" w:rsidRPr="004F5FC1">
        <w:rPr>
          <w:rFonts w:ascii="Arial" w:eastAsiaTheme="minorHAnsi" w:hAnsi="Arial" w:cs="Arial"/>
          <w:sz w:val="24"/>
          <w:szCs w:val="24"/>
          <w:lang w:val="az-Latn-AZ"/>
        </w:rPr>
        <w:t>q</w:t>
      </w:r>
      <w:r w:rsidR="00FE7EDE" w:rsidRPr="004F5FC1">
        <w:rPr>
          <w:rFonts w:ascii="Arial" w:eastAsiaTheme="minorHAnsi" w:hAnsi="Arial" w:cs="Arial"/>
          <w:sz w:val="24"/>
          <w:szCs w:val="24"/>
          <w:lang w:val="az-Latn-AZ"/>
        </w:rPr>
        <w:t>ı</w:t>
      </w:r>
      <w:proofErr w:type="spellEnd"/>
      <w:r w:rsidR="00FE7EDE" w:rsidRPr="004F5FC1">
        <w:rPr>
          <w:rFonts w:ascii="Arial" w:eastAsiaTheme="minorHAnsi" w:hAnsi="Arial" w:cs="Arial"/>
          <w:sz w:val="24"/>
          <w:szCs w:val="24"/>
          <w:lang w:val="az-Latn-AZ"/>
        </w:rPr>
        <w:t xml:space="preserve">-satqı müqaviləsi </w:t>
      </w:r>
      <w:r w:rsidR="00FE7EDE" w:rsidRPr="004F5FC1">
        <w:rPr>
          <w:rFonts w:ascii="Arial" w:eastAsiaTheme="minorHAnsi" w:hAnsi="Arial" w:cs="Arial"/>
          <w:sz w:val="24"/>
          <w:szCs w:val="24"/>
          <w:lang w:val="az-Latn-AZ"/>
        </w:rPr>
        <w:lastRenderedPageBreak/>
        <w:t xml:space="preserve">əsasında </w:t>
      </w:r>
      <w:proofErr w:type="spellStart"/>
      <w:r w:rsidR="00A76A01" w:rsidRPr="004F5FC1">
        <w:rPr>
          <w:rFonts w:ascii="Arial" w:eastAsiaTheme="minorHAnsi" w:hAnsi="Arial" w:cs="Arial"/>
          <w:sz w:val="24"/>
          <w:szCs w:val="24"/>
          <w:lang w:val="az-Latn-AZ"/>
        </w:rPr>
        <w:t>M.Heydə</w:t>
      </w:r>
      <w:r w:rsidR="00FE7EDE" w:rsidRPr="004F5FC1">
        <w:rPr>
          <w:rFonts w:ascii="Arial" w:eastAsiaTheme="minorHAnsi" w:hAnsi="Arial" w:cs="Arial"/>
          <w:sz w:val="24"/>
          <w:szCs w:val="24"/>
          <w:lang w:val="az-Latn-AZ"/>
        </w:rPr>
        <w:t>rov</w:t>
      </w:r>
      <w:proofErr w:type="spellEnd"/>
      <w:r w:rsidR="00FE7EDE" w:rsidRPr="004F5FC1">
        <w:rPr>
          <w:rFonts w:ascii="Arial" w:eastAsiaTheme="minorHAnsi" w:hAnsi="Arial" w:cs="Arial"/>
          <w:sz w:val="24"/>
          <w:szCs w:val="24"/>
          <w:lang w:val="az-Latn-AZ"/>
        </w:rPr>
        <w:t xml:space="preserve"> evi </w:t>
      </w:r>
      <w:proofErr w:type="spellStart"/>
      <w:r w:rsidR="00FE7EDE" w:rsidRPr="004F5FC1">
        <w:rPr>
          <w:rFonts w:ascii="Arial" w:eastAsiaTheme="minorHAnsi" w:hAnsi="Arial" w:cs="Arial"/>
          <w:sz w:val="24"/>
          <w:szCs w:val="24"/>
          <w:lang w:val="az-Latn-AZ"/>
        </w:rPr>
        <w:t>G.Əhmədovaya</w:t>
      </w:r>
      <w:proofErr w:type="spellEnd"/>
      <w:r w:rsidR="00FE7EDE" w:rsidRPr="004F5FC1">
        <w:rPr>
          <w:rFonts w:ascii="Arial" w:eastAsiaTheme="minorHAnsi" w:hAnsi="Arial" w:cs="Arial"/>
          <w:sz w:val="24"/>
          <w:szCs w:val="24"/>
          <w:lang w:val="az-Latn-AZ"/>
        </w:rPr>
        <w:t xml:space="preserve"> satmış</w:t>
      </w:r>
      <w:r w:rsidR="009F0B81" w:rsidRPr="004F5FC1">
        <w:rPr>
          <w:rFonts w:ascii="Arial" w:eastAsiaTheme="minorHAnsi" w:hAnsi="Arial" w:cs="Arial"/>
          <w:sz w:val="24"/>
          <w:szCs w:val="24"/>
          <w:lang w:val="az-Latn-AZ"/>
        </w:rPr>
        <w:t xml:space="preserve"> və sonuncu 26 iyul 2016-cı il tarixində yaşayış evi üzərində mülkiyyət hüququnun qeyd</w:t>
      </w:r>
      <w:r w:rsidR="007C7863" w:rsidRPr="004F5FC1">
        <w:rPr>
          <w:rFonts w:ascii="Arial" w:eastAsiaTheme="minorHAnsi" w:hAnsi="Arial" w:cs="Arial"/>
          <w:sz w:val="24"/>
          <w:szCs w:val="24"/>
          <w:lang w:val="az-Latn-AZ"/>
        </w:rPr>
        <w:t>iyyata</w:t>
      </w:r>
      <w:r w:rsidR="009F0B81" w:rsidRPr="004F5FC1">
        <w:rPr>
          <w:rFonts w:ascii="Arial" w:eastAsiaTheme="minorHAnsi" w:hAnsi="Arial" w:cs="Arial"/>
          <w:sz w:val="24"/>
          <w:szCs w:val="24"/>
          <w:lang w:val="az-Latn-AZ"/>
        </w:rPr>
        <w:t xml:space="preserve"> alınmasına dair çıxarış almışdır.</w:t>
      </w:r>
      <w:r w:rsidR="00A76A01" w:rsidRPr="004F5FC1">
        <w:rPr>
          <w:rFonts w:ascii="Arial" w:eastAsiaTheme="minorHAnsi" w:hAnsi="Arial" w:cs="Arial"/>
          <w:sz w:val="24"/>
          <w:szCs w:val="24"/>
          <w:lang w:val="az-Latn-AZ"/>
        </w:rPr>
        <w:t xml:space="preserve"> </w:t>
      </w:r>
    </w:p>
    <w:p w:rsidR="003363AB" w:rsidRPr="004F5FC1" w:rsidRDefault="00131F46" w:rsidP="006B7BC9">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Konstitusiya Məhkəməsinin Plenumu şikayətlə əlaqədar </w:t>
      </w:r>
      <w:proofErr w:type="spellStart"/>
      <w:r w:rsidRPr="004F5FC1">
        <w:rPr>
          <w:rFonts w:ascii="Arial" w:eastAsiaTheme="minorHAnsi" w:hAnsi="Arial" w:cs="Arial"/>
          <w:sz w:val="24"/>
          <w:szCs w:val="24"/>
          <w:lang w:val="az-Latn-AZ"/>
        </w:rPr>
        <w:t>aşağıdakıların</w:t>
      </w:r>
      <w:proofErr w:type="spellEnd"/>
      <w:r w:rsidRPr="004F5FC1">
        <w:rPr>
          <w:rFonts w:ascii="Arial" w:eastAsiaTheme="minorHAnsi" w:hAnsi="Arial" w:cs="Arial"/>
          <w:sz w:val="24"/>
          <w:szCs w:val="24"/>
          <w:lang w:val="az-Latn-AZ"/>
        </w:rPr>
        <w:t xml:space="preserve"> qeyd </w:t>
      </w:r>
      <w:proofErr w:type="spellStart"/>
      <w:r w:rsidRPr="004F5FC1">
        <w:rPr>
          <w:rFonts w:ascii="Arial" w:eastAsiaTheme="minorHAnsi" w:hAnsi="Arial" w:cs="Arial"/>
          <w:sz w:val="24"/>
          <w:szCs w:val="24"/>
          <w:lang w:val="az-Latn-AZ"/>
        </w:rPr>
        <w:t>edilməsini</w:t>
      </w:r>
      <w:proofErr w:type="spellEnd"/>
      <w:r w:rsidRPr="004F5FC1">
        <w:rPr>
          <w:rFonts w:ascii="Arial" w:eastAsiaTheme="minorHAnsi" w:hAnsi="Arial" w:cs="Arial"/>
          <w:sz w:val="24"/>
          <w:szCs w:val="24"/>
          <w:lang w:val="az-Latn-AZ"/>
        </w:rPr>
        <w:t xml:space="preserve"> zəruri hesab edir.</w:t>
      </w:r>
    </w:p>
    <w:p w:rsidR="00581B82" w:rsidRPr="004F5FC1" w:rsidRDefault="00B8215B" w:rsidP="00B8215B">
      <w:pPr>
        <w:pStyle w:val="mecelle"/>
        <w:spacing w:before="0" w:beforeAutospacing="0" w:after="0" w:afterAutospacing="0"/>
        <w:ind w:firstLine="540"/>
        <w:jc w:val="both"/>
        <w:rPr>
          <w:rFonts w:ascii="Arial" w:hAnsi="Arial" w:cs="Arial"/>
          <w:color w:val="000000"/>
          <w:lang w:val="az-Latn-AZ"/>
        </w:rPr>
      </w:pPr>
      <w:r w:rsidRPr="004F5FC1">
        <w:rPr>
          <w:rFonts w:ascii="Arial" w:hAnsi="Arial" w:cs="Arial"/>
          <w:color w:val="000000"/>
          <w:lang w:val="az-Latn-AZ"/>
        </w:rPr>
        <w:t>Konstitusiyanın 13-cü maddəsinin I hissəsinə və 29-cu maddəsinin I və II hissələrinə</w:t>
      </w:r>
      <w:r w:rsidR="00D60E0F" w:rsidRPr="004F5FC1">
        <w:rPr>
          <w:rFonts w:ascii="Arial" w:hAnsi="Arial" w:cs="Arial"/>
          <w:color w:val="000000"/>
          <w:lang w:val="az-Latn-AZ"/>
        </w:rPr>
        <w:t xml:space="preserve"> </w:t>
      </w:r>
      <w:r w:rsidRPr="004F5FC1">
        <w:rPr>
          <w:rFonts w:ascii="Arial" w:hAnsi="Arial" w:cs="Arial"/>
          <w:color w:val="000000"/>
          <w:lang w:val="az-Latn-AZ"/>
        </w:rPr>
        <w:t>ə</w:t>
      </w:r>
      <w:r w:rsidR="00D60E0F" w:rsidRPr="004F5FC1">
        <w:rPr>
          <w:rFonts w:ascii="Arial" w:hAnsi="Arial" w:cs="Arial"/>
          <w:color w:val="000000"/>
          <w:lang w:val="az-Latn-AZ"/>
        </w:rPr>
        <w:t>sasən</w:t>
      </w:r>
      <w:r w:rsidRPr="004F5FC1">
        <w:rPr>
          <w:rFonts w:ascii="Arial" w:hAnsi="Arial" w:cs="Arial"/>
          <w:color w:val="000000"/>
          <w:lang w:val="az-Latn-AZ"/>
        </w:rPr>
        <w:t xml:space="preserve">, </w:t>
      </w:r>
      <w:r w:rsidR="00581B82" w:rsidRPr="004F5FC1">
        <w:rPr>
          <w:rFonts w:ascii="Arial" w:hAnsi="Arial" w:cs="Arial"/>
          <w:color w:val="000000"/>
          <w:lang w:val="az-Latn-AZ"/>
        </w:rPr>
        <w:t xml:space="preserve">Azərbaycan Respublikasında mülkiyyət </w:t>
      </w:r>
      <w:proofErr w:type="spellStart"/>
      <w:r w:rsidR="00581B82" w:rsidRPr="004F5FC1">
        <w:rPr>
          <w:rFonts w:ascii="Arial" w:hAnsi="Arial" w:cs="Arial"/>
          <w:color w:val="000000"/>
          <w:lang w:val="az-Latn-AZ"/>
        </w:rPr>
        <w:t>toxunulmazdır</w:t>
      </w:r>
      <w:proofErr w:type="spellEnd"/>
      <w:r w:rsidR="00581B82" w:rsidRPr="004F5FC1">
        <w:rPr>
          <w:rFonts w:ascii="Arial" w:hAnsi="Arial" w:cs="Arial"/>
          <w:color w:val="000000"/>
          <w:lang w:val="az-Latn-AZ"/>
        </w:rPr>
        <w:t xml:space="preserve"> və dövlət tərəfindən müdafiə olunur.</w:t>
      </w:r>
      <w:r w:rsidRPr="004F5FC1">
        <w:rPr>
          <w:rFonts w:ascii="Arial" w:hAnsi="Arial" w:cs="Arial"/>
          <w:color w:val="000000"/>
          <w:lang w:val="az-Latn-AZ"/>
        </w:rPr>
        <w:t xml:space="preserve"> Hər kəsin mülkiyyət hüququ vardır. Mülkiyyətin heç bir növünə üstünlük verilmir. Mülkiyyət hüququ, o cümlədən xüsusi mülkiyyət hüququ qanunla qorunur.</w:t>
      </w:r>
    </w:p>
    <w:p w:rsidR="00581B82" w:rsidRPr="004F5FC1" w:rsidRDefault="00581B82" w:rsidP="00581B82">
      <w:pPr>
        <w:shd w:val="clear" w:color="auto" w:fill="FFFFFF"/>
        <w:spacing w:after="0" w:line="240" w:lineRule="auto"/>
        <w:ind w:firstLine="426"/>
        <w:jc w:val="both"/>
        <w:rPr>
          <w:rFonts w:ascii="Arial" w:eastAsia="Times New Roman" w:hAnsi="Arial" w:cs="Arial"/>
          <w:color w:val="000000"/>
          <w:sz w:val="24"/>
          <w:szCs w:val="24"/>
          <w:lang w:val="az-Latn-AZ" w:eastAsia="ru-RU"/>
        </w:rPr>
      </w:pPr>
      <w:r w:rsidRPr="004F5FC1">
        <w:rPr>
          <w:rFonts w:ascii="Arial" w:eastAsia="Times New Roman" w:hAnsi="Arial" w:cs="Arial"/>
          <w:color w:val="000000"/>
          <w:sz w:val="24"/>
          <w:szCs w:val="24"/>
          <w:lang w:val="az-Latn-AZ" w:eastAsia="ru-RU"/>
        </w:rPr>
        <w:t xml:space="preserve">Mülkiyyət hüququ hamılıqla qəbul olunmuş hüquq olmaqla, insan hüquq və </w:t>
      </w:r>
      <w:proofErr w:type="spellStart"/>
      <w:r w:rsidRPr="004F5FC1">
        <w:rPr>
          <w:rFonts w:ascii="Arial" w:eastAsia="Times New Roman" w:hAnsi="Arial" w:cs="Arial"/>
          <w:color w:val="000000"/>
          <w:sz w:val="24"/>
          <w:szCs w:val="24"/>
          <w:lang w:val="az-Latn-AZ" w:eastAsia="ru-RU"/>
        </w:rPr>
        <w:t>azadlıqlarına</w:t>
      </w:r>
      <w:proofErr w:type="spellEnd"/>
      <w:r w:rsidRPr="004F5FC1">
        <w:rPr>
          <w:rFonts w:ascii="Arial" w:eastAsia="Times New Roman" w:hAnsi="Arial" w:cs="Arial"/>
          <w:color w:val="000000"/>
          <w:sz w:val="24"/>
          <w:szCs w:val="24"/>
          <w:lang w:val="az-Latn-AZ" w:eastAsia="ru-RU"/>
        </w:rPr>
        <w:t xml:space="preserve"> dair beynəlxalq-hüquqi aktlarda (İnsan hüquqları haqqında Ümumi Bəyannamənin 17-ci maddəsi, Mülki və siyasi hüquqlar haqqında Beynəlxalq Paktın 14-cü maddəsi və s.) da əsas və ayrılmaz hüquqlardan biri kimi önəmli yer tutur.</w:t>
      </w:r>
    </w:p>
    <w:p w:rsidR="002C0D09" w:rsidRPr="004F5FC1" w:rsidRDefault="002C0D09" w:rsidP="00581B82">
      <w:pPr>
        <w:shd w:val="clear" w:color="auto" w:fill="FFFFFF"/>
        <w:spacing w:after="0" w:line="240" w:lineRule="auto"/>
        <w:ind w:firstLine="426"/>
        <w:jc w:val="both"/>
        <w:rPr>
          <w:rFonts w:ascii="Arial" w:eastAsia="Times New Roman" w:hAnsi="Arial" w:cs="Arial"/>
          <w:color w:val="000000"/>
          <w:sz w:val="24"/>
          <w:szCs w:val="24"/>
          <w:lang w:val="az-Latn-AZ" w:eastAsia="ru-RU"/>
        </w:rPr>
      </w:pPr>
      <w:r w:rsidRPr="004F5FC1">
        <w:rPr>
          <w:rFonts w:ascii="Arial" w:eastAsia="Times New Roman" w:hAnsi="Arial" w:cs="Arial"/>
          <w:color w:val="000000"/>
          <w:sz w:val="24"/>
          <w:szCs w:val="24"/>
          <w:lang w:val="az-Latn-AZ" w:eastAsia="ru-RU"/>
        </w:rPr>
        <w:t xml:space="preserve">İnsan Hüquqları üzrə Avropa Məhkəməsi </w:t>
      </w:r>
      <w:proofErr w:type="spellStart"/>
      <w:r w:rsidRPr="004F5FC1">
        <w:rPr>
          <w:rFonts w:ascii="Arial" w:eastAsia="Times New Roman" w:hAnsi="Arial" w:cs="Arial"/>
          <w:color w:val="000000"/>
          <w:sz w:val="24"/>
          <w:szCs w:val="24"/>
          <w:lang w:val="az-Latn-AZ" w:eastAsia="ru-RU"/>
        </w:rPr>
        <w:t>“Marks</w:t>
      </w:r>
      <w:proofErr w:type="spellEnd"/>
      <w:r w:rsidRPr="004F5FC1">
        <w:rPr>
          <w:rFonts w:ascii="Arial" w:eastAsia="Times New Roman" w:hAnsi="Arial" w:cs="Arial"/>
          <w:color w:val="000000"/>
          <w:sz w:val="24"/>
          <w:szCs w:val="24"/>
          <w:lang w:val="az-Latn-AZ" w:eastAsia="ru-RU"/>
        </w:rPr>
        <w:t xml:space="preserve"> Belçikaya </w:t>
      </w:r>
      <w:proofErr w:type="spellStart"/>
      <w:r w:rsidRPr="004F5FC1">
        <w:rPr>
          <w:rFonts w:ascii="Arial" w:eastAsia="Times New Roman" w:hAnsi="Arial" w:cs="Arial"/>
          <w:color w:val="000000"/>
          <w:sz w:val="24"/>
          <w:szCs w:val="24"/>
          <w:lang w:val="az-Latn-AZ" w:eastAsia="ru-RU"/>
        </w:rPr>
        <w:t>qarşı”</w:t>
      </w:r>
      <w:proofErr w:type="spellEnd"/>
      <w:r w:rsidRPr="004F5FC1">
        <w:rPr>
          <w:rFonts w:ascii="Arial" w:eastAsia="Times New Roman" w:hAnsi="Arial" w:cs="Arial"/>
          <w:color w:val="000000"/>
          <w:sz w:val="24"/>
          <w:szCs w:val="24"/>
          <w:lang w:val="az-Latn-AZ" w:eastAsia="ru-RU"/>
        </w:rPr>
        <w:t xml:space="preserve"> iş üzrə </w:t>
      </w:r>
      <w:r w:rsidR="006A756C" w:rsidRPr="004F5FC1">
        <w:rPr>
          <w:rFonts w:ascii="Arial" w:eastAsia="Times New Roman" w:hAnsi="Arial" w:cs="Arial"/>
          <w:color w:val="000000"/>
          <w:sz w:val="24"/>
          <w:szCs w:val="24"/>
          <w:lang w:val="az-Latn-AZ" w:eastAsia="ru-RU"/>
        </w:rPr>
        <w:t xml:space="preserve">13 iyun 1979-cu il tarixli </w:t>
      </w:r>
      <w:r w:rsidRPr="004F5FC1">
        <w:rPr>
          <w:rFonts w:ascii="Arial" w:eastAsia="Times New Roman" w:hAnsi="Arial" w:cs="Arial"/>
          <w:color w:val="000000"/>
          <w:sz w:val="24"/>
          <w:szCs w:val="24"/>
          <w:lang w:val="az-Latn-AZ" w:eastAsia="ru-RU"/>
        </w:rPr>
        <w:t>Qərarında mülkiyyət hüququ ilə bağlı qeyd etmişdir ki, öz əmlakına sərəncam vermək mülkiyyət hüququnun əsasını təşkil edən aspektidir və əmlakdan maneəsiz  istifadə hüququ mahiyyət etibarilə mülkiyyət hüququna təminat verir.</w:t>
      </w:r>
    </w:p>
    <w:p w:rsidR="00581B82" w:rsidRPr="004F5FC1" w:rsidRDefault="00581B82" w:rsidP="006B7BC9">
      <w:pPr>
        <w:spacing w:after="0" w:line="240" w:lineRule="auto"/>
        <w:ind w:firstLine="567"/>
        <w:jc w:val="both"/>
        <w:rPr>
          <w:rFonts w:ascii="Arial" w:hAnsi="Arial" w:cs="Arial"/>
          <w:color w:val="000000"/>
          <w:sz w:val="24"/>
          <w:szCs w:val="24"/>
          <w:shd w:val="clear" w:color="auto" w:fill="FFFFFF"/>
          <w:lang w:val="az-Latn-AZ"/>
        </w:rPr>
      </w:pPr>
      <w:r w:rsidRPr="004F5FC1">
        <w:rPr>
          <w:rFonts w:ascii="Arial" w:hAnsi="Arial" w:cs="Arial"/>
          <w:color w:val="000000"/>
          <w:sz w:val="24"/>
          <w:szCs w:val="24"/>
          <w:shd w:val="clear" w:color="auto" w:fill="FFFFFF"/>
          <w:lang w:val="az-Latn-AZ"/>
        </w:rPr>
        <w:t>Konstitusiya Məhkəmə</w:t>
      </w:r>
      <w:r w:rsidR="004224FA" w:rsidRPr="004F5FC1">
        <w:rPr>
          <w:rFonts w:ascii="Arial" w:hAnsi="Arial" w:cs="Arial"/>
          <w:color w:val="000000"/>
          <w:sz w:val="24"/>
          <w:szCs w:val="24"/>
          <w:shd w:val="clear" w:color="auto" w:fill="FFFFFF"/>
          <w:lang w:val="az-Latn-AZ"/>
        </w:rPr>
        <w:t>si</w:t>
      </w:r>
      <w:r w:rsidR="00B8215B" w:rsidRPr="004F5FC1">
        <w:rPr>
          <w:rFonts w:ascii="Arial" w:hAnsi="Arial" w:cs="Arial"/>
          <w:color w:val="000000"/>
          <w:sz w:val="24"/>
          <w:szCs w:val="24"/>
          <w:shd w:val="clear" w:color="auto" w:fill="FFFFFF"/>
          <w:lang w:val="az-Latn-AZ"/>
        </w:rPr>
        <w:t xml:space="preserve"> </w:t>
      </w:r>
      <w:r w:rsidR="004224FA" w:rsidRPr="004F5FC1">
        <w:rPr>
          <w:rFonts w:ascii="Arial" w:hAnsi="Arial" w:cs="Arial"/>
          <w:color w:val="000000"/>
          <w:sz w:val="24"/>
          <w:szCs w:val="24"/>
          <w:shd w:val="clear" w:color="auto" w:fill="FFFFFF"/>
          <w:lang w:val="az-Latn-AZ"/>
        </w:rPr>
        <w:t>Plenumu</w:t>
      </w:r>
      <w:r w:rsidR="00B8215B" w:rsidRPr="004F5FC1">
        <w:rPr>
          <w:rFonts w:ascii="Arial" w:hAnsi="Arial" w:cs="Arial"/>
          <w:color w:val="000000"/>
          <w:sz w:val="24"/>
          <w:szCs w:val="24"/>
          <w:shd w:val="clear" w:color="auto" w:fill="FFFFFF"/>
          <w:lang w:val="az-Latn-AZ"/>
        </w:rPr>
        <w:t xml:space="preserve">nun </w:t>
      </w:r>
      <w:proofErr w:type="spellStart"/>
      <w:r w:rsidR="00B8215B" w:rsidRPr="004F5FC1">
        <w:rPr>
          <w:rFonts w:ascii="Arial" w:hAnsi="Arial" w:cs="Arial"/>
          <w:color w:val="000000"/>
          <w:sz w:val="24"/>
          <w:szCs w:val="24"/>
          <w:shd w:val="clear" w:color="auto" w:fill="FFFFFF"/>
          <w:lang w:val="az-Latn-AZ"/>
        </w:rPr>
        <w:t>formalaşdırdığı</w:t>
      </w:r>
      <w:proofErr w:type="spellEnd"/>
      <w:r w:rsidR="00B8215B" w:rsidRPr="004F5FC1">
        <w:rPr>
          <w:rFonts w:ascii="Arial" w:hAnsi="Arial" w:cs="Arial"/>
          <w:color w:val="000000"/>
          <w:sz w:val="24"/>
          <w:szCs w:val="24"/>
          <w:shd w:val="clear" w:color="auto" w:fill="FFFFFF"/>
          <w:lang w:val="az-Latn-AZ"/>
        </w:rPr>
        <w:t xml:space="preserve"> hüquqi mövqeyə görə,</w:t>
      </w:r>
      <w:r w:rsidRPr="004F5FC1">
        <w:rPr>
          <w:rFonts w:ascii="Arial" w:hAnsi="Arial" w:cs="Arial"/>
          <w:color w:val="000000"/>
          <w:sz w:val="24"/>
          <w:szCs w:val="24"/>
          <w:shd w:val="clear" w:color="auto" w:fill="FFFFFF"/>
          <w:lang w:val="az-Latn-AZ"/>
        </w:rPr>
        <w:t xml:space="preserve"> mülkiyyət hüququ Azərbaycan Respublikasında nəinki mülkiyyətçinin  hüquqi təsbit olunmuş geniş səlahiyyətləridir (ona məxsus olan əmlaka faktiki sahib olmaq, öz tələbatlarının təmin olunması üçün təyinatından asılı olaraq bu əmlakdan istədiyi kimi istifadə etmək, əmlakın hüquqi müqəddəratını öz iradəsinə görə müəyyən etmək), həm də qüvvədə olan qanunvericiliyin çərçivəsində digər şəxslərin hüquq və qanunla qorunan maraqlarını pozmadan mülkiyyətçinin dövlət tərəfindən təminat altına alınmış həmin əmlak üzərində üstünlüyünə üçüncü şəxslərin müdaxiləsini aradan götürmək, bu zaman öz mülahizəsinə görə və maraqlarına uyğun hərəkət etmək səlahiyyətidir</w:t>
      </w:r>
      <w:r w:rsidR="00B8215B" w:rsidRPr="004F5FC1">
        <w:rPr>
          <w:rFonts w:ascii="Arial" w:hAnsi="Arial" w:cs="Arial"/>
          <w:color w:val="000000"/>
          <w:sz w:val="24"/>
          <w:szCs w:val="24"/>
          <w:shd w:val="clear" w:color="auto" w:fill="FFFFFF"/>
          <w:lang w:val="az-Latn-AZ"/>
        </w:rPr>
        <w:t xml:space="preserve"> (</w:t>
      </w:r>
      <w:proofErr w:type="spellStart"/>
      <w:r w:rsidR="00B8215B" w:rsidRPr="004F5FC1">
        <w:rPr>
          <w:rFonts w:ascii="Arial" w:hAnsi="Arial" w:cs="Arial"/>
          <w:color w:val="000000"/>
          <w:sz w:val="24"/>
          <w:szCs w:val="24"/>
          <w:shd w:val="clear" w:color="auto" w:fill="FFFFFF"/>
          <w:lang w:val="az-Latn-AZ"/>
        </w:rPr>
        <w:t>R.Ağalarovun</w:t>
      </w:r>
      <w:proofErr w:type="spellEnd"/>
      <w:r w:rsidR="00B8215B" w:rsidRPr="004F5FC1">
        <w:rPr>
          <w:rFonts w:ascii="Arial" w:hAnsi="Arial" w:cs="Arial"/>
          <w:color w:val="000000"/>
          <w:sz w:val="24"/>
          <w:szCs w:val="24"/>
          <w:shd w:val="clear" w:color="auto" w:fill="FFFFFF"/>
          <w:lang w:val="az-Latn-AZ"/>
        </w:rPr>
        <w:t xml:space="preserve"> şikayəti üzrə 2007-ci il 26 sentyabr tarixli Qərar).</w:t>
      </w:r>
    </w:p>
    <w:p w:rsidR="0009379D" w:rsidRPr="004F5FC1" w:rsidRDefault="006A756C" w:rsidP="006B7BC9">
      <w:pPr>
        <w:spacing w:after="0" w:line="240" w:lineRule="auto"/>
        <w:ind w:firstLine="567"/>
        <w:jc w:val="both"/>
        <w:rPr>
          <w:rFonts w:ascii="Arial" w:hAnsi="Arial" w:cs="Arial"/>
          <w:sz w:val="24"/>
          <w:szCs w:val="24"/>
          <w:lang w:val="az-Latn-AZ"/>
        </w:rPr>
      </w:pPr>
      <w:r w:rsidRPr="004F5FC1">
        <w:rPr>
          <w:rFonts w:ascii="Arial" w:hAnsi="Arial" w:cs="Arial"/>
          <w:sz w:val="24"/>
          <w:szCs w:val="24"/>
          <w:lang w:val="az-Latn-AZ"/>
        </w:rPr>
        <w:t xml:space="preserve">Konstitusiyanın 13 və 29-cu </w:t>
      </w:r>
      <w:proofErr w:type="spellStart"/>
      <w:r w:rsidRPr="004F5FC1">
        <w:rPr>
          <w:rFonts w:ascii="Arial" w:hAnsi="Arial" w:cs="Arial"/>
          <w:sz w:val="24"/>
          <w:szCs w:val="24"/>
          <w:lang w:val="az-Latn-AZ"/>
        </w:rPr>
        <w:t>maddələrindən</w:t>
      </w:r>
      <w:proofErr w:type="spellEnd"/>
      <w:r w:rsidRPr="004F5FC1">
        <w:rPr>
          <w:rFonts w:ascii="Arial" w:hAnsi="Arial" w:cs="Arial"/>
          <w:sz w:val="24"/>
          <w:szCs w:val="24"/>
          <w:lang w:val="az-Latn-AZ"/>
        </w:rPr>
        <w:t xml:space="preserve"> irəli gələn və onu inkişaf etdirən Mülki Məcəllə</w:t>
      </w:r>
      <w:r w:rsidR="0009379D" w:rsidRPr="004F5FC1">
        <w:rPr>
          <w:rFonts w:ascii="Arial" w:hAnsi="Arial" w:cs="Arial"/>
          <w:sz w:val="24"/>
          <w:szCs w:val="24"/>
          <w:lang w:val="az-Latn-AZ"/>
        </w:rPr>
        <w:t>nin müvafiq maddələrində</w:t>
      </w:r>
      <w:r w:rsidRPr="004F5FC1">
        <w:rPr>
          <w:rFonts w:ascii="Arial" w:hAnsi="Arial" w:cs="Arial"/>
          <w:sz w:val="24"/>
          <w:szCs w:val="24"/>
          <w:lang w:val="az-Latn-AZ"/>
        </w:rPr>
        <w:t xml:space="preserve"> də mülki hüquq münasibətləri sahəsində mülkiyyət hüququnun</w:t>
      </w:r>
      <w:r w:rsidR="00EC2B73" w:rsidRPr="004F5FC1">
        <w:rPr>
          <w:rFonts w:ascii="Arial" w:hAnsi="Arial" w:cs="Arial"/>
          <w:sz w:val="24"/>
          <w:szCs w:val="24"/>
          <w:lang w:val="az-Latn-AZ"/>
        </w:rPr>
        <w:t xml:space="preserve"> yaranmasına,</w:t>
      </w:r>
      <w:r w:rsidRPr="004F5FC1">
        <w:rPr>
          <w:rFonts w:ascii="Arial" w:hAnsi="Arial" w:cs="Arial"/>
          <w:sz w:val="24"/>
          <w:szCs w:val="24"/>
          <w:lang w:val="az-Latn-AZ"/>
        </w:rPr>
        <w:t xml:space="preserve"> tanınmasına və müdafiə </w:t>
      </w:r>
      <w:proofErr w:type="spellStart"/>
      <w:r w:rsidRPr="004F5FC1">
        <w:rPr>
          <w:rFonts w:ascii="Arial" w:hAnsi="Arial" w:cs="Arial"/>
          <w:sz w:val="24"/>
          <w:szCs w:val="24"/>
          <w:lang w:val="az-Latn-AZ"/>
        </w:rPr>
        <w:t>olunmasına</w:t>
      </w:r>
      <w:proofErr w:type="spellEnd"/>
      <w:r w:rsidRPr="004F5FC1">
        <w:rPr>
          <w:rFonts w:ascii="Arial" w:hAnsi="Arial" w:cs="Arial"/>
          <w:sz w:val="24"/>
          <w:szCs w:val="24"/>
          <w:lang w:val="az-Latn-AZ"/>
        </w:rPr>
        <w:t xml:space="preserve"> yönəlmiş hüquqi mexanizmlə</w:t>
      </w:r>
      <w:r w:rsidR="00EC2B73" w:rsidRPr="004F5FC1">
        <w:rPr>
          <w:rFonts w:ascii="Arial" w:hAnsi="Arial" w:cs="Arial"/>
          <w:sz w:val="24"/>
          <w:szCs w:val="24"/>
          <w:lang w:val="az-Latn-AZ"/>
        </w:rPr>
        <w:t>r</w:t>
      </w:r>
      <w:r w:rsidRPr="004F5FC1">
        <w:rPr>
          <w:rFonts w:ascii="Arial" w:hAnsi="Arial" w:cs="Arial"/>
          <w:sz w:val="24"/>
          <w:szCs w:val="24"/>
          <w:lang w:val="az-Latn-AZ"/>
        </w:rPr>
        <w:t xml:space="preserve"> </w:t>
      </w:r>
      <w:proofErr w:type="spellStart"/>
      <w:r w:rsidRPr="004F5FC1">
        <w:rPr>
          <w:rFonts w:ascii="Arial" w:hAnsi="Arial" w:cs="Arial"/>
          <w:sz w:val="24"/>
          <w:szCs w:val="24"/>
          <w:lang w:val="az-Latn-AZ"/>
        </w:rPr>
        <w:t>müəyyənləşdir</w:t>
      </w:r>
      <w:r w:rsidR="0009379D" w:rsidRPr="004F5FC1">
        <w:rPr>
          <w:rFonts w:ascii="Arial" w:hAnsi="Arial" w:cs="Arial"/>
          <w:sz w:val="24"/>
          <w:szCs w:val="24"/>
          <w:lang w:val="az-Latn-AZ"/>
        </w:rPr>
        <w:t>il</w:t>
      </w:r>
      <w:r w:rsidR="00D60E0F" w:rsidRPr="004F5FC1">
        <w:rPr>
          <w:rFonts w:ascii="Arial" w:hAnsi="Arial" w:cs="Arial"/>
          <w:sz w:val="24"/>
          <w:szCs w:val="24"/>
          <w:lang w:val="az-Latn-AZ"/>
        </w:rPr>
        <w:t>mişd</w:t>
      </w:r>
      <w:r w:rsidRPr="004F5FC1">
        <w:rPr>
          <w:rFonts w:ascii="Arial" w:hAnsi="Arial" w:cs="Arial"/>
          <w:sz w:val="24"/>
          <w:szCs w:val="24"/>
          <w:lang w:val="az-Latn-AZ"/>
        </w:rPr>
        <w:t>ir</w:t>
      </w:r>
      <w:proofErr w:type="spellEnd"/>
      <w:r w:rsidRPr="004F5FC1">
        <w:rPr>
          <w:rFonts w:ascii="Arial" w:hAnsi="Arial" w:cs="Arial"/>
          <w:sz w:val="24"/>
          <w:szCs w:val="24"/>
          <w:lang w:val="az-Latn-AZ"/>
        </w:rPr>
        <w:t xml:space="preserve">. </w:t>
      </w:r>
    </w:p>
    <w:p w:rsidR="006A756C" w:rsidRPr="004F5FC1" w:rsidRDefault="006A756C" w:rsidP="006B7BC9">
      <w:pPr>
        <w:spacing w:after="0" w:line="240" w:lineRule="auto"/>
        <w:ind w:firstLine="567"/>
        <w:jc w:val="both"/>
        <w:rPr>
          <w:rFonts w:ascii="Arial" w:eastAsiaTheme="minorHAnsi" w:hAnsi="Arial" w:cs="Arial"/>
          <w:sz w:val="24"/>
          <w:szCs w:val="24"/>
          <w:lang w:val="az-Latn-AZ"/>
        </w:rPr>
      </w:pPr>
      <w:r w:rsidRPr="004F5FC1">
        <w:rPr>
          <w:rFonts w:ascii="Arial" w:hAnsi="Arial" w:cs="Arial"/>
          <w:sz w:val="24"/>
          <w:szCs w:val="24"/>
          <w:lang w:val="az-Latn-AZ"/>
        </w:rPr>
        <w:t>Mülki Məcəllənin 152.1-ci maddəsinə əsasən</w:t>
      </w:r>
      <w:r w:rsidR="0009379D" w:rsidRPr="004F5FC1">
        <w:rPr>
          <w:rFonts w:ascii="Arial" w:hAnsi="Arial" w:cs="Arial"/>
          <w:sz w:val="24"/>
          <w:szCs w:val="24"/>
          <w:lang w:val="az-Latn-AZ"/>
        </w:rPr>
        <w:t>,</w:t>
      </w:r>
      <w:r w:rsidRPr="004F5FC1">
        <w:rPr>
          <w:rFonts w:ascii="Arial" w:hAnsi="Arial" w:cs="Arial"/>
          <w:sz w:val="24"/>
          <w:szCs w:val="24"/>
          <w:lang w:val="az-Latn-AZ"/>
        </w:rPr>
        <w:t xml:space="preserve"> mülkiyyət hüququ subyektin ona mənsub əmlaka (əşyaya) öz istədiyi kimi sahib olmaq, ondan istifadə etmək və ona dair sərəncam vermək üzrə dövlət tərəfindən tanınan və qorunan hüququdur.</w:t>
      </w:r>
    </w:p>
    <w:p w:rsidR="0054263E" w:rsidRPr="004F5FC1" w:rsidRDefault="00B602A3" w:rsidP="0054263E">
      <w:pPr>
        <w:spacing w:after="0" w:line="240" w:lineRule="auto"/>
        <w:ind w:firstLine="567"/>
        <w:jc w:val="both"/>
        <w:rPr>
          <w:rFonts w:ascii="Arial" w:hAnsi="Arial" w:cs="Arial"/>
          <w:color w:val="000000"/>
          <w:sz w:val="24"/>
          <w:szCs w:val="24"/>
          <w:lang w:val="az-Latn-AZ"/>
        </w:rPr>
      </w:pPr>
      <w:r w:rsidRPr="004F5FC1">
        <w:rPr>
          <w:rFonts w:ascii="Arial" w:eastAsiaTheme="minorHAnsi" w:hAnsi="Arial" w:cs="Arial"/>
          <w:sz w:val="24"/>
          <w:szCs w:val="24"/>
          <w:lang w:val="az-Latn-AZ"/>
        </w:rPr>
        <w:t>Mülkiyyət hüququ maddi nemətlərin konkret şəxslərə məxsusluğu vəziyyətini, yəni əmlaka mülkiyyət hüququnun yaranması, dəyişməsi və xitamı əsaslarını tənzimləyən və müdafiə edən hüquq normalarının məcmusundan ibarətdir.</w:t>
      </w:r>
      <w:r w:rsidR="003C7EEC" w:rsidRPr="004F5FC1">
        <w:rPr>
          <w:rFonts w:ascii="Arial" w:eastAsiaTheme="minorHAnsi" w:hAnsi="Arial" w:cs="Arial"/>
          <w:sz w:val="24"/>
          <w:szCs w:val="24"/>
          <w:lang w:val="az-Latn-AZ"/>
        </w:rPr>
        <w:t xml:space="preserve"> Qanunla nəzərdə tutul</w:t>
      </w:r>
      <w:r w:rsidR="00C66567" w:rsidRPr="004F5FC1">
        <w:rPr>
          <w:rFonts w:ascii="Arial" w:eastAsiaTheme="minorHAnsi" w:hAnsi="Arial" w:cs="Arial"/>
          <w:sz w:val="24"/>
          <w:szCs w:val="24"/>
          <w:lang w:val="az-Latn-AZ"/>
        </w:rPr>
        <w:t>muş</w:t>
      </w:r>
      <w:r w:rsidR="003C7EEC" w:rsidRPr="004F5FC1">
        <w:rPr>
          <w:rFonts w:ascii="Arial" w:eastAsiaTheme="minorHAnsi" w:hAnsi="Arial" w:cs="Arial"/>
          <w:sz w:val="24"/>
          <w:szCs w:val="24"/>
          <w:lang w:val="az-Latn-AZ"/>
        </w:rPr>
        <w:t xml:space="preserve"> hüquqi faktların baş verməsi konkret şəxsdə və ya şəxslərdə mülkiyyət hüququnun yaranmasına səbəb olur.</w:t>
      </w:r>
      <w:r w:rsidR="003C7EEC" w:rsidRPr="004F5FC1">
        <w:rPr>
          <w:rFonts w:ascii="Arial" w:hAnsi="Arial" w:cs="Arial"/>
          <w:color w:val="000000"/>
          <w:sz w:val="24"/>
          <w:szCs w:val="24"/>
          <w:lang w:val="az-Latn-AZ"/>
        </w:rPr>
        <w:t xml:space="preserve"> </w:t>
      </w:r>
      <w:r w:rsidR="007957B5" w:rsidRPr="004F5FC1">
        <w:rPr>
          <w:rFonts w:ascii="Arial" w:hAnsi="Arial" w:cs="Arial"/>
          <w:color w:val="000000"/>
          <w:sz w:val="24"/>
          <w:szCs w:val="24"/>
          <w:lang w:val="az-Latn-AZ"/>
        </w:rPr>
        <w:t xml:space="preserve">Mülki Məcəllənin </w:t>
      </w:r>
      <w:r w:rsidR="007957B5" w:rsidRPr="004F5FC1">
        <w:rPr>
          <w:rFonts w:ascii="Arial" w:eastAsia="Times New Roman" w:hAnsi="Arial" w:cs="Arial"/>
          <w:color w:val="000000"/>
          <w:sz w:val="24"/>
          <w:szCs w:val="24"/>
          <w:lang w:val="az-Latn-AZ" w:eastAsia="ru-RU"/>
        </w:rPr>
        <w:t xml:space="preserve">139-cu maddəsinə uyğun olaraq, mülkiyyət hüququ və daşınmaz əmlaka digər hüquqlar, bu hüquqların </w:t>
      </w:r>
      <w:proofErr w:type="spellStart"/>
      <w:r w:rsidR="007957B5" w:rsidRPr="004F5FC1">
        <w:rPr>
          <w:rFonts w:ascii="Arial" w:eastAsia="Times New Roman" w:hAnsi="Arial" w:cs="Arial"/>
          <w:color w:val="000000"/>
          <w:sz w:val="24"/>
          <w:szCs w:val="24"/>
          <w:lang w:val="az-Latn-AZ" w:eastAsia="ru-RU"/>
        </w:rPr>
        <w:t>məhdudlaşdırılması</w:t>
      </w:r>
      <w:proofErr w:type="spellEnd"/>
      <w:r w:rsidR="007957B5" w:rsidRPr="004F5FC1">
        <w:rPr>
          <w:rFonts w:ascii="Arial" w:eastAsia="Times New Roman" w:hAnsi="Arial" w:cs="Arial"/>
          <w:color w:val="000000"/>
          <w:sz w:val="24"/>
          <w:szCs w:val="24"/>
          <w:lang w:val="az-Latn-AZ" w:eastAsia="ru-RU"/>
        </w:rPr>
        <w:t>, əmələ gəlməsi, başqasına keçməsi və xitamı dövlət qeydiyyatına alınmalıdır. Həmin</w:t>
      </w:r>
      <w:r w:rsidR="003C7EEC" w:rsidRPr="004F5FC1">
        <w:rPr>
          <w:rFonts w:ascii="Arial" w:hAnsi="Arial" w:cs="Arial"/>
          <w:color w:val="000000"/>
          <w:sz w:val="24"/>
          <w:szCs w:val="24"/>
          <w:lang w:val="az-Latn-AZ"/>
        </w:rPr>
        <w:t xml:space="preserve"> Məcəllənin 178.1-ci maddəsinə əsasə</w:t>
      </w:r>
      <w:r w:rsidR="00DB2D54" w:rsidRPr="004F5FC1">
        <w:rPr>
          <w:rFonts w:ascii="Arial" w:hAnsi="Arial" w:cs="Arial"/>
          <w:color w:val="000000"/>
          <w:sz w:val="24"/>
          <w:szCs w:val="24"/>
          <w:lang w:val="az-Latn-AZ"/>
        </w:rPr>
        <w:t xml:space="preserve">n isə </w:t>
      </w:r>
      <w:r w:rsidR="003C7EEC" w:rsidRPr="004F5FC1">
        <w:rPr>
          <w:rFonts w:ascii="Arial" w:hAnsi="Arial" w:cs="Arial"/>
          <w:color w:val="000000"/>
          <w:sz w:val="24"/>
          <w:szCs w:val="24"/>
          <w:lang w:val="az-Latn-AZ"/>
        </w:rPr>
        <w:t>daşınmaz əmlaka mülkiyyət hüququ </w:t>
      </w:r>
      <w:r w:rsidR="003C7EEC" w:rsidRPr="004F5FC1">
        <w:rPr>
          <w:rFonts w:ascii="Arial" w:hAnsi="Arial" w:cs="Arial"/>
          <w:iCs/>
          <w:color w:val="000000"/>
          <w:sz w:val="24"/>
          <w:szCs w:val="24"/>
          <w:lang w:val="az-Latn-AZ"/>
        </w:rPr>
        <w:t xml:space="preserve">qanunla </w:t>
      </w:r>
      <w:proofErr w:type="spellStart"/>
      <w:r w:rsidR="003C7EEC" w:rsidRPr="004F5FC1">
        <w:rPr>
          <w:rFonts w:ascii="Arial" w:hAnsi="Arial" w:cs="Arial"/>
          <w:iCs/>
          <w:color w:val="000000"/>
          <w:sz w:val="24"/>
          <w:szCs w:val="24"/>
          <w:lang w:val="az-Latn-AZ"/>
        </w:rPr>
        <w:t>müəyyənləşdirilmiş</w:t>
      </w:r>
      <w:proofErr w:type="spellEnd"/>
      <w:r w:rsidR="003C7EEC" w:rsidRPr="004F5FC1">
        <w:rPr>
          <w:rFonts w:ascii="Arial" w:hAnsi="Arial" w:cs="Arial"/>
          <w:i/>
          <w:iCs/>
          <w:color w:val="000000"/>
          <w:sz w:val="24"/>
          <w:szCs w:val="24"/>
          <w:lang w:val="az-Latn-AZ"/>
        </w:rPr>
        <w:t xml:space="preserve"> </w:t>
      </w:r>
      <w:r w:rsidR="003C7EEC" w:rsidRPr="004F5FC1">
        <w:rPr>
          <w:rFonts w:ascii="Arial" w:hAnsi="Arial" w:cs="Arial"/>
          <w:iCs/>
          <w:color w:val="000000"/>
          <w:sz w:val="24"/>
          <w:szCs w:val="24"/>
          <w:lang w:val="az-Latn-AZ"/>
        </w:rPr>
        <w:t>əsaslarla</w:t>
      </w:r>
      <w:r w:rsidR="003C7EEC" w:rsidRPr="004F5FC1">
        <w:rPr>
          <w:rFonts w:ascii="Arial" w:hAnsi="Arial" w:cs="Arial"/>
          <w:color w:val="000000"/>
          <w:sz w:val="24"/>
          <w:szCs w:val="24"/>
          <w:lang w:val="az-Latn-AZ"/>
        </w:rPr>
        <w:t xml:space="preserve"> onun </w:t>
      </w:r>
      <w:proofErr w:type="spellStart"/>
      <w:r w:rsidR="003C7EEC" w:rsidRPr="004F5FC1">
        <w:rPr>
          <w:rFonts w:ascii="Arial" w:hAnsi="Arial" w:cs="Arial"/>
          <w:color w:val="000000"/>
          <w:sz w:val="24"/>
          <w:szCs w:val="24"/>
          <w:lang w:val="az-Latn-AZ"/>
        </w:rPr>
        <w:t>verilməsinin</w:t>
      </w:r>
      <w:proofErr w:type="spellEnd"/>
      <w:r w:rsidR="003C7EEC" w:rsidRPr="004F5FC1">
        <w:rPr>
          <w:rFonts w:ascii="Arial" w:hAnsi="Arial" w:cs="Arial"/>
          <w:color w:val="000000"/>
          <w:sz w:val="24"/>
          <w:szCs w:val="24"/>
          <w:lang w:val="az-Latn-AZ"/>
        </w:rPr>
        <w:t xml:space="preserve"> daşınmaz əmlakın dövlət reyestrində qeydə alındığı andan əldə edənə keçir. </w:t>
      </w:r>
      <w:r w:rsidR="00DB2D54" w:rsidRPr="004F5FC1">
        <w:rPr>
          <w:rFonts w:ascii="Arial" w:hAnsi="Arial" w:cs="Arial"/>
          <w:color w:val="000000"/>
          <w:sz w:val="24"/>
          <w:szCs w:val="24"/>
          <w:lang w:val="az-Latn-AZ"/>
        </w:rPr>
        <w:t>Bu zaman</w:t>
      </w:r>
      <w:r w:rsidR="003C7EEC" w:rsidRPr="004F5FC1">
        <w:rPr>
          <w:rFonts w:ascii="Arial" w:hAnsi="Arial" w:cs="Arial"/>
          <w:color w:val="000000"/>
          <w:sz w:val="24"/>
          <w:szCs w:val="24"/>
          <w:lang w:val="az-Latn-AZ"/>
        </w:rPr>
        <w:t xml:space="preserve"> mülkiyyətçi əmlak üzərində tam hakimiyyət</w:t>
      </w:r>
      <w:r w:rsidR="0054263E" w:rsidRPr="004F5FC1">
        <w:rPr>
          <w:rFonts w:ascii="Arial" w:hAnsi="Arial" w:cs="Arial"/>
          <w:color w:val="000000"/>
          <w:sz w:val="24"/>
          <w:szCs w:val="24"/>
          <w:lang w:val="az-Latn-AZ"/>
        </w:rPr>
        <w:t xml:space="preserve"> əldə edir</w:t>
      </w:r>
      <w:r w:rsidR="003C7EEC" w:rsidRPr="004F5FC1">
        <w:rPr>
          <w:rFonts w:ascii="Arial" w:hAnsi="Arial" w:cs="Arial"/>
          <w:color w:val="000000"/>
          <w:sz w:val="24"/>
          <w:szCs w:val="24"/>
          <w:lang w:val="az-Latn-AZ"/>
        </w:rPr>
        <w:t xml:space="preserve"> v</w:t>
      </w:r>
      <w:r w:rsidR="0054263E" w:rsidRPr="004F5FC1">
        <w:rPr>
          <w:rFonts w:ascii="Arial" w:hAnsi="Arial" w:cs="Arial"/>
          <w:color w:val="000000"/>
          <w:sz w:val="24"/>
          <w:szCs w:val="24"/>
          <w:lang w:val="az-Latn-AZ"/>
        </w:rPr>
        <w:t>ə</w:t>
      </w:r>
      <w:r w:rsidR="003C7EEC" w:rsidRPr="004F5FC1">
        <w:rPr>
          <w:rFonts w:ascii="Arial" w:hAnsi="Arial" w:cs="Arial"/>
          <w:color w:val="000000"/>
          <w:sz w:val="24"/>
          <w:szCs w:val="24"/>
          <w:lang w:val="az-Latn-AZ"/>
        </w:rPr>
        <w:t xml:space="preserve"> bu hüquqdan öz istəyinə uyğun olaraq istifadə</w:t>
      </w:r>
      <w:r w:rsidR="0054263E" w:rsidRPr="004F5FC1">
        <w:rPr>
          <w:rFonts w:ascii="Arial" w:hAnsi="Arial" w:cs="Arial"/>
          <w:color w:val="000000"/>
          <w:sz w:val="24"/>
          <w:szCs w:val="24"/>
          <w:lang w:val="az-Latn-AZ"/>
        </w:rPr>
        <w:t xml:space="preserve"> edir, digər şəxslərin əşyadan qanunsuz </w:t>
      </w:r>
      <w:r w:rsidR="007957B5" w:rsidRPr="004F5FC1">
        <w:rPr>
          <w:rFonts w:ascii="Arial" w:hAnsi="Arial" w:cs="Arial"/>
          <w:color w:val="000000"/>
          <w:sz w:val="24"/>
          <w:szCs w:val="24"/>
          <w:lang w:val="az-Latn-AZ"/>
        </w:rPr>
        <w:t xml:space="preserve">istifadəsinin qarşısını alır </w:t>
      </w:r>
      <w:r w:rsidR="0054263E" w:rsidRPr="004F5FC1">
        <w:rPr>
          <w:rFonts w:ascii="Arial" w:hAnsi="Arial" w:cs="Arial"/>
          <w:color w:val="000000"/>
          <w:sz w:val="24"/>
          <w:szCs w:val="24"/>
          <w:lang w:val="az-Latn-AZ"/>
        </w:rPr>
        <w:t xml:space="preserve">və yaxud istifadənin xüsusi qaydasını müəyyən edir. </w:t>
      </w:r>
    </w:p>
    <w:p w:rsidR="007957B5" w:rsidRPr="004F5FC1" w:rsidRDefault="007957B5" w:rsidP="007957B5">
      <w:pPr>
        <w:spacing w:after="0" w:line="240" w:lineRule="auto"/>
        <w:ind w:firstLine="567"/>
        <w:jc w:val="both"/>
        <w:rPr>
          <w:rFonts w:ascii="Arial" w:eastAsia="Times New Roman" w:hAnsi="Arial" w:cs="Arial"/>
          <w:color w:val="000000"/>
          <w:sz w:val="24"/>
          <w:szCs w:val="24"/>
          <w:lang w:val="az-Latn-AZ" w:eastAsia="ru-RU"/>
        </w:rPr>
      </w:pPr>
      <w:r w:rsidRPr="004F5FC1">
        <w:rPr>
          <w:rFonts w:ascii="Arial" w:eastAsia="Times New Roman" w:hAnsi="Arial" w:cs="Arial"/>
          <w:color w:val="000000"/>
          <w:sz w:val="24"/>
          <w:szCs w:val="24"/>
          <w:lang w:val="az-Latn-AZ" w:eastAsia="ru-RU"/>
        </w:rPr>
        <w:t xml:space="preserve">Mülki </w:t>
      </w:r>
      <w:r w:rsidR="00DB2D54" w:rsidRPr="004F5FC1">
        <w:rPr>
          <w:rFonts w:ascii="Arial" w:eastAsia="Times New Roman" w:hAnsi="Arial" w:cs="Arial"/>
          <w:color w:val="000000"/>
          <w:sz w:val="24"/>
          <w:szCs w:val="24"/>
          <w:lang w:val="az-Latn-AZ" w:eastAsia="ru-RU"/>
        </w:rPr>
        <w:t>Məcəllənin 139-1-ci maddəsində</w:t>
      </w:r>
      <w:r w:rsidRPr="004F5FC1">
        <w:rPr>
          <w:rFonts w:ascii="Arial" w:eastAsia="Times New Roman" w:hAnsi="Arial" w:cs="Arial"/>
          <w:color w:val="000000"/>
          <w:sz w:val="24"/>
          <w:szCs w:val="24"/>
          <w:lang w:val="az-Latn-AZ" w:eastAsia="ru-RU"/>
        </w:rPr>
        <w:t xml:space="preserve"> daşınmaz əmlak üzərində hüquqların dövlət qeydiyyatı üçün əsaslar müəyyən </w:t>
      </w:r>
      <w:proofErr w:type="spellStart"/>
      <w:r w:rsidRPr="004F5FC1">
        <w:rPr>
          <w:rFonts w:ascii="Arial" w:eastAsia="Times New Roman" w:hAnsi="Arial" w:cs="Arial"/>
          <w:color w:val="000000"/>
          <w:sz w:val="24"/>
          <w:szCs w:val="24"/>
          <w:lang w:val="az-Latn-AZ" w:eastAsia="ru-RU"/>
        </w:rPr>
        <w:t>edilmişdir</w:t>
      </w:r>
      <w:proofErr w:type="spellEnd"/>
      <w:r w:rsidRPr="004F5FC1">
        <w:rPr>
          <w:rFonts w:ascii="Arial" w:eastAsia="Times New Roman" w:hAnsi="Arial" w:cs="Arial"/>
          <w:color w:val="000000"/>
          <w:sz w:val="24"/>
          <w:szCs w:val="24"/>
          <w:lang w:val="az-Latn-AZ" w:eastAsia="ru-RU"/>
        </w:rPr>
        <w:t xml:space="preserve">. Qeyd edilən maddəyə əsasən, daşınmaz əmlak üzərində hüquqların əmələ gəlməsinin, başqasına keçməsinin, </w:t>
      </w:r>
      <w:proofErr w:type="spellStart"/>
      <w:r w:rsidRPr="004F5FC1">
        <w:rPr>
          <w:rFonts w:ascii="Arial" w:eastAsia="Times New Roman" w:hAnsi="Arial" w:cs="Arial"/>
          <w:color w:val="000000"/>
          <w:sz w:val="24"/>
          <w:szCs w:val="24"/>
          <w:lang w:val="az-Latn-AZ" w:eastAsia="ru-RU"/>
        </w:rPr>
        <w:t>məhdudlaşdırılmasının</w:t>
      </w:r>
      <w:proofErr w:type="spellEnd"/>
      <w:r w:rsidRPr="004F5FC1">
        <w:rPr>
          <w:rFonts w:ascii="Arial" w:eastAsia="Times New Roman" w:hAnsi="Arial" w:cs="Arial"/>
          <w:color w:val="000000"/>
          <w:sz w:val="24"/>
          <w:szCs w:val="24"/>
          <w:lang w:val="az-Latn-AZ" w:eastAsia="ru-RU"/>
        </w:rPr>
        <w:t xml:space="preserve"> (</w:t>
      </w:r>
      <w:proofErr w:type="spellStart"/>
      <w:r w:rsidRPr="004F5FC1">
        <w:rPr>
          <w:rFonts w:ascii="Arial" w:eastAsia="Times New Roman" w:hAnsi="Arial" w:cs="Arial"/>
          <w:color w:val="000000"/>
          <w:sz w:val="24"/>
          <w:szCs w:val="24"/>
          <w:lang w:val="az-Latn-AZ" w:eastAsia="ru-RU"/>
        </w:rPr>
        <w:t>yüklülüyünün</w:t>
      </w:r>
      <w:proofErr w:type="spellEnd"/>
      <w:r w:rsidRPr="004F5FC1">
        <w:rPr>
          <w:rFonts w:ascii="Arial" w:eastAsia="Times New Roman" w:hAnsi="Arial" w:cs="Arial"/>
          <w:color w:val="000000"/>
          <w:sz w:val="24"/>
          <w:szCs w:val="24"/>
          <w:lang w:val="az-Latn-AZ" w:eastAsia="ru-RU"/>
        </w:rPr>
        <w:t xml:space="preserve">) və xitam </w:t>
      </w:r>
      <w:proofErr w:type="spellStart"/>
      <w:r w:rsidRPr="004F5FC1">
        <w:rPr>
          <w:rFonts w:ascii="Arial" w:eastAsia="Times New Roman" w:hAnsi="Arial" w:cs="Arial"/>
          <w:color w:val="000000"/>
          <w:sz w:val="24"/>
          <w:szCs w:val="24"/>
          <w:lang w:val="az-Latn-AZ" w:eastAsia="ru-RU"/>
        </w:rPr>
        <w:t>verilməsinin</w:t>
      </w:r>
      <w:proofErr w:type="spellEnd"/>
      <w:r w:rsidRPr="004F5FC1">
        <w:rPr>
          <w:rFonts w:ascii="Arial" w:eastAsia="Times New Roman" w:hAnsi="Arial" w:cs="Arial"/>
          <w:color w:val="000000"/>
          <w:sz w:val="24"/>
          <w:szCs w:val="24"/>
          <w:lang w:val="az-Latn-AZ" w:eastAsia="ru-RU"/>
        </w:rPr>
        <w:t xml:space="preserve"> dövlət qeydiyyatı </w:t>
      </w:r>
      <w:r w:rsidRPr="004F5FC1">
        <w:rPr>
          <w:rFonts w:ascii="Arial" w:eastAsia="Times New Roman" w:hAnsi="Arial" w:cs="Arial"/>
          <w:color w:val="000000"/>
          <w:sz w:val="24"/>
          <w:szCs w:val="24"/>
          <w:lang w:val="az-Latn-AZ" w:eastAsia="ru-RU"/>
        </w:rPr>
        <w:lastRenderedPageBreak/>
        <w:t xml:space="preserve">üçün əsaslardan biri daşınmaz əmlak barəsində notariat qaydasında təsdiq edilmiş müqavilələrdir. </w:t>
      </w:r>
    </w:p>
    <w:p w:rsidR="002D0F7C" w:rsidRPr="004F5FC1" w:rsidRDefault="002D0F7C" w:rsidP="007957B5">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Mülki Məcəllənin 140-cı, eləcə də  </w:t>
      </w:r>
      <w:proofErr w:type="spellStart"/>
      <w:r w:rsidRPr="004F5FC1">
        <w:rPr>
          <w:rFonts w:ascii="Arial" w:eastAsiaTheme="minorHAnsi" w:hAnsi="Arial" w:cs="Arial"/>
          <w:sz w:val="24"/>
          <w:szCs w:val="24"/>
          <w:lang w:val="az-Latn-AZ"/>
        </w:rPr>
        <w:t>“</w:t>
      </w:r>
      <w:r w:rsidRPr="004F5FC1">
        <w:rPr>
          <w:rFonts w:ascii="Arial" w:hAnsi="Arial" w:cs="Arial"/>
          <w:sz w:val="24"/>
          <w:szCs w:val="24"/>
          <w:lang w:val="az-Latn-AZ"/>
        </w:rPr>
        <w:t>Daşınmaz</w:t>
      </w:r>
      <w:proofErr w:type="spellEnd"/>
      <w:r w:rsidRPr="004F5FC1">
        <w:rPr>
          <w:rFonts w:ascii="Arial" w:hAnsi="Arial" w:cs="Arial"/>
          <w:sz w:val="24"/>
          <w:szCs w:val="24"/>
          <w:lang w:val="az-Latn-AZ"/>
        </w:rPr>
        <w:t xml:space="preserve"> əmlakın dövlət reyestri </w:t>
      </w:r>
      <w:proofErr w:type="spellStart"/>
      <w:r w:rsidRPr="004F5FC1">
        <w:rPr>
          <w:rFonts w:ascii="Arial" w:hAnsi="Arial" w:cs="Arial"/>
          <w:sz w:val="24"/>
          <w:szCs w:val="24"/>
          <w:lang w:val="az-Latn-AZ"/>
        </w:rPr>
        <w:t>haqqında”</w:t>
      </w:r>
      <w:proofErr w:type="spellEnd"/>
      <w:r w:rsidRPr="004F5FC1">
        <w:rPr>
          <w:rFonts w:ascii="Arial" w:hAnsi="Arial" w:cs="Arial"/>
          <w:sz w:val="24"/>
          <w:szCs w:val="24"/>
          <w:lang w:val="az-Latn-AZ"/>
        </w:rPr>
        <w:t xml:space="preserve"> </w:t>
      </w:r>
      <w:r w:rsidR="004C7EAF">
        <w:rPr>
          <w:rFonts w:ascii="Arial" w:hAnsi="Arial" w:cs="Arial"/>
          <w:sz w:val="24"/>
          <w:szCs w:val="24"/>
          <w:lang w:val="az-Latn-AZ"/>
        </w:rPr>
        <w:t xml:space="preserve">Azərbaycan Respublikası </w:t>
      </w:r>
      <w:r w:rsidRPr="004F5FC1">
        <w:rPr>
          <w:rFonts w:ascii="Arial" w:hAnsi="Arial" w:cs="Arial"/>
          <w:sz w:val="24"/>
          <w:szCs w:val="24"/>
          <w:lang w:val="az-Latn-AZ"/>
        </w:rPr>
        <w:t>Qanunun</w:t>
      </w:r>
      <w:r w:rsidR="004C7EAF">
        <w:rPr>
          <w:rFonts w:ascii="Arial" w:hAnsi="Arial" w:cs="Arial"/>
          <w:sz w:val="24"/>
          <w:szCs w:val="24"/>
          <w:lang w:val="az-Latn-AZ"/>
        </w:rPr>
        <w:t>un</w:t>
      </w:r>
      <w:r w:rsidRPr="004F5FC1">
        <w:rPr>
          <w:rFonts w:ascii="Arial" w:hAnsi="Arial" w:cs="Arial"/>
          <w:sz w:val="24"/>
          <w:szCs w:val="24"/>
          <w:lang w:val="az-Latn-AZ"/>
        </w:rPr>
        <w:t xml:space="preserve"> 16.6-cı </w:t>
      </w:r>
      <w:r w:rsidRPr="004F5FC1">
        <w:rPr>
          <w:rFonts w:ascii="Arial" w:eastAsiaTheme="minorHAnsi" w:hAnsi="Arial" w:cs="Arial"/>
          <w:sz w:val="24"/>
          <w:szCs w:val="24"/>
          <w:lang w:val="az-Latn-AZ"/>
        </w:rPr>
        <w:t>maddəsində</w:t>
      </w:r>
      <w:r w:rsidRPr="004F5FC1">
        <w:rPr>
          <w:rFonts w:ascii="Arial" w:hAnsi="Arial" w:cs="Arial"/>
          <w:sz w:val="24"/>
          <w:szCs w:val="24"/>
          <w:lang w:val="az-Latn-AZ"/>
        </w:rPr>
        <w:t xml:space="preserve"> d</w:t>
      </w:r>
      <w:r w:rsidRPr="004F5FC1">
        <w:rPr>
          <w:rFonts w:ascii="Arial" w:eastAsiaTheme="minorHAnsi" w:hAnsi="Arial" w:cs="Arial"/>
          <w:sz w:val="24"/>
          <w:szCs w:val="24"/>
          <w:lang w:val="az-Latn-AZ"/>
        </w:rPr>
        <w:t xml:space="preserve">övlət reyestrinin açıqlığı prinsipindən irəli gələrək daşınmaz əmlakın dövlət reyestrinin məzmununun həqiqiliyi və tamamlığı </w:t>
      </w:r>
      <w:proofErr w:type="spellStart"/>
      <w:r w:rsidRPr="004F5FC1">
        <w:rPr>
          <w:rFonts w:ascii="Arial" w:eastAsiaTheme="minorHAnsi" w:hAnsi="Arial" w:cs="Arial"/>
          <w:sz w:val="24"/>
          <w:szCs w:val="24"/>
          <w:lang w:val="az-Latn-AZ"/>
        </w:rPr>
        <w:t>prezumpsiyası</w:t>
      </w:r>
      <w:proofErr w:type="spellEnd"/>
      <w:r w:rsidRPr="004F5FC1">
        <w:rPr>
          <w:rFonts w:ascii="Arial" w:eastAsiaTheme="minorHAnsi" w:hAnsi="Arial" w:cs="Arial"/>
          <w:sz w:val="24"/>
          <w:szCs w:val="24"/>
          <w:lang w:val="az-Latn-AZ"/>
        </w:rPr>
        <w:t xml:space="preserve"> əks </w:t>
      </w:r>
      <w:proofErr w:type="spellStart"/>
      <w:r w:rsidRPr="004F5FC1">
        <w:rPr>
          <w:rFonts w:ascii="Arial" w:eastAsiaTheme="minorHAnsi" w:hAnsi="Arial" w:cs="Arial"/>
          <w:sz w:val="24"/>
          <w:szCs w:val="24"/>
          <w:lang w:val="az-Latn-AZ"/>
        </w:rPr>
        <w:t>olunmuşdur</w:t>
      </w:r>
      <w:proofErr w:type="spellEnd"/>
      <w:r w:rsidRPr="004F5FC1">
        <w:rPr>
          <w:rFonts w:ascii="Arial" w:eastAsiaTheme="minorHAnsi" w:hAnsi="Arial" w:cs="Arial"/>
          <w:sz w:val="24"/>
          <w:szCs w:val="24"/>
          <w:lang w:val="az-Latn-AZ"/>
        </w:rPr>
        <w:t>. Belə ki, Mülki Məcəllənin 140-cı maddəsinə görə, r</w:t>
      </w:r>
      <w:r w:rsidRPr="004F5FC1">
        <w:rPr>
          <w:rFonts w:ascii="Arial" w:hAnsi="Arial" w:cs="Arial"/>
          <w:color w:val="000000"/>
          <w:sz w:val="24"/>
          <w:szCs w:val="24"/>
          <w:lang w:val="az-Latn-AZ"/>
        </w:rPr>
        <w:t xml:space="preserve">eyestrin məzmununun qeyri-dəqiqliyi sübuta </w:t>
      </w:r>
      <w:proofErr w:type="spellStart"/>
      <w:r w:rsidRPr="004F5FC1">
        <w:rPr>
          <w:rFonts w:ascii="Arial" w:hAnsi="Arial" w:cs="Arial"/>
          <w:color w:val="000000"/>
          <w:sz w:val="24"/>
          <w:szCs w:val="24"/>
          <w:lang w:val="az-Latn-AZ"/>
        </w:rPr>
        <w:t>yetirilməyincə</w:t>
      </w:r>
      <w:proofErr w:type="spellEnd"/>
      <w:r w:rsidRPr="004F5FC1">
        <w:rPr>
          <w:rFonts w:ascii="Arial" w:hAnsi="Arial" w:cs="Arial"/>
          <w:color w:val="000000"/>
          <w:sz w:val="24"/>
          <w:szCs w:val="24"/>
          <w:lang w:val="az-Latn-AZ"/>
        </w:rPr>
        <w:t xml:space="preserve">, həmin məzmunun həqiqiliyi və tamamlığı </w:t>
      </w:r>
      <w:proofErr w:type="spellStart"/>
      <w:r w:rsidRPr="004F5FC1">
        <w:rPr>
          <w:rFonts w:ascii="Arial" w:hAnsi="Arial" w:cs="Arial"/>
          <w:color w:val="000000"/>
          <w:sz w:val="24"/>
          <w:szCs w:val="24"/>
          <w:lang w:val="az-Latn-AZ"/>
        </w:rPr>
        <w:t>prezumpsiyası</w:t>
      </w:r>
      <w:proofErr w:type="spellEnd"/>
      <w:r w:rsidRPr="004F5FC1">
        <w:rPr>
          <w:rFonts w:ascii="Arial" w:hAnsi="Arial" w:cs="Arial"/>
          <w:color w:val="000000"/>
          <w:sz w:val="24"/>
          <w:szCs w:val="24"/>
          <w:lang w:val="az-Latn-AZ"/>
        </w:rPr>
        <w:t xml:space="preserve"> qüvvədədir. </w:t>
      </w:r>
      <w:proofErr w:type="spellStart"/>
      <w:r w:rsidRPr="004F5FC1">
        <w:rPr>
          <w:rFonts w:ascii="Arial" w:hAnsi="Arial" w:cs="Arial"/>
          <w:color w:val="000000"/>
          <w:sz w:val="24"/>
          <w:szCs w:val="24"/>
          <w:lang w:val="az-Latn-AZ"/>
        </w:rPr>
        <w:t>Əqd</w:t>
      </w:r>
      <w:proofErr w:type="spellEnd"/>
      <w:r w:rsidRPr="004F5FC1">
        <w:rPr>
          <w:rFonts w:ascii="Arial" w:hAnsi="Arial" w:cs="Arial"/>
          <w:color w:val="000000"/>
          <w:sz w:val="24"/>
          <w:szCs w:val="24"/>
          <w:lang w:val="az-Latn-AZ"/>
        </w:rPr>
        <w:t xml:space="preserve"> əsasında </w:t>
      </w:r>
      <w:proofErr w:type="spellStart"/>
      <w:r w:rsidRPr="004F5FC1">
        <w:rPr>
          <w:rFonts w:ascii="Arial" w:hAnsi="Arial" w:cs="Arial"/>
          <w:color w:val="000000"/>
          <w:sz w:val="24"/>
          <w:szCs w:val="24"/>
          <w:lang w:val="az-Latn-AZ"/>
        </w:rPr>
        <w:t>özgəninkiləşdirənin</w:t>
      </w:r>
      <w:proofErr w:type="spellEnd"/>
      <w:r w:rsidRPr="004F5FC1">
        <w:rPr>
          <w:rFonts w:ascii="Arial" w:hAnsi="Arial" w:cs="Arial"/>
          <w:color w:val="000000"/>
          <w:sz w:val="24"/>
          <w:szCs w:val="24"/>
          <w:lang w:val="az-Latn-AZ"/>
        </w:rPr>
        <w:t xml:space="preserve"> adına qeydiyyata alınmış hər hansı bir hüququ əldə edən şəxsin xeyrinə reyestrdəki qeyd, bu qeydə dair etirazın reyestrə daxil edildiyi və ya əldə edən şəxsin qeydin qeyri-dəqiq olmasını bildiyi hallar istisna olmaqla, həqiqi hesab edilir. </w:t>
      </w:r>
    </w:p>
    <w:p w:rsidR="002D0F7C" w:rsidRPr="004F5FC1" w:rsidRDefault="0051112E" w:rsidP="002D0F7C">
      <w:pPr>
        <w:spacing w:after="0" w:line="240" w:lineRule="auto"/>
        <w:ind w:firstLine="567"/>
        <w:jc w:val="both"/>
        <w:rPr>
          <w:rFonts w:ascii="Arial" w:eastAsiaTheme="minorHAnsi" w:hAnsi="Arial" w:cs="Arial"/>
          <w:sz w:val="24"/>
          <w:szCs w:val="24"/>
          <w:lang w:val="az-Latn-AZ"/>
        </w:rPr>
      </w:pPr>
      <w:r w:rsidRPr="004F5FC1">
        <w:rPr>
          <w:rFonts w:ascii="Arial" w:eastAsia="Times New Roman" w:hAnsi="Arial" w:cs="Arial"/>
          <w:color w:val="000000"/>
          <w:sz w:val="24"/>
          <w:szCs w:val="24"/>
          <w:lang w:val="az-Latn-AZ" w:eastAsia="ru-RU"/>
        </w:rPr>
        <w:t>Yuxarıda q</w:t>
      </w:r>
      <w:r w:rsidR="00E03441" w:rsidRPr="004F5FC1">
        <w:rPr>
          <w:rFonts w:ascii="Arial" w:eastAsia="Times New Roman" w:hAnsi="Arial" w:cs="Arial"/>
          <w:color w:val="000000"/>
          <w:sz w:val="24"/>
          <w:szCs w:val="24"/>
          <w:lang w:val="az-Latn-AZ" w:eastAsia="ru-RU"/>
        </w:rPr>
        <w:t xml:space="preserve">eyd olunduğu </w:t>
      </w:r>
      <w:r w:rsidR="002D0F7C" w:rsidRPr="004F5FC1">
        <w:rPr>
          <w:rFonts w:ascii="Arial" w:eastAsia="Times New Roman" w:hAnsi="Arial" w:cs="Arial"/>
          <w:color w:val="000000"/>
          <w:sz w:val="24"/>
          <w:szCs w:val="24"/>
          <w:lang w:val="az-Latn-AZ" w:eastAsia="ru-RU"/>
        </w:rPr>
        <w:t xml:space="preserve">kimi, </w:t>
      </w:r>
      <w:proofErr w:type="spellStart"/>
      <w:r w:rsidR="00D60E0F" w:rsidRPr="004F5FC1">
        <w:rPr>
          <w:rFonts w:ascii="Arial" w:eastAsiaTheme="minorHAnsi" w:hAnsi="Arial" w:cs="Arial"/>
          <w:sz w:val="24"/>
          <w:szCs w:val="24"/>
          <w:lang w:val="az-Latn-AZ"/>
        </w:rPr>
        <w:t>M.Heydərov</w:t>
      </w:r>
      <w:proofErr w:type="spellEnd"/>
      <w:r w:rsidR="00D60E0F" w:rsidRPr="004F5FC1">
        <w:rPr>
          <w:rFonts w:ascii="Arial" w:eastAsiaTheme="minorHAnsi" w:hAnsi="Arial" w:cs="Arial"/>
          <w:sz w:val="24"/>
          <w:szCs w:val="24"/>
          <w:lang w:val="az-Latn-AZ"/>
        </w:rPr>
        <w:t xml:space="preserve"> ilə </w:t>
      </w:r>
      <w:proofErr w:type="spellStart"/>
      <w:r w:rsidR="00D60E0F" w:rsidRPr="004F5FC1">
        <w:rPr>
          <w:rFonts w:ascii="Arial" w:eastAsia="Times New Roman" w:hAnsi="Arial" w:cs="Arial"/>
          <w:color w:val="000000"/>
          <w:sz w:val="24"/>
          <w:szCs w:val="24"/>
          <w:lang w:val="az-Latn-AZ" w:eastAsia="ru-RU"/>
        </w:rPr>
        <w:t>G.Əhmədova</w:t>
      </w:r>
      <w:proofErr w:type="spellEnd"/>
      <w:r w:rsidR="00D60E0F" w:rsidRPr="004F5FC1">
        <w:rPr>
          <w:rFonts w:ascii="Arial" w:eastAsia="Times New Roman" w:hAnsi="Arial" w:cs="Arial"/>
          <w:color w:val="000000"/>
          <w:sz w:val="24"/>
          <w:szCs w:val="24"/>
          <w:lang w:val="az-Latn-AZ" w:eastAsia="ru-RU"/>
        </w:rPr>
        <w:t xml:space="preserve"> arasında </w:t>
      </w:r>
      <w:r w:rsidR="00D60E0F" w:rsidRPr="004F5FC1">
        <w:rPr>
          <w:rFonts w:ascii="Arial" w:eastAsiaTheme="minorHAnsi" w:hAnsi="Arial" w:cs="Arial"/>
          <w:sz w:val="24"/>
          <w:szCs w:val="24"/>
          <w:lang w:val="az-Latn-AZ"/>
        </w:rPr>
        <w:t xml:space="preserve">mübahisəli evə dair  </w:t>
      </w:r>
      <w:r w:rsidR="009265C9" w:rsidRPr="004F5FC1">
        <w:rPr>
          <w:rFonts w:ascii="Arial" w:eastAsiaTheme="minorHAnsi" w:hAnsi="Arial" w:cs="Arial"/>
          <w:sz w:val="24"/>
          <w:szCs w:val="24"/>
          <w:lang w:val="az-Latn-AZ"/>
        </w:rPr>
        <w:t xml:space="preserve">2 iyul 2016-cı il tarixli </w:t>
      </w:r>
      <w:proofErr w:type="spellStart"/>
      <w:r w:rsidR="009265C9" w:rsidRPr="004F5FC1">
        <w:rPr>
          <w:rFonts w:ascii="Arial" w:eastAsiaTheme="minorHAnsi" w:hAnsi="Arial" w:cs="Arial"/>
          <w:sz w:val="24"/>
          <w:szCs w:val="24"/>
          <w:lang w:val="az-Latn-AZ"/>
        </w:rPr>
        <w:t>alq</w:t>
      </w:r>
      <w:r w:rsidR="002D0F7C" w:rsidRPr="004F5FC1">
        <w:rPr>
          <w:rFonts w:ascii="Arial" w:eastAsiaTheme="minorHAnsi" w:hAnsi="Arial" w:cs="Arial"/>
          <w:sz w:val="24"/>
          <w:szCs w:val="24"/>
          <w:lang w:val="az-Latn-AZ"/>
        </w:rPr>
        <w:t>ı</w:t>
      </w:r>
      <w:proofErr w:type="spellEnd"/>
      <w:r w:rsidR="002D0F7C" w:rsidRPr="004F5FC1">
        <w:rPr>
          <w:rFonts w:ascii="Arial" w:eastAsiaTheme="minorHAnsi" w:hAnsi="Arial" w:cs="Arial"/>
          <w:sz w:val="24"/>
          <w:szCs w:val="24"/>
          <w:lang w:val="az-Latn-AZ"/>
        </w:rPr>
        <w:t xml:space="preserve">-satqı müqaviləsi </w:t>
      </w:r>
      <w:r w:rsidR="00D60E0F" w:rsidRPr="004F5FC1">
        <w:rPr>
          <w:rFonts w:ascii="Arial" w:eastAsiaTheme="minorHAnsi" w:hAnsi="Arial" w:cs="Arial"/>
          <w:sz w:val="24"/>
          <w:szCs w:val="24"/>
          <w:lang w:val="az-Latn-AZ"/>
        </w:rPr>
        <w:t xml:space="preserve">bağlanmış </w:t>
      </w:r>
      <w:r w:rsidR="002D0F7C" w:rsidRPr="004F5FC1">
        <w:rPr>
          <w:rFonts w:ascii="Arial" w:eastAsiaTheme="minorHAnsi" w:hAnsi="Arial" w:cs="Arial"/>
          <w:sz w:val="24"/>
          <w:szCs w:val="24"/>
          <w:lang w:val="az-Latn-AZ"/>
        </w:rPr>
        <w:t>və sonuncu 26 iyul 2016-cı il tarixində yaşayış evi üzərində mülkiyyət hüququnun qeydiyyata alınmasına dair çıxarış almışdır.</w:t>
      </w:r>
      <w:r w:rsidR="00096EE7" w:rsidRPr="004F5FC1">
        <w:rPr>
          <w:rFonts w:ascii="Arial" w:eastAsiaTheme="minorHAnsi" w:hAnsi="Arial" w:cs="Arial"/>
          <w:sz w:val="24"/>
          <w:szCs w:val="24"/>
          <w:lang w:val="az-Latn-AZ"/>
        </w:rPr>
        <w:t xml:space="preserve"> Bu baxımdan işə baxan məhkəmələr tərəfindən</w:t>
      </w:r>
      <w:r w:rsidR="009265C9" w:rsidRPr="004F5FC1">
        <w:rPr>
          <w:rFonts w:ascii="Arial" w:eastAsiaTheme="minorHAnsi" w:hAnsi="Arial" w:cs="Arial"/>
          <w:sz w:val="24"/>
          <w:szCs w:val="24"/>
          <w:lang w:val="az-Latn-AZ"/>
        </w:rPr>
        <w:t xml:space="preserve"> </w:t>
      </w:r>
      <w:proofErr w:type="spellStart"/>
      <w:r w:rsidR="009265C9" w:rsidRPr="004F5FC1">
        <w:rPr>
          <w:rFonts w:ascii="Arial" w:eastAsiaTheme="minorHAnsi" w:hAnsi="Arial" w:cs="Arial"/>
          <w:sz w:val="24"/>
          <w:szCs w:val="24"/>
          <w:lang w:val="az-Latn-AZ"/>
        </w:rPr>
        <w:t>alq</w:t>
      </w:r>
      <w:r w:rsidR="00096EE7" w:rsidRPr="004F5FC1">
        <w:rPr>
          <w:rFonts w:ascii="Arial" w:eastAsiaTheme="minorHAnsi" w:hAnsi="Arial" w:cs="Arial"/>
          <w:sz w:val="24"/>
          <w:szCs w:val="24"/>
          <w:lang w:val="az-Latn-AZ"/>
        </w:rPr>
        <w:t>ı</w:t>
      </w:r>
      <w:proofErr w:type="spellEnd"/>
      <w:r w:rsidR="00096EE7" w:rsidRPr="004F5FC1">
        <w:rPr>
          <w:rFonts w:ascii="Arial" w:eastAsiaTheme="minorHAnsi" w:hAnsi="Arial" w:cs="Arial"/>
          <w:sz w:val="24"/>
          <w:szCs w:val="24"/>
          <w:lang w:val="az-Latn-AZ"/>
        </w:rPr>
        <w:t>-satqı müqaviləsinin etibarsız hesab edi</w:t>
      </w:r>
      <w:r w:rsidR="004C7EAF">
        <w:rPr>
          <w:rFonts w:ascii="Arial" w:eastAsiaTheme="minorHAnsi" w:hAnsi="Arial" w:cs="Arial"/>
          <w:sz w:val="24"/>
          <w:szCs w:val="24"/>
          <w:lang w:val="az-Latn-AZ"/>
        </w:rPr>
        <w:t>l</w:t>
      </w:r>
      <w:r w:rsidR="00096EE7" w:rsidRPr="004F5FC1">
        <w:rPr>
          <w:rFonts w:ascii="Arial" w:eastAsiaTheme="minorHAnsi" w:hAnsi="Arial" w:cs="Arial"/>
          <w:sz w:val="24"/>
          <w:szCs w:val="24"/>
          <w:lang w:val="az-Latn-AZ"/>
        </w:rPr>
        <w:t xml:space="preserve">məsi tələbi təmin </w:t>
      </w:r>
      <w:proofErr w:type="spellStart"/>
      <w:r w:rsidR="00096EE7" w:rsidRPr="004F5FC1">
        <w:rPr>
          <w:rFonts w:ascii="Arial" w:eastAsiaTheme="minorHAnsi" w:hAnsi="Arial" w:cs="Arial"/>
          <w:sz w:val="24"/>
          <w:szCs w:val="24"/>
          <w:lang w:val="az-Latn-AZ"/>
        </w:rPr>
        <w:t>edilməməklə</w:t>
      </w:r>
      <w:proofErr w:type="spellEnd"/>
      <w:r w:rsidR="00096EE7" w:rsidRPr="004F5FC1">
        <w:rPr>
          <w:rFonts w:ascii="Arial" w:eastAsiaTheme="minorHAnsi" w:hAnsi="Arial" w:cs="Arial"/>
          <w:sz w:val="24"/>
          <w:szCs w:val="24"/>
          <w:lang w:val="az-Latn-AZ"/>
        </w:rPr>
        <w:t xml:space="preserve"> </w:t>
      </w:r>
      <w:proofErr w:type="spellStart"/>
      <w:r w:rsidR="00096EE7" w:rsidRPr="004F5FC1">
        <w:rPr>
          <w:rFonts w:ascii="Arial" w:eastAsiaTheme="minorHAnsi" w:hAnsi="Arial" w:cs="Arial"/>
          <w:sz w:val="24"/>
          <w:szCs w:val="24"/>
          <w:lang w:val="az-Latn-AZ"/>
        </w:rPr>
        <w:t>G.Əhmədova</w:t>
      </w:r>
      <w:proofErr w:type="spellEnd"/>
      <w:r w:rsidR="00096EE7" w:rsidRPr="004F5FC1">
        <w:rPr>
          <w:rFonts w:ascii="Arial" w:eastAsiaTheme="minorHAnsi" w:hAnsi="Arial" w:cs="Arial"/>
          <w:sz w:val="24"/>
          <w:szCs w:val="24"/>
          <w:lang w:val="az-Latn-AZ"/>
        </w:rPr>
        <w:t xml:space="preserve"> vicdanlı alıcı hesab edilmiş və</w:t>
      </w:r>
      <w:r w:rsidR="00EB76CE" w:rsidRPr="004F5FC1">
        <w:rPr>
          <w:rFonts w:ascii="Arial" w:eastAsiaTheme="minorHAnsi" w:hAnsi="Arial" w:cs="Arial"/>
          <w:sz w:val="24"/>
          <w:szCs w:val="24"/>
          <w:lang w:val="az-Latn-AZ"/>
        </w:rPr>
        <w:t xml:space="preserve"> onun xeyrinə reyestrdəki qeydin </w:t>
      </w:r>
      <w:r w:rsidR="00096EE7" w:rsidRPr="004F5FC1">
        <w:rPr>
          <w:rFonts w:ascii="Arial" w:eastAsiaTheme="minorHAnsi" w:hAnsi="Arial" w:cs="Arial"/>
          <w:sz w:val="24"/>
          <w:szCs w:val="24"/>
          <w:lang w:val="az-Latn-AZ"/>
        </w:rPr>
        <w:t xml:space="preserve">həqiqiliyi və tamamlığı </w:t>
      </w:r>
      <w:proofErr w:type="spellStart"/>
      <w:r w:rsidR="00096EE7" w:rsidRPr="004F5FC1">
        <w:rPr>
          <w:rFonts w:ascii="Arial" w:eastAsiaTheme="minorHAnsi" w:hAnsi="Arial" w:cs="Arial"/>
          <w:sz w:val="24"/>
          <w:szCs w:val="24"/>
          <w:lang w:val="az-Latn-AZ"/>
        </w:rPr>
        <w:t>prezumpsiyası</w:t>
      </w:r>
      <w:proofErr w:type="spellEnd"/>
      <w:r w:rsidR="00096EE7" w:rsidRPr="004F5FC1">
        <w:rPr>
          <w:rFonts w:ascii="Arial" w:eastAsiaTheme="minorHAnsi" w:hAnsi="Arial" w:cs="Arial"/>
          <w:sz w:val="24"/>
          <w:szCs w:val="24"/>
          <w:lang w:val="az-Latn-AZ"/>
        </w:rPr>
        <w:t xml:space="preserve"> tanınmışdır.</w:t>
      </w:r>
    </w:p>
    <w:p w:rsidR="009650BF" w:rsidRPr="004F5FC1" w:rsidRDefault="00C66567" w:rsidP="002D0F7C">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Bununla yanaşı,</w:t>
      </w:r>
      <w:r w:rsidR="00753647" w:rsidRPr="004F5FC1">
        <w:rPr>
          <w:rFonts w:ascii="Arial" w:eastAsiaTheme="minorHAnsi" w:hAnsi="Arial" w:cs="Arial"/>
          <w:sz w:val="24"/>
          <w:szCs w:val="24"/>
          <w:lang w:val="az-Latn-AZ"/>
        </w:rPr>
        <w:t xml:space="preserve"> işə təkrar baxan </w:t>
      </w:r>
      <w:proofErr w:type="spellStart"/>
      <w:r w:rsidR="00753647" w:rsidRPr="004F5FC1">
        <w:rPr>
          <w:rFonts w:ascii="Arial" w:eastAsiaTheme="minorHAnsi" w:hAnsi="Arial" w:cs="Arial"/>
          <w:sz w:val="24"/>
          <w:szCs w:val="24"/>
          <w:lang w:val="az-Latn-AZ"/>
        </w:rPr>
        <w:t>apellyasiya</w:t>
      </w:r>
      <w:proofErr w:type="spellEnd"/>
      <w:r w:rsidR="00753647" w:rsidRPr="004F5FC1">
        <w:rPr>
          <w:rFonts w:ascii="Arial" w:eastAsiaTheme="minorHAnsi" w:hAnsi="Arial" w:cs="Arial"/>
          <w:sz w:val="24"/>
          <w:szCs w:val="24"/>
          <w:lang w:val="az-Latn-AZ"/>
        </w:rPr>
        <w:t xml:space="preserve"> </w:t>
      </w:r>
      <w:proofErr w:type="spellStart"/>
      <w:r w:rsidR="00753647" w:rsidRPr="004F5FC1">
        <w:rPr>
          <w:rFonts w:ascii="Arial" w:eastAsiaTheme="minorHAnsi" w:hAnsi="Arial" w:cs="Arial"/>
          <w:sz w:val="24"/>
          <w:szCs w:val="24"/>
          <w:lang w:val="az-Latn-AZ"/>
        </w:rPr>
        <w:t>istansiyası</w:t>
      </w:r>
      <w:proofErr w:type="spellEnd"/>
      <w:r w:rsidR="00753647" w:rsidRPr="004F5FC1">
        <w:rPr>
          <w:rFonts w:ascii="Arial" w:eastAsiaTheme="minorHAnsi" w:hAnsi="Arial" w:cs="Arial"/>
          <w:sz w:val="24"/>
          <w:szCs w:val="24"/>
          <w:lang w:val="az-Latn-AZ"/>
        </w:rPr>
        <w:t xml:space="preserve"> məhkəməsi </w:t>
      </w:r>
      <w:proofErr w:type="spellStart"/>
      <w:r w:rsidR="00E03441" w:rsidRPr="004F5FC1">
        <w:rPr>
          <w:rFonts w:ascii="Arial" w:eastAsiaTheme="minorHAnsi" w:hAnsi="Arial" w:cs="Arial"/>
          <w:sz w:val="24"/>
          <w:szCs w:val="24"/>
          <w:lang w:val="az-Latn-AZ"/>
        </w:rPr>
        <w:t>S.Məcidova</w:t>
      </w:r>
      <w:proofErr w:type="spellEnd"/>
      <w:r w:rsidR="00E03441" w:rsidRPr="004F5FC1">
        <w:rPr>
          <w:rFonts w:ascii="Arial" w:eastAsiaTheme="minorHAnsi" w:hAnsi="Arial" w:cs="Arial"/>
          <w:sz w:val="24"/>
          <w:szCs w:val="24"/>
          <w:lang w:val="az-Latn-AZ"/>
        </w:rPr>
        <w:t xml:space="preserve"> və </w:t>
      </w:r>
      <w:proofErr w:type="spellStart"/>
      <w:r w:rsidR="00E03441" w:rsidRPr="004F5FC1">
        <w:rPr>
          <w:rFonts w:ascii="Arial" w:eastAsiaTheme="minorHAnsi" w:hAnsi="Arial" w:cs="Arial"/>
          <w:sz w:val="24"/>
          <w:szCs w:val="24"/>
          <w:lang w:val="az-Latn-AZ"/>
        </w:rPr>
        <w:t>A.Məcidovun</w:t>
      </w:r>
      <w:proofErr w:type="spellEnd"/>
      <w:r w:rsidR="00E03441" w:rsidRPr="004F5FC1">
        <w:rPr>
          <w:rFonts w:ascii="Arial" w:eastAsiaTheme="minorHAnsi" w:hAnsi="Arial" w:cs="Arial"/>
          <w:sz w:val="24"/>
          <w:szCs w:val="24"/>
          <w:lang w:val="az-Latn-AZ"/>
        </w:rPr>
        <w:t xml:space="preserve"> </w:t>
      </w:r>
      <w:proofErr w:type="spellStart"/>
      <w:r w:rsidR="00E03441" w:rsidRPr="004F5FC1">
        <w:rPr>
          <w:rFonts w:ascii="Arial" w:eastAsiaTheme="minorHAnsi" w:hAnsi="Arial" w:cs="Arial"/>
          <w:sz w:val="24"/>
          <w:szCs w:val="24"/>
          <w:lang w:val="az-Latn-AZ"/>
        </w:rPr>
        <w:t>G.Əhmədovanın</w:t>
      </w:r>
      <w:proofErr w:type="spellEnd"/>
      <w:r w:rsidR="00E03441" w:rsidRPr="004F5FC1">
        <w:rPr>
          <w:rFonts w:ascii="Arial" w:eastAsiaTheme="minorHAnsi" w:hAnsi="Arial" w:cs="Arial"/>
          <w:sz w:val="24"/>
          <w:szCs w:val="24"/>
          <w:lang w:val="az-Latn-AZ"/>
        </w:rPr>
        <w:t xml:space="preserve"> mülkiyyətində olan evə </w:t>
      </w:r>
      <w:proofErr w:type="spellStart"/>
      <w:r w:rsidR="00E03441" w:rsidRPr="004F5FC1">
        <w:rPr>
          <w:rFonts w:ascii="Arial" w:eastAsiaTheme="minorHAnsi" w:hAnsi="Arial" w:cs="Arial"/>
          <w:sz w:val="24"/>
          <w:szCs w:val="24"/>
          <w:lang w:val="az-Latn-AZ"/>
        </w:rPr>
        <w:t>köçürülmələri</w:t>
      </w:r>
      <w:proofErr w:type="spellEnd"/>
      <w:r w:rsidR="00E03441" w:rsidRPr="004F5FC1">
        <w:rPr>
          <w:rFonts w:ascii="Arial" w:eastAsiaTheme="minorHAnsi" w:hAnsi="Arial" w:cs="Arial"/>
          <w:sz w:val="24"/>
          <w:szCs w:val="24"/>
          <w:lang w:val="az-Latn-AZ"/>
        </w:rPr>
        <w:t xml:space="preserve"> tələbi</w:t>
      </w:r>
      <w:r w:rsidR="001F41DB" w:rsidRPr="004F5FC1">
        <w:rPr>
          <w:rFonts w:ascii="Arial" w:eastAsiaTheme="minorHAnsi" w:hAnsi="Arial" w:cs="Arial"/>
          <w:sz w:val="24"/>
          <w:szCs w:val="24"/>
          <w:lang w:val="az-Latn-AZ"/>
        </w:rPr>
        <w:t>ni</w:t>
      </w:r>
      <w:r w:rsidR="00E03441" w:rsidRPr="004F5FC1">
        <w:rPr>
          <w:rFonts w:ascii="Arial" w:eastAsiaTheme="minorHAnsi" w:hAnsi="Arial" w:cs="Arial"/>
          <w:sz w:val="24"/>
          <w:szCs w:val="24"/>
          <w:lang w:val="az-Latn-AZ"/>
        </w:rPr>
        <w:t xml:space="preserve"> tə</w:t>
      </w:r>
      <w:r w:rsidR="001F41DB" w:rsidRPr="004F5FC1">
        <w:rPr>
          <w:rFonts w:ascii="Arial" w:eastAsiaTheme="minorHAnsi" w:hAnsi="Arial" w:cs="Arial"/>
          <w:sz w:val="24"/>
          <w:szCs w:val="24"/>
          <w:lang w:val="az-Latn-AZ"/>
        </w:rPr>
        <w:t>min e</w:t>
      </w:r>
      <w:r w:rsidR="00753647" w:rsidRPr="004F5FC1">
        <w:rPr>
          <w:rFonts w:ascii="Arial" w:eastAsiaTheme="minorHAnsi" w:hAnsi="Arial" w:cs="Arial"/>
          <w:sz w:val="24"/>
          <w:szCs w:val="24"/>
          <w:lang w:val="az-Latn-AZ"/>
        </w:rPr>
        <w:t>tmiş və</w:t>
      </w:r>
      <w:r w:rsidR="00E03441" w:rsidRPr="004F5FC1">
        <w:rPr>
          <w:rFonts w:ascii="Arial" w:eastAsiaTheme="minorHAnsi" w:hAnsi="Arial" w:cs="Arial"/>
          <w:sz w:val="24"/>
          <w:szCs w:val="24"/>
          <w:lang w:val="az-Latn-AZ"/>
        </w:rPr>
        <w:t xml:space="preserve"> </w:t>
      </w:r>
      <w:r w:rsidR="001F41DB" w:rsidRPr="004F5FC1">
        <w:rPr>
          <w:rFonts w:ascii="Arial" w:eastAsiaTheme="minorHAnsi" w:hAnsi="Arial" w:cs="Arial"/>
          <w:sz w:val="24"/>
          <w:szCs w:val="24"/>
          <w:lang w:val="az-Latn-AZ"/>
        </w:rPr>
        <w:t xml:space="preserve">iddiaçıların fərdi yaşayış evindən istifadə hüquqlarının olmasının qanuni qüvvəyə minmiş məhkəmə aktı ilə müəyyən </w:t>
      </w:r>
      <w:proofErr w:type="spellStart"/>
      <w:r w:rsidR="001F41DB" w:rsidRPr="004F5FC1">
        <w:rPr>
          <w:rFonts w:ascii="Arial" w:eastAsiaTheme="minorHAnsi" w:hAnsi="Arial" w:cs="Arial"/>
          <w:sz w:val="24"/>
          <w:szCs w:val="24"/>
          <w:lang w:val="az-Latn-AZ"/>
        </w:rPr>
        <w:t>edildiyinə</w:t>
      </w:r>
      <w:proofErr w:type="spellEnd"/>
      <w:r w:rsidR="001F41DB" w:rsidRPr="004F5FC1">
        <w:rPr>
          <w:rFonts w:ascii="Arial" w:eastAsiaTheme="minorHAnsi" w:hAnsi="Arial" w:cs="Arial"/>
          <w:sz w:val="24"/>
          <w:szCs w:val="24"/>
          <w:lang w:val="az-Latn-AZ"/>
        </w:rPr>
        <w:t xml:space="preserve"> əsaslanaraq iş üzrə Mülki Prosessual Məcəllənin 82.3-cü maddəsini tətbiq etmişdir. </w:t>
      </w:r>
    </w:p>
    <w:p w:rsidR="001F41DB" w:rsidRPr="004F5FC1" w:rsidRDefault="001F41DB" w:rsidP="005654CC">
      <w:pPr>
        <w:spacing w:after="0" w:line="240" w:lineRule="auto"/>
        <w:ind w:firstLine="567"/>
        <w:jc w:val="both"/>
        <w:rPr>
          <w:rFonts w:ascii="Arial" w:eastAsiaTheme="minorHAnsi" w:hAnsi="Arial" w:cs="Arial"/>
          <w:sz w:val="24"/>
          <w:szCs w:val="24"/>
          <w:lang w:val="az-Latn-AZ"/>
        </w:rPr>
      </w:pPr>
      <w:r w:rsidRPr="004F5FC1">
        <w:rPr>
          <w:rFonts w:ascii="Arial" w:eastAsiaTheme="minorHAnsi" w:hAnsi="Arial" w:cs="Arial"/>
          <w:sz w:val="24"/>
          <w:szCs w:val="24"/>
          <w:lang w:val="az-Latn-AZ"/>
        </w:rPr>
        <w:t xml:space="preserve">Belə ki, iş </w:t>
      </w:r>
      <w:proofErr w:type="spellStart"/>
      <w:r w:rsidRPr="004F5FC1">
        <w:rPr>
          <w:rFonts w:ascii="Arial" w:eastAsiaTheme="minorHAnsi" w:hAnsi="Arial" w:cs="Arial"/>
          <w:sz w:val="24"/>
          <w:szCs w:val="24"/>
          <w:lang w:val="az-Latn-AZ"/>
        </w:rPr>
        <w:t>materiallarından</w:t>
      </w:r>
      <w:proofErr w:type="spellEnd"/>
      <w:r w:rsidRPr="004F5FC1">
        <w:rPr>
          <w:rFonts w:ascii="Arial" w:eastAsiaTheme="minorHAnsi" w:hAnsi="Arial" w:cs="Arial"/>
          <w:sz w:val="24"/>
          <w:szCs w:val="24"/>
          <w:lang w:val="az-Latn-AZ"/>
        </w:rPr>
        <w:t xml:space="preserve"> görünür ki, </w:t>
      </w:r>
      <w:proofErr w:type="spellStart"/>
      <w:r w:rsidRPr="004F5FC1">
        <w:rPr>
          <w:rFonts w:ascii="Arial" w:eastAsiaTheme="minorHAnsi" w:hAnsi="Arial" w:cs="Arial"/>
          <w:sz w:val="24"/>
          <w:szCs w:val="24"/>
          <w:lang w:val="az-Latn-AZ"/>
        </w:rPr>
        <w:t>D</w:t>
      </w:r>
      <w:r w:rsidR="003855FA">
        <w:rPr>
          <w:rFonts w:ascii="Arial" w:eastAsiaTheme="minorHAnsi" w:hAnsi="Arial" w:cs="Arial"/>
          <w:sz w:val="24"/>
          <w:szCs w:val="24"/>
          <w:lang w:val="az-Latn-AZ"/>
        </w:rPr>
        <w:t>.</w:t>
      </w:r>
      <w:r w:rsidRPr="004F5FC1">
        <w:rPr>
          <w:rFonts w:ascii="Arial" w:eastAsiaTheme="minorHAnsi" w:hAnsi="Arial" w:cs="Arial"/>
          <w:sz w:val="24"/>
          <w:szCs w:val="24"/>
          <w:lang w:val="az-Latn-AZ"/>
        </w:rPr>
        <w:t>Bayramov</w:t>
      </w:r>
      <w:r w:rsidR="00955F28" w:rsidRPr="004F5FC1">
        <w:rPr>
          <w:rFonts w:ascii="Arial" w:eastAsiaTheme="minorHAnsi" w:hAnsi="Arial" w:cs="Arial"/>
          <w:sz w:val="24"/>
          <w:szCs w:val="24"/>
          <w:lang w:val="az-Latn-AZ"/>
        </w:rPr>
        <w:t>un</w:t>
      </w:r>
      <w:proofErr w:type="spellEnd"/>
      <w:r w:rsidRPr="004F5FC1">
        <w:rPr>
          <w:rFonts w:ascii="Arial" w:eastAsiaTheme="minorHAnsi" w:hAnsi="Arial" w:cs="Arial"/>
          <w:sz w:val="24"/>
          <w:szCs w:val="24"/>
          <w:lang w:val="az-Latn-AZ"/>
        </w:rPr>
        <w:t xml:space="preserve"> </w:t>
      </w:r>
      <w:proofErr w:type="spellStart"/>
      <w:r w:rsidRPr="004F5FC1">
        <w:rPr>
          <w:rFonts w:ascii="Arial" w:eastAsiaTheme="minorHAnsi" w:hAnsi="Arial" w:cs="Arial"/>
          <w:sz w:val="24"/>
          <w:szCs w:val="24"/>
          <w:lang w:val="az-Latn-AZ"/>
        </w:rPr>
        <w:t>S.Məcidova</w:t>
      </w:r>
      <w:r w:rsidR="0036547B" w:rsidRPr="004F5FC1">
        <w:rPr>
          <w:rFonts w:ascii="Arial" w:eastAsiaTheme="minorHAnsi" w:hAnsi="Arial" w:cs="Arial"/>
          <w:sz w:val="24"/>
          <w:szCs w:val="24"/>
          <w:lang w:val="az-Latn-AZ"/>
        </w:rPr>
        <w:t>ya</w:t>
      </w:r>
      <w:proofErr w:type="spellEnd"/>
      <w:r w:rsidRPr="004F5FC1">
        <w:rPr>
          <w:rFonts w:ascii="Arial" w:eastAsiaTheme="minorHAnsi" w:hAnsi="Arial" w:cs="Arial"/>
          <w:sz w:val="24"/>
          <w:szCs w:val="24"/>
          <w:lang w:val="az-Latn-AZ"/>
        </w:rPr>
        <w:t xml:space="preserve"> və </w:t>
      </w:r>
      <w:proofErr w:type="spellStart"/>
      <w:r w:rsidRPr="004F5FC1">
        <w:rPr>
          <w:rFonts w:ascii="Arial" w:eastAsiaTheme="minorHAnsi" w:hAnsi="Arial" w:cs="Arial"/>
          <w:sz w:val="24"/>
          <w:szCs w:val="24"/>
          <w:lang w:val="az-Latn-AZ"/>
        </w:rPr>
        <w:t>A.Məcidova</w:t>
      </w:r>
      <w:proofErr w:type="spellEnd"/>
      <w:r w:rsidRPr="004F5FC1">
        <w:rPr>
          <w:rFonts w:ascii="Arial" w:eastAsiaTheme="minorHAnsi" w:hAnsi="Arial" w:cs="Arial"/>
          <w:sz w:val="24"/>
          <w:szCs w:val="24"/>
          <w:lang w:val="az-Latn-AZ"/>
        </w:rPr>
        <w:t xml:space="preserve"> qarşı mübahisəli yaşayış evinə dair istifadə hüquqlarının itirilmiş hesab edilməsi və həmin evdən </w:t>
      </w:r>
      <w:proofErr w:type="spellStart"/>
      <w:r w:rsidRPr="004F5FC1">
        <w:rPr>
          <w:rFonts w:ascii="Arial" w:eastAsiaTheme="minorHAnsi" w:hAnsi="Arial" w:cs="Arial"/>
          <w:sz w:val="24"/>
          <w:szCs w:val="24"/>
          <w:lang w:val="az-Latn-AZ"/>
        </w:rPr>
        <w:t>çıxarılmaları</w:t>
      </w:r>
      <w:proofErr w:type="spellEnd"/>
      <w:r w:rsidRPr="004F5FC1">
        <w:rPr>
          <w:rFonts w:ascii="Arial" w:eastAsiaTheme="minorHAnsi" w:hAnsi="Arial" w:cs="Arial"/>
          <w:sz w:val="24"/>
          <w:szCs w:val="24"/>
          <w:lang w:val="az-Latn-AZ"/>
        </w:rPr>
        <w:t xml:space="preserve"> </w:t>
      </w:r>
      <w:r w:rsidR="008A158A" w:rsidRPr="004F5FC1">
        <w:rPr>
          <w:rFonts w:ascii="Arial" w:eastAsiaTheme="minorHAnsi" w:hAnsi="Arial" w:cs="Arial"/>
          <w:sz w:val="24"/>
          <w:szCs w:val="24"/>
          <w:lang w:val="az-Latn-AZ"/>
        </w:rPr>
        <w:t xml:space="preserve">tələbi Abşeron </w:t>
      </w:r>
      <w:r w:rsidR="00C66567" w:rsidRPr="004F5FC1">
        <w:rPr>
          <w:rFonts w:ascii="Arial" w:eastAsiaTheme="minorHAnsi" w:hAnsi="Arial" w:cs="Arial"/>
          <w:sz w:val="24"/>
          <w:szCs w:val="24"/>
          <w:lang w:val="az-Latn-AZ"/>
        </w:rPr>
        <w:t>R</w:t>
      </w:r>
      <w:r w:rsidR="008A158A" w:rsidRPr="004F5FC1">
        <w:rPr>
          <w:rFonts w:ascii="Arial" w:eastAsiaTheme="minorHAnsi" w:hAnsi="Arial" w:cs="Arial"/>
          <w:sz w:val="24"/>
          <w:szCs w:val="24"/>
          <w:lang w:val="az-Latn-AZ"/>
        </w:rPr>
        <w:t xml:space="preserve">ayon Məhkəməsinin </w:t>
      </w:r>
      <w:r w:rsidR="00955F28" w:rsidRPr="004F5FC1">
        <w:rPr>
          <w:rFonts w:ascii="Arial" w:hAnsi="Arial" w:cs="Arial"/>
          <w:sz w:val="24"/>
          <w:szCs w:val="24"/>
          <w:lang w:val="az-Latn-AZ"/>
        </w:rPr>
        <w:t xml:space="preserve">5 yanvar 2016-cı il </w:t>
      </w:r>
      <w:r w:rsidR="008A158A" w:rsidRPr="004F5FC1">
        <w:rPr>
          <w:rFonts w:ascii="Arial" w:eastAsiaTheme="minorHAnsi" w:hAnsi="Arial" w:cs="Arial"/>
          <w:sz w:val="24"/>
          <w:szCs w:val="24"/>
          <w:lang w:val="az-Latn-AZ"/>
        </w:rPr>
        <w:t>tarixli qətnaməsi ilə təmin olun</w:t>
      </w:r>
      <w:r w:rsidR="009650BF" w:rsidRPr="004F5FC1">
        <w:rPr>
          <w:rFonts w:ascii="Arial" w:eastAsiaTheme="minorHAnsi" w:hAnsi="Arial" w:cs="Arial"/>
          <w:sz w:val="24"/>
          <w:szCs w:val="24"/>
          <w:lang w:val="az-Latn-AZ"/>
        </w:rPr>
        <w:t>muş,</w:t>
      </w:r>
      <w:r w:rsidR="008A158A" w:rsidRPr="004F5FC1">
        <w:rPr>
          <w:rFonts w:ascii="Arial" w:eastAsiaTheme="minorHAnsi" w:hAnsi="Arial" w:cs="Arial"/>
          <w:sz w:val="24"/>
          <w:szCs w:val="24"/>
          <w:lang w:val="az-Latn-AZ"/>
        </w:rPr>
        <w:t xml:space="preserve"> </w:t>
      </w:r>
      <w:proofErr w:type="spellStart"/>
      <w:r w:rsidR="008A158A" w:rsidRPr="004F5FC1">
        <w:rPr>
          <w:rFonts w:ascii="Arial" w:eastAsiaTheme="minorHAnsi" w:hAnsi="Arial" w:cs="Arial"/>
          <w:sz w:val="24"/>
          <w:szCs w:val="24"/>
          <w:lang w:val="az-Latn-AZ"/>
        </w:rPr>
        <w:t>apellyasiya</w:t>
      </w:r>
      <w:proofErr w:type="spellEnd"/>
      <w:r w:rsidR="008A158A" w:rsidRPr="004F5FC1">
        <w:rPr>
          <w:rFonts w:ascii="Arial" w:eastAsiaTheme="minorHAnsi" w:hAnsi="Arial" w:cs="Arial"/>
          <w:sz w:val="24"/>
          <w:szCs w:val="24"/>
          <w:lang w:val="az-Latn-AZ"/>
        </w:rPr>
        <w:t xml:space="preserve"> instansiyası məhkəmə</w:t>
      </w:r>
      <w:r w:rsidR="009650BF" w:rsidRPr="004F5FC1">
        <w:rPr>
          <w:rFonts w:ascii="Arial" w:eastAsiaTheme="minorHAnsi" w:hAnsi="Arial" w:cs="Arial"/>
          <w:sz w:val="24"/>
          <w:szCs w:val="24"/>
          <w:lang w:val="az-Latn-AZ"/>
        </w:rPr>
        <w:t>si</w:t>
      </w:r>
      <w:r w:rsidR="005654CC" w:rsidRPr="004F5FC1">
        <w:rPr>
          <w:rFonts w:ascii="Arial" w:eastAsiaTheme="minorHAnsi" w:hAnsi="Arial" w:cs="Arial"/>
          <w:sz w:val="24"/>
          <w:szCs w:val="24"/>
          <w:lang w:val="az-Latn-AZ"/>
        </w:rPr>
        <w:t xml:space="preserve">nin </w:t>
      </w:r>
      <w:r w:rsidR="00955F28" w:rsidRPr="004F5FC1">
        <w:rPr>
          <w:rFonts w:ascii="Arial" w:eastAsiaTheme="minorHAnsi" w:hAnsi="Arial" w:cs="Arial"/>
          <w:sz w:val="24"/>
          <w:szCs w:val="24"/>
          <w:lang w:val="az-Latn-AZ"/>
        </w:rPr>
        <w:t>16 avqust 2016-cı il ta</w:t>
      </w:r>
      <w:r w:rsidR="003F7847">
        <w:rPr>
          <w:rFonts w:ascii="Arial" w:eastAsiaTheme="minorHAnsi" w:hAnsi="Arial" w:cs="Arial"/>
          <w:sz w:val="24"/>
          <w:szCs w:val="24"/>
          <w:lang w:val="az-Latn-AZ"/>
        </w:rPr>
        <w:t>r</w:t>
      </w:r>
      <w:r w:rsidR="00955F28" w:rsidRPr="004F5FC1">
        <w:rPr>
          <w:rFonts w:ascii="Arial" w:eastAsiaTheme="minorHAnsi" w:hAnsi="Arial" w:cs="Arial"/>
          <w:sz w:val="24"/>
          <w:szCs w:val="24"/>
          <w:lang w:val="az-Latn-AZ"/>
        </w:rPr>
        <w:t>ixli qətnamə</w:t>
      </w:r>
      <w:r w:rsidR="005654CC" w:rsidRPr="004F5FC1">
        <w:rPr>
          <w:rFonts w:ascii="Arial" w:eastAsiaTheme="minorHAnsi" w:hAnsi="Arial" w:cs="Arial"/>
          <w:sz w:val="24"/>
          <w:szCs w:val="24"/>
          <w:lang w:val="az-Latn-AZ"/>
        </w:rPr>
        <w:t>si</w:t>
      </w:r>
      <w:r w:rsidR="00955F28" w:rsidRPr="004F5FC1">
        <w:rPr>
          <w:rFonts w:ascii="Arial" w:eastAsiaTheme="minorHAnsi" w:hAnsi="Arial" w:cs="Arial"/>
          <w:sz w:val="24"/>
          <w:szCs w:val="24"/>
          <w:lang w:val="az-Latn-AZ"/>
        </w:rPr>
        <w:t xml:space="preserve"> ilə</w:t>
      </w:r>
      <w:r w:rsidR="005654CC" w:rsidRPr="004F5FC1">
        <w:rPr>
          <w:rFonts w:ascii="Arial" w:eastAsiaTheme="minorHAnsi" w:hAnsi="Arial" w:cs="Arial"/>
          <w:sz w:val="24"/>
          <w:szCs w:val="24"/>
          <w:lang w:val="az-Latn-AZ"/>
        </w:rPr>
        <w:t xml:space="preserve"> </w:t>
      </w:r>
      <w:r w:rsidR="008A158A" w:rsidRPr="004F5FC1">
        <w:rPr>
          <w:rFonts w:ascii="Arial" w:eastAsiaTheme="minorHAnsi" w:hAnsi="Arial" w:cs="Arial"/>
          <w:sz w:val="24"/>
          <w:szCs w:val="24"/>
          <w:lang w:val="az-Latn-AZ"/>
        </w:rPr>
        <w:t xml:space="preserve">birinci instansiya məhkəməsinin qətnaməsi ləğv edilərək iddia rədd </w:t>
      </w:r>
      <w:proofErr w:type="spellStart"/>
      <w:r w:rsidR="008A158A" w:rsidRPr="004F5FC1">
        <w:rPr>
          <w:rFonts w:ascii="Arial" w:eastAsiaTheme="minorHAnsi" w:hAnsi="Arial" w:cs="Arial"/>
          <w:sz w:val="24"/>
          <w:szCs w:val="24"/>
          <w:lang w:val="az-Latn-AZ"/>
        </w:rPr>
        <w:t>edilmişdir</w:t>
      </w:r>
      <w:proofErr w:type="spellEnd"/>
      <w:r w:rsidR="008A158A" w:rsidRPr="004F5FC1">
        <w:rPr>
          <w:rFonts w:ascii="Arial" w:eastAsiaTheme="minorHAnsi" w:hAnsi="Arial" w:cs="Arial"/>
          <w:sz w:val="24"/>
          <w:szCs w:val="24"/>
          <w:lang w:val="az-Latn-AZ"/>
        </w:rPr>
        <w:t xml:space="preserve">. </w:t>
      </w:r>
      <w:proofErr w:type="spellStart"/>
      <w:r w:rsidR="00C66567" w:rsidRPr="004F5FC1">
        <w:rPr>
          <w:rFonts w:ascii="Arial" w:eastAsiaTheme="minorHAnsi" w:hAnsi="Arial" w:cs="Arial"/>
          <w:sz w:val="24"/>
          <w:szCs w:val="24"/>
          <w:lang w:val="az-Latn-AZ"/>
        </w:rPr>
        <w:t>K</w:t>
      </w:r>
      <w:r w:rsidR="008A158A" w:rsidRPr="004F5FC1">
        <w:rPr>
          <w:rFonts w:ascii="Arial" w:eastAsiaTheme="minorHAnsi" w:hAnsi="Arial" w:cs="Arial"/>
          <w:sz w:val="24"/>
          <w:szCs w:val="24"/>
          <w:lang w:val="az-Latn-AZ"/>
        </w:rPr>
        <w:t>assasiya</w:t>
      </w:r>
      <w:proofErr w:type="spellEnd"/>
      <w:r w:rsidR="008A158A" w:rsidRPr="004F5FC1">
        <w:rPr>
          <w:rFonts w:ascii="Arial" w:eastAsiaTheme="minorHAnsi" w:hAnsi="Arial" w:cs="Arial"/>
          <w:sz w:val="24"/>
          <w:szCs w:val="24"/>
          <w:lang w:val="az-Latn-AZ"/>
        </w:rPr>
        <w:t xml:space="preserve"> instansiyası məhkəməsi</w:t>
      </w:r>
      <w:r w:rsidR="003C20AA">
        <w:rPr>
          <w:rFonts w:ascii="Arial" w:eastAsiaTheme="minorHAnsi" w:hAnsi="Arial" w:cs="Arial"/>
          <w:sz w:val="24"/>
          <w:szCs w:val="24"/>
          <w:lang w:val="az-Latn-AZ"/>
        </w:rPr>
        <w:t>nin</w:t>
      </w:r>
      <w:r w:rsidR="00C66567" w:rsidRPr="004F5FC1">
        <w:rPr>
          <w:rFonts w:ascii="Arial" w:eastAsiaTheme="minorHAnsi" w:hAnsi="Arial" w:cs="Arial"/>
          <w:sz w:val="24"/>
          <w:szCs w:val="24"/>
          <w:lang w:val="az-Latn-AZ"/>
        </w:rPr>
        <w:t xml:space="preserve"> 19 yanvar 2017-ci il tarixli qə</w:t>
      </w:r>
      <w:r w:rsidR="005654CC" w:rsidRPr="004F5FC1">
        <w:rPr>
          <w:rFonts w:ascii="Arial" w:eastAsiaTheme="minorHAnsi" w:hAnsi="Arial" w:cs="Arial"/>
          <w:sz w:val="24"/>
          <w:szCs w:val="24"/>
          <w:lang w:val="az-Latn-AZ"/>
        </w:rPr>
        <w:t>rar</w:t>
      </w:r>
      <w:r w:rsidR="003C20AA">
        <w:rPr>
          <w:rFonts w:ascii="Arial" w:eastAsiaTheme="minorHAnsi" w:hAnsi="Arial" w:cs="Arial"/>
          <w:sz w:val="24"/>
          <w:szCs w:val="24"/>
          <w:lang w:val="az-Latn-AZ"/>
        </w:rPr>
        <w:t>ı</w:t>
      </w:r>
      <w:r w:rsidR="00C66567" w:rsidRPr="004F5FC1">
        <w:rPr>
          <w:rFonts w:ascii="Arial" w:eastAsiaTheme="minorHAnsi" w:hAnsi="Arial" w:cs="Arial"/>
          <w:sz w:val="24"/>
          <w:szCs w:val="24"/>
          <w:lang w:val="az-Latn-AZ"/>
        </w:rPr>
        <w:t xml:space="preserve"> ilə</w:t>
      </w:r>
      <w:r w:rsidR="008A158A" w:rsidRPr="004F5FC1">
        <w:rPr>
          <w:rFonts w:ascii="Arial" w:eastAsiaTheme="minorHAnsi" w:hAnsi="Arial" w:cs="Arial"/>
          <w:sz w:val="24"/>
          <w:szCs w:val="24"/>
          <w:lang w:val="az-Latn-AZ"/>
        </w:rPr>
        <w:t xml:space="preserve"> </w:t>
      </w:r>
      <w:proofErr w:type="spellStart"/>
      <w:r w:rsidR="008A158A" w:rsidRPr="004F5FC1">
        <w:rPr>
          <w:rFonts w:ascii="Arial" w:eastAsiaTheme="minorHAnsi" w:hAnsi="Arial" w:cs="Arial"/>
          <w:sz w:val="24"/>
          <w:szCs w:val="24"/>
          <w:lang w:val="az-Latn-AZ"/>
        </w:rPr>
        <w:t>apellyasiya</w:t>
      </w:r>
      <w:proofErr w:type="spellEnd"/>
      <w:r w:rsidR="008A158A" w:rsidRPr="004F5FC1">
        <w:rPr>
          <w:rFonts w:ascii="Arial" w:eastAsiaTheme="minorHAnsi" w:hAnsi="Arial" w:cs="Arial"/>
          <w:sz w:val="24"/>
          <w:szCs w:val="24"/>
          <w:lang w:val="az-Latn-AZ"/>
        </w:rPr>
        <w:t xml:space="preserve"> instansiyası məhkəməsinin qətnaməsi </w:t>
      </w:r>
      <w:proofErr w:type="spellStart"/>
      <w:r w:rsidR="008A158A" w:rsidRPr="004F5FC1">
        <w:rPr>
          <w:rFonts w:ascii="Arial" w:eastAsiaTheme="minorHAnsi" w:hAnsi="Arial" w:cs="Arial"/>
          <w:sz w:val="24"/>
          <w:szCs w:val="24"/>
          <w:lang w:val="az-Latn-AZ"/>
        </w:rPr>
        <w:t>dəyişdirilmədən</w:t>
      </w:r>
      <w:proofErr w:type="spellEnd"/>
      <w:r w:rsidR="008A158A" w:rsidRPr="004F5FC1">
        <w:rPr>
          <w:rFonts w:ascii="Arial" w:eastAsiaTheme="minorHAnsi" w:hAnsi="Arial" w:cs="Arial"/>
          <w:sz w:val="24"/>
          <w:szCs w:val="24"/>
          <w:lang w:val="az-Latn-AZ"/>
        </w:rPr>
        <w:t xml:space="preserve"> </w:t>
      </w:r>
      <w:proofErr w:type="spellStart"/>
      <w:r w:rsidR="008A158A" w:rsidRPr="004F5FC1">
        <w:rPr>
          <w:rFonts w:ascii="Arial" w:eastAsiaTheme="minorHAnsi" w:hAnsi="Arial" w:cs="Arial"/>
          <w:sz w:val="24"/>
          <w:szCs w:val="24"/>
          <w:lang w:val="az-Latn-AZ"/>
        </w:rPr>
        <w:t>saxlanılmışdır</w:t>
      </w:r>
      <w:proofErr w:type="spellEnd"/>
      <w:r w:rsidR="008A158A" w:rsidRPr="004F5FC1">
        <w:rPr>
          <w:rFonts w:ascii="Arial" w:eastAsiaTheme="minorHAnsi" w:hAnsi="Arial" w:cs="Arial"/>
          <w:sz w:val="24"/>
          <w:szCs w:val="24"/>
          <w:lang w:val="az-Latn-AZ"/>
        </w:rPr>
        <w:t>.</w:t>
      </w:r>
    </w:p>
    <w:p w:rsidR="00775FA4" w:rsidRPr="004F5FC1" w:rsidRDefault="008A158A" w:rsidP="009D744C">
      <w:pPr>
        <w:spacing w:after="0" w:line="240" w:lineRule="auto"/>
        <w:ind w:firstLine="567"/>
        <w:jc w:val="both"/>
        <w:rPr>
          <w:rFonts w:ascii="Arial" w:eastAsia="Times New Roman" w:hAnsi="Arial" w:cs="Arial"/>
          <w:color w:val="000000"/>
          <w:sz w:val="24"/>
          <w:szCs w:val="24"/>
          <w:lang w:val="az-Latn-AZ" w:eastAsia="ru-RU"/>
        </w:rPr>
      </w:pPr>
      <w:r w:rsidRPr="004F5FC1">
        <w:rPr>
          <w:rFonts w:ascii="Arial" w:eastAsiaTheme="minorHAnsi" w:hAnsi="Arial" w:cs="Arial"/>
          <w:sz w:val="24"/>
          <w:szCs w:val="24"/>
          <w:lang w:val="az-Latn-AZ"/>
        </w:rPr>
        <w:t xml:space="preserve">Konstitusiya Məhkəməsinin Plenumu </w:t>
      </w:r>
      <w:r w:rsidR="003F7847">
        <w:rPr>
          <w:rFonts w:ascii="Arial" w:eastAsiaTheme="minorHAnsi" w:hAnsi="Arial" w:cs="Arial"/>
          <w:sz w:val="24"/>
          <w:szCs w:val="24"/>
          <w:lang w:val="az-Latn-AZ"/>
        </w:rPr>
        <w:t>hazırkı</w:t>
      </w:r>
      <w:r w:rsidR="00753647" w:rsidRPr="004F5FC1">
        <w:rPr>
          <w:rFonts w:ascii="Arial" w:eastAsiaTheme="minorHAnsi" w:hAnsi="Arial" w:cs="Arial"/>
          <w:sz w:val="24"/>
          <w:szCs w:val="24"/>
          <w:lang w:val="az-Latn-AZ"/>
        </w:rPr>
        <w:t xml:space="preserve"> </w:t>
      </w:r>
      <w:r w:rsidRPr="004F5FC1">
        <w:rPr>
          <w:rFonts w:ascii="Arial" w:eastAsiaTheme="minorHAnsi" w:hAnsi="Arial" w:cs="Arial"/>
          <w:sz w:val="24"/>
          <w:szCs w:val="24"/>
          <w:lang w:val="az-Latn-AZ"/>
        </w:rPr>
        <w:t xml:space="preserve">işə </w:t>
      </w:r>
      <w:r w:rsidR="009265C9" w:rsidRPr="004F5FC1">
        <w:rPr>
          <w:rFonts w:ascii="Arial" w:eastAsiaTheme="minorHAnsi" w:hAnsi="Arial" w:cs="Arial"/>
          <w:sz w:val="24"/>
          <w:szCs w:val="24"/>
          <w:lang w:val="az-Latn-AZ"/>
        </w:rPr>
        <w:t xml:space="preserve">məhkəmələr tərəfindən </w:t>
      </w:r>
      <w:r w:rsidRPr="004F5FC1">
        <w:rPr>
          <w:rFonts w:ascii="Arial" w:eastAsiaTheme="minorHAnsi" w:hAnsi="Arial" w:cs="Arial"/>
          <w:sz w:val="24"/>
          <w:szCs w:val="24"/>
          <w:lang w:val="az-Latn-AZ"/>
        </w:rPr>
        <w:t xml:space="preserve">baxılarkən tətbiq edilmiş </w:t>
      </w:r>
      <w:r w:rsidR="009265C9" w:rsidRPr="004F5FC1">
        <w:rPr>
          <w:rFonts w:ascii="Arial" w:eastAsia="Calibri" w:hAnsi="Arial" w:cs="Arial"/>
          <w:color w:val="000000"/>
          <w:sz w:val="24"/>
          <w:szCs w:val="24"/>
          <w:shd w:val="clear" w:color="auto" w:fill="FFFFFF"/>
          <w:lang w:val="az-Latn-AZ" w:eastAsia="ru-RU"/>
        </w:rPr>
        <w:t xml:space="preserve">Mülki Prosessual Məcəllənin </w:t>
      </w:r>
      <w:r w:rsidRPr="004F5FC1">
        <w:rPr>
          <w:rFonts w:ascii="Arial" w:eastAsiaTheme="minorHAnsi" w:hAnsi="Arial" w:cs="Arial"/>
          <w:sz w:val="24"/>
          <w:szCs w:val="24"/>
          <w:lang w:val="az-Latn-AZ"/>
        </w:rPr>
        <w:t>82.3-cü maddəsi</w:t>
      </w:r>
      <w:r w:rsidR="00D97FDB" w:rsidRPr="004F5FC1">
        <w:rPr>
          <w:rFonts w:ascii="Arial" w:eastAsiaTheme="minorHAnsi" w:hAnsi="Arial" w:cs="Arial"/>
          <w:sz w:val="24"/>
          <w:szCs w:val="24"/>
          <w:lang w:val="az-Latn-AZ"/>
        </w:rPr>
        <w:t xml:space="preserve">nin bəzi müddəalarının </w:t>
      </w:r>
      <w:proofErr w:type="spellStart"/>
      <w:r w:rsidR="00D97FDB" w:rsidRPr="004F5FC1">
        <w:rPr>
          <w:rFonts w:ascii="Arial" w:eastAsiaTheme="minorHAnsi" w:hAnsi="Arial" w:cs="Arial"/>
          <w:sz w:val="24"/>
          <w:szCs w:val="24"/>
          <w:lang w:val="az-Latn-AZ"/>
        </w:rPr>
        <w:t>açıqlanmasını</w:t>
      </w:r>
      <w:proofErr w:type="spellEnd"/>
      <w:r w:rsidR="00D97FDB" w:rsidRPr="004F5FC1">
        <w:rPr>
          <w:rFonts w:ascii="Arial" w:eastAsiaTheme="minorHAnsi" w:hAnsi="Arial" w:cs="Arial"/>
          <w:sz w:val="24"/>
          <w:szCs w:val="24"/>
          <w:lang w:val="az-Latn-AZ"/>
        </w:rPr>
        <w:t xml:space="preserve"> zəruri hesab edir</w:t>
      </w:r>
      <w:r w:rsidRPr="004F5FC1">
        <w:rPr>
          <w:rFonts w:ascii="Arial" w:eastAsiaTheme="minorHAnsi" w:hAnsi="Arial" w:cs="Arial"/>
          <w:sz w:val="24"/>
          <w:szCs w:val="24"/>
          <w:lang w:val="az-Latn-AZ"/>
        </w:rPr>
        <w:t xml:space="preserve">. </w:t>
      </w:r>
      <w:r w:rsidR="009D744C">
        <w:rPr>
          <w:rFonts w:ascii="Arial" w:eastAsiaTheme="minorHAnsi" w:hAnsi="Arial" w:cs="Arial"/>
          <w:sz w:val="24"/>
          <w:szCs w:val="24"/>
          <w:lang w:val="az-Latn-AZ"/>
        </w:rPr>
        <w:t xml:space="preserve">Həmin maddəyə </w:t>
      </w:r>
      <w:r w:rsidR="00775FA4" w:rsidRPr="004F5FC1">
        <w:rPr>
          <w:rFonts w:ascii="Arial" w:eastAsia="Times New Roman" w:hAnsi="Arial" w:cs="Arial"/>
          <w:color w:val="000000"/>
          <w:sz w:val="24"/>
          <w:szCs w:val="24"/>
          <w:lang w:val="az-Latn-AZ" w:eastAsia="ru-RU"/>
        </w:rPr>
        <w:t xml:space="preserve">əsasən, bir mülki iş üzrə qanuni qüvvəyə minmiş məhkəmə qətnaməsi ilə müəyyən edilmiş faktlar həmin işdə iştirak edən şəxslər tərəfindən başqa məhkəmə prosesində </w:t>
      </w:r>
      <w:proofErr w:type="spellStart"/>
      <w:r w:rsidR="00775FA4" w:rsidRPr="004F5FC1">
        <w:rPr>
          <w:rFonts w:ascii="Arial" w:eastAsia="Times New Roman" w:hAnsi="Arial" w:cs="Arial"/>
          <w:color w:val="000000"/>
          <w:sz w:val="24"/>
          <w:szCs w:val="24"/>
          <w:lang w:val="az-Latn-AZ" w:eastAsia="ru-RU"/>
        </w:rPr>
        <w:t>mübahisələndirilmir</w:t>
      </w:r>
      <w:proofErr w:type="spellEnd"/>
      <w:r w:rsidR="00775FA4" w:rsidRPr="004F5FC1">
        <w:rPr>
          <w:rFonts w:ascii="Arial" w:eastAsia="Times New Roman" w:hAnsi="Arial" w:cs="Arial"/>
          <w:color w:val="000000"/>
          <w:sz w:val="24"/>
          <w:szCs w:val="24"/>
          <w:lang w:val="az-Latn-AZ" w:eastAsia="ru-RU"/>
        </w:rPr>
        <w:t xml:space="preserve"> və yenidən sübut edilmir.</w:t>
      </w:r>
    </w:p>
    <w:p w:rsidR="00775FA4" w:rsidRPr="004F5FC1" w:rsidRDefault="00E26DAD" w:rsidP="00775FA4">
      <w:pPr>
        <w:spacing w:after="0" w:line="240" w:lineRule="auto"/>
        <w:ind w:firstLine="540"/>
        <w:jc w:val="both"/>
        <w:rPr>
          <w:rFonts w:ascii="Arial" w:eastAsia="Times New Roman" w:hAnsi="Arial" w:cs="Arial"/>
          <w:color w:val="000000"/>
          <w:sz w:val="24"/>
          <w:szCs w:val="24"/>
          <w:lang w:val="az-Latn-AZ" w:eastAsia="ru-RU"/>
        </w:rPr>
      </w:pPr>
      <w:proofErr w:type="spellStart"/>
      <w:r w:rsidRPr="004F5FC1">
        <w:rPr>
          <w:rFonts w:ascii="Arial" w:eastAsia="Times New Roman" w:hAnsi="Arial" w:cs="Arial"/>
          <w:color w:val="000000"/>
          <w:sz w:val="24"/>
          <w:szCs w:val="24"/>
          <w:lang w:val="az-Latn-AZ" w:eastAsia="ru-RU"/>
        </w:rPr>
        <w:t>P</w:t>
      </w:r>
      <w:r w:rsidR="00775FA4" w:rsidRPr="004F5FC1">
        <w:rPr>
          <w:rFonts w:ascii="Arial" w:eastAsia="Times New Roman" w:hAnsi="Arial" w:cs="Arial"/>
          <w:color w:val="000000"/>
          <w:sz w:val="24"/>
          <w:szCs w:val="24"/>
          <w:lang w:val="az-Latn-AZ" w:eastAsia="ru-RU"/>
        </w:rPr>
        <w:t>reyudisiya</w:t>
      </w:r>
      <w:proofErr w:type="spellEnd"/>
      <w:r w:rsidR="00775FA4" w:rsidRPr="004F5FC1">
        <w:rPr>
          <w:rFonts w:ascii="Arial" w:eastAsia="Times New Roman" w:hAnsi="Arial" w:cs="Arial"/>
          <w:color w:val="000000"/>
          <w:sz w:val="24"/>
          <w:szCs w:val="24"/>
          <w:lang w:val="az-Latn-AZ" w:eastAsia="ru-RU"/>
        </w:rPr>
        <w:t xml:space="preserve"> institutunun əsas funksiyası eyni faktiki hallar arasındakı qarşılıqlı əlaqəni və məhkəmə qərarları arasındakı stabilliyi təmin etməkdir. </w:t>
      </w:r>
      <w:proofErr w:type="spellStart"/>
      <w:r w:rsidR="00775FA4" w:rsidRPr="004F5FC1">
        <w:rPr>
          <w:rFonts w:ascii="Arial" w:eastAsia="Times New Roman" w:hAnsi="Arial" w:cs="Arial"/>
          <w:color w:val="000000"/>
          <w:sz w:val="24"/>
          <w:szCs w:val="24"/>
          <w:lang w:val="az-Latn-AZ" w:eastAsia="ru-RU"/>
        </w:rPr>
        <w:t>Preyudisiya</w:t>
      </w:r>
      <w:proofErr w:type="spellEnd"/>
      <w:r w:rsidR="00775FA4" w:rsidRPr="004F5FC1">
        <w:rPr>
          <w:rFonts w:ascii="Arial" w:eastAsia="Times New Roman" w:hAnsi="Arial" w:cs="Arial"/>
          <w:color w:val="000000"/>
          <w:sz w:val="24"/>
          <w:szCs w:val="24"/>
          <w:lang w:val="az-Latn-AZ" w:eastAsia="ru-RU"/>
        </w:rPr>
        <w:t xml:space="preserve"> institutunun mülki prosesdə eyni faktiki hallar arasındakı qarşılıqlı əlaqəni təmin etmək funksiyasının mahiyyəti eyni faktiki halların təkrarən, lüzumsuz olaraq araşdırılması və onlar barəsində yenidən nəticəyə </w:t>
      </w:r>
      <w:proofErr w:type="spellStart"/>
      <w:r w:rsidR="00775FA4" w:rsidRPr="004F5FC1">
        <w:rPr>
          <w:rFonts w:ascii="Arial" w:eastAsia="Times New Roman" w:hAnsi="Arial" w:cs="Arial"/>
          <w:color w:val="000000"/>
          <w:sz w:val="24"/>
          <w:szCs w:val="24"/>
          <w:lang w:val="az-Latn-AZ" w:eastAsia="ru-RU"/>
        </w:rPr>
        <w:t>gəlinməsinin</w:t>
      </w:r>
      <w:proofErr w:type="spellEnd"/>
      <w:r w:rsidR="00775FA4" w:rsidRPr="004F5FC1">
        <w:rPr>
          <w:rFonts w:ascii="Arial" w:eastAsia="Times New Roman" w:hAnsi="Arial" w:cs="Arial"/>
          <w:color w:val="000000"/>
          <w:sz w:val="24"/>
          <w:szCs w:val="24"/>
          <w:lang w:val="az-Latn-AZ" w:eastAsia="ru-RU"/>
        </w:rPr>
        <w:t xml:space="preserve"> qarşısını almaqdan ibarətdir (Konstitusiya Məhkəməsi Plenumunun </w:t>
      </w:r>
      <w:proofErr w:type="spellStart"/>
      <w:r w:rsidR="00775FA4" w:rsidRPr="004F5FC1">
        <w:rPr>
          <w:rFonts w:ascii="Arial" w:eastAsia="Times New Roman" w:hAnsi="Arial" w:cs="Arial"/>
          <w:color w:val="000000"/>
          <w:sz w:val="24"/>
          <w:szCs w:val="24"/>
          <w:lang w:val="az-Latn-AZ" w:eastAsia="ru-RU"/>
        </w:rPr>
        <w:t>Q.Məmmədova</w:t>
      </w:r>
      <w:proofErr w:type="spellEnd"/>
      <w:r w:rsidR="00775FA4" w:rsidRPr="004F5FC1">
        <w:rPr>
          <w:rFonts w:ascii="Arial" w:eastAsia="Times New Roman" w:hAnsi="Arial" w:cs="Arial"/>
          <w:color w:val="000000"/>
          <w:sz w:val="24"/>
          <w:szCs w:val="24"/>
          <w:lang w:val="az-Latn-AZ" w:eastAsia="ru-RU"/>
        </w:rPr>
        <w:t xml:space="preserve"> və digərlərinin şikayəti üzrə </w:t>
      </w:r>
      <w:r w:rsidR="009D744C" w:rsidRPr="004F5FC1">
        <w:rPr>
          <w:rFonts w:ascii="Arial" w:eastAsia="Times New Roman" w:hAnsi="Arial" w:cs="Arial"/>
          <w:color w:val="000000"/>
          <w:sz w:val="24"/>
          <w:szCs w:val="24"/>
          <w:lang w:val="az-Latn-AZ" w:eastAsia="ru-RU"/>
        </w:rPr>
        <w:t xml:space="preserve">2015-ci il </w:t>
      </w:r>
      <w:r w:rsidR="00775FA4" w:rsidRPr="004F5FC1">
        <w:rPr>
          <w:rFonts w:ascii="Arial" w:eastAsia="Times New Roman" w:hAnsi="Arial" w:cs="Arial"/>
          <w:color w:val="000000"/>
          <w:sz w:val="24"/>
          <w:szCs w:val="24"/>
          <w:lang w:val="az-Latn-AZ" w:eastAsia="ru-RU"/>
        </w:rPr>
        <w:t>15 iyul tarixli Qərarı).</w:t>
      </w:r>
    </w:p>
    <w:p w:rsidR="00DC7300" w:rsidRPr="004F5FC1" w:rsidRDefault="00E26DAD" w:rsidP="00753647">
      <w:pPr>
        <w:spacing w:after="0" w:line="240" w:lineRule="auto"/>
        <w:ind w:firstLine="540"/>
        <w:jc w:val="both"/>
        <w:rPr>
          <w:rFonts w:ascii="Arial" w:hAnsi="Arial" w:cs="Arial"/>
          <w:color w:val="000000"/>
          <w:sz w:val="24"/>
          <w:szCs w:val="24"/>
          <w:lang w:val="az-Latn-AZ"/>
        </w:rPr>
      </w:pPr>
      <w:r w:rsidRPr="004F5FC1">
        <w:rPr>
          <w:rFonts w:ascii="Arial" w:hAnsi="Arial" w:cs="Arial"/>
          <w:color w:val="000000"/>
          <w:sz w:val="24"/>
          <w:szCs w:val="24"/>
          <w:lang w:val="az-Latn-AZ"/>
        </w:rPr>
        <w:t>M</w:t>
      </w:r>
      <w:r w:rsidR="004D198F" w:rsidRPr="004F5FC1">
        <w:rPr>
          <w:rFonts w:ascii="Arial" w:hAnsi="Arial" w:cs="Arial"/>
          <w:color w:val="000000"/>
          <w:sz w:val="24"/>
          <w:szCs w:val="24"/>
          <w:lang w:val="az-Latn-AZ"/>
        </w:rPr>
        <w:t xml:space="preserve">əhkəmə qərarının </w:t>
      </w:r>
      <w:proofErr w:type="spellStart"/>
      <w:r w:rsidR="004D198F" w:rsidRPr="004F5FC1">
        <w:rPr>
          <w:rFonts w:ascii="Arial" w:hAnsi="Arial" w:cs="Arial"/>
          <w:color w:val="000000"/>
          <w:sz w:val="24"/>
          <w:szCs w:val="24"/>
          <w:lang w:val="az-Latn-AZ"/>
        </w:rPr>
        <w:t>preyudisiallığı</w:t>
      </w:r>
      <w:proofErr w:type="spellEnd"/>
      <w:r w:rsidR="004D198F" w:rsidRPr="004F5FC1">
        <w:rPr>
          <w:rFonts w:ascii="Arial" w:hAnsi="Arial" w:cs="Arial"/>
          <w:color w:val="000000"/>
          <w:sz w:val="24"/>
          <w:szCs w:val="24"/>
          <w:lang w:val="az-Latn-AZ"/>
        </w:rPr>
        <w:t xml:space="preserve"> qanuni qüvvəyə minmiş məhkəmə qə</w:t>
      </w:r>
      <w:r w:rsidR="00753647" w:rsidRPr="004F5FC1">
        <w:rPr>
          <w:rFonts w:ascii="Arial" w:hAnsi="Arial" w:cs="Arial"/>
          <w:color w:val="000000"/>
          <w:sz w:val="24"/>
          <w:szCs w:val="24"/>
          <w:lang w:val="az-Latn-AZ"/>
        </w:rPr>
        <w:t>rarı ilə</w:t>
      </w:r>
      <w:r w:rsidR="004D198F" w:rsidRPr="004F5FC1">
        <w:rPr>
          <w:rFonts w:ascii="Arial" w:hAnsi="Arial" w:cs="Arial"/>
          <w:color w:val="000000"/>
          <w:sz w:val="24"/>
          <w:szCs w:val="24"/>
          <w:lang w:val="az-Latn-AZ"/>
        </w:rPr>
        <w:t xml:space="preserve"> </w:t>
      </w:r>
      <w:proofErr w:type="spellStart"/>
      <w:r w:rsidR="004D198F" w:rsidRPr="004F5FC1">
        <w:rPr>
          <w:rFonts w:ascii="Arial" w:hAnsi="Arial" w:cs="Arial"/>
          <w:color w:val="000000"/>
          <w:sz w:val="24"/>
          <w:szCs w:val="24"/>
          <w:lang w:val="az-Latn-AZ"/>
        </w:rPr>
        <w:t>müəyyənləşdirilmiş</w:t>
      </w:r>
      <w:proofErr w:type="spellEnd"/>
      <w:r w:rsidR="004D198F" w:rsidRPr="004F5FC1">
        <w:rPr>
          <w:rFonts w:ascii="Arial" w:hAnsi="Arial" w:cs="Arial"/>
          <w:color w:val="000000"/>
          <w:sz w:val="24"/>
          <w:szCs w:val="24"/>
          <w:lang w:val="az-Latn-AZ"/>
        </w:rPr>
        <w:t xml:space="preserve"> faktların və hüquq münasibətlərinin işdə iştirak edən şəxslər tərəfindən yenidən </w:t>
      </w:r>
      <w:proofErr w:type="spellStart"/>
      <w:r w:rsidR="004D198F" w:rsidRPr="004F5FC1">
        <w:rPr>
          <w:rFonts w:ascii="Arial" w:hAnsi="Arial" w:cs="Arial"/>
          <w:color w:val="000000"/>
          <w:sz w:val="24"/>
          <w:szCs w:val="24"/>
          <w:lang w:val="az-Latn-AZ"/>
        </w:rPr>
        <w:t>mübahisələndirilməsinin</w:t>
      </w:r>
      <w:proofErr w:type="spellEnd"/>
      <w:r w:rsidR="004D198F" w:rsidRPr="004F5FC1">
        <w:rPr>
          <w:rFonts w:ascii="Arial" w:hAnsi="Arial" w:cs="Arial"/>
          <w:color w:val="000000"/>
          <w:sz w:val="24"/>
          <w:szCs w:val="24"/>
          <w:lang w:val="az-Latn-AZ"/>
        </w:rPr>
        <w:t xml:space="preserve">, məhkəmə üçün isə onların başqa prosesdə </w:t>
      </w:r>
      <w:proofErr w:type="spellStart"/>
      <w:r w:rsidR="004D198F" w:rsidRPr="004F5FC1">
        <w:rPr>
          <w:rFonts w:ascii="Arial" w:hAnsi="Arial" w:cs="Arial"/>
          <w:color w:val="000000"/>
          <w:sz w:val="24"/>
          <w:szCs w:val="24"/>
          <w:lang w:val="az-Latn-AZ"/>
        </w:rPr>
        <w:t>araşdırılmasının</w:t>
      </w:r>
      <w:proofErr w:type="spellEnd"/>
      <w:r w:rsidR="004D198F" w:rsidRPr="004F5FC1">
        <w:rPr>
          <w:rFonts w:ascii="Arial" w:hAnsi="Arial" w:cs="Arial"/>
          <w:color w:val="000000"/>
          <w:sz w:val="24"/>
          <w:szCs w:val="24"/>
          <w:lang w:val="az-Latn-AZ"/>
        </w:rPr>
        <w:t xml:space="preserve"> və təkzib </w:t>
      </w:r>
      <w:proofErr w:type="spellStart"/>
      <w:r w:rsidR="004D198F" w:rsidRPr="004F5FC1">
        <w:rPr>
          <w:rFonts w:ascii="Arial" w:hAnsi="Arial" w:cs="Arial"/>
          <w:color w:val="000000"/>
          <w:sz w:val="24"/>
          <w:szCs w:val="24"/>
          <w:lang w:val="az-Latn-AZ"/>
        </w:rPr>
        <w:t>edilməsinin</w:t>
      </w:r>
      <w:proofErr w:type="spellEnd"/>
      <w:r w:rsidR="004D198F" w:rsidRPr="004F5FC1">
        <w:rPr>
          <w:rFonts w:ascii="Arial" w:hAnsi="Arial" w:cs="Arial"/>
          <w:color w:val="000000"/>
          <w:sz w:val="24"/>
          <w:szCs w:val="24"/>
          <w:lang w:val="az-Latn-AZ"/>
        </w:rPr>
        <w:t xml:space="preserve"> </w:t>
      </w:r>
      <w:proofErr w:type="spellStart"/>
      <w:r w:rsidR="004D198F" w:rsidRPr="004F5FC1">
        <w:rPr>
          <w:rFonts w:ascii="Arial" w:hAnsi="Arial" w:cs="Arial"/>
          <w:color w:val="000000"/>
          <w:sz w:val="24"/>
          <w:szCs w:val="24"/>
          <w:lang w:val="az-Latn-AZ"/>
        </w:rPr>
        <w:t>mümkünsüzlüyü</w:t>
      </w:r>
      <w:r w:rsidR="00C66567" w:rsidRPr="004F5FC1">
        <w:rPr>
          <w:rFonts w:ascii="Arial" w:hAnsi="Arial" w:cs="Arial"/>
          <w:color w:val="000000"/>
          <w:sz w:val="24"/>
          <w:szCs w:val="24"/>
          <w:lang w:val="az-Latn-AZ"/>
        </w:rPr>
        <w:t>nü</w:t>
      </w:r>
      <w:proofErr w:type="spellEnd"/>
      <w:r w:rsidR="00C66567" w:rsidRPr="004F5FC1">
        <w:rPr>
          <w:rFonts w:ascii="Arial" w:hAnsi="Arial" w:cs="Arial"/>
          <w:color w:val="000000"/>
          <w:sz w:val="24"/>
          <w:szCs w:val="24"/>
          <w:lang w:val="az-Latn-AZ"/>
        </w:rPr>
        <w:t xml:space="preserve"> ehtiva edir</w:t>
      </w:r>
      <w:r w:rsidR="004D198F" w:rsidRPr="004F5FC1">
        <w:rPr>
          <w:rFonts w:ascii="Arial" w:hAnsi="Arial" w:cs="Arial"/>
          <w:color w:val="000000"/>
          <w:sz w:val="24"/>
          <w:szCs w:val="24"/>
          <w:lang w:val="az-Latn-AZ"/>
        </w:rPr>
        <w:t>.</w:t>
      </w:r>
      <w:r w:rsidR="00753647" w:rsidRPr="004F5FC1">
        <w:rPr>
          <w:rFonts w:ascii="Arial" w:hAnsi="Arial" w:cs="Arial"/>
          <w:color w:val="000000"/>
          <w:sz w:val="24"/>
          <w:szCs w:val="24"/>
          <w:lang w:val="az-Latn-AZ"/>
        </w:rPr>
        <w:t xml:space="preserve"> </w:t>
      </w:r>
      <w:r w:rsidR="00DC7300" w:rsidRPr="004F5FC1">
        <w:rPr>
          <w:rFonts w:ascii="Arial" w:hAnsi="Arial" w:cs="Arial"/>
          <w:color w:val="000000"/>
          <w:sz w:val="24"/>
          <w:szCs w:val="24"/>
          <w:lang w:val="az-Latn-AZ"/>
        </w:rPr>
        <w:t xml:space="preserve">Belə ki, Mülki </w:t>
      </w:r>
      <w:proofErr w:type="spellStart"/>
      <w:r w:rsidR="00DC7300" w:rsidRPr="004F5FC1">
        <w:rPr>
          <w:rFonts w:ascii="Arial" w:hAnsi="Arial" w:cs="Arial"/>
          <w:color w:val="000000"/>
          <w:sz w:val="24"/>
          <w:szCs w:val="24"/>
          <w:lang w:val="az-Latn-AZ"/>
        </w:rPr>
        <w:t>Prossesual</w:t>
      </w:r>
      <w:proofErr w:type="spellEnd"/>
      <w:r w:rsidR="00DC7300" w:rsidRPr="004F5FC1">
        <w:rPr>
          <w:rFonts w:ascii="Arial" w:hAnsi="Arial" w:cs="Arial"/>
          <w:color w:val="000000"/>
          <w:sz w:val="24"/>
          <w:szCs w:val="24"/>
          <w:lang w:val="az-Latn-AZ"/>
        </w:rPr>
        <w:t xml:space="preserve"> Məcəllənin 82.3-cü maddəsindən görünür ki, qətnamənin </w:t>
      </w:r>
      <w:proofErr w:type="spellStart"/>
      <w:r w:rsidR="00DC7300" w:rsidRPr="004F5FC1">
        <w:rPr>
          <w:rFonts w:ascii="Arial" w:hAnsi="Arial" w:cs="Arial"/>
          <w:color w:val="000000"/>
          <w:sz w:val="24"/>
          <w:szCs w:val="24"/>
          <w:lang w:val="az-Latn-AZ"/>
        </w:rPr>
        <w:t>preyudisiallığı</w:t>
      </w:r>
      <w:proofErr w:type="spellEnd"/>
      <w:r w:rsidR="00DC7300" w:rsidRPr="004F5FC1">
        <w:rPr>
          <w:rFonts w:ascii="Arial" w:hAnsi="Arial" w:cs="Arial"/>
          <w:color w:val="000000"/>
          <w:sz w:val="24"/>
          <w:szCs w:val="24"/>
          <w:lang w:val="az-Latn-AZ"/>
        </w:rPr>
        <w:t xml:space="preserve"> işdə iştirak edən şəxslərin dairəsi ilə </w:t>
      </w:r>
      <w:proofErr w:type="spellStart"/>
      <w:r w:rsidR="00DC7300" w:rsidRPr="004F5FC1">
        <w:rPr>
          <w:rFonts w:ascii="Arial" w:hAnsi="Arial" w:cs="Arial"/>
          <w:color w:val="000000"/>
          <w:sz w:val="24"/>
          <w:szCs w:val="24"/>
          <w:lang w:val="az-Latn-AZ"/>
        </w:rPr>
        <w:t>məhdudlaşdırılır</w:t>
      </w:r>
      <w:proofErr w:type="spellEnd"/>
      <w:r w:rsidR="00811AB6">
        <w:rPr>
          <w:rFonts w:ascii="Arial" w:hAnsi="Arial" w:cs="Arial"/>
          <w:color w:val="000000"/>
          <w:sz w:val="24"/>
          <w:szCs w:val="24"/>
          <w:lang w:val="az-Latn-AZ"/>
        </w:rPr>
        <w:t xml:space="preserve"> və</w:t>
      </w:r>
      <w:r w:rsidR="00DC7300" w:rsidRPr="004F5FC1">
        <w:rPr>
          <w:rFonts w:ascii="Arial" w:hAnsi="Arial" w:cs="Arial"/>
          <w:color w:val="000000"/>
          <w:sz w:val="24"/>
          <w:szCs w:val="24"/>
          <w:lang w:val="az-Latn-AZ"/>
        </w:rPr>
        <w:t xml:space="preserve"> yalnız aşağıdakı şərtlər daxilində mövcud olur:</w:t>
      </w:r>
    </w:p>
    <w:p w:rsidR="00334437" w:rsidRPr="004F5FC1" w:rsidRDefault="00334437" w:rsidP="00334437">
      <w:pPr>
        <w:spacing w:after="0" w:line="240" w:lineRule="auto"/>
        <w:jc w:val="both"/>
        <w:rPr>
          <w:rFonts w:ascii="Arial" w:hAnsi="Arial" w:cs="Arial"/>
          <w:color w:val="000000"/>
          <w:sz w:val="24"/>
          <w:szCs w:val="24"/>
          <w:lang w:val="az-Latn-AZ"/>
        </w:rPr>
      </w:pPr>
      <w:r w:rsidRPr="004F5FC1">
        <w:rPr>
          <w:rFonts w:ascii="Arial" w:hAnsi="Arial" w:cs="Arial"/>
          <w:color w:val="000000"/>
          <w:sz w:val="24"/>
          <w:szCs w:val="24"/>
          <w:lang w:val="az-Latn-AZ"/>
        </w:rPr>
        <w:lastRenderedPageBreak/>
        <w:tab/>
      </w:r>
      <w:r w:rsidR="00FC226F" w:rsidRPr="004F5FC1">
        <w:rPr>
          <w:rFonts w:ascii="Arial" w:hAnsi="Arial" w:cs="Arial"/>
          <w:color w:val="000000"/>
          <w:sz w:val="24"/>
          <w:szCs w:val="24"/>
          <w:lang w:val="az-Latn-AZ"/>
        </w:rPr>
        <w:t>-</w:t>
      </w:r>
      <w:r w:rsidR="00C66567" w:rsidRPr="004F5FC1">
        <w:rPr>
          <w:rFonts w:ascii="Arial" w:hAnsi="Arial" w:cs="Arial"/>
          <w:color w:val="000000"/>
          <w:sz w:val="24"/>
          <w:szCs w:val="24"/>
          <w:lang w:val="az-Latn-AZ"/>
        </w:rPr>
        <w:t xml:space="preserve"> </w:t>
      </w:r>
      <w:r w:rsidR="00FC226F" w:rsidRPr="004F5FC1">
        <w:rPr>
          <w:rFonts w:ascii="Arial" w:hAnsi="Arial" w:cs="Arial"/>
          <w:color w:val="000000"/>
          <w:sz w:val="24"/>
          <w:szCs w:val="24"/>
          <w:lang w:val="az-Latn-AZ"/>
        </w:rPr>
        <w:t>k</w:t>
      </w:r>
      <w:r w:rsidRPr="004F5FC1">
        <w:rPr>
          <w:rFonts w:ascii="Arial" w:hAnsi="Arial" w:cs="Arial"/>
          <w:color w:val="000000"/>
          <w:sz w:val="24"/>
          <w:szCs w:val="24"/>
          <w:lang w:val="az-Latn-AZ"/>
        </w:rPr>
        <w:t>onkret fakt işdə iştirak edən şə</w:t>
      </w:r>
      <w:r w:rsidR="00FC226F" w:rsidRPr="004F5FC1">
        <w:rPr>
          <w:rFonts w:ascii="Arial" w:hAnsi="Arial" w:cs="Arial"/>
          <w:color w:val="000000"/>
          <w:sz w:val="24"/>
          <w:szCs w:val="24"/>
          <w:lang w:val="az-Latn-AZ"/>
        </w:rPr>
        <w:t>xsin iştirak etdiyi başqa bir m</w:t>
      </w:r>
      <w:r w:rsidRPr="004F5FC1">
        <w:rPr>
          <w:rFonts w:ascii="Arial" w:hAnsi="Arial" w:cs="Arial"/>
          <w:color w:val="000000"/>
          <w:sz w:val="24"/>
          <w:szCs w:val="24"/>
          <w:lang w:val="az-Latn-AZ"/>
        </w:rPr>
        <w:t>ülki iş üzrə çıxarılmış və qanuni qüvvəyə minmiş qətnamə ilə müəyyən edilmiş olmalıdır;</w:t>
      </w:r>
    </w:p>
    <w:p w:rsidR="00FC226F" w:rsidRPr="004F5FC1" w:rsidRDefault="00FC226F" w:rsidP="00334437">
      <w:pPr>
        <w:spacing w:after="0" w:line="240" w:lineRule="auto"/>
        <w:jc w:val="both"/>
        <w:rPr>
          <w:rFonts w:ascii="Arial" w:hAnsi="Arial" w:cs="Arial"/>
          <w:color w:val="000000"/>
          <w:sz w:val="24"/>
          <w:szCs w:val="24"/>
          <w:lang w:val="az-Latn-AZ"/>
        </w:rPr>
      </w:pPr>
      <w:r w:rsidRPr="004F5FC1">
        <w:rPr>
          <w:rFonts w:ascii="Arial" w:hAnsi="Arial" w:cs="Arial"/>
          <w:color w:val="000000"/>
          <w:sz w:val="24"/>
          <w:szCs w:val="24"/>
          <w:lang w:val="az-Latn-AZ"/>
        </w:rPr>
        <w:tab/>
        <w:t>- bu fakt həmin işdə iştirak edən şəxs</w:t>
      </w:r>
      <w:r w:rsidR="00753647" w:rsidRPr="004F5FC1">
        <w:rPr>
          <w:rFonts w:ascii="Arial" w:hAnsi="Arial" w:cs="Arial"/>
          <w:color w:val="000000"/>
          <w:sz w:val="24"/>
          <w:szCs w:val="24"/>
          <w:lang w:val="az-Latn-AZ"/>
        </w:rPr>
        <w:t>lərin iştirak etdikləri</w:t>
      </w:r>
      <w:r w:rsidRPr="004F5FC1">
        <w:rPr>
          <w:rFonts w:ascii="Arial" w:hAnsi="Arial" w:cs="Arial"/>
          <w:color w:val="000000"/>
          <w:sz w:val="24"/>
          <w:szCs w:val="24"/>
          <w:lang w:val="az-Latn-AZ"/>
        </w:rPr>
        <w:t xml:space="preserve"> başqa bir iş üzrə də </w:t>
      </w:r>
      <w:proofErr w:type="spellStart"/>
      <w:r w:rsidRPr="004F5FC1">
        <w:rPr>
          <w:rFonts w:ascii="Arial" w:hAnsi="Arial" w:cs="Arial"/>
          <w:color w:val="000000"/>
          <w:sz w:val="24"/>
          <w:szCs w:val="24"/>
          <w:lang w:val="az-Latn-AZ"/>
        </w:rPr>
        <w:t>sübutetmə</w:t>
      </w:r>
      <w:proofErr w:type="spellEnd"/>
      <w:r w:rsidRPr="004F5FC1">
        <w:rPr>
          <w:rFonts w:ascii="Arial" w:hAnsi="Arial" w:cs="Arial"/>
          <w:color w:val="000000"/>
          <w:sz w:val="24"/>
          <w:szCs w:val="24"/>
          <w:lang w:val="az-Latn-AZ"/>
        </w:rPr>
        <w:t xml:space="preserve"> </w:t>
      </w:r>
      <w:proofErr w:type="spellStart"/>
      <w:r w:rsidRPr="004F5FC1">
        <w:rPr>
          <w:rFonts w:ascii="Arial" w:hAnsi="Arial" w:cs="Arial"/>
          <w:color w:val="000000"/>
          <w:sz w:val="24"/>
          <w:szCs w:val="24"/>
          <w:lang w:val="az-Latn-AZ"/>
        </w:rPr>
        <w:t>predmetinə</w:t>
      </w:r>
      <w:proofErr w:type="spellEnd"/>
      <w:r w:rsidRPr="004F5FC1">
        <w:rPr>
          <w:rFonts w:ascii="Arial" w:hAnsi="Arial" w:cs="Arial"/>
          <w:color w:val="000000"/>
          <w:sz w:val="24"/>
          <w:szCs w:val="24"/>
          <w:lang w:val="az-Latn-AZ"/>
        </w:rPr>
        <w:t xml:space="preserve"> aid olmalıdır.</w:t>
      </w:r>
    </w:p>
    <w:p w:rsidR="00151BC7" w:rsidRPr="004F5FC1" w:rsidRDefault="00151BC7" w:rsidP="00151BC7">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F5FC1">
        <w:rPr>
          <w:rFonts w:ascii="Arial" w:hAnsi="Arial" w:cs="Arial"/>
          <w:color w:val="000000"/>
          <w:sz w:val="24"/>
          <w:szCs w:val="24"/>
          <w:lang w:val="az-Latn-AZ"/>
        </w:rPr>
        <w:tab/>
        <w:t xml:space="preserve">Göründüyü kimi, </w:t>
      </w:r>
      <w:r w:rsidRPr="004F5FC1">
        <w:rPr>
          <w:rFonts w:ascii="Arial" w:eastAsia="Times New Roman" w:hAnsi="Arial" w:cs="Arial"/>
          <w:color w:val="000000"/>
          <w:sz w:val="24"/>
          <w:szCs w:val="24"/>
          <w:lang w:val="az-Latn-AZ" w:eastAsia="ru-RU"/>
        </w:rPr>
        <w:t xml:space="preserve">yekun məhkəmə qərarlarının </w:t>
      </w:r>
      <w:proofErr w:type="spellStart"/>
      <w:r w:rsidRPr="004F5FC1">
        <w:rPr>
          <w:rFonts w:ascii="Arial" w:eastAsia="Times New Roman" w:hAnsi="Arial" w:cs="Arial"/>
          <w:color w:val="000000"/>
          <w:sz w:val="24"/>
          <w:szCs w:val="24"/>
          <w:lang w:val="az-Latn-AZ" w:eastAsia="ru-RU"/>
        </w:rPr>
        <w:t>preyudisial</w:t>
      </w:r>
      <w:proofErr w:type="spellEnd"/>
      <w:r w:rsidRPr="004F5FC1">
        <w:rPr>
          <w:rFonts w:ascii="Arial" w:eastAsia="Times New Roman" w:hAnsi="Arial" w:cs="Arial"/>
          <w:color w:val="000000"/>
          <w:sz w:val="24"/>
          <w:szCs w:val="24"/>
          <w:lang w:val="az-Latn-AZ" w:eastAsia="ru-RU"/>
        </w:rPr>
        <w:t xml:space="preserve"> əhəmiyyəti mütləq deyildir və prosessual qanunvericiliklə müəyyən edilmiş hədlərə malikdir. Belə ki, məhkəmə aktının </w:t>
      </w:r>
      <w:proofErr w:type="spellStart"/>
      <w:r w:rsidRPr="004F5FC1">
        <w:rPr>
          <w:rFonts w:ascii="Arial" w:eastAsia="Times New Roman" w:hAnsi="Arial" w:cs="Arial"/>
          <w:color w:val="000000"/>
          <w:sz w:val="24"/>
          <w:szCs w:val="24"/>
          <w:lang w:val="az-Latn-AZ" w:eastAsia="ru-RU"/>
        </w:rPr>
        <w:t>preyudisiallığının</w:t>
      </w:r>
      <w:proofErr w:type="spellEnd"/>
      <w:r w:rsidRPr="004F5FC1">
        <w:rPr>
          <w:rFonts w:ascii="Arial" w:eastAsia="Times New Roman" w:hAnsi="Arial" w:cs="Arial"/>
          <w:color w:val="000000"/>
          <w:sz w:val="24"/>
          <w:szCs w:val="24"/>
          <w:lang w:val="az-Latn-AZ" w:eastAsia="ru-RU"/>
        </w:rPr>
        <w:t xml:space="preserve"> tanınması üçün </w:t>
      </w:r>
      <w:proofErr w:type="spellStart"/>
      <w:r w:rsidRPr="004F5FC1">
        <w:rPr>
          <w:rFonts w:ascii="Arial" w:eastAsia="Times New Roman" w:hAnsi="Arial" w:cs="Arial"/>
          <w:color w:val="000000"/>
          <w:sz w:val="24"/>
          <w:szCs w:val="24"/>
          <w:lang w:val="az-Latn-AZ" w:eastAsia="ru-RU"/>
        </w:rPr>
        <w:t>preyudisiallığın</w:t>
      </w:r>
      <w:proofErr w:type="spellEnd"/>
      <w:r w:rsidRPr="004F5FC1">
        <w:rPr>
          <w:rFonts w:ascii="Arial" w:eastAsia="Times New Roman" w:hAnsi="Arial" w:cs="Arial"/>
          <w:color w:val="000000"/>
          <w:sz w:val="24"/>
          <w:szCs w:val="24"/>
          <w:lang w:val="az-Latn-AZ" w:eastAsia="ru-RU"/>
        </w:rPr>
        <w:t xml:space="preserve"> obyektiv və subyektiv hədlərinin məcmusunun müəyyən edilməsi vacib şərtdir. </w:t>
      </w:r>
      <w:proofErr w:type="spellStart"/>
      <w:r w:rsidRPr="004F5FC1">
        <w:rPr>
          <w:rFonts w:ascii="Arial" w:eastAsia="Times New Roman" w:hAnsi="Arial" w:cs="Arial"/>
          <w:color w:val="000000"/>
          <w:sz w:val="24"/>
          <w:szCs w:val="24"/>
          <w:lang w:val="az-Latn-AZ" w:eastAsia="ru-RU"/>
        </w:rPr>
        <w:t>Preyudisiallığın</w:t>
      </w:r>
      <w:proofErr w:type="spellEnd"/>
      <w:r w:rsidRPr="004F5FC1">
        <w:rPr>
          <w:rFonts w:ascii="Arial" w:eastAsia="Times New Roman" w:hAnsi="Arial" w:cs="Arial"/>
          <w:color w:val="000000"/>
          <w:sz w:val="24"/>
          <w:szCs w:val="24"/>
          <w:lang w:val="az-Latn-AZ" w:eastAsia="ru-RU"/>
        </w:rPr>
        <w:t xml:space="preserve"> subyektiv həddi əvvəl baxılmış və yeni baxılan işlərdəki şəxslərin dairəsinin, yəni subyekt tərkibinin eyniliyini </w:t>
      </w:r>
      <w:proofErr w:type="spellStart"/>
      <w:r w:rsidRPr="004F5FC1">
        <w:rPr>
          <w:rFonts w:ascii="Arial" w:eastAsia="Times New Roman" w:hAnsi="Arial" w:cs="Arial"/>
          <w:color w:val="000000"/>
          <w:sz w:val="24"/>
          <w:szCs w:val="24"/>
          <w:lang w:val="az-Latn-AZ" w:eastAsia="ru-RU"/>
        </w:rPr>
        <w:t>şərtləndirir</w:t>
      </w:r>
      <w:proofErr w:type="spellEnd"/>
      <w:r w:rsidRPr="004F5FC1">
        <w:rPr>
          <w:rFonts w:ascii="Arial" w:eastAsia="Times New Roman" w:hAnsi="Arial" w:cs="Arial"/>
          <w:color w:val="000000"/>
          <w:sz w:val="24"/>
          <w:szCs w:val="24"/>
          <w:lang w:val="az-Latn-AZ" w:eastAsia="ru-RU"/>
        </w:rPr>
        <w:t>.</w:t>
      </w:r>
    </w:p>
    <w:p w:rsidR="00151BC7" w:rsidRPr="004F5FC1" w:rsidRDefault="00753647" w:rsidP="00151BC7">
      <w:pPr>
        <w:spacing w:after="0" w:line="240" w:lineRule="auto"/>
        <w:ind w:firstLine="567"/>
        <w:jc w:val="both"/>
        <w:rPr>
          <w:rFonts w:ascii="Arial" w:hAnsi="Arial" w:cs="Arial"/>
          <w:color w:val="000000"/>
          <w:sz w:val="24"/>
          <w:szCs w:val="24"/>
          <w:lang w:val="az-Latn-AZ"/>
        </w:rPr>
      </w:pPr>
      <w:r w:rsidRPr="004F5FC1">
        <w:rPr>
          <w:rFonts w:ascii="Arial" w:hAnsi="Arial" w:cs="Arial"/>
          <w:color w:val="000000"/>
          <w:sz w:val="24"/>
          <w:szCs w:val="24"/>
          <w:lang w:val="az-Latn-AZ"/>
        </w:rPr>
        <w:t xml:space="preserve">Belə tələb həmçinin </w:t>
      </w:r>
      <w:r w:rsidR="00E26DAD" w:rsidRPr="004F5FC1">
        <w:rPr>
          <w:rFonts w:ascii="Arial" w:hAnsi="Arial" w:cs="Arial"/>
          <w:color w:val="000000"/>
          <w:sz w:val="24"/>
          <w:szCs w:val="24"/>
          <w:lang w:val="az-Latn-AZ"/>
        </w:rPr>
        <w:t>Mülki Prosessual Məcəllənin 233.3-cü maddəsin</w:t>
      </w:r>
      <w:r w:rsidRPr="004F5FC1">
        <w:rPr>
          <w:rFonts w:ascii="Arial" w:hAnsi="Arial" w:cs="Arial"/>
          <w:color w:val="000000"/>
          <w:sz w:val="24"/>
          <w:szCs w:val="24"/>
          <w:lang w:val="az-Latn-AZ"/>
        </w:rPr>
        <w:t>in məzmunundan irəli gəlir. Həmin maddəyə görə,</w:t>
      </w:r>
      <w:r w:rsidR="00E26DAD" w:rsidRPr="004F5FC1">
        <w:rPr>
          <w:rFonts w:ascii="Arial" w:hAnsi="Arial" w:cs="Arial"/>
          <w:color w:val="000000"/>
          <w:sz w:val="24"/>
          <w:szCs w:val="24"/>
          <w:lang w:val="az-Latn-AZ"/>
        </w:rPr>
        <w:t xml:space="preserve"> qətnamə qanuni qüvvəyə mindikdən sonra tərəflər və işdə iştirak edən digər şəxslər, habelə onların hüquq varisləri məhkəmədə eyni iddia tələblərinin, eyni əsas üzrə yenidən irəli sürə bilməzlər, habelə məhkəmə tərəfindən müəyyən edilmiş faktlara və hüquq münasibətlərinə qarşı başqa prosesdə mübahisə edə bilməzlər. </w:t>
      </w:r>
    </w:p>
    <w:p w:rsidR="00E26DAD" w:rsidRPr="004F5FC1" w:rsidRDefault="00E26DAD" w:rsidP="002D0F7C">
      <w:pPr>
        <w:spacing w:after="0" w:line="240" w:lineRule="auto"/>
        <w:ind w:firstLine="567"/>
        <w:jc w:val="both"/>
        <w:rPr>
          <w:rFonts w:ascii="Arial" w:hAnsi="Arial" w:cs="Arial"/>
          <w:color w:val="000000"/>
          <w:sz w:val="24"/>
          <w:szCs w:val="24"/>
          <w:lang w:val="az-Latn-AZ"/>
        </w:rPr>
      </w:pPr>
      <w:r w:rsidRPr="004F5FC1">
        <w:rPr>
          <w:rFonts w:ascii="Arial" w:eastAsia="Times New Roman" w:hAnsi="Arial" w:cs="Arial"/>
          <w:color w:val="000000"/>
          <w:sz w:val="24"/>
          <w:szCs w:val="24"/>
          <w:lang w:val="az-Latn-AZ" w:eastAsia="ru-RU"/>
        </w:rPr>
        <w:t xml:space="preserve">Konstitusiya Məhkəməsi Plenumunun </w:t>
      </w:r>
      <w:proofErr w:type="spellStart"/>
      <w:r w:rsidR="009650BF" w:rsidRPr="004F5FC1">
        <w:rPr>
          <w:rFonts w:ascii="Arial" w:eastAsia="Times New Roman" w:hAnsi="Arial" w:cs="Arial"/>
          <w:color w:val="000000"/>
          <w:sz w:val="24"/>
          <w:szCs w:val="24"/>
          <w:lang w:val="az-Latn-AZ" w:eastAsia="ru-RU"/>
        </w:rPr>
        <w:t>preyudisiallığın</w:t>
      </w:r>
      <w:proofErr w:type="spellEnd"/>
      <w:r w:rsidR="009650BF" w:rsidRPr="004F5FC1">
        <w:rPr>
          <w:rFonts w:ascii="Arial" w:eastAsia="Times New Roman" w:hAnsi="Arial" w:cs="Arial"/>
          <w:color w:val="000000"/>
          <w:sz w:val="24"/>
          <w:szCs w:val="24"/>
          <w:lang w:val="az-Latn-AZ" w:eastAsia="ru-RU"/>
        </w:rPr>
        <w:t xml:space="preserve"> hədləri ilə</w:t>
      </w:r>
      <w:r w:rsidR="00753647" w:rsidRPr="004F5FC1">
        <w:rPr>
          <w:rFonts w:ascii="Arial" w:eastAsia="Times New Roman" w:hAnsi="Arial" w:cs="Arial"/>
          <w:color w:val="000000"/>
          <w:sz w:val="24"/>
          <w:szCs w:val="24"/>
          <w:lang w:val="az-Latn-AZ" w:eastAsia="ru-RU"/>
        </w:rPr>
        <w:t xml:space="preserve"> bağlı </w:t>
      </w:r>
      <w:proofErr w:type="spellStart"/>
      <w:r w:rsidRPr="004F5FC1">
        <w:rPr>
          <w:rFonts w:ascii="Arial" w:eastAsia="Times New Roman" w:hAnsi="Arial" w:cs="Arial"/>
          <w:color w:val="000000"/>
          <w:sz w:val="24"/>
          <w:szCs w:val="24"/>
          <w:lang w:val="az-Latn-AZ" w:eastAsia="ru-RU"/>
        </w:rPr>
        <w:t>formalaşdırdığı</w:t>
      </w:r>
      <w:proofErr w:type="spellEnd"/>
      <w:r w:rsidRPr="004F5FC1">
        <w:rPr>
          <w:rFonts w:ascii="Arial" w:eastAsia="Times New Roman" w:hAnsi="Arial" w:cs="Arial"/>
          <w:color w:val="000000"/>
          <w:sz w:val="24"/>
          <w:szCs w:val="24"/>
          <w:lang w:val="az-Latn-AZ" w:eastAsia="ru-RU"/>
        </w:rPr>
        <w:t xml:space="preserve"> hüquqi mövqeyə əsasən</w:t>
      </w:r>
      <w:r w:rsidRPr="004F5FC1">
        <w:rPr>
          <w:rFonts w:ascii="Arial" w:hAnsi="Arial" w:cs="Arial"/>
          <w:color w:val="000000"/>
          <w:sz w:val="24"/>
          <w:szCs w:val="24"/>
          <w:lang w:val="az-Latn-AZ"/>
        </w:rPr>
        <w:t xml:space="preserve">, </w:t>
      </w:r>
      <w:proofErr w:type="spellStart"/>
      <w:r w:rsidRPr="004F5FC1">
        <w:rPr>
          <w:rFonts w:ascii="Arial" w:hAnsi="Arial" w:cs="Arial"/>
          <w:color w:val="000000"/>
          <w:sz w:val="24"/>
          <w:szCs w:val="24"/>
          <w:lang w:val="az-Latn-AZ"/>
        </w:rPr>
        <w:t>preyudisiallıq</w:t>
      </w:r>
      <w:proofErr w:type="spellEnd"/>
      <w:r w:rsidRPr="004F5FC1">
        <w:rPr>
          <w:rFonts w:ascii="Arial" w:hAnsi="Arial" w:cs="Arial"/>
          <w:color w:val="000000"/>
          <w:sz w:val="24"/>
          <w:szCs w:val="24"/>
          <w:lang w:val="az-Latn-AZ"/>
        </w:rPr>
        <w:t xml:space="preserve"> prinsipi yalnız əvvəlki və ya sonrakı proseslərdə iştirak edən tərəflərə, işdə iştirak edən digər şəxslərə və onların hüquq varislərinə</w:t>
      </w:r>
      <w:r w:rsidR="00696F72">
        <w:rPr>
          <w:rFonts w:ascii="Arial" w:hAnsi="Arial" w:cs="Arial"/>
          <w:color w:val="000000"/>
          <w:sz w:val="24"/>
          <w:szCs w:val="24"/>
          <w:lang w:val="az-Latn-AZ"/>
        </w:rPr>
        <w:t xml:space="preserve"> aid edilir</w:t>
      </w:r>
      <w:r w:rsidRPr="004F5FC1">
        <w:rPr>
          <w:rFonts w:ascii="Arial" w:hAnsi="Arial" w:cs="Arial"/>
          <w:color w:val="000000"/>
          <w:sz w:val="24"/>
          <w:szCs w:val="24"/>
          <w:lang w:val="az-Latn-AZ"/>
        </w:rPr>
        <w:t xml:space="preserve"> </w:t>
      </w:r>
      <w:r w:rsidR="00624720" w:rsidRPr="004F5FC1">
        <w:rPr>
          <w:rFonts w:ascii="Arial" w:hAnsi="Arial" w:cs="Arial"/>
          <w:color w:val="000000"/>
          <w:sz w:val="24"/>
          <w:szCs w:val="24"/>
          <w:lang w:val="az-Latn-AZ"/>
        </w:rPr>
        <w:t>(</w:t>
      </w:r>
      <w:proofErr w:type="spellStart"/>
      <w:r w:rsidR="00624720" w:rsidRPr="004F5FC1">
        <w:rPr>
          <w:rFonts w:ascii="Arial" w:hAnsi="Arial" w:cs="Arial"/>
          <w:color w:val="000000"/>
          <w:sz w:val="24"/>
          <w:szCs w:val="24"/>
          <w:lang w:val="az-Latn-AZ"/>
        </w:rPr>
        <w:t>“</w:t>
      </w:r>
      <w:r w:rsidR="00624720" w:rsidRPr="004F5FC1">
        <w:rPr>
          <w:rFonts w:ascii="Arial" w:hAnsi="Arial" w:cs="Arial"/>
          <w:bCs/>
          <w:color w:val="000000"/>
          <w:sz w:val="24"/>
          <w:szCs w:val="24"/>
          <w:lang w:val="az-Latn-AZ"/>
        </w:rPr>
        <w:t>Azərbaycan</w:t>
      </w:r>
      <w:proofErr w:type="spellEnd"/>
      <w:r w:rsidR="00624720" w:rsidRPr="004F5FC1">
        <w:rPr>
          <w:rFonts w:ascii="Arial" w:hAnsi="Arial" w:cs="Arial"/>
          <w:bCs/>
          <w:color w:val="000000"/>
          <w:sz w:val="24"/>
          <w:szCs w:val="24"/>
          <w:lang w:val="az-Latn-AZ"/>
        </w:rPr>
        <w:t xml:space="preserve"> Respublikası Mülki Prosessual Məcəlləsinin 82.3-cü maddəsinin şərh </w:t>
      </w:r>
      <w:proofErr w:type="spellStart"/>
      <w:r w:rsidR="00624720" w:rsidRPr="004F5FC1">
        <w:rPr>
          <w:rFonts w:ascii="Arial" w:hAnsi="Arial" w:cs="Arial"/>
          <w:bCs/>
          <w:color w:val="000000"/>
          <w:sz w:val="24"/>
          <w:szCs w:val="24"/>
          <w:lang w:val="az-Latn-AZ"/>
        </w:rPr>
        <w:t>edilməsinə</w:t>
      </w:r>
      <w:proofErr w:type="spellEnd"/>
      <w:r w:rsidR="00624720" w:rsidRPr="004F5FC1">
        <w:rPr>
          <w:rFonts w:ascii="Arial" w:hAnsi="Arial" w:cs="Arial"/>
          <w:bCs/>
          <w:color w:val="000000"/>
          <w:sz w:val="24"/>
          <w:szCs w:val="24"/>
          <w:lang w:val="az-Latn-AZ"/>
        </w:rPr>
        <w:t xml:space="preserve"> </w:t>
      </w:r>
      <w:proofErr w:type="spellStart"/>
      <w:r w:rsidR="00624720" w:rsidRPr="004F5FC1">
        <w:rPr>
          <w:rFonts w:ascii="Arial" w:hAnsi="Arial" w:cs="Arial"/>
          <w:bCs/>
          <w:color w:val="000000"/>
          <w:sz w:val="24"/>
          <w:szCs w:val="24"/>
          <w:lang w:val="az-Latn-AZ"/>
        </w:rPr>
        <w:t>dair”</w:t>
      </w:r>
      <w:proofErr w:type="spellEnd"/>
      <w:r w:rsidR="00624720" w:rsidRPr="004F5FC1">
        <w:rPr>
          <w:rFonts w:ascii="Arial" w:hAnsi="Arial" w:cs="Arial"/>
          <w:bCs/>
          <w:color w:val="000000"/>
          <w:sz w:val="24"/>
          <w:szCs w:val="24"/>
          <w:lang w:val="az-Latn-AZ"/>
        </w:rPr>
        <w:t xml:space="preserve"> 2016-cı il 23 fevral tarixli Qərar)</w:t>
      </w:r>
      <w:r w:rsidRPr="004F5FC1">
        <w:rPr>
          <w:rFonts w:ascii="Arial" w:hAnsi="Arial" w:cs="Arial"/>
          <w:color w:val="000000"/>
          <w:sz w:val="24"/>
          <w:szCs w:val="24"/>
          <w:lang w:val="az-Latn-AZ"/>
        </w:rPr>
        <w:t xml:space="preserve">. </w:t>
      </w:r>
    </w:p>
    <w:p w:rsidR="009650BF" w:rsidRPr="004F5FC1" w:rsidRDefault="00753647" w:rsidP="00753647">
      <w:pPr>
        <w:spacing w:after="0" w:line="240" w:lineRule="auto"/>
        <w:ind w:firstLine="567"/>
        <w:jc w:val="both"/>
        <w:rPr>
          <w:rFonts w:ascii="Arial" w:eastAsia="Times New Roman" w:hAnsi="Arial" w:cs="Arial"/>
          <w:color w:val="000000"/>
          <w:sz w:val="24"/>
          <w:szCs w:val="24"/>
          <w:lang w:val="az-Latn-AZ" w:eastAsia="ru-RU"/>
        </w:rPr>
      </w:pPr>
      <w:r w:rsidRPr="004F5FC1">
        <w:rPr>
          <w:rFonts w:ascii="Arial" w:hAnsi="Arial" w:cs="Arial"/>
          <w:color w:val="000000"/>
          <w:sz w:val="24"/>
          <w:szCs w:val="24"/>
          <w:lang w:val="az-Latn-AZ"/>
        </w:rPr>
        <w:t xml:space="preserve">Beləliklə, </w:t>
      </w:r>
      <w:proofErr w:type="spellStart"/>
      <w:r w:rsidR="006252D5" w:rsidRPr="004F5FC1">
        <w:rPr>
          <w:rFonts w:ascii="Arial" w:hAnsi="Arial" w:cs="Arial"/>
          <w:color w:val="000000"/>
          <w:sz w:val="24"/>
          <w:szCs w:val="24"/>
          <w:lang w:val="az-Latn-AZ"/>
        </w:rPr>
        <w:t>preyudisiallıq</w:t>
      </w:r>
      <w:proofErr w:type="spellEnd"/>
      <w:r w:rsidR="006252D5" w:rsidRPr="004F5FC1">
        <w:rPr>
          <w:rFonts w:ascii="Arial" w:hAnsi="Arial" w:cs="Arial"/>
          <w:color w:val="000000"/>
          <w:sz w:val="24"/>
          <w:szCs w:val="24"/>
          <w:lang w:val="az-Latn-AZ"/>
        </w:rPr>
        <w:t xml:space="preserve"> institutu yalnız işdə iştirak edən şəxslərə aid olmaqla, onlar</w:t>
      </w:r>
      <w:r w:rsidR="006252D5" w:rsidRPr="004F5FC1">
        <w:rPr>
          <w:rFonts w:ascii="Arial" w:eastAsia="Times New Roman" w:hAnsi="Arial" w:cs="Arial"/>
          <w:color w:val="000000"/>
          <w:sz w:val="24"/>
          <w:szCs w:val="24"/>
          <w:lang w:val="az-Latn-AZ" w:eastAsia="ru-RU"/>
        </w:rPr>
        <w:t xml:space="preserve"> tərəfindən qanuni qüvvəyə minmiş məhkəmə qətnaməsi ilə müəyyən edilmiş faktların başqa məhkəmə prosesində </w:t>
      </w:r>
      <w:proofErr w:type="spellStart"/>
      <w:r w:rsidR="006252D5" w:rsidRPr="004F5FC1">
        <w:rPr>
          <w:rFonts w:ascii="Arial" w:eastAsia="Times New Roman" w:hAnsi="Arial" w:cs="Arial"/>
          <w:color w:val="000000"/>
          <w:sz w:val="24"/>
          <w:szCs w:val="24"/>
          <w:lang w:val="az-Latn-AZ" w:eastAsia="ru-RU"/>
        </w:rPr>
        <w:t>mübahisələndirilməsini</w:t>
      </w:r>
      <w:proofErr w:type="spellEnd"/>
      <w:r w:rsidR="006252D5" w:rsidRPr="004F5FC1">
        <w:rPr>
          <w:rFonts w:ascii="Arial" w:eastAsia="Times New Roman" w:hAnsi="Arial" w:cs="Arial"/>
          <w:color w:val="000000"/>
          <w:sz w:val="24"/>
          <w:szCs w:val="24"/>
          <w:lang w:val="az-Latn-AZ" w:eastAsia="ru-RU"/>
        </w:rPr>
        <w:t xml:space="preserve"> istisna edir.</w:t>
      </w:r>
    </w:p>
    <w:p w:rsidR="00753647" w:rsidRPr="004F5FC1" w:rsidRDefault="009650BF" w:rsidP="00753647">
      <w:pPr>
        <w:spacing w:after="0" w:line="240" w:lineRule="auto"/>
        <w:ind w:firstLine="567"/>
        <w:jc w:val="both"/>
        <w:rPr>
          <w:rFonts w:ascii="Arial" w:hAnsi="Arial" w:cs="Arial"/>
          <w:color w:val="000000"/>
          <w:sz w:val="24"/>
          <w:szCs w:val="24"/>
          <w:lang w:val="az-Latn-AZ"/>
        </w:rPr>
      </w:pPr>
      <w:r w:rsidRPr="004F5FC1">
        <w:rPr>
          <w:rFonts w:ascii="Arial" w:eastAsia="Times New Roman" w:hAnsi="Arial" w:cs="Arial"/>
          <w:color w:val="000000"/>
          <w:sz w:val="24"/>
          <w:szCs w:val="24"/>
          <w:lang w:val="az-Latn-AZ" w:eastAsia="ru-RU"/>
        </w:rPr>
        <w:t xml:space="preserve">Konstitusiya Məhkəməsinin Plenumu </w:t>
      </w:r>
      <w:r w:rsidR="007E4F90" w:rsidRPr="004F5FC1">
        <w:rPr>
          <w:rFonts w:ascii="Arial" w:eastAsia="Times New Roman" w:hAnsi="Arial" w:cs="Arial"/>
          <w:color w:val="000000"/>
          <w:sz w:val="24"/>
          <w:szCs w:val="24"/>
          <w:lang w:val="az-Latn-AZ" w:eastAsia="ru-RU"/>
        </w:rPr>
        <w:t>bir daha</w:t>
      </w:r>
      <w:r w:rsidRPr="004F5FC1">
        <w:rPr>
          <w:rFonts w:ascii="Arial" w:eastAsia="Times New Roman" w:hAnsi="Arial" w:cs="Arial"/>
          <w:color w:val="000000"/>
          <w:sz w:val="24"/>
          <w:szCs w:val="24"/>
          <w:lang w:val="az-Latn-AZ" w:eastAsia="ru-RU"/>
        </w:rPr>
        <w:t xml:space="preserve"> qeyd edir ki, s</w:t>
      </w:r>
      <w:r w:rsidR="00753647" w:rsidRPr="004F5FC1">
        <w:rPr>
          <w:rFonts w:ascii="Arial" w:hAnsi="Arial" w:cs="Arial"/>
          <w:color w:val="000000"/>
          <w:sz w:val="24"/>
          <w:szCs w:val="24"/>
          <w:lang w:val="az-Latn-AZ"/>
        </w:rPr>
        <w:t xml:space="preserve">onrakı işdə iştirak edən şəxslərdən biri artıq qanuni qüvvəyə minmiş qətnamənin çıxarıldığı iş üzrə işdə iştirak edən şəxs </w:t>
      </w:r>
      <w:proofErr w:type="spellStart"/>
      <w:r w:rsidR="00753647" w:rsidRPr="004F5FC1">
        <w:rPr>
          <w:rFonts w:ascii="Arial" w:hAnsi="Arial" w:cs="Arial"/>
          <w:color w:val="000000"/>
          <w:sz w:val="24"/>
          <w:szCs w:val="24"/>
          <w:lang w:val="az-Latn-AZ"/>
        </w:rPr>
        <w:t>olmamışdırsa</w:t>
      </w:r>
      <w:proofErr w:type="spellEnd"/>
      <w:r w:rsidR="00753647" w:rsidRPr="004F5FC1">
        <w:rPr>
          <w:rFonts w:ascii="Arial" w:hAnsi="Arial" w:cs="Arial"/>
          <w:color w:val="000000"/>
          <w:sz w:val="24"/>
          <w:szCs w:val="24"/>
          <w:lang w:val="az-Latn-AZ"/>
        </w:rPr>
        <w:t xml:space="preserve">, </w:t>
      </w:r>
      <w:r w:rsidR="006252D5" w:rsidRPr="004F5FC1">
        <w:rPr>
          <w:rFonts w:ascii="Arial" w:hAnsi="Arial" w:cs="Arial"/>
          <w:color w:val="000000"/>
          <w:sz w:val="24"/>
          <w:szCs w:val="24"/>
          <w:lang w:val="az-Latn-AZ"/>
        </w:rPr>
        <w:t>bu zaman</w:t>
      </w:r>
      <w:r w:rsidR="00753647" w:rsidRPr="004F5FC1">
        <w:rPr>
          <w:rFonts w:ascii="Arial" w:hAnsi="Arial" w:cs="Arial"/>
          <w:color w:val="000000"/>
          <w:sz w:val="24"/>
          <w:szCs w:val="24"/>
          <w:lang w:val="az-Latn-AZ"/>
        </w:rPr>
        <w:t xml:space="preserve"> həmin qətnamənin müəyyən etdiyi faktlar onun üçün </w:t>
      </w:r>
      <w:proofErr w:type="spellStart"/>
      <w:r w:rsidR="00753647" w:rsidRPr="004F5FC1">
        <w:rPr>
          <w:rFonts w:ascii="Arial" w:hAnsi="Arial" w:cs="Arial"/>
          <w:color w:val="000000"/>
          <w:sz w:val="24"/>
          <w:szCs w:val="24"/>
          <w:lang w:val="az-Latn-AZ"/>
        </w:rPr>
        <w:t>preyudisial</w:t>
      </w:r>
      <w:proofErr w:type="spellEnd"/>
      <w:r w:rsidR="00753647" w:rsidRPr="004F5FC1">
        <w:rPr>
          <w:rFonts w:ascii="Arial" w:hAnsi="Arial" w:cs="Arial"/>
          <w:color w:val="000000"/>
          <w:sz w:val="24"/>
          <w:szCs w:val="24"/>
          <w:lang w:val="az-Latn-AZ"/>
        </w:rPr>
        <w:t xml:space="preserve"> əhəmiyyətə malik deyildir və o, belə faktların </w:t>
      </w:r>
      <w:r w:rsidRPr="004F5FC1">
        <w:rPr>
          <w:rFonts w:ascii="Arial" w:hAnsi="Arial" w:cs="Arial"/>
          <w:color w:val="000000"/>
          <w:sz w:val="24"/>
          <w:szCs w:val="24"/>
          <w:lang w:val="az-Latn-AZ"/>
        </w:rPr>
        <w:t>məhkəmə</w:t>
      </w:r>
      <w:r w:rsidR="00753647" w:rsidRPr="004F5FC1">
        <w:rPr>
          <w:rFonts w:ascii="Arial" w:hAnsi="Arial" w:cs="Arial"/>
          <w:color w:val="000000"/>
          <w:sz w:val="24"/>
          <w:szCs w:val="24"/>
          <w:lang w:val="az-Latn-AZ"/>
        </w:rPr>
        <w:t xml:space="preserve"> qayda</w:t>
      </w:r>
      <w:r w:rsidRPr="004F5FC1">
        <w:rPr>
          <w:rFonts w:ascii="Arial" w:hAnsi="Arial" w:cs="Arial"/>
          <w:color w:val="000000"/>
          <w:sz w:val="24"/>
          <w:szCs w:val="24"/>
          <w:lang w:val="az-Latn-AZ"/>
        </w:rPr>
        <w:t>sın</w:t>
      </w:r>
      <w:r w:rsidR="00753647" w:rsidRPr="004F5FC1">
        <w:rPr>
          <w:rFonts w:ascii="Arial" w:hAnsi="Arial" w:cs="Arial"/>
          <w:color w:val="000000"/>
          <w:sz w:val="24"/>
          <w:szCs w:val="24"/>
          <w:lang w:val="az-Latn-AZ"/>
        </w:rPr>
        <w:t xml:space="preserve">da sübut </w:t>
      </w:r>
      <w:proofErr w:type="spellStart"/>
      <w:r w:rsidR="00753647" w:rsidRPr="004F5FC1">
        <w:rPr>
          <w:rFonts w:ascii="Arial" w:hAnsi="Arial" w:cs="Arial"/>
          <w:color w:val="000000"/>
          <w:sz w:val="24"/>
          <w:szCs w:val="24"/>
          <w:lang w:val="az-Latn-AZ"/>
        </w:rPr>
        <w:t>edilməsini</w:t>
      </w:r>
      <w:proofErr w:type="spellEnd"/>
      <w:r w:rsidR="00753647" w:rsidRPr="004F5FC1">
        <w:rPr>
          <w:rFonts w:ascii="Arial" w:hAnsi="Arial" w:cs="Arial"/>
          <w:color w:val="000000"/>
          <w:sz w:val="24"/>
          <w:szCs w:val="24"/>
          <w:lang w:val="az-Latn-AZ"/>
        </w:rPr>
        <w:t xml:space="preserve"> tələb edə bilər. </w:t>
      </w:r>
    </w:p>
    <w:p w:rsidR="000513CB" w:rsidRPr="004F5FC1" w:rsidRDefault="0061439A" w:rsidP="000513CB">
      <w:pPr>
        <w:spacing w:after="0" w:line="240" w:lineRule="auto"/>
        <w:ind w:firstLine="567"/>
        <w:jc w:val="both"/>
        <w:rPr>
          <w:rFonts w:ascii="Arial" w:eastAsia="Times New Roman" w:hAnsi="Arial" w:cs="Arial"/>
          <w:color w:val="000000"/>
          <w:sz w:val="24"/>
          <w:szCs w:val="24"/>
          <w:lang w:val="az-Latn-AZ" w:eastAsia="ru-RU"/>
        </w:rPr>
      </w:pPr>
      <w:r w:rsidRPr="004F5FC1">
        <w:rPr>
          <w:rFonts w:ascii="Arial" w:eastAsia="Times New Roman" w:hAnsi="Arial" w:cs="Arial"/>
          <w:color w:val="000000"/>
          <w:sz w:val="24"/>
          <w:szCs w:val="24"/>
          <w:lang w:val="az-Latn-AZ" w:eastAsia="ru-RU"/>
        </w:rPr>
        <w:t>İşə</w:t>
      </w:r>
      <w:r w:rsidR="00C66567" w:rsidRPr="004F5FC1">
        <w:rPr>
          <w:rFonts w:ascii="Arial" w:eastAsia="Times New Roman" w:hAnsi="Arial" w:cs="Arial"/>
          <w:color w:val="000000"/>
          <w:sz w:val="24"/>
          <w:szCs w:val="24"/>
          <w:lang w:val="az-Latn-AZ" w:eastAsia="ru-RU"/>
        </w:rPr>
        <w:t xml:space="preserve"> təkrar</w:t>
      </w:r>
      <w:r w:rsidRPr="004F5FC1">
        <w:rPr>
          <w:rFonts w:ascii="Arial" w:eastAsia="Times New Roman" w:hAnsi="Arial" w:cs="Arial"/>
          <w:color w:val="000000"/>
          <w:sz w:val="24"/>
          <w:szCs w:val="24"/>
          <w:lang w:val="az-Latn-AZ" w:eastAsia="ru-RU"/>
        </w:rPr>
        <w:t xml:space="preserve"> baxan </w:t>
      </w:r>
      <w:proofErr w:type="spellStart"/>
      <w:r w:rsidR="00C66567" w:rsidRPr="004F5FC1">
        <w:rPr>
          <w:rFonts w:ascii="Arial" w:eastAsia="Times New Roman" w:hAnsi="Arial" w:cs="Arial"/>
          <w:color w:val="000000"/>
          <w:sz w:val="24"/>
          <w:szCs w:val="24"/>
          <w:lang w:val="az-Latn-AZ" w:eastAsia="ru-RU"/>
        </w:rPr>
        <w:t>apellyasiya</w:t>
      </w:r>
      <w:proofErr w:type="spellEnd"/>
      <w:r w:rsidR="00C66567" w:rsidRPr="004F5FC1">
        <w:rPr>
          <w:rFonts w:ascii="Arial" w:eastAsia="Times New Roman" w:hAnsi="Arial" w:cs="Arial"/>
          <w:color w:val="000000"/>
          <w:sz w:val="24"/>
          <w:szCs w:val="24"/>
          <w:lang w:val="az-Latn-AZ" w:eastAsia="ru-RU"/>
        </w:rPr>
        <w:t xml:space="preserve"> instansiyası məhkəməsi</w:t>
      </w:r>
      <w:r w:rsidRPr="004F5FC1">
        <w:rPr>
          <w:rFonts w:ascii="Arial" w:eastAsia="Times New Roman" w:hAnsi="Arial" w:cs="Arial"/>
          <w:color w:val="000000"/>
          <w:sz w:val="24"/>
          <w:szCs w:val="24"/>
          <w:lang w:val="az-Latn-AZ" w:eastAsia="ru-RU"/>
        </w:rPr>
        <w:t xml:space="preserve"> </w:t>
      </w:r>
      <w:r w:rsidR="00C66567" w:rsidRPr="004F5FC1">
        <w:rPr>
          <w:rFonts w:ascii="Arial" w:eastAsia="Times New Roman" w:hAnsi="Arial" w:cs="Arial"/>
          <w:color w:val="000000"/>
          <w:sz w:val="24"/>
          <w:szCs w:val="24"/>
          <w:lang w:val="az-Latn-AZ" w:eastAsia="ru-RU"/>
        </w:rPr>
        <w:t xml:space="preserve">isə </w:t>
      </w:r>
      <w:proofErr w:type="spellStart"/>
      <w:r w:rsidRPr="004F5FC1">
        <w:rPr>
          <w:rFonts w:ascii="Arial" w:eastAsia="Times New Roman" w:hAnsi="Arial" w:cs="Arial"/>
          <w:color w:val="000000"/>
          <w:sz w:val="24"/>
          <w:szCs w:val="24"/>
          <w:lang w:val="az-Latn-AZ" w:eastAsia="ru-RU"/>
        </w:rPr>
        <w:t>G.Əhmədovanın</w:t>
      </w:r>
      <w:proofErr w:type="spellEnd"/>
      <w:r w:rsidRPr="004F5FC1">
        <w:rPr>
          <w:rFonts w:ascii="Arial" w:eastAsia="Times New Roman" w:hAnsi="Arial" w:cs="Arial"/>
          <w:color w:val="000000"/>
          <w:sz w:val="24"/>
          <w:szCs w:val="24"/>
          <w:lang w:val="az-Latn-AZ" w:eastAsia="ru-RU"/>
        </w:rPr>
        <w:t xml:space="preserve"> iştirak etmədiyi iş üzrə qanuni qüvvəyə minmiş məhkəmə qətnaməsinin ona münasibətdə </w:t>
      </w:r>
      <w:proofErr w:type="spellStart"/>
      <w:r w:rsidRPr="004F5FC1">
        <w:rPr>
          <w:rFonts w:ascii="Arial" w:eastAsia="Times New Roman" w:hAnsi="Arial" w:cs="Arial"/>
          <w:color w:val="000000"/>
          <w:sz w:val="24"/>
          <w:szCs w:val="24"/>
          <w:lang w:val="az-Latn-AZ" w:eastAsia="ru-RU"/>
        </w:rPr>
        <w:t>preyudisial</w:t>
      </w:r>
      <w:proofErr w:type="spellEnd"/>
      <w:r w:rsidRPr="004F5FC1">
        <w:rPr>
          <w:rFonts w:ascii="Arial" w:eastAsia="Times New Roman" w:hAnsi="Arial" w:cs="Arial"/>
          <w:color w:val="000000"/>
          <w:sz w:val="24"/>
          <w:szCs w:val="24"/>
          <w:lang w:val="az-Latn-AZ" w:eastAsia="ru-RU"/>
        </w:rPr>
        <w:t xml:space="preserve"> əhə</w:t>
      </w:r>
      <w:r w:rsidR="006252D5" w:rsidRPr="004F5FC1">
        <w:rPr>
          <w:rFonts w:ascii="Arial" w:eastAsia="Times New Roman" w:hAnsi="Arial" w:cs="Arial"/>
          <w:color w:val="000000"/>
          <w:sz w:val="24"/>
          <w:szCs w:val="24"/>
          <w:lang w:val="az-Latn-AZ" w:eastAsia="ru-RU"/>
        </w:rPr>
        <w:t>miyyət</w:t>
      </w:r>
      <w:r w:rsidR="009650BF" w:rsidRPr="004F5FC1">
        <w:rPr>
          <w:rFonts w:ascii="Arial" w:eastAsia="Times New Roman" w:hAnsi="Arial" w:cs="Arial"/>
          <w:color w:val="000000"/>
          <w:sz w:val="24"/>
          <w:szCs w:val="24"/>
          <w:lang w:val="az-Latn-AZ" w:eastAsia="ru-RU"/>
        </w:rPr>
        <w:t>ə malik olduğu</w:t>
      </w:r>
      <w:r w:rsidR="006252D5" w:rsidRPr="004F5FC1">
        <w:rPr>
          <w:rFonts w:ascii="Arial" w:eastAsia="Times New Roman" w:hAnsi="Arial" w:cs="Arial"/>
          <w:color w:val="000000"/>
          <w:sz w:val="24"/>
          <w:szCs w:val="24"/>
          <w:lang w:val="az-Latn-AZ" w:eastAsia="ru-RU"/>
        </w:rPr>
        <w:t xml:space="preserve"> qənaətinə gəlmə</w:t>
      </w:r>
      <w:r w:rsidRPr="004F5FC1">
        <w:rPr>
          <w:rFonts w:ascii="Arial" w:eastAsia="Times New Roman" w:hAnsi="Arial" w:cs="Arial"/>
          <w:color w:val="000000"/>
          <w:sz w:val="24"/>
          <w:szCs w:val="24"/>
          <w:lang w:val="az-Latn-AZ" w:eastAsia="ru-RU"/>
        </w:rPr>
        <w:t>k</w:t>
      </w:r>
      <w:r w:rsidR="006252D5" w:rsidRPr="004F5FC1">
        <w:rPr>
          <w:rFonts w:ascii="Arial" w:eastAsia="Times New Roman" w:hAnsi="Arial" w:cs="Arial"/>
          <w:color w:val="000000"/>
          <w:sz w:val="24"/>
          <w:szCs w:val="24"/>
          <w:lang w:val="az-Latn-AZ" w:eastAsia="ru-RU"/>
        </w:rPr>
        <w:t>lə</w:t>
      </w:r>
      <w:r w:rsidRPr="004F5FC1">
        <w:rPr>
          <w:rFonts w:ascii="Arial" w:eastAsia="Times New Roman" w:hAnsi="Arial" w:cs="Arial"/>
          <w:color w:val="000000"/>
          <w:sz w:val="24"/>
          <w:szCs w:val="24"/>
          <w:lang w:val="az-Latn-AZ" w:eastAsia="ru-RU"/>
        </w:rPr>
        <w:t xml:space="preserve"> Mülki Prosessual Məcəllənin 82.3-cü </w:t>
      </w:r>
      <w:r w:rsidR="006252D5" w:rsidRPr="004F5FC1">
        <w:rPr>
          <w:rFonts w:ascii="Arial" w:eastAsia="Times New Roman" w:hAnsi="Arial" w:cs="Arial"/>
          <w:color w:val="000000"/>
          <w:sz w:val="24"/>
          <w:szCs w:val="24"/>
          <w:lang w:val="az-Latn-AZ" w:eastAsia="ru-RU"/>
        </w:rPr>
        <w:t>maddəsinin tələblərini</w:t>
      </w:r>
      <w:r w:rsidR="007E4F90" w:rsidRPr="004F5FC1">
        <w:rPr>
          <w:rFonts w:ascii="Arial" w:eastAsia="Times New Roman" w:hAnsi="Arial" w:cs="Arial"/>
          <w:color w:val="000000"/>
          <w:sz w:val="24"/>
          <w:szCs w:val="24"/>
          <w:lang w:val="az-Latn-AZ" w:eastAsia="ru-RU"/>
        </w:rPr>
        <w:t xml:space="preserve"> </w:t>
      </w:r>
      <w:r w:rsidR="00C83417" w:rsidRPr="004F5FC1">
        <w:rPr>
          <w:rFonts w:ascii="Arial" w:eastAsia="Times New Roman" w:hAnsi="Arial" w:cs="Arial"/>
          <w:color w:val="000000"/>
          <w:sz w:val="24"/>
          <w:szCs w:val="24"/>
          <w:lang w:val="az-Latn-AZ" w:eastAsia="ru-RU"/>
        </w:rPr>
        <w:t>düzgün təfsir</w:t>
      </w:r>
      <w:r w:rsidR="007E4F90" w:rsidRPr="004F5FC1">
        <w:rPr>
          <w:rFonts w:ascii="Arial" w:eastAsia="Times New Roman" w:hAnsi="Arial" w:cs="Arial"/>
          <w:color w:val="000000"/>
          <w:sz w:val="24"/>
          <w:szCs w:val="24"/>
          <w:lang w:val="az-Latn-AZ" w:eastAsia="ru-RU"/>
        </w:rPr>
        <w:t xml:space="preserve"> etməmiş və bununla bağlı Konstitusiya Məhkəməsi Plenumunun </w:t>
      </w:r>
      <w:proofErr w:type="spellStart"/>
      <w:r w:rsidR="007E4F90" w:rsidRPr="004F5FC1">
        <w:rPr>
          <w:rFonts w:ascii="Arial" w:eastAsia="Times New Roman" w:hAnsi="Arial" w:cs="Arial"/>
          <w:color w:val="000000"/>
          <w:sz w:val="24"/>
          <w:szCs w:val="24"/>
          <w:lang w:val="az-Latn-AZ" w:eastAsia="ru-RU"/>
        </w:rPr>
        <w:t>formalaşdırdığı</w:t>
      </w:r>
      <w:proofErr w:type="spellEnd"/>
      <w:r w:rsidR="007E4F90" w:rsidRPr="004F5FC1">
        <w:rPr>
          <w:rFonts w:ascii="Arial" w:eastAsia="Times New Roman" w:hAnsi="Arial" w:cs="Arial"/>
          <w:color w:val="000000"/>
          <w:sz w:val="24"/>
          <w:szCs w:val="24"/>
          <w:lang w:val="az-Latn-AZ" w:eastAsia="ru-RU"/>
        </w:rPr>
        <w:t xml:space="preserve"> hüquqi mövqeləri nəzərə almamış</w:t>
      </w:r>
      <w:r w:rsidR="00A42537" w:rsidRPr="004F5FC1">
        <w:rPr>
          <w:rFonts w:ascii="Arial" w:eastAsia="Times New Roman" w:hAnsi="Arial" w:cs="Arial"/>
          <w:color w:val="000000"/>
          <w:sz w:val="24"/>
          <w:szCs w:val="24"/>
          <w:lang w:val="az-Latn-AZ" w:eastAsia="ru-RU"/>
        </w:rPr>
        <w:t>, nəticədə mülkiyy</w:t>
      </w:r>
      <w:r w:rsidR="0036547B" w:rsidRPr="004F5FC1">
        <w:rPr>
          <w:rFonts w:ascii="Arial" w:eastAsia="Times New Roman" w:hAnsi="Arial" w:cs="Arial"/>
          <w:color w:val="000000"/>
          <w:sz w:val="24"/>
          <w:szCs w:val="24"/>
          <w:lang w:val="az-Latn-AZ" w:eastAsia="ru-RU"/>
        </w:rPr>
        <w:t>ətçinin</w:t>
      </w:r>
      <w:r w:rsidR="00A42537" w:rsidRPr="004F5FC1">
        <w:rPr>
          <w:rFonts w:ascii="Arial" w:eastAsia="Times New Roman" w:hAnsi="Arial" w:cs="Arial"/>
          <w:color w:val="000000"/>
          <w:sz w:val="24"/>
          <w:szCs w:val="24"/>
          <w:lang w:val="az-Latn-AZ" w:eastAsia="ru-RU"/>
        </w:rPr>
        <w:t xml:space="preserve"> razılığı olmadan kənar şəxslərin onun evinə köçürülməsi tələbini təmin edərək ərizəçinin </w:t>
      </w:r>
      <w:r w:rsidR="00284A7A" w:rsidRPr="004F5FC1">
        <w:rPr>
          <w:rFonts w:ascii="Arial" w:eastAsia="Times New Roman" w:hAnsi="Arial" w:cs="Arial"/>
          <w:color w:val="000000"/>
          <w:sz w:val="24"/>
          <w:szCs w:val="24"/>
          <w:lang w:val="az-Latn-AZ" w:eastAsia="ru-RU"/>
        </w:rPr>
        <w:t>mül</w:t>
      </w:r>
      <w:r w:rsidR="00A42537" w:rsidRPr="004F5FC1">
        <w:rPr>
          <w:rFonts w:ascii="Arial" w:eastAsia="Times New Roman" w:hAnsi="Arial" w:cs="Arial"/>
          <w:color w:val="000000"/>
          <w:sz w:val="24"/>
          <w:szCs w:val="24"/>
          <w:lang w:val="az-Latn-AZ" w:eastAsia="ru-RU"/>
        </w:rPr>
        <w:t>kiyyət hüququnu</w:t>
      </w:r>
      <w:r w:rsidR="00284A7A" w:rsidRPr="004F5FC1">
        <w:rPr>
          <w:rFonts w:ascii="Arial" w:eastAsia="Times New Roman" w:hAnsi="Arial" w:cs="Arial"/>
          <w:color w:val="000000"/>
          <w:sz w:val="24"/>
          <w:szCs w:val="24"/>
          <w:lang w:val="az-Latn-AZ" w:eastAsia="ru-RU"/>
        </w:rPr>
        <w:t>n</w:t>
      </w:r>
      <w:r w:rsidR="00A42537" w:rsidRPr="004F5FC1">
        <w:rPr>
          <w:rFonts w:ascii="Arial" w:eastAsia="Times New Roman" w:hAnsi="Arial" w:cs="Arial"/>
          <w:color w:val="000000"/>
          <w:sz w:val="24"/>
          <w:szCs w:val="24"/>
          <w:lang w:val="az-Latn-AZ" w:eastAsia="ru-RU"/>
        </w:rPr>
        <w:t xml:space="preserve"> </w:t>
      </w:r>
      <w:proofErr w:type="spellStart"/>
      <w:r w:rsidR="00A42537" w:rsidRPr="004F5FC1">
        <w:rPr>
          <w:rFonts w:ascii="Arial" w:eastAsia="Times New Roman" w:hAnsi="Arial" w:cs="Arial"/>
          <w:color w:val="000000"/>
          <w:sz w:val="24"/>
          <w:szCs w:val="24"/>
          <w:lang w:val="az-Latn-AZ" w:eastAsia="ru-RU"/>
        </w:rPr>
        <w:t>poz</w:t>
      </w:r>
      <w:r w:rsidR="00284A7A" w:rsidRPr="004F5FC1">
        <w:rPr>
          <w:rFonts w:ascii="Arial" w:eastAsia="Times New Roman" w:hAnsi="Arial" w:cs="Arial"/>
          <w:color w:val="000000"/>
          <w:sz w:val="24"/>
          <w:szCs w:val="24"/>
          <w:lang w:val="az-Latn-AZ" w:eastAsia="ru-RU"/>
        </w:rPr>
        <w:t>ulmasına</w:t>
      </w:r>
      <w:proofErr w:type="spellEnd"/>
      <w:r w:rsidR="00284A7A" w:rsidRPr="004F5FC1">
        <w:rPr>
          <w:rFonts w:ascii="Arial" w:eastAsia="Times New Roman" w:hAnsi="Arial" w:cs="Arial"/>
          <w:color w:val="000000"/>
          <w:sz w:val="24"/>
          <w:szCs w:val="24"/>
          <w:lang w:val="az-Latn-AZ" w:eastAsia="ru-RU"/>
        </w:rPr>
        <w:t xml:space="preserve"> səbəb olan qərar qəbul etmişdir</w:t>
      </w:r>
      <w:r w:rsidRPr="004F5FC1">
        <w:rPr>
          <w:rFonts w:ascii="Arial" w:eastAsia="Times New Roman" w:hAnsi="Arial" w:cs="Arial"/>
          <w:color w:val="000000"/>
          <w:sz w:val="24"/>
          <w:szCs w:val="24"/>
          <w:lang w:val="az-Latn-AZ" w:eastAsia="ru-RU"/>
        </w:rPr>
        <w:t>.</w:t>
      </w:r>
    </w:p>
    <w:p w:rsidR="000513CB" w:rsidRPr="004F5FC1" w:rsidRDefault="000513CB" w:rsidP="00AF49D6">
      <w:pPr>
        <w:spacing w:after="0" w:line="240" w:lineRule="auto"/>
        <w:ind w:firstLine="567"/>
        <w:jc w:val="both"/>
        <w:rPr>
          <w:rFonts w:ascii="Arial" w:eastAsia="Calibri" w:hAnsi="Arial" w:cs="Arial"/>
          <w:color w:val="000000"/>
          <w:sz w:val="24"/>
          <w:szCs w:val="24"/>
          <w:shd w:val="clear" w:color="auto" w:fill="FFFFFF"/>
          <w:lang w:val="az-Latn-AZ" w:eastAsia="ru-RU"/>
        </w:rPr>
      </w:pPr>
      <w:proofErr w:type="spellStart"/>
      <w:r w:rsidRPr="004F5FC1">
        <w:rPr>
          <w:rFonts w:ascii="Arial" w:eastAsia="Calibri" w:hAnsi="Arial" w:cs="Arial"/>
          <w:color w:val="000000"/>
          <w:sz w:val="24"/>
          <w:szCs w:val="24"/>
          <w:shd w:val="clear" w:color="auto" w:fill="FFFFFF"/>
          <w:lang w:val="az-Latn-AZ" w:eastAsia="ru-RU"/>
        </w:rPr>
        <w:t>Kassasiya</w:t>
      </w:r>
      <w:proofErr w:type="spellEnd"/>
      <w:r w:rsidRPr="004F5FC1">
        <w:rPr>
          <w:rFonts w:ascii="Arial" w:eastAsia="Calibri" w:hAnsi="Arial" w:cs="Arial"/>
          <w:color w:val="000000"/>
          <w:sz w:val="24"/>
          <w:szCs w:val="24"/>
          <w:shd w:val="clear" w:color="auto" w:fill="FFFFFF"/>
          <w:lang w:val="az-Latn-AZ" w:eastAsia="ru-RU"/>
        </w:rPr>
        <w:t xml:space="preserve"> instansiyasında işə baxmanın hədlərini müəyyən edən Mülki Prosessual Məcəllənin 416-cı maddəsinə görə, </w:t>
      </w:r>
      <w:proofErr w:type="spellStart"/>
      <w:r w:rsidRPr="004F5FC1">
        <w:rPr>
          <w:rFonts w:ascii="Arial" w:eastAsia="Calibri" w:hAnsi="Arial" w:cs="Arial"/>
          <w:color w:val="000000"/>
          <w:sz w:val="24"/>
          <w:szCs w:val="24"/>
          <w:shd w:val="clear" w:color="auto" w:fill="FFFFFF"/>
          <w:lang w:val="az-Latn-AZ" w:eastAsia="ru-RU"/>
        </w:rPr>
        <w:t>kassasiya</w:t>
      </w:r>
      <w:proofErr w:type="spellEnd"/>
      <w:r w:rsidRPr="004F5FC1">
        <w:rPr>
          <w:rFonts w:ascii="Arial" w:eastAsia="Calibri" w:hAnsi="Arial" w:cs="Arial"/>
          <w:color w:val="000000"/>
          <w:sz w:val="24"/>
          <w:szCs w:val="24"/>
          <w:shd w:val="clear" w:color="auto" w:fill="FFFFFF"/>
          <w:lang w:val="az-Latn-AZ" w:eastAsia="ru-RU"/>
        </w:rPr>
        <w:t xml:space="preserve"> instansiyası məhkəməsi </w:t>
      </w:r>
      <w:proofErr w:type="spellStart"/>
      <w:r w:rsidRPr="004F5FC1">
        <w:rPr>
          <w:rFonts w:ascii="Arial" w:eastAsia="Calibri" w:hAnsi="Arial" w:cs="Arial"/>
          <w:color w:val="000000"/>
          <w:sz w:val="24"/>
          <w:szCs w:val="24"/>
          <w:shd w:val="clear" w:color="auto" w:fill="FFFFFF"/>
          <w:lang w:val="az-Latn-AZ" w:eastAsia="ru-RU"/>
        </w:rPr>
        <w:t>apellyasiya</w:t>
      </w:r>
      <w:proofErr w:type="spellEnd"/>
      <w:r w:rsidRPr="004F5FC1">
        <w:rPr>
          <w:rFonts w:ascii="Arial" w:eastAsia="Calibri" w:hAnsi="Arial" w:cs="Arial"/>
          <w:color w:val="000000"/>
          <w:sz w:val="24"/>
          <w:szCs w:val="24"/>
          <w:shd w:val="clear" w:color="auto" w:fill="FFFFFF"/>
          <w:lang w:val="az-Latn-AZ" w:eastAsia="ru-RU"/>
        </w:rPr>
        <w:t xml:space="preserve"> instansiyası məhkəməsi tərəfindən maddi və prosessual hüquq normalarının düzgün tətbiq </w:t>
      </w:r>
      <w:proofErr w:type="spellStart"/>
      <w:r w:rsidRPr="004F5FC1">
        <w:rPr>
          <w:rFonts w:ascii="Arial" w:eastAsia="Calibri" w:hAnsi="Arial" w:cs="Arial"/>
          <w:color w:val="000000"/>
          <w:sz w:val="24"/>
          <w:szCs w:val="24"/>
          <w:shd w:val="clear" w:color="auto" w:fill="FFFFFF"/>
          <w:lang w:val="az-Latn-AZ" w:eastAsia="ru-RU"/>
        </w:rPr>
        <w:t>edilməsini</w:t>
      </w:r>
      <w:proofErr w:type="spellEnd"/>
      <w:r w:rsidRPr="004F5FC1">
        <w:rPr>
          <w:rFonts w:ascii="Arial" w:eastAsia="Calibri" w:hAnsi="Arial" w:cs="Arial"/>
          <w:color w:val="000000"/>
          <w:sz w:val="24"/>
          <w:szCs w:val="24"/>
          <w:shd w:val="clear" w:color="auto" w:fill="FFFFFF"/>
          <w:lang w:val="az-Latn-AZ" w:eastAsia="ru-RU"/>
        </w:rPr>
        <w:t xml:space="preserve"> yoxlayır. </w:t>
      </w:r>
      <w:r w:rsidR="00AF49D6" w:rsidRPr="004F5FC1">
        <w:rPr>
          <w:rFonts w:ascii="Arial" w:hAnsi="Arial" w:cs="Arial"/>
          <w:color w:val="000000"/>
          <w:sz w:val="24"/>
          <w:szCs w:val="24"/>
          <w:shd w:val="clear" w:color="auto" w:fill="FFFFFF"/>
          <w:lang w:val="az-Latn-AZ"/>
        </w:rPr>
        <w:t xml:space="preserve">Maddi və prosessual hüquq normalarının pozulması və ya düzgün tətbiq </w:t>
      </w:r>
      <w:proofErr w:type="spellStart"/>
      <w:r w:rsidR="00AF49D6" w:rsidRPr="004F5FC1">
        <w:rPr>
          <w:rFonts w:ascii="Arial" w:hAnsi="Arial" w:cs="Arial"/>
          <w:color w:val="000000"/>
          <w:sz w:val="24"/>
          <w:szCs w:val="24"/>
          <w:shd w:val="clear" w:color="auto" w:fill="FFFFFF"/>
          <w:lang w:val="az-Latn-AZ"/>
        </w:rPr>
        <w:t>olunmaması</w:t>
      </w:r>
      <w:proofErr w:type="spellEnd"/>
      <w:r w:rsidR="00AF49D6" w:rsidRPr="004F5FC1">
        <w:rPr>
          <w:rFonts w:ascii="Arial" w:hAnsi="Arial" w:cs="Arial"/>
          <w:color w:val="000000"/>
          <w:sz w:val="24"/>
          <w:szCs w:val="24"/>
          <w:shd w:val="clear" w:color="auto" w:fill="FFFFFF"/>
          <w:lang w:val="az-Latn-AZ"/>
        </w:rPr>
        <w:t xml:space="preserve"> </w:t>
      </w:r>
      <w:proofErr w:type="spellStart"/>
      <w:r w:rsidR="00AF49D6" w:rsidRPr="004F5FC1">
        <w:rPr>
          <w:rFonts w:ascii="Arial" w:hAnsi="Arial" w:cs="Arial"/>
          <w:color w:val="000000"/>
          <w:sz w:val="24"/>
          <w:szCs w:val="24"/>
          <w:shd w:val="clear" w:color="auto" w:fill="FFFFFF"/>
          <w:lang w:val="az-Latn-AZ"/>
        </w:rPr>
        <w:t>apellyasiya</w:t>
      </w:r>
      <w:proofErr w:type="spellEnd"/>
      <w:r w:rsidR="00AF49D6" w:rsidRPr="004F5FC1">
        <w:rPr>
          <w:rFonts w:ascii="Arial" w:hAnsi="Arial" w:cs="Arial"/>
          <w:color w:val="000000"/>
          <w:sz w:val="24"/>
          <w:szCs w:val="24"/>
          <w:shd w:val="clear" w:color="auto" w:fill="FFFFFF"/>
          <w:lang w:val="az-Latn-AZ"/>
        </w:rPr>
        <w:t xml:space="preserve"> instansiyası məhkəməsinin qətnamə və qərardadının ləğv edilməsi üçün əsasdır. Prosessual hüquq normalarının pozulması və ya düzgün tətbiq </w:t>
      </w:r>
      <w:proofErr w:type="spellStart"/>
      <w:r w:rsidR="00AF49D6" w:rsidRPr="004F5FC1">
        <w:rPr>
          <w:rFonts w:ascii="Arial" w:hAnsi="Arial" w:cs="Arial"/>
          <w:color w:val="000000"/>
          <w:sz w:val="24"/>
          <w:szCs w:val="24"/>
          <w:shd w:val="clear" w:color="auto" w:fill="FFFFFF"/>
          <w:lang w:val="az-Latn-AZ"/>
        </w:rPr>
        <w:t>olunmaması</w:t>
      </w:r>
      <w:proofErr w:type="spellEnd"/>
      <w:r w:rsidR="00AF49D6" w:rsidRPr="004F5FC1">
        <w:rPr>
          <w:rFonts w:ascii="Arial" w:hAnsi="Arial" w:cs="Arial"/>
          <w:color w:val="000000"/>
          <w:sz w:val="24"/>
          <w:szCs w:val="24"/>
          <w:shd w:val="clear" w:color="auto" w:fill="FFFFFF"/>
          <w:lang w:val="az-Latn-AZ"/>
        </w:rPr>
        <w:t xml:space="preserve"> qətnamənin, yaxud qərardadın ləğv edilməsi üçün o vaxt əsas ola bilər ki, bu pozuntu düzgün qətnamə qəbul </w:t>
      </w:r>
      <w:proofErr w:type="spellStart"/>
      <w:r w:rsidR="00AF49D6" w:rsidRPr="004F5FC1">
        <w:rPr>
          <w:rFonts w:ascii="Arial" w:hAnsi="Arial" w:cs="Arial"/>
          <w:color w:val="000000"/>
          <w:sz w:val="24"/>
          <w:szCs w:val="24"/>
          <w:shd w:val="clear" w:color="auto" w:fill="FFFFFF"/>
          <w:lang w:val="az-Latn-AZ"/>
        </w:rPr>
        <w:t>edilməməsi</w:t>
      </w:r>
      <w:proofErr w:type="spellEnd"/>
      <w:r w:rsidR="00AF49D6" w:rsidRPr="004F5FC1">
        <w:rPr>
          <w:rFonts w:ascii="Arial" w:hAnsi="Arial" w:cs="Arial"/>
          <w:color w:val="000000"/>
          <w:sz w:val="24"/>
          <w:szCs w:val="24"/>
          <w:shd w:val="clear" w:color="auto" w:fill="FFFFFF"/>
          <w:lang w:val="az-Latn-AZ"/>
        </w:rPr>
        <w:t xml:space="preserve"> ilə nəticələnsin və ya nəticələnə bilsin (Mülki Prosessual Məcəllənin 418.1 və 418.3-cü maddələri).</w:t>
      </w:r>
      <w:r w:rsidR="00AF49D6" w:rsidRPr="004F5FC1">
        <w:rPr>
          <w:rFonts w:ascii="Arial" w:eastAsia="Calibri" w:hAnsi="Arial" w:cs="Arial"/>
          <w:color w:val="000000"/>
          <w:sz w:val="24"/>
          <w:szCs w:val="24"/>
          <w:shd w:val="clear" w:color="auto" w:fill="FFFFFF"/>
          <w:lang w:val="az-Latn-AZ" w:eastAsia="ru-RU"/>
        </w:rPr>
        <w:t xml:space="preserve"> </w:t>
      </w:r>
    </w:p>
    <w:p w:rsidR="004B437C" w:rsidRPr="004F5FC1" w:rsidRDefault="004B437C" w:rsidP="004B437C">
      <w:pPr>
        <w:spacing w:after="0" w:line="240" w:lineRule="auto"/>
        <w:ind w:firstLine="567"/>
        <w:jc w:val="both"/>
        <w:rPr>
          <w:rFonts w:ascii="Arial" w:hAnsi="Arial" w:cs="Arial"/>
          <w:color w:val="000000"/>
          <w:sz w:val="24"/>
          <w:szCs w:val="24"/>
          <w:shd w:val="clear" w:color="auto" w:fill="FFFFFF"/>
          <w:lang w:val="az-Latn-AZ"/>
        </w:rPr>
      </w:pPr>
      <w:r w:rsidRPr="004F5FC1">
        <w:rPr>
          <w:rFonts w:ascii="Arial" w:eastAsia="Calibri" w:hAnsi="Arial" w:cs="Arial"/>
          <w:sz w:val="24"/>
          <w:szCs w:val="24"/>
          <w:lang w:val="az-Latn-AZ" w:eastAsia="ru-RU"/>
        </w:rPr>
        <w:t xml:space="preserve">Lakin Ali Məhkəmənin Mülki Kollegiyası qanunvericilik normalarının düzgün </w:t>
      </w:r>
      <w:r w:rsidRPr="008B7B1C">
        <w:rPr>
          <w:rFonts w:ascii="Arial" w:eastAsia="Calibri" w:hAnsi="Arial" w:cs="Arial"/>
          <w:sz w:val="24"/>
          <w:szCs w:val="24"/>
          <w:lang w:val="az-Latn-AZ" w:eastAsia="ru-RU"/>
        </w:rPr>
        <w:t>tə</w:t>
      </w:r>
      <w:r w:rsidR="003A70E6" w:rsidRPr="008B7B1C">
        <w:rPr>
          <w:rFonts w:ascii="Arial" w:eastAsia="Calibri" w:hAnsi="Arial" w:cs="Arial"/>
          <w:sz w:val="24"/>
          <w:szCs w:val="24"/>
          <w:lang w:val="az-Latn-AZ" w:eastAsia="ru-RU"/>
        </w:rPr>
        <w:t>tbiq</w:t>
      </w:r>
      <w:r w:rsidRPr="008B7B1C">
        <w:rPr>
          <w:rFonts w:ascii="Arial" w:eastAsia="Calibri" w:hAnsi="Arial" w:cs="Arial"/>
          <w:sz w:val="24"/>
          <w:szCs w:val="24"/>
          <w:lang w:val="az-Latn-AZ" w:eastAsia="ru-RU"/>
        </w:rPr>
        <w:t xml:space="preserve"> </w:t>
      </w:r>
      <w:proofErr w:type="spellStart"/>
      <w:r w:rsidRPr="004F5FC1">
        <w:rPr>
          <w:rFonts w:ascii="Arial" w:eastAsia="Calibri" w:hAnsi="Arial" w:cs="Arial"/>
          <w:sz w:val="24"/>
          <w:szCs w:val="24"/>
          <w:lang w:val="az-Latn-AZ" w:eastAsia="ru-RU"/>
        </w:rPr>
        <w:t>edilmədiyini</w:t>
      </w:r>
      <w:proofErr w:type="spellEnd"/>
      <w:r w:rsidRPr="004F5FC1">
        <w:rPr>
          <w:rFonts w:ascii="Arial" w:eastAsia="Calibri" w:hAnsi="Arial" w:cs="Arial"/>
          <w:sz w:val="24"/>
          <w:szCs w:val="24"/>
          <w:lang w:val="az-Latn-AZ" w:eastAsia="ru-RU"/>
        </w:rPr>
        <w:t xml:space="preserve"> və məhkəmə qərarının </w:t>
      </w:r>
      <w:proofErr w:type="spellStart"/>
      <w:r w:rsidRPr="004F5FC1">
        <w:rPr>
          <w:rFonts w:ascii="Arial" w:eastAsia="Calibri" w:hAnsi="Arial" w:cs="Arial"/>
          <w:sz w:val="24"/>
          <w:szCs w:val="24"/>
          <w:lang w:val="az-Latn-AZ" w:eastAsia="ru-RU"/>
        </w:rPr>
        <w:t>preyudisiallığının</w:t>
      </w:r>
      <w:proofErr w:type="spellEnd"/>
      <w:r w:rsidRPr="004F5FC1">
        <w:rPr>
          <w:rFonts w:ascii="Arial" w:eastAsia="Calibri" w:hAnsi="Arial" w:cs="Arial"/>
          <w:sz w:val="24"/>
          <w:szCs w:val="24"/>
          <w:lang w:val="az-Latn-AZ" w:eastAsia="ru-RU"/>
        </w:rPr>
        <w:t xml:space="preserve"> yalnız işdə iştirak edən şəxslərə aid </w:t>
      </w:r>
      <w:proofErr w:type="spellStart"/>
      <w:r w:rsidRPr="004F5FC1">
        <w:rPr>
          <w:rFonts w:ascii="Arial" w:eastAsia="Calibri" w:hAnsi="Arial" w:cs="Arial"/>
          <w:sz w:val="24"/>
          <w:szCs w:val="24"/>
          <w:lang w:val="az-Latn-AZ" w:eastAsia="ru-RU"/>
        </w:rPr>
        <w:t>edildiyini</w:t>
      </w:r>
      <w:proofErr w:type="spellEnd"/>
      <w:r w:rsidRPr="004F5FC1">
        <w:rPr>
          <w:rFonts w:ascii="Arial" w:eastAsia="Calibri" w:hAnsi="Arial" w:cs="Arial"/>
          <w:sz w:val="24"/>
          <w:szCs w:val="24"/>
          <w:lang w:val="az-Latn-AZ" w:eastAsia="ru-RU"/>
        </w:rPr>
        <w:t xml:space="preserve"> nəzərə</w:t>
      </w:r>
      <w:r w:rsidR="009650BF" w:rsidRPr="004F5FC1">
        <w:rPr>
          <w:rFonts w:ascii="Arial" w:eastAsia="Calibri" w:hAnsi="Arial" w:cs="Arial"/>
          <w:sz w:val="24"/>
          <w:szCs w:val="24"/>
          <w:lang w:val="az-Latn-AZ" w:eastAsia="ru-RU"/>
        </w:rPr>
        <w:t xml:space="preserve"> almayaraq</w:t>
      </w:r>
      <w:r w:rsidRPr="004F5FC1">
        <w:rPr>
          <w:rFonts w:ascii="Arial" w:eastAsia="Times New Roman" w:hAnsi="Arial" w:cs="Arial"/>
          <w:color w:val="000000"/>
          <w:sz w:val="24"/>
          <w:szCs w:val="24"/>
          <w:lang w:val="az-Latn-AZ" w:eastAsia="ru-RU"/>
        </w:rPr>
        <w:t xml:space="preserve"> maddi və prosessual hüquq normalarının pozulması ilə çıxarılmış </w:t>
      </w:r>
      <w:proofErr w:type="spellStart"/>
      <w:r w:rsidRPr="004F5FC1">
        <w:rPr>
          <w:rFonts w:ascii="Arial" w:eastAsia="Times New Roman" w:hAnsi="Arial" w:cs="Arial"/>
          <w:color w:val="000000"/>
          <w:sz w:val="24"/>
          <w:szCs w:val="24"/>
          <w:lang w:val="az-Latn-AZ" w:eastAsia="ru-RU"/>
        </w:rPr>
        <w:t>apellyasiya</w:t>
      </w:r>
      <w:proofErr w:type="spellEnd"/>
      <w:r w:rsidRPr="004F5FC1">
        <w:rPr>
          <w:rFonts w:ascii="Arial" w:eastAsia="Times New Roman" w:hAnsi="Arial" w:cs="Arial"/>
          <w:color w:val="000000"/>
          <w:sz w:val="24"/>
          <w:szCs w:val="24"/>
          <w:lang w:val="az-Latn-AZ" w:eastAsia="ru-RU"/>
        </w:rPr>
        <w:t xml:space="preserve"> instansiyası məhkəməsinin qətnaməsini </w:t>
      </w:r>
      <w:proofErr w:type="spellStart"/>
      <w:r w:rsidRPr="004F5FC1">
        <w:rPr>
          <w:rFonts w:ascii="Arial" w:eastAsia="Calibri" w:hAnsi="Arial" w:cs="Arial"/>
          <w:sz w:val="24"/>
          <w:szCs w:val="24"/>
          <w:lang w:val="az-Latn-AZ" w:eastAsia="ru-RU"/>
        </w:rPr>
        <w:t>dəyişdirilmədən</w:t>
      </w:r>
      <w:proofErr w:type="spellEnd"/>
      <w:r w:rsidRPr="004F5FC1">
        <w:rPr>
          <w:rFonts w:ascii="Arial" w:eastAsia="Calibri" w:hAnsi="Arial" w:cs="Arial"/>
          <w:sz w:val="24"/>
          <w:szCs w:val="24"/>
          <w:lang w:val="az-Latn-AZ" w:eastAsia="ru-RU"/>
        </w:rPr>
        <w:t xml:space="preserve"> saxlamışdır. Bununla</w:t>
      </w:r>
      <w:r w:rsidRPr="004F5FC1">
        <w:rPr>
          <w:rFonts w:ascii="Arial" w:eastAsia="Times New Roman" w:hAnsi="Arial" w:cs="Arial"/>
          <w:color w:val="000000"/>
          <w:sz w:val="24"/>
          <w:szCs w:val="24"/>
          <w:lang w:val="az-Latn-AZ" w:eastAsia="ru-RU"/>
        </w:rPr>
        <w:t xml:space="preserve"> da ərizəçinin </w:t>
      </w:r>
      <w:r w:rsidRPr="004F5FC1">
        <w:rPr>
          <w:rFonts w:ascii="Arial" w:hAnsi="Arial" w:cs="Arial"/>
          <w:color w:val="000000"/>
          <w:sz w:val="24"/>
          <w:szCs w:val="24"/>
          <w:shd w:val="clear" w:color="auto" w:fill="FFFFFF"/>
          <w:lang w:val="az-Latn-AZ"/>
        </w:rPr>
        <w:t xml:space="preserve">Konstitusiyanın 29-cu maddəsinin I və II hissələrində və 60-cı maddəsinin I hissəsində təsbit olunmuş mülkiyyət və məhkəmə müdafiəsi hüquqları </w:t>
      </w:r>
      <w:proofErr w:type="spellStart"/>
      <w:r w:rsidRPr="004F5FC1">
        <w:rPr>
          <w:rFonts w:ascii="Arial" w:hAnsi="Arial" w:cs="Arial"/>
          <w:color w:val="000000"/>
          <w:sz w:val="24"/>
          <w:szCs w:val="24"/>
          <w:shd w:val="clear" w:color="auto" w:fill="FFFFFF"/>
          <w:lang w:val="az-Latn-AZ"/>
        </w:rPr>
        <w:t>pozulmuşdur</w:t>
      </w:r>
      <w:proofErr w:type="spellEnd"/>
      <w:r w:rsidRPr="004F5FC1">
        <w:rPr>
          <w:rFonts w:ascii="Arial" w:hAnsi="Arial" w:cs="Arial"/>
          <w:color w:val="000000"/>
          <w:sz w:val="24"/>
          <w:szCs w:val="24"/>
          <w:shd w:val="clear" w:color="auto" w:fill="FFFFFF"/>
          <w:lang w:val="az-Latn-AZ"/>
        </w:rPr>
        <w:t xml:space="preserve">. </w:t>
      </w:r>
    </w:p>
    <w:p w:rsidR="006D62F8" w:rsidRPr="008B7B1C" w:rsidRDefault="00EF247F" w:rsidP="006D62F8">
      <w:pPr>
        <w:spacing w:after="0" w:line="240" w:lineRule="auto"/>
        <w:ind w:firstLine="567"/>
        <w:jc w:val="both"/>
        <w:rPr>
          <w:rFonts w:ascii="Arial" w:hAnsi="Arial" w:cs="Arial"/>
          <w:sz w:val="24"/>
          <w:szCs w:val="24"/>
          <w:lang w:val="az-Latn-AZ"/>
        </w:rPr>
      </w:pPr>
      <w:r w:rsidRPr="004F5FC1">
        <w:rPr>
          <w:rFonts w:ascii="Arial" w:hAnsi="Arial" w:cs="Arial"/>
          <w:color w:val="000000"/>
          <w:sz w:val="24"/>
          <w:szCs w:val="24"/>
          <w:shd w:val="clear" w:color="auto" w:fill="FFFFFF"/>
          <w:lang w:val="az-Latn-AZ"/>
        </w:rPr>
        <w:lastRenderedPageBreak/>
        <w:t xml:space="preserve">Konstitusiya Məhkəməsinin Plenumu </w:t>
      </w:r>
      <w:r w:rsidR="00F8527A" w:rsidRPr="004F5FC1">
        <w:rPr>
          <w:rFonts w:ascii="Arial" w:hAnsi="Arial" w:cs="Arial"/>
          <w:color w:val="000000"/>
          <w:sz w:val="24"/>
          <w:szCs w:val="24"/>
          <w:shd w:val="clear" w:color="auto" w:fill="FFFFFF"/>
          <w:lang w:val="az-Latn-AZ"/>
        </w:rPr>
        <w:t xml:space="preserve">həmçinin </w:t>
      </w:r>
      <w:r w:rsidRPr="004F5FC1">
        <w:rPr>
          <w:rFonts w:ascii="Arial" w:hAnsi="Arial" w:cs="Arial"/>
          <w:color w:val="000000"/>
          <w:sz w:val="24"/>
          <w:szCs w:val="24"/>
          <w:shd w:val="clear" w:color="auto" w:fill="FFFFFF"/>
          <w:lang w:val="az-Latn-AZ"/>
        </w:rPr>
        <w:t xml:space="preserve">qeyd edir ki, </w:t>
      </w:r>
      <w:r w:rsidR="006D62F8" w:rsidRPr="008B7B1C">
        <w:rPr>
          <w:rFonts w:ascii="Arial" w:eastAsia="Calibri" w:hAnsi="Arial" w:cs="Arial"/>
          <w:sz w:val="24"/>
          <w:szCs w:val="24"/>
          <w:lang w:val="az-Latn-AZ" w:eastAsia="ru-RU"/>
        </w:rPr>
        <w:t xml:space="preserve">iş materiallarında olan iddia ərizəsi və digər sənədlərdə </w:t>
      </w:r>
      <w:proofErr w:type="spellStart"/>
      <w:r w:rsidR="003A70E6" w:rsidRPr="008B7B1C">
        <w:rPr>
          <w:rFonts w:ascii="Arial" w:eastAsia="Calibri" w:hAnsi="Arial" w:cs="Arial"/>
          <w:sz w:val="24"/>
          <w:szCs w:val="24"/>
          <w:lang w:val="az-Latn-AZ" w:eastAsia="ru-RU"/>
        </w:rPr>
        <w:t>S.Məcidova</w:t>
      </w:r>
      <w:proofErr w:type="spellEnd"/>
      <w:r w:rsidR="003A70E6" w:rsidRPr="008B7B1C">
        <w:rPr>
          <w:rFonts w:ascii="Arial" w:eastAsia="Calibri" w:hAnsi="Arial" w:cs="Arial"/>
          <w:sz w:val="24"/>
          <w:szCs w:val="24"/>
          <w:lang w:val="az-Latn-AZ" w:eastAsia="ru-RU"/>
        </w:rPr>
        <w:t xml:space="preserve"> </w:t>
      </w:r>
      <w:r w:rsidR="006D62F8" w:rsidRPr="008B7B1C">
        <w:rPr>
          <w:rFonts w:ascii="Arial" w:eastAsia="Calibri" w:hAnsi="Arial" w:cs="Arial"/>
          <w:sz w:val="24"/>
          <w:szCs w:val="24"/>
          <w:lang w:val="az-Latn-AZ" w:eastAsia="ru-RU"/>
        </w:rPr>
        <w:t>mübahisə</w:t>
      </w:r>
      <w:r w:rsidR="0040509D">
        <w:rPr>
          <w:rFonts w:ascii="Arial" w:eastAsia="Calibri" w:hAnsi="Arial" w:cs="Arial"/>
          <w:sz w:val="24"/>
          <w:szCs w:val="24"/>
          <w:lang w:val="az-Latn-AZ" w:eastAsia="ru-RU"/>
        </w:rPr>
        <w:t xml:space="preserve">li evin </w:t>
      </w:r>
      <w:proofErr w:type="spellStart"/>
      <w:r w:rsidR="0040509D">
        <w:rPr>
          <w:rFonts w:ascii="Arial" w:eastAsia="Calibri" w:hAnsi="Arial" w:cs="Arial"/>
          <w:sz w:val="24"/>
          <w:szCs w:val="24"/>
          <w:lang w:val="az-Latn-AZ" w:eastAsia="ru-RU"/>
        </w:rPr>
        <w:t>alqı</w:t>
      </w:r>
      <w:proofErr w:type="spellEnd"/>
      <w:r w:rsidR="006D62F8" w:rsidRPr="008B7B1C">
        <w:rPr>
          <w:rFonts w:ascii="Arial" w:eastAsia="Calibri" w:hAnsi="Arial" w:cs="Arial"/>
          <w:sz w:val="24"/>
          <w:szCs w:val="24"/>
          <w:lang w:val="az-Latn-AZ" w:eastAsia="ru-RU"/>
        </w:rPr>
        <w:t xml:space="preserve">-satqısı zamanı evin dəyərinin bir hissəsinin və həmin evə dair ipoteka ödənişlərinin onun tərəfindən </w:t>
      </w:r>
      <w:proofErr w:type="spellStart"/>
      <w:r w:rsidR="006D62F8" w:rsidRPr="008B7B1C">
        <w:rPr>
          <w:rFonts w:ascii="Arial" w:eastAsia="Calibri" w:hAnsi="Arial" w:cs="Arial"/>
          <w:sz w:val="24"/>
          <w:szCs w:val="24"/>
          <w:lang w:val="az-Latn-AZ" w:eastAsia="ru-RU"/>
        </w:rPr>
        <w:t>ödənildiyini</w:t>
      </w:r>
      <w:proofErr w:type="spellEnd"/>
      <w:r w:rsidR="006D62F8" w:rsidRPr="008B7B1C">
        <w:rPr>
          <w:rFonts w:ascii="Arial" w:eastAsia="Calibri" w:hAnsi="Arial" w:cs="Arial"/>
          <w:sz w:val="24"/>
          <w:szCs w:val="24"/>
          <w:lang w:val="az-Latn-AZ" w:eastAsia="ru-RU"/>
        </w:rPr>
        <w:t xml:space="preserve">, bunun </w:t>
      </w:r>
      <w:proofErr w:type="spellStart"/>
      <w:r w:rsidR="006D62F8" w:rsidRPr="008B7B1C">
        <w:rPr>
          <w:rFonts w:ascii="Arial" w:eastAsia="Calibri" w:hAnsi="Arial" w:cs="Arial"/>
          <w:sz w:val="24"/>
          <w:szCs w:val="24"/>
          <w:lang w:val="az-Latn-AZ" w:eastAsia="ru-RU"/>
        </w:rPr>
        <w:t>H.Rüstəmov</w:t>
      </w:r>
      <w:proofErr w:type="spellEnd"/>
      <w:r w:rsidR="006D62F8" w:rsidRPr="008B7B1C">
        <w:rPr>
          <w:rFonts w:ascii="Arial" w:eastAsia="Calibri" w:hAnsi="Arial" w:cs="Arial"/>
          <w:sz w:val="24"/>
          <w:szCs w:val="24"/>
          <w:lang w:val="az-Latn-AZ" w:eastAsia="ru-RU"/>
        </w:rPr>
        <w:t xml:space="preserve"> tərəfindən təsdiq </w:t>
      </w:r>
      <w:proofErr w:type="spellStart"/>
      <w:r w:rsidR="006D62F8" w:rsidRPr="008B7B1C">
        <w:rPr>
          <w:rFonts w:ascii="Arial" w:eastAsia="Calibri" w:hAnsi="Arial" w:cs="Arial"/>
          <w:sz w:val="24"/>
          <w:szCs w:val="24"/>
          <w:lang w:val="az-Latn-AZ" w:eastAsia="ru-RU"/>
        </w:rPr>
        <w:t>edildiyini</w:t>
      </w:r>
      <w:proofErr w:type="spellEnd"/>
      <w:r w:rsidR="006D62F8" w:rsidRPr="008B7B1C">
        <w:rPr>
          <w:rFonts w:ascii="Arial" w:eastAsia="Calibri" w:hAnsi="Arial" w:cs="Arial"/>
          <w:sz w:val="24"/>
          <w:szCs w:val="24"/>
          <w:lang w:val="az-Latn-AZ" w:eastAsia="ru-RU"/>
        </w:rPr>
        <w:t xml:space="preserve"> və sonuncunun onun razılığı olmadan evi </w:t>
      </w:r>
      <w:proofErr w:type="spellStart"/>
      <w:r w:rsidR="006D62F8" w:rsidRPr="008B7B1C">
        <w:rPr>
          <w:rFonts w:ascii="Arial" w:eastAsia="Calibri" w:hAnsi="Arial" w:cs="Arial"/>
          <w:sz w:val="24"/>
          <w:szCs w:val="24"/>
          <w:lang w:val="az-Latn-AZ" w:eastAsia="ru-RU"/>
        </w:rPr>
        <w:t>D.Bayramova</w:t>
      </w:r>
      <w:proofErr w:type="spellEnd"/>
      <w:r w:rsidR="006D62F8" w:rsidRPr="008B7B1C">
        <w:rPr>
          <w:rFonts w:ascii="Arial" w:eastAsia="Calibri" w:hAnsi="Arial" w:cs="Arial"/>
          <w:sz w:val="24"/>
          <w:szCs w:val="24"/>
          <w:lang w:val="az-Latn-AZ" w:eastAsia="ru-RU"/>
        </w:rPr>
        <w:t xml:space="preserve"> satdığını göstər</w:t>
      </w:r>
      <w:r w:rsidR="00C85735" w:rsidRPr="008B7B1C">
        <w:rPr>
          <w:rFonts w:ascii="Arial" w:eastAsia="Calibri" w:hAnsi="Arial" w:cs="Arial"/>
          <w:sz w:val="24"/>
          <w:szCs w:val="24"/>
          <w:lang w:val="az-Latn-AZ" w:eastAsia="ru-RU"/>
        </w:rPr>
        <w:t>mişdir</w:t>
      </w:r>
      <w:r w:rsidR="006D62F8" w:rsidRPr="008B7B1C">
        <w:rPr>
          <w:rFonts w:ascii="Arial" w:eastAsia="Calibri" w:hAnsi="Arial" w:cs="Arial"/>
          <w:sz w:val="24"/>
          <w:szCs w:val="24"/>
          <w:lang w:val="az-Latn-AZ" w:eastAsia="ru-RU"/>
        </w:rPr>
        <w:t xml:space="preserve">. Belə olan halda </w:t>
      </w:r>
      <w:proofErr w:type="spellStart"/>
      <w:r w:rsidR="006D62F8" w:rsidRPr="008B7B1C">
        <w:rPr>
          <w:rFonts w:ascii="Arial" w:eastAsia="Calibri" w:hAnsi="Arial" w:cs="Arial"/>
          <w:sz w:val="24"/>
          <w:szCs w:val="24"/>
          <w:lang w:val="az-Latn-AZ" w:eastAsia="ru-RU"/>
        </w:rPr>
        <w:t>S.Mə</w:t>
      </w:r>
      <w:r w:rsidR="00C7519F">
        <w:rPr>
          <w:rFonts w:ascii="Arial" w:eastAsia="Calibri" w:hAnsi="Arial" w:cs="Arial"/>
          <w:sz w:val="24"/>
          <w:szCs w:val="24"/>
          <w:lang w:val="az-Latn-AZ" w:eastAsia="ru-RU"/>
        </w:rPr>
        <w:t>cidova</w:t>
      </w:r>
      <w:proofErr w:type="spellEnd"/>
      <w:r w:rsidR="006D62F8" w:rsidRPr="008B7B1C">
        <w:rPr>
          <w:rFonts w:ascii="Arial" w:eastAsia="Calibri" w:hAnsi="Arial" w:cs="Arial"/>
          <w:sz w:val="24"/>
          <w:szCs w:val="24"/>
          <w:lang w:val="az-Latn-AZ" w:eastAsia="ru-RU"/>
        </w:rPr>
        <w:t xml:space="preserve"> ödə</w:t>
      </w:r>
      <w:r w:rsidR="00C7519F">
        <w:rPr>
          <w:rFonts w:ascii="Arial" w:eastAsia="Calibri" w:hAnsi="Arial" w:cs="Arial"/>
          <w:sz w:val="24"/>
          <w:szCs w:val="24"/>
          <w:lang w:val="az-Latn-AZ" w:eastAsia="ru-RU"/>
        </w:rPr>
        <w:t>diyi pulu</w:t>
      </w:r>
      <w:r w:rsidR="006D62F8" w:rsidRPr="008B7B1C">
        <w:rPr>
          <w:rFonts w:ascii="Arial" w:eastAsia="Calibri" w:hAnsi="Arial" w:cs="Arial"/>
          <w:sz w:val="24"/>
          <w:szCs w:val="24"/>
          <w:lang w:val="az-Latn-AZ" w:eastAsia="ru-RU"/>
        </w:rPr>
        <w:t xml:space="preserve"> </w:t>
      </w:r>
      <w:r w:rsidR="003A70E6" w:rsidRPr="008B7B1C">
        <w:rPr>
          <w:rFonts w:ascii="Arial" w:eastAsia="Calibri" w:hAnsi="Arial" w:cs="Arial"/>
          <w:sz w:val="24"/>
          <w:szCs w:val="24"/>
          <w:lang w:val="az-Latn-AZ" w:eastAsia="ru-RU"/>
        </w:rPr>
        <w:t xml:space="preserve">müvafiq qaydada </w:t>
      </w:r>
      <w:proofErr w:type="spellStart"/>
      <w:r w:rsidR="006D62F8" w:rsidRPr="008B7B1C">
        <w:rPr>
          <w:rFonts w:ascii="Arial" w:eastAsia="Calibri" w:hAnsi="Arial" w:cs="Arial"/>
          <w:sz w:val="24"/>
          <w:szCs w:val="24"/>
          <w:lang w:val="az-Latn-AZ" w:eastAsia="ru-RU"/>
        </w:rPr>
        <w:t>H.Rüstəmovdan</w:t>
      </w:r>
      <w:proofErr w:type="spellEnd"/>
      <w:r w:rsidR="006D62F8" w:rsidRPr="008B7B1C">
        <w:rPr>
          <w:rFonts w:ascii="Arial" w:eastAsia="Calibri" w:hAnsi="Arial" w:cs="Arial"/>
          <w:sz w:val="24"/>
          <w:szCs w:val="24"/>
          <w:lang w:val="az-Latn-AZ" w:eastAsia="ru-RU"/>
        </w:rPr>
        <w:t xml:space="preserve"> geri </w:t>
      </w:r>
      <w:proofErr w:type="spellStart"/>
      <w:r w:rsidR="006D62F8" w:rsidRPr="008B7B1C">
        <w:rPr>
          <w:rFonts w:ascii="Arial" w:eastAsia="Calibri" w:hAnsi="Arial" w:cs="Arial"/>
          <w:sz w:val="24"/>
          <w:szCs w:val="24"/>
          <w:lang w:val="az-Latn-AZ" w:eastAsia="ru-RU"/>
        </w:rPr>
        <w:t>qaytarılmasını</w:t>
      </w:r>
      <w:proofErr w:type="spellEnd"/>
      <w:r w:rsidR="006D62F8" w:rsidRPr="008B7B1C">
        <w:rPr>
          <w:rFonts w:ascii="Arial" w:eastAsia="Calibri" w:hAnsi="Arial" w:cs="Arial"/>
          <w:sz w:val="24"/>
          <w:szCs w:val="24"/>
          <w:lang w:val="az-Latn-AZ" w:eastAsia="ru-RU"/>
        </w:rPr>
        <w:t xml:space="preserve"> tələ</w:t>
      </w:r>
      <w:r w:rsidR="00C7519F">
        <w:rPr>
          <w:rFonts w:ascii="Arial" w:eastAsia="Calibri" w:hAnsi="Arial" w:cs="Arial"/>
          <w:sz w:val="24"/>
          <w:szCs w:val="24"/>
          <w:lang w:val="az-Latn-AZ" w:eastAsia="ru-RU"/>
        </w:rPr>
        <w:t>b edə bilər.</w:t>
      </w:r>
      <w:r w:rsidR="006D62F8" w:rsidRPr="008B7B1C">
        <w:rPr>
          <w:rFonts w:ascii="Arial" w:eastAsia="Calibri" w:hAnsi="Arial" w:cs="Arial"/>
          <w:sz w:val="24"/>
          <w:szCs w:val="24"/>
          <w:lang w:val="az-Latn-AZ" w:eastAsia="ru-RU"/>
        </w:rPr>
        <w:t xml:space="preserve"> </w:t>
      </w:r>
    </w:p>
    <w:p w:rsidR="000513CB" w:rsidRPr="004F5FC1" w:rsidRDefault="000513CB" w:rsidP="000513CB">
      <w:pPr>
        <w:spacing w:after="0" w:line="240" w:lineRule="auto"/>
        <w:ind w:firstLine="567"/>
        <w:jc w:val="both"/>
        <w:rPr>
          <w:rFonts w:ascii="Arial" w:eastAsia="Calibri" w:hAnsi="Arial" w:cs="Arial"/>
          <w:color w:val="000000"/>
          <w:sz w:val="24"/>
          <w:szCs w:val="24"/>
          <w:lang w:val="az-Latn-AZ" w:eastAsia="ru-RU"/>
        </w:rPr>
      </w:pPr>
      <w:r w:rsidRPr="004F5FC1">
        <w:rPr>
          <w:rFonts w:ascii="Arial" w:eastAsia="Calibri" w:hAnsi="Arial" w:cs="Arial"/>
          <w:color w:val="000000"/>
          <w:sz w:val="24"/>
          <w:szCs w:val="24"/>
          <w:lang w:val="az-Latn-AZ" w:eastAsia="ru-RU"/>
        </w:rPr>
        <w:t xml:space="preserve">Yuxarıda </w:t>
      </w:r>
      <w:proofErr w:type="spellStart"/>
      <w:r w:rsidRPr="004F5FC1">
        <w:rPr>
          <w:rFonts w:ascii="Arial" w:eastAsia="Calibri" w:hAnsi="Arial" w:cs="Arial"/>
          <w:color w:val="000000"/>
          <w:sz w:val="24"/>
          <w:szCs w:val="24"/>
          <w:lang w:val="az-Latn-AZ" w:eastAsia="ru-RU"/>
        </w:rPr>
        <w:t>göstərilənləri</w:t>
      </w:r>
      <w:proofErr w:type="spellEnd"/>
      <w:r w:rsidRPr="004F5FC1">
        <w:rPr>
          <w:rFonts w:ascii="Arial" w:eastAsia="Calibri" w:hAnsi="Arial" w:cs="Arial"/>
          <w:color w:val="000000"/>
          <w:sz w:val="24"/>
          <w:szCs w:val="24"/>
          <w:lang w:val="az-Latn-AZ" w:eastAsia="ru-RU"/>
        </w:rPr>
        <w:t xml:space="preserve"> nəzərə alaraq, Konstitusiya Məhkəməsinin Plenumu belə nəticəyə gəlir ki,</w:t>
      </w:r>
      <w:r w:rsidRPr="004F5FC1">
        <w:rPr>
          <w:rFonts w:ascii="Arial" w:eastAsia="Calibri" w:hAnsi="Arial" w:cs="Arial"/>
          <w:color w:val="000000"/>
          <w:sz w:val="24"/>
          <w:szCs w:val="24"/>
          <w:shd w:val="clear" w:color="auto" w:fill="FFFFFF"/>
          <w:lang w:val="az-Latn-AZ" w:eastAsia="ru-RU"/>
        </w:rPr>
        <w:t xml:space="preserve"> </w:t>
      </w:r>
      <w:proofErr w:type="spellStart"/>
      <w:r w:rsidRPr="004F5FC1">
        <w:rPr>
          <w:rFonts w:ascii="Arial" w:eastAsiaTheme="minorHAnsi" w:hAnsi="Arial" w:cs="Arial"/>
          <w:sz w:val="24"/>
          <w:szCs w:val="24"/>
          <w:lang w:val="az-Latn-AZ"/>
        </w:rPr>
        <w:t>S</w:t>
      </w:r>
      <w:r w:rsidR="00C7519F">
        <w:rPr>
          <w:rFonts w:ascii="Arial" w:eastAsiaTheme="minorHAnsi" w:hAnsi="Arial" w:cs="Arial"/>
          <w:sz w:val="24"/>
          <w:szCs w:val="24"/>
          <w:lang w:val="az-Latn-AZ"/>
        </w:rPr>
        <w:t>.</w:t>
      </w:r>
      <w:r w:rsidRPr="004F5FC1">
        <w:rPr>
          <w:rFonts w:ascii="Arial" w:eastAsiaTheme="minorHAnsi" w:hAnsi="Arial" w:cs="Arial"/>
          <w:sz w:val="24"/>
          <w:szCs w:val="24"/>
          <w:lang w:val="az-Latn-AZ"/>
        </w:rPr>
        <w:t>Məcidova</w:t>
      </w:r>
      <w:r w:rsidR="004F55CA" w:rsidRPr="004F5FC1">
        <w:rPr>
          <w:rFonts w:ascii="Arial" w:eastAsiaTheme="minorHAnsi" w:hAnsi="Arial" w:cs="Arial"/>
          <w:sz w:val="24"/>
          <w:szCs w:val="24"/>
          <w:lang w:val="az-Latn-AZ"/>
        </w:rPr>
        <w:t>nın</w:t>
      </w:r>
      <w:proofErr w:type="spellEnd"/>
      <w:r w:rsidRPr="004F5FC1">
        <w:rPr>
          <w:rFonts w:ascii="Arial" w:eastAsiaTheme="minorHAnsi" w:hAnsi="Arial" w:cs="Arial"/>
          <w:sz w:val="24"/>
          <w:szCs w:val="24"/>
          <w:lang w:val="az-Latn-AZ"/>
        </w:rPr>
        <w:t xml:space="preserve"> </w:t>
      </w:r>
      <w:proofErr w:type="spellStart"/>
      <w:r w:rsidRPr="004F5FC1">
        <w:rPr>
          <w:rFonts w:ascii="Arial" w:eastAsiaTheme="minorHAnsi" w:hAnsi="Arial" w:cs="Arial"/>
          <w:sz w:val="24"/>
          <w:szCs w:val="24"/>
          <w:lang w:val="az-Latn-AZ"/>
        </w:rPr>
        <w:t>G</w:t>
      </w:r>
      <w:r w:rsidR="00C7519F">
        <w:rPr>
          <w:rFonts w:ascii="Arial" w:eastAsiaTheme="minorHAnsi" w:hAnsi="Arial" w:cs="Arial"/>
          <w:sz w:val="24"/>
          <w:szCs w:val="24"/>
          <w:lang w:val="az-Latn-AZ"/>
        </w:rPr>
        <w:t>.</w:t>
      </w:r>
      <w:r w:rsidRPr="004F5FC1">
        <w:rPr>
          <w:rFonts w:ascii="Arial" w:eastAsiaTheme="minorHAnsi" w:hAnsi="Arial" w:cs="Arial"/>
          <w:sz w:val="24"/>
          <w:szCs w:val="24"/>
          <w:lang w:val="az-Latn-AZ"/>
        </w:rPr>
        <w:t>Əhmə</w:t>
      </w:r>
      <w:r w:rsidR="004F55CA" w:rsidRPr="004F5FC1">
        <w:rPr>
          <w:rFonts w:ascii="Arial" w:eastAsiaTheme="minorHAnsi" w:hAnsi="Arial" w:cs="Arial"/>
          <w:sz w:val="24"/>
          <w:szCs w:val="24"/>
          <w:lang w:val="az-Latn-AZ"/>
        </w:rPr>
        <w:t>dova</w:t>
      </w:r>
      <w:r w:rsidR="002578B5" w:rsidRPr="004F5FC1">
        <w:rPr>
          <w:rFonts w:ascii="Arial" w:eastAsiaTheme="minorHAnsi" w:hAnsi="Arial" w:cs="Arial"/>
          <w:sz w:val="24"/>
          <w:szCs w:val="24"/>
          <w:lang w:val="az-Latn-AZ"/>
        </w:rPr>
        <w:t>ya</w:t>
      </w:r>
      <w:proofErr w:type="spellEnd"/>
      <w:r w:rsidRPr="004F5FC1">
        <w:rPr>
          <w:rFonts w:ascii="Arial" w:eastAsiaTheme="minorHAnsi" w:hAnsi="Arial" w:cs="Arial"/>
          <w:sz w:val="24"/>
          <w:szCs w:val="24"/>
          <w:lang w:val="az-Latn-AZ"/>
        </w:rPr>
        <w:t xml:space="preserve"> və qeyrilərinə qarşı mənzilə</w:t>
      </w:r>
      <w:r w:rsidR="00472E6E" w:rsidRPr="004F5FC1">
        <w:rPr>
          <w:rFonts w:ascii="Arial" w:eastAsiaTheme="minorHAnsi" w:hAnsi="Arial" w:cs="Arial"/>
          <w:sz w:val="24"/>
          <w:szCs w:val="24"/>
          <w:lang w:val="az-Latn-AZ"/>
        </w:rPr>
        <w:t xml:space="preserve"> dair </w:t>
      </w:r>
      <w:proofErr w:type="spellStart"/>
      <w:r w:rsidR="00472E6E" w:rsidRPr="004F5FC1">
        <w:rPr>
          <w:rFonts w:ascii="Arial" w:eastAsiaTheme="minorHAnsi" w:hAnsi="Arial" w:cs="Arial"/>
          <w:sz w:val="24"/>
          <w:szCs w:val="24"/>
          <w:lang w:val="az-Latn-AZ"/>
        </w:rPr>
        <w:t>alq</w:t>
      </w:r>
      <w:r w:rsidRPr="004F5FC1">
        <w:rPr>
          <w:rFonts w:ascii="Arial" w:eastAsiaTheme="minorHAnsi" w:hAnsi="Arial" w:cs="Arial"/>
          <w:sz w:val="24"/>
          <w:szCs w:val="24"/>
          <w:lang w:val="az-Latn-AZ"/>
        </w:rPr>
        <w:t>ı</w:t>
      </w:r>
      <w:proofErr w:type="spellEnd"/>
      <w:r w:rsidRPr="004F5FC1">
        <w:rPr>
          <w:rFonts w:ascii="Arial" w:eastAsiaTheme="minorHAnsi" w:hAnsi="Arial" w:cs="Arial"/>
          <w:sz w:val="24"/>
          <w:szCs w:val="24"/>
          <w:lang w:val="az-Latn-AZ"/>
        </w:rPr>
        <w:t>-satqı müqavilə</w:t>
      </w:r>
      <w:r w:rsidR="009650BF" w:rsidRPr="004F5FC1">
        <w:rPr>
          <w:rFonts w:ascii="Arial" w:eastAsiaTheme="minorHAnsi" w:hAnsi="Arial" w:cs="Arial"/>
          <w:sz w:val="24"/>
          <w:szCs w:val="24"/>
          <w:lang w:val="az-Latn-AZ"/>
        </w:rPr>
        <w:t>lər</w:t>
      </w:r>
      <w:r w:rsidRPr="004F5FC1">
        <w:rPr>
          <w:rFonts w:ascii="Arial" w:eastAsiaTheme="minorHAnsi" w:hAnsi="Arial" w:cs="Arial"/>
          <w:sz w:val="24"/>
          <w:szCs w:val="24"/>
          <w:lang w:val="az-Latn-AZ"/>
        </w:rPr>
        <w:t>inin</w:t>
      </w:r>
      <w:r w:rsidR="009265C9" w:rsidRPr="004F5FC1">
        <w:rPr>
          <w:rFonts w:ascii="Arial" w:eastAsiaTheme="minorHAnsi" w:hAnsi="Arial" w:cs="Arial"/>
          <w:sz w:val="24"/>
          <w:szCs w:val="24"/>
          <w:lang w:val="az-Latn-AZ"/>
        </w:rPr>
        <w:t>, ipoteka müqaviləsinin</w:t>
      </w:r>
      <w:r w:rsidRPr="004F5FC1">
        <w:rPr>
          <w:rFonts w:ascii="Arial" w:eastAsiaTheme="minorHAnsi" w:hAnsi="Arial" w:cs="Arial"/>
          <w:sz w:val="24"/>
          <w:szCs w:val="24"/>
          <w:lang w:val="az-Latn-AZ"/>
        </w:rPr>
        <w:t xml:space="preserve"> etibarsız hesab edilməsi, ondan irəli gələn hüquqi nəticələrin və çıxarışların ləğv edilməsi tələbi və s. barədə </w:t>
      </w:r>
      <w:r w:rsidRPr="004F5FC1">
        <w:rPr>
          <w:rFonts w:ascii="Arial" w:eastAsia="Calibri" w:hAnsi="Arial" w:cs="Arial"/>
          <w:sz w:val="24"/>
          <w:szCs w:val="24"/>
          <w:lang w:val="az-Latn-AZ" w:eastAsia="ru-RU"/>
        </w:rPr>
        <w:t xml:space="preserve">iş üzrə </w:t>
      </w:r>
      <w:r w:rsidRPr="004F5FC1">
        <w:rPr>
          <w:rFonts w:ascii="Arial" w:eastAsiaTheme="minorHAnsi" w:hAnsi="Arial" w:cs="Arial"/>
          <w:sz w:val="24"/>
          <w:szCs w:val="24"/>
          <w:lang w:val="az-Latn-AZ"/>
        </w:rPr>
        <w:t xml:space="preserve">Ali Məhkəmənin Mülki Kollegiyasının 19 fevral 2019-cu il tarixli qərarı </w:t>
      </w:r>
      <w:r w:rsidRPr="004F5FC1">
        <w:rPr>
          <w:rFonts w:ascii="Arial" w:eastAsia="Calibri" w:hAnsi="Arial" w:cs="Arial"/>
          <w:color w:val="000000"/>
          <w:sz w:val="24"/>
          <w:szCs w:val="24"/>
          <w:shd w:val="clear" w:color="auto" w:fill="FFFFFF"/>
          <w:lang w:val="az-Latn-AZ" w:eastAsia="ru-RU"/>
        </w:rPr>
        <w:t>Konstitusiyanın 29-cu maddəsin</w:t>
      </w:r>
      <w:r w:rsidR="00AF49D6" w:rsidRPr="004F5FC1">
        <w:rPr>
          <w:rFonts w:ascii="Arial" w:eastAsia="Calibri" w:hAnsi="Arial" w:cs="Arial"/>
          <w:color w:val="000000"/>
          <w:sz w:val="24"/>
          <w:szCs w:val="24"/>
          <w:shd w:val="clear" w:color="auto" w:fill="FFFFFF"/>
          <w:lang w:val="az-Latn-AZ" w:eastAsia="ru-RU"/>
        </w:rPr>
        <w:t xml:space="preserve">in I və II hissələrinə, </w:t>
      </w:r>
      <w:r w:rsidRPr="004F5FC1">
        <w:rPr>
          <w:rFonts w:ascii="Arial" w:eastAsia="Calibri" w:hAnsi="Arial" w:cs="Arial"/>
          <w:color w:val="000000"/>
          <w:sz w:val="24"/>
          <w:szCs w:val="24"/>
          <w:shd w:val="clear" w:color="auto" w:fill="FFFFFF"/>
          <w:lang w:val="az-Latn-AZ" w:eastAsia="ru-RU"/>
        </w:rPr>
        <w:t>60-cı maddəsinin I hissəsinə, Mülki Prosessual Məcəllənin 416, 418.1 və</w:t>
      </w:r>
      <w:r w:rsidR="004F55CA" w:rsidRPr="004F5FC1">
        <w:rPr>
          <w:rFonts w:ascii="Arial" w:eastAsia="Calibri" w:hAnsi="Arial" w:cs="Arial"/>
          <w:color w:val="000000"/>
          <w:sz w:val="24"/>
          <w:szCs w:val="24"/>
          <w:shd w:val="clear" w:color="auto" w:fill="FFFFFF"/>
          <w:lang w:val="az-Latn-AZ" w:eastAsia="ru-RU"/>
        </w:rPr>
        <w:t xml:space="preserve"> 418.3</w:t>
      </w:r>
      <w:r w:rsidRPr="004F5FC1">
        <w:rPr>
          <w:rFonts w:ascii="Arial" w:eastAsia="Calibri" w:hAnsi="Arial" w:cs="Arial"/>
          <w:color w:val="000000"/>
          <w:sz w:val="24"/>
          <w:szCs w:val="24"/>
          <w:shd w:val="clear" w:color="auto" w:fill="FFFFFF"/>
          <w:lang w:val="az-Latn-AZ" w:eastAsia="ru-RU"/>
        </w:rPr>
        <w:t>-c</w:t>
      </w:r>
      <w:r w:rsidR="004F55CA" w:rsidRPr="004F5FC1">
        <w:rPr>
          <w:rFonts w:ascii="Arial" w:eastAsia="Calibri" w:hAnsi="Arial" w:cs="Arial"/>
          <w:color w:val="000000"/>
          <w:sz w:val="24"/>
          <w:szCs w:val="24"/>
          <w:shd w:val="clear" w:color="auto" w:fill="FFFFFF"/>
          <w:lang w:val="az-Latn-AZ" w:eastAsia="ru-RU"/>
        </w:rPr>
        <w:t>ü</w:t>
      </w:r>
      <w:r w:rsidRPr="004F5FC1">
        <w:rPr>
          <w:rFonts w:ascii="Arial" w:eastAsia="Calibri" w:hAnsi="Arial" w:cs="Arial"/>
          <w:color w:val="000000"/>
          <w:sz w:val="24"/>
          <w:szCs w:val="24"/>
          <w:shd w:val="clear" w:color="auto" w:fill="FFFFFF"/>
          <w:lang w:val="az-Latn-AZ" w:eastAsia="ru-RU"/>
        </w:rPr>
        <w:t xml:space="preserve"> maddələrinə uyğun </w:t>
      </w:r>
      <w:proofErr w:type="spellStart"/>
      <w:r w:rsidRPr="004F5FC1">
        <w:rPr>
          <w:rFonts w:ascii="Arial" w:eastAsia="Calibri" w:hAnsi="Arial" w:cs="Arial"/>
          <w:color w:val="000000"/>
          <w:sz w:val="24"/>
          <w:szCs w:val="24"/>
          <w:shd w:val="clear" w:color="auto" w:fill="FFFFFF"/>
          <w:lang w:val="az-Latn-AZ" w:eastAsia="ru-RU"/>
        </w:rPr>
        <w:t>olmadığından</w:t>
      </w:r>
      <w:proofErr w:type="spellEnd"/>
      <w:r w:rsidRPr="004F5FC1">
        <w:rPr>
          <w:rFonts w:ascii="Arial" w:eastAsia="Calibri" w:hAnsi="Arial" w:cs="Arial"/>
          <w:color w:val="000000"/>
          <w:sz w:val="24"/>
          <w:szCs w:val="24"/>
          <w:shd w:val="clear" w:color="auto" w:fill="FFFFFF"/>
          <w:lang w:val="az-Latn-AZ" w:eastAsia="ru-RU"/>
        </w:rPr>
        <w:t xml:space="preserve"> qüvvədən düşmüş hesab </w:t>
      </w:r>
      <w:proofErr w:type="spellStart"/>
      <w:r w:rsidRPr="004F5FC1">
        <w:rPr>
          <w:rFonts w:ascii="Arial" w:eastAsia="Calibri" w:hAnsi="Arial" w:cs="Arial"/>
          <w:color w:val="000000"/>
          <w:sz w:val="24"/>
          <w:szCs w:val="24"/>
          <w:shd w:val="clear" w:color="auto" w:fill="FFFFFF"/>
          <w:lang w:val="az-Latn-AZ" w:eastAsia="ru-RU"/>
        </w:rPr>
        <w:t>edilməlidir</w:t>
      </w:r>
      <w:proofErr w:type="spellEnd"/>
      <w:r w:rsidRPr="004F5FC1">
        <w:rPr>
          <w:rFonts w:ascii="Arial" w:eastAsia="Calibri" w:hAnsi="Arial" w:cs="Arial"/>
          <w:color w:val="000000"/>
          <w:sz w:val="24"/>
          <w:szCs w:val="24"/>
          <w:shd w:val="clear" w:color="auto" w:fill="FFFFFF"/>
          <w:lang w:val="az-Latn-AZ" w:eastAsia="ru-RU"/>
        </w:rPr>
        <w:t>. İşə bu Qərarda əks olunmuş hüquqi mövqelərə uyğun olaraq </w:t>
      </w:r>
      <w:r w:rsidRPr="004F5FC1">
        <w:rPr>
          <w:rFonts w:ascii="Arial" w:eastAsia="Calibri" w:hAnsi="Arial" w:cs="Arial"/>
          <w:sz w:val="24"/>
          <w:szCs w:val="24"/>
          <w:lang w:val="az-Latn-AZ" w:eastAsia="ru-RU"/>
        </w:rPr>
        <w:t xml:space="preserve"> mülki prosessual qanunvericiliklə müəyyən edilmiş qaydada və müddətdə yenidən </w:t>
      </w:r>
      <w:proofErr w:type="spellStart"/>
      <w:r w:rsidRPr="004F5FC1">
        <w:rPr>
          <w:rFonts w:ascii="Arial" w:eastAsia="Calibri" w:hAnsi="Arial" w:cs="Arial"/>
          <w:sz w:val="24"/>
          <w:szCs w:val="24"/>
          <w:lang w:val="az-Latn-AZ" w:eastAsia="ru-RU"/>
        </w:rPr>
        <w:t>baxılmalıdır</w:t>
      </w:r>
      <w:proofErr w:type="spellEnd"/>
      <w:r w:rsidRPr="004F5FC1">
        <w:rPr>
          <w:rFonts w:ascii="Arial" w:eastAsia="Calibri" w:hAnsi="Arial" w:cs="Arial"/>
          <w:sz w:val="24"/>
          <w:szCs w:val="24"/>
          <w:lang w:val="az-Latn-AZ" w:eastAsia="ru-RU"/>
        </w:rPr>
        <w:t>.</w:t>
      </w:r>
      <w:r w:rsidRPr="004F5FC1">
        <w:rPr>
          <w:rFonts w:ascii="Arial" w:eastAsia="Calibri" w:hAnsi="Arial" w:cs="Arial"/>
          <w:color w:val="000000"/>
          <w:sz w:val="24"/>
          <w:szCs w:val="24"/>
          <w:lang w:val="az-Latn-AZ" w:eastAsia="ru-RU"/>
        </w:rPr>
        <w:t xml:space="preserve"> </w:t>
      </w:r>
    </w:p>
    <w:p w:rsidR="000513CB" w:rsidRPr="004F5FC1" w:rsidRDefault="000513CB" w:rsidP="000513CB">
      <w:pPr>
        <w:spacing w:after="0" w:line="240" w:lineRule="auto"/>
        <w:ind w:firstLine="567"/>
        <w:jc w:val="both"/>
        <w:rPr>
          <w:rFonts w:ascii="Arial" w:eastAsia="Calibri" w:hAnsi="Arial" w:cs="Arial"/>
          <w:color w:val="000000"/>
          <w:sz w:val="24"/>
          <w:szCs w:val="24"/>
          <w:lang w:val="az-Latn-AZ" w:eastAsia="ru-RU"/>
        </w:rPr>
      </w:pPr>
      <w:r w:rsidRPr="004F5FC1">
        <w:rPr>
          <w:rFonts w:ascii="Arial" w:eastAsia="Calibri" w:hAnsi="Arial" w:cs="Arial"/>
          <w:sz w:val="24"/>
          <w:szCs w:val="24"/>
          <w:lang w:val="az-Latn-AZ" w:eastAsia="ru-RU"/>
        </w:rPr>
        <w:t xml:space="preserve">Azərbaycan Respublikası Konstitusiyasının 130-cu maddəsinin V və IX hissələrini, </w:t>
      </w:r>
      <w:proofErr w:type="spellStart"/>
      <w:r w:rsidRPr="004F5FC1">
        <w:rPr>
          <w:rFonts w:ascii="Arial" w:eastAsia="Calibri" w:hAnsi="Arial" w:cs="Arial"/>
          <w:sz w:val="24"/>
          <w:szCs w:val="24"/>
          <w:lang w:val="az-Latn-AZ" w:eastAsia="ru-RU"/>
        </w:rPr>
        <w:t>“Konstitusiya</w:t>
      </w:r>
      <w:proofErr w:type="spellEnd"/>
      <w:r w:rsidRPr="004F5FC1">
        <w:rPr>
          <w:rFonts w:ascii="Arial" w:eastAsia="Calibri" w:hAnsi="Arial" w:cs="Arial"/>
          <w:sz w:val="24"/>
          <w:szCs w:val="24"/>
          <w:lang w:val="az-Latn-AZ" w:eastAsia="ru-RU"/>
        </w:rPr>
        <w:t xml:space="preserve"> Məhkəməsi </w:t>
      </w:r>
      <w:proofErr w:type="spellStart"/>
      <w:r w:rsidRPr="004F5FC1">
        <w:rPr>
          <w:rFonts w:ascii="Arial" w:eastAsia="Calibri" w:hAnsi="Arial" w:cs="Arial"/>
          <w:sz w:val="24"/>
          <w:szCs w:val="24"/>
          <w:lang w:val="az-Latn-AZ" w:eastAsia="ru-RU"/>
        </w:rPr>
        <w:t>haqqında”</w:t>
      </w:r>
      <w:proofErr w:type="spellEnd"/>
      <w:r w:rsidRPr="004F5FC1">
        <w:rPr>
          <w:rFonts w:ascii="Arial" w:eastAsia="Calibri" w:hAnsi="Arial" w:cs="Arial"/>
          <w:sz w:val="24"/>
          <w:szCs w:val="24"/>
          <w:lang w:val="az-Latn-AZ" w:eastAsia="ru-RU"/>
        </w:rPr>
        <w:t xml:space="preserve"> Azərbaycan Respublikası Qanununun  52, 62, 63, 65-67 və 69-cu maddələrini rəhbər tutaraq, Konstitusiya Məhkəməsinin Plenumu</w:t>
      </w:r>
      <w:r w:rsidRPr="004F5FC1">
        <w:rPr>
          <w:rFonts w:ascii="Arial" w:eastAsia="Calibri" w:hAnsi="Arial" w:cs="Arial"/>
          <w:b/>
          <w:sz w:val="24"/>
          <w:szCs w:val="24"/>
          <w:lang w:val="az-Latn-AZ" w:eastAsia="ru-RU"/>
        </w:rPr>
        <w:t xml:space="preserve">      </w:t>
      </w:r>
    </w:p>
    <w:p w:rsidR="000513CB" w:rsidRPr="004F5FC1" w:rsidRDefault="000513CB" w:rsidP="000513CB">
      <w:pPr>
        <w:spacing w:after="0" w:line="240" w:lineRule="auto"/>
        <w:ind w:firstLine="567"/>
        <w:jc w:val="center"/>
        <w:rPr>
          <w:rFonts w:ascii="Arial" w:eastAsia="Calibri" w:hAnsi="Arial" w:cs="Arial"/>
          <w:b/>
          <w:sz w:val="24"/>
          <w:szCs w:val="24"/>
          <w:lang w:val="az-Latn-AZ" w:eastAsia="ru-RU"/>
        </w:rPr>
      </w:pPr>
    </w:p>
    <w:p w:rsidR="000513CB" w:rsidRPr="004F5FC1" w:rsidRDefault="000513CB" w:rsidP="000513CB">
      <w:pPr>
        <w:spacing w:after="0" w:line="240" w:lineRule="auto"/>
        <w:ind w:firstLine="567"/>
        <w:jc w:val="center"/>
        <w:rPr>
          <w:rFonts w:ascii="Arial" w:eastAsia="Calibri" w:hAnsi="Arial" w:cs="Arial"/>
          <w:b/>
          <w:sz w:val="24"/>
          <w:szCs w:val="24"/>
          <w:lang w:val="az-Latn-AZ" w:eastAsia="ru-RU"/>
        </w:rPr>
      </w:pPr>
    </w:p>
    <w:p w:rsidR="000513CB" w:rsidRPr="004F5FC1" w:rsidRDefault="000513CB" w:rsidP="000513CB">
      <w:pPr>
        <w:spacing w:after="0" w:line="240" w:lineRule="auto"/>
        <w:ind w:firstLine="567"/>
        <w:jc w:val="center"/>
        <w:rPr>
          <w:rFonts w:ascii="Arial" w:eastAsia="Calibri" w:hAnsi="Arial" w:cs="Arial"/>
          <w:b/>
          <w:sz w:val="24"/>
          <w:szCs w:val="24"/>
          <w:lang w:val="az-Latn-AZ" w:eastAsia="ru-RU"/>
        </w:rPr>
      </w:pPr>
      <w:r w:rsidRPr="004F5FC1">
        <w:rPr>
          <w:rFonts w:ascii="Arial" w:eastAsia="Calibri" w:hAnsi="Arial" w:cs="Arial"/>
          <w:b/>
          <w:sz w:val="24"/>
          <w:szCs w:val="24"/>
          <w:lang w:val="az-Latn-AZ" w:eastAsia="ru-RU"/>
        </w:rPr>
        <w:t xml:space="preserve">Q Ə R A R A   </w:t>
      </w:r>
      <w:proofErr w:type="spellStart"/>
      <w:r w:rsidRPr="004F5FC1">
        <w:rPr>
          <w:rFonts w:ascii="Arial" w:eastAsia="Calibri" w:hAnsi="Arial" w:cs="Arial"/>
          <w:b/>
          <w:sz w:val="24"/>
          <w:szCs w:val="24"/>
          <w:lang w:val="az-Latn-AZ" w:eastAsia="ru-RU"/>
        </w:rPr>
        <w:t>A</w:t>
      </w:r>
      <w:proofErr w:type="spellEnd"/>
      <w:r w:rsidRPr="004F5FC1">
        <w:rPr>
          <w:rFonts w:ascii="Arial" w:eastAsia="Calibri" w:hAnsi="Arial" w:cs="Arial"/>
          <w:b/>
          <w:sz w:val="24"/>
          <w:szCs w:val="24"/>
          <w:lang w:val="az-Latn-AZ" w:eastAsia="ru-RU"/>
        </w:rPr>
        <w:t xml:space="preserve"> L D I:</w:t>
      </w:r>
    </w:p>
    <w:p w:rsidR="000513CB" w:rsidRPr="004F5FC1" w:rsidRDefault="000513CB" w:rsidP="000513CB">
      <w:pPr>
        <w:spacing w:after="0" w:line="240" w:lineRule="auto"/>
        <w:ind w:firstLine="567"/>
        <w:jc w:val="both"/>
        <w:rPr>
          <w:rFonts w:ascii="Arial" w:eastAsia="Calibri" w:hAnsi="Arial" w:cs="Arial"/>
          <w:sz w:val="24"/>
          <w:szCs w:val="24"/>
          <w:lang w:val="az-Latn-AZ" w:eastAsia="ru-RU"/>
        </w:rPr>
      </w:pPr>
    </w:p>
    <w:p w:rsidR="000513CB" w:rsidRPr="004F5FC1" w:rsidRDefault="000513CB" w:rsidP="000513CB">
      <w:pPr>
        <w:spacing w:after="0" w:line="240" w:lineRule="auto"/>
        <w:ind w:firstLine="567"/>
        <w:jc w:val="both"/>
        <w:rPr>
          <w:rFonts w:ascii="Arial" w:eastAsia="Calibri" w:hAnsi="Arial" w:cs="Arial"/>
          <w:sz w:val="24"/>
          <w:szCs w:val="24"/>
          <w:lang w:val="az-Latn-AZ" w:eastAsia="ru-RU"/>
        </w:rPr>
      </w:pPr>
    </w:p>
    <w:p w:rsidR="000513CB" w:rsidRPr="004F5FC1" w:rsidRDefault="000513CB" w:rsidP="000513CB">
      <w:pPr>
        <w:spacing w:after="0" w:line="240" w:lineRule="auto"/>
        <w:ind w:firstLine="567"/>
        <w:jc w:val="both"/>
        <w:rPr>
          <w:rFonts w:ascii="Arial" w:eastAsia="Calibri" w:hAnsi="Arial" w:cs="Arial"/>
          <w:color w:val="000000"/>
          <w:sz w:val="24"/>
          <w:szCs w:val="24"/>
          <w:lang w:val="az-Latn-AZ" w:eastAsia="ru-RU"/>
        </w:rPr>
      </w:pPr>
      <w:r w:rsidRPr="004F5FC1">
        <w:rPr>
          <w:rFonts w:ascii="Arial" w:eastAsia="Calibri" w:hAnsi="Arial" w:cs="Arial"/>
          <w:color w:val="000000"/>
          <w:sz w:val="24"/>
          <w:szCs w:val="24"/>
          <w:lang w:val="az-Latn-AZ" w:eastAsia="ru-RU"/>
        </w:rPr>
        <w:t>1.</w:t>
      </w:r>
      <w:r w:rsidRPr="004F5FC1">
        <w:rPr>
          <w:rFonts w:ascii="Arial" w:eastAsia="Calibri" w:hAnsi="Arial" w:cs="Arial"/>
          <w:color w:val="000000"/>
          <w:sz w:val="24"/>
          <w:szCs w:val="24"/>
          <w:shd w:val="clear" w:color="auto" w:fill="FFFFFF"/>
          <w:lang w:val="az-Latn-AZ" w:eastAsia="ru-RU"/>
        </w:rPr>
        <w:t xml:space="preserve"> </w:t>
      </w:r>
      <w:r w:rsidRPr="004F5FC1">
        <w:rPr>
          <w:rFonts w:ascii="Arial" w:eastAsiaTheme="minorHAnsi" w:hAnsi="Arial" w:cs="Arial"/>
          <w:sz w:val="24"/>
          <w:szCs w:val="24"/>
          <w:lang w:val="az-Latn-AZ"/>
        </w:rPr>
        <w:t>S</w:t>
      </w:r>
      <w:r w:rsidR="0040509D">
        <w:rPr>
          <w:rFonts w:ascii="Arial" w:eastAsiaTheme="minorHAnsi" w:hAnsi="Arial" w:cs="Arial"/>
          <w:sz w:val="24"/>
          <w:szCs w:val="24"/>
          <w:lang w:val="az-Latn-AZ"/>
        </w:rPr>
        <w:t xml:space="preserve">əadət </w:t>
      </w:r>
      <w:r w:rsidRPr="004F5FC1">
        <w:rPr>
          <w:rFonts w:ascii="Arial" w:eastAsiaTheme="minorHAnsi" w:hAnsi="Arial" w:cs="Arial"/>
          <w:sz w:val="24"/>
          <w:szCs w:val="24"/>
          <w:lang w:val="az-Latn-AZ"/>
        </w:rPr>
        <w:t>Məcidova</w:t>
      </w:r>
      <w:r w:rsidR="004F55CA" w:rsidRPr="004F5FC1">
        <w:rPr>
          <w:rFonts w:ascii="Arial" w:eastAsiaTheme="minorHAnsi" w:hAnsi="Arial" w:cs="Arial"/>
          <w:sz w:val="24"/>
          <w:szCs w:val="24"/>
          <w:lang w:val="az-Latn-AZ"/>
        </w:rPr>
        <w:t>nın</w:t>
      </w:r>
      <w:r w:rsidRPr="004F5FC1">
        <w:rPr>
          <w:rFonts w:ascii="Arial" w:eastAsiaTheme="minorHAnsi" w:hAnsi="Arial" w:cs="Arial"/>
          <w:sz w:val="24"/>
          <w:szCs w:val="24"/>
          <w:lang w:val="az-Latn-AZ"/>
        </w:rPr>
        <w:t xml:space="preserve"> G</w:t>
      </w:r>
      <w:r w:rsidR="0040509D">
        <w:rPr>
          <w:rFonts w:ascii="Arial" w:eastAsiaTheme="minorHAnsi" w:hAnsi="Arial" w:cs="Arial"/>
          <w:sz w:val="24"/>
          <w:szCs w:val="24"/>
          <w:lang w:val="az-Latn-AZ"/>
        </w:rPr>
        <w:t xml:space="preserve">ülsüm </w:t>
      </w:r>
      <w:r w:rsidRPr="004F5FC1">
        <w:rPr>
          <w:rFonts w:ascii="Arial" w:eastAsiaTheme="minorHAnsi" w:hAnsi="Arial" w:cs="Arial"/>
          <w:sz w:val="24"/>
          <w:szCs w:val="24"/>
          <w:lang w:val="az-Latn-AZ"/>
        </w:rPr>
        <w:t>Əhmədova</w:t>
      </w:r>
      <w:r w:rsidR="00CB5BC3" w:rsidRPr="004F5FC1">
        <w:rPr>
          <w:rFonts w:ascii="Arial" w:eastAsiaTheme="minorHAnsi" w:hAnsi="Arial" w:cs="Arial"/>
          <w:sz w:val="24"/>
          <w:szCs w:val="24"/>
          <w:lang w:val="az-Latn-AZ"/>
        </w:rPr>
        <w:t>ya</w:t>
      </w:r>
      <w:r w:rsidRPr="004F5FC1">
        <w:rPr>
          <w:rFonts w:ascii="Arial" w:eastAsiaTheme="minorHAnsi" w:hAnsi="Arial" w:cs="Arial"/>
          <w:sz w:val="24"/>
          <w:szCs w:val="24"/>
          <w:lang w:val="az-Latn-AZ"/>
        </w:rPr>
        <w:t xml:space="preserve"> və qeyrilərinə qarşı mənzilə</w:t>
      </w:r>
      <w:r w:rsidR="00472E6E" w:rsidRPr="004F5FC1">
        <w:rPr>
          <w:rFonts w:ascii="Arial" w:eastAsiaTheme="minorHAnsi" w:hAnsi="Arial" w:cs="Arial"/>
          <w:sz w:val="24"/>
          <w:szCs w:val="24"/>
          <w:lang w:val="az-Latn-AZ"/>
        </w:rPr>
        <w:t xml:space="preserve"> dair </w:t>
      </w:r>
      <w:proofErr w:type="spellStart"/>
      <w:r w:rsidR="00472E6E" w:rsidRPr="004F5FC1">
        <w:rPr>
          <w:rFonts w:ascii="Arial" w:eastAsiaTheme="minorHAnsi" w:hAnsi="Arial" w:cs="Arial"/>
          <w:sz w:val="24"/>
          <w:szCs w:val="24"/>
          <w:lang w:val="az-Latn-AZ"/>
        </w:rPr>
        <w:t>alq</w:t>
      </w:r>
      <w:r w:rsidRPr="004F5FC1">
        <w:rPr>
          <w:rFonts w:ascii="Arial" w:eastAsiaTheme="minorHAnsi" w:hAnsi="Arial" w:cs="Arial"/>
          <w:sz w:val="24"/>
          <w:szCs w:val="24"/>
          <w:lang w:val="az-Latn-AZ"/>
        </w:rPr>
        <w:t>ı</w:t>
      </w:r>
      <w:proofErr w:type="spellEnd"/>
      <w:r w:rsidRPr="004F5FC1">
        <w:rPr>
          <w:rFonts w:ascii="Arial" w:eastAsiaTheme="minorHAnsi" w:hAnsi="Arial" w:cs="Arial"/>
          <w:sz w:val="24"/>
          <w:szCs w:val="24"/>
          <w:lang w:val="az-Latn-AZ"/>
        </w:rPr>
        <w:t>-satqı müqavilə</w:t>
      </w:r>
      <w:r w:rsidR="009650BF" w:rsidRPr="004F5FC1">
        <w:rPr>
          <w:rFonts w:ascii="Arial" w:eastAsiaTheme="minorHAnsi" w:hAnsi="Arial" w:cs="Arial"/>
          <w:sz w:val="24"/>
          <w:szCs w:val="24"/>
          <w:lang w:val="az-Latn-AZ"/>
        </w:rPr>
        <w:t>lər</w:t>
      </w:r>
      <w:r w:rsidRPr="004F5FC1">
        <w:rPr>
          <w:rFonts w:ascii="Arial" w:eastAsiaTheme="minorHAnsi" w:hAnsi="Arial" w:cs="Arial"/>
          <w:sz w:val="24"/>
          <w:szCs w:val="24"/>
          <w:lang w:val="az-Latn-AZ"/>
        </w:rPr>
        <w:t>inin</w:t>
      </w:r>
      <w:r w:rsidR="009265C9" w:rsidRPr="004F5FC1">
        <w:rPr>
          <w:rFonts w:ascii="Arial" w:eastAsiaTheme="minorHAnsi" w:hAnsi="Arial" w:cs="Arial"/>
          <w:sz w:val="24"/>
          <w:szCs w:val="24"/>
          <w:lang w:val="az-Latn-AZ"/>
        </w:rPr>
        <w:t>, ipoteka müqaviləsinin</w:t>
      </w:r>
      <w:r w:rsidRPr="004F5FC1">
        <w:rPr>
          <w:rFonts w:ascii="Arial" w:eastAsiaTheme="minorHAnsi" w:hAnsi="Arial" w:cs="Arial"/>
          <w:sz w:val="24"/>
          <w:szCs w:val="24"/>
          <w:lang w:val="az-Latn-AZ"/>
        </w:rPr>
        <w:t xml:space="preserve"> etibarsız hesab edilməsi, ondan irəli gələn hüquqi nəticələrin və çıxarışların ləğv edilməsi tələbi və s. barədə </w:t>
      </w:r>
      <w:r w:rsidRPr="004F5FC1">
        <w:rPr>
          <w:rFonts w:ascii="Arial" w:eastAsia="Calibri" w:hAnsi="Arial" w:cs="Arial"/>
          <w:sz w:val="24"/>
          <w:szCs w:val="24"/>
          <w:lang w:val="az-Latn-AZ" w:eastAsia="ru-RU"/>
        </w:rPr>
        <w:t xml:space="preserve">iş üzrə </w:t>
      </w:r>
      <w:r w:rsidR="00C7519F">
        <w:rPr>
          <w:rFonts w:ascii="Arial" w:eastAsia="Calibri" w:hAnsi="Arial" w:cs="Arial"/>
          <w:sz w:val="24"/>
          <w:szCs w:val="24"/>
          <w:lang w:val="az-Latn-AZ" w:eastAsia="ru-RU"/>
        </w:rPr>
        <w:t xml:space="preserve">Azərbaycan Respublikası </w:t>
      </w:r>
      <w:r w:rsidRPr="004F5FC1">
        <w:rPr>
          <w:rFonts w:ascii="Arial" w:eastAsiaTheme="minorHAnsi" w:hAnsi="Arial" w:cs="Arial"/>
          <w:sz w:val="24"/>
          <w:szCs w:val="24"/>
          <w:lang w:val="az-Latn-AZ"/>
        </w:rPr>
        <w:t>Ali Məhkəmə</w:t>
      </w:r>
      <w:r w:rsidR="00C7519F">
        <w:rPr>
          <w:rFonts w:ascii="Arial" w:eastAsiaTheme="minorHAnsi" w:hAnsi="Arial" w:cs="Arial"/>
          <w:sz w:val="24"/>
          <w:szCs w:val="24"/>
          <w:lang w:val="az-Latn-AZ"/>
        </w:rPr>
        <w:t>si</w:t>
      </w:r>
      <w:r w:rsidRPr="004F5FC1">
        <w:rPr>
          <w:rFonts w:ascii="Arial" w:eastAsiaTheme="minorHAnsi" w:hAnsi="Arial" w:cs="Arial"/>
          <w:sz w:val="24"/>
          <w:szCs w:val="24"/>
          <w:lang w:val="az-Latn-AZ"/>
        </w:rPr>
        <w:t xml:space="preserve">nin Mülki Kollegiyasının 19 fevral 2019-cu il tarixli qərarı </w:t>
      </w:r>
      <w:r w:rsidR="00C7519F">
        <w:rPr>
          <w:rFonts w:ascii="Arial" w:eastAsiaTheme="minorHAnsi" w:hAnsi="Arial" w:cs="Arial"/>
          <w:sz w:val="24"/>
          <w:szCs w:val="24"/>
          <w:lang w:val="az-Latn-AZ"/>
        </w:rPr>
        <w:t xml:space="preserve">Azərbaycan Respublikası </w:t>
      </w:r>
      <w:r w:rsidRPr="004F5FC1">
        <w:rPr>
          <w:rFonts w:ascii="Arial" w:eastAsia="Calibri" w:hAnsi="Arial" w:cs="Arial"/>
          <w:color w:val="000000"/>
          <w:sz w:val="24"/>
          <w:szCs w:val="24"/>
          <w:shd w:val="clear" w:color="auto" w:fill="FFFFFF"/>
          <w:lang w:val="az-Latn-AZ" w:eastAsia="ru-RU"/>
        </w:rPr>
        <w:t>Konstitusiya</w:t>
      </w:r>
      <w:r w:rsidR="00C7519F">
        <w:rPr>
          <w:rFonts w:ascii="Arial" w:eastAsia="Calibri" w:hAnsi="Arial" w:cs="Arial"/>
          <w:color w:val="000000"/>
          <w:sz w:val="24"/>
          <w:szCs w:val="24"/>
          <w:shd w:val="clear" w:color="auto" w:fill="FFFFFF"/>
          <w:lang w:val="az-Latn-AZ" w:eastAsia="ru-RU"/>
        </w:rPr>
        <w:t>sı</w:t>
      </w:r>
      <w:r w:rsidRPr="004F5FC1">
        <w:rPr>
          <w:rFonts w:ascii="Arial" w:eastAsia="Calibri" w:hAnsi="Arial" w:cs="Arial"/>
          <w:color w:val="000000"/>
          <w:sz w:val="24"/>
          <w:szCs w:val="24"/>
          <w:shd w:val="clear" w:color="auto" w:fill="FFFFFF"/>
          <w:lang w:val="az-Latn-AZ" w:eastAsia="ru-RU"/>
        </w:rPr>
        <w:t>nın 29-cu maddəsin</w:t>
      </w:r>
      <w:r w:rsidR="00AF49D6" w:rsidRPr="004F5FC1">
        <w:rPr>
          <w:rFonts w:ascii="Arial" w:eastAsia="Calibri" w:hAnsi="Arial" w:cs="Arial"/>
          <w:color w:val="000000"/>
          <w:sz w:val="24"/>
          <w:szCs w:val="24"/>
          <w:shd w:val="clear" w:color="auto" w:fill="FFFFFF"/>
          <w:lang w:val="az-Latn-AZ" w:eastAsia="ru-RU"/>
        </w:rPr>
        <w:t>in I və II hissələrinə</w:t>
      </w:r>
      <w:r w:rsidRPr="004F5FC1">
        <w:rPr>
          <w:rFonts w:ascii="Arial" w:eastAsia="Calibri" w:hAnsi="Arial" w:cs="Arial"/>
          <w:color w:val="000000"/>
          <w:sz w:val="24"/>
          <w:szCs w:val="24"/>
          <w:shd w:val="clear" w:color="auto" w:fill="FFFFFF"/>
          <w:lang w:val="az-Latn-AZ" w:eastAsia="ru-RU"/>
        </w:rPr>
        <w:t>, 60-cı maddəsinin I hissəsinə,</w:t>
      </w:r>
      <w:r w:rsidRPr="004F5FC1">
        <w:rPr>
          <w:rFonts w:ascii="Arial" w:eastAsiaTheme="minorHAnsi" w:hAnsi="Arial" w:cs="Arial"/>
          <w:sz w:val="24"/>
          <w:szCs w:val="24"/>
          <w:lang w:val="az-Latn-AZ"/>
        </w:rPr>
        <w:t xml:space="preserve"> </w:t>
      </w:r>
      <w:r w:rsidRPr="004F5FC1">
        <w:rPr>
          <w:rFonts w:ascii="Arial" w:eastAsia="Calibri" w:hAnsi="Arial" w:cs="Arial"/>
          <w:color w:val="000000"/>
          <w:sz w:val="24"/>
          <w:szCs w:val="24"/>
          <w:shd w:val="clear" w:color="auto" w:fill="FFFFFF"/>
          <w:lang w:val="az-Latn-AZ" w:eastAsia="ru-RU"/>
        </w:rPr>
        <w:t>Azərbaycan Respublikası Mülki Prosessual Məcəlləsinin 416, 418.1 və</w:t>
      </w:r>
      <w:r w:rsidR="004F55CA" w:rsidRPr="004F5FC1">
        <w:rPr>
          <w:rFonts w:ascii="Arial" w:eastAsia="Calibri" w:hAnsi="Arial" w:cs="Arial"/>
          <w:color w:val="000000"/>
          <w:sz w:val="24"/>
          <w:szCs w:val="24"/>
          <w:shd w:val="clear" w:color="auto" w:fill="FFFFFF"/>
          <w:lang w:val="az-Latn-AZ" w:eastAsia="ru-RU"/>
        </w:rPr>
        <w:t xml:space="preserve"> 418.3</w:t>
      </w:r>
      <w:r w:rsidRPr="004F5FC1">
        <w:rPr>
          <w:rFonts w:ascii="Arial" w:eastAsia="Calibri" w:hAnsi="Arial" w:cs="Arial"/>
          <w:color w:val="000000"/>
          <w:sz w:val="24"/>
          <w:szCs w:val="24"/>
          <w:shd w:val="clear" w:color="auto" w:fill="FFFFFF"/>
          <w:lang w:val="az-Latn-AZ" w:eastAsia="ru-RU"/>
        </w:rPr>
        <w:t>-c</w:t>
      </w:r>
      <w:r w:rsidR="004F55CA" w:rsidRPr="004F5FC1">
        <w:rPr>
          <w:rFonts w:ascii="Arial" w:eastAsia="Calibri" w:hAnsi="Arial" w:cs="Arial"/>
          <w:color w:val="000000"/>
          <w:sz w:val="24"/>
          <w:szCs w:val="24"/>
          <w:shd w:val="clear" w:color="auto" w:fill="FFFFFF"/>
          <w:lang w:val="az-Latn-AZ" w:eastAsia="ru-RU"/>
        </w:rPr>
        <w:t>ü</w:t>
      </w:r>
      <w:r w:rsidRPr="004F5FC1">
        <w:rPr>
          <w:rFonts w:ascii="Arial" w:eastAsia="Calibri" w:hAnsi="Arial" w:cs="Arial"/>
          <w:color w:val="000000"/>
          <w:sz w:val="24"/>
          <w:szCs w:val="24"/>
          <w:shd w:val="clear" w:color="auto" w:fill="FFFFFF"/>
          <w:lang w:val="az-Latn-AZ" w:eastAsia="ru-RU"/>
        </w:rPr>
        <w:t xml:space="preserve"> maddələrinə uyğun </w:t>
      </w:r>
      <w:proofErr w:type="spellStart"/>
      <w:r w:rsidRPr="004F5FC1">
        <w:rPr>
          <w:rFonts w:ascii="Arial" w:eastAsia="Calibri" w:hAnsi="Arial" w:cs="Arial"/>
          <w:color w:val="000000"/>
          <w:sz w:val="24"/>
          <w:szCs w:val="24"/>
          <w:shd w:val="clear" w:color="auto" w:fill="FFFFFF"/>
          <w:lang w:val="az-Latn-AZ" w:eastAsia="ru-RU"/>
        </w:rPr>
        <w:t>olmadığından</w:t>
      </w:r>
      <w:proofErr w:type="spellEnd"/>
      <w:r w:rsidRPr="004F5FC1">
        <w:rPr>
          <w:rFonts w:ascii="Arial" w:eastAsia="Calibri" w:hAnsi="Arial" w:cs="Arial"/>
          <w:color w:val="000000"/>
          <w:sz w:val="24"/>
          <w:szCs w:val="24"/>
          <w:shd w:val="clear" w:color="auto" w:fill="FFFFFF"/>
          <w:lang w:val="az-Latn-AZ" w:eastAsia="ru-RU"/>
        </w:rPr>
        <w:t xml:space="preserve"> qüvvədən düşmüş hesab edilsin. İşə bu Qərarda əks olunmuş hüquqi mövqelərə uyğun olaraq </w:t>
      </w:r>
      <w:r w:rsidRPr="004F5FC1">
        <w:rPr>
          <w:rFonts w:ascii="Arial" w:eastAsia="Calibri" w:hAnsi="Arial" w:cs="Arial"/>
          <w:sz w:val="24"/>
          <w:szCs w:val="24"/>
          <w:lang w:val="az-Latn-AZ" w:eastAsia="ru-RU"/>
        </w:rPr>
        <w:t>Azərbaycan Respublikasının mülki prosessual qanunvericiliyi ilə müəyyən edilmiş qaydada və müddətdə yenidən baxılsın.</w:t>
      </w:r>
    </w:p>
    <w:p w:rsidR="000513CB" w:rsidRPr="004F5FC1" w:rsidRDefault="000513CB" w:rsidP="000513CB">
      <w:pPr>
        <w:spacing w:after="0" w:line="240" w:lineRule="auto"/>
        <w:ind w:firstLine="567"/>
        <w:jc w:val="both"/>
        <w:rPr>
          <w:rFonts w:ascii="Arial" w:eastAsia="Calibri" w:hAnsi="Arial" w:cs="Arial"/>
          <w:sz w:val="24"/>
          <w:szCs w:val="24"/>
          <w:lang w:val="az-Latn-AZ" w:eastAsia="ru-RU"/>
        </w:rPr>
      </w:pPr>
      <w:r w:rsidRPr="004F5FC1">
        <w:rPr>
          <w:rFonts w:ascii="Arial" w:eastAsia="Calibri" w:hAnsi="Arial" w:cs="Arial"/>
          <w:sz w:val="24"/>
          <w:szCs w:val="24"/>
          <w:lang w:val="az-Latn-AZ" w:eastAsia="ru-RU"/>
        </w:rPr>
        <w:t>2. Qərar dərc edildiyi gündən qüvvəyə minir.</w:t>
      </w:r>
    </w:p>
    <w:p w:rsidR="000513CB" w:rsidRPr="004F5FC1" w:rsidRDefault="000513CB" w:rsidP="000513CB">
      <w:pPr>
        <w:spacing w:after="0" w:line="240" w:lineRule="auto"/>
        <w:ind w:firstLine="567"/>
        <w:jc w:val="both"/>
        <w:rPr>
          <w:rFonts w:ascii="Arial" w:eastAsia="Calibri" w:hAnsi="Arial" w:cs="Arial"/>
          <w:sz w:val="24"/>
          <w:szCs w:val="24"/>
          <w:lang w:val="az-Latn-AZ" w:eastAsia="ru-RU"/>
        </w:rPr>
      </w:pPr>
      <w:r w:rsidRPr="004F5FC1">
        <w:rPr>
          <w:rFonts w:ascii="Arial" w:eastAsia="Calibri" w:hAnsi="Arial" w:cs="Arial"/>
          <w:sz w:val="24"/>
          <w:szCs w:val="24"/>
          <w:lang w:val="az-Latn-AZ" w:eastAsia="ru-RU"/>
        </w:rPr>
        <w:t xml:space="preserve">3. Qərar  </w:t>
      </w:r>
      <w:proofErr w:type="spellStart"/>
      <w:r w:rsidRPr="004F5FC1">
        <w:rPr>
          <w:rFonts w:ascii="Arial" w:eastAsia="Calibri" w:hAnsi="Arial" w:cs="Arial"/>
          <w:sz w:val="24"/>
          <w:szCs w:val="24"/>
          <w:lang w:val="az-Latn-AZ" w:eastAsia="ru-RU"/>
        </w:rPr>
        <w:t>“Azərbaycan”</w:t>
      </w:r>
      <w:proofErr w:type="spellEnd"/>
      <w:r w:rsidRPr="004F5FC1">
        <w:rPr>
          <w:rFonts w:ascii="Arial" w:eastAsia="Calibri" w:hAnsi="Arial" w:cs="Arial"/>
          <w:sz w:val="24"/>
          <w:szCs w:val="24"/>
          <w:lang w:val="az-Latn-AZ" w:eastAsia="ru-RU"/>
        </w:rPr>
        <w:t xml:space="preserve">, </w:t>
      </w:r>
      <w:proofErr w:type="spellStart"/>
      <w:r w:rsidRPr="004F5FC1">
        <w:rPr>
          <w:rFonts w:ascii="Arial" w:eastAsia="Calibri" w:hAnsi="Arial" w:cs="Arial"/>
          <w:sz w:val="24"/>
          <w:szCs w:val="24"/>
          <w:lang w:val="az-Latn-AZ" w:eastAsia="ru-RU"/>
        </w:rPr>
        <w:t>“Respublika”</w:t>
      </w:r>
      <w:proofErr w:type="spellEnd"/>
      <w:r w:rsidRPr="004F5FC1">
        <w:rPr>
          <w:rFonts w:ascii="Arial" w:eastAsia="Calibri" w:hAnsi="Arial" w:cs="Arial"/>
          <w:sz w:val="24"/>
          <w:szCs w:val="24"/>
          <w:lang w:val="az-Latn-AZ" w:eastAsia="ru-RU"/>
        </w:rPr>
        <w:t xml:space="preserve">, </w:t>
      </w:r>
      <w:proofErr w:type="spellStart"/>
      <w:r w:rsidRPr="004F5FC1">
        <w:rPr>
          <w:rFonts w:ascii="Arial" w:eastAsia="Calibri" w:hAnsi="Arial" w:cs="Arial"/>
          <w:sz w:val="24"/>
          <w:szCs w:val="24"/>
          <w:lang w:val="az-Latn-AZ" w:eastAsia="ru-RU"/>
        </w:rPr>
        <w:t>“Xalq</w:t>
      </w:r>
      <w:proofErr w:type="spellEnd"/>
      <w:r w:rsidRPr="004F5FC1">
        <w:rPr>
          <w:rFonts w:ascii="Arial" w:eastAsia="Calibri" w:hAnsi="Arial" w:cs="Arial"/>
          <w:sz w:val="24"/>
          <w:szCs w:val="24"/>
          <w:lang w:val="az-Latn-AZ" w:eastAsia="ru-RU"/>
        </w:rPr>
        <w:t xml:space="preserve"> </w:t>
      </w:r>
      <w:proofErr w:type="spellStart"/>
      <w:r w:rsidRPr="004F5FC1">
        <w:rPr>
          <w:rFonts w:ascii="Arial" w:eastAsia="Calibri" w:hAnsi="Arial" w:cs="Arial"/>
          <w:sz w:val="24"/>
          <w:szCs w:val="24"/>
          <w:lang w:val="az-Latn-AZ" w:eastAsia="ru-RU"/>
        </w:rPr>
        <w:t>qəzeti”</w:t>
      </w:r>
      <w:proofErr w:type="spellEnd"/>
      <w:r w:rsidRPr="004F5FC1">
        <w:rPr>
          <w:rFonts w:ascii="Arial" w:eastAsia="Calibri" w:hAnsi="Arial" w:cs="Arial"/>
          <w:sz w:val="24"/>
          <w:szCs w:val="24"/>
          <w:lang w:val="az-Latn-AZ" w:eastAsia="ru-RU"/>
        </w:rPr>
        <w:t xml:space="preserve">, </w:t>
      </w:r>
      <w:proofErr w:type="spellStart"/>
      <w:r w:rsidRPr="004F5FC1">
        <w:rPr>
          <w:rFonts w:ascii="Arial" w:eastAsia="Calibri" w:hAnsi="Arial" w:cs="Arial"/>
          <w:sz w:val="24"/>
          <w:szCs w:val="24"/>
          <w:lang w:val="az-Latn-AZ" w:eastAsia="ru-RU"/>
        </w:rPr>
        <w:t>“Bakinski</w:t>
      </w:r>
      <w:proofErr w:type="spellEnd"/>
      <w:r w:rsidRPr="004F5FC1">
        <w:rPr>
          <w:rFonts w:ascii="Arial" w:eastAsia="Calibri" w:hAnsi="Arial" w:cs="Arial"/>
          <w:sz w:val="24"/>
          <w:szCs w:val="24"/>
          <w:lang w:val="az-Latn-AZ" w:eastAsia="ru-RU"/>
        </w:rPr>
        <w:t xml:space="preserve">  </w:t>
      </w:r>
      <w:proofErr w:type="spellStart"/>
      <w:r w:rsidRPr="004F5FC1">
        <w:rPr>
          <w:rFonts w:ascii="Arial" w:eastAsia="Calibri" w:hAnsi="Arial" w:cs="Arial"/>
          <w:sz w:val="24"/>
          <w:szCs w:val="24"/>
          <w:lang w:val="az-Latn-AZ" w:eastAsia="ru-RU"/>
        </w:rPr>
        <w:t>raboçi”</w:t>
      </w:r>
      <w:proofErr w:type="spellEnd"/>
      <w:r w:rsidRPr="004F5FC1">
        <w:rPr>
          <w:rFonts w:ascii="Arial" w:eastAsia="Calibri" w:hAnsi="Arial" w:cs="Arial"/>
          <w:sz w:val="24"/>
          <w:szCs w:val="24"/>
          <w:lang w:val="az-Latn-AZ" w:eastAsia="ru-RU"/>
        </w:rPr>
        <w:t xml:space="preserve"> qəzetlərində və </w:t>
      </w:r>
      <w:proofErr w:type="spellStart"/>
      <w:r w:rsidRPr="004F5FC1">
        <w:rPr>
          <w:rFonts w:ascii="Arial" w:eastAsia="Calibri" w:hAnsi="Arial" w:cs="Arial"/>
          <w:sz w:val="24"/>
          <w:szCs w:val="24"/>
          <w:lang w:val="az-Latn-AZ" w:eastAsia="ru-RU"/>
        </w:rPr>
        <w:t>“Azərbaycan</w:t>
      </w:r>
      <w:proofErr w:type="spellEnd"/>
      <w:r w:rsidRPr="004F5FC1">
        <w:rPr>
          <w:rFonts w:ascii="Arial" w:eastAsia="Calibri" w:hAnsi="Arial" w:cs="Arial"/>
          <w:sz w:val="24"/>
          <w:szCs w:val="24"/>
          <w:lang w:val="az-Latn-AZ" w:eastAsia="ru-RU"/>
        </w:rPr>
        <w:t xml:space="preserve"> Respublikası Konstitusiya Məhkəməsinin </w:t>
      </w:r>
      <w:proofErr w:type="spellStart"/>
      <w:r w:rsidRPr="004F5FC1">
        <w:rPr>
          <w:rFonts w:ascii="Arial" w:eastAsia="Calibri" w:hAnsi="Arial" w:cs="Arial"/>
          <w:sz w:val="24"/>
          <w:szCs w:val="24"/>
          <w:lang w:val="az-Latn-AZ" w:eastAsia="ru-RU"/>
        </w:rPr>
        <w:t>Məlumatı”nda</w:t>
      </w:r>
      <w:proofErr w:type="spellEnd"/>
      <w:r w:rsidRPr="004F5FC1">
        <w:rPr>
          <w:rFonts w:ascii="Arial" w:eastAsia="Calibri" w:hAnsi="Arial" w:cs="Arial"/>
          <w:sz w:val="24"/>
          <w:szCs w:val="24"/>
          <w:lang w:val="az-Latn-AZ" w:eastAsia="ru-RU"/>
        </w:rPr>
        <w:t xml:space="preserve"> dərc edilsin.</w:t>
      </w:r>
    </w:p>
    <w:p w:rsidR="000513CB" w:rsidRPr="004F5FC1" w:rsidRDefault="000513CB" w:rsidP="000513CB">
      <w:pPr>
        <w:spacing w:after="0" w:line="240" w:lineRule="auto"/>
        <w:ind w:firstLine="567"/>
        <w:jc w:val="both"/>
        <w:rPr>
          <w:rFonts w:ascii="Arial" w:eastAsia="Calibri" w:hAnsi="Arial" w:cs="Arial"/>
          <w:sz w:val="24"/>
          <w:szCs w:val="24"/>
          <w:lang w:val="az-Latn-AZ" w:eastAsia="ru-RU"/>
        </w:rPr>
      </w:pPr>
      <w:r w:rsidRPr="004F5FC1">
        <w:rPr>
          <w:rFonts w:ascii="Arial" w:eastAsia="Calibri" w:hAnsi="Arial" w:cs="Arial"/>
          <w:sz w:val="24"/>
          <w:szCs w:val="24"/>
          <w:lang w:val="az-Latn-AZ" w:eastAsia="ru-RU"/>
        </w:rPr>
        <w:t xml:space="preserve">4. Qərar qətidir, heç bir orqan və ya şəxs tərəfindən ləğv edilə, dəyişdirilə və ya rəsmi təfsir edilə bilməz. </w:t>
      </w:r>
    </w:p>
    <w:p w:rsidR="000513CB" w:rsidRPr="004F5FC1" w:rsidRDefault="000513CB" w:rsidP="000513CB">
      <w:pPr>
        <w:spacing w:after="0" w:line="240" w:lineRule="auto"/>
        <w:ind w:firstLine="567"/>
        <w:jc w:val="both"/>
        <w:rPr>
          <w:rFonts w:ascii="Arial" w:eastAsia="Calibri" w:hAnsi="Arial" w:cs="Arial"/>
          <w:b/>
          <w:sz w:val="24"/>
          <w:szCs w:val="24"/>
          <w:lang w:val="az-Latn-AZ" w:eastAsia="ru-RU"/>
        </w:rPr>
      </w:pPr>
    </w:p>
    <w:p w:rsidR="009D068C" w:rsidRDefault="009D068C" w:rsidP="000513CB">
      <w:pPr>
        <w:spacing w:after="0" w:line="240" w:lineRule="auto"/>
        <w:ind w:firstLine="567"/>
        <w:jc w:val="both"/>
        <w:rPr>
          <w:rFonts w:ascii="Arial" w:eastAsia="Calibri" w:hAnsi="Arial" w:cs="Arial"/>
          <w:b/>
          <w:sz w:val="24"/>
          <w:szCs w:val="24"/>
          <w:lang w:val="az-Latn-AZ" w:eastAsia="ru-RU"/>
        </w:rPr>
      </w:pPr>
      <w:bookmarkStart w:id="0" w:name="_GoBack"/>
      <w:bookmarkEnd w:id="0"/>
    </w:p>
    <w:p w:rsidR="008B7B1C" w:rsidRPr="004F5FC1" w:rsidRDefault="008B7B1C" w:rsidP="000513CB">
      <w:pPr>
        <w:spacing w:after="0" w:line="240" w:lineRule="auto"/>
        <w:ind w:firstLine="567"/>
        <w:jc w:val="both"/>
        <w:rPr>
          <w:rFonts w:ascii="Arial" w:eastAsia="Calibri" w:hAnsi="Arial" w:cs="Arial"/>
          <w:b/>
          <w:sz w:val="24"/>
          <w:szCs w:val="24"/>
          <w:lang w:val="az-Latn-AZ" w:eastAsia="ru-RU"/>
        </w:rPr>
      </w:pPr>
    </w:p>
    <w:p w:rsidR="00016708" w:rsidRPr="004F5FC1" w:rsidRDefault="000513CB" w:rsidP="00010228">
      <w:pPr>
        <w:spacing w:after="0" w:line="240" w:lineRule="auto"/>
        <w:ind w:firstLine="567"/>
        <w:jc w:val="both"/>
        <w:rPr>
          <w:rFonts w:ascii="Arial" w:eastAsia="Calibri" w:hAnsi="Arial" w:cs="Arial"/>
          <w:b/>
          <w:sz w:val="24"/>
          <w:szCs w:val="24"/>
          <w:lang w:val="az-Latn-AZ" w:eastAsia="ru-RU"/>
        </w:rPr>
      </w:pPr>
      <w:r w:rsidRPr="004F5FC1">
        <w:rPr>
          <w:rFonts w:ascii="Arial" w:eastAsia="Calibri" w:hAnsi="Arial" w:cs="Arial"/>
          <w:b/>
          <w:sz w:val="24"/>
          <w:szCs w:val="24"/>
          <w:lang w:val="az-Latn-AZ" w:eastAsia="ru-RU"/>
        </w:rPr>
        <w:t xml:space="preserve">Sədr  </w:t>
      </w:r>
      <w:r w:rsidR="008B7B1C">
        <w:rPr>
          <w:rFonts w:ascii="Arial" w:eastAsia="Calibri" w:hAnsi="Arial" w:cs="Arial"/>
          <w:b/>
          <w:sz w:val="24"/>
          <w:szCs w:val="24"/>
          <w:lang w:val="az-Latn-AZ" w:eastAsia="ru-RU"/>
        </w:rPr>
        <w:t xml:space="preserve">                                                                                     </w:t>
      </w:r>
      <w:r w:rsidRPr="004F5FC1">
        <w:rPr>
          <w:rFonts w:ascii="Arial" w:eastAsia="Calibri" w:hAnsi="Arial" w:cs="Arial"/>
          <w:b/>
          <w:sz w:val="24"/>
          <w:szCs w:val="24"/>
          <w:lang w:val="az-Latn-AZ" w:eastAsia="ru-RU"/>
        </w:rPr>
        <w:t xml:space="preserve">  </w:t>
      </w:r>
      <w:r w:rsidR="008B7B1C">
        <w:rPr>
          <w:rFonts w:ascii="Arial" w:eastAsia="Calibri" w:hAnsi="Arial" w:cs="Arial"/>
          <w:b/>
          <w:sz w:val="24"/>
          <w:szCs w:val="24"/>
          <w:lang w:val="az-Latn-AZ" w:eastAsia="ru-RU"/>
        </w:rPr>
        <w:t xml:space="preserve">  </w:t>
      </w:r>
      <w:r w:rsidRPr="004F5FC1">
        <w:rPr>
          <w:rFonts w:ascii="Arial" w:eastAsia="Calibri" w:hAnsi="Arial" w:cs="Arial"/>
          <w:b/>
          <w:sz w:val="24"/>
          <w:szCs w:val="24"/>
          <w:lang w:val="az-Latn-AZ" w:eastAsia="ru-RU"/>
        </w:rPr>
        <w:t xml:space="preserve">Fərhad </w:t>
      </w:r>
      <w:proofErr w:type="spellStart"/>
      <w:r w:rsidRPr="004F5FC1">
        <w:rPr>
          <w:rFonts w:ascii="Arial" w:eastAsia="Calibri" w:hAnsi="Arial" w:cs="Arial"/>
          <w:b/>
          <w:sz w:val="24"/>
          <w:szCs w:val="24"/>
          <w:lang w:val="az-Latn-AZ" w:eastAsia="ru-RU"/>
        </w:rPr>
        <w:t>Abdullayev</w:t>
      </w:r>
      <w:proofErr w:type="spellEnd"/>
    </w:p>
    <w:sectPr w:rsidR="00016708" w:rsidRPr="004F5FC1" w:rsidSect="00D91752">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A5" w:rsidRDefault="00F414A5">
      <w:pPr>
        <w:spacing w:after="0" w:line="240" w:lineRule="auto"/>
      </w:pPr>
      <w:r>
        <w:separator/>
      </w:r>
    </w:p>
  </w:endnote>
  <w:endnote w:type="continuationSeparator" w:id="0">
    <w:p w:rsidR="00F414A5" w:rsidRDefault="00F41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365627"/>
      <w:docPartObj>
        <w:docPartGallery w:val="Page Numbers (Bottom of Page)"/>
        <w:docPartUnique/>
      </w:docPartObj>
    </w:sdtPr>
    <w:sdtContent>
      <w:p w:rsidR="001E75B5" w:rsidRDefault="0036015C">
        <w:pPr>
          <w:pStyle w:val="a3"/>
          <w:jc w:val="right"/>
        </w:pPr>
        <w:r w:rsidRPr="0036015C">
          <w:fldChar w:fldCharType="begin"/>
        </w:r>
        <w:r w:rsidR="000D0B30">
          <w:instrText>PAGE   \* MERGEFORMAT</w:instrText>
        </w:r>
        <w:r w:rsidRPr="0036015C">
          <w:fldChar w:fldCharType="separate"/>
        </w:r>
        <w:r w:rsidR="005721D9" w:rsidRPr="005721D9">
          <w:rPr>
            <w:noProof/>
            <w:lang w:val="ru-RU"/>
          </w:rPr>
          <w:t>2</w:t>
        </w:r>
        <w:r>
          <w:rPr>
            <w:noProof/>
            <w:lang w:val="ru-RU"/>
          </w:rPr>
          <w:fldChar w:fldCharType="end"/>
        </w:r>
      </w:p>
    </w:sdtContent>
  </w:sdt>
  <w:p w:rsidR="001E75B5" w:rsidRDefault="00F414A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A5" w:rsidRDefault="00F414A5">
      <w:pPr>
        <w:spacing w:after="0" w:line="240" w:lineRule="auto"/>
      </w:pPr>
      <w:r>
        <w:separator/>
      </w:r>
    </w:p>
  </w:footnote>
  <w:footnote w:type="continuationSeparator" w:id="0">
    <w:p w:rsidR="00F414A5" w:rsidRDefault="00F41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B2034"/>
    <w:multiLevelType w:val="hybridMultilevel"/>
    <w:tmpl w:val="43D225C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6B7BC9"/>
    <w:rsid w:val="00010228"/>
    <w:rsid w:val="00016708"/>
    <w:rsid w:val="00021765"/>
    <w:rsid w:val="00040773"/>
    <w:rsid w:val="00047C6F"/>
    <w:rsid w:val="000513CB"/>
    <w:rsid w:val="000520C1"/>
    <w:rsid w:val="0008186A"/>
    <w:rsid w:val="0009379D"/>
    <w:rsid w:val="00096EE7"/>
    <w:rsid w:val="000A0358"/>
    <w:rsid w:val="000A1CAD"/>
    <w:rsid w:val="000A1D5A"/>
    <w:rsid w:val="000C646A"/>
    <w:rsid w:val="000D00AE"/>
    <w:rsid w:val="000D0B30"/>
    <w:rsid w:val="00131F46"/>
    <w:rsid w:val="00151BC7"/>
    <w:rsid w:val="0015236A"/>
    <w:rsid w:val="0015763B"/>
    <w:rsid w:val="001B67EF"/>
    <w:rsid w:val="001F41DB"/>
    <w:rsid w:val="00201C2C"/>
    <w:rsid w:val="002022CC"/>
    <w:rsid w:val="002230E9"/>
    <w:rsid w:val="002378F4"/>
    <w:rsid w:val="002578B5"/>
    <w:rsid w:val="00275015"/>
    <w:rsid w:val="00284A7A"/>
    <w:rsid w:val="00293E69"/>
    <w:rsid w:val="002B4E31"/>
    <w:rsid w:val="002B5B9B"/>
    <w:rsid w:val="002C0D09"/>
    <w:rsid w:val="002D0F7C"/>
    <w:rsid w:val="002E0FBC"/>
    <w:rsid w:val="00310EE2"/>
    <w:rsid w:val="00334437"/>
    <w:rsid w:val="003363AB"/>
    <w:rsid w:val="0036015C"/>
    <w:rsid w:val="0036547B"/>
    <w:rsid w:val="003855FA"/>
    <w:rsid w:val="00396DD2"/>
    <w:rsid w:val="003A70E6"/>
    <w:rsid w:val="003C20AA"/>
    <w:rsid w:val="003C7EEC"/>
    <w:rsid w:val="003F7847"/>
    <w:rsid w:val="004002E6"/>
    <w:rsid w:val="0040509D"/>
    <w:rsid w:val="00415749"/>
    <w:rsid w:val="004224FA"/>
    <w:rsid w:val="004506D4"/>
    <w:rsid w:val="00472E6E"/>
    <w:rsid w:val="004757C8"/>
    <w:rsid w:val="004B437C"/>
    <w:rsid w:val="004B5E0F"/>
    <w:rsid w:val="004C7EAF"/>
    <w:rsid w:val="004D198F"/>
    <w:rsid w:val="004F55CA"/>
    <w:rsid w:val="004F5FC1"/>
    <w:rsid w:val="00507AB2"/>
    <w:rsid w:val="0051112E"/>
    <w:rsid w:val="00514AFA"/>
    <w:rsid w:val="00534DB5"/>
    <w:rsid w:val="00534E80"/>
    <w:rsid w:val="0054263E"/>
    <w:rsid w:val="005654CC"/>
    <w:rsid w:val="005721D9"/>
    <w:rsid w:val="00581B82"/>
    <w:rsid w:val="00585F37"/>
    <w:rsid w:val="005B209E"/>
    <w:rsid w:val="005B503B"/>
    <w:rsid w:val="005C68E9"/>
    <w:rsid w:val="006108D4"/>
    <w:rsid w:val="006114CF"/>
    <w:rsid w:val="0061439A"/>
    <w:rsid w:val="00624720"/>
    <w:rsid w:val="006252D5"/>
    <w:rsid w:val="00630E98"/>
    <w:rsid w:val="00637E54"/>
    <w:rsid w:val="006400F7"/>
    <w:rsid w:val="006516AB"/>
    <w:rsid w:val="00696F72"/>
    <w:rsid w:val="006A756C"/>
    <w:rsid w:val="006B7BC9"/>
    <w:rsid w:val="006C4D34"/>
    <w:rsid w:val="006D1C15"/>
    <w:rsid w:val="006D62F8"/>
    <w:rsid w:val="006E6097"/>
    <w:rsid w:val="006F4D5E"/>
    <w:rsid w:val="00753647"/>
    <w:rsid w:val="007668DA"/>
    <w:rsid w:val="00775FA4"/>
    <w:rsid w:val="007812F8"/>
    <w:rsid w:val="0079458C"/>
    <w:rsid w:val="007957B5"/>
    <w:rsid w:val="007B18EB"/>
    <w:rsid w:val="007C7863"/>
    <w:rsid w:val="007D4D24"/>
    <w:rsid w:val="007E4F90"/>
    <w:rsid w:val="007E6E0B"/>
    <w:rsid w:val="007F327F"/>
    <w:rsid w:val="008058E8"/>
    <w:rsid w:val="00811AB6"/>
    <w:rsid w:val="00816DAD"/>
    <w:rsid w:val="00820AEC"/>
    <w:rsid w:val="00821646"/>
    <w:rsid w:val="00842EA2"/>
    <w:rsid w:val="00850485"/>
    <w:rsid w:val="00881352"/>
    <w:rsid w:val="00891141"/>
    <w:rsid w:val="008A158A"/>
    <w:rsid w:val="008A71C0"/>
    <w:rsid w:val="008B7B1C"/>
    <w:rsid w:val="008D0337"/>
    <w:rsid w:val="008D651B"/>
    <w:rsid w:val="008D76AC"/>
    <w:rsid w:val="009265C9"/>
    <w:rsid w:val="00945DC3"/>
    <w:rsid w:val="00955877"/>
    <w:rsid w:val="00955F28"/>
    <w:rsid w:val="009650BF"/>
    <w:rsid w:val="0096673C"/>
    <w:rsid w:val="009A63E1"/>
    <w:rsid w:val="009B6E97"/>
    <w:rsid w:val="009C1523"/>
    <w:rsid w:val="009D068C"/>
    <w:rsid w:val="009D744C"/>
    <w:rsid w:val="009F0B81"/>
    <w:rsid w:val="00A42537"/>
    <w:rsid w:val="00A504E1"/>
    <w:rsid w:val="00A571A1"/>
    <w:rsid w:val="00A64420"/>
    <w:rsid w:val="00A76A01"/>
    <w:rsid w:val="00AF49D6"/>
    <w:rsid w:val="00B00C19"/>
    <w:rsid w:val="00B20412"/>
    <w:rsid w:val="00B2710C"/>
    <w:rsid w:val="00B31764"/>
    <w:rsid w:val="00B43435"/>
    <w:rsid w:val="00B527A9"/>
    <w:rsid w:val="00B602A3"/>
    <w:rsid w:val="00B64E46"/>
    <w:rsid w:val="00B766D2"/>
    <w:rsid w:val="00B7683A"/>
    <w:rsid w:val="00B8215B"/>
    <w:rsid w:val="00BB0A2A"/>
    <w:rsid w:val="00BB2FC3"/>
    <w:rsid w:val="00BC4760"/>
    <w:rsid w:val="00BC6C3A"/>
    <w:rsid w:val="00C04E24"/>
    <w:rsid w:val="00C1375B"/>
    <w:rsid w:val="00C23F88"/>
    <w:rsid w:val="00C456B8"/>
    <w:rsid w:val="00C535D2"/>
    <w:rsid w:val="00C65E6C"/>
    <w:rsid w:val="00C66567"/>
    <w:rsid w:val="00C7519F"/>
    <w:rsid w:val="00C83417"/>
    <w:rsid w:val="00C853C3"/>
    <w:rsid w:val="00C85735"/>
    <w:rsid w:val="00C874CE"/>
    <w:rsid w:val="00C96C19"/>
    <w:rsid w:val="00C97EB3"/>
    <w:rsid w:val="00CB12E7"/>
    <w:rsid w:val="00CB5BC3"/>
    <w:rsid w:val="00CE4D87"/>
    <w:rsid w:val="00D546B8"/>
    <w:rsid w:val="00D606E2"/>
    <w:rsid w:val="00D60E0F"/>
    <w:rsid w:val="00D83269"/>
    <w:rsid w:val="00D97FDB"/>
    <w:rsid w:val="00DA155B"/>
    <w:rsid w:val="00DB2D54"/>
    <w:rsid w:val="00DC7300"/>
    <w:rsid w:val="00E03441"/>
    <w:rsid w:val="00E26DAD"/>
    <w:rsid w:val="00E55A18"/>
    <w:rsid w:val="00E72BF5"/>
    <w:rsid w:val="00EB76CE"/>
    <w:rsid w:val="00EC2B73"/>
    <w:rsid w:val="00EF0617"/>
    <w:rsid w:val="00EF247F"/>
    <w:rsid w:val="00F353C5"/>
    <w:rsid w:val="00F414A5"/>
    <w:rsid w:val="00F8527A"/>
    <w:rsid w:val="00FC226F"/>
    <w:rsid w:val="00FD7685"/>
    <w:rsid w:val="00FE1611"/>
    <w:rsid w:val="00FE392B"/>
    <w:rsid w:val="00FE7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BC9"/>
    <w:pPr>
      <w:spacing w:after="200" w:line="276" w:lineRule="auto"/>
    </w:pPr>
    <w:rPr>
      <w:rFonts w:ascii="Calibri" w:eastAsia="MS Mincho"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B7BC9"/>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B7BC9"/>
    <w:rPr>
      <w:rFonts w:ascii="Calibri" w:eastAsia="MS Mincho" w:hAnsi="Calibri" w:cs="Times New Roman"/>
      <w:lang w:val="en-US"/>
    </w:rPr>
  </w:style>
  <w:style w:type="paragraph" w:styleId="a5">
    <w:name w:val="Balloon Text"/>
    <w:basedOn w:val="a"/>
    <w:link w:val="a6"/>
    <w:uiPriority w:val="99"/>
    <w:semiHidden/>
    <w:unhideWhenUsed/>
    <w:rsid w:val="00DB2D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B2D54"/>
    <w:rPr>
      <w:rFonts w:ascii="Segoe UI" w:eastAsia="MS Mincho" w:hAnsi="Segoe UI" w:cs="Segoe UI"/>
      <w:sz w:val="18"/>
      <w:szCs w:val="18"/>
      <w:lang w:val="en-US"/>
    </w:rPr>
  </w:style>
  <w:style w:type="paragraph" w:styleId="a7">
    <w:name w:val="List Paragraph"/>
    <w:basedOn w:val="a"/>
    <w:uiPriority w:val="34"/>
    <w:qFormat/>
    <w:rsid w:val="00DC7300"/>
    <w:pPr>
      <w:ind w:left="720"/>
      <w:contextualSpacing/>
    </w:pPr>
  </w:style>
  <w:style w:type="paragraph" w:customStyle="1" w:styleId="mecelle">
    <w:name w:val="mecelle"/>
    <w:basedOn w:val="a"/>
    <w:rsid w:val="00B8215B"/>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8">
    <w:name w:val="No Spacing"/>
    <w:uiPriority w:val="1"/>
    <w:qFormat/>
    <w:rsid w:val="00EF0617"/>
    <w:pPr>
      <w:spacing w:after="0" w:line="240" w:lineRule="auto"/>
    </w:pPr>
  </w:style>
</w:styles>
</file>

<file path=word/webSettings.xml><?xml version="1.0" encoding="utf-8"?>
<w:webSettings xmlns:r="http://schemas.openxmlformats.org/officeDocument/2006/relationships" xmlns:w="http://schemas.openxmlformats.org/wordprocessingml/2006/main">
  <w:divs>
    <w:div w:id="40633812">
      <w:bodyDiv w:val="1"/>
      <w:marLeft w:val="0"/>
      <w:marRight w:val="0"/>
      <w:marTop w:val="0"/>
      <w:marBottom w:val="0"/>
      <w:divBdr>
        <w:top w:val="none" w:sz="0" w:space="0" w:color="auto"/>
        <w:left w:val="none" w:sz="0" w:space="0" w:color="auto"/>
        <w:bottom w:val="none" w:sz="0" w:space="0" w:color="auto"/>
        <w:right w:val="none" w:sz="0" w:space="0" w:color="auto"/>
      </w:divBdr>
    </w:div>
    <w:div w:id="1558122341">
      <w:bodyDiv w:val="1"/>
      <w:marLeft w:val="0"/>
      <w:marRight w:val="0"/>
      <w:marTop w:val="0"/>
      <w:marBottom w:val="0"/>
      <w:divBdr>
        <w:top w:val="none" w:sz="0" w:space="0" w:color="auto"/>
        <w:left w:val="none" w:sz="0" w:space="0" w:color="auto"/>
        <w:bottom w:val="none" w:sz="0" w:space="0" w:color="auto"/>
        <w:right w:val="none" w:sz="0" w:space="0" w:color="auto"/>
      </w:divBdr>
    </w:div>
    <w:div w:id="162426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3074</Words>
  <Characters>17522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dc:creator>
  <cp:lastModifiedBy>Anar_H</cp:lastModifiedBy>
  <cp:revision>2</cp:revision>
  <cp:lastPrinted>2019-07-29T11:58:00Z</cp:lastPrinted>
  <dcterms:created xsi:type="dcterms:W3CDTF">2019-07-30T05:22:00Z</dcterms:created>
  <dcterms:modified xsi:type="dcterms:W3CDTF">2019-07-30T05:22:00Z</dcterms:modified>
</cp:coreProperties>
</file>