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E4" w:rsidRPr="00294AAB" w:rsidRDefault="00FF1DE4" w:rsidP="00006E1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9F35FE" w:rsidRPr="00294AAB" w:rsidRDefault="009F35FE" w:rsidP="00006E1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9F35FE" w:rsidRPr="00294AAB" w:rsidRDefault="009F35FE" w:rsidP="00006E18">
      <w:pPr>
        <w:shd w:val="clear" w:color="auto" w:fill="FFFFFF"/>
        <w:spacing w:after="0" w:line="240" w:lineRule="auto"/>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AZƏRBAYCAN RESPUBLİKASI ADINDAN</w:t>
      </w:r>
    </w:p>
    <w:p w:rsidR="009F35FE" w:rsidRPr="00294AAB" w:rsidRDefault="009F35FE" w:rsidP="00006E18">
      <w:pPr>
        <w:shd w:val="clear" w:color="auto" w:fill="FFFFFF"/>
        <w:spacing w:after="0" w:line="240" w:lineRule="auto"/>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  </w:t>
      </w:r>
    </w:p>
    <w:p w:rsidR="009F35FE" w:rsidRPr="00294AAB" w:rsidRDefault="009F35FE" w:rsidP="00006E18">
      <w:pPr>
        <w:shd w:val="clear" w:color="auto" w:fill="FFFFFF"/>
        <w:spacing w:after="0" w:line="240" w:lineRule="auto"/>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Azərbaycan Respublikası</w:t>
      </w:r>
    </w:p>
    <w:p w:rsidR="009F35FE" w:rsidRDefault="009F35FE" w:rsidP="00006E18">
      <w:pPr>
        <w:shd w:val="clear" w:color="auto" w:fill="FFFFFF"/>
        <w:spacing w:after="0" w:line="240" w:lineRule="auto"/>
        <w:jc w:val="center"/>
        <w:rPr>
          <w:rFonts w:ascii="Arial" w:eastAsia="Times New Roman" w:hAnsi="Arial" w:cs="Arial"/>
          <w:b/>
          <w:bCs/>
          <w:color w:val="000000"/>
          <w:sz w:val="24"/>
          <w:szCs w:val="24"/>
          <w:lang w:val="az-Latn-AZ" w:eastAsia="ru-RU"/>
        </w:rPr>
      </w:pPr>
      <w:r w:rsidRPr="00294AAB">
        <w:rPr>
          <w:rFonts w:ascii="Arial" w:eastAsia="Times New Roman" w:hAnsi="Arial" w:cs="Arial"/>
          <w:b/>
          <w:bCs/>
          <w:color w:val="000000"/>
          <w:sz w:val="24"/>
          <w:szCs w:val="24"/>
          <w:lang w:val="az-Latn-AZ" w:eastAsia="ru-RU"/>
        </w:rPr>
        <w:t> Konstitusiya Məhkəməsi Plenumunun</w:t>
      </w:r>
    </w:p>
    <w:p w:rsidR="00006E18" w:rsidRPr="00294AAB" w:rsidRDefault="00006E18" w:rsidP="00006E18">
      <w:pPr>
        <w:shd w:val="clear" w:color="auto" w:fill="FFFFFF"/>
        <w:spacing w:after="0" w:line="240" w:lineRule="auto"/>
        <w:jc w:val="center"/>
        <w:rPr>
          <w:rFonts w:ascii="Arial" w:eastAsia="Times New Roman" w:hAnsi="Arial" w:cs="Arial"/>
          <w:color w:val="000000"/>
          <w:sz w:val="24"/>
          <w:szCs w:val="24"/>
          <w:lang w:val="az-Latn-AZ" w:eastAsia="ru-RU"/>
        </w:rPr>
      </w:pPr>
    </w:p>
    <w:p w:rsidR="009F35FE" w:rsidRPr="00294AAB" w:rsidRDefault="009F35FE" w:rsidP="00006E18">
      <w:pPr>
        <w:shd w:val="clear" w:color="auto" w:fill="FFFFFF"/>
        <w:spacing w:after="0" w:line="240" w:lineRule="auto"/>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 QƏRARI </w:t>
      </w:r>
    </w:p>
    <w:p w:rsidR="009F35FE" w:rsidRDefault="009F35FE" w:rsidP="00006E18">
      <w:pPr>
        <w:shd w:val="clear" w:color="auto" w:fill="FFFFFF"/>
        <w:spacing w:after="0" w:line="240" w:lineRule="auto"/>
        <w:jc w:val="center"/>
        <w:rPr>
          <w:rFonts w:ascii="Arial" w:eastAsia="Times New Roman" w:hAnsi="Arial" w:cs="Arial"/>
          <w:b/>
          <w:bCs/>
          <w:color w:val="000000"/>
          <w:sz w:val="24"/>
          <w:szCs w:val="24"/>
          <w:lang w:val="az-Latn-AZ" w:eastAsia="ru-RU"/>
        </w:rPr>
      </w:pPr>
      <w:r w:rsidRPr="00294AAB">
        <w:rPr>
          <w:rFonts w:ascii="Arial" w:eastAsia="Times New Roman" w:hAnsi="Arial" w:cs="Arial"/>
          <w:b/>
          <w:bCs/>
          <w:color w:val="000000"/>
          <w:sz w:val="24"/>
          <w:szCs w:val="24"/>
          <w:lang w:val="az-Latn-AZ" w:eastAsia="ru-RU"/>
        </w:rPr>
        <w:t> </w:t>
      </w:r>
    </w:p>
    <w:p w:rsidR="00006E18" w:rsidRPr="00B34698" w:rsidRDefault="00006E18" w:rsidP="00006E18">
      <w:pPr>
        <w:shd w:val="clear" w:color="auto" w:fill="FFFFFF"/>
        <w:spacing w:after="0" w:line="240" w:lineRule="auto"/>
        <w:jc w:val="center"/>
        <w:rPr>
          <w:rFonts w:ascii="Arial" w:eastAsia="Times New Roman" w:hAnsi="Arial" w:cs="Arial"/>
          <w:i/>
          <w:color w:val="000000"/>
          <w:sz w:val="24"/>
          <w:szCs w:val="24"/>
          <w:lang w:val="az-Latn-AZ" w:eastAsia="ru-RU"/>
        </w:rPr>
      </w:pPr>
    </w:p>
    <w:p w:rsidR="009F35FE" w:rsidRPr="00B34698" w:rsidRDefault="009F35FE" w:rsidP="00006E18">
      <w:pPr>
        <w:shd w:val="clear" w:color="auto" w:fill="FFFFFF"/>
        <w:spacing w:after="0" w:line="240" w:lineRule="auto"/>
        <w:jc w:val="center"/>
        <w:rPr>
          <w:rFonts w:ascii="Arial" w:eastAsia="Times New Roman" w:hAnsi="Arial" w:cs="Arial"/>
          <w:i/>
          <w:color w:val="000000"/>
          <w:sz w:val="24"/>
          <w:szCs w:val="24"/>
          <w:lang w:val="az-Latn-AZ" w:eastAsia="ru-RU"/>
        </w:rPr>
      </w:pPr>
      <w:proofErr w:type="spellStart"/>
      <w:r w:rsidRPr="00B34698">
        <w:rPr>
          <w:rFonts w:ascii="Arial" w:eastAsia="Times New Roman" w:hAnsi="Arial" w:cs="Arial"/>
          <w:i/>
          <w:iCs/>
          <w:color w:val="000000"/>
          <w:sz w:val="24"/>
          <w:szCs w:val="24"/>
          <w:lang w:val="az-Latn-AZ" w:eastAsia="ru-RU"/>
        </w:rPr>
        <w:t>V.Ələsgərovanın</w:t>
      </w:r>
      <w:proofErr w:type="spellEnd"/>
      <w:r w:rsidRPr="00B34698">
        <w:rPr>
          <w:rFonts w:ascii="Arial" w:eastAsia="Times New Roman" w:hAnsi="Arial" w:cs="Arial"/>
          <w:i/>
          <w:iCs/>
          <w:color w:val="000000"/>
          <w:sz w:val="24"/>
          <w:szCs w:val="24"/>
          <w:lang w:val="az-Latn-AZ" w:eastAsia="ru-RU"/>
        </w:rPr>
        <w:t xml:space="preserve"> şikayəti üzrə Azərbaycan Respublikası Ali Məhkəməsi</w:t>
      </w:r>
      <w:r w:rsidR="00114A34" w:rsidRPr="00B34698">
        <w:rPr>
          <w:rFonts w:ascii="Arial" w:eastAsia="Times New Roman" w:hAnsi="Arial" w:cs="Arial"/>
          <w:i/>
          <w:iCs/>
          <w:color w:val="000000"/>
          <w:sz w:val="24"/>
          <w:szCs w:val="24"/>
          <w:lang w:val="az-Latn-AZ" w:eastAsia="ru-RU"/>
        </w:rPr>
        <w:t>nin</w:t>
      </w:r>
      <w:r w:rsidRPr="00B34698">
        <w:rPr>
          <w:rFonts w:ascii="Arial" w:eastAsia="Times New Roman" w:hAnsi="Arial" w:cs="Arial"/>
          <w:i/>
          <w:iCs/>
          <w:color w:val="000000"/>
          <w:sz w:val="24"/>
          <w:szCs w:val="24"/>
          <w:lang w:val="az-Latn-AZ" w:eastAsia="ru-RU"/>
        </w:rPr>
        <w:t xml:space="preserve"> Mülki Kollegiyasının 27 aprel 2015-ci il tarixli qərarının Azərbaycan Respublikasının Konstitusiyası</w:t>
      </w:r>
      <w:r w:rsidR="003C247D" w:rsidRPr="00B34698">
        <w:rPr>
          <w:rFonts w:ascii="Arial" w:eastAsia="Times New Roman" w:hAnsi="Arial" w:cs="Arial"/>
          <w:i/>
          <w:iCs/>
          <w:color w:val="000000"/>
          <w:sz w:val="24"/>
          <w:szCs w:val="24"/>
          <w:lang w:val="az-Latn-AZ" w:eastAsia="ru-RU"/>
        </w:rPr>
        <w:t>na</w:t>
      </w:r>
      <w:r w:rsidRPr="00B34698">
        <w:rPr>
          <w:rFonts w:ascii="Arial" w:eastAsia="Times New Roman" w:hAnsi="Arial" w:cs="Arial"/>
          <w:i/>
          <w:iCs/>
          <w:color w:val="000000"/>
          <w:sz w:val="24"/>
          <w:szCs w:val="24"/>
          <w:lang w:val="az-Latn-AZ" w:eastAsia="ru-RU"/>
        </w:rPr>
        <w:t xml:space="preserve"> və qanunlarına uyğunluğunun </w:t>
      </w:r>
      <w:proofErr w:type="spellStart"/>
      <w:r w:rsidRPr="00B34698">
        <w:rPr>
          <w:rFonts w:ascii="Arial" w:eastAsia="Times New Roman" w:hAnsi="Arial" w:cs="Arial"/>
          <w:i/>
          <w:iCs/>
          <w:color w:val="000000"/>
          <w:sz w:val="24"/>
          <w:szCs w:val="24"/>
          <w:lang w:val="az-Latn-AZ" w:eastAsia="ru-RU"/>
        </w:rPr>
        <w:t>yoxlanılmasına</w:t>
      </w:r>
      <w:proofErr w:type="spellEnd"/>
      <w:r w:rsidRPr="00B34698">
        <w:rPr>
          <w:rFonts w:ascii="Arial" w:eastAsia="Times New Roman" w:hAnsi="Arial" w:cs="Arial"/>
          <w:i/>
          <w:iCs/>
          <w:color w:val="000000"/>
          <w:sz w:val="24"/>
          <w:szCs w:val="24"/>
          <w:lang w:val="az-Latn-AZ" w:eastAsia="ru-RU"/>
        </w:rPr>
        <w:t xml:space="preserve"> dair</w:t>
      </w:r>
    </w:p>
    <w:p w:rsidR="00006E18" w:rsidRDefault="009F35FE" w:rsidP="00006E18">
      <w:pPr>
        <w:shd w:val="clear" w:color="auto" w:fill="FFFFFF"/>
        <w:spacing w:after="0" w:line="240" w:lineRule="auto"/>
        <w:jc w:val="center"/>
        <w:rPr>
          <w:rFonts w:ascii="Arial" w:eastAsia="Times New Roman" w:hAnsi="Arial" w:cs="Arial"/>
          <w:b/>
          <w:bCs/>
          <w:color w:val="000000"/>
          <w:sz w:val="24"/>
          <w:szCs w:val="24"/>
          <w:lang w:val="az-Latn-AZ" w:eastAsia="ru-RU"/>
        </w:rPr>
      </w:pPr>
      <w:r w:rsidRPr="00294AAB">
        <w:rPr>
          <w:rFonts w:ascii="Arial" w:eastAsia="Times New Roman" w:hAnsi="Arial" w:cs="Arial"/>
          <w:b/>
          <w:bCs/>
          <w:color w:val="000000"/>
          <w:sz w:val="24"/>
          <w:szCs w:val="24"/>
          <w:lang w:val="az-Latn-AZ" w:eastAsia="ru-RU"/>
        </w:rPr>
        <w:t> </w:t>
      </w:r>
    </w:p>
    <w:p w:rsidR="009F35FE" w:rsidRPr="00294AAB" w:rsidRDefault="009F35FE" w:rsidP="00006E18">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 </w:t>
      </w:r>
    </w:p>
    <w:p w:rsidR="009F35FE" w:rsidRPr="00294AAB" w:rsidRDefault="00283B43"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b/>
          <w:bCs/>
          <w:color w:val="000000"/>
          <w:sz w:val="24"/>
          <w:szCs w:val="24"/>
          <w:lang w:val="az-Latn-AZ" w:eastAsia="ru-RU"/>
        </w:rPr>
        <w:t xml:space="preserve">29 dekabr </w:t>
      </w:r>
      <w:r w:rsidR="009F35FE" w:rsidRPr="00294AAB">
        <w:rPr>
          <w:rFonts w:ascii="Arial" w:eastAsia="Times New Roman" w:hAnsi="Arial" w:cs="Arial"/>
          <w:b/>
          <w:bCs/>
          <w:color w:val="000000"/>
          <w:sz w:val="24"/>
          <w:szCs w:val="24"/>
          <w:lang w:val="az-Latn-AZ" w:eastAsia="ru-RU"/>
        </w:rPr>
        <w:t>2015-ci il</w:t>
      </w:r>
      <w:r>
        <w:rPr>
          <w:rFonts w:ascii="Arial" w:eastAsia="Times New Roman" w:hAnsi="Arial" w:cs="Arial"/>
          <w:b/>
          <w:bCs/>
          <w:color w:val="000000"/>
          <w:sz w:val="24"/>
          <w:szCs w:val="24"/>
          <w:lang w:val="az-Latn-AZ" w:eastAsia="ru-RU"/>
        </w:rPr>
        <w:t xml:space="preserve">      </w:t>
      </w:r>
      <w:r w:rsidR="00006E18">
        <w:rPr>
          <w:rFonts w:ascii="Arial" w:eastAsia="Times New Roman" w:hAnsi="Arial" w:cs="Arial"/>
          <w:b/>
          <w:bCs/>
          <w:color w:val="000000"/>
          <w:sz w:val="24"/>
          <w:szCs w:val="24"/>
          <w:lang w:val="az-Latn-AZ" w:eastAsia="ru-RU"/>
        </w:rPr>
        <w:t xml:space="preserve"> </w:t>
      </w:r>
      <w:r w:rsidR="009F35FE" w:rsidRPr="00294AAB">
        <w:rPr>
          <w:rFonts w:ascii="Arial" w:eastAsia="Times New Roman" w:hAnsi="Arial" w:cs="Arial"/>
          <w:b/>
          <w:bCs/>
          <w:color w:val="000000"/>
          <w:sz w:val="24"/>
          <w:szCs w:val="24"/>
          <w:lang w:val="az-Latn-AZ" w:eastAsia="ru-RU"/>
        </w:rPr>
        <w:t xml:space="preserve">                          </w:t>
      </w:r>
      <w:r w:rsidR="00006E18">
        <w:rPr>
          <w:rFonts w:ascii="Arial" w:eastAsia="Times New Roman" w:hAnsi="Arial" w:cs="Arial"/>
          <w:b/>
          <w:bCs/>
          <w:color w:val="000000"/>
          <w:sz w:val="24"/>
          <w:szCs w:val="24"/>
          <w:lang w:val="az-Latn-AZ" w:eastAsia="ru-RU"/>
        </w:rPr>
        <w:t xml:space="preserve">  </w:t>
      </w:r>
      <w:r w:rsidR="009F35FE" w:rsidRPr="00294AAB">
        <w:rPr>
          <w:rFonts w:ascii="Arial" w:eastAsia="Times New Roman" w:hAnsi="Arial" w:cs="Arial"/>
          <w:b/>
          <w:bCs/>
          <w:color w:val="000000"/>
          <w:sz w:val="24"/>
          <w:szCs w:val="24"/>
          <w:lang w:val="az-Latn-AZ" w:eastAsia="ru-RU"/>
        </w:rPr>
        <w:t xml:space="preserve">                   </w:t>
      </w:r>
      <w:r w:rsidR="009B6C2C">
        <w:rPr>
          <w:rFonts w:ascii="Arial" w:eastAsia="Times New Roman" w:hAnsi="Arial" w:cs="Arial"/>
          <w:b/>
          <w:bCs/>
          <w:color w:val="000000"/>
          <w:sz w:val="24"/>
          <w:szCs w:val="24"/>
          <w:lang w:val="az-Latn-AZ" w:eastAsia="ru-RU"/>
        </w:rPr>
        <w:t xml:space="preserve">                  </w:t>
      </w:r>
      <w:r w:rsidR="009F35FE" w:rsidRPr="00294AAB">
        <w:rPr>
          <w:rFonts w:ascii="Arial" w:eastAsia="Times New Roman" w:hAnsi="Arial" w:cs="Arial"/>
          <w:b/>
          <w:bCs/>
          <w:color w:val="000000"/>
          <w:sz w:val="24"/>
          <w:szCs w:val="24"/>
          <w:lang w:val="az-Latn-AZ" w:eastAsia="ru-RU"/>
        </w:rPr>
        <w:t xml:space="preserve">      Bakı şəhəri</w:t>
      </w:r>
      <w:r w:rsidR="009F35FE" w:rsidRPr="00294AAB">
        <w:rPr>
          <w:rFonts w:ascii="Arial" w:eastAsia="Times New Roman" w:hAnsi="Arial" w:cs="Arial"/>
          <w:color w:val="000000"/>
          <w:sz w:val="24"/>
          <w:szCs w:val="24"/>
          <w:lang w:val="az-Latn-AZ" w:eastAsia="ru-RU"/>
        </w:rPr>
        <w:t> </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xml:space="preserve">Azərbaycan Respublikası Konstitusiya Məhkəməsinin Plenumu Fərhad </w:t>
      </w:r>
      <w:proofErr w:type="spellStart"/>
      <w:r w:rsidRPr="00294AAB">
        <w:rPr>
          <w:rFonts w:ascii="Arial" w:eastAsia="Times New Roman" w:hAnsi="Arial" w:cs="Arial"/>
          <w:color w:val="000000"/>
          <w:sz w:val="24"/>
          <w:szCs w:val="24"/>
          <w:lang w:val="az-Latn-AZ" w:eastAsia="ru-RU"/>
        </w:rPr>
        <w:t>Abdullayev</w:t>
      </w:r>
      <w:proofErr w:type="spellEnd"/>
      <w:r w:rsidRPr="00294AAB">
        <w:rPr>
          <w:rFonts w:ascii="Arial" w:eastAsia="Times New Roman" w:hAnsi="Arial" w:cs="Arial"/>
          <w:color w:val="000000"/>
          <w:sz w:val="24"/>
          <w:szCs w:val="24"/>
          <w:lang w:val="az-Latn-AZ" w:eastAsia="ru-RU"/>
        </w:rPr>
        <w:t xml:space="preserve"> (sədr), Sona </w:t>
      </w:r>
      <w:proofErr w:type="spellStart"/>
      <w:r w:rsidRPr="00294AAB">
        <w:rPr>
          <w:rFonts w:ascii="Arial" w:eastAsia="Times New Roman" w:hAnsi="Arial" w:cs="Arial"/>
          <w:color w:val="000000"/>
          <w:sz w:val="24"/>
          <w:szCs w:val="24"/>
          <w:lang w:val="az-Latn-AZ" w:eastAsia="ru-RU"/>
        </w:rPr>
        <w:t>Salmanova</w:t>
      </w:r>
      <w:proofErr w:type="spellEnd"/>
      <w:r w:rsidRPr="00294AAB">
        <w:rPr>
          <w:rFonts w:ascii="Arial" w:eastAsia="Times New Roman" w:hAnsi="Arial" w:cs="Arial"/>
          <w:color w:val="000000"/>
          <w:sz w:val="24"/>
          <w:szCs w:val="24"/>
          <w:lang w:val="az-Latn-AZ" w:eastAsia="ru-RU"/>
        </w:rPr>
        <w:t xml:space="preserve">, Südabə Həsənova, Rövşən İsmayılov, Ceyhun </w:t>
      </w:r>
      <w:proofErr w:type="spellStart"/>
      <w:r w:rsidRPr="00294AAB">
        <w:rPr>
          <w:rFonts w:ascii="Arial" w:eastAsia="Times New Roman" w:hAnsi="Arial" w:cs="Arial"/>
          <w:color w:val="000000"/>
          <w:sz w:val="24"/>
          <w:szCs w:val="24"/>
          <w:lang w:val="az-Latn-AZ" w:eastAsia="ru-RU"/>
        </w:rPr>
        <w:t>Qaracayev</w:t>
      </w:r>
      <w:proofErr w:type="spellEnd"/>
      <w:r w:rsidRPr="00294AAB">
        <w:rPr>
          <w:rFonts w:ascii="Arial" w:eastAsia="Times New Roman" w:hAnsi="Arial" w:cs="Arial"/>
          <w:color w:val="000000"/>
          <w:sz w:val="24"/>
          <w:szCs w:val="24"/>
          <w:lang w:val="az-Latn-AZ" w:eastAsia="ru-RU"/>
        </w:rPr>
        <w:t xml:space="preserve"> (məruzəçi-hakim), Rafael </w:t>
      </w:r>
      <w:proofErr w:type="spellStart"/>
      <w:r w:rsidRPr="00294AAB">
        <w:rPr>
          <w:rFonts w:ascii="Arial" w:eastAsia="Times New Roman" w:hAnsi="Arial" w:cs="Arial"/>
          <w:color w:val="000000"/>
          <w:sz w:val="24"/>
          <w:szCs w:val="24"/>
          <w:lang w:val="az-Latn-AZ" w:eastAsia="ru-RU"/>
        </w:rPr>
        <w:t>Qvaladze</w:t>
      </w:r>
      <w:proofErr w:type="spellEnd"/>
      <w:r w:rsidRPr="00294AAB">
        <w:rPr>
          <w:rFonts w:ascii="Arial" w:eastAsia="Times New Roman" w:hAnsi="Arial" w:cs="Arial"/>
          <w:color w:val="000000"/>
          <w:sz w:val="24"/>
          <w:szCs w:val="24"/>
          <w:lang w:val="az-Latn-AZ" w:eastAsia="ru-RU"/>
        </w:rPr>
        <w:t xml:space="preserve">, İsa Nəcəfov və </w:t>
      </w:r>
      <w:proofErr w:type="spellStart"/>
      <w:r w:rsidRPr="00294AAB">
        <w:rPr>
          <w:rFonts w:ascii="Arial" w:eastAsia="Times New Roman" w:hAnsi="Arial" w:cs="Arial"/>
          <w:color w:val="000000"/>
          <w:sz w:val="24"/>
          <w:szCs w:val="24"/>
          <w:lang w:val="az-Latn-AZ" w:eastAsia="ru-RU"/>
        </w:rPr>
        <w:t>Kamran</w:t>
      </w:r>
      <w:proofErr w:type="spellEnd"/>
      <w:r w:rsidRPr="00294AAB">
        <w:rPr>
          <w:rFonts w:ascii="Arial" w:eastAsia="Times New Roman" w:hAnsi="Arial" w:cs="Arial"/>
          <w:color w:val="000000"/>
          <w:sz w:val="24"/>
          <w:szCs w:val="24"/>
          <w:lang w:val="az-Latn-AZ" w:eastAsia="ru-RU"/>
        </w:rPr>
        <w:t xml:space="preserve"> Şəfiyevdən ibarət tərkibdə,  </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xml:space="preserve">məhkəmə katibi </w:t>
      </w:r>
      <w:proofErr w:type="spellStart"/>
      <w:r w:rsidRPr="00294AAB">
        <w:rPr>
          <w:rFonts w:ascii="Arial" w:eastAsia="Times New Roman" w:hAnsi="Arial" w:cs="Arial"/>
          <w:color w:val="000000"/>
          <w:sz w:val="24"/>
          <w:szCs w:val="24"/>
          <w:lang w:val="az-Latn-AZ" w:eastAsia="ru-RU"/>
        </w:rPr>
        <w:t>Fəraid</w:t>
      </w:r>
      <w:proofErr w:type="spellEnd"/>
      <w:r w:rsidRPr="00294AAB">
        <w:rPr>
          <w:rFonts w:ascii="Arial" w:eastAsia="Times New Roman" w:hAnsi="Arial" w:cs="Arial"/>
          <w:color w:val="000000"/>
          <w:sz w:val="24"/>
          <w:szCs w:val="24"/>
          <w:lang w:val="az-Latn-AZ" w:eastAsia="ru-RU"/>
        </w:rPr>
        <w:t xml:space="preserve"> Əliyev</w:t>
      </w:r>
      <w:r w:rsidR="00114A34">
        <w:rPr>
          <w:rFonts w:ascii="Arial" w:eastAsia="Times New Roman" w:hAnsi="Arial" w:cs="Arial"/>
          <w:color w:val="000000"/>
          <w:sz w:val="24"/>
          <w:szCs w:val="24"/>
          <w:lang w:val="az-Latn-AZ" w:eastAsia="ru-RU"/>
        </w:rPr>
        <w:t>in</w:t>
      </w:r>
      <w:r w:rsidRPr="00294AAB">
        <w:rPr>
          <w:rFonts w:ascii="Arial" w:eastAsia="Times New Roman" w:hAnsi="Arial" w:cs="Arial"/>
          <w:color w:val="000000"/>
          <w:sz w:val="24"/>
          <w:szCs w:val="24"/>
          <w:lang w:val="az-Latn-AZ" w:eastAsia="ru-RU"/>
        </w:rPr>
        <w:t>, </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ərizəçi </w:t>
      </w:r>
      <w:proofErr w:type="spellStart"/>
      <w:r w:rsidRPr="00294AAB">
        <w:rPr>
          <w:rFonts w:ascii="Arial" w:eastAsia="Times New Roman" w:hAnsi="Arial" w:cs="Arial"/>
          <w:color w:val="000000"/>
          <w:sz w:val="24"/>
          <w:szCs w:val="24"/>
          <w:lang w:val="az-Latn-AZ" w:eastAsia="ru-RU"/>
        </w:rPr>
        <w:t>Valentina</w:t>
      </w:r>
      <w:proofErr w:type="spellEnd"/>
      <w:r w:rsidRPr="00294AAB">
        <w:rPr>
          <w:rFonts w:ascii="Arial" w:eastAsia="Times New Roman" w:hAnsi="Arial" w:cs="Arial"/>
          <w:color w:val="000000"/>
          <w:sz w:val="24"/>
          <w:szCs w:val="24"/>
          <w:lang w:val="az-Latn-AZ" w:eastAsia="ru-RU"/>
        </w:rPr>
        <w:t xml:space="preserve"> Ələsgərovanın nümayəndəsi Hidayət Süleymanov</w:t>
      </w:r>
      <w:r w:rsidR="00EE3430">
        <w:rPr>
          <w:rFonts w:ascii="Arial" w:eastAsia="Times New Roman" w:hAnsi="Arial" w:cs="Arial"/>
          <w:color w:val="000000"/>
          <w:sz w:val="24"/>
          <w:szCs w:val="24"/>
          <w:lang w:val="az-Latn-AZ" w:eastAsia="ru-RU"/>
        </w:rPr>
        <w:t>un</w:t>
      </w:r>
      <w:r w:rsidRPr="00294AAB">
        <w:rPr>
          <w:rFonts w:ascii="Arial" w:eastAsia="Times New Roman" w:hAnsi="Arial" w:cs="Arial"/>
          <w:color w:val="000000"/>
          <w:sz w:val="24"/>
          <w:szCs w:val="24"/>
          <w:lang w:val="az-Latn-AZ" w:eastAsia="ru-RU"/>
        </w:rPr>
        <w:t>,</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xml:space="preserve">cavabverən orqanın nümayəndəsi Azərbaycan Respublikası Ali Məhkəməsinin hakimi İlqar </w:t>
      </w:r>
      <w:proofErr w:type="spellStart"/>
      <w:r w:rsidRPr="00294AAB">
        <w:rPr>
          <w:rFonts w:ascii="Arial" w:eastAsia="Times New Roman" w:hAnsi="Arial" w:cs="Arial"/>
          <w:color w:val="000000"/>
          <w:sz w:val="24"/>
          <w:szCs w:val="24"/>
          <w:lang w:val="az-Latn-AZ" w:eastAsia="ru-RU"/>
        </w:rPr>
        <w:t>Dəmirov</w:t>
      </w:r>
      <w:r w:rsidR="00EE3430">
        <w:rPr>
          <w:rFonts w:ascii="Arial" w:eastAsia="Times New Roman" w:hAnsi="Arial" w:cs="Arial"/>
          <w:color w:val="000000"/>
          <w:sz w:val="24"/>
          <w:szCs w:val="24"/>
          <w:lang w:val="az-Latn-AZ" w:eastAsia="ru-RU"/>
        </w:rPr>
        <w:t>un</w:t>
      </w:r>
      <w:proofErr w:type="spellEnd"/>
      <w:r w:rsidRPr="00294AAB">
        <w:rPr>
          <w:rFonts w:ascii="Arial" w:eastAsia="Times New Roman" w:hAnsi="Arial" w:cs="Arial"/>
          <w:color w:val="000000"/>
          <w:sz w:val="24"/>
          <w:szCs w:val="24"/>
          <w:lang w:val="az-Latn-AZ" w:eastAsia="ru-RU"/>
        </w:rPr>
        <w:t>,</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ekspert Bakı Dövlət Universiteti</w:t>
      </w:r>
      <w:r w:rsidR="00EE3430">
        <w:rPr>
          <w:rFonts w:ascii="Arial" w:eastAsia="Times New Roman" w:hAnsi="Arial" w:cs="Arial"/>
          <w:color w:val="000000"/>
          <w:sz w:val="24"/>
          <w:szCs w:val="24"/>
          <w:lang w:val="az-Latn-AZ" w:eastAsia="ru-RU"/>
        </w:rPr>
        <w:t>nin</w:t>
      </w:r>
      <w:r w:rsidRPr="00294AAB">
        <w:rPr>
          <w:rFonts w:ascii="Arial" w:eastAsia="Times New Roman" w:hAnsi="Arial" w:cs="Arial"/>
          <w:color w:val="000000"/>
          <w:sz w:val="24"/>
          <w:szCs w:val="24"/>
          <w:lang w:val="az-Latn-AZ" w:eastAsia="ru-RU"/>
        </w:rPr>
        <w:t xml:space="preserve"> Hüquq Fakültəsinin Mülki hüquq kafedrasının dosenti, hüquq üzrə fəlsəfə doktoru Sərvər Süleymanlı</w:t>
      </w:r>
      <w:r>
        <w:rPr>
          <w:rFonts w:ascii="Arial" w:eastAsia="Times New Roman" w:hAnsi="Arial" w:cs="Arial"/>
          <w:color w:val="000000"/>
          <w:sz w:val="24"/>
          <w:szCs w:val="24"/>
          <w:lang w:val="az-Latn-AZ" w:eastAsia="ru-RU"/>
        </w:rPr>
        <w:t>nın</w:t>
      </w:r>
      <w:r w:rsidRPr="00294AAB">
        <w:rPr>
          <w:rFonts w:ascii="Arial" w:eastAsia="Times New Roman" w:hAnsi="Arial" w:cs="Arial"/>
          <w:color w:val="000000"/>
          <w:sz w:val="24"/>
          <w:szCs w:val="24"/>
          <w:lang w:val="az-Latn-AZ" w:eastAsia="ru-RU"/>
        </w:rPr>
        <w:t xml:space="preserve"> iştirakı ilə,</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Azərbaycan Respublikası Konstitusiyasının 130-cu maddəsinin V hissəsinə müvafiq olaraq konstitusiya məhkəmə icraatı üzrə açıq məhkəmə iclasında </w:t>
      </w:r>
      <w:proofErr w:type="spellStart"/>
      <w:r w:rsidR="00EE3430" w:rsidRPr="00294AAB">
        <w:rPr>
          <w:rFonts w:ascii="Arial" w:eastAsia="Times New Roman" w:hAnsi="Arial" w:cs="Arial"/>
          <w:color w:val="000000"/>
          <w:sz w:val="24"/>
          <w:szCs w:val="24"/>
          <w:lang w:val="az-Latn-AZ" w:eastAsia="ru-RU"/>
        </w:rPr>
        <w:t>V</w:t>
      </w:r>
      <w:r w:rsidR="00EE3430">
        <w:rPr>
          <w:rFonts w:ascii="Arial" w:eastAsia="Times New Roman" w:hAnsi="Arial" w:cs="Arial"/>
          <w:color w:val="000000"/>
          <w:sz w:val="24"/>
          <w:szCs w:val="24"/>
          <w:lang w:val="az-Latn-AZ" w:eastAsia="ru-RU"/>
        </w:rPr>
        <w:t>.</w:t>
      </w:r>
      <w:r w:rsidR="00EE3430" w:rsidRPr="00294AAB">
        <w:rPr>
          <w:rFonts w:ascii="Arial" w:eastAsia="Times New Roman" w:hAnsi="Arial" w:cs="Arial"/>
          <w:color w:val="000000"/>
          <w:sz w:val="24"/>
          <w:szCs w:val="24"/>
          <w:lang w:val="az-Latn-AZ" w:eastAsia="ru-RU"/>
        </w:rPr>
        <w:t>Ələsgərovanın</w:t>
      </w:r>
      <w:proofErr w:type="spellEnd"/>
      <w:r w:rsidRPr="00294AAB">
        <w:rPr>
          <w:rFonts w:ascii="Arial" w:eastAsia="Times New Roman" w:hAnsi="Arial" w:cs="Arial"/>
          <w:color w:val="000000"/>
          <w:sz w:val="24"/>
          <w:szCs w:val="24"/>
          <w:lang w:val="az-Latn-AZ" w:eastAsia="ru-RU"/>
        </w:rPr>
        <w:t xml:space="preserve"> şikayəti üzrə Azərbaycan Respublikası Ali Məhkəməsinin Mülki Kollegiyasının </w:t>
      </w:r>
      <w:r w:rsidRPr="00294AAB">
        <w:rPr>
          <w:rFonts w:ascii="Arial" w:eastAsia="Times New Roman" w:hAnsi="Arial" w:cs="Arial"/>
          <w:iCs/>
          <w:color w:val="000000"/>
          <w:sz w:val="24"/>
          <w:szCs w:val="24"/>
          <w:lang w:val="az-Latn-AZ" w:eastAsia="ru-RU"/>
        </w:rPr>
        <w:t>27 aprel 2015-ci il</w:t>
      </w:r>
      <w:r w:rsidR="00EE3430">
        <w:rPr>
          <w:rFonts w:ascii="Arial" w:eastAsia="Times New Roman" w:hAnsi="Arial" w:cs="Arial"/>
          <w:iCs/>
          <w:color w:val="000000"/>
          <w:sz w:val="24"/>
          <w:szCs w:val="24"/>
          <w:lang w:val="az-Latn-AZ" w:eastAsia="ru-RU"/>
        </w:rPr>
        <w:t xml:space="preserve"> </w:t>
      </w:r>
      <w:r w:rsidRPr="00294AAB">
        <w:rPr>
          <w:rFonts w:ascii="Arial" w:eastAsia="Times New Roman" w:hAnsi="Arial" w:cs="Arial"/>
          <w:color w:val="000000"/>
          <w:sz w:val="24"/>
          <w:szCs w:val="24"/>
          <w:lang w:val="az-Latn-AZ" w:eastAsia="ru-RU"/>
        </w:rPr>
        <w:t xml:space="preserve">tarixli qərarının Azərbaycan Respublikasının Konstitusiyasına və qanunlarına uyğunluğunun </w:t>
      </w:r>
      <w:proofErr w:type="spellStart"/>
      <w:r w:rsidRPr="00294AAB">
        <w:rPr>
          <w:rFonts w:ascii="Arial" w:eastAsia="Times New Roman" w:hAnsi="Arial" w:cs="Arial"/>
          <w:color w:val="000000"/>
          <w:sz w:val="24"/>
          <w:szCs w:val="24"/>
          <w:lang w:val="az-Latn-AZ" w:eastAsia="ru-RU"/>
        </w:rPr>
        <w:t>yoxlanılmasına</w:t>
      </w:r>
      <w:proofErr w:type="spellEnd"/>
      <w:r w:rsidRPr="00294AAB">
        <w:rPr>
          <w:rFonts w:ascii="Arial" w:eastAsia="Times New Roman" w:hAnsi="Arial" w:cs="Arial"/>
          <w:color w:val="000000"/>
          <w:sz w:val="24"/>
          <w:szCs w:val="24"/>
          <w:lang w:val="az-Latn-AZ" w:eastAsia="ru-RU"/>
        </w:rPr>
        <w:t xml:space="preserve"> dair konstitusiya işinə baxdı.</w:t>
      </w: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xml:space="preserve">İş üzrə hakim </w:t>
      </w:r>
      <w:proofErr w:type="spellStart"/>
      <w:r w:rsidRPr="00294AAB">
        <w:rPr>
          <w:rFonts w:ascii="Arial" w:eastAsia="Times New Roman" w:hAnsi="Arial" w:cs="Arial"/>
          <w:color w:val="000000"/>
          <w:sz w:val="24"/>
          <w:szCs w:val="24"/>
          <w:lang w:val="az-Latn-AZ" w:eastAsia="ru-RU"/>
        </w:rPr>
        <w:t>C.Qaracayevin</w:t>
      </w:r>
      <w:proofErr w:type="spellEnd"/>
      <w:r w:rsidRPr="00294AAB">
        <w:rPr>
          <w:rFonts w:ascii="Arial" w:eastAsia="Times New Roman" w:hAnsi="Arial" w:cs="Arial"/>
          <w:color w:val="000000"/>
          <w:sz w:val="24"/>
          <w:szCs w:val="24"/>
          <w:lang w:val="az-Latn-AZ" w:eastAsia="ru-RU"/>
        </w:rPr>
        <w:t xml:space="preserve"> məruzəsini, ərizəçinin və cavabverən orqanın nümayəndə</w:t>
      </w:r>
      <w:r w:rsidR="00EE3430">
        <w:rPr>
          <w:rFonts w:ascii="Arial" w:eastAsia="Times New Roman" w:hAnsi="Arial" w:cs="Arial"/>
          <w:color w:val="000000"/>
          <w:sz w:val="24"/>
          <w:szCs w:val="24"/>
          <w:lang w:val="az-Latn-AZ" w:eastAsia="ru-RU"/>
        </w:rPr>
        <w:t>ləri</w:t>
      </w:r>
      <w:r w:rsidRPr="00294AAB">
        <w:rPr>
          <w:rFonts w:ascii="Arial" w:eastAsia="Times New Roman" w:hAnsi="Arial" w:cs="Arial"/>
          <w:color w:val="000000"/>
          <w:sz w:val="24"/>
          <w:szCs w:val="24"/>
          <w:lang w:val="az-Latn-AZ" w:eastAsia="ru-RU"/>
        </w:rPr>
        <w:t>nin çıxışlarını</w:t>
      </w:r>
      <w:r w:rsidR="00EE3430">
        <w:rPr>
          <w:rFonts w:ascii="Arial" w:eastAsia="Times New Roman" w:hAnsi="Arial" w:cs="Arial"/>
          <w:color w:val="000000"/>
          <w:sz w:val="24"/>
          <w:szCs w:val="24"/>
          <w:lang w:val="az-Latn-AZ" w:eastAsia="ru-RU"/>
        </w:rPr>
        <w:t>, ekspertin rəyini</w:t>
      </w:r>
      <w:r w:rsidRPr="00294AAB">
        <w:rPr>
          <w:rFonts w:ascii="Arial" w:eastAsia="Times New Roman" w:hAnsi="Arial" w:cs="Arial"/>
          <w:color w:val="000000"/>
          <w:sz w:val="24"/>
          <w:szCs w:val="24"/>
          <w:lang w:val="az-Latn-AZ" w:eastAsia="ru-RU"/>
        </w:rPr>
        <w:t xml:space="preserve"> dinləyib, iş materiallarını araşdırıb müzakirə edərək, Azərbaycan Respublikası Konstitusiya Məhkəməsinin Plenumu</w:t>
      </w:r>
    </w:p>
    <w:p w:rsidR="009F35FE" w:rsidRDefault="009F35FE" w:rsidP="00006E1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3C247D" w:rsidRPr="00294AAB" w:rsidRDefault="003C247D" w:rsidP="00006E1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9F35FE" w:rsidRPr="00294AAB" w:rsidRDefault="009F35FE" w:rsidP="00006E18">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 xml:space="preserve">MÜƏYYƏN </w:t>
      </w:r>
      <w:r w:rsidR="00EE3430">
        <w:rPr>
          <w:rFonts w:ascii="Arial" w:eastAsia="Times New Roman" w:hAnsi="Arial" w:cs="Arial"/>
          <w:b/>
          <w:bCs/>
          <w:color w:val="000000"/>
          <w:sz w:val="24"/>
          <w:szCs w:val="24"/>
          <w:lang w:val="az-Latn-AZ" w:eastAsia="ru-RU"/>
        </w:rPr>
        <w:t xml:space="preserve"> </w:t>
      </w:r>
      <w:r w:rsidRPr="00294AAB">
        <w:rPr>
          <w:rFonts w:ascii="Arial" w:eastAsia="Times New Roman" w:hAnsi="Arial" w:cs="Arial"/>
          <w:b/>
          <w:bCs/>
          <w:color w:val="000000"/>
          <w:sz w:val="24"/>
          <w:szCs w:val="24"/>
          <w:lang w:val="az-Latn-AZ" w:eastAsia="ru-RU"/>
        </w:rPr>
        <w:t>ETDİ:</w:t>
      </w:r>
      <w:r w:rsidRPr="00294AAB">
        <w:rPr>
          <w:rFonts w:ascii="Arial" w:eastAsia="Times New Roman" w:hAnsi="Arial" w:cs="Arial"/>
          <w:color w:val="000000"/>
          <w:sz w:val="24"/>
          <w:szCs w:val="24"/>
          <w:lang w:val="az-Latn-AZ" w:eastAsia="ru-RU"/>
        </w:rPr>
        <w:t> </w:t>
      </w:r>
    </w:p>
    <w:p w:rsidR="009F35FE"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w:t>
      </w:r>
    </w:p>
    <w:p w:rsidR="003C247D" w:rsidRPr="00294AAB" w:rsidRDefault="003C247D"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9F35FE"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proofErr w:type="spellStart"/>
      <w:r w:rsidRPr="00294AAB">
        <w:rPr>
          <w:rFonts w:ascii="Arial" w:eastAsia="Times New Roman" w:hAnsi="Arial" w:cs="Arial"/>
          <w:color w:val="000000"/>
          <w:sz w:val="24"/>
          <w:szCs w:val="24"/>
          <w:lang w:val="az-Latn-AZ" w:eastAsia="ru-RU"/>
        </w:rPr>
        <w:t>V.Ələsgərova</w:t>
      </w:r>
      <w:proofErr w:type="spellEnd"/>
      <w:r w:rsidRPr="00294AAB">
        <w:rPr>
          <w:rFonts w:ascii="Arial" w:eastAsia="Times New Roman" w:hAnsi="Arial" w:cs="Arial"/>
          <w:color w:val="000000"/>
          <w:sz w:val="24"/>
          <w:szCs w:val="24"/>
          <w:lang w:val="az-Latn-AZ" w:eastAsia="ru-RU"/>
        </w:rPr>
        <w:t xml:space="preserve"> Azərbaycan Respublikasının Konstitusiya Məhkəməsinə (bundan sonra – Konstitusiya Məhkəməsi) </w:t>
      </w:r>
      <w:r w:rsidR="00EE3430">
        <w:rPr>
          <w:rFonts w:ascii="Arial" w:eastAsia="Times New Roman" w:hAnsi="Arial" w:cs="Arial"/>
          <w:color w:val="000000"/>
          <w:sz w:val="24"/>
          <w:szCs w:val="24"/>
          <w:lang w:val="az-Latn-AZ" w:eastAsia="ru-RU"/>
        </w:rPr>
        <w:t>müraciət edərək</w:t>
      </w:r>
      <w:r w:rsidRPr="00294AAB">
        <w:rPr>
          <w:rFonts w:ascii="Arial" w:eastAsia="Times New Roman" w:hAnsi="Arial" w:cs="Arial"/>
          <w:color w:val="000000"/>
          <w:sz w:val="24"/>
          <w:szCs w:val="24"/>
          <w:lang w:val="az-Latn-AZ" w:eastAsia="ru-RU"/>
        </w:rPr>
        <w:t xml:space="preserve">, Azərbaycan Respublikası Ali Məhkəməsinin Mülki Kollegiyasının (bundan sonra – Ali Məhkəmənin MK) 27 aprel 2015-ci il tarixli qərarının Azərbaycan Respublikasının Konstitusiyasına (bundan sonra – Konstitusiya) və qanunlarına uyğunluğunun </w:t>
      </w:r>
      <w:proofErr w:type="spellStart"/>
      <w:r w:rsidRPr="00294AAB">
        <w:rPr>
          <w:rFonts w:ascii="Arial" w:eastAsia="Times New Roman" w:hAnsi="Arial" w:cs="Arial"/>
          <w:color w:val="000000"/>
          <w:sz w:val="24"/>
          <w:szCs w:val="24"/>
          <w:lang w:val="az-Latn-AZ" w:eastAsia="ru-RU"/>
        </w:rPr>
        <w:t>yoxlanılmasını</w:t>
      </w:r>
      <w:proofErr w:type="spellEnd"/>
      <w:r w:rsidRPr="00294AAB">
        <w:rPr>
          <w:rFonts w:ascii="Arial" w:eastAsia="Times New Roman" w:hAnsi="Arial" w:cs="Arial"/>
          <w:color w:val="000000"/>
          <w:sz w:val="24"/>
          <w:szCs w:val="24"/>
          <w:lang w:val="az-Latn-AZ" w:eastAsia="ru-RU"/>
        </w:rPr>
        <w:t xml:space="preserve"> xahiş etmişdir.</w:t>
      </w:r>
    </w:p>
    <w:p w:rsidR="00EE3430" w:rsidRPr="000F4AC2" w:rsidRDefault="00EE3430" w:rsidP="00006E18">
      <w:pPr>
        <w:shd w:val="clear" w:color="auto" w:fill="FFFFFF"/>
        <w:spacing w:after="0" w:line="240" w:lineRule="auto"/>
        <w:ind w:firstLine="567"/>
        <w:jc w:val="both"/>
        <w:rPr>
          <w:rFonts w:ascii="Arial" w:eastAsia="Times New Roman" w:hAnsi="Arial" w:cs="Arial"/>
          <w:color w:val="000000"/>
          <w:sz w:val="24"/>
          <w:lang w:val="az-Latn-AZ" w:eastAsia="ru-RU"/>
        </w:rPr>
      </w:pPr>
      <w:r w:rsidRPr="000F4AC2">
        <w:rPr>
          <w:rFonts w:ascii="Arial" w:eastAsia="Times New Roman" w:hAnsi="Arial" w:cs="Arial"/>
          <w:color w:val="000000"/>
          <w:sz w:val="24"/>
          <w:lang w:val="az-Latn-AZ" w:eastAsia="ru-RU"/>
        </w:rPr>
        <w:t>Şikayətdən və ona əlavə edilmiş sənədlərdən görünür ki,</w:t>
      </w:r>
      <w:r w:rsidR="00753E75" w:rsidRPr="000F4AC2">
        <w:rPr>
          <w:rFonts w:ascii="Arial" w:eastAsia="Times New Roman" w:hAnsi="Arial" w:cs="Arial"/>
          <w:color w:val="000000"/>
          <w:sz w:val="24"/>
          <w:lang w:val="az-Latn-AZ" w:eastAsia="ru-RU"/>
        </w:rPr>
        <w:t xml:space="preserve"> </w:t>
      </w:r>
      <w:proofErr w:type="spellStart"/>
      <w:r w:rsidRPr="000F4AC2">
        <w:rPr>
          <w:rFonts w:ascii="Arial" w:eastAsia="Times New Roman" w:hAnsi="Arial" w:cs="Arial"/>
          <w:color w:val="000000"/>
          <w:sz w:val="24"/>
          <w:lang w:val="az-Latn-AZ" w:eastAsia="ru-RU"/>
        </w:rPr>
        <w:t>V.Ələsgərova</w:t>
      </w:r>
      <w:proofErr w:type="spellEnd"/>
      <w:r w:rsidRPr="000F4AC2">
        <w:rPr>
          <w:rFonts w:ascii="Arial" w:eastAsia="Times New Roman" w:hAnsi="Arial" w:cs="Arial"/>
          <w:color w:val="000000"/>
          <w:sz w:val="24"/>
          <w:lang w:val="az-Latn-AZ" w:eastAsia="ru-RU"/>
        </w:rPr>
        <w:t xml:space="preserve"> Bakı şəhəri </w:t>
      </w:r>
      <w:proofErr w:type="spellStart"/>
      <w:r w:rsidRPr="000F4AC2">
        <w:rPr>
          <w:rFonts w:ascii="Arial" w:eastAsia="Times New Roman" w:hAnsi="Arial" w:cs="Arial"/>
          <w:color w:val="000000"/>
          <w:sz w:val="24"/>
          <w:lang w:val="az-Latn-AZ" w:eastAsia="ru-RU"/>
        </w:rPr>
        <w:t>Səbail</w:t>
      </w:r>
      <w:proofErr w:type="spellEnd"/>
      <w:r w:rsidRPr="000F4AC2">
        <w:rPr>
          <w:rFonts w:ascii="Arial" w:eastAsia="Times New Roman" w:hAnsi="Arial" w:cs="Arial"/>
          <w:color w:val="000000"/>
          <w:sz w:val="24"/>
          <w:lang w:val="az-Latn-AZ" w:eastAsia="ru-RU"/>
        </w:rPr>
        <w:t xml:space="preserve"> rayon Məhkəməsin</w:t>
      </w:r>
      <w:r w:rsidR="00753E75" w:rsidRPr="000F4AC2">
        <w:rPr>
          <w:rFonts w:ascii="Arial" w:eastAsia="Times New Roman" w:hAnsi="Arial" w:cs="Arial"/>
          <w:color w:val="000000"/>
          <w:sz w:val="24"/>
          <w:lang w:val="az-Latn-AZ" w:eastAsia="ru-RU"/>
        </w:rPr>
        <w:t xml:space="preserve">də </w:t>
      </w:r>
      <w:r w:rsidRPr="000F4AC2">
        <w:rPr>
          <w:rFonts w:ascii="Arial" w:eastAsia="Times New Roman" w:hAnsi="Arial" w:cs="Arial"/>
          <w:color w:val="000000"/>
          <w:sz w:val="24"/>
          <w:lang w:val="az-Latn-AZ" w:eastAsia="ru-RU"/>
        </w:rPr>
        <w:t xml:space="preserve">cavabdeh </w:t>
      </w:r>
      <w:proofErr w:type="spellStart"/>
      <w:r w:rsidRPr="000F4AC2">
        <w:rPr>
          <w:rFonts w:ascii="Arial" w:eastAsia="Times New Roman" w:hAnsi="Arial" w:cs="Arial"/>
          <w:color w:val="000000"/>
          <w:sz w:val="24"/>
          <w:lang w:val="az-Latn-AZ" w:eastAsia="ru-RU"/>
        </w:rPr>
        <w:t>“Almaniya</w:t>
      </w:r>
      <w:r w:rsidR="00753E75" w:rsidRPr="000F4AC2">
        <w:rPr>
          <w:rFonts w:ascii="Arial" w:eastAsia="Times New Roman" w:hAnsi="Arial" w:cs="Arial"/>
          <w:color w:val="000000"/>
          <w:sz w:val="24"/>
          <w:lang w:val="az-Latn-AZ" w:eastAsia="ru-RU"/>
        </w:rPr>
        <w:t>-</w:t>
      </w:r>
      <w:r w:rsidRPr="000F4AC2">
        <w:rPr>
          <w:rFonts w:ascii="Arial" w:eastAsia="Times New Roman" w:hAnsi="Arial" w:cs="Arial"/>
          <w:color w:val="000000"/>
          <w:sz w:val="24"/>
          <w:lang w:val="az-Latn-AZ" w:eastAsia="ru-RU"/>
        </w:rPr>
        <w:t>İnvest”</w:t>
      </w:r>
      <w:proofErr w:type="spellEnd"/>
      <w:r w:rsidRPr="000F4AC2">
        <w:rPr>
          <w:rFonts w:ascii="Arial" w:eastAsia="Times New Roman" w:hAnsi="Arial" w:cs="Arial"/>
          <w:color w:val="000000"/>
          <w:sz w:val="24"/>
          <w:lang w:val="az-Latn-AZ" w:eastAsia="ru-RU"/>
        </w:rPr>
        <w:t xml:space="preserve"> Məhdud Məsuliyyətli Cəmiyyətinə (bundan sonra – </w:t>
      </w:r>
      <w:proofErr w:type="spellStart"/>
      <w:r w:rsidRPr="000F4AC2">
        <w:rPr>
          <w:rFonts w:ascii="Arial" w:eastAsia="Times New Roman" w:hAnsi="Arial" w:cs="Arial"/>
          <w:color w:val="000000"/>
          <w:sz w:val="24"/>
          <w:lang w:val="az-Latn-AZ" w:eastAsia="ru-RU"/>
        </w:rPr>
        <w:t>“Almaniya-İnvest”</w:t>
      </w:r>
      <w:proofErr w:type="spellEnd"/>
      <w:r w:rsidRPr="000F4AC2">
        <w:rPr>
          <w:rFonts w:ascii="Arial" w:eastAsia="Times New Roman" w:hAnsi="Arial" w:cs="Arial"/>
          <w:color w:val="000000"/>
          <w:sz w:val="24"/>
          <w:lang w:val="az-Latn-AZ" w:eastAsia="ru-RU"/>
        </w:rPr>
        <w:t xml:space="preserve"> MMC) qarşı</w:t>
      </w:r>
      <w:r w:rsidR="00753E75" w:rsidRPr="000F4AC2">
        <w:rPr>
          <w:rFonts w:ascii="Arial" w:eastAsia="Times New Roman" w:hAnsi="Arial" w:cs="Arial"/>
          <w:color w:val="000000"/>
          <w:sz w:val="24"/>
          <w:lang w:val="az-Latn-AZ" w:eastAsia="ru-RU"/>
        </w:rPr>
        <w:t xml:space="preserve"> </w:t>
      </w:r>
      <w:r w:rsidR="00C42619" w:rsidRPr="000F4AC2">
        <w:rPr>
          <w:rFonts w:ascii="Arial" w:eastAsia="Times New Roman" w:hAnsi="Arial" w:cs="Arial"/>
          <w:color w:val="000000"/>
          <w:sz w:val="24"/>
          <w:lang w:val="az-Latn-AZ" w:eastAsia="ru-RU"/>
        </w:rPr>
        <w:t xml:space="preserve">iddia qaldıraraq, </w:t>
      </w:r>
      <w:r w:rsidR="00753E75" w:rsidRPr="000F4AC2">
        <w:rPr>
          <w:rFonts w:ascii="Arial" w:eastAsia="Times New Roman" w:hAnsi="Arial" w:cs="Arial"/>
          <w:color w:val="000000"/>
          <w:sz w:val="24"/>
          <w:lang w:val="az-Latn-AZ" w:eastAsia="ru-RU"/>
        </w:rPr>
        <w:t xml:space="preserve">Bakı şəhəri </w:t>
      </w:r>
      <w:proofErr w:type="spellStart"/>
      <w:r w:rsidR="00753E75" w:rsidRPr="000F4AC2">
        <w:rPr>
          <w:rFonts w:ascii="Arial" w:eastAsia="Times New Roman" w:hAnsi="Arial" w:cs="Arial"/>
          <w:color w:val="000000"/>
          <w:sz w:val="24"/>
          <w:lang w:val="az-Latn-AZ" w:eastAsia="ru-RU"/>
        </w:rPr>
        <w:t>Bül-Bül</w:t>
      </w:r>
      <w:proofErr w:type="spellEnd"/>
      <w:r w:rsidR="00753E75" w:rsidRPr="000F4AC2">
        <w:rPr>
          <w:rFonts w:ascii="Arial" w:eastAsia="Times New Roman" w:hAnsi="Arial" w:cs="Arial"/>
          <w:color w:val="000000"/>
          <w:sz w:val="24"/>
          <w:lang w:val="az-Latn-AZ" w:eastAsia="ru-RU"/>
        </w:rPr>
        <w:t xml:space="preserve"> prospekti 7, mənzil 26 ünvan</w:t>
      </w:r>
      <w:r w:rsidR="00114A34">
        <w:rPr>
          <w:rFonts w:ascii="Arial" w:eastAsia="Times New Roman" w:hAnsi="Arial" w:cs="Arial"/>
          <w:color w:val="000000"/>
          <w:sz w:val="24"/>
          <w:lang w:val="az-Latn-AZ" w:eastAsia="ru-RU"/>
        </w:rPr>
        <w:t>ın</w:t>
      </w:r>
      <w:r w:rsidR="00753E75" w:rsidRPr="000F4AC2">
        <w:rPr>
          <w:rFonts w:ascii="Arial" w:eastAsia="Times New Roman" w:hAnsi="Arial" w:cs="Arial"/>
          <w:color w:val="000000"/>
          <w:sz w:val="24"/>
          <w:lang w:val="az-Latn-AZ" w:eastAsia="ru-RU"/>
        </w:rPr>
        <w:t xml:space="preserve">da yerləşən 189 </w:t>
      </w:r>
      <w:proofErr w:type="spellStart"/>
      <w:r w:rsidR="00753E75" w:rsidRPr="000F4AC2">
        <w:rPr>
          <w:rFonts w:ascii="Arial" w:eastAsia="Times New Roman" w:hAnsi="Arial" w:cs="Arial"/>
          <w:color w:val="000000"/>
          <w:sz w:val="24"/>
          <w:lang w:val="az-Latn-AZ" w:eastAsia="ru-RU"/>
        </w:rPr>
        <w:t>kv.m</w:t>
      </w:r>
      <w:proofErr w:type="spellEnd"/>
      <w:r w:rsidR="00753E75" w:rsidRPr="000F4AC2">
        <w:rPr>
          <w:rFonts w:ascii="Arial" w:eastAsia="Times New Roman" w:hAnsi="Arial" w:cs="Arial"/>
          <w:color w:val="000000"/>
          <w:sz w:val="24"/>
          <w:lang w:val="az-Latn-AZ" w:eastAsia="ru-RU"/>
        </w:rPr>
        <w:t xml:space="preserve"> yaşayış sahəsinin saxlanılması üçün xidmət haqqına dair</w:t>
      </w:r>
      <w:r w:rsidR="00C42619" w:rsidRPr="000F4AC2">
        <w:rPr>
          <w:rFonts w:ascii="Arial" w:eastAsia="Times New Roman" w:hAnsi="Arial" w:cs="Arial"/>
          <w:color w:val="000000"/>
          <w:sz w:val="24"/>
          <w:lang w:val="az-Latn-AZ" w:eastAsia="ru-RU"/>
        </w:rPr>
        <w:t xml:space="preserve"> müqavilə bağlamaq öhdəliyinin </w:t>
      </w:r>
      <w:proofErr w:type="spellStart"/>
      <w:r w:rsidR="00753E75" w:rsidRPr="000F4AC2">
        <w:rPr>
          <w:rFonts w:ascii="Arial" w:eastAsia="Times New Roman" w:hAnsi="Arial" w:cs="Arial"/>
          <w:color w:val="000000"/>
          <w:sz w:val="24"/>
          <w:lang w:val="az-Latn-AZ" w:eastAsia="ru-RU"/>
        </w:rPr>
        <w:t>“Almaniya-İnvest”</w:t>
      </w:r>
      <w:proofErr w:type="spellEnd"/>
      <w:r w:rsidR="00753E75" w:rsidRPr="000F4AC2">
        <w:rPr>
          <w:rFonts w:ascii="Arial" w:eastAsia="Times New Roman" w:hAnsi="Arial" w:cs="Arial"/>
          <w:color w:val="000000"/>
          <w:sz w:val="24"/>
          <w:lang w:val="az-Latn-AZ" w:eastAsia="ru-RU"/>
        </w:rPr>
        <w:t xml:space="preserve"> MMC-</w:t>
      </w:r>
      <w:proofErr w:type="spellStart"/>
      <w:r w:rsidR="00753E75" w:rsidRPr="000F4AC2">
        <w:rPr>
          <w:rFonts w:ascii="Arial" w:eastAsia="Times New Roman" w:hAnsi="Arial" w:cs="Arial"/>
          <w:color w:val="000000"/>
          <w:sz w:val="24"/>
          <w:lang w:val="az-Latn-AZ" w:eastAsia="ru-RU"/>
        </w:rPr>
        <w:t>nin</w:t>
      </w:r>
      <w:proofErr w:type="spellEnd"/>
      <w:r w:rsidR="00753E75" w:rsidRPr="000F4AC2">
        <w:rPr>
          <w:rFonts w:ascii="Arial" w:eastAsia="Times New Roman" w:hAnsi="Arial" w:cs="Arial"/>
          <w:color w:val="000000"/>
          <w:sz w:val="24"/>
          <w:lang w:val="az-Latn-AZ" w:eastAsia="ru-RU"/>
        </w:rPr>
        <w:t xml:space="preserve"> üzərinə </w:t>
      </w:r>
      <w:proofErr w:type="spellStart"/>
      <w:r w:rsidR="00753E75" w:rsidRPr="000F4AC2">
        <w:rPr>
          <w:rFonts w:ascii="Arial" w:eastAsia="Times New Roman" w:hAnsi="Arial" w:cs="Arial"/>
          <w:color w:val="000000"/>
          <w:sz w:val="24"/>
          <w:lang w:val="az-Latn-AZ" w:eastAsia="ru-RU"/>
        </w:rPr>
        <w:t>qoyulması</w:t>
      </w:r>
      <w:r w:rsidR="00C42619" w:rsidRPr="000F4AC2">
        <w:rPr>
          <w:rFonts w:ascii="Arial" w:eastAsia="Times New Roman" w:hAnsi="Arial" w:cs="Arial"/>
          <w:color w:val="000000"/>
          <w:sz w:val="24"/>
          <w:lang w:val="az-Latn-AZ" w:eastAsia="ru-RU"/>
        </w:rPr>
        <w:t>nı</w:t>
      </w:r>
      <w:proofErr w:type="spellEnd"/>
      <w:r w:rsidR="00753E75" w:rsidRPr="000F4AC2">
        <w:rPr>
          <w:rFonts w:ascii="Arial" w:eastAsia="Times New Roman" w:hAnsi="Arial" w:cs="Arial"/>
          <w:color w:val="000000"/>
          <w:sz w:val="24"/>
          <w:lang w:val="az-Latn-AZ" w:eastAsia="ru-RU"/>
        </w:rPr>
        <w:t xml:space="preserve"> və 2008-2012-ci illər ərzində artıq ödənilən xidm</w:t>
      </w:r>
      <w:r w:rsidR="00114A34">
        <w:rPr>
          <w:rFonts w:ascii="Arial" w:eastAsia="Times New Roman" w:hAnsi="Arial" w:cs="Arial"/>
          <w:color w:val="000000"/>
          <w:sz w:val="24"/>
          <w:lang w:val="az-Latn-AZ" w:eastAsia="ru-RU"/>
        </w:rPr>
        <w:t xml:space="preserve">ət </w:t>
      </w:r>
      <w:r w:rsidR="00114A34">
        <w:rPr>
          <w:rFonts w:ascii="Arial" w:eastAsia="Times New Roman" w:hAnsi="Arial" w:cs="Arial"/>
          <w:color w:val="000000"/>
          <w:sz w:val="24"/>
          <w:lang w:val="az-Latn-AZ" w:eastAsia="ru-RU"/>
        </w:rPr>
        <w:lastRenderedPageBreak/>
        <w:t>haqqının yenidən hesablanaraq</w:t>
      </w:r>
      <w:r w:rsidR="00753E75" w:rsidRPr="000F4AC2">
        <w:rPr>
          <w:rFonts w:ascii="Arial" w:eastAsia="Times New Roman" w:hAnsi="Arial" w:cs="Arial"/>
          <w:color w:val="000000"/>
          <w:sz w:val="24"/>
          <w:lang w:val="az-Latn-AZ" w:eastAsia="ru-RU"/>
        </w:rPr>
        <w:t xml:space="preserve"> gələcək aylarla </w:t>
      </w:r>
      <w:proofErr w:type="spellStart"/>
      <w:r w:rsidR="00753E75" w:rsidRPr="000F4AC2">
        <w:rPr>
          <w:rFonts w:ascii="Arial" w:eastAsia="Times New Roman" w:hAnsi="Arial" w:cs="Arial"/>
          <w:color w:val="000000"/>
          <w:sz w:val="24"/>
          <w:lang w:val="az-Latn-AZ" w:eastAsia="ru-RU"/>
        </w:rPr>
        <w:t>əvəzləşdirilməsini</w:t>
      </w:r>
      <w:r w:rsidR="00C42619" w:rsidRPr="000F4AC2">
        <w:rPr>
          <w:rFonts w:ascii="Arial" w:eastAsia="Times New Roman" w:hAnsi="Arial" w:cs="Arial"/>
          <w:color w:val="000000"/>
          <w:sz w:val="24"/>
          <w:lang w:val="az-Latn-AZ" w:eastAsia="ru-RU"/>
        </w:rPr>
        <w:t>n</w:t>
      </w:r>
      <w:proofErr w:type="spellEnd"/>
      <w:r w:rsidR="00753E75" w:rsidRPr="000F4AC2">
        <w:rPr>
          <w:rFonts w:ascii="Arial" w:eastAsia="Times New Roman" w:hAnsi="Arial" w:cs="Arial"/>
          <w:color w:val="000000"/>
          <w:sz w:val="24"/>
          <w:lang w:val="az-Latn-AZ" w:eastAsia="ru-RU"/>
        </w:rPr>
        <w:t xml:space="preserve"> cavabdehə </w:t>
      </w:r>
      <w:proofErr w:type="spellStart"/>
      <w:r w:rsidR="008425B6" w:rsidRPr="000F4AC2">
        <w:rPr>
          <w:rFonts w:ascii="Arial" w:eastAsia="Times New Roman" w:hAnsi="Arial" w:cs="Arial"/>
          <w:color w:val="000000"/>
          <w:sz w:val="24"/>
          <w:lang w:val="az-Latn-AZ" w:eastAsia="ru-RU"/>
        </w:rPr>
        <w:t>tapşırılmasını</w:t>
      </w:r>
      <w:proofErr w:type="spellEnd"/>
      <w:r w:rsidR="00C42619" w:rsidRPr="000F4AC2">
        <w:rPr>
          <w:rFonts w:ascii="Arial" w:eastAsia="Times New Roman" w:hAnsi="Arial" w:cs="Arial"/>
          <w:color w:val="000000"/>
          <w:sz w:val="24"/>
          <w:lang w:val="az-Latn-AZ" w:eastAsia="ru-RU"/>
        </w:rPr>
        <w:t xml:space="preserve"> xahiş etmişdir.</w:t>
      </w:r>
    </w:p>
    <w:p w:rsidR="00700E12" w:rsidRDefault="00700E12" w:rsidP="00700E12">
      <w:pPr>
        <w:pStyle w:val="a5"/>
        <w:spacing w:before="0" w:beforeAutospacing="0" w:after="0" w:afterAutospacing="0"/>
        <w:ind w:firstLine="567"/>
        <w:jc w:val="both"/>
        <w:rPr>
          <w:rFonts w:ascii="Arial" w:eastAsiaTheme="minorEastAsia" w:hAnsi="Arial" w:cs="Arial"/>
          <w:lang w:val="az-Latn-AZ"/>
        </w:rPr>
      </w:pPr>
      <w:proofErr w:type="spellStart"/>
      <w:r>
        <w:rPr>
          <w:rFonts w:ascii="Arial" w:hAnsi="Arial" w:cs="Arial"/>
          <w:color w:val="000000"/>
          <w:lang w:val="az-Latn-AZ"/>
        </w:rPr>
        <w:t>V.Ələsgərova</w:t>
      </w:r>
      <w:proofErr w:type="spellEnd"/>
      <w:r>
        <w:rPr>
          <w:rFonts w:ascii="Arial" w:hAnsi="Arial" w:cs="Arial"/>
          <w:color w:val="000000"/>
          <w:lang w:val="az-Latn-AZ"/>
        </w:rPr>
        <w:t xml:space="preserve"> iddiasını </w:t>
      </w:r>
      <w:r w:rsidR="008724AC">
        <w:rPr>
          <w:rFonts w:ascii="Arial" w:hAnsi="Arial" w:cs="Arial"/>
          <w:color w:val="000000"/>
          <w:lang w:val="az-Latn-AZ"/>
        </w:rPr>
        <w:t>belə</w:t>
      </w:r>
      <w:r>
        <w:rPr>
          <w:rFonts w:ascii="Arial" w:hAnsi="Arial" w:cs="Arial"/>
          <w:color w:val="000000"/>
          <w:lang w:val="az-Latn-AZ"/>
        </w:rPr>
        <w:t xml:space="preserve"> </w:t>
      </w:r>
      <w:proofErr w:type="spellStart"/>
      <w:r>
        <w:rPr>
          <w:rFonts w:ascii="Arial" w:hAnsi="Arial" w:cs="Arial"/>
          <w:color w:val="000000"/>
          <w:lang w:val="az-Latn-AZ"/>
        </w:rPr>
        <w:t>əsaslandırmışdır</w:t>
      </w:r>
      <w:proofErr w:type="spellEnd"/>
      <w:r>
        <w:rPr>
          <w:rFonts w:ascii="Arial" w:hAnsi="Arial" w:cs="Arial"/>
          <w:color w:val="000000"/>
          <w:lang w:val="az-Latn-AZ"/>
        </w:rPr>
        <w:t xml:space="preserve"> ki, </w:t>
      </w:r>
      <w:r w:rsidRPr="00D7332F">
        <w:rPr>
          <w:rFonts w:ascii="Arial" w:eastAsiaTheme="minorEastAsia" w:hAnsi="Arial" w:cs="Arial"/>
          <w:lang w:val="az-Latn-AZ"/>
        </w:rPr>
        <w:t>cavabdeh onunla müqavilə bağlamadan qanunsuz olaraq vəsait tələb etmiş, həmin və</w:t>
      </w:r>
      <w:r>
        <w:rPr>
          <w:rFonts w:ascii="Arial" w:eastAsiaTheme="minorEastAsia" w:hAnsi="Arial" w:cs="Arial"/>
          <w:lang w:val="az-Latn-AZ"/>
        </w:rPr>
        <w:t>saitin hansı məqsədlər üçün</w:t>
      </w:r>
      <w:r w:rsidRPr="00D7332F">
        <w:rPr>
          <w:rFonts w:ascii="Arial" w:eastAsiaTheme="minorEastAsia" w:hAnsi="Arial" w:cs="Arial"/>
          <w:lang w:val="az-Latn-AZ"/>
        </w:rPr>
        <w:t xml:space="preserve"> </w:t>
      </w:r>
      <w:proofErr w:type="spellStart"/>
      <w:r w:rsidRPr="00D7332F">
        <w:rPr>
          <w:rFonts w:ascii="Arial" w:eastAsiaTheme="minorEastAsia" w:hAnsi="Arial" w:cs="Arial"/>
          <w:lang w:val="az-Latn-AZ"/>
        </w:rPr>
        <w:t>xərclə</w:t>
      </w:r>
      <w:r>
        <w:rPr>
          <w:rFonts w:ascii="Arial" w:eastAsiaTheme="minorEastAsia" w:hAnsi="Arial" w:cs="Arial"/>
          <w:lang w:val="az-Latn-AZ"/>
        </w:rPr>
        <w:t>nilməsinə</w:t>
      </w:r>
      <w:proofErr w:type="spellEnd"/>
      <w:r>
        <w:rPr>
          <w:rFonts w:ascii="Arial" w:eastAsiaTheme="minorEastAsia" w:hAnsi="Arial" w:cs="Arial"/>
          <w:lang w:val="az-Latn-AZ"/>
        </w:rPr>
        <w:t xml:space="preserve"> dair onun</w:t>
      </w:r>
      <w:r w:rsidRPr="00D7332F">
        <w:rPr>
          <w:rFonts w:ascii="Arial" w:eastAsiaTheme="minorEastAsia" w:hAnsi="Arial" w:cs="Arial"/>
          <w:lang w:val="az-Latn-AZ"/>
        </w:rPr>
        <w:t xml:space="preserve"> müraciə</w:t>
      </w:r>
      <w:r>
        <w:rPr>
          <w:rFonts w:ascii="Arial" w:eastAsiaTheme="minorEastAsia" w:hAnsi="Arial" w:cs="Arial"/>
          <w:lang w:val="az-Latn-AZ"/>
        </w:rPr>
        <w:t>tlərinə</w:t>
      </w:r>
      <w:r w:rsidRPr="00D7332F">
        <w:rPr>
          <w:rFonts w:ascii="Arial" w:eastAsiaTheme="minorEastAsia" w:hAnsi="Arial" w:cs="Arial"/>
          <w:lang w:val="az-Latn-AZ"/>
        </w:rPr>
        <w:t xml:space="preserve"> cavab </w:t>
      </w:r>
      <w:proofErr w:type="spellStart"/>
      <w:r w:rsidRPr="00D7332F">
        <w:rPr>
          <w:rFonts w:ascii="Arial" w:eastAsiaTheme="minorEastAsia" w:hAnsi="Arial" w:cs="Arial"/>
          <w:lang w:val="az-Latn-AZ"/>
        </w:rPr>
        <w:t>vermə</w:t>
      </w:r>
      <w:r w:rsidR="00201DAB">
        <w:rPr>
          <w:rFonts w:ascii="Arial" w:eastAsiaTheme="minorEastAsia" w:hAnsi="Arial" w:cs="Arial"/>
          <w:lang w:val="az-Latn-AZ"/>
        </w:rPr>
        <w:t>mişdir</w:t>
      </w:r>
      <w:proofErr w:type="spellEnd"/>
      <w:r w:rsidR="00201DAB">
        <w:rPr>
          <w:rFonts w:ascii="Arial" w:eastAsiaTheme="minorEastAsia" w:hAnsi="Arial" w:cs="Arial"/>
          <w:lang w:val="az-Latn-AZ"/>
        </w:rPr>
        <w:t>.</w:t>
      </w:r>
      <w:r>
        <w:rPr>
          <w:rFonts w:ascii="Arial" w:eastAsiaTheme="minorEastAsia" w:hAnsi="Arial" w:cs="Arial"/>
          <w:lang w:val="az-Latn-AZ"/>
        </w:rPr>
        <w:t xml:space="preserve"> </w:t>
      </w:r>
      <w:r w:rsidR="00114A34">
        <w:rPr>
          <w:rFonts w:ascii="Arial" w:eastAsiaTheme="minorEastAsia" w:hAnsi="Arial" w:cs="Arial"/>
          <w:lang w:val="az-Latn-AZ"/>
        </w:rPr>
        <w:t xml:space="preserve">Azərbaycan Respublikası </w:t>
      </w:r>
      <w:r w:rsidRPr="00D7332F">
        <w:rPr>
          <w:rFonts w:ascii="Arial" w:hAnsi="Arial" w:cs="Arial"/>
          <w:color w:val="000000"/>
          <w:lang w:val="az-Latn-AZ"/>
        </w:rPr>
        <w:t>Mənzil Məcəlləsinin</w:t>
      </w:r>
      <w:r w:rsidR="00114A34">
        <w:rPr>
          <w:rFonts w:ascii="Arial" w:hAnsi="Arial" w:cs="Arial"/>
          <w:color w:val="000000"/>
          <w:lang w:val="az-Latn-AZ"/>
        </w:rPr>
        <w:t xml:space="preserve"> (bundan sonra – Mənzil Məcəlləsi)</w:t>
      </w:r>
      <w:r w:rsidRPr="00D7332F">
        <w:rPr>
          <w:rFonts w:ascii="Arial" w:hAnsi="Arial" w:cs="Arial"/>
          <w:color w:val="000000"/>
          <w:lang w:val="az-Latn-AZ"/>
        </w:rPr>
        <w:t xml:space="preserve"> </w:t>
      </w:r>
      <w:r>
        <w:rPr>
          <w:rFonts w:ascii="Arial" w:hAnsi="Arial" w:cs="Arial"/>
          <w:color w:val="000000"/>
          <w:lang w:val="az-Latn-AZ"/>
        </w:rPr>
        <w:t>müvafiq</w:t>
      </w:r>
      <w:r w:rsidRPr="00D7332F">
        <w:rPr>
          <w:rFonts w:ascii="Arial" w:hAnsi="Arial" w:cs="Arial"/>
          <w:color w:val="000000"/>
          <w:lang w:val="az-Latn-AZ"/>
        </w:rPr>
        <w:t xml:space="preserve"> normalarına əsasən, b</w:t>
      </w:r>
      <w:r w:rsidRPr="00D7332F">
        <w:rPr>
          <w:rFonts w:ascii="Arial" w:eastAsiaTheme="minorEastAsia" w:hAnsi="Arial" w:cs="Arial"/>
          <w:lang w:val="az-Latn-AZ"/>
        </w:rPr>
        <w:t xml:space="preserve">ilavasitə mülkiyyətçilər tərəfindən idarə olunan çoxmənzilli binanın yaşayış sahələrinin mülkiyyətçiləri yaşayış sahəsinə və kommunal xidmətlərə görə haqları müvafiq fəaliyyət növlərini həyata keçirən şəxslərlə bağlanılan müqavilələrə uyğun olaraq ödəyirlər. Yaşayış evlərinin mülkiyyətçiləri həmin evlərin saxlanması və təmiri üzrə xidmət və işlərin xərclərini çəkir, müvafiq fəaliyyət növlərini həyata keçirən şəxslərlə bağlanılan müqavilələrə uyğun olaraq kommunal xidmətlərə görə haqq ödəyirlər. </w:t>
      </w:r>
    </w:p>
    <w:p w:rsidR="00700E12" w:rsidRDefault="00700E12" w:rsidP="00700E12">
      <w:pPr>
        <w:pStyle w:val="a5"/>
        <w:spacing w:before="0" w:beforeAutospacing="0" w:after="0" w:afterAutospacing="0"/>
        <w:ind w:firstLine="567"/>
        <w:jc w:val="both"/>
        <w:rPr>
          <w:rFonts w:ascii="Arial" w:eastAsiaTheme="minorEastAsia" w:hAnsi="Arial" w:cs="Arial"/>
          <w:lang w:val="az-Latn-AZ"/>
        </w:rPr>
      </w:pPr>
      <w:r>
        <w:rPr>
          <w:rFonts w:ascii="Arial" w:eastAsiaTheme="minorEastAsia" w:hAnsi="Arial" w:cs="Arial"/>
          <w:lang w:val="az-Latn-AZ"/>
        </w:rPr>
        <w:t>Eyni zamanda ç</w:t>
      </w:r>
      <w:r w:rsidRPr="00D7332F">
        <w:rPr>
          <w:rFonts w:ascii="Arial" w:eastAsiaTheme="minorEastAsia" w:hAnsi="Arial" w:cs="Arial"/>
          <w:lang w:val="az-Latn-AZ"/>
        </w:rPr>
        <w:t>oxmənzilli binanın sahə mülkiyyətçiləri həmin sahələrin saxlanması və təmiri üzrə xidmət və işlərin xərclərini müvafiq fəaliyyət növlərini həyata keçirən şəxslərlə bağlanılan müqavilələrə uyğun olaraq çəkirlər</w:t>
      </w:r>
      <w:r>
        <w:rPr>
          <w:rFonts w:ascii="Arial" w:eastAsiaTheme="minorEastAsia" w:hAnsi="Arial" w:cs="Arial"/>
          <w:lang w:val="az-Latn-AZ"/>
        </w:rPr>
        <w:t xml:space="preserve">. </w:t>
      </w:r>
      <w:r w:rsidRPr="00D7332F">
        <w:rPr>
          <w:rFonts w:ascii="Arial" w:eastAsiaTheme="minorEastAsia" w:hAnsi="Arial" w:cs="Arial"/>
          <w:lang w:val="az-Latn-AZ"/>
        </w:rPr>
        <w:t>Çoxmənzilli binanın sahə mülkiyyətçilərinin ümumi yığıncağı tərəfindən idarəedici təşkilat seçilərkən, həmin binanın hər bir sahə mülkiyyətçisi ilə ümumi yığıncağın qərarında göstərilən şərtlərlə idarəetmə müqaviləsi bağlanılır.</w:t>
      </w:r>
    </w:p>
    <w:p w:rsidR="009F35FE" w:rsidRPr="000F4AC2" w:rsidRDefault="009F35FE" w:rsidP="00006E18">
      <w:pPr>
        <w:spacing w:after="0" w:line="240" w:lineRule="auto"/>
        <w:ind w:firstLine="567"/>
        <w:jc w:val="both"/>
        <w:rPr>
          <w:rFonts w:ascii="Arial" w:hAnsi="Arial" w:cs="Arial"/>
          <w:sz w:val="24"/>
          <w:szCs w:val="24"/>
          <w:lang w:val="az-Latn-AZ"/>
        </w:rPr>
      </w:pPr>
      <w:proofErr w:type="spellStart"/>
      <w:r w:rsidRPr="000F4AC2">
        <w:rPr>
          <w:rFonts w:ascii="Arial" w:eastAsia="Times New Roman" w:hAnsi="Arial" w:cs="Arial"/>
          <w:color w:val="000000"/>
          <w:sz w:val="24"/>
          <w:szCs w:val="24"/>
          <w:lang w:val="az-Latn-AZ" w:eastAsia="ru-RU"/>
        </w:rPr>
        <w:t>Səbail</w:t>
      </w:r>
      <w:proofErr w:type="spellEnd"/>
      <w:r w:rsidRPr="000F4AC2">
        <w:rPr>
          <w:rFonts w:ascii="Arial" w:eastAsia="Times New Roman" w:hAnsi="Arial" w:cs="Arial"/>
          <w:color w:val="000000"/>
          <w:sz w:val="24"/>
          <w:szCs w:val="24"/>
          <w:lang w:val="az-Latn-AZ" w:eastAsia="ru-RU"/>
        </w:rPr>
        <w:t xml:space="preserve"> rayon məhkəməsinin 26 sentyabr 2013-cü il tarixli qətnaməsi ilə </w:t>
      </w:r>
      <w:proofErr w:type="spellStart"/>
      <w:r w:rsidRPr="000F4AC2">
        <w:rPr>
          <w:rFonts w:ascii="Arial" w:eastAsia="Times New Roman" w:hAnsi="Arial" w:cs="Arial"/>
          <w:color w:val="000000"/>
          <w:sz w:val="24"/>
          <w:szCs w:val="24"/>
          <w:lang w:val="az-Latn-AZ" w:eastAsia="ru-RU"/>
        </w:rPr>
        <w:t>V.Ələsgərovanın</w:t>
      </w:r>
      <w:proofErr w:type="spellEnd"/>
      <w:r w:rsidRPr="000F4AC2">
        <w:rPr>
          <w:rFonts w:ascii="Arial" w:eastAsia="Times New Roman" w:hAnsi="Arial" w:cs="Arial"/>
          <w:color w:val="000000"/>
          <w:sz w:val="24"/>
          <w:szCs w:val="24"/>
          <w:lang w:val="az-Latn-AZ" w:eastAsia="ru-RU"/>
        </w:rPr>
        <w:t xml:space="preserve"> iddia</w:t>
      </w:r>
      <w:r w:rsidR="00C42619" w:rsidRPr="000F4AC2">
        <w:rPr>
          <w:rFonts w:ascii="Arial" w:eastAsia="Times New Roman" w:hAnsi="Arial" w:cs="Arial"/>
          <w:color w:val="000000"/>
          <w:sz w:val="24"/>
          <w:szCs w:val="24"/>
          <w:lang w:val="az-Latn-AZ" w:eastAsia="ru-RU"/>
        </w:rPr>
        <w:t xml:space="preserve">sı qismən təmin edilmiş və </w:t>
      </w:r>
      <w:proofErr w:type="spellStart"/>
      <w:r w:rsidR="00C42619" w:rsidRPr="000F4AC2">
        <w:rPr>
          <w:rFonts w:ascii="Arial" w:eastAsia="Times New Roman" w:hAnsi="Arial" w:cs="Arial"/>
          <w:color w:val="000000"/>
          <w:sz w:val="24"/>
          <w:lang w:val="az-Latn-AZ" w:eastAsia="ru-RU"/>
        </w:rPr>
        <w:t>“Almaniya-İnvest”</w:t>
      </w:r>
      <w:proofErr w:type="spellEnd"/>
      <w:r w:rsidR="00C42619" w:rsidRPr="000F4AC2">
        <w:rPr>
          <w:rFonts w:ascii="Arial" w:eastAsia="Times New Roman" w:hAnsi="Arial" w:cs="Arial"/>
          <w:color w:val="000000"/>
          <w:sz w:val="24"/>
          <w:lang w:val="az-Latn-AZ" w:eastAsia="ru-RU"/>
        </w:rPr>
        <w:t xml:space="preserve"> MMC ilə iddiaçı arasında mənzilə xidmət </w:t>
      </w:r>
      <w:proofErr w:type="spellStart"/>
      <w:r w:rsidR="00C42619" w:rsidRPr="000F4AC2">
        <w:rPr>
          <w:rFonts w:ascii="Arial" w:eastAsia="Times New Roman" w:hAnsi="Arial" w:cs="Arial"/>
          <w:color w:val="000000"/>
          <w:sz w:val="24"/>
          <w:lang w:val="az-Latn-AZ" w:eastAsia="ru-RU"/>
        </w:rPr>
        <w:t>göstərilməsinə</w:t>
      </w:r>
      <w:proofErr w:type="spellEnd"/>
      <w:r w:rsidR="00C42619" w:rsidRPr="000F4AC2">
        <w:rPr>
          <w:rFonts w:ascii="Arial" w:eastAsia="Times New Roman" w:hAnsi="Arial" w:cs="Arial"/>
          <w:color w:val="000000"/>
          <w:sz w:val="24"/>
          <w:lang w:val="az-Latn-AZ" w:eastAsia="ru-RU"/>
        </w:rPr>
        <w:t xml:space="preserve"> dair müqavilə bağlanılması qət </w:t>
      </w:r>
      <w:proofErr w:type="spellStart"/>
      <w:r w:rsidR="00C42619" w:rsidRPr="000F4AC2">
        <w:rPr>
          <w:rFonts w:ascii="Arial" w:eastAsia="Times New Roman" w:hAnsi="Arial" w:cs="Arial"/>
          <w:color w:val="000000"/>
          <w:sz w:val="24"/>
          <w:lang w:val="az-Latn-AZ" w:eastAsia="ru-RU"/>
        </w:rPr>
        <w:t>edilmişdir</w:t>
      </w:r>
      <w:proofErr w:type="spellEnd"/>
      <w:r w:rsidR="008425B6" w:rsidRPr="000F4AC2">
        <w:rPr>
          <w:rFonts w:ascii="Arial" w:eastAsia="Times New Roman" w:hAnsi="Arial" w:cs="Arial"/>
          <w:color w:val="000000"/>
          <w:sz w:val="24"/>
          <w:lang w:val="az-Latn-AZ" w:eastAsia="ru-RU"/>
        </w:rPr>
        <w:t xml:space="preserve">. İddia qalan hissədə təmin </w:t>
      </w:r>
      <w:proofErr w:type="spellStart"/>
      <w:r w:rsidR="008425B6" w:rsidRPr="000F4AC2">
        <w:rPr>
          <w:rFonts w:ascii="Arial" w:eastAsia="Times New Roman" w:hAnsi="Arial" w:cs="Arial"/>
          <w:color w:val="000000"/>
          <w:sz w:val="24"/>
          <w:lang w:val="az-Latn-AZ" w:eastAsia="ru-RU"/>
        </w:rPr>
        <w:t>edilməmişdir</w:t>
      </w:r>
      <w:proofErr w:type="spellEnd"/>
      <w:r w:rsidR="00A96245">
        <w:rPr>
          <w:rFonts w:ascii="Arial" w:eastAsia="Times New Roman" w:hAnsi="Arial" w:cs="Arial"/>
          <w:color w:val="000000"/>
          <w:sz w:val="24"/>
          <w:lang w:val="az-Latn-AZ" w:eastAsia="ru-RU"/>
        </w:rPr>
        <w:t>.</w:t>
      </w:r>
      <w:r w:rsidRPr="000F4AC2">
        <w:rPr>
          <w:rFonts w:ascii="Arial" w:hAnsi="Arial" w:cs="Arial"/>
          <w:sz w:val="24"/>
          <w:szCs w:val="24"/>
          <w:lang w:val="az-Latn-AZ"/>
        </w:rPr>
        <w:t xml:space="preserve"> </w:t>
      </w:r>
    </w:p>
    <w:p w:rsidR="00311AAE" w:rsidRPr="000F4AC2" w:rsidRDefault="009F35FE" w:rsidP="00006E18">
      <w:pPr>
        <w:pStyle w:val="a3"/>
        <w:rPr>
          <w:rFonts w:ascii="Arial" w:hAnsi="Arial" w:cs="Arial"/>
          <w:sz w:val="24"/>
          <w:szCs w:val="24"/>
          <w:lang w:val="az-Latn-AZ"/>
        </w:rPr>
      </w:pPr>
      <w:r w:rsidRPr="000F4AC2">
        <w:rPr>
          <w:rFonts w:ascii="Arial" w:hAnsi="Arial" w:cs="Arial"/>
          <w:sz w:val="24"/>
          <w:szCs w:val="24"/>
          <w:lang w:val="az-Latn-AZ"/>
        </w:rPr>
        <w:t xml:space="preserve">Bakı </w:t>
      </w:r>
      <w:proofErr w:type="spellStart"/>
      <w:r w:rsidRPr="000F4AC2">
        <w:rPr>
          <w:rFonts w:ascii="Arial" w:hAnsi="Arial" w:cs="Arial"/>
          <w:sz w:val="24"/>
          <w:szCs w:val="24"/>
          <w:lang w:val="az-Latn-AZ"/>
        </w:rPr>
        <w:t>Apellyasiya</w:t>
      </w:r>
      <w:proofErr w:type="spellEnd"/>
      <w:r w:rsidRPr="000F4AC2">
        <w:rPr>
          <w:rFonts w:ascii="Arial" w:hAnsi="Arial" w:cs="Arial"/>
          <w:sz w:val="24"/>
          <w:szCs w:val="24"/>
          <w:lang w:val="az-Latn-AZ"/>
        </w:rPr>
        <w:t xml:space="preserve"> Məhkəməsinin Mülki Kollegiyasının </w:t>
      </w:r>
      <w:r w:rsidRPr="000F4AC2">
        <w:rPr>
          <w:rFonts w:ascii="Arial" w:hAnsi="Arial" w:cs="Arial"/>
          <w:color w:val="000000"/>
          <w:sz w:val="24"/>
          <w:szCs w:val="24"/>
          <w:lang w:val="az-Latn-AZ"/>
        </w:rPr>
        <w:t xml:space="preserve">(bundan sonra </w:t>
      </w:r>
      <w:r w:rsidR="008425B6" w:rsidRPr="000F4AC2">
        <w:rPr>
          <w:rFonts w:ascii="Arial" w:hAnsi="Arial" w:cs="Arial"/>
          <w:color w:val="000000"/>
          <w:sz w:val="24"/>
          <w:szCs w:val="24"/>
          <w:lang w:val="az-Latn-AZ"/>
        </w:rPr>
        <w:t>–</w:t>
      </w:r>
      <w:r w:rsidRPr="000F4AC2">
        <w:rPr>
          <w:rFonts w:ascii="Arial" w:hAnsi="Arial" w:cs="Arial"/>
          <w:color w:val="000000"/>
          <w:sz w:val="24"/>
          <w:szCs w:val="24"/>
          <w:lang w:val="az-Latn-AZ"/>
        </w:rPr>
        <w:t xml:space="preserve">  Bakı </w:t>
      </w:r>
      <w:proofErr w:type="spellStart"/>
      <w:r w:rsidRPr="000F4AC2">
        <w:rPr>
          <w:rFonts w:ascii="Arial" w:hAnsi="Arial" w:cs="Arial"/>
          <w:color w:val="000000"/>
          <w:sz w:val="24"/>
          <w:szCs w:val="24"/>
          <w:lang w:val="az-Latn-AZ"/>
        </w:rPr>
        <w:t>Apellyasiya</w:t>
      </w:r>
      <w:proofErr w:type="spellEnd"/>
      <w:r w:rsidRPr="000F4AC2">
        <w:rPr>
          <w:rFonts w:ascii="Arial" w:hAnsi="Arial" w:cs="Arial"/>
          <w:color w:val="000000"/>
          <w:sz w:val="24"/>
          <w:szCs w:val="24"/>
          <w:lang w:val="az-Latn-AZ"/>
        </w:rPr>
        <w:t xml:space="preserve"> Məhkəməsi</w:t>
      </w:r>
      <w:r w:rsidR="008260E5" w:rsidRPr="000F4AC2">
        <w:rPr>
          <w:rFonts w:ascii="Arial" w:hAnsi="Arial" w:cs="Arial"/>
          <w:color w:val="000000"/>
          <w:sz w:val="24"/>
          <w:szCs w:val="24"/>
          <w:lang w:val="az-Latn-AZ"/>
        </w:rPr>
        <w:t>nin</w:t>
      </w:r>
      <w:r w:rsidRPr="000F4AC2">
        <w:rPr>
          <w:rFonts w:ascii="Arial" w:hAnsi="Arial" w:cs="Arial"/>
          <w:color w:val="000000"/>
          <w:sz w:val="24"/>
          <w:szCs w:val="24"/>
          <w:lang w:val="az-Latn-AZ"/>
        </w:rPr>
        <w:t xml:space="preserve"> MK) </w:t>
      </w:r>
      <w:r w:rsidRPr="000F4AC2">
        <w:rPr>
          <w:rFonts w:ascii="Arial" w:hAnsi="Arial" w:cs="Arial"/>
          <w:sz w:val="24"/>
          <w:szCs w:val="24"/>
          <w:lang w:val="az-Latn-AZ"/>
        </w:rPr>
        <w:t>1 aprel 2014-cü il tarixli qətnaməsi ilə</w:t>
      </w:r>
      <w:r w:rsidR="008425B6" w:rsidRPr="000F4AC2">
        <w:rPr>
          <w:rFonts w:ascii="Arial" w:hAnsi="Arial" w:cs="Arial"/>
          <w:sz w:val="24"/>
          <w:szCs w:val="24"/>
          <w:lang w:val="az-Latn-AZ"/>
        </w:rPr>
        <w:t xml:space="preserve"> </w:t>
      </w:r>
      <w:proofErr w:type="spellStart"/>
      <w:r w:rsidR="008425B6" w:rsidRPr="000F4AC2">
        <w:rPr>
          <w:rFonts w:ascii="Arial" w:hAnsi="Arial" w:cs="Arial"/>
          <w:sz w:val="24"/>
          <w:szCs w:val="24"/>
          <w:lang w:val="az-Latn-AZ"/>
        </w:rPr>
        <w:t>V.Ələsgərovanın</w:t>
      </w:r>
      <w:proofErr w:type="spellEnd"/>
      <w:r w:rsidR="008425B6" w:rsidRPr="000F4AC2">
        <w:rPr>
          <w:rFonts w:ascii="Arial" w:hAnsi="Arial" w:cs="Arial"/>
          <w:sz w:val="24"/>
          <w:szCs w:val="24"/>
          <w:lang w:val="az-Latn-AZ"/>
        </w:rPr>
        <w:t xml:space="preserve"> </w:t>
      </w:r>
      <w:proofErr w:type="spellStart"/>
      <w:r w:rsidR="008425B6" w:rsidRPr="000F4AC2">
        <w:rPr>
          <w:rFonts w:ascii="Arial" w:hAnsi="Arial" w:cs="Arial"/>
          <w:sz w:val="24"/>
          <w:szCs w:val="24"/>
          <w:lang w:val="az-Latn-AZ"/>
        </w:rPr>
        <w:t>apellyasiya</w:t>
      </w:r>
      <w:proofErr w:type="spellEnd"/>
      <w:r w:rsidR="008425B6" w:rsidRPr="000F4AC2">
        <w:rPr>
          <w:rFonts w:ascii="Arial" w:hAnsi="Arial" w:cs="Arial"/>
          <w:sz w:val="24"/>
          <w:szCs w:val="24"/>
          <w:lang w:val="az-Latn-AZ"/>
        </w:rPr>
        <w:t xml:space="preserve"> şikayəti təmin edilmiş,</w:t>
      </w:r>
      <w:r w:rsidRPr="000F4AC2">
        <w:rPr>
          <w:rFonts w:ascii="Arial" w:hAnsi="Arial" w:cs="Arial"/>
          <w:sz w:val="24"/>
          <w:szCs w:val="24"/>
          <w:lang w:val="az-Latn-AZ"/>
        </w:rPr>
        <w:t xml:space="preserve"> </w:t>
      </w:r>
      <w:r w:rsidRPr="000F4AC2">
        <w:rPr>
          <w:rFonts w:ascii="Arial" w:hAnsi="Arial" w:cs="Arial"/>
          <w:color w:val="000000"/>
          <w:sz w:val="24"/>
          <w:szCs w:val="24"/>
          <w:lang w:val="az-Latn-AZ"/>
        </w:rPr>
        <w:t>birinci instansiya məhkəməsinin qətnaməsi</w:t>
      </w:r>
      <w:r w:rsidR="008425B6" w:rsidRPr="000F4AC2">
        <w:rPr>
          <w:rFonts w:ascii="Arial" w:hAnsi="Arial" w:cs="Arial"/>
          <w:color w:val="000000"/>
          <w:sz w:val="24"/>
          <w:szCs w:val="24"/>
          <w:lang w:val="az-Latn-AZ"/>
        </w:rPr>
        <w:t xml:space="preserve"> iddia tələbinin təmin olunmayan “</w:t>
      </w:r>
      <w:r w:rsidR="008425B6" w:rsidRPr="000F4AC2">
        <w:rPr>
          <w:rFonts w:ascii="Arial" w:hAnsi="Arial" w:cs="Arial"/>
          <w:color w:val="000000"/>
          <w:sz w:val="24"/>
          <w:lang w:val="az-Latn-AZ"/>
        </w:rPr>
        <w:t>2008-2012-ci illər ərzində artıq ödənilən xidmət haqqının yenidən hesabla</w:t>
      </w:r>
      <w:r w:rsidR="00A96245">
        <w:rPr>
          <w:rFonts w:ascii="Arial" w:hAnsi="Arial" w:cs="Arial"/>
          <w:color w:val="000000"/>
          <w:sz w:val="24"/>
          <w:lang w:val="az-Latn-AZ"/>
        </w:rPr>
        <w:t>n</w:t>
      </w:r>
      <w:r w:rsidR="008425B6" w:rsidRPr="000F4AC2">
        <w:rPr>
          <w:rFonts w:ascii="Arial" w:hAnsi="Arial" w:cs="Arial"/>
          <w:color w:val="000000"/>
          <w:sz w:val="24"/>
          <w:lang w:val="az-Latn-AZ"/>
        </w:rPr>
        <w:t xml:space="preserve">araq gələcək aylarla </w:t>
      </w:r>
      <w:proofErr w:type="spellStart"/>
      <w:r w:rsidR="008425B6" w:rsidRPr="000F4AC2">
        <w:rPr>
          <w:rFonts w:ascii="Arial" w:hAnsi="Arial" w:cs="Arial"/>
          <w:color w:val="000000"/>
          <w:sz w:val="24"/>
          <w:lang w:val="az-Latn-AZ"/>
        </w:rPr>
        <w:t>əvəzləşdirilməsinin</w:t>
      </w:r>
      <w:proofErr w:type="spellEnd"/>
      <w:r w:rsidR="008425B6" w:rsidRPr="000F4AC2">
        <w:rPr>
          <w:rFonts w:ascii="Arial" w:hAnsi="Arial" w:cs="Arial"/>
          <w:color w:val="000000"/>
          <w:sz w:val="24"/>
          <w:lang w:val="az-Latn-AZ"/>
        </w:rPr>
        <w:t xml:space="preserve"> cavabdehə </w:t>
      </w:r>
      <w:proofErr w:type="spellStart"/>
      <w:r w:rsidR="008425B6" w:rsidRPr="000F4AC2">
        <w:rPr>
          <w:rFonts w:ascii="Arial" w:hAnsi="Arial" w:cs="Arial"/>
          <w:color w:val="000000"/>
          <w:sz w:val="24"/>
          <w:lang w:val="az-Latn-AZ"/>
        </w:rPr>
        <w:t>tapşırılması”</w:t>
      </w:r>
      <w:proofErr w:type="spellEnd"/>
      <w:r w:rsidR="008425B6" w:rsidRPr="000F4AC2">
        <w:rPr>
          <w:rFonts w:ascii="Arial" w:hAnsi="Arial" w:cs="Arial"/>
          <w:color w:val="000000"/>
          <w:sz w:val="24"/>
          <w:lang w:val="az-Latn-AZ"/>
        </w:rPr>
        <w:t xml:space="preserve"> hissəsində ləğv edilmiş, həmin hissədə iddia</w:t>
      </w:r>
      <w:r w:rsidR="00A96245">
        <w:rPr>
          <w:rFonts w:ascii="Arial" w:hAnsi="Arial" w:cs="Arial"/>
          <w:color w:val="000000"/>
          <w:sz w:val="24"/>
          <w:lang w:val="az-Latn-AZ"/>
        </w:rPr>
        <w:t xml:space="preserve"> qismən</w:t>
      </w:r>
      <w:r w:rsidR="008425B6" w:rsidRPr="000F4AC2">
        <w:rPr>
          <w:rFonts w:ascii="Arial" w:hAnsi="Arial" w:cs="Arial"/>
          <w:color w:val="000000"/>
          <w:sz w:val="24"/>
          <w:lang w:val="az-Latn-AZ"/>
        </w:rPr>
        <w:t xml:space="preserve"> təmin </w:t>
      </w:r>
      <w:proofErr w:type="spellStart"/>
      <w:r w:rsidR="008425B6" w:rsidRPr="000F4AC2">
        <w:rPr>
          <w:rFonts w:ascii="Arial" w:hAnsi="Arial" w:cs="Arial"/>
          <w:color w:val="000000"/>
          <w:sz w:val="24"/>
          <w:lang w:val="az-Latn-AZ"/>
        </w:rPr>
        <w:t>edilmişdir</w:t>
      </w:r>
      <w:proofErr w:type="spellEnd"/>
      <w:r w:rsidR="008425B6" w:rsidRPr="000F4AC2">
        <w:rPr>
          <w:rFonts w:ascii="Arial" w:hAnsi="Arial" w:cs="Arial"/>
          <w:color w:val="000000"/>
          <w:sz w:val="24"/>
          <w:lang w:val="az-Latn-AZ"/>
        </w:rPr>
        <w:t xml:space="preserve">. Qətnaməyə əsasən </w:t>
      </w:r>
      <w:proofErr w:type="spellStart"/>
      <w:r w:rsidR="00311AAE" w:rsidRPr="000F4AC2">
        <w:rPr>
          <w:rFonts w:ascii="Arial" w:hAnsi="Arial" w:cs="Arial"/>
          <w:color w:val="000000"/>
          <w:sz w:val="24"/>
          <w:lang w:val="az-Latn-AZ"/>
        </w:rPr>
        <w:t>V.Ələsgərovanın</w:t>
      </w:r>
      <w:proofErr w:type="spellEnd"/>
      <w:r w:rsidR="00311AAE" w:rsidRPr="000F4AC2">
        <w:rPr>
          <w:rFonts w:ascii="Arial" w:hAnsi="Arial" w:cs="Arial"/>
          <w:color w:val="000000"/>
          <w:sz w:val="24"/>
          <w:lang w:val="az-Latn-AZ"/>
        </w:rPr>
        <w:t xml:space="preserve"> mülkiyyətində olan mənzilin xidmət haqqına görə </w:t>
      </w:r>
      <w:r w:rsidRPr="000F4AC2">
        <w:rPr>
          <w:rFonts w:ascii="Arial" w:hAnsi="Arial" w:cs="Arial"/>
          <w:sz w:val="24"/>
          <w:szCs w:val="24"/>
          <w:lang w:val="az-Latn-AZ"/>
        </w:rPr>
        <w:t xml:space="preserve">2012-ci ildə </w:t>
      </w:r>
      <w:r w:rsidR="00311AAE" w:rsidRPr="000F4AC2">
        <w:rPr>
          <w:rFonts w:ascii="Arial" w:hAnsi="Arial" w:cs="Arial"/>
          <w:sz w:val="24"/>
          <w:szCs w:val="24"/>
          <w:lang w:val="az-Latn-AZ"/>
        </w:rPr>
        <w:t xml:space="preserve">artıq ödənilmiş 180 manat məbləğində pulun tərəflər arasında müqavilə bağlananadək olan dövr üçün sonrakı aylarla </w:t>
      </w:r>
      <w:proofErr w:type="spellStart"/>
      <w:r w:rsidR="00311AAE" w:rsidRPr="000F4AC2">
        <w:rPr>
          <w:rFonts w:ascii="Arial" w:hAnsi="Arial" w:cs="Arial"/>
          <w:sz w:val="24"/>
          <w:szCs w:val="24"/>
          <w:lang w:val="az-Latn-AZ"/>
        </w:rPr>
        <w:t>əvəzləşdirilməsi</w:t>
      </w:r>
      <w:proofErr w:type="spellEnd"/>
      <w:r w:rsidR="00311AAE" w:rsidRPr="000F4AC2">
        <w:rPr>
          <w:rFonts w:ascii="Arial" w:hAnsi="Arial" w:cs="Arial"/>
          <w:sz w:val="24"/>
          <w:szCs w:val="24"/>
          <w:lang w:val="az-Latn-AZ"/>
        </w:rPr>
        <w:t xml:space="preserve"> cavabdeh </w:t>
      </w:r>
      <w:proofErr w:type="spellStart"/>
      <w:r w:rsidR="00311AAE" w:rsidRPr="000F4AC2">
        <w:rPr>
          <w:rFonts w:ascii="Arial" w:hAnsi="Arial" w:cs="Arial"/>
          <w:color w:val="000000"/>
          <w:sz w:val="24"/>
          <w:szCs w:val="24"/>
          <w:lang w:val="az-Latn-AZ"/>
        </w:rPr>
        <w:t>“Almaniya-İnvest”</w:t>
      </w:r>
      <w:proofErr w:type="spellEnd"/>
      <w:r w:rsidR="00311AAE" w:rsidRPr="000F4AC2">
        <w:rPr>
          <w:rFonts w:ascii="Arial" w:hAnsi="Arial" w:cs="Arial"/>
          <w:color w:val="000000"/>
          <w:sz w:val="24"/>
          <w:szCs w:val="24"/>
          <w:lang w:val="az-Latn-AZ"/>
        </w:rPr>
        <w:t xml:space="preserve"> MMC-</w:t>
      </w:r>
      <w:proofErr w:type="spellStart"/>
      <w:r w:rsidR="00311AAE" w:rsidRPr="000F4AC2">
        <w:rPr>
          <w:rFonts w:ascii="Arial" w:hAnsi="Arial" w:cs="Arial"/>
          <w:color w:val="000000"/>
          <w:sz w:val="24"/>
          <w:szCs w:val="24"/>
          <w:lang w:val="az-Latn-AZ"/>
        </w:rPr>
        <w:t>yə</w:t>
      </w:r>
      <w:proofErr w:type="spellEnd"/>
      <w:r w:rsidR="00311AAE" w:rsidRPr="000F4AC2">
        <w:rPr>
          <w:rFonts w:ascii="Arial" w:hAnsi="Arial" w:cs="Arial"/>
          <w:color w:val="000000"/>
          <w:sz w:val="24"/>
          <w:szCs w:val="24"/>
          <w:lang w:val="az-Latn-AZ"/>
        </w:rPr>
        <w:t xml:space="preserve"> </w:t>
      </w:r>
      <w:proofErr w:type="spellStart"/>
      <w:r w:rsidR="00311AAE" w:rsidRPr="000F4AC2">
        <w:rPr>
          <w:rFonts w:ascii="Arial" w:hAnsi="Arial" w:cs="Arial"/>
          <w:color w:val="000000"/>
          <w:sz w:val="24"/>
          <w:szCs w:val="24"/>
          <w:lang w:val="az-Latn-AZ"/>
        </w:rPr>
        <w:t>tapşırılmışdır</w:t>
      </w:r>
      <w:proofErr w:type="spellEnd"/>
      <w:r w:rsidR="00311AAE" w:rsidRPr="000F4AC2">
        <w:rPr>
          <w:rFonts w:ascii="Arial" w:hAnsi="Arial" w:cs="Arial"/>
          <w:color w:val="000000"/>
          <w:sz w:val="24"/>
          <w:szCs w:val="24"/>
          <w:lang w:val="az-Latn-AZ"/>
        </w:rPr>
        <w:t>.</w:t>
      </w:r>
    </w:p>
    <w:p w:rsidR="009F35FE" w:rsidRPr="000F4AC2" w:rsidRDefault="009F35FE" w:rsidP="00006E18">
      <w:pPr>
        <w:autoSpaceDE w:val="0"/>
        <w:autoSpaceDN w:val="0"/>
        <w:adjustRightInd w:val="0"/>
        <w:spacing w:after="0" w:line="240" w:lineRule="auto"/>
        <w:ind w:firstLine="567"/>
        <w:jc w:val="both"/>
        <w:rPr>
          <w:rFonts w:ascii="Arial" w:hAnsi="Arial" w:cs="Arial"/>
          <w:sz w:val="24"/>
          <w:szCs w:val="24"/>
          <w:lang w:val="az-Latn-AZ"/>
        </w:rPr>
      </w:pPr>
      <w:r w:rsidRPr="000F4AC2">
        <w:rPr>
          <w:rFonts w:ascii="Arial" w:hAnsi="Arial" w:cs="Arial"/>
          <w:sz w:val="24"/>
          <w:szCs w:val="24"/>
          <w:lang w:val="az-Latn-AZ"/>
        </w:rPr>
        <w:t>Ali Məhkəmənin MK</w:t>
      </w:r>
      <w:r w:rsidR="00311AAE" w:rsidRPr="000F4AC2">
        <w:rPr>
          <w:rFonts w:ascii="Arial" w:hAnsi="Arial" w:cs="Arial"/>
          <w:sz w:val="24"/>
          <w:szCs w:val="24"/>
          <w:lang w:val="az-Latn-AZ"/>
        </w:rPr>
        <w:t>-</w:t>
      </w:r>
      <w:proofErr w:type="spellStart"/>
      <w:r w:rsidR="00311AAE" w:rsidRPr="000F4AC2">
        <w:rPr>
          <w:rFonts w:ascii="Arial" w:hAnsi="Arial" w:cs="Arial"/>
          <w:sz w:val="24"/>
          <w:szCs w:val="24"/>
          <w:lang w:val="az-Latn-AZ"/>
        </w:rPr>
        <w:t>n</w:t>
      </w:r>
      <w:r w:rsidRPr="000F4AC2">
        <w:rPr>
          <w:rFonts w:ascii="Arial" w:hAnsi="Arial" w:cs="Arial"/>
          <w:sz w:val="24"/>
          <w:szCs w:val="24"/>
          <w:lang w:val="az-Latn-AZ"/>
        </w:rPr>
        <w:t>ın</w:t>
      </w:r>
      <w:proofErr w:type="spellEnd"/>
      <w:r w:rsidRPr="000F4AC2">
        <w:rPr>
          <w:rFonts w:ascii="Arial" w:hAnsi="Arial" w:cs="Arial"/>
          <w:sz w:val="24"/>
          <w:szCs w:val="24"/>
          <w:lang w:val="az-Latn-AZ"/>
        </w:rPr>
        <w:t xml:space="preserve"> 2 sentyabr 2014-cü il tarixli qərarı</w:t>
      </w:r>
      <w:r w:rsidR="00A96245">
        <w:rPr>
          <w:rFonts w:ascii="Arial" w:hAnsi="Arial" w:cs="Arial"/>
          <w:sz w:val="24"/>
          <w:szCs w:val="24"/>
          <w:lang w:val="az-Latn-AZ"/>
        </w:rPr>
        <w:t xml:space="preserve"> ilə</w:t>
      </w:r>
      <w:r w:rsidR="00311AAE" w:rsidRPr="000F4AC2">
        <w:rPr>
          <w:rFonts w:ascii="Arial" w:hAnsi="Arial" w:cs="Arial"/>
          <w:sz w:val="24"/>
          <w:szCs w:val="24"/>
          <w:lang w:val="az-Latn-AZ"/>
        </w:rPr>
        <w:t xml:space="preserve"> </w:t>
      </w:r>
      <w:proofErr w:type="spellStart"/>
      <w:r w:rsidR="00311AAE" w:rsidRPr="000F4AC2">
        <w:rPr>
          <w:rFonts w:ascii="Arial" w:hAnsi="Arial" w:cs="Arial"/>
          <w:color w:val="000000"/>
          <w:sz w:val="24"/>
          <w:szCs w:val="24"/>
          <w:lang w:val="az-Latn-AZ"/>
        </w:rPr>
        <w:t>“Almaniya-İnvest”</w:t>
      </w:r>
      <w:proofErr w:type="spellEnd"/>
      <w:r w:rsidR="00311AAE" w:rsidRPr="000F4AC2">
        <w:rPr>
          <w:rFonts w:ascii="Arial" w:hAnsi="Arial" w:cs="Arial"/>
          <w:color w:val="000000"/>
          <w:sz w:val="24"/>
          <w:szCs w:val="24"/>
          <w:lang w:val="az-Latn-AZ"/>
        </w:rPr>
        <w:t xml:space="preserve"> MMC-</w:t>
      </w:r>
      <w:proofErr w:type="spellStart"/>
      <w:r w:rsidR="00311AAE" w:rsidRPr="000F4AC2">
        <w:rPr>
          <w:rFonts w:ascii="Arial" w:hAnsi="Arial" w:cs="Arial"/>
          <w:color w:val="000000"/>
          <w:sz w:val="24"/>
          <w:szCs w:val="24"/>
          <w:lang w:val="az-Latn-AZ"/>
        </w:rPr>
        <w:t>nin</w:t>
      </w:r>
      <w:proofErr w:type="spellEnd"/>
      <w:r w:rsidR="00311AAE" w:rsidRPr="000F4AC2">
        <w:rPr>
          <w:rFonts w:ascii="Arial" w:hAnsi="Arial" w:cs="Arial"/>
          <w:sz w:val="24"/>
          <w:szCs w:val="24"/>
          <w:lang w:val="az-Latn-AZ"/>
        </w:rPr>
        <w:t xml:space="preserve"> </w:t>
      </w:r>
      <w:proofErr w:type="spellStart"/>
      <w:r w:rsidR="00311AAE" w:rsidRPr="000F4AC2">
        <w:rPr>
          <w:rFonts w:ascii="Arial" w:hAnsi="Arial" w:cs="Arial"/>
          <w:sz w:val="24"/>
          <w:szCs w:val="24"/>
          <w:lang w:val="az-Latn-AZ"/>
        </w:rPr>
        <w:t>kassasiya</w:t>
      </w:r>
      <w:proofErr w:type="spellEnd"/>
      <w:r w:rsidR="00311AAE" w:rsidRPr="000F4AC2">
        <w:rPr>
          <w:rFonts w:ascii="Arial" w:hAnsi="Arial" w:cs="Arial"/>
          <w:sz w:val="24"/>
          <w:szCs w:val="24"/>
          <w:lang w:val="az-Latn-AZ"/>
        </w:rPr>
        <w:t xml:space="preserve"> şikayəti qismən</w:t>
      </w:r>
      <w:r w:rsidR="000F4AC2">
        <w:rPr>
          <w:rFonts w:ascii="Arial" w:hAnsi="Arial" w:cs="Arial"/>
          <w:sz w:val="24"/>
          <w:szCs w:val="24"/>
          <w:lang w:val="az-Latn-AZ"/>
        </w:rPr>
        <w:t xml:space="preserve"> </w:t>
      </w:r>
      <w:r w:rsidR="00311AAE" w:rsidRPr="000F4AC2">
        <w:rPr>
          <w:rFonts w:ascii="Arial" w:hAnsi="Arial" w:cs="Arial"/>
          <w:sz w:val="24"/>
          <w:szCs w:val="24"/>
          <w:lang w:val="az-Latn-AZ"/>
        </w:rPr>
        <w:t xml:space="preserve"> təmin edilmiş,</w:t>
      </w:r>
      <w:r w:rsidRPr="000F4AC2">
        <w:rPr>
          <w:rFonts w:ascii="Arial" w:hAnsi="Arial" w:cs="Arial"/>
          <w:sz w:val="24"/>
          <w:szCs w:val="24"/>
          <w:lang w:val="az-Latn-AZ"/>
        </w:rPr>
        <w:t xml:space="preserve"> </w:t>
      </w:r>
      <w:r w:rsidR="008260E5" w:rsidRPr="000F4AC2">
        <w:rPr>
          <w:rFonts w:ascii="Arial" w:hAnsi="Arial" w:cs="Arial"/>
          <w:color w:val="000000"/>
          <w:sz w:val="24"/>
          <w:szCs w:val="24"/>
          <w:lang w:val="az-Latn-AZ"/>
        </w:rPr>
        <w:t xml:space="preserve">Bakı </w:t>
      </w:r>
      <w:proofErr w:type="spellStart"/>
      <w:r w:rsidR="008260E5" w:rsidRPr="000F4AC2">
        <w:rPr>
          <w:rFonts w:ascii="Arial" w:hAnsi="Arial" w:cs="Arial"/>
          <w:color w:val="000000"/>
          <w:sz w:val="24"/>
          <w:szCs w:val="24"/>
          <w:lang w:val="az-Latn-AZ"/>
        </w:rPr>
        <w:t>Apellyasiya</w:t>
      </w:r>
      <w:proofErr w:type="spellEnd"/>
      <w:r w:rsidR="008260E5" w:rsidRPr="000F4AC2">
        <w:rPr>
          <w:rFonts w:ascii="Arial" w:hAnsi="Arial" w:cs="Arial"/>
          <w:color w:val="000000"/>
          <w:sz w:val="24"/>
          <w:szCs w:val="24"/>
          <w:lang w:val="az-Latn-AZ"/>
        </w:rPr>
        <w:t xml:space="preserve"> Məhkəməsinin MK-</w:t>
      </w:r>
      <w:proofErr w:type="spellStart"/>
      <w:r w:rsidR="008260E5" w:rsidRPr="000F4AC2">
        <w:rPr>
          <w:rFonts w:ascii="Arial" w:hAnsi="Arial" w:cs="Arial"/>
          <w:color w:val="000000"/>
          <w:sz w:val="24"/>
          <w:szCs w:val="24"/>
          <w:lang w:val="az-Latn-AZ"/>
        </w:rPr>
        <w:t>nın</w:t>
      </w:r>
      <w:proofErr w:type="spellEnd"/>
      <w:r w:rsidRPr="000F4AC2">
        <w:rPr>
          <w:rFonts w:ascii="Arial" w:hAnsi="Arial" w:cs="Arial"/>
          <w:sz w:val="24"/>
          <w:szCs w:val="24"/>
          <w:lang w:val="az-Latn-AZ"/>
        </w:rPr>
        <w:t xml:space="preserve"> qətnaməsi</w:t>
      </w:r>
      <w:r w:rsidR="00311AAE" w:rsidRPr="000F4AC2">
        <w:rPr>
          <w:rFonts w:ascii="Arial" w:hAnsi="Arial" w:cs="Arial"/>
          <w:sz w:val="24"/>
          <w:szCs w:val="24"/>
          <w:lang w:val="az-Latn-AZ"/>
        </w:rPr>
        <w:t xml:space="preserve"> qismən</w:t>
      </w:r>
      <w:r w:rsidR="000F4AC2">
        <w:rPr>
          <w:rFonts w:ascii="Arial" w:hAnsi="Arial" w:cs="Arial"/>
          <w:sz w:val="24"/>
          <w:szCs w:val="24"/>
          <w:lang w:val="az-Latn-AZ"/>
        </w:rPr>
        <w:t xml:space="preserve"> </w:t>
      </w:r>
      <w:r w:rsidR="000F4AC2" w:rsidRPr="000F4AC2">
        <w:rPr>
          <w:rFonts w:ascii="Arial" w:hAnsi="Arial" w:cs="Arial"/>
          <w:color w:val="000000"/>
          <w:sz w:val="24"/>
          <w:szCs w:val="24"/>
          <w:lang w:val="az-Latn-AZ"/>
        </w:rPr>
        <w:t>“</w:t>
      </w:r>
      <w:r w:rsidR="000F4AC2" w:rsidRPr="000F4AC2">
        <w:rPr>
          <w:rFonts w:ascii="Arial" w:hAnsi="Arial" w:cs="Arial"/>
          <w:color w:val="000000"/>
          <w:sz w:val="24"/>
          <w:lang w:val="az-Latn-AZ"/>
        </w:rPr>
        <w:t>2008-2012-ci illər ərzində artıq ödənilən xidmət haqqının yenidə</w:t>
      </w:r>
      <w:r w:rsidR="005273C4">
        <w:rPr>
          <w:rFonts w:ascii="Arial" w:hAnsi="Arial" w:cs="Arial"/>
          <w:color w:val="000000"/>
          <w:sz w:val="24"/>
          <w:lang w:val="az-Latn-AZ"/>
        </w:rPr>
        <w:t>n hesablan</w:t>
      </w:r>
      <w:r w:rsidR="000F4AC2" w:rsidRPr="000F4AC2">
        <w:rPr>
          <w:rFonts w:ascii="Arial" w:hAnsi="Arial" w:cs="Arial"/>
          <w:color w:val="000000"/>
          <w:sz w:val="24"/>
          <w:lang w:val="az-Latn-AZ"/>
        </w:rPr>
        <w:t xml:space="preserve">araq gələcək aylarla </w:t>
      </w:r>
      <w:proofErr w:type="spellStart"/>
      <w:r w:rsidR="000F4AC2" w:rsidRPr="000F4AC2">
        <w:rPr>
          <w:rFonts w:ascii="Arial" w:hAnsi="Arial" w:cs="Arial"/>
          <w:color w:val="000000"/>
          <w:sz w:val="24"/>
          <w:lang w:val="az-Latn-AZ"/>
        </w:rPr>
        <w:t>əvəzləşdirilməsinin</w:t>
      </w:r>
      <w:proofErr w:type="spellEnd"/>
      <w:r w:rsidR="000F4AC2" w:rsidRPr="000F4AC2">
        <w:rPr>
          <w:rFonts w:ascii="Arial" w:hAnsi="Arial" w:cs="Arial"/>
          <w:color w:val="000000"/>
          <w:sz w:val="24"/>
          <w:lang w:val="az-Latn-AZ"/>
        </w:rPr>
        <w:t xml:space="preserve"> cavabdehə </w:t>
      </w:r>
      <w:proofErr w:type="spellStart"/>
      <w:r w:rsidR="000F4AC2" w:rsidRPr="000F4AC2">
        <w:rPr>
          <w:rFonts w:ascii="Arial" w:hAnsi="Arial" w:cs="Arial"/>
          <w:color w:val="000000"/>
          <w:sz w:val="24"/>
          <w:lang w:val="az-Latn-AZ"/>
        </w:rPr>
        <w:t>tapşırılması”</w:t>
      </w:r>
      <w:proofErr w:type="spellEnd"/>
      <w:r w:rsidR="000F4AC2" w:rsidRPr="000F4AC2">
        <w:rPr>
          <w:rFonts w:ascii="Arial" w:hAnsi="Arial" w:cs="Arial"/>
          <w:color w:val="000000"/>
          <w:sz w:val="24"/>
          <w:lang w:val="az-Latn-AZ"/>
        </w:rPr>
        <w:t xml:space="preserve"> </w:t>
      </w:r>
      <w:r w:rsidR="000F4AC2">
        <w:rPr>
          <w:rFonts w:ascii="Arial" w:hAnsi="Arial" w:cs="Arial"/>
          <w:color w:val="000000"/>
          <w:sz w:val="24"/>
          <w:lang w:val="az-Latn-AZ"/>
        </w:rPr>
        <w:t>hissəsində</w:t>
      </w:r>
      <w:r w:rsidRPr="000F4AC2">
        <w:rPr>
          <w:rFonts w:ascii="Arial" w:hAnsi="Arial" w:cs="Arial"/>
          <w:sz w:val="24"/>
          <w:szCs w:val="24"/>
          <w:lang w:val="az-Latn-AZ"/>
        </w:rPr>
        <w:t xml:space="preserve"> ləğv edilmiş və</w:t>
      </w:r>
      <w:r w:rsidR="00311AAE" w:rsidRPr="000F4AC2">
        <w:rPr>
          <w:rFonts w:ascii="Arial" w:hAnsi="Arial" w:cs="Arial"/>
          <w:sz w:val="24"/>
          <w:szCs w:val="24"/>
          <w:lang w:val="az-Latn-AZ"/>
        </w:rPr>
        <w:t xml:space="preserve"> iş </w:t>
      </w:r>
      <w:r w:rsidR="000F4AC2">
        <w:rPr>
          <w:rFonts w:ascii="Arial" w:hAnsi="Arial" w:cs="Arial"/>
          <w:sz w:val="24"/>
          <w:szCs w:val="24"/>
          <w:lang w:val="az-Latn-AZ"/>
        </w:rPr>
        <w:t>həmin</w:t>
      </w:r>
      <w:r w:rsidR="00311AAE" w:rsidRPr="000F4AC2">
        <w:rPr>
          <w:rFonts w:ascii="Arial" w:hAnsi="Arial" w:cs="Arial"/>
          <w:sz w:val="24"/>
          <w:szCs w:val="24"/>
          <w:lang w:val="az-Latn-AZ"/>
        </w:rPr>
        <w:t xml:space="preserve"> hissədə</w:t>
      </w:r>
      <w:r w:rsidRPr="000F4AC2">
        <w:rPr>
          <w:rFonts w:ascii="Arial" w:hAnsi="Arial" w:cs="Arial"/>
          <w:sz w:val="24"/>
          <w:szCs w:val="24"/>
          <w:lang w:val="az-Latn-AZ"/>
        </w:rPr>
        <w:t xml:space="preserve"> yeni</w:t>
      </w:r>
      <w:r w:rsidR="008260E5" w:rsidRPr="000F4AC2">
        <w:rPr>
          <w:rFonts w:ascii="Arial" w:hAnsi="Arial" w:cs="Arial"/>
          <w:sz w:val="24"/>
          <w:szCs w:val="24"/>
          <w:lang w:val="az-Latn-AZ"/>
        </w:rPr>
        <w:t>dən baxılması üçün</w:t>
      </w:r>
      <w:r w:rsidRPr="000F4AC2">
        <w:rPr>
          <w:rFonts w:ascii="Arial" w:hAnsi="Arial" w:cs="Arial"/>
          <w:sz w:val="24"/>
          <w:szCs w:val="24"/>
          <w:lang w:val="az-Latn-AZ"/>
        </w:rPr>
        <w:t xml:space="preserve"> </w:t>
      </w:r>
      <w:proofErr w:type="spellStart"/>
      <w:r w:rsidRPr="000F4AC2">
        <w:rPr>
          <w:rFonts w:ascii="Arial" w:hAnsi="Arial" w:cs="Arial"/>
          <w:sz w:val="24"/>
          <w:szCs w:val="24"/>
          <w:lang w:val="az-Latn-AZ"/>
        </w:rPr>
        <w:t>apellyasiya</w:t>
      </w:r>
      <w:proofErr w:type="spellEnd"/>
      <w:r w:rsidRPr="000F4AC2">
        <w:rPr>
          <w:rFonts w:ascii="Arial" w:hAnsi="Arial" w:cs="Arial"/>
          <w:sz w:val="24"/>
          <w:szCs w:val="24"/>
          <w:lang w:val="az-Latn-AZ"/>
        </w:rPr>
        <w:t xml:space="preserve"> </w:t>
      </w:r>
      <w:r w:rsidR="008260E5" w:rsidRPr="000F4AC2">
        <w:rPr>
          <w:rFonts w:ascii="Arial" w:hAnsi="Arial" w:cs="Arial"/>
          <w:sz w:val="24"/>
          <w:szCs w:val="24"/>
          <w:lang w:val="az-Latn-AZ"/>
        </w:rPr>
        <w:t>instansiya</w:t>
      </w:r>
      <w:r w:rsidR="005273C4">
        <w:rPr>
          <w:rFonts w:ascii="Arial" w:hAnsi="Arial" w:cs="Arial"/>
          <w:sz w:val="24"/>
          <w:szCs w:val="24"/>
          <w:lang w:val="az-Latn-AZ"/>
        </w:rPr>
        <w:t>sı</w:t>
      </w:r>
      <w:r w:rsidR="008260E5" w:rsidRPr="000F4AC2">
        <w:rPr>
          <w:rFonts w:ascii="Arial" w:hAnsi="Arial" w:cs="Arial"/>
          <w:sz w:val="24"/>
          <w:szCs w:val="24"/>
          <w:lang w:val="az-Latn-AZ"/>
        </w:rPr>
        <w:t xml:space="preserve"> məhkəməsinə </w:t>
      </w:r>
      <w:proofErr w:type="spellStart"/>
      <w:r w:rsidR="008260E5" w:rsidRPr="000F4AC2">
        <w:rPr>
          <w:rFonts w:ascii="Arial" w:hAnsi="Arial" w:cs="Arial"/>
          <w:sz w:val="24"/>
          <w:szCs w:val="24"/>
          <w:lang w:val="az-Latn-AZ"/>
        </w:rPr>
        <w:t>göndərilmişdir</w:t>
      </w:r>
      <w:proofErr w:type="spellEnd"/>
      <w:r w:rsidR="008260E5" w:rsidRPr="000F4AC2">
        <w:rPr>
          <w:rFonts w:ascii="Arial" w:hAnsi="Arial" w:cs="Arial"/>
          <w:sz w:val="24"/>
          <w:szCs w:val="24"/>
          <w:lang w:val="az-Latn-AZ"/>
        </w:rPr>
        <w:t>.</w:t>
      </w:r>
      <w:r w:rsidRPr="000F4AC2">
        <w:rPr>
          <w:rFonts w:ascii="Arial" w:hAnsi="Arial" w:cs="Arial"/>
          <w:sz w:val="24"/>
          <w:szCs w:val="24"/>
          <w:lang w:val="az-Latn-AZ"/>
        </w:rPr>
        <w:t xml:space="preserve"> </w:t>
      </w:r>
    </w:p>
    <w:p w:rsidR="009F35FE" w:rsidRDefault="009F35FE" w:rsidP="00006E18">
      <w:pPr>
        <w:autoSpaceDE w:val="0"/>
        <w:autoSpaceDN w:val="0"/>
        <w:adjustRightInd w:val="0"/>
        <w:spacing w:after="0" w:line="240" w:lineRule="auto"/>
        <w:ind w:firstLine="567"/>
        <w:jc w:val="both"/>
        <w:rPr>
          <w:rFonts w:ascii="Arial" w:hAnsi="Arial" w:cs="Arial"/>
          <w:sz w:val="24"/>
          <w:szCs w:val="24"/>
          <w:lang w:val="az-Latn-AZ"/>
        </w:rPr>
      </w:pPr>
      <w:r w:rsidRPr="00D7332F">
        <w:rPr>
          <w:rFonts w:ascii="Arial" w:hAnsi="Arial" w:cs="Arial"/>
          <w:sz w:val="24"/>
          <w:szCs w:val="24"/>
          <w:lang w:val="az-Latn-AZ"/>
        </w:rPr>
        <w:t xml:space="preserve">Bakı </w:t>
      </w:r>
      <w:proofErr w:type="spellStart"/>
      <w:r w:rsidRPr="00D7332F">
        <w:rPr>
          <w:rFonts w:ascii="Arial" w:hAnsi="Arial" w:cs="Arial"/>
          <w:sz w:val="24"/>
          <w:szCs w:val="24"/>
          <w:lang w:val="az-Latn-AZ"/>
        </w:rPr>
        <w:t>Apellyasiya</w:t>
      </w:r>
      <w:proofErr w:type="spellEnd"/>
      <w:r w:rsidRPr="00D7332F">
        <w:rPr>
          <w:rFonts w:ascii="Arial" w:hAnsi="Arial" w:cs="Arial"/>
          <w:sz w:val="24"/>
          <w:szCs w:val="24"/>
          <w:lang w:val="az-Latn-AZ"/>
        </w:rPr>
        <w:t xml:space="preserve"> Məhkəməsi</w:t>
      </w:r>
      <w:r w:rsidR="005273C4">
        <w:rPr>
          <w:rFonts w:ascii="Arial" w:hAnsi="Arial" w:cs="Arial"/>
          <w:sz w:val="24"/>
          <w:szCs w:val="24"/>
          <w:lang w:val="az-Latn-AZ"/>
        </w:rPr>
        <w:t>nin</w:t>
      </w:r>
      <w:r w:rsidRPr="00D7332F">
        <w:rPr>
          <w:rFonts w:ascii="Arial" w:hAnsi="Arial" w:cs="Arial"/>
          <w:sz w:val="24"/>
          <w:szCs w:val="24"/>
          <w:lang w:val="az-Latn-AZ"/>
        </w:rPr>
        <w:t xml:space="preserve"> MK-</w:t>
      </w:r>
      <w:proofErr w:type="spellStart"/>
      <w:r w:rsidRPr="00D7332F">
        <w:rPr>
          <w:rFonts w:ascii="Arial" w:hAnsi="Arial" w:cs="Arial"/>
          <w:sz w:val="24"/>
          <w:szCs w:val="24"/>
          <w:lang w:val="az-Latn-AZ"/>
        </w:rPr>
        <w:t>nın</w:t>
      </w:r>
      <w:proofErr w:type="spellEnd"/>
      <w:r w:rsidRPr="00D7332F">
        <w:rPr>
          <w:rFonts w:ascii="Arial" w:hAnsi="Arial" w:cs="Arial"/>
          <w:sz w:val="24"/>
          <w:szCs w:val="24"/>
          <w:lang w:val="az-Latn-AZ"/>
        </w:rPr>
        <w:t xml:space="preserve"> 17 dekabr 2014-cü il tarixli qətnaməsi ilə </w:t>
      </w:r>
      <w:r w:rsidRPr="00D7332F">
        <w:rPr>
          <w:rFonts w:ascii="Arial" w:hAnsi="Arial" w:cs="Arial"/>
          <w:color w:val="000000" w:themeColor="text1"/>
          <w:sz w:val="24"/>
          <w:szCs w:val="24"/>
          <w:lang w:val="az-Latn-AZ"/>
        </w:rPr>
        <w:t xml:space="preserve">iddiaçı </w:t>
      </w:r>
      <w:proofErr w:type="spellStart"/>
      <w:r w:rsidRPr="00D7332F">
        <w:rPr>
          <w:rFonts w:ascii="Arial" w:eastAsia="Times New Roman" w:hAnsi="Arial" w:cs="Arial"/>
          <w:color w:val="000000"/>
          <w:sz w:val="24"/>
          <w:szCs w:val="24"/>
          <w:lang w:val="az-Latn-AZ" w:eastAsia="ru-RU"/>
        </w:rPr>
        <w:t>V.Ələsgərova</w:t>
      </w:r>
      <w:r w:rsidRPr="00D7332F">
        <w:rPr>
          <w:rFonts w:ascii="Arial" w:hAnsi="Arial" w:cs="Arial"/>
          <w:color w:val="000000" w:themeColor="text1"/>
          <w:sz w:val="24"/>
          <w:szCs w:val="24"/>
          <w:lang w:val="az-Latn-AZ"/>
        </w:rPr>
        <w:t>nın</w:t>
      </w:r>
      <w:proofErr w:type="spellEnd"/>
      <w:r w:rsidRPr="00D7332F">
        <w:rPr>
          <w:rFonts w:ascii="Arial" w:hAnsi="Arial" w:cs="Arial"/>
          <w:color w:val="000000" w:themeColor="text1"/>
          <w:sz w:val="24"/>
          <w:szCs w:val="24"/>
          <w:lang w:val="az-Latn-AZ"/>
        </w:rPr>
        <w:t xml:space="preserve"> </w:t>
      </w:r>
      <w:proofErr w:type="spellStart"/>
      <w:r w:rsidRPr="00D7332F">
        <w:rPr>
          <w:rFonts w:ascii="Arial" w:hAnsi="Arial" w:cs="Arial"/>
          <w:sz w:val="24"/>
          <w:szCs w:val="24"/>
          <w:lang w:val="az-Latn-AZ"/>
        </w:rPr>
        <w:t>apellyasiya</w:t>
      </w:r>
      <w:proofErr w:type="spellEnd"/>
      <w:r w:rsidRPr="00D7332F">
        <w:rPr>
          <w:rFonts w:ascii="Arial" w:hAnsi="Arial" w:cs="Arial"/>
          <w:sz w:val="24"/>
          <w:szCs w:val="24"/>
          <w:lang w:val="az-Latn-AZ"/>
        </w:rPr>
        <w:t xml:space="preserve"> şikayəti təmin edilmə</w:t>
      </w:r>
      <w:r w:rsidR="008260E5">
        <w:rPr>
          <w:rFonts w:ascii="Arial" w:hAnsi="Arial" w:cs="Arial"/>
          <w:sz w:val="24"/>
          <w:szCs w:val="24"/>
          <w:lang w:val="az-Latn-AZ"/>
        </w:rPr>
        <w:t>miş və</w:t>
      </w:r>
      <w:r w:rsidRPr="00D7332F">
        <w:rPr>
          <w:rFonts w:ascii="Arial" w:hAnsi="Arial" w:cs="Arial"/>
          <w:sz w:val="24"/>
          <w:szCs w:val="24"/>
          <w:lang w:val="az-Latn-AZ"/>
        </w:rPr>
        <w:t xml:space="preserve"> </w:t>
      </w:r>
      <w:r>
        <w:rPr>
          <w:rFonts w:ascii="Arial" w:hAnsi="Arial" w:cs="Arial"/>
          <w:sz w:val="24"/>
          <w:szCs w:val="24"/>
          <w:lang w:val="az-Latn-AZ"/>
        </w:rPr>
        <w:t>birinci instansiya məhkəməsinin qətnaməsi</w:t>
      </w:r>
      <w:r w:rsidRPr="00D7332F">
        <w:rPr>
          <w:rFonts w:ascii="Arial" w:hAnsi="Arial" w:cs="Arial"/>
          <w:sz w:val="24"/>
          <w:szCs w:val="24"/>
          <w:lang w:val="az-Latn-AZ"/>
        </w:rPr>
        <w:t xml:space="preserve"> </w:t>
      </w:r>
      <w:proofErr w:type="spellStart"/>
      <w:r w:rsidRPr="00D7332F">
        <w:rPr>
          <w:rFonts w:ascii="Arial" w:hAnsi="Arial" w:cs="Arial"/>
          <w:sz w:val="24"/>
          <w:szCs w:val="24"/>
          <w:lang w:val="az-Latn-AZ"/>
        </w:rPr>
        <w:t>dəyişdirilmədə</w:t>
      </w:r>
      <w:r w:rsidR="008260E5">
        <w:rPr>
          <w:rFonts w:ascii="Arial" w:hAnsi="Arial" w:cs="Arial"/>
          <w:sz w:val="24"/>
          <w:szCs w:val="24"/>
          <w:lang w:val="az-Latn-AZ"/>
        </w:rPr>
        <w:t>n</w:t>
      </w:r>
      <w:proofErr w:type="spellEnd"/>
      <w:r w:rsidR="008260E5">
        <w:rPr>
          <w:rFonts w:ascii="Arial" w:hAnsi="Arial" w:cs="Arial"/>
          <w:sz w:val="24"/>
          <w:szCs w:val="24"/>
          <w:lang w:val="az-Latn-AZ"/>
        </w:rPr>
        <w:t xml:space="preserve"> </w:t>
      </w:r>
      <w:proofErr w:type="spellStart"/>
      <w:r w:rsidR="008260E5">
        <w:rPr>
          <w:rFonts w:ascii="Arial" w:hAnsi="Arial" w:cs="Arial"/>
          <w:sz w:val="24"/>
          <w:szCs w:val="24"/>
          <w:lang w:val="az-Latn-AZ"/>
        </w:rPr>
        <w:t>saxlanılmışdır</w:t>
      </w:r>
      <w:proofErr w:type="spellEnd"/>
      <w:r w:rsidR="008260E5">
        <w:rPr>
          <w:rFonts w:ascii="Arial" w:hAnsi="Arial" w:cs="Arial"/>
          <w:sz w:val="24"/>
          <w:szCs w:val="24"/>
          <w:lang w:val="az-Latn-AZ"/>
        </w:rPr>
        <w:t>.</w:t>
      </w:r>
    </w:p>
    <w:p w:rsidR="009F35FE" w:rsidRPr="00D7332F" w:rsidRDefault="009F35FE" w:rsidP="00006E18">
      <w:pPr>
        <w:autoSpaceDE w:val="0"/>
        <w:autoSpaceDN w:val="0"/>
        <w:adjustRightInd w:val="0"/>
        <w:spacing w:after="0" w:line="240" w:lineRule="auto"/>
        <w:ind w:firstLine="567"/>
        <w:jc w:val="both"/>
        <w:rPr>
          <w:rFonts w:ascii="Arial" w:hAnsi="Arial" w:cs="Arial"/>
          <w:sz w:val="24"/>
          <w:szCs w:val="24"/>
          <w:lang w:val="az-Latn-AZ"/>
        </w:rPr>
      </w:pPr>
      <w:r w:rsidRPr="00D7332F">
        <w:rPr>
          <w:rFonts w:ascii="Arial" w:hAnsi="Arial" w:cs="Arial"/>
          <w:sz w:val="24"/>
          <w:szCs w:val="24"/>
          <w:lang w:val="az-Latn-AZ"/>
        </w:rPr>
        <w:t>Ali Məhkəmənin MK-</w:t>
      </w:r>
      <w:proofErr w:type="spellStart"/>
      <w:r w:rsidRPr="00D7332F">
        <w:rPr>
          <w:rFonts w:ascii="Arial" w:hAnsi="Arial" w:cs="Arial"/>
          <w:sz w:val="24"/>
          <w:szCs w:val="24"/>
          <w:lang w:val="az-Latn-AZ"/>
        </w:rPr>
        <w:t>nın</w:t>
      </w:r>
      <w:proofErr w:type="spellEnd"/>
      <w:r w:rsidRPr="00D7332F">
        <w:rPr>
          <w:rFonts w:ascii="Arial" w:hAnsi="Arial" w:cs="Arial"/>
          <w:sz w:val="24"/>
          <w:szCs w:val="24"/>
          <w:lang w:val="az-Latn-AZ"/>
        </w:rPr>
        <w:t xml:space="preserve"> 27 aprel 2015-ci il tarixli qərarı</w:t>
      </w:r>
      <w:r w:rsidR="000F4AC2">
        <w:rPr>
          <w:rFonts w:ascii="Arial" w:hAnsi="Arial" w:cs="Arial"/>
          <w:sz w:val="24"/>
          <w:szCs w:val="24"/>
          <w:lang w:val="az-Latn-AZ"/>
        </w:rPr>
        <w:t xml:space="preserve"> ilə</w:t>
      </w:r>
      <w:r w:rsidRPr="00D7332F">
        <w:rPr>
          <w:rFonts w:ascii="Arial" w:hAnsi="Arial" w:cs="Arial"/>
          <w:sz w:val="24"/>
          <w:szCs w:val="24"/>
          <w:lang w:val="az-Latn-AZ"/>
        </w:rPr>
        <w:t xml:space="preserve"> </w:t>
      </w:r>
      <w:proofErr w:type="spellStart"/>
      <w:r w:rsidR="008260E5" w:rsidRPr="00D7332F">
        <w:rPr>
          <w:rFonts w:ascii="Arial" w:eastAsia="Times New Roman" w:hAnsi="Arial" w:cs="Arial"/>
          <w:color w:val="000000"/>
          <w:sz w:val="24"/>
          <w:szCs w:val="24"/>
          <w:lang w:val="az-Latn-AZ" w:eastAsia="ru-RU"/>
        </w:rPr>
        <w:t>V.Ələsgərova</w:t>
      </w:r>
      <w:r w:rsidR="008260E5" w:rsidRPr="00D7332F">
        <w:rPr>
          <w:rFonts w:ascii="Arial" w:hAnsi="Arial" w:cs="Arial"/>
          <w:color w:val="000000" w:themeColor="text1"/>
          <w:sz w:val="24"/>
          <w:szCs w:val="24"/>
          <w:lang w:val="az-Latn-AZ"/>
        </w:rPr>
        <w:t>nın</w:t>
      </w:r>
      <w:proofErr w:type="spellEnd"/>
      <w:r w:rsidR="008260E5">
        <w:rPr>
          <w:rFonts w:ascii="Arial" w:hAnsi="Arial" w:cs="Arial"/>
          <w:color w:val="000000" w:themeColor="text1"/>
          <w:sz w:val="24"/>
          <w:szCs w:val="24"/>
          <w:lang w:val="az-Latn-AZ"/>
        </w:rPr>
        <w:t xml:space="preserve"> </w:t>
      </w:r>
      <w:proofErr w:type="spellStart"/>
      <w:r w:rsidR="008260E5">
        <w:rPr>
          <w:rFonts w:ascii="Arial" w:hAnsi="Arial" w:cs="Arial"/>
          <w:color w:val="000000" w:themeColor="text1"/>
          <w:sz w:val="24"/>
          <w:szCs w:val="24"/>
          <w:lang w:val="az-Latn-AZ"/>
        </w:rPr>
        <w:t>kassasiya</w:t>
      </w:r>
      <w:proofErr w:type="spellEnd"/>
      <w:r w:rsidR="008260E5">
        <w:rPr>
          <w:rFonts w:ascii="Arial" w:hAnsi="Arial" w:cs="Arial"/>
          <w:color w:val="000000" w:themeColor="text1"/>
          <w:sz w:val="24"/>
          <w:szCs w:val="24"/>
          <w:lang w:val="az-Latn-AZ"/>
        </w:rPr>
        <w:t xml:space="preserve"> şikayəti təmin edilməmiş </w:t>
      </w:r>
      <w:proofErr w:type="spellStart"/>
      <w:r>
        <w:rPr>
          <w:rFonts w:ascii="Arial" w:hAnsi="Arial" w:cs="Arial"/>
          <w:sz w:val="24"/>
          <w:szCs w:val="24"/>
          <w:lang w:val="az-Latn-AZ"/>
        </w:rPr>
        <w:t>apellyasiya</w:t>
      </w:r>
      <w:proofErr w:type="spellEnd"/>
      <w:r>
        <w:rPr>
          <w:rFonts w:ascii="Arial" w:hAnsi="Arial" w:cs="Arial"/>
          <w:sz w:val="24"/>
          <w:szCs w:val="24"/>
          <w:lang w:val="az-Latn-AZ"/>
        </w:rPr>
        <w:t xml:space="preserve"> instansiyası məhkəməsinin</w:t>
      </w:r>
      <w:r w:rsidRPr="00D7332F">
        <w:rPr>
          <w:rFonts w:ascii="Arial" w:hAnsi="Arial" w:cs="Arial"/>
          <w:sz w:val="24"/>
          <w:szCs w:val="24"/>
          <w:lang w:val="az-Latn-AZ"/>
        </w:rPr>
        <w:t xml:space="preserve"> qətnaməsi </w:t>
      </w:r>
      <w:proofErr w:type="spellStart"/>
      <w:r w:rsidRPr="00D7332F">
        <w:rPr>
          <w:rFonts w:ascii="Arial" w:hAnsi="Arial" w:cs="Arial"/>
          <w:sz w:val="24"/>
          <w:szCs w:val="24"/>
          <w:lang w:val="az-Latn-AZ"/>
        </w:rPr>
        <w:t>dəyişdirilmədən</w:t>
      </w:r>
      <w:proofErr w:type="spellEnd"/>
      <w:r w:rsidRPr="00D7332F">
        <w:rPr>
          <w:rFonts w:ascii="Arial" w:hAnsi="Arial" w:cs="Arial"/>
          <w:sz w:val="24"/>
          <w:szCs w:val="24"/>
          <w:lang w:val="az-Latn-AZ"/>
        </w:rPr>
        <w:t xml:space="preserve"> </w:t>
      </w:r>
      <w:proofErr w:type="spellStart"/>
      <w:r w:rsidRPr="00D7332F">
        <w:rPr>
          <w:rFonts w:ascii="Arial" w:hAnsi="Arial" w:cs="Arial"/>
          <w:sz w:val="24"/>
          <w:szCs w:val="24"/>
          <w:lang w:val="az-Latn-AZ"/>
        </w:rPr>
        <w:t>saxlanılmışdır</w:t>
      </w:r>
      <w:proofErr w:type="spellEnd"/>
      <w:r w:rsidRPr="00D7332F">
        <w:rPr>
          <w:rFonts w:ascii="Arial" w:hAnsi="Arial" w:cs="Arial"/>
          <w:sz w:val="24"/>
          <w:szCs w:val="24"/>
          <w:lang w:val="az-Latn-AZ"/>
        </w:rPr>
        <w:t>.</w:t>
      </w:r>
    </w:p>
    <w:p w:rsidR="009F35FE" w:rsidRPr="00B12BE3" w:rsidRDefault="009F35FE" w:rsidP="00006E18">
      <w:pPr>
        <w:pStyle w:val="a3"/>
        <w:rPr>
          <w:rFonts w:ascii="Arial" w:hAnsi="Arial" w:cs="Arial"/>
          <w:color w:val="000000"/>
          <w:sz w:val="24"/>
          <w:szCs w:val="24"/>
          <w:shd w:val="clear" w:color="auto" w:fill="FFFFFF"/>
          <w:lang w:val="az-Latn-AZ"/>
        </w:rPr>
      </w:pPr>
      <w:proofErr w:type="spellStart"/>
      <w:r w:rsidRPr="00B12BE3">
        <w:rPr>
          <w:rFonts w:ascii="Arial" w:hAnsi="Arial" w:cs="Arial"/>
          <w:sz w:val="24"/>
          <w:szCs w:val="24"/>
          <w:lang w:val="az-Latn-AZ"/>
        </w:rPr>
        <w:t>V.Ələsgərova</w:t>
      </w:r>
      <w:proofErr w:type="spellEnd"/>
      <w:r w:rsidR="008260E5" w:rsidRPr="00B12BE3">
        <w:rPr>
          <w:rFonts w:ascii="Arial" w:hAnsi="Arial" w:cs="Arial"/>
          <w:color w:val="000000"/>
          <w:sz w:val="24"/>
          <w:szCs w:val="24"/>
          <w:lang w:val="az-Latn-AZ"/>
        </w:rPr>
        <w:t xml:space="preserve"> Konstitusiya Məhkəməsinə müraciət edərək,</w:t>
      </w:r>
      <w:r w:rsidR="008260E5" w:rsidRPr="00B12BE3">
        <w:rPr>
          <w:rFonts w:ascii="Arial" w:hAnsi="Arial" w:cs="Arial"/>
          <w:sz w:val="24"/>
          <w:szCs w:val="24"/>
          <w:lang w:val="az-Latn-AZ"/>
        </w:rPr>
        <w:t xml:space="preserve"> </w:t>
      </w:r>
      <w:r w:rsidRPr="00B12BE3">
        <w:rPr>
          <w:rFonts w:ascii="Arial" w:hAnsi="Arial" w:cs="Arial"/>
          <w:color w:val="000000"/>
          <w:sz w:val="24"/>
          <w:szCs w:val="24"/>
          <w:shd w:val="clear" w:color="auto" w:fill="FFFFFF"/>
          <w:lang w:val="az-Latn-AZ"/>
        </w:rPr>
        <w:t>Ali Məhkəmənin MK-</w:t>
      </w:r>
      <w:proofErr w:type="spellStart"/>
      <w:r w:rsidRPr="00B12BE3">
        <w:rPr>
          <w:rFonts w:ascii="Arial" w:hAnsi="Arial" w:cs="Arial"/>
          <w:color w:val="000000"/>
          <w:sz w:val="24"/>
          <w:szCs w:val="24"/>
          <w:shd w:val="clear" w:color="auto" w:fill="FFFFFF"/>
          <w:lang w:val="az-Latn-AZ"/>
        </w:rPr>
        <w:t>nın</w:t>
      </w:r>
      <w:proofErr w:type="spellEnd"/>
      <w:r w:rsidRPr="00B12BE3">
        <w:rPr>
          <w:rFonts w:ascii="Arial" w:hAnsi="Arial" w:cs="Arial"/>
          <w:color w:val="000000"/>
          <w:sz w:val="24"/>
          <w:szCs w:val="24"/>
          <w:shd w:val="clear" w:color="auto" w:fill="FFFFFF"/>
          <w:lang w:val="az-Latn-AZ"/>
        </w:rPr>
        <w:t xml:space="preserve"> </w:t>
      </w:r>
      <w:r w:rsidRPr="00B12BE3">
        <w:rPr>
          <w:rFonts w:ascii="Arial" w:hAnsi="Arial" w:cs="Arial"/>
          <w:sz w:val="24"/>
          <w:szCs w:val="24"/>
          <w:lang w:val="az-Latn-AZ"/>
        </w:rPr>
        <w:t xml:space="preserve">27 aprel 2015-ci il tarixli </w:t>
      </w:r>
      <w:r w:rsidRPr="00B12BE3">
        <w:rPr>
          <w:rFonts w:ascii="Arial" w:hAnsi="Arial" w:cs="Arial"/>
          <w:color w:val="000000"/>
          <w:sz w:val="24"/>
          <w:szCs w:val="24"/>
          <w:shd w:val="clear" w:color="auto" w:fill="FFFFFF"/>
          <w:lang w:val="az-Latn-AZ"/>
        </w:rPr>
        <w:t>qərarının Konstitusiyanın 43 və 60-cı maddələrinə, Mənzil Məcəlləsinin 137, 138, 139, 142 və 143-cü maddələrin</w:t>
      </w:r>
      <w:r w:rsidR="008260E5" w:rsidRPr="00B12BE3">
        <w:rPr>
          <w:rFonts w:ascii="Arial" w:hAnsi="Arial" w:cs="Arial"/>
          <w:color w:val="000000"/>
          <w:sz w:val="24"/>
          <w:szCs w:val="24"/>
          <w:shd w:val="clear" w:color="auto" w:fill="FFFFFF"/>
          <w:lang w:val="az-Latn-AZ"/>
        </w:rPr>
        <w:t>ə uyğun olmayan hesab edilməsi</w:t>
      </w:r>
      <w:r w:rsidRPr="00B12BE3">
        <w:rPr>
          <w:rFonts w:ascii="Arial" w:hAnsi="Arial" w:cs="Arial"/>
          <w:color w:val="000000"/>
          <w:sz w:val="24"/>
          <w:szCs w:val="24"/>
          <w:shd w:val="clear" w:color="auto" w:fill="FFFFFF"/>
          <w:lang w:val="az-Latn-AZ"/>
        </w:rPr>
        <w:t xml:space="preserve"> barədə qərar qəbul </w:t>
      </w:r>
      <w:proofErr w:type="spellStart"/>
      <w:r w:rsidRPr="00B12BE3">
        <w:rPr>
          <w:rFonts w:ascii="Arial" w:hAnsi="Arial" w:cs="Arial"/>
          <w:color w:val="000000"/>
          <w:sz w:val="24"/>
          <w:szCs w:val="24"/>
          <w:shd w:val="clear" w:color="auto" w:fill="FFFFFF"/>
          <w:lang w:val="az-Latn-AZ"/>
        </w:rPr>
        <w:t>edilməsini</w:t>
      </w:r>
      <w:proofErr w:type="spellEnd"/>
      <w:r w:rsidRPr="00B12BE3">
        <w:rPr>
          <w:rFonts w:ascii="Arial" w:hAnsi="Arial" w:cs="Arial"/>
          <w:color w:val="000000"/>
          <w:sz w:val="24"/>
          <w:szCs w:val="24"/>
          <w:shd w:val="clear" w:color="auto" w:fill="FFFFFF"/>
          <w:lang w:val="az-Latn-AZ"/>
        </w:rPr>
        <w:t xml:space="preserve"> xahiş etmişdir.</w:t>
      </w:r>
    </w:p>
    <w:p w:rsidR="009F35FE" w:rsidRPr="00294AAB" w:rsidRDefault="009F35FE" w:rsidP="00006E18">
      <w:pPr>
        <w:pStyle w:val="a5"/>
        <w:spacing w:before="0" w:beforeAutospacing="0" w:after="0" w:afterAutospacing="0"/>
        <w:ind w:firstLine="567"/>
        <w:jc w:val="both"/>
        <w:rPr>
          <w:rFonts w:ascii="Arial" w:hAnsi="Arial" w:cs="Arial"/>
          <w:color w:val="000000"/>
          <w:shd w:val="clear" w:color="auto" w:fill="FFFFFF"/>
          <w:lang w:val="az-Latn-AZ"/>
        </w:rPr>
      </w:pPr>
      <w:r w:rsidRPr="00294AAB">
        <w:rPr>
          <w:rFonts w:ascii="Arial" w:hAnsi="Arial" w:cs="Arial"/>
          <w:color w:val="000000"/>
          <w:shd w:val="clear" w:color="auto" w:fill="FFFFFF"/>
          <w:lang w:val="az-Latn-AZ"/>
        </w:rPr>
        <w:t xml:space="preserve">Konstitusiya Məhkəməsinin Plenumu şikayətlə bağlı </w:t>
      </w:r>
      <w:proofErr w:type="spellStart"/>
      <w:r w:rsidRPr="00294AAB">
        <w:rPr>
          <w:rFonts w:ascii="Arial" w:hAnsi="Arial" w:cs="Arial"/>
          <w:color w:val="000000"/>
          <w:shd w:val="clear" w:color="auto" w:fill="FFFFFF"/>
          <w:lang w:val="az-Latn-AZ"/>
        </w:rPr>
        <w:t>aşağıdakıların</w:t>
      </w:r>
      <w:proofErr w:type="spellEnd"/>
      <w:r w:rsidRPr="00294AAB">
        <w:rPr>
          <w:rFonts w:ascii="Arial" w:hAnsi="Arial" w:cs="Arial"/>
          <w:color w:val="000000"/>
          <w:shd w:val="clear" w:color="auto" w:fill="FFFFFF"/>
          <w:lang w:val="az-Latn-AZ"/>
        </w:rPr>
        <w:t xml:space="preserve"> qeyd </w:t>
      </w:r>
      <w:proofErr w:type="spellStart"/>
      <w:r w:rsidRPr="00294AAB">
        <w:rPr>
          <w:rFonts w:ascii="Arial" w:hAnsi="Arial" w:cs="Arial"/>
          <w:color w:val="000000"/>
          <w:shd w:val="clear" w:color="auto" w:fill="FFFFFF"/>
          <w:lang w:val="az-Latn-AZ"/>
        </w:rPr>
        <w:t>edilməsini</w:t>
      </w:r>
      <w:proofErr w:type="spellEnd"/>
      <w:r w:rsidRPr="00294AAB">
        <w:rPr>
          <w:rFonts w:ascii="Arial" w:hAnsi="Arial" w:cs="Arial"/>
          <w:color w:val="000000"/>
          <w:shd w:val="clear" w:color="auto" w:fill="FFFFFF"/>
          <w:lang w:val="az-Latn-AZ"/>
        </w:rPr>
        <w:t xml:space="preserve"> zəruri hesab edir.</w:t>
      </w:r>
    </w:p>
    <w:p w:rsidR="009F35FE" w:rsidRPr="00294AAB" w:rsidRDefault="009F35FE" w:rsidP="00006E18">
      <w:pPr>
        <w:shd w:val="clear" w:color="auto" w:fill="FFFFFF"/>
        <w:spacing w:after="0" w:line="240" w:lineRule="auto"/>
        <w:ind w:firstLine="567"/>
        <w:jc w:val="both"/>
        <w:rPr>
          <w:rFonts w:ascii="Arial" w:hAnsi="Arial" w:cs="Arial"/>
          <w:sz w:val="24"/>
          <w:szCs w:val="24"/>
          <w:lang w:val="az-Latn-AZ"/>
        </w:rPr>
      </w:pPr>
      <w:r w:rsidRPr="00294AAB">
        <w:rPr>
          <w:rFonts w:ascii="Arial" w:hAnsi="Arial" w:cs="Arial"/>
          <w:color w:val="000000"/>
          <w:sz w:val="24"/>
          <w:szCs w:val="24"/>
          <w:shd w:val="clear" w:color="auto" w:fill="FFFFFF"/>
          <w:lang w:val="az-Latn-AZ"/>
        </w:rPr>
        <w:lastRenderedPageBreak/>
        <w:t>Konstitusiyanın 43-cü maddəsinin II hissə</w:t>
      </w:r>
      <w:r w:rsidR="00CF5231">
        <w:rPr>
          <w:rFonts w:ascii="Arial" w:hAnsi="Arial" w:cs="Arial"/>
          <w:color w:val="000000"/>
          <w:sz w:val="24"/>
          <w:szCs w:val="24"/>
          <w:shd w:val="clear" w:color="auto" w:fill="FFFFFF"/>
          <w:lang w:val="az-Latn-AZ"/>
        </w:rPr>
        <w:t>sinə əsasən,</w:t>
      </w:r>
      <w:r w:rsidRPr="00294AAB">
        <w:rPr>
          <w:rFonts w:ascii="Arial" w:hAnsi="Arial" w:cs="Arial"/>
          <w:color w:val="000000"/>
          <w:sz w:val="24"/>
          <w:szCs w:val="24"/>
          <w:shd w:val="clear" w:color="auto" w:fill="FFFFFF"/>
          <w:lang w:val="az-Latn-AZ"/>
        </w:rPr>
        <w:t xml:space="preserve"> </w:t>
      </w:r>
      <w:r w:rsidR="00CF5231">
        <w:rPr>
          <w:rFonts w:ascii="Arial" w:hAnsi="Arial" w:cs="Arial"/>
          <w:color w:val="000000"/>
          <w:sz w:val="24"/>
          <w:szCs w:val="24"/>
          <w:shd w:val="clear" w:color="auto" w:fill="FFFFFF"/>
          <w:lang w:val="az-Latn-AZ"/>
        </w:rPr>
        <w:t>d</w:t>
      </w:r>
      <w:r w:rsidRPr="00294AAB">
        <w:rPr>
          <w:rFonts w:ascii="Arial" w:hAnsi="Arial" w:cs="Arial"/>
          <w:sz w:val="24"/>
          <w:szCs w:val="24"/>
          <w:lang w:val="az-Latn-AZ"/>
        </w:rPr>
        <w:t xml:space="preserve">övlət yaşayış binalarının və evlərin tikintisinə rəvac verir, insanların mənzil hüququnu </w:t>
      </w:r>
      <w:proofErr w:type="spellStart"/>
      <w:r w:rsidRPr="00294AAB">
        <w:rPr>
          <w:rFonts w:ascii="Arial" w:hAnsi="Arial" w:cs="Arial"/>
          <w:sz w:val="24"/>
          <w:szCs w:val="24"/>
          <w:lang w:val="az-Latn-AZ"/>
        </w:rPr>
        <w:t>gerçəkləşdirmək</w:t>
      </w:r>
      <w:proofErr w:type="spellEnd"/>
      <w:r w:rsidRPr="00294AAB">
        <w:rPr>
          <w:rFonts w:ascii="Arial" w:hAnsi="Arial" w:cs="Arial"/>
          <w:sz w:val="24"/>
          <w:szCs w:val="24"/>
          <w:lang w:val="az-Latn-AZ"/>
        </w:rPr>
        <w:t xml:space="preserve"> üçün xüsusi tədbirlə</w:t>
      </w:r>
      <w:r w:rsidR="00CF5231">
        <w:rPr>
          <w:rFonts w:ascii="Arial" w:hAnsi="Arial" w:cs="Arial"/>
          <w:sz w:val="24"/>
          <w:szCs w:val="24"/>
          <w:lang w:val="az-Latn-AZ"/>
        </w:rPr>
        <w:t>r görür</w:t>
      </w:r>
      <w:r w:rsidRPr="00294AAB">
        <w:rPr>
          <w:rFonts w:ascii="Arial" w:hAnsi="Arial" w:cs="Arial"/>
          <w:sz w:val="24"/>
          <w:szCs w:val="24"/>
          <w:lang w:val="az-Latn-AZ"/>
        </w:rPr>
        <w:t>.</w:t>
      </w:r>
    </w:p>
    <w:p w:rsidR="00217E03" w:rsidRPr="00294AAB" w:rsidRDefault="00217E03" w:rsidP="00217E03">
      <w:pPr>
        <w:widowControl w:val="0"/>
        <w:adjustRightInd w:val="0"/>
        <w:spacing w:after="0" w:line="240" w:lineRule="auto"/>
        <w:ind w:firstLine="567"/>
        <w:jc w:val="both"/>
        <w:rPr>
          <w:rFonts w:ascii="Arial" w:eastAsia="Times New Roman" w:hAnsi="Arial" w:cs="Arial"/>
          <w:spacing w:val="-6"/>
          <w:sz w:val="24"/>
          <w:szCs w:val="24"/>
          <w:lang w:val="az-Latn-AZ" w:eastAsia="ru-RU"/>
        </w:rPr>
      </w:pPr>
      <w:r w:rsidRPr="00217E03">
        <w:rPr>
          <w:rFonts w:ascii="Arial" w:hAnsi="Arial" w:cs="Arial"/>
          <w:color w:val="000000"/>
          <w:sz w:val="24"/>
          <w:szCs w:val="24"/>
          <w:lang w:val="az-Latn-AZ"/>
        </w:rPr>
        <w:t xml:space="preserve">Mənzil qanunvericiliyi dövlət orqanları və bələdiyyələr tərəfindən vətəndaşların mənzil hüququnun həyata </w:t>
      </w:r>
      <w:proofErr w:type="spellStart"/>
      <w:r w:rsidRPr="00217E03">
        <w:rPr>
          <w:rFonts w:ascii="Arial" w:hAnsi="Arial" w:cs="Arial"/>
          <w:color w:val="000000"/>
          <w:sz w:val="24"/>
          <w:szCs w:val="24"/>
          <w:lang w:val="az-Latn-AZ"/>
        </w:rPr>
        <w:t>keçirilməsinə</w:t>
      </w:r>
      <w:proofErr w:type="spellEnd"/>
      <w:r w:rsidRPr="00217E03">
        <w:rPr>
          <w:rFonts w:ascii="Arial" w:hAnsi="Arial" w:cs="Arial"/>
          <w:color w:val="000000"/>
          <w:sz w:val="24"/>
          <w:szCs w:val="24"/>
          <w:lang w:val="az-Latn-AZ"/>
        </w:rPr>
        <w:t xml:space="preserve"> şərait </w:t>
      </w:r>
      <w:proofErr w:type="spellStart"/>
      <w:r w:rsidRPr="00217E03">
        <w:rPr>
          <w:rFonts w:ascii="Arial" w:hAnsi="Arial" w:cs="Arial"/>
          <w:color w:val="000000"/>
          <w:sz w:val="24"/>
          <w:szCs w:val="24"/>
          <w:lang w:val="az-Latn-AZ"/>
        </w:rPr>
        <w:t>yaradılmasına</w:t>
      </w:r>
      <w:proofErr w:type="spellEnd"/>
      <w:r w:rsidRPr="00217E03">
        <w:rPr>
          <w:rFonts w:ascii="Arial" w:hAnsi="Arial" w:cs="Arial"/>
          <w:color w:val="000000"/>
          <w:sz w:val="24"/>
          <w:szCs w:val="24"/>
          <w:lang w:val="az-Latn-AZ"/>
        </w:rPr>
        <w:t xml:space="preserve">, mənzil </w:t>
      </w:r>
      <w:proofErr w:type="spellStart"/>
      <w:r w:rsidRPr="00217E03">
        <w:rPr>
          <w:rFonts w:ascii="Arial" w:hAnsi="Arial" w:cs="Arial"/>
          <w:color w:val="000000"/>
          <w:sz w:val="24"/>
          <w:szCs w:val="24"/>
          <w:lang w:val="az-Latn-AZ"/>
        </w:rPr>
        <w:t>təhlükəsizliyinə</w:t>
      </w:r>
      <w:proofErr w:type="spellEnd"/>
      <w:r w:rsidRPr="00217E03">
        <w:rPr>
          <w:rFonts w:ascii="Arial" w:hAnsi="Arial" w:cs="Arial"/>
          <w:color w:val="000000"/>
          <w:sz w:val="24"/>
          <w:szCs w:val="24"/>
          <w:lang w:val="az-Latn-AZ"/>
        </w:rPr>
        <w:t xml:space="preserve">, onun </w:t>
      </w:r>
      <w:proofErr w:type="spellStart"/>
      <w:r w:rsidRPr="00217E03">
        <w:rPr>
          <w:rFonts w:ascii="Arial" w:hAnsi="Arial" w:cs="Arial"/>
          <w:color w:val="000000"/>
          <w:sz w:val="24"/>
          <w:szCs w:val="24"/>
          <w:lang w:val="az-Latn-AZ"/>
        </w:rPr>
        <w:t>toxunulmazlığına</w:t>
      </w:r>
      <w:proofErr w:type="spellEnd"/>
      <w:r w:rsidRPr="00217E03">
        <w:rPr>
          <w:rFonts w:ascii="Arial" w:hAnsi="Arial" w:cs="Arial"/>
          <w:color w:val="000000"/>
          <w:sz w:val="24"/>
          <w:szCs w:val="24"/>
          <w:lang w:val="az-Latn-AZ"/>
        </w:rPr>
        <w:t xml:space="preserve">, əsassız olaraq mənzil hüququndan məhrum etmənin yolverilməzliyinə, mənzil qanunvericiliyi ilə tənzimlənən münasibətlərdən irəli gələn hüquqların (bundan sonra - mənzil hüquqları) maneəsiz həyata keçirilməsi zəruriliyinə, habelə bu Məcəllədən, digər qanundan və ya mövcud münasibətlərin məzmunundan başqa hal irəli gəlmirsə, yaşayış sahəsinə sahiblik, ondan istifadə və barəsində sərəncam verilməsi üzrə mənzil qanunvericiliyi ilə tənzimlənən münasibətlərin (bundan sonra – mənzil münasibətləri) iştirakçılarının bərabərliyinin tanınması zəruriliyinə, pozulmuş yaşayış hüquqlarının bərpasının, onların məhkəmə müdafiəsinin təmin edilməsi, yaşayış fondunun </w:t>
      </w:r>
      <w:proofErr w:type="spellStart"/>
      <w:r w:rsidRPr="00217E03">
        <w:rPr>
          <w:rFonts w:ascii="Arial" w:hAnsi="Arial" w:cs="Arial"/>
          <w:color w:val="000000"/>
          <w:sz w:val="24"/>
          <w:szCs w:val="24"/>
          <w:lang w:val="az-Latn-AZ"/>
        </w:rPr>
        <w:t>saxlanmasının</w:t>
      </w:r>
      <w:proofErr w:type="spellEnd"/>
      <w:r w:rsidRPr="00217E03">
        <w:rPr>
          <w:rFonts w:ascii="Arial" w:hAnsi="Arial" w:cs="Arial"/>
          <w:color w:val="000000"/>
          <w:sz w:val="24"/>
          <w:szCs w:val="24"/>
          <w:lang w:val="az-Latn-AZ"/>
        </w:rPr>
        <w:t xml:space="preserve"> və yaşayış sahəsindən təyinatı üzrə istifadənin təmin edilməsi zəruriliyinə əsaslanır</w:t>
      </w:r>
      <w:r w:rsidRPr="00294AAB">
        <w:rPr>
          <w:rFonts w:ascii="Arial" w:eastAsia="Times New Roman" w:hAnsi="Arial" w:cs="Arial"/>
          <w:spacing w:val="-6"/>
          <w:sz w:val="24"/>
          <w:szCs w:val="24"/>
          <w:lang w:val="az-Latn-AZ" w:eastAsia="ru-RU"/>
        </w:rPr>
        <w:t xml:space="preserve"> (Mənzil Məcəlləsinin 1.1-ci maddəsi).</w:t>
      </w:r>
    </w:p>
    <w:p w:rsidR="003C069E" w:rsidRPr="00B12BE3" w:rsidRDefault="003C069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B12BE3">
        <w:rPr>
          <w:rFonts w:ascii="Arial" w:eastAsia="Times New Roman" w:hAnsi="Arial" w:cs="Arial"/>
          <w:sz w:val="24"/>
          <w:szCs w:val="24"/>
          <w:lang w:val="az-Latn-AZ" w:eastAsia="ru-RU"/>
        </w:rPr>
        <w:t xml:space="preserve">Mənzil Məcəlləsinin 2.1-ci maddəsində mənzil hüquqlarının əsasları müəyyən </w:t>
      </w:r>
      <w:proofErr w:type="spellStart"/>
      <w:r w:rsidR="008724AC">
        <w:rPr>
          <w:rFonts w:ascii="Arial" w:eastAsia="Times New Roman" w:hAnsi="Arial" w:cs="Arial"/>
          <w:sz w:val="24"/>
          <w:szCs w:val="24"/>
          <w:lang w:val="az-Latn-AZ" w:eastAsia="ru-RU"/>
        </w:rPr>
        <w:t>edilmişdir</w:t>
      </w:r>
      <w:proofErr w:type="spellEnd"/>
      <w:r w:rsidR="008724AC">
        <w:rPr>
          <w:rFonts w:ascii="Arial" w:eastAsia="Times New Roman" w:hAnsi="Arial" w:cs="Arial"/>
          <w:sz w:val="24"/>
          <w:szCs w:val="24"/>
          <w:lang w:val="az-Latn-AZ" w:eastAsia="ru-RU"/>
        </w:rPr>
        <w:t>. Həmin madd</w:t>
      </w:r>
      <w:r w:rsidRPr="00B12BE3">
        <w:rPr>
          <w:rFonts w:ascii="Arial" w:eastAsia="Times New Roman" w:hAnsi="Arial" w:cs="Arial"/>
          <w:sz w:val="24"/>
          <w:szCs w:val="24"/>
          <w:lang w:val="az-Latn-AZ" w:eastAsia="ru-RU"/>
        </w:rPr>
        <w:t>əyə əsasən</w:t>
      </w:r>
      <w:r w:rsidR="005273C4">
        <w:rPr>
          <w:rFonts w:ascii="Arial" w:eastAsia="Times New Roman" w:hAnsi="Arial" w:cs="Arial"/>
          <w:sz w:val="24"/>
          <w:szCs w:val="24"/>
          <w:lang w:val="az-Latn-AZ" w:eastAsia="ru-RU"/>
        </w:rPr>
        <w:t>,</w:t>
      </w:r>
      <w:r w:rsidRPr="00B12BE3">
        <w:rPr>
          <w:rFonts w:ascii="Arial" w:eastAsia="Times New Roman" w:hAnsi="Arial" w:cs="Arial"/>
          <w:sz w:val="24"/>
          <w:szCs w:val="24"/>
          <w:lang w:val="az-Latn-AZ" w:eastAsia="ru-RU"/>
        </w:rPr>
        <w:t xml:space="preserve"> f</w:t>
      </w:r>
      <w:r w:rsidRPr="00B12BE3">
        <w:rPr>
          <w:rFonts w:ascii="Arial" w:hAnsi="Arial" w:cs="Arial"/>
          <w:color w:val="000000"/>
          <w:sz w:val="24"/>
          <w:szCs w:val="24"/>
          <w:lang w:val="az-Latn-AZ"/>
        </w:rPr>
        <w:t xml:space="preserve">iziki və hüquqi şəxslər mənzil hüquqlarını öz mülahizəsinə görə və mənafeləri üçün həyata keçirir, o cümlədən onlar barəsində sərəncam verir. Fiziki və hüquqi şəxslər müqaviləyə və (və ya) mənzil qanunvericiliyi ilə nəzərdə tutulmuş digər əsaslara görə özlərinin mənzil hüquqlarının </w:t>
      </w:r>
      <w:proofErr w:type="spellStart"/>
      <w:r w:rsidRPr="00B12BE3">
        <w:rPr>
          <w:rFonts w:ascii="Arial" w:hAnsi="Arial" w:cs="Arial"/>
          <w:color w:val="000000"/>
          <w:sz w:val="24"/>
          <w:szCs w:val="24"/>
          <w:lang w:val="az-Latn-AZ"/>
        </w:rPr>
        <w:t>müəyyənləşdirilməsində</w:t>
      </w:r>
      <w:proofErr w:type="spellEnd"/>
      <w:r w:rsidRPr="00B12BE3">
        <w:rPr>
          <w:rFonts w:ascii="Arial" w:hAnsi="Arial" w:cs="Arial"/>
          <w:color w:val="000000"/>
          <w:sz w:val="24"/>
          <w:szCs w:val="24"/>
          <w:lang w:val="az-Latn-AZ"/>
        </w:rPr>
        <w:t xml:space="preserve"> və həyata </w:t>
      </w:r>
      <w:proofErr w:type="spellStart"/>
      <w:r w:rsidRPr="00B12BE3">
        <w:rPr>
          <w:rFonts w:ascii="Arial" w:hAnsi="Arial" w:cs="Arial"/>
          <w:color w:val="000000"/>
          <w:sz w:val="24"/>
          <w:szCs w:val="24"/>
          <w:lang w:val="az-Latn-AZ"/>
        </w:rPr>
        <w:t>keçirilməsində</w:t>
      </w:r>
      <w:proofErr w:type="spellEnd"/>
      <w:r w:rsidRPr="00B12BE3">
        <w:rPr>
          <w:rFonts w:ascii="Arial" w:hAnsi="Arial" w:cs="Arial"/>
          <w:color w:val="000000"/>
          <w:sz w:val="24"/>
          <w:szCs w:val="24"/>
          <w:lang w:val="az-Latn-AZ"/>
        </w:rPr>
        <w:t xml:space="preserve"> azaddırlar. Mənzil hüquqlarını həyata keçirərkən və mənzil </w:t>
      </w:r>
      <w:proofErr w:type="spellStart"/>
      <w:r w:rsidRPr="00B12BE3">
        <w:rPr>
          <w:rFonts w:ascii="Arial" w:hAnsi="Arial" w:cs="Arial"/>
          <w:color w:val="000000"/>
          <w:sz w:val="24"/>
          <w:szCs w:val="24"/>
          <w:lang w:val="az-Latn-AZ"/>
        </w:rPr>
        <w:t>münasibətlərindən</w:t>
      </w:r>
      <w:proofErr w:type="spellEnd"/>
      <w:r w:rsidRPr="00B12BE3">
        <w:rPr>
          <w:rFonts w:ascii="Arial" w:hAnsi="Arial" w:cs="Arial"/>
          <w:color w:val="000000"/>
          <w:sz w:val="24"/>
          <w:szCs w:val="24"/>
          <w:lang w:val="az-Latn-AZ"/>
        </w:rPr>
        <w:t xml:space="preserve"> irəli gələn vəzifələrini yerinə yetirərkən fiziki və hüquqi şəxslər digərlərinin hüquqlarını, </w:t>
      </w:r>
      <w:proofErr w:type="spellStart"/>
      <w:r w:rsidRPr="00B12BE3">
        <w:rPr>
          <w:rFonts w:ascii="Arial" w:hAnsi="Arial" w:cs="Arial"/>
          <w:color w:val="000000"/>
          <w:sz w:val="24"/>
          <w:szCs w:val="24"/>
          <w:lang w:val="az-Latn-AZ"/>
        </w:rPr>
        <w:t>azadlıqlarını</w:t>
      </w:r>
      <w:proofErr w:type="spellEnd"/>
      <w:r w:rsidRPr="00B12BE3">
        <w:rPr>
          <w:rFonts w:ascii="Arial" w:hAnsi="Arial" w:cs="Arial"/>
          <w:color w:val="000000"/>
          <w:sz w:val="24"/>
          <w:szCs w:val="24"/>
          <w:lang w:val="az-Latn-AZ"/>
        </w:rPr>
        <w:t xml:space="preserve"> və qanuni mənafelərini </w:t>
      </w:r>
      <w:proofErr w:type="spellStart"/>
      <w:r w:rsidRPr="00B12BE3">
        <w:rPr>
          <w:rFonts w:ascii="Arial" w:hAnsi="Arial" w:cs="Arial"/>
          <w:color w:val="000000"/>
          <w:sz w:val="24"/>
          <w:szCs w:val="24"/>
          <w:lang w:val="az-Latn-AZ"/>
        </w:rPr>
        <w:t>pozmamalıdırlar</w:t>
      </w:r>
      <w:proofErr w:type="spellEnd"/>
      <w:r w:rsidRPr="00B12BE3">
        <w:rPr>
          <w:rFonts w:ascii="Arial" w:hAnsi="Arial" w:cs="Arial"/>
          <w:color w:val="000000"/>
          <w:sz w:val="24"/>
          <w:szCs w:val="24"/>
          <w:lang w:val="az-Latn-AZ"/>
        </w:rPr>
        <w:t>.</w:t>
      </w:r>
    </w:p>
    <w:p w:rsidR="009F35FE" w:rsidRPr="00294AAB" w:rsidRDefault="003C069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Mənz</w:t>
      </w:r>
      <w:r>
        <w:rPr>
          <w:rFonts w:ascii="Arial" w:eastAsia="Times New Roman" w:hAnsi="Arial" w:cs="Arial"/>
          <w:sz w:val="24"/>
          <w:szCs w:val="24"/>
          <w:lang w:val="az-Latn-AZ" w:eastAsia="ru-RU"/>
        </w:rPr>
        <w:t>il Məcəlləsinin 12.2-ci maddəsinə əsasən, y</w:t>
      </w:r>
      <w:r w:rsidR="009F35FE" w:rsidRPr="00294AAB">
        <w:rPr>
          <w:rFonts w:ascii="Arial" w:eastAsia="Times New Roman" w:hAnsi="Arial" w:cs="Arial"/>
          <w:sz w:val="24"/>
          <w:szCs w:val="24"/>
          <w:lang w:val="az-Latn-AZ" w:eastAsia="ru-RU"/>
        </w:rPr>
        <w:t>aşayış sahəsi dedikdə - Azərbaycan Respublikasının Mülki Məcəlləsinə uyğun olaraq daşınmaz əmlak hesab edilən və vətəndaşların daimi yaşaması üçün yararlı olan (müəyyən edilmiş sanitariya və texniki norma və qaydalara, qanunvericiliyin digər tələblərinə cavab verən) ayrıca sahə başa düşülür</w:t>
      </w:r>
      <w:r w:rsidR="005273C4">
        <w:rPr>
          <w:rFonts w:ascii="Arial" w:eastAsia="Times New Roman" w:hAnsi="Arial" w:cs="Arial"/>
          <w:sz w:val="24"/>
          <w:szCs w:val="24"/>
          <w:lang w:val="az-Latn-AZ" w:eastAsia="ru-RU"/>
        </w:rPr>
        <w:t>.</w:t>
      </w:r>
      <w:r w:rsidR="009F35FE" w:rsidRPr="00294AAB">
        <w:rPr>
          <w:rFonts w:ascii="Arial" w:eastAsia="Times New Roman" w:hAnsi="Arial" w:cs="Arial"/>
          <w:sz w:val="24"/>
          <w:szCs w:val="24"/>
          <w:lang w:val="az-Latn-AZ" w:eastAsia="ru-RU"/>
        </w:rPr>
        <w:t xml:space="preserve"> </w:t>
      </w:r>
    </w:p>
    <w:p w:rsidR="003C069E" w:rsidRDefault="003C069E" w:rsidP="00006E18">
      <w:pPr>
        <w:widowControl w:val="0"/>
        <w:adjustRightInd w:val="0"/>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Həmin Məcəllənin</w:t>
      </w:r>
      <w:r w:rsidR="009F35FE" w:rsidRPr="00294AAB">
        <w:rPr>
          <w:rFonts w:ascii="Arial" w:eastAsia="Times New Roman" w:hAnsi="Arial" w:cs="Arial"/>
          <w:sz w:val="24"/>
          <w:szCs w:val="24"/>
          <w:lang w:val="az-Latn-AZ" w:eastAsia="ru-RU"/>
        </w:rPr>
        <w:t xml:space="preserve"> 17.2-ci maddəsinə </w:t>
      </w:r>
      <w:r>
        <w:rPr>
          <w:rFonts w:ascii="Arial" w:eastAsia="Times New Roman" w:hAnsi="Arial" w:cs="Arial"/>
          <w:sz w:val="24"/>
          <w:szCs w:val="24"/>
          <w:lang w:val="az-Latn-AZ" w:eastAsia="ru-RU"/>
        </w:rPr>
        <w:t>görə</w:t>
      </w:r>
      <w:r w:rsidR="005273C4">
        <w:rPr>
          <w:rFonts w:ascii="Arial" w:eastAsia="Times New Roman" w:hAnsi="Arial" w:cs="Arial"/>
          <w:sz w:val="24"/>
          <w:szCs w:val="24"/>
          <w:lang w:val="az-Latn-AZ" w:eastAsia="ru-RU"/>
        </w:rPr>
        <w:t>,</w:t>
      </w:r>
      <w:r w:rsidR="009F35FE" w:rsidRPr="00294AAB">
        <w:rPr>
          <w:rFonts w:ascii="Arial" w:eastAsia="Times New Roman" w:hAnsi="Arial" w:cs="Arial"/>
          <w:sz w:val="24"/>
          <w:szCs w:val="24"/>
          <w:lang w:val="az-Latn-AZ" w:eastAsia="ru-RU"/>
        </w:rPr>
        <w:t xml:space="preserve"> Azərbaycan Respublikasında mənzil fondunu mülkiyyət formasına görə özəl</w:t>
      </w:r>
      <w:r w:rsidR="009F35FE" w:rsidRPr="00294AAB">
        <w:rPr>
          <w:rFonts w:ascii="Arial" w:eastAsia="Times New Roman" w:hAnsi="Arial" w:cs="Arial"/>
          <w:i/>
          <w:sz w:val="24"/>
          <w:szCs w:val="24"/>
          <w:lang w:val="az-Latn-AZ" w:eastAsia="ru-RU"/>
        </w:rPr>
        <w:t>,</w:t>
      </w:r>
      <w:r w:rsidR="009F35FE" w:rsidRPr="003C069E">
        <w:rPr>
          <w:rFonts w:ascii="Arial" w:eastAsia="Times New Roman" w:hAnsi="Arial" w:cs="Arial"/>
          <w:sz w:val="24"/>
          <w:szCs w:val="24"/>
          <w:lang w:val="az-Latn-AZ" w:eastAsia="ru-RU"/>
        </w:rPr>
        <w:t xml:space="preserve"> dövlət və bələdiyyə mənzil fondu</w:t>
      </w:r>
      <w:r w:rsidR="009F35FE" w:rsidRPr="00294AAB">
        <w:rPr>
          <w:rFonts w:ascii="Arial" w:eastAsia="Times New Roman" w:hAnsi="Arial" w:cs="Arial"/>
          <w:i/>
          <w:sz w:val="24"/>
          <w:szCs w:val="24"/>
          <w:lang w:val="az-Latn-AZ" w:eastAsia="ru-RU"/>
        </w:rPr>
        <w:t xml:space="preserve"> </w:t>
      </w:r>
      <w:r w:rsidR="009F35FE" w:rsidRPr="00294AAB">
        <w:rPr>
          <w:rFonts w:ascii="Arial" w:eastAsia="Times New Roman" w:hAnsi="Arial" w:cs="Arial"/>
          <w:sz w:val="24"/>
          <w:szCs w:val="24"/>
          <w:lang w:val="az-Latn-AZ" w:eastAsia="ru-RU"/>
        </w:rPr>
        <w:t xml:space="preserve">təşkil edir. </w:t>
      </w:r>
    </w:p>
    <w:p w:rsidR="009F35FE" w:rsidRPr="00294AAB" w:rsidRDefault="00217E03" w:rsidP="00006E18">
      <w:pPr>
        <w:widowControl w:val="0"/>
        <w:adjustRightInd w:val="0"/>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pacing w:val="-6"/>
          <w:sz w:val="24"/>
          <w:szCs w:val="24"/>
          <w:lang w:val="az-Latn-AZ" w:eastAsia="ru-RU"/>
        </w:rPr>
        <w:t>Y</w:t>
      </w:r>
      <w:r w:rsidR="009F35FE" w:rsidRPr="00294AAB">
        <w:rPr>
          <w:rFonts w:ascii="Arial" w:eastAsia="Times New Roman" w:hAnsi="Arial" w:cs="Arial"/>
          <w:spacing w:val="-6"/>
          <w:sz w:val="24"/>
          <w:szCs w:val="24"/>
          <w:lang w:val="az-Latn-AZ" w:eastAsia="ru-RU"/>
        </w:rPr>
        <w:t xml:space="preserve">aşayış fondunun saxlanması və ondan istifadə edilməsi mənzil hüququnun tərkib hissəsidir. Mənzil Məcəlləsinin 6-cı maddəsi müəyyən edir ki, </w:t>
      </w:r>
      <w:r w:rsidR="009F35FE" w:rsidRPr="00294AAB">
        <w:rPr>
          <w:rFonts w:ascii="Arial" w:eastAsia="Times New Roman" w:hAnsi="Arial" w:cs="Arial"/>
          <w:sz w:val="24"/>
          <w:szCs w:val="24"/>
          <w:lang w:val="az-Latn-AZ" w:eastAsia="ru-RU"/>
        </w:rPr>
        <w:t xml:space="preserve">çoxmənzilli binaların idarə edilməsi (maddə 6.0.8.); mənzil-tikinti kooperativlərinin, mənzil mülkiyyətçiləri müştərək cəmiyyətlərinin yaradılması və fəaliyyəti, onların üzvlərinin hüquq və vəzifələri (maddə 6.0.9.); kommunal xidmətlərin göstərilməsi (maddə 6.0.10.); yaşayış sahəsinə və kommunal xidmətlərə görə xidmət haqlarının müəyyən edilməsi və ödənilməsi (maddə 6.0.11.) və digər münasibətlər mənzil qanunvericiliyi ilə tənzimlənən münasibətlərdir. </w:t>
      </w:r>
    </w:p>
    <w:p w:rsidR="007E2DAD" w:rsidRPr="00B12BE3" w:rsidRDefault="009F35FE" w:rsidP="00006E18">
      <w:pPr>
        <w:widowControl w:val="0"/>
        <w:adjustRightInd w:val="0"/>
        <w:spacing w:after="0" w:line="240" w:lineRule="auto"/>
        <w:ind w:firstLine="567"/>
        <w:jc w:val="both"/>
        <w:rPr>
          <w:rFonts w:ascii="Arial" w:hAnsi="Arial" w:cs="Arial"/>
          <w:sz w:val="24"/>
          <w:szCs w:val="24"/>
          <w:lang w:val="az-Latn-AZ" w:eastAsia="ru-RU"/>
        </w:rPr>
      </w:pPr>
      <w:r w:rsidRPr="00B12BE3">
        <w:rPr>
          <w:rFonts w:ascii="Arial" w:eastAsia="Times New Roman" w:hAnsi="Arial" w:cs="Arial"/>
          <w:sz w:val="24"/>
          <w:szCs w:val="24"/>
          <w:lang w:val="az-Latn-AZ" w:eastAsia="ru-RU"/>
        </w:rPr>
        <w:t>Mənzil Məcəlləsinin 10.0.2-ci maddəsi</w:t>
      </w:r>
      <w:r w:rsidR="00217E03" w:rsidRPr="00B12BE3">
        <w:rPr>
          <w:rFonts w:ascii="Arial" w:eastAsia="Times New Roman" w:hAnsi="Arial" w:cs="Arial"/>
          <w:sz w:val="24"/>
          <w:szCs w:val="24"/>
          <w:lang w:val="az-Latn-AZ" w:eastAsia="ru-RU"/>
        </w:rPr>
        <w:t xml:space="preserve"> ilə</w:t>
      </w:r>
      <w:r w:rsidRPr="00B12BE3">
        <w:rPr>
          <w:rFonts w:ascii="Arial" w:eastAsia="Times New Roman" w:hAnsi="Arial" w:cs="Arial"/>
          <w:sz w:val="24"/>
          <w:szCs w:val="24"/>
          <w:lang w:val="az-Latn-AZ" w:eastAsia="ru-RU"/>
        </w:rPr>
        <w:t xml:space="preserve"> yaşayış sahələrinə, onların yararlı vəziyyətdə </w:t>
      </w:r>
      <w:proofErr w:type="spellStart"/>
      <w:r w:rsidRPr="00B12BE3">
        <w:rPr>
          <w:rFonts w:ascii="Arial" w:eastAsia="Times New Roman" w:hAnsi="Arial" w:cs="Arial"/>
          <w:sz w:val="24"/>
          <w:szCs w:val="24"/>
          <w:lang w:val="az-Latn-AZ" w:eastAsia="ru-RU"/>
        </w:rPr>
        <w:t>saxlanılmasına</w:t>
      </w:r>
      <w:proofErr w:type="spellEnd"/>
      <w:r w:rsidRPr="00B12BE3">
        <w:rPr>
          <w:rFonts w:ascii="Arial" w:eastAsia="Times New Roman" w:hAnsi="Arial" w:cs="Arial"/>
          <w:sz w:val="24"/>
          <w:szCs w:val="24"/>
          <w:lang w:val="az-Latn-AZ" w:eastAsia="ru-RU"/>
        </w:rPr>
        <w:t xml:space="preserve">, çoxmənzilli binalarda ümumi mülkiyyətin qorunması və yararlı vəziyyətdə </w:t>
      </w:r>
      <w:proofErr w:type="spellStart"/>
      <w:r w:rsidRPr="00B12BE3">
        <w:rPr>
          <w:rFonts w:ascii="Arial" w:eastAsia="Times New Roman" w:hAnsi="Arial" w:cs="Arial"/>
          <w:sz w:val="24"/>
          <w:szCs w:val="24"/>
          <w:lang w:val="az-Latn-AZ" w:eastAsia="ru-RU"/>
        </w:rPr>
        <w:t>saxlanılmasına</w:t>
      </w:r>
      <w:proofErr w:type="spellEnd"/>
      <w:r w:rsidRPr="00B12BE3">
        <w:rPr>
          <w:rFonts w:ascii="Arial" w:eastAsia="Times New Roman" w:hAnsi="Arial" w:cs="Arial"/>
          <w:sz w:val="24"/>
          <w:szCs w:val="24"/>
          <w:lang w:val="az-Latn-AZ" w:eastAsia="ru-RU"/>
        </w:rPr>
        <w:t xml:space="preserve"> dair tələblər müəyyən etmək</w:t>
      </w:r>
      <w:r w:rsidR="00217E03" w:rsidRPr="00B12BE3">
        <w:rPr>
          <w:rFonts w:ascii="Palatino Linotype" w:hAnsi="Palatino Linotype"/>
          <w:color w:val="000000"/>
          <w:lang w:val="az-Latn-AZ"/>
        </w:rPr>
        <w:t xml:space="preserve"> </w:t>
      </w:r>
      <w:r w:rsidR="00217E03" w:rsidRPr="00B12BE3">
        <w:rPr>
          <w:rFonts w:ascii="Arial" w:hAnsi="Arial" w:cs="Arial"/>
          <w:color w:val="000000"/>
          <w:sz w:val="24"/>
          <w:szCs w:val="24"/>
          <w:lang w:val="az-Latn-AZ"/>
        </w:rPr>
        <w:t>dövlətin vəzifələrinə aid</w:t>
      </w:r>
      <w:r w:rsidR="007E2DAD" w:rsidRPr="00B12BE3">
        <w:rPr>
          <w:rFonts w:ascii="Arial" w:hAnsi="Arial" w:cs="Arial"/>
          <w:color w:val="000000"/>
          <w:sz w:val="24"/>
          <w:szCs w:val="24"/>
          <w:lang w:val="az-Latn-AZ"/>
        </w:rPr>
        <w:t xml:space="preserve"> </w:t>
      </w:r>
      <w:proofErr w:type="spellStart"/>
      <w:r w:rsidR="007E2DAD" w:rsidRPr="00B12BE3">
        <w:rPr>
          <w:rFonts w:ascii="Arial" w:hAnsi="Arial" w:cs="Arial"/>
          <w:color w:val="000000"/>
          <w:sz w:val="24"/>
          <w:szCs w:val="24"/>
          <w:lang w:val="az-Latn-AZ"/>
        </w:rPr>
        <w:t>edilmişdir</w:t>
      </w:r>
      <w:proofErr w:type="spellEnd"/>
      <w:r w:rsidRPr="00B12BE3">
        <w:rPr>
          <w:rFonts w:ascii="Arial" w:hAnsi="Arial" w:cs="Arial"/>
          <w:sz w:val="24"/>
          <w:szCs w:val="24"/>
          <w:lang w:val="az-Latn-AZ" w:eastAsia="ru-RU"/>
        </w:rPr>
        <w:t xml:space="preserve">. </w:t>
      </w:r>
    </w:p>
    <w:p w:rsidR="009F35FE" w:rsidRPr="00294AAB" w:rsidRDefault="00B12BE3" w:rsidP="007E2DAD">
      <w:pPr>
        <w:spacing w:after="0" w:line="240" w:lineRule="auto"/>
        <w:ind w:firstLine="567"/>
        <w:jc w:val="both"/>
        <w:rPr>
          <w:rFonts w:ascii="Arial" w:eastAsia="Times New Roman" w:hAnsi="Arial" w:cs="Arial"/>
          <w:sz w:val="24"/>
          <w:szCs w:val="24"/>
          <w:lang w:val="az-Latn-AZ" w:eastAsia="ru-RU"/>
        </w:rPr>
      </w:pPr>
      <w:r w:rsidRPr="00294AAB">
        <w:rPr>
          <w:rFonts w:ascii="Arial" w:hAnsi="Arial" w:cs="Arial"/>
          <w:sz w:val="24"/>
          <w:szCs w:val="24"/>
          <w:lang w:val="az-Latn-AZ" w:eastAsia="ru-RU"/>
        </w:rPr>
        <w:t>Mənzil Məcəlləsinin 18-ci maddə</w:t>
      </w:r>
      <w:r>
        <w:rPr>
          <w:rFonts w:ascii="Arial" w:hAnsi="Arial" w:cs="Arial"/>
          <w:sz w:val="24"/>
          <w:szCs w:val="24"/>
          <w:lang w:val="az-Latn-AZ" w:eastAsia="ru-RU"/>
        </w:rPr>
        <w:t>sinin tələblərinə görə</w:t>
      </w:r>
      <w:r w:rsidR="007E2DAD">
        <w:rPr>
          <w:rFonts w:ascii="Arial" w:hAnsi="Arial" w:cs="Arial"/>
          <w:sz w:val="24"/>
          <w:szCs w:val="24"/>
          <w:lang w:val="az-Latn-AZ" w:eastAsia="ru-RU"/>
        </w:rPr>
        <w:t xml:space="preserve"> m</w:t>
      </w:r>
      <w:r w:rsidR="009F35FE" w:rsidRPr="00294AAB">
        <w:rPr>
          <w:rFonts w:ascii="Arial" w:hAnsi="Arial" w:cs="Arial"/>
          <w:sz w:val="24"/>
          <w:szCs w:val="24"/>
          <w:lang w:val="az-Latn-AZ" w:eastAsia="ru-RU"/>
        </w:rPr>
        <w:t xml:space="preserve">ülkiyyət formasından asılı olmayaraq mənzil fondunun istifadəsi və </w:t>
      </w:r>
      <w:proofErr w:type="spellStart"/>
      <w:r w:rsidR="009F35FE" w:rsidRPr="00294AAB">
        <w:rPr>
          <w:rFonts w:ascii="Arial" w:hAnsi="Arial" w:cs="Arial"/>
          <w:sz w:val="24"/>
          <w:szCs w:val="24"/>
          <w:lang w:val="az-Latn-AZ" w:eastAsia="ru-RU"/>
        </w:rPr>
        <w:t>saxlanılmasına</w:t>
      </w:r>
      <w:proofErr w:type="spellEnd"/>
      <w:r w:rsidR="009F35FE" w:rsidRPr="00294AAB">
        <w:rPr>
          <w:rFonts w:ascii="Arial" w:hAnsi="Arial" w:cs="Arial"/>
          <w:sz w:val="24"/>
          <w:szCs w:val="24"/>
          <w:lang w:val="az-Latn-AZ" w:eastAsia="ru-RU"/>
        </w:rPr>
        <w:t xml:space="preserve">, habelə yaşayış sahələrinin və kommunal xidmətlərin müəyyən edilmiş tələblərə uyğunluğuna </w:t>
      </w:r>
      <w:r w:rsidR="007E2DAD" w:rsidRPr="007E2DAD">
        <w:rPr>
          <w:rFonts w:ascii="Arial" w:eastAsia="Times New Roman" w:hAnsi="Arial" w:cs="Arial"/>
          <w:color w:val="000000"/>
          <w:sz w:val="24"/>
          <w:szCs w:val="24"/>
          <w:lang w:val="az-Latn-AZ" w:eastAsia="ru-RU"/>
        </w:rPr>
        <w:t>dövlət nəzarəti qanunvericilikdə müəyyən olunmuş qaydada həyata keçirilir</w:t>
      </w:r>
      <w:r>
        <w:rPr>
          <w:rFonts w:ascii="Arial" w:hAnsi="Arial" w:cs="Arial"/>
          <w:sz w:val="24"/>
          <w:szCs w:val="24"/>
          <w:lang w:val="az-Latn-AZ" w:eastAsia="ru-RU"/>
        </w:rPr>
        <w:t>.</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 xml:space="preserve">Digər tərəfdən, özəl fonda aid çoxmənzilli binalarda mənzillərin mülkiyyətçiləri kommunal xidmət şərtlərinin keyfiyyətcə </w:t>
      </w:r>
      <w:proofErr w:type="spellStart"/>
      <w:r w:rsidRPr="00294AAB">
        <w:rPr>
          <w:rFonts w:ascii="Arial" w:eastAsia="Times New Roman" w:hAnsi="Arial" w:cs="Arial"/>
          <w:sz w:val="24"/>
          <w:szCs w:val="24"/>
          <w:lang w:val="az-Latn-AZ" w:eastAsia="ru-RU"/>
        </w:rPr>
        <w:t>yaxşılaşdırılmasında</w:t>
      </w:r>
      <w:proofErr w:type="spellEnd"/>
      <w:r w:rsidRPr="00294AAB">
        <w:rPr>
          <w:rFonts w:ascii="Arial" w:eastAsia="Times New Roman" w:hAnsi="Arial" w:cs="Arial"/>
          <w:sz w:val="24"/>
          <w:szCs w:val="24"/>
          <w:lang w:val="az-Latn-AZ" w:eastAsia="ru-RU"/>
        </w:rPr>
        <w:t xml:space="preserve"> və xidmət xərclərinin müəyyən </w:t>
      </w:r>
      <w:proofErr w:type="spellStart"/>
      <w:r w:rsidRPr="00294AAB">
        <w:rPr>
          <w:rFonts w:ascii="Arial" w:eastAsia="Times New Roman" w:hAnsi="Arial" w:cs="Arial"/>
          <w:sz w:val="24"/>
          <w:szCs w:val="24"/>
          <w:lang w:val="az-Latn-AZ" w:eastAsia="ru-RU"/>
        </w:rPr>
        <w:t>edilməsində</w:t>
      </w:r>
      <w:proofErr w:type="spellEnd"/>
      <w:r w:rsidRPr="00294AAB">
        <w:rPr>
          <w:rFonts w:ascii="Arial" w:eastAsia="Times New Roman" w:hAnsi="Arial" w:cs="Arial"/>
          <w:sz w:val="24"/>
          <w:szCs w:val="24"/>
          <w:lang w:val="az-Latn-AZ" w:eastAsia="ru-RU"/>
        </w:rPr>
        <w:t xml:space="preserve"> azaddırlar.</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proofErr w:type="spellStart"/>
      <w:r w:rsidRPr="00294AAB">
        <w:rPr>
          <w:rFonts w:ascii="Arial" w:eastAsia="Times New Roman" w:hAnsi="Arial" w:cs="Arial"/>
          <w:sz w:val="24"/>
          <w:szCs w:val="24"/>
          <w:lang w:val="az-Latn-AZ" w:eastAsia="ru-RU"/>
        </w:rPr>
        <w:t>“Azərbaycan</w:t>
      </w:r>
      <w:proofErr w:type="spellEnd"/>
      <w:r w:rsidRPr="00294AAB">
        <w:rPr>
          <w:rFonts w:ascii="Arial" w:eastAsia="Times New Roman" w:hAnsi="Arial" w:cs="Arial"/>
          <w:sz w:val="24"/>
          <w:szCs w:val="24"/>
          <w:lang w:val="az-Latn-AZ" w:eastAsia="ru-RU"/>
        </w:rPr>
        <w:t xml:space="preserve"> Respublikasında dövlət və ictimai mənzil fondu evlərində yaşayış sahəsindən istifadə haqqı (mənzil haqqı) və mənzil-kommunal xidmətlərinə görə tariflərin təsdiq edilməsi </w:t>
      </w:r>
      <w:proofErr w:type="spellStart"/>
      <w:r w:rsidRPr="00294AAB">
        <w:rPr>
          <w:rFonts w:ascii="Arial" w:eastAsia="Times New Roman" w:hAnsi="Arial" w:cs="Arial"/>
          <w:sz w:val="24"/>
          <w:szCs w:val="24"/>
          <w:lang w:val="az-Latn-AZ" w:eastAsia="ru-RU"/>
        </w:rPr>
        <w:t>haqqında”</w:t>
      </w:r>
      <w:proofErr w:type="spellEnd"/>
      <w:r w:rsidRPr="00294AAB">
        <w:rPr>
          <w:rFonts w:ascii="Arial" w:eastAsia="Times New Roman" w:hAnsi="Arial" w:cs="Arial"/>
          <w:sz w:val="24"/>
          <w:szCs w:val="24"/>
          <w:lang w:val="az-Latn-AZ" w:eastAsia="ru-RU"/>
        </w:rPr>
        <w:t xml:space="preserve"> Azərbaycan Respublikası Nazirlər Kabinetinin 10 </w:t>
      </w:r>
      <w:r w:rsidRPr="00294AAB">
        <w:rPr>
          <w:rFonts w:ascii="Arial" w:eastAsia="Times New Roman" w:hAnsi="Arial" w:cs="Arial"/>
          <w:sz w:val="24"/>
          <w:szCs w:val="24"/>
          <w:lang w:val="az-Latn-AZ" w:eastAsia="ru-RU"/>
        </w:rPr>
        <w:lastRenderedPageBreak/>
        <w:t>mart 2000-ci il tarixli 40 nömrəli Qərarın</w:t>
      </w:r>
      <w:r w:rsidR="00211071">
        <w:rPr>
          <w:rFonts w:ascii="Arial" w:eastAsia="Times New Roman" w:hAnsi="Arial" w:cs="Arial"/>
          <w:sz w:val="24"/>
          <w:szCs w:val="24"/>
          <w:lang w:val="az-Latn-AZ" w:eastAsia="ru-RU"/>
        </w:rPr>
        <w:t>ın</w:t>
      </w:r>
      <w:r w:rsidR="001F7152">
        <w:rPr>
          <w:rFonts w:ascii="Arial" w:eastAsia="Times New Roman" w:hAnsi="Arial" w:cs="Arial"/>
          <w:sz w:val="24"/>
          <w:szCs w:val="24"/>
          <w:lang w:val="az-Latn-AZ" w:eastAsia="ru-RU"/>
        </w:rPr>
        <w:t xml:space="preserve"> 3-cü </w:t>
      </w:r>
      <w:r w:rsidR="00CA3BB6">
        <w:rPr>
          <w:rFonts w:ascii="Arial" w:eastAsia="Times New Roman" w:hAnsi="Arial" w:cs="Arial"/>
          <w:sz w:val="24"/>
          <w:szCs w:val="24"/>
          <w:lang w:val="az-Latn-AZ" w:eastAsia="ru-RU"/>
        </w:rPr>
        <w:t>bəndinin</w:t>
      </w:r>
      <w:r w:rsidRPr="00294AAB">
        <w:rPr>
          <w:rFonts w:ascii="Arial" w:eastAsia="Times New Roman" w:hAnsi="Arial" w:cs="Arial"/>
          <w:sz w:val="24"/>
          <w:szCs w:val="24"/>
          <w:lang w:val="az-Latn-AZ" w:eastAsia="ru-RU"/>
        </w:rPr>
        <w:t xml:space="preserve"> </w:t>
      </w:r>
      <w:proofErr w:type="spellStart"/>
      <w:r w:rsidR="00201DAB">
        <w:rPr>
          <w:rFonts w:ascii="Arial" w:eastAsia="Times New Roman" w:hAnsi="Arial" w:cs="Arial"/>
          <w:sz w:val="24"/>
          <w:szCs w:val="24"/>
          <w:lang w:val="az-Latn-AZ" w:eastAsia="ru-RU"/>
        </w:rPr>
        <w:t>“</w:t>
      </w:r>
      <w:r w:rsidR="00211071">
        <w:rPr>
          <w:rFonts w:ascii="Arial" w:eastAsia="Times New Roman" w:hAnsi="Arial" w:cs="Arial"/>
          <w:sz w:val="24"/>
          <w:szCs w:val="24"/>
          <w:lang w:val="az-Latn-AZ" w:eastAsia="ru-RU"/>
        </w:rPr>
        <w:t>b</w:t>
      </w:r>
      <w:r w:rsidR="00201DAB">
        <w:rPr>
          <w:rFonts w:ascii="Arial" w:eastAsia="Times New Roman" w:hAnsi="Arial" w:cs="Arial"/>
          <w:sz w:val="24"/>
          <w:szCs w:val="24"/>
          <w:lang w:val="az-Latn-AZ" w:eastAsia="ru-RU"/>
        </w:rPr>
        <w:t>”</w:t>
      </w:r>
      <w:proofErr w:type="spellEnd"/>
      <w:r w:rsidRPr="00294AAB">
        <w:rPr>
          <w:rFonts w:ascii="Arial" w:eastAsia="Times New Roman" w:hAnsi="Arial" w:cs="Arial"/>
          <w:sz w:val="24"/>
          <w:szCs w:val="24"/>
          <w:lang w:val="az-Latn-AZ" w:eastAsia="ru-RU"/>
        </w:rPr>
        <w:t xml:space="preserve"> </w:t>
      </w:r>
      <w:r w:rsidR="00CA3BB6">
        <w:rPr>
          <w:rFonts w:ascii="Arial" w:eastAsia="Times New Roman" w:hAnsi="Arial" w:cs="Arial"/>
          <w:sz w:val="24"/>
          <w:szCs w:val="24"/>
          <w:lang w:val="az-Latn-AZ" w:eastAsia="ru-RU"/>
        </w:rPr>
        <w:t>yarım</w:t>
      </w:r>
      <w:r w:rsidRPr="00294AAB">
        <w:rPr>
          <w:rFonts w:ascii="Arial" w:eastAsia="Times New Roman" w:hAnsi="Arial" w:cs="Arial"/>
          <w:sz w:val="24"/>
          <w:szCs w:val="24"/>
          <w:lang w:val="az-Latn-AZ" w:eastAsia="ru-RU"/>
        </w:rPr>
        <w:t>bəndinə əsasən</w:t>
      </w:r>
      <w:r w:rsidR="00201DAB">
        <w:rPr>
          <w:rFonts w:ascii="Arial" w:eastAsia="Times New Roman" w:hAnsi="Arial" w:cs="Arial"/>
          <w:sz w:val="24"/>
          <w:szCs w:val="24"/>
          <w:lang w:val="az-Latn-AZ" w:eastAsia="ru-RU"/>
        </w:rPr>
        <w:t>,</w:t>
      </w:r>
      <w:r w:rsidRPr="00294AAB">
        <w:rPr>
          <w:rFonts w:ascii="Arial" w:eastAsia="Times New Roman" w:hAnsi="Arial" w:cs="Arial"/>
          <w:sz w:val="24"/>
          <w:szCs w:val="24"/>
          <w:lang w:val="az-Latn-AZ" w:eastAsia="ru-RU"/>
        </w:rPr>
        <w:t xml:space="preserve"> dövlət mənzil-istismar və təmir-tikinti təşkilatları </w:t>
      </w:r>
      <w:proofErr w:type="spellStart"/>
      <w:r w:rsidRPr="00294AAB">
        <w:rPr>
          <w:rFonts w:ascii="Arial" w:eastAsia="Times New Roman" w:hAnsi="Arial" w:cs="Arial"/>
          <w:sz w:val="24"/>
          <w:szCs w:val="24"/>
          <w:lang w:val="az-Latn-AZ" w:eastAsia="ru-RU"/>
        </w:rPr>
        <w:t>özəlləşdirilmiş</w:t>
      </w:r>
      <w:proofErr w:type="spellEnd"/>
      <w:r w:rsidRPr="00294AAB">
        <w:rPr>
          <w:rFonts w:ascii="Arial" w:eastAsia="Times New Roman" w:hAnsi="Arial" w:cs="Arial"/>
          <w:sz w:val="24"/>
          <w:szCs w:val="24"/>
          <w:lang w:val="az-Latn-AZ" w:eastAsia="ru-RU"/>
        </w:rPr>
        <w:t xml:space="preserve"> mənzillərin (evlərin) mülkiyyətçiləri (mülkiyyətçilərin şirkətləri, digər birlikləri) ilə yalnız müqavilə əsasında bu evlərə (mənzillərə) xidmət göstərə bilərlər.  </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 xml:space="preserve">Konstitusiya Məhkəməsinin Plenumu </w:t>
      </w:r>
      <w:proofErr w:type="spellStart"/>
      <w:r w:rsidRPr="007E2DAD">
        <w:rPr>
          <w:rFonts w:ascii="Arial" w:eastAsia="Times New Roman" w:hAnsi="Arial" w:cs="Arial"/>
          <w:sz w:val="24"/>
          <w:szCs w:val="24"/>
          <w:lang w:val="az-Latn-AZ" w:eastAsia="ru-RU"/>
        </w:rPr>
        <w:t>“</w:t>
      </w:r>
      <w:r w:rsidRPr="007E2DAD">
        <w:rPr>
          <w:rFonts w:ascii="Arial" w:eastAsia="Times New Roman" w:hAnsi="Arial" w:cs="Arial"/>
          <w:color w:val="000000"/>
          <w:sz w:val="24"/>
          <w:szCs w:val="24"/>
          <w:lang w:val="az-Latn-AZ" w:eastAsia="ru-RU"/>
        </w:rPr>
        <w:t>Bakı</w:t>
      </w:r>
      <w:proofErr w:type="spellEnd"/>
      <w:r w:rsidRPr="007E2DAD">
        <w:rPr>
          <w:rFonts w:ascii="Arial" w:eastAsia="Times New Roman" w:hAnsi="Arial" w:cs="Arial"/>
          <w:color w:val="000000"/>
          <w:sz w:val="24"/>
          <w:szCs w:val="24"/>
          <w:lang w:val="az-Latn-AZ" w:eastAsia="ru-RU"/>
        </w:rPr>
        <w:t xml:space="preserve"> şəhər icra hakimiyyəti başçısının </w:t>
      </w:r>
      <w:proofErr w:type="spellStart"/>
      <w:r w:rsidRPr="007E2DAD">
        <w:rPr>
          <w:rFonts w:ascii="Arial" w:eastAsia="Times New Roman" w:hAnsi="Arial" w:cs="Arial"/>
          <w:color w:val="000000"/>
          <w:sz w:val="24"/>
          <w:szCs w:val="24"/>
          <w:lang w:val="az-Latn-AZ" w:eastAsia="ru-RU"/>
        </w:rPr>
        <w:t>“Mənzil</w:t>
      </w:r>
      <w:proofErr w:type="spellEnd"/>
      <w:r w:rsidRPr="007E2DAD">
        <w:rPr>
          <w:rFonts w:ascii="Arial" w:eastAsia="Times New Roman" w:hAnsi="Arial" w:cs="Arial"/>
          <w:color w:val="000000"/>
          <w:sz w:val="24"/>
          <w:szCs w:val="24"/>
          <w:lang w:val="az-Latn-AZ" w:eastAsia="ru-RU"/>
        </w:rPr>
        <w:t xml:space="preserve"> xidməti tariflərinin tənzimlənməsi </w:t>
      </w:r>
      <w:proofErr w:type="spellStart"/>
      <w:r w:rsidRPr="007E2DAD">
        <w:rPr>
          <w:rFonts w:ascii="Arial" w:eastAsia="Times New Roman" w:hAnsi="Arial" w:cs="Arial"/>
          <w:color w:val="000000"/>
          <w:sz w:val="24"/>
          <w:szCs w:val="24"/>
          <w:lang w:val="az-Latn-AZ" w:eastAsia="ru-RU"/>
        </w:rPr>
        <w:t>haqqında”</w:t>
      </w:r>
      <w:proofErr w:type="spellEnd"/>
      <w:r w:rsidRPr="007E2DAD">
        <w:rPr>
          <w:rFonts w:ascii="Arial" w:eastAsia="Times New Roman" w:hAnsi="Arial" w:cs="Arial"/>
          <w:color w:val="000000"/>
          <w:sz w:val="24"/>
          <w:szCs w:val="24"/>
          <w:lang w:val="az-Latn-AZ" w:eastAsia="ru-RU"/>
        </w:rPr>
        <w:t xml:space="preserve"> 1999-cu il  5 oktyabr tarixli 961 saylı sərəncamı </w:t>
      </w:r>
      <w:proofErr w:type="spellStart"/>
      <w:r w:rsidRPr="007E2DAD">
        <w:rPr>
          <w:rFonts w:ascii="Arial" w:eastAsia="Times New Roman" w:hAnsi="Arial" w:cs="Arial"/>
          <w:color w:val="000000"/>
          <w:sz w:val="24"/>
          <w:szCs w:val="24"/>
          <w:lang w:val="az-Latn-AZ" w:eastAsia="ru-RU"/>
        </w:rPr>
        <w:t>barədə”</w:t>
      </w:r>
      <w:proofErr w:type="spellEnd"/>
      <w:r w:rsidRPr="007E2DAD">
        <w:rPr>
          <w:rFonts w:ascii="Arial" w:eastAsia="Times New Roman" w:hAnsi="Arial" w:cs="Arial"/>
          <w:color w:val="000000"/>
          <w:sz w:val="24"/>
          <w:szCs w:val="24"/>
          <w:lang w:val="az-Latn-AZ" w:eastAsia="ru-RU"/>
        </w:rPr>
        <w:t xml:space="preserve"> 2 mart 2000-ci il tarixli Qərarında</w:t>
      </w:r>
      <w:r w:rsidRPr="00294AAB">
        <w:rPr>
          <w:rFonts w:ascii="Arial" w:eastAsia="Times New Roman" w:hAnsi="Arial" w:cs="Arial"/>
          <w:color w:val="000000"/>
          <w:sz w:val="24"/>
          <w:szCs w:val="24"/>
          <w:lang w:val="az-Latn-AZ" w:eastAsia="ru-RU"/>
        </w:rPr>
        <w:t xml:space="preserve"> </w:t>
      </w:r>
      <w:r w:rsidR="007E2DAD">
        <w:rPr>
          <w:rFonts w:ascii="Arial" w:eastAsia="Times New Roman" w:hAnsi="Arial" w:cs="Arial"/>
          <w:color w:val="000000"/>
          <w:sz w:val="24"/>
          <w:szCs w:val="24"/>
          <w:lang w:val="az-Latn-AZ" w:eastAsia="ru-RU"/>
        </w:rPr>
        <w:t>qeyd etmişdir</w:t>
      </w:r>
      <w:r w:rsidRPr="00294AAB">
        <w:rPr>
          <w:rFonts w:ascii="Arial" w:eastAsia="Times New Roman" w:hAnsi="Arial" w:cs="Arial"/>
          <w:color w:val="000000"/>
          <w:sz w:val="24"/>
          <w:szCs w:val="24"/>
          <w:lang w:val="az-Latn-AZ" w:eastAsia="ru-RU"/>
        </w:rPr>
        <w:t xml:space="preserve"> ki, tam </w:t>
      </w:r>
      <w:proofErr w:type="spellStart"/>
      <w:r w:rsidRPr="00294AAB">
        <w:rPr>
          <w:rFonts w:ascii="Arial" w:eastAsia="Times New Roman" w:hAnsi="Arial" w:cs="Arial"/>
          <w:color w:val="000000"/>
          <w:sz w:val="24"/>
          <w:szCs w:val="24"/>
          <w:lang w:val="az-Latn-AZ" w:eastAsia="ru-RU"/>
        </w:rPr>
        <w:t>özəlləşdirilmiş</w:t>
      </w:r>
      <w:proofErr w:type="spellEnd"/>
      <w:r w:rsidRPr="00294AAB">
        <w:rPr>
          <w:rFonts w:ascii="Arial" w:eastAsia="Times New Roman" w:hAnsi="Arial" w:cs="Arial"/>
          <w:color w:val="000000"/>
          <w:sz w:val="24"/>
          <w:szCs w:val="24"/>
          <w:lang w:val="az-Latn-AZ" w:eastAsia="ru-RU"/>
        </w:rPr>
        <w:t xml:space="preserve"> mənzillərin (evlərin) mülkiyyətçilərinin evə xidmət və onun təmiri üçün müstəqil surətdə təşkilatlar, o cümlədən dövlət mənzil-istismar və təmir-tikinti təşkilatları, kooperativlər, xüsusi firmalar və başqa təsərrüfatçılıq suby</w:t>
      </w:r>
      <w:r w:rsidR="00961D75">
        <w:rPr>
          <w:rFonts w:ascii="Arial" w:eastAsia="Times New Roman" w:hAnsi="Arial" w:cs="Arial"/>
          <w:color w:val="000000"/>
          <w:sz w:val="24"/>
          <w:szCs w:val="24"/>
          <w:lang w:val="az-Latn-AZ" w:eastAsia="ru-RU"/>
        </w:rPr>
        <w:t>ektləri seçməyə ixtiyarı vardır</w:t>
      </w:r>
      <w:r w:rsidRPr="00294AAB">
        <w:rPr>
          <w:rFonts w:ascii="Arial" w:eastAsia="Times New Roman" w:hAnsi="Arial" w:cs="Arial"/>
          <w:color w:val="000000"/>
          <w:sz w:val="24"/>
          <w:szCs w:val="24"/>
          <w:lang w:val="az-Latn-AZ" w:eastAsia="ru-RU"/>
        </w:rPr>
        <w:t>.</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 xml:space="preserve">Beləliklə, özəl mülkiyyətdə olan çoxmənzilli binalarda mənzillərin mülkiyyətçiləri kommunal xidmətin təşkilində sərbəstdirlər və istədikləri təşkilatla müqavilə bağlamaqda azaddırlar. </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Mənzil Məcəlləsinin 137.9-cu maddəsinə əsasən</w:t>
      </w:r>
      <w:r w:rsidR="00211071">
        <w:rPr>
          <w:rFonts w:ascii="Arial" w:eastAsia="Times New Roman" w:hAnsi="Arial" w:cs="Arial"/>
          <w:sz w:val="24"/>
          <w:szCs w:val="24"/>
          <w:lang w:val="az-Latn-AZ" w:eastAsia="ru-RU"/>
        </w:rPr>
        <w:t>,</w:t>
      </w:r>
      <w:r w:rsidRPr="00294AAB">
        <w:rPr>
          <w:rFonts w:ascii="Arial" w:eastAsia="Times New Roman" w:hAnsi="Arial" w:cs="Arial"/>
          <w:sz w:val="24"/>
          <w:szCs w:val="24"/>
          <w:lang w:val="az-Latn-AZ" w:eastAsia="ru-RU"/>
        </w:rPr>
        <w:t xml:space="preserve"> çoxmənzilli binanın sahə mülkiyyətçiləri həmin sahələrin saxlanması və təmiri üzrə xidmət və işlərin xərclərini müvafiq fəaliyyət növlərini həyata keçirən şəxslərlə bağlanılan müqavilələrə uyğun olaraq çəkirlər. Bununla yanaşı nəzərə </w:t>
      </w:r>
      <w:proofErr w:type="spellStart"/>
      <w:r w:rsidRPr="00294AAB">
        <w:rPr>
          <w:rFonts w:ascii="Arial" w:eastAsia="Times New Roman" w:hAnsi="Arial" w:cs="Arial"/>
          <w:sz w:val="24"/>
          <w:szCs w:val="24"/>
          <w:lang w:val="az-Latn-AZ" w:eastAsia="ru-RU"/>
        </w:rPr>
        <w:t>alınmalıdr</w:t>
      </w:r>
      <w:proofErr w:type="spellEnd"/>
      <w:r w:rsidRPr="00294AAB">
        <w:rPr>
          <w:rFonts w:ascii="Arial" w:eastAsia="Times New Roman" w:hAnsi="Arial" w:cs="Arial"/>
          <w:sz w:val="24"/>
          <w:szCs w:val="24"/>
          <w:lang w:val="az-Latn-AZ" w:eastAsia="ru-RU"/>
        </w:rPr>
        <w:t xml:space="preserve"> ki, mülkiyyətçilər, kirayəçilər və ya digər şəxslər tərəfindən sahənin istifadə </w:t>
      </w:r>
      <w:proofErr w:type="spellStart"/>
      <w:r w:rsidRPr="00294AAB">
        <w:rPr>
          <w:rFonts w:ascii="Arial" w:eastAsia="Times New Roman" w:hAnsi="Arial" w:cs="Arial"/>
          <w:sz w:val="24"/>
          <w:szCs w:val="24"/>
          <w:lang w:val="az-Latn-AZ" w:eastAsia="ru-RU"/>
        </w:rPr>
        <w:t>edilməməsi</w:t>
      </w:r>
      <w:proofErr w:type="spellEnd"/>
      <w:r w:rsidRPr="00294AAB">
        <w:rPr>
          <w:rFonts w:ascii="Arial" w:eastAsia="Times New Roman" w:hAnsi="Arial" w:cs="Arial"/>
          <w:sz w:val="24"/>
          <w:szCs w:val="24"/>
          <w:lang w:val="az-Latn-AZ" w:eastAsia="ru-RU"/>
        </w:rPr>
        <w:t xml:space="preserve"> yaşayış sahəsinə və faktiki istehlak edilmiş kommunal xidmətlərə görə haqqın </w:t>
      </w:r>
      <w:proofErr w:type="spellStart"/>
      <w:r w:rsidRPr="00294AAB">
        <w:rPr>
          <w:rFonts w:ascii="Arial" w:eastAsia="Times New Roman" w:hAnsi="Arial" w:cs="Arial"/>
          <w:sz w:val="24"/>
          <w:szCs w:val="24"/>
          <w:lang w:val="az-Latn-AZ" w:eastAsia="ru-RU"/>
        </w:rPr>
        <w:t>ödənilməməsi</w:t>
      </w:r>
      <w:proofErr w:type="spellEnd"/>
      <w:r w:rsidRPr="00294AAB">
        <w:rPr>
          <w:rFonts w:ascii="Arial" w:eastAsia="Times New Roman" w:hAnsi="Arial" w:cs="Arial"/>
          <w:sz w:val="24"/>
          <w:szCs w:val="24"/>
          <w:lang w:val="az-Latn-AZ" w:eastAsia="ru-RU"/>
        </w:rPr>
        <w:t xml:space="preserve"> üçün əsas deyildir (Mənzil Məcəlləsinin 137.10-cu maddəsi). </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eastAsia="Times New Roman" w:hAnsi="Arial" w:cs="Arial"/>
          <w:sz w:val="24"/>
          <w:szCs w:val="24"/>
          <w:lang w:val="az-Latn-AZ" w:eastAsia="ru-RU"/>
        </w:rPr>
        <w:t xml:space="preserve">Öz növbəsində həmin Məcəllənin 142.1-ci maddəsi imperativ qaydada göstərir ki, çoxmənzilli binanın idarə edilməsi müqaviləsi yazılı formada tərəflərin imzaladığı bir sənədin tərtib edilməsi yolu ilə </w:t>
      </w:r>
      <w:proofErr w:type="spellStart"/>
      <w:r w:rsidRPr="00294AAB">
        <w:rPr>
          <w:rFonts w:ascii="Arial" w:eastAsia="Times New Roman" w:hAnsi="Arial" w:cs="Arial"/>
          <w:sz w:val="24"/>
          <w:szCs w:val="24"/>
          <w:lang w:val="az-Latn-AZ" w:eastAsia="ru-RU"/>
        </w:rPr>
        <w:t>bağlanmalıdır</w:t>
      </w:r>
      <w:proofErr w:type="spellEnd"/>
      <w:r w:rsidRPr="00294AAB">
        <w:rPr>
          <w:rFonts w:ascii="Arial" w:eastAsia="Times New Roman" w:hAnsi="Arial" w:cs="Arial"/>
          <w:sz w:val="24"/>
          <w:szCs w:val="24"/>
          <w:lang w:val="az-Latn-AZ" w:eastAsia="ru-RU"/>
        </w:rPr>
        <w:t xml:space="preserve">. </w:t>
      </w:r>
      <w:r w:rsidR="00961D75">
        <w:rPr>
          <w:rFonts w:ascii="Arial" w:eastAsia="Times New Roman" w:hAnsi="Arial" w:cs="Arial"/>
          <w:sz w:val="24"/>
          <w:szCs w:val="24"/>
          <w:lang w:val="az-Latn-AZ" w:eastAsia="ru-RU"/>
        </w:rPr>
        <w:t>Qeyd olunan maddədə</w:t>
      </w:r>
      <w:r w:rsidR="007F0DEC">
        <w:rPr>
          <w:rFonts w:ascii="Arial" w:eastAsia="Times New Roman" w:hAnsi="Arial" w:cs="Arial"/>
          <w:sz w:val="24"/>
          <w:szCs w:val="24"/>
          <w:lang w:val="az-Latn-AZ" w:eastAsia="ru-RU"/>
        </w:rPr>
        <w:t xml:space="preserve"> </w:t>
      </w:r>
      <w:r w:rsidR="00211071">
        <w:rPr>
          <w:rFonts w:ascii="Arial" w:eastAsia="Times New Roman" w:hAnsi="Arial" w:cs="Arial"/>
          <w:sz w:val="24"/>
          <w:szCs w:val="24"/>
          <w:lang w:val="az-Latn-AZ" w:eastAsia="ru-RU"/>
        </w:rPr>
        <w:t xml:space="preserve">bu </w:t>
      </w:r>
      <w:r w:rsidRPr="00294AAB">
        <w:rPr>
          <w:rFonts w:ascii="Arial" w:eastAsia="Times New Roman" w:hAnsi="Arial" w:cs="Arial"/>
          <w:sz w:val="24"/>
          <w:szCs w:val="24"/>
          <w:lang w:val="az-Latn-AZ" w:eastAsia="ru-RU"/>
        </w:rPr>
        <w:t>müqavi</w:t>
      </w:r>
      <w:r w:rsidR="00211071">
        <w:rPr>
          <w:rFonts w:ascii="Arial" w:eastAsia="Times New Roman" w:hAnsi="Arial" w:cs="Arial"/>
          <w:sz w:val="24"/>
          <w:szCs w:val="24"/>
          <w:lang w:val="az-Latn-AZ" w:eastAsia="ru-RU"/>
        </w:rPr>
        <w:t xml:space="preserve">ləyə dair tələblər də </w:t>
      </w:r>
      <w:proofErr w:type="spellStart"/>
      <w:r w:rsidR="00211071">
        <w:rPr>
          <w:rFonts w:ascii="Arial" w:eastAsia="Times New Roman" w:hAnsi="Arial" w:cs="Arial"/>
          <w:sz w:val="24"/>
          <w:szCs w:val="24"/>
          <w:lang w:val="az-Latn-AZ" w:eastAsia="ru-RU"/>
        </w:rPr>
        <w:t>göstərilmişdir</w:t>
      </w:r>
      <w:proofErr w:type="spellEnd"/>
      <w:r w:rsidRPr="00294AAB">
        <w:rPr>
          <w:rFonts w:ascii="Arial" w:eastAsia="Times New Roman" w:hAnsi="Arial" w:cs="Arial"/>
          <w:sz w:val="24"/>
          <w:szCs w:val="24"/>
          <w:lang w:val="az-Latn-AZ" w:eastAsia="ru-RU"/>
        </w:rPr>
        <w:t>.</w:t>
      </w:r>
    </w:p>
    <w:p w:rsidR="009F35FE" w:rsidRPr="00B12BE3" w:rsidRDefault="009F35FE" w:rsidP="00006E18">
      <w:pPr>
        <w:widowControl w:val="0"/>
        <w:adjustRightInd w:val="0"/>
        <w:spacing w:after="0" w:line="240" w:lineRule="auto"/>
        <w:ind w:firstLine="567"/>
        <w:jc w:val="both"/>
        <w:rPr>
          <w:rFonts w:ascii="Arial" w:hAnsi="Arial" w:cs="Arial"/>
          <w:sz w:val="24"/>
          <w:szCs w:val="24"/>
          <w:lang w:val="az-Latn-AZ" w:eastAsia="ru-RU"/>
        </w:rPr>
      </w:pPr>
      <w:r w:rsidRPr="00B12BE3">
        <w:rPr>
          <w:rFonts w:ascii="Arial" w:hAnsi="Arial" w:cs="Arial"/>
          <w:sz w:val="24"/>
          <w:szCs w:val="24"/>
          <w:lang w:val="az-Latn-AZ" w:eastAsia="ru-RU"/>
        </w:rPr>
        <w:t>Ç</w:t>
      </w:r>
      <w:r w:rsidRPr="00B12BE3">
        <w:rPr>
          <w:rFonts w:ascii="Arial" w:hAnsi="Arial" w:cs="Arial"/>
          <w:sz w:val="24"/>
          <w:szCs w:val="24"/>
          <w:lang w:val="az-Latn-AZ"/>
        </w:rPr>
        <w:t>oxmənzilli yaşayış sahələrində mənzil mülkiyyətçilərinin binaya a</w:t>
      </w:r>
      <w:r w:rsidR="00D3479C">
        <w:rPr>
          <w:rFonts w:ascii="Arial" w:hAnsi="Arial" w:cs="Arial"/>
          <w:sz w:val="24"/>
          <w:szCs w:val="24"/>
          <w:lang w:val="az-Latn-AZ"/>
        </w:rPr>
        <w:t>i</w:t>
      </w:r>
      <w:r w:rsidRPr="00B12BE3">
        <w:rPr>
          <w:rFonts w:ascii="Arial" w:hAnsi="Arial" w:cs="Arial"/>
          <w:sz w:val="24"/>
          <w:szCs w:val="24"/>
          <w:lang w:val="az-Latn-AZ"/>
        </w:rPr>
        <w:t xml:space="preserve">d ümumi yerlərdən və vasitələrdən </w:t>
      </w:r>
      <w:r w:rsidR="00360C4D" w:rsidRPr="00B12BE3">
        <w:rPr>
          <w:rFonts w:ascii="Arial" w:hAnsi="Arial" w:cs="Arial"/>
          <w:sz w:val="24"/>
          <w:szCs w:val="24"/>
          <w:lang w:val="az-Latn-AZ"/>
        </w:rPr>
        <w:t xml:space="preserve">(binanın fasadı, zirzəmisi, dəhlizi, lifti, damı və s.) </w:t>
      </w:r>
      <w:r w:rsidRPr="00B12BE3">
        <w:rPr>
          <w:rFonts w:ascii="Arial" w:hAnsi="Arial" w:cs="Arial"/>
          <w:sz w:val="24"/>
          <w:szCs w:val="24"/>
          <w:lang w:val="az-Latn-AZ"/>
        </w:rPr>
        <w:t>birgə istifadə</w:t>
      </w:r>
      <w:r w:rsidR="00360C4D" w:rsidRPr="00B12BE3">
        <w:rPr>
          <w:rFonts w:ascii="Arial" w:hAnsi="Arial" w:cs="Arial"/>
          <w:sz w:val="24"/>
          <w:szCs w:val="24"/>
          <w:lang w:val="az-Latn-AZ"/>
        </w:rPr>
        <w:t xml:space="preserve"> etmək</w:t>
      </w:r>
      <w:r w:rsidRPr="00B12BE3">
        <w:rPr>
          <w:rFonts w:ascii="Arial" w:hAnsi="Arial" w:cs="Arial"/>
          <w:sz w:val="24"/>
          <w:szCs w:val="24"/>
          <w:lang w:val="az-Latn-AZ"/>
        </w:rPr>
        <w:t xml:space="preserve"> ehtiyacı, həmin yaşayış binasının birgə idarə edilməsi zərurətini yaradır. </w:t>
      </w:r>
      <w:r w:rsidR="00961D75" w:rsidRPr="00B12BE3">
        <w:rPr>
          <w:rFonts w:ascii="Arial" w:hAnsi="Arial" w:cs="Arial"/>
          <w:sz w:val="24"/>
          <w:szCs w:val="24"/>
          <w:lang w:val="az-Latn-AZ" w:eastAsia="ru-RU"/>
        </w:rPr>
        <w:t>Mənzil Məcəlləsinin 141.1-ci maddəsinə müvafiq olaraq</w:t>
      </w:r>
      <w:r w:rsidR="00360C4D" w:rsidRPr="00B12BE3">
        <w:rPr>
          <w:rFonts w:ascii="Arial" w:hAnsi="Arial" w:cs="Arial"/>
          <w:sz w:val="24"/>
          <w:szCs w:val="24"/>
          <w:lang w:val="az-Latn-AZ" w:eastAsia="ru-RU"/>
        </w:rPr>
        <w:t>,</w:t>
      </w:r>
      <w:r w:rsidR="00961D75" w:rsidRPr="00B12BE3">
        <w:rPr>
          <w:rFonts w:ascii="Arial" w:hAnsi="Arial" w:cs="Arial"/>
          <w:sz w:val="24"/>
          <w:szCs w:val="24"/>
          <w:lang w:val="az-Latn-AZ" w:eastAsia="ru-RU"/>
        </w:rPr>
        <w:t xml:space="preserve"> ç</w:t>
      </w:r>
      <w:r w:rsidR="00961D75" w:rsidRPr="00B12BE3">
        <w:rPr>
          <w:rFonts w:ascii="Arial" w:hAnsi="Arial" w:cs="Arial"/>
          <w:color w:val="000000"/>
          <w:sz w:val="24"/>
          <w:szCs w:val="24"/>
          <w:lang w:val="az-Latn-AZ"/>
        </w:rPr>
        <w:t xml:space="preserve">oxmənzilli binanın idarə edilməsi sakinlərin əlverişli və təhlükəsiz yaşamaq şəraitini, çoxmənzilli binanın ümumi əmlakının lazımi saxlanmasını, həmin əmlakın istifadə edilməsi məsələlərinin həll </w:t>
      </w:r>
      <w:proofErr w:type="spellStart"/>
      <w:r w:rsidR="00961D75" w:rsidRPr="00B12BE3">
        <w:rPr>
          <w:rFonts w:ascii="Arial" w:hAnsi="Arial" w:cs="Arial"/>
          <w:color w:val="000000"/>
          <w:sz w:val="24"/>
          <w:szCs w:val="24"/>
          <w:lang w:val="az-Latn-AZ"/>
        </w:rPr>
        <w:t>edilməsini</w:t>
      </w:r>
      <w:proofErr w:type="spellEnd"/>
      <w:r w:rsidR="00961D75" w:rsidRPr="00B12BE3">
        <w:rPr>
          <w:rFonts w:ascii="Arial" w:hAnsi="Arial" w:cs="Arial"/>
          <w:color w:val="000000"/>
          <w:sz w:val="24"/>
          <w:szCs w:val="24"/>
          <w:lang w:val="az-Latn-AZ"/>
        </w:rPr>
        <w:t xml:space="preserve">, habelə belə bina sakinlərinə kommunal xidmətlərin </w:t>
      </w:r>
      <w:proofErr w:type="spellStart"/>
      <w:r w:rsidR="00961D75" w:rsidRPr="00B12BE3">
        <w:rPr>
          <w:rFonts w:ascii="Arial" w:hAnsi="Arial" w:cs="Arial"/>
          <w:color w:val="000000"/>
          <w:sz w:val="24"/>
          <w:szCs w:val="24"/>
          <w:lang w:val="az-Latn-AZ"/>
        </w:rPr>
        <w:t>göstərilməsini</w:t>
      </w:r>
      <w:proofErr w:type="spellEnd"/>
      <w:r w:rsidR="00961D75" w:rsidRPr="00B12BE3">
        <w:rPr>
          <w:rFonts w:ascii="Arial" w:hAnsi="Arial" w:cs="Arial"/>
          <w:color w:val="000000"/>
          <w:sz w:val="24"/>
          <w:szCs w:val="24"/>
          <w:lang w:val="az-Latn-AZ"/>
        </w:rPr>
        <w:t xml:space="preserve"> təmin etməlidir.</w:t>
      </w:r>
      <w:r w:rsidR="00961D75" w:rsidRPr="00B12BE3">
        <w:rPr>
          <w:rFonts w:ascii="Arial" w:hAnsi="Arial" w:cs="Arial"/>
          <w:sz w:val="24"/>
          <w:szCs w:val="24"/>
          <w:lang w:val="az-Latn-AZ" w:eastAsia="ru-RU"/>
        </w:rPr>
        <w:t xml:space="preserve"> </w:t>
      </w:r>
    </w:p>
    <w:p w:rsidR="009F35FE" w:rsidRPr="00B12BE3" w:rsidRDefault="009F35FE" w:rsidP="00006E18">
      <w:pPr>
        <w:widowControl w:val="0"/>
        <w:adjustRightInd w:val="0"/>
        <w:spacing w:after="0" w:line="240" w:lineRule="auto"/>
        <w:ind w:firstLine="567"/>
        <w:jc w:val="both"/>
        <w:rPr>
          <w:rFonts w:ascii="Arial" w:hAnsi="Arial" w:cs="Arial"/>
          <w:sz w:val="24"/>
          <w:szCs w:val="24"/>
          <w:lang w:val="az-Latn-AZ" w:eastAsia="ru-RU"/>
        </w:rPr>
      </w:pPr>
      <w:r w:rsidRPr="00B12BE3">
        <w:rPr>
          <w:rFonts w:ascii="Arial" w:hAnsi="Arial" w:cs="Arial"/>
          <w:sz w:val="24"/>
          <w:szCs w:val="24"/>
          <w:lang w:val="az-Latn-AZ" w:eastAsia="ru-RU"/>
        </w:rPr>
        <w:t>Beləliklə, çoxmənzilli binanın sahə mülkiyyətçilərinin</w:t>
      </w:r>
      <w:r w:rsidR="00C33C8C" w:rsidRPr="00B12BE3">
        <w:rPr>
          <w:rFonts w:ascii="Arial" w:hAnsi="Arial" w:cs="Arial"/>
          <w:sz w:val="24"/>
          <w:szCs w:val="24"/>
          <w:lang w:val="az-Latn-AZ" w:eastAsia="ru-RU"/>
        </w:rPr>
        <w:t xml:space="preserve"> </w:t>
      </w:r>
      <w:r w:rsidR="00026328" w:rsidRPr="00B12BE3">
        <w:rPr>
          <w:rFonts w:ascii="Arial" w:hAnsi="Arial" w:cs="Arial"/>
          <w:sz w:val="24"/>
          <w:szCs w:val="24"/>
          <w:lang w:val="az-Latn-AZ" w:eastAsia="ru-RU"/>
        </w:rPr>
        <w:t>əlverişli</w:t>
      </w:r>
      <w:r w:rsidR="00C33C8C" w:rsidRPr="00B12BE3">
        <w:rPr>
          <w:rFonts w:ascii="Arial" w:hAnsi="Arial" w:cs="Arial"/>
          <w:sz w:val="24"/>
          <w:szCs w:val="24"/>
          <w:lang w:val="az-Latn-AZ" w:eastAsia="ru-RU"/>
        </w:rPr>
        <w:t xml:space="preserve"> və</w:t>
      </w:r>
      <w:r w:rsidRPr="00B12BE3">
        <w:rPr>
          <w:rFonts w:ascii="Arial" w:hAnsi="Arial" w:cs="Arial"/>
          <w:sz w:val="24"/>
          <w:szCs w:val="24"/>
          <w:lang w:val="az-Latn-AZ" w:eastAsia="ru-RU"/>
        </w:rPr>
        <w:t xml:space="preserve"> təhlükə</w:t>
      </w:r>
      <w:r w:rsidR="00C33C8C" w:rsidRPr="00B12BE3">
        <w:rPr>
          <w:rFonts w:ascii="Arial" w:hAnsi="Arial" w:cs="Arial"/>
          <w:sz w:val="24"/>
          <w:szCs w:val="24"/>
          <w:lang w:val="az-Latn-AZ" w:eastAsia="ru-RU"/>
        </w:rPr>
        <w:t xml:space="preserve">siz </w:t>
      </w:r>
      <w:proofErr w:type="spellStart"/>
      <w:r w:rsidR="00C33C8C" w:rsidRPr="00B12BE3">
        <w:rPr>
          <w:rFonts w:ascii="Arial" w:hAnsi="Arial" w:cs="Arial"/>
          <w:sz w:val="24"/>
          <w:szCs w:val="24"/>
          <w:lang w:val="az-Latn-AZ" w:eastAsia="ru-RU"/>
        </w:rPr>
        <w:t>yaşamalarının</w:t>
      </w:r>
      <w:proofErr w:type="spellEnd"/>
      <w:r w:rsidRPr="00B12BE3">
        <w:rPr>
          <w:rFonts w:ascii="Arial" w:hAnsi="Arial" w:cs="Arial"/>
          <w:sz w:val="24"/>
          <w:szCs w:val="24"/>
          <w:lang w:val="az-Latn-AZ" w:eastAsia="ru-RU"/>
        </w:rPr>
        <w:t xml:space="preserve"> təmin edilməsi və</w:t>
      </w:r>
      <w:r w:rsidR="00C33C8C" w:rsidRPr="00B12BE3">
        <w:rPr>
          <w:rFonts w:ascii="Arial" w:hAnsi="Arial" w:cs="Arial"/>
          <w:sz w:val="24"/>
          <w:szCs w:val="24"/>
          <w:lang w:val="az-Latn-AZ" w:eastAsia="ru-RU"/>
        </w:rPr>
        <w:t xml:space="preserve"> binanın</w:t>
      </w:r>
      <w:r w:rsidRPr="00B12BE3">
        <w:rPr>
          <w:rFonts w:ascii="Arial" w:hAnsi="Arial" w:cs="Arial"/>
          <w:sz w:val="24"/>
          <w:szCs w:val="24"/>
          <w:lang w:val="az-Latn-AZ" w:eastAsia="ru-RU"/>
        </w:rPr>
        <w:t xml:space="preserve"> ümumi </w:t>
      </w:r>
      <w:r w:rsidR="00C33C8C" w:rsidRPr="00B12BE3">
        <w:rPr>
          <w:rFonts w:ascii="Arial" w:hAnsi="Arial" w:cs="Arial"/>
          <w:sz w:val="24"/>
          <w:szCs w:val="24"/>
          <w:lang w:val="az-Latn-AZ" w:eastAsia="ru-RU"/>
        </w:rPr>
        <w:t>əmlakından</w:t>
      </w:r>
      <w:r w:rsidRPr="00B12BE3">
        <w:rPr>
          <w:rFonts w:ascii="Arial" w:hAnsi="Arial" w:cs="Arial"/>
          <w:sz w:val="24"/>
          <w:szCs w:val="24"/>
          <w:lang w:val="az-Latn-AZ" w:eastAsia="ru-RU"/>
        </w:rPr>
        <w:t xml:space="preserve"> </w:t>
      </w:r>
      <w:r w:rsidR="00C33C8C" w:rsidRPr="00B12BE3">
        <w:rPr>
          <w:rFonts w:ascii="Arial" w:hAnsi="Arial" w:cs="Arial"/>
          <w:sz w:val="24"/>
          <w:szCs w:val="24"/>
          <w:lang w:val="az-Latn-AZ" w:eastAsia="ru-RU"/>
        </w:rPr>
        <w:t xml:space="preserve">birgə </w:t>
      </w:r>
      <w:r w:rsidRPr="00B12BE3">
        <w:rPr>
          <w:rFonts w:ascii="Arial" w:hAnsi="Arial" w:cs="Arial"/>
          <w:sz w:val="24"/>
          <w:szCs w:val="24"/>
          <w:lang w:val="az-Latn-AZ" w:eastAsia="ru-RU"/>
        </w:rPr>
        <w:t>istifadə</w:t>
      </w:r>
      <w:r w:rsidR="00C33C8C" w:rsidRPr="00B12BE3">
        <w:rPr>
          <w:rFonts w:ascii="Arial" w:hAnsi="Arial" w:cs="Arial"/>
          <w:sz w:val="24"/>
          <w:szCs w:val="24"/>
          <w:lang w:val="az-Latn-AZ" w:eastAsia="ru-RU"/>
        </w:rPr>
        <w:t xml:space="preserve"> </w:t>
      </w:r>
      <w:proofErr w:type="spellStart"/>
      <w:r w:rsidR="00C33C8C" w:rsidRPr="00B12BE3">
        <w:rPr>
          <w:rFonts w:ascii="Arial" w:hAnsi="Arial" w:cs="Arial"/>
          <w:sz w:val="24"/>
          <w:szCs w:val="24"/>
          <w:lang w:val="az-Latn-AZ" w:eastAsia="ru-RU"/>
        </w:rPr>
        <w:t>edilməsinin</w:t>
      </w:r>
      <w:proofErr w:type="spellEnd"/>
      <w:r w:rsidRPr="00B12BE3">
        <w:rPr>
          <w:rFonts w:ascii="Arial" w:hAnsi="Arial" w:cs="Arial"/>
          <w:sz w:val="24"/>
          <w:szCs w:val="24"/>
          <w:lang w:val="az-Latn-AZ" w:eastAsia="ru-RU"/>
        </w:rPr>
        <w:t xml:space="preserve"> </w:t>
      </w:r>
      <w:proofErr w:type="spellStart"/>
      <w:r w:rsidRPr="00B12BE3">
        <w:rPr>
          <w:rFonts w:ascii="Arial" w:hAnsi="Arial" w:cs="Arial"/>
          <w:sz w:val="24"/>
          <w:szCs w:val="24"/>
          <w:lang w:val="az-Latn-AZ" w:eastAsia="ru-RU"/>
        </w:rPr>
        <w:t>tənzimlənməsini</w:t>
      </w:r>
      <w:proofErr w:type="spellEnd"/>
      <w:r w:rsidRPr="00B12BE3">
        <w:rPr>
          <w:rFonts w:ascii="Arial" w:hAnsi="Arial" w:cs="Arial"/>
          <w:sz w:val="24"/>
          <w:szCs w:val="24"/>
          <w:lang w:val="az-Latn-AZ" w:eastAsia="ru-RU"/>
        </w:rPr>
        <w:t xml:space="preserve"> təmin etmək məqsədilə</w:t>
      </w:r>
      <w:r w:rsidR="00C33C8C" w:rsidRPr="00B12BE3">
        <w:rPr>
          <w:rFonts w:ascii="Arial" w:hAnsi="Arial" w:cs="Arial"/>
          <w:sz w:val="24"/>
          <w:szCs w:val="24"/>
          <w:lang w:val="az-Latn-AZ" w:eastAsia="ru-RU"/>
        </w:rPr>
        <w:t>,</w:t>
      </w:r>
      <w:r w:rsidRPr="00B12BE3">
        <w:rPr>
          <w:rFonts w:ascii="Arial" w:hAnsi="Arial" w:cs="Arial"/>
          <w:sz w:val="24"/>
          <w:szCs w:val="24"/>
          <w:lang w:val="az-Latn-AZ"/>
        </w:rPr>
        <w:t xml:space="preserve"> Mənzil Məcəlləsinin 141.2-ci maddəsində </w:t>
      </w:r>
      <w:r w:rsidRPr="00B12BE3">
        <w:rPr>
          <w:rFonts w:ascii="Arial" w:hAnsi="Arial" w:cs="Arial"/>
          <w:sz w:val="24"/>
          <w:szCs w:val="24"/>
          <w:lang w:val="az-Latn-AZ" w:eastAsia="ru-RU"/>
        </w:rPr>
        <w:t>mülkiyyətçiləri</w:t>
      </w:r>
      <w:r w:rsidR="00101E80" w:rsidRPr="00B12BE3">
        <w:rPr>
          <w:rFonts w:ascii="Arial" w:hAnsi="Arial" w:cs="Arial"/>
          <w:sz w:val="24"/>
          <w:szCs w:val="24"/>
          <w:lang w:val="az-Latn-AZ" w:eastAsia="ru-RU"/>
        </w:rPr>
        <w:t>n binanın idarə edilmə</w:t>
      </w:r>
      <w:r w:rsidR="008C640A">
        <w:rPr>
          <w:rFonts w:ascii="Arial" w:hAnsi="Arial" w:cs="Arial"/>
          <w:sz w:val="24"/>
          <w:szCs w:val="24"/>
          <w:lang w:val="az-Latn-AZ" w:eastAsia="ru-RU"/>
        </w:rPr>
        <w:t>si üsulunu</w:t>
      </w:r>
      <w:r w:rsidRPr="00B12BE3">
        <w:rPr>
          <w:rFonts w:ascii="Arial" w:hAnsi="Arial" w:cs="Arial"/>
          <w:sz w:val="24"/>
          <w:szCs w:val="24"/>
          <w:lang w:val="az-Latn-AZ" w:eastAsia="ru-RU"/>
        </w:rPr>
        <w:t xml:space="preserve"> </w:t>
      </w:r>
      <w:r w:rsidR="00101E80" w:rsidRPr="00B12BE3">
        <w:rPr>
          <w:rFonts w:ascii="Arial" w:hAnsi="Arial" w:cs="Arial"/>
          <w:sz w:val="24"/>
          <w:szCs w:val="24"/>
          <w:lang w:val="az-Latn-AZ" w:eastAsia="ru-RU"/>
        </w:rPr>
        <w:t xml:space="preserve">seçmək vəzifəsi </w:t>
      </w:r>
      <w:r w:rsidRPr="00B12BE3">
        <w:rPr>
          <w:rFonts w:ascii="Arial" w:hAnsi="Arial" w:cs="Arial"/>
          <w:sz w:val="24"/>
          <w:szCs w:val="24"/>
          <w:lang w:val="az-Latn-AZ" w:eastAsia="ru-RU"/>
        </w:rPr>
        <w:t xml:space="preserve">nəzərdə </w:t>
      </w:r>
      <w:proofErr w:type="spellStart"/>
      <w:r w:rsidRPr="00B12BE3">
        <w:rPr>
          <w:rFonts w:ascii="Arial" w:hAnsi="Arial" w:cs="Arial"/>
          <w:sz w:val="24"/>
          <w:szCs w:val="24"/>
          <w:lang w:val="az-Latn-AZ" w:eastAsia="ru-RU"/>
        </w:rPr>
        <w:t>tutulmuşdur</w:t>
      </w:r>
      <w:proofErr w:type="spellEnd"/>
      <w:r w:rsidRPr="00B12BE3">
        <w:rPr>
          <w:rFonts w:ascii="Arial" w:hAnsi="Arial" w:cs="Arial"/>
          <w:sz w:val="24"/>
          <w:szCs w:val="24"/>
          <w:lang w:val="az-Latn-AZ" w:eastAsia="ru-RU"/>
        </w:rPr>
        <w:t xml:space="preserve">. </w:t>
      </w:r>
    </w:p>
    <w:p w:rsidR="009F35FE" w:rsidRPr="00294AAB" w:rsidRDefault="00101E80" w:rsidP="00006E18">
      <w:pPr>
        <w:spacing w:after="0" w:line="240" w:lineRule="auto"/>
        <w:ind w:firstLine="567"/>
        <w:jc w:val="both"/>
        <w:rPr>
          <w:rFonts w:ascii="Arial" w:hAnsi="Arial" w:cs="Arial"/>
          <w:sz w:val="24"/>
          <w:szCs w:val="24"/>
          <w:lang w:val="az-Latn-AZ" w:eastAsia="ru-RU"/>
        </w:rPr>
      </w:pPr>
      <w:r>
        <w:rPr>
          <w:rFonts w:ascii="Arial" w:hAnsi="Arial" w:cs="Arial"/>
          <w:sz w:val="24"/>
          <w:szCs w:val="24"/>
          <w:lang w:val="az-Latn-AZ" w:eastAsia="ru-RU"/>
        </w:rPr>
        <w:t>Həmin maddədə</w:t>
      </w:r>
      <w:r w:rsidR="009F35FE" w:rsidRPr="00294AAB">
        <w:rPr>
          <w:rFonts w:ascii="Arial" w:hAnsi="Arial" w:cs="Arial"/>
          <w:sz w:val="24"/>
          <w:szCs w:val="24"/>
          <w:lang w:val="az-Latn-AZ" w:eastAsia="ru-RU"/>
        </w:rPr>
        <w:t xml:space="preserve"> çoxmənzilli binanın idarə edilməsi üsulu üç formada nəzərdə tutulur: </w:t>
      </w:r>
    </w:p>
    <w:p w:rsidR="009F35FE" w:rsidRPr="00294AAB" w:rsidRDefault="00101E80" w:rsidP="00006E18">
      <w:pPr>
        <w:pStyle w:val="a8"/>
        <w:numPr>
          <w:ilvl w:val="0"/>
          <w:numId w:val="1"/>
        </w:numPr>
        <w:spacing w:after="0" w:line="240" w:lineRule="auto"/>
        <w:ind w:left="0" w:firstLine="567"/>
        <w:jc w:val="both"/>
        <w:rPr>
          <w:rFonts w:ascii="Arial" w:hAnsi="Arial" w:cs="Arial"/>
          <w:sz w:val="24"/>
          <w:szCs w:val="24"/>
          <w:lang w:val="az-Latn-AZ" w:eastAsia="ru-RU"/>
        </w:rPr>
      </w:pPr>
      <w:r>
        <w:rPr>
          <w:rFonts w:ascii="Arial" w:hAnsi="Arial" w:cs="Arial"/>
          <w:sz w:val="24"/>
          <w:szCs w:val="24"/>
          <w:lang w:val="az-Latn-AZ" w:eastAsia="ru-RU"/>
        </w:rPr>
        <w:t>binanın</w:t>
      </w:r>
      <w:r w:rsidR="009F35FE" w:rsidRPr="00294AAB">
        <w:rPr>
          <w:rFonts w:ascii="Arial" w:hAnsi="Arial" w:cs="Arial"/>
          <w:sz w:val="24"/>
          <w:szCs w:val="24"/>
          <w:lang w:val="az-Latn-AZ" w:eastAsia="ru-RU"/>
        </w:rPr>
        <w:t xml:space="preserve"> sahə mülkiyyətçiləri tərəfindən </w:t>
      </w:r>
      <w:r>
        <w:rPr>
          <w:rFonts w:ascii="Arial" w:hAnsi="Arial" w:cs="Arial"/>
          <w:sz w:val="24"/>
          <w:szCs w:val="24"/>
          <w:lang w:val="az-Latn-AZ" w:eastAsia="ru-RU"/>
        </w:rPr>
        <w:t xml:space="preserve">bilavasitə </w:t>
      </w:r>
      <w:r w:rsidR="009F35FE" w:rsidRPr="00294AAB">
        <w:rPr>
          <w:rFonts w:ascii="Arial" w:hAnsi="Arial" w:cs="Arial"/>
          <w:sz w:val="24"/>
          <w:szCs w:val="24"/>
          <w:lang w:val="az-Latn-AZ" w:eastAsia="ru-RU"/>
        </w:rPr>
        <w:t>idarə</w:t>
      </w:r>
      <w:r>
        <w:rPr>
          <w:rFonts w:ascii="Arial" w:hAnsi="Arial" w:cs="Arial"/>
          <w:sz w:val="24"/>
          <w:szCs w:val="24"/>
          <w:lang w:val="az-Latn-AZ" w:eastAsia="ru-RU"/>
        </w:rPr>
        <w:t xml:space="preserve"> edilməsi</w:t>
      </w:r>
      <w:r w:rsidR="009F35FE" w:rsidRPr="00294AAB">
        <w:rPr>
          <w:rFonts w:ascii="Arial" w:hAnsi="Arial" w:cs="Arial"/>
          <w:sz w:val="24"/>
          <w:szCs w:val="24"/>
          <w:lang w:val="az-Latn-AZ" w:eastAsia="ru-RU"/>
        </w:rPr>
        <w:t xml:space="preserve">; </w:t>
      </w:r>
    </w:p>
    <w:p w:rsidR="009F35FE" w:rsidRPr="00101E80" w:rsidRDefault="00101E80" w:rsidP="00006E18">
      <w:pPr>
        <w:pStyle w:val="a8"/>
        <w:numPr>
          <w:ilvl w:val="0"/>
          <w:numId w:val="1"/>
        </w:numPr>
        <w:spacing w:after="0" w:line="240" w:lineRule="auto"/>
        <w:ind w:left="0" w:firstLine="567"/>
        <w:jc w:val="both"/>
        <w:rPr>
          <w:rFonts w:ascii="Arial" w:hAnsi="Arial" w:cs="Arial"/>
          <w:sz w:val="24"/>
          <w:szCs w:val="24"/>
          <w:lang w:val="az-Latn-AZ" w:eastAsia="ru-RU"/>
        </w:rPr>
      </w:pPr>
      <w:r w:rsidRPr="00101E80">
        <w:rPr>
          <w:rFonts w:ascii="Arial" w:hAnsi="Arial" w:cs="Arial"/>
          <w:color w:val="000000"/>
          <w:sz w:val="24"/>
          <w:szCs w:val="24"/>
          <w:lang w:val="az-Latn-AZ"/>
        </w:rPr>
        <w:t>mənzil mülkiyyətçiləri müştərək cəmiyyəti və ya ixtisaslaşmış istehlak kooperativi tərəfindən idarə edilmə</w:t>
      </w:r>
      <w:r>
        <w:rPr>
          <w:rFonts w:ascii="Arial" w:hAnsi="Arial" w:cs="Arial"/>
          <w:color w:val="000000"/>
          <w:sz w:val="24"/>
          <w:szCs w:val="24"/>
          <w:lang w:val="az-Latn-AZ"/>
        </w:rPr>
        <w:t>si</w:t>
      </w:r>
      <w:r w:rsidR="009F35FE" w:rsidRPr="00101E80">
        <w:rPr>
          <w:rFonts w:ascii="Arial" w:hAnsi="Arial" w:cs="Arial"/>
          <w:sz w:val="24"/>
          <w:szCs w:val="24"/>
          <w:lang w:val="az-Latn-AZ" w:eastAsia="ru-RU"/>
        </w:rPr>
        <w:t xml:space="preserve">; </w:t>
      </w:r>
    </w:p>
    <w:p w:rsidR="009F35FE" w:rsidRDefault="009F35FE" w:rsidP="00006E18">
      <w:pPr>
        <w:pStyle w:val="a8"/>
        <w:numPr>
          <w:ilvl w:val="0"/>
          <w:numId w:val="1"/>
        </w:numPr>
        <w:spacing w:after="0" w:line="240" w:lineRule="auto"/>
        <w:ind w:left="0" w:firstLine="567"/>
        <w:jc w:val="both"/>
        <w:rPr>
          <w:rFonts w:ascii="Arial" w:hAnsi="Arial" w:cs="Arial"/>
          <w:sz w:val="24"/>
          <w:szCs w:val="24"/>
          <w:lang w:val="az-Latn-AZ" w:eastAsia="ru-RU"/>
        </w:rPr>
      </w:pPr>
      <w:r w:rsidRPr="00294AAB">
        <w:rPr>
          <w:rFonts w:ascii="Arial" w:hAnsi="Arial" w:cs="Arial"/>
          <w:sz w:val="24"/>
          <w:szCs w:val="24"/>
          <w:lang w:val="az-Latn-AZ" w:eastAsia="ru-RU"/>
        </w:rPr>
        <w:t xml:space="preserve">idarəedici təşkilat tərəfindən idarə </w:t>
      </w:r>
      <w:r w:rsidR="00101E80">
        <w:rPr>
          <w:rFonts w:ascii="Arial" w:hAnsi="Arial" w:cs="Arial"/>
          <w:sz w:val="24"/>
          <w:szCs w:val="24"/>
          <w:lang w:val="az-Latn-AZ" w:eastAsia="ru-RU"/>
        </w:rPr>
        <w:t>edilməsi</w:t>
      </w:r>
      <w:r w:rsidRPr="00294AAB">
        <w:rPr>
          <w:rFonts w:ascii="Arial" w:hAnsi="Arial" w:cs="Arial"/>
          <w:sz w:val="24"/>
          <w:szCs w:val="24"/>
          <w:lang w:val="az-Latn-AZ" w:eastAsia="ru-RU"/>
        </w:rPr>
        <w:t>.</w:t>
      </w:r>
    </w:p>
    <w:p w:rsidR="00026328" w:rsidRPr="00B12BE3" w:rsidRDefault="00026328" w:rsidP="00026328">
      <w:pPr>
        <w:pStyle w:val="a8"/>
        <w:widowControl w:val="0"/>
        <w:adjustRightInd w:val="0"/>
        <w:spacing w:after="0" w:line="240" w:lineRule="auto"/>
        <w:ind w:left="0" w:firstLine="567"/>
        <w:jc w:val="both"/>
        <w:rPr>
          <w:rFonts w:ascii="Arial" w:hAnsi="Arial" w:cs="Arial"/>
          <w:sz w:val="24"/>
          <w:szCs w:val="24"/>
          <w:lang w:val="az-Latn-AZ" w:eastAsia="ru-RU"/>
        </w:rPr>
      </w:pPr>
      <w:r w:rsidRPr="00B12BE3">
        <w:rPr>
          <w:rFonts w:ascii="Arial" w:hAnsi="Arial" w:cs="Arial"/>
          <w:sz w:val="24"/>
          <w:szCs w:val="24"/>
          <w:lang w:val="az-Latn-AZ" w:eastAsia="ru-RU"/>
        </w:rPr>
        <w:t>Beləliklə, binanın idarə edilməsi ilə bağlı tam səlahiyyət sahə mülkiyyətçilərinə mə</w:t>
      </w:r>
      <w:r w:rsidR="00300645" w:rsidRPr="00B12BE3">
        <w:rPr>
          <w:rFonts w:ascii="Arial" w:hAnsi="Arial" w:cs="Arial"/>
          <w:sz w:val="24"/>
          <w:szCs w:val="24"/>
          <w:lang w:val="az-Latn-AZ" w:eastAsia="ru-RU"/>
        </w:rPr>
        <w:t>xsusdur və</w:t>
      </w:r>
      <w:r w:rsidRPr="00B12BE3">
        <w:rPr>
          <w:rFonts w:ascii="Arial" w:hAnsi="Arial" w:cs="Arial"/>
          <w:sz w:val="24"/>
          <w:szCs w:val="24"/>
          <w:lang w:val="az-Latn-AZ" w:eastAsia="ru-RU"/>
        </w:rPr>
        <w:t xml:space="preserve"> </w:t>
      </w:r>
      <w:r w:rsidR="00300645" w:rsidRPr="00B12BE3">
        <w:rPr>
          <w:rFonts w:ascii="Arial" w:hAnsi="Arial" w:cs="Arial"/>
          <w:color w:val="000000"/>
          <w:sz w:val="24"/>
          <w:szCs w:val="24"/>
          <w:lang w:val="az-Latn-AZ"/>
        </w:rPr>
        <w:t>binanın idarə edilməsi üsulu mülkiyyətçilə</w:t>
      </w:r>
      <w:r w:rsidR="008C640A">
        <w:rPr>
          <w:rFonts w:ascii="Arial" w:hAnsi="Arial" w:cs="Arial"/>
          <w:color w:val="000000"/>
          <w:sz w:val="24"/>
          <w:szCs w:val="24"/>
          <w:lang w:val="az-Latn-AZ"/>
        </w:rPr>
        <w:t>rin</w:t>
      </w:r>
      <w:r w:rsidR="00300645" w:rsidRPr="00B12BE3">
        <w:rPr>
          <w:rFonts w:ascii="Arial" w:hAnsi="Arial" w:cs="Arial"/>
          <w:color w:val="000000"/>
          <w:sz w:val="24"/>
          <w:szCs w:val="24"/>
          <w:lang w:val="az-Latn-AZ"/>
        </w:rPr>
        <w:t xml:space="preserve"> ümumi yığıncağının qərarı əsasında dəyişdirilə bilər.</w:t>
      </w:r>
      <w:r w:rsidRPr="00B12BE3">
        <w:rPr>
          <w:rFonts w:ascii="Arial" w:hAnsi="Arial" w:cs="Arial"/>
          <w:sz w:val="24"/>
          <w:szCs w:val="24"/>
          <w:lang w:val="az-Latn-AZ" w:eastAsia="ru-RU"/>
        </w:rPr>
        <w:t xml:space="preserve"> (Mənzil Məcəlləsinin 141.3-cü maddəsi). </w:t>
      </w:r>
    </w:p>
    <w:p w:rsidR="003B2EDE" w:rsidRPr="00115722" w:rsidRDefault="006522E9" w:rsidP="00006E18">
      <w:pPr>
        <w:widowControl w:val="0"/>
        <w:adjustRightInd w:val="0"/>
        <w:spacing w:after="0" w:line="240" w:lineRule="auto"/>
        <w:ind w:firstLine="567"/>
        <w:jc w:val="both"/>
        <w:rPr>
          <w:rFonts w:ascii="Arial" w:eastAsia="Times New Roman" w:hAnsi="Arial" w:cs="Arial"/>
          <w:b/>
          <w:sz w:val="24"/>
          <w:szCs w:val="24"/>
          <w:lang w:val="az-Latn-AZ" w:eastAsia="ru-RU"/>
        </w:rPr>
      </w:pPr>
      <w:r w:rsidRPr="00115722">
        <w:rPr>
          <w:rFonts w:ascii="Arial" w:hAnsi="Arial" w:cs="Arial"/>
          <w:b/>
          <w:sz w:val="24"/>
          <w:szCs w:val="24"/>
          <w:lang w:val="az-Latn-AZ" w:eastAsia="ru-RU"/>
        </w:rPr>
        <w:t xml:space="preserve">Mənzil Məcəlləsinin yuxarıda qeyd olunan </w:t>
      </w:r>
      <w:proofErr w:type="spellStart"/>
      <w:r w:rsidRPr="00115722">
        <w:rPr>
          <w:rFonts w:ascii="Arial" w:hAnsi="Arial" w:cs="Arial"/>
          <w:b/>
          <w:sz w:val="24"/>
          <w:szCs w:val="24"/>
          <w:lang w:val="az-Latn-AZ" w:eastAsia="ru-RU"/>
        </w:rPr>
        <w:t>normalarından</w:t>
      </w:r>
      <w:proofErr w:type="spellEnd"/>
      <w:r w:rsidRPr="00115722">
        <w:rPr>
          <w:rFonts w:ascii="Arial" w:hAnsi="Arial" w:cs="Arial"/>
          <w:b/>
          <w:sz w:val="24"/>
          <w:szCs w:val="24"/>
          <w:lang w:val="az-Latn-AZ" w:eastAsia="ru-RU"/>
        </w:rPr>
        <w:t xml:space="preserve"> göründüyü kimi, </w:t>
      </w:r>
      <w:r w:rsidR="009F35FE" w:rsidRPr="00115722">
        <w:rPr>
          <w:rFonts w:ascii="Arial" w:hAnsi="Arial" w:cs="Arial"/>
          <w:b/>
          <w:sz w:val="24"/>
          <w:szCs w:val="24"/>
          <w:lang w:val="az-Latn-AZ" w:eastAsia="ru-RU"/>
        </w:rPr>
        <w:t xml:space="preserve">çoxmənzilli binanın sahə mülkiyyətçiləri </w:t>
      </w:r>
      <w:r w:rsidR="00300645" w:rsidRPr="00115722">
        <w:rPr>
          <w:rFonts w:ascii="Arial" w:eastAsia="Times New Roman" w:hAnsi="Arial" w:cs="Arial"/>
          <w:b/>
          <w:sz w:val="24"/>
          <w:szCs w:val="24"/>
          <w:lang w:val="az-Latn-AZ" w:eastAsia="ru-RU"/>
        </w:rPr>
        <w:t>ümumi əmlakın</w:t>
      </w:r>
      <w:r w:rsidR="009F35FE" w:rsidRPr="00115722">
        <w:rPr>
          <w:rFonts w:ascii="Arial" w:eastAsia="Times New Roman" w:hAnsi="Arial" w:cs="Arial"/>
          <w:b/>
          <w:sz w:val="24"/>
          <w:szCs w:val="24"/>
          <w:lang w:val="az-Latn-AZ" w:eastAsia="ru-RU"/>
        </w:rPr>
        <w:t xml:space="preserve"> saxlanması və təmiri üzrə xərcləri, habelə kommunal xidmətlərə görə haqqı ya</w:t>
      </w:r>
      <w:r w:rsidRPr="00115722">
        <w:rPr>
          <w:rFonts w:ascii="Arial" w:eastAsia="Times New Roman" w:hAnsi="Arial" w:cs="Arial"/>
          <w:b/>
          <w:sz w:val="24"/>
          <w:szCs w:val="24"/>
          <w:lang w:val="az-Latn-AZ" w:eastAsia="ru-RU"/>
        </w:rPr>
        <w:t xml:space="preserve">zılı müqavilə əsasında </w:t>
      </w:r>
      <w:proofErr w:type="spellStart"/>
      <w:r w:rsidRPr="00115722">
        <w:rPr>
          <w:rFonts w:ascii="Arial" w:eastAsia="Times New Roman" w:hAnsi="Arial" w:cs="Arial"/>
          <w:b/>
          <w:sz w:val="24"/>
          <w:szCs w:val="24"/>
          <w:lang w:val="az-Latn-AZ" w:eastAsia="ru-RU"/>
        </w:rPr>
        <w:t>ödəməlidirlər</w:t>
      </w:r>
      <w:proofErr w:type="spellEnd"/>
      <w:r w:rsidR="009F35FE" w:rsidRPr="00115722">
        <w:rPr>
          <w:rFonts w:ascii="Arial" w:eastAsia="Times New Roman" w:hAnsi="Arial" w:cs="Arial"/>
          <w:b/>
          <w:sz w:val="24"/>
          <w:szCs w:val="24"/>
          <w:lang w:val="az-Latn-AZ" w:eastAsia="ru-RU"/>
        </w:rPr>
        <w:t>.</w:t>
      </w:r>
    </w:p>
    <w:p w:rsidR="00ED5A18" w:rsidRPr="00115722" w:rsidRDefault="003B2EDE" w:rsidP="00006E18">
      <w:pPr>
        <w:widowControl w:val="0"/>
        <w:adjustRightInd w:val="0"/>
        <w:spacing w:after="0" w:line="240" w:lineRule="auto"/>
        <w:ind w:firstLine="567"/>
        <w:jc w:val="both"/>
        <w:rPr>
          <w:rFonts w:ascii="Arial" w:eastAsia="Times New Roman" w:hAnsi="Arial" w:cs="Arial"/>
          <w:b/>
          <w:sz w:val="24"/>
          <w:szCs w:val="24"/>
          <w:lang w:val="az-Latn-AZ" w:eastAsia="ru-RU"/>
        </w:rPr>
      </w:pPr>
      <w:r w:rsidRPr="00115722">
        <w:rPr>
          <w:rFonts w:ascii="Arial" w:eastAsia="Times New Roman" w:hAnsi="Arial" w:cs="Arial"/>
          <w:b/>
          <w:sz w:val="24"/>
          <w:szCs w:val="24"/>
          <w:lang w:val="az-Latn-AZ" w:eastAsia="ru-RU"/>
        </w:rPr>
        <w:t>Bununla bağlı Konstitusiya Məhkəməsinin Plenumu xüsusilə vurğulayır ki,</w:t>
      </w:r>
      <w:r w:rsidRPr="00115722">
        <w:rPr>
          <w:rFonts w:ascii="Arial" w:hAnsi="Arial" w:cs="Arial"/>
          <w:b/>
          <w:sz w:val="24"/>
          <w:szCs w:val="24"/>
          <w:lang w:val="az-Latn-AZ" w:eastAsia="ru-RU"/>
        </w:rPr>
        <w:t xml:space="preserve"> belə </w:t>
      </w:r>
      <w:r w:rsidRPr="00115722">
        <w:rPr>
          <w:rFonts w:ascii="Arial" w:eastAsia="Times New Roman" w:hAnsi="Arial" w:cs="Arial"/>
          <w:b/>
          <w:sz w:val="24"/>
          <w:szCs w:val="24"/>
          <w:lang w:val="az-Latn-AZ" w:eastAsia="ru-RU"/>
        </w:rPr>
        <w:t>müqavilələrdə</w:t>
      </w:r>
      <w:r w:rsidR="006522E9" w:rsidRPr="00115722">
        <w:rPr>
          <w:rFonts w:ascii="Arial" w:eastAsia="Times New Roman" w:hAnsi="Arial" w:cs="Arial"/>
          <w:b/>
          <w:sz w:val="24"/>
          <w:szCs w:val="24"/>
          <w:lang w:val="az-Latn-AZ" w:eastAsia="ru-RU"/>
        </w:rPr>
        <w:t xml:space="preserve"> müəyyən olunan</w:t>
      </w:r>
      <w:r w:rsidR="00ED5A18" w:rsidRPr="00115722">
        <w:rPr>
          <w:rFonts w:ascii="Arial" w:eastAsia="Times New Roman" w:hAnsi="Arial" w:cs="Arial"/>
          <w:b/>
          <w:sz w:val="24"/>
          <w:szCs w:val="24"/>
          <w:lang w:val="az-Latn-AZ" w:eastAsia="ru-RU"/>
        </w:rPr>
        <w:t xml:space="preserve"> </w:t>
      </w:r>
      <w:r w:rsidR="00B12BE3" w:rsidRPr="00115722">
        <w:rPr>
          <w:rFonts w:ascii="Arial" w:eastAsia="Times New Roman" w:hAnsi="Arial" w:cs="Arial"/>
          <w:b/>
          <w:sz w:val="24"/>
          <w:szCs w:val="24"/>
          <w:lang w:val="az-Latn-AZ" w:eastAsia="ru-RU"/>
        </w:rPr>
        <w:t xml:space="preserve">xərclər və xidmət </w:t>
      </w:r>
      <w:proofErr w:type="spellStart"/>
      <w:r w:rsidR="00B12BE3" w:rsidRPr="00115722">
        <w:rPr>
          <w:rFonts w:ascii="Arial" w:eastAsia="Times New Roman" w:hAnsi="Arial" w:cs="Arial"/>
          <w:b/>
          <w:sz w:val="24"/>
          <w:szCs w:val="24"/>
          <w:lang w:val="az-Latn-AZ" w:eastAsia="ru-RU"/>
        </w:rPr>
        <w:t>haqqları</w:t>
      </w:r>
      <w:proofErr w:type="spellEnd"/>
      <w:r w:rsidR="00E4146D">
        <w:rPr>
          <w:rFonts w:ascii="Arial" w:eastAsia="Times New Roman" w:hAnsi="Arial" w:cs="Arial"/>
          <w:b/>
          <w:sz w:val="24"/>
          <w:szCs w:val="24"/>
          <w:lang w:val="az-Latn-AZ" w:eastAsia="ru-RU"/>
        </w:rPr>
        <w:t xml:space="preserve"> görülən işlərə və </w:t>
      </w:r>
      <w:r w:rsidR="00E4146D">
        <w:rPr>
          <w:rFonts w:ascii="Arial" w:eastAsia="Times New Roman" w:hAnsi="Arial" w:cs="Arial"/>
          <w:b/>
          <w:sz w:val="24"/>
          <w:szCs w:val="24"/>
          <w:lang w:val="az-Latn-AZ" w:eastAsia="ru-RU"/>
        </w:rPr>
        <w:lastRenderedPageBreak/>
        <w:t>xidmətlərə</w:t>
      </w:r>
      <w:r w:rsidR="009F35FE" w:rsidRPr="00115722">
        <w:rPr>
          <w:rFonts w:ascii="Arial" w:eastAsia="Times New Roman" w:hAnsi="Arial" w:cs="Arial"/>
          <w:b/>
          <w:sz w:val="24"/>
          <w:szCs w:val="24"/>
          <w:lang w:val="az-Latn-AZ" w:eastAsia="ru-RU"/>
        </w:rPr>
        <w:t xml:space="preserve"> </w:t>
      </w:r>
      <w:r w:rsidR="006D0F7B">
        <w:rPr>
          <w:rFonts w:ascii="Arial" w:eastAsia="Times New Roman" w:hAnsi="Arial" w:cs="Arial"/>
          <w:b/>
          <w:sz w:val="24"/>
          <w:szCs w:val="24"/>
          <w:lang w:val="az-Latn-AZ" w:eastAsia="ru-RU"/>
        </w:rPr>
        <w:t>uyğ</w:t>
      </w:r>
      <w:r w:rsidR="006522E9" w:rsidRPr="00115722">
        <w:rPr>
          <w:rFonts w:ascii="Arial" w:eastAsia="Times New Roman" w:hAnsi="Arial" w:cs="Arial"/>
          <w:b/>
          <w:sz w:val="24"/>
          <w:szCs w:val="24"/>
          <w:lang w:val="az-Latn-AZ" w:eastAsia="ru-RU"/>
        </w:rPr>
        <w:t>un hesablanmalı</w:t>
      </w:r>
      <w:r w:rsidR="00A47146">
        <w:rPr>
          <w:rFonts w:ascii="Arial" w:eastAsia="Times New Roman" w:hAnsi="Arial" w:cs="Arial"/>
          <w:b/>
          <w:sz w:val="24"/>
          <w:szCs w:val="24"/>
          <w:lang w:val="az-Latn-AZ" w:eastAsia="ru-RU"/>
        </w:rPr>
        <w:t>,</w:t>
      </w:r>
      <w:r w:rsidRPr="00115722">
        <w:rPr>
          <w:rFonts w:ascii="Arial" w:eastAsia="Times New Roman" w:hAnsi="Arial" w:cs="Arial"/>
          <w:b/>
          <w:sz w:val="24"/>
          <w:szCs w:val="24"/>
          <w:lang w:val="az-Latn-AZ" w:eastAsia="ru-RU"/>
        </w:rPr>
        <w:t xml:space="preserve"> real qiymətləri əks </w:t>
      </w:r>
      <w:proofErr w:type="spellStart"/>
      <w:r w:rsidRPr="00115722">
        <w:rPr>
          <w:rFonts w:ascii="Arial" w:eastAsia="Times New Roman" w:hAnsi="Arial" w:cs="Arial"/>
          <w:b/>
          <w:sz w:val="24"/>
          <w:szCs w:val="24"/>
          <w:lang w:val="az-Latn-AZ" w:eastAsia="ru-RU"/>
        </w:rPr>
        <w:t>etdirməli</w:t>
      </w:r>
      <w:r w:rsidR="008C640A">
        <w:rPr>
          <w:rFonts w:ascii="Arial" w:eastAsia="Times New Roman" w:hAnsi="Arial" w:cs="Arial"/>
          <w:b/>
          <w:sz w:val="24"/>
          <w:szCs w:val="24"/>
          <w:lang w:val="az-Latn-AZ" w:eastAsia="ru-RU"/>
        </w:rPr>
        <w:t>dir</w:t>
      </w:r>
      <w:proofErr w:type="spellEnd"/>
      <w:r w:rsidRPr="00115722">
        <w:rPr>
          <w:rFonts w:ascii="Arial" w:eastAsia="Times New Roman" w:hAnsi="Arial" w:cs="Arial"/>
          <w:b/>
          <w:sz w:val="24"/>
          <w:szCs w:val="24"/>
          <w:lang w:val="az-Latn-AZ" w:eastAsia="ru-RU"/>
        </w:rPr>
        <w:t>, eləcə də</w:t>
      </w:r>
      <w:r w:rsidR="009F35FE" w:rsidRPr="00115722">
        <w:rPr>
          <w:rFonts w:ascii="Arial" w:eastAsia="Times New Roman" w:hAnsi="Arial" w:cs="Arial"/>
          <w:b/>
          <w:sz w:val="24"/>
          <w:szCs w:val="24"/>
          <w:lang w:val="az-Latn-AZ" w:eastAsia="ru-RU"/>
        </w:rPr>
        <w:t xml:space="preserve"> </w:t>
      </w:r>
      <w:r w:rsidR="00B12BE3" w:rsidRPr="00115722">
        <w:rPr>
          <w:rFonts w:ascii="Arial" w:eastAsia="Times New Roman" w:hAnsi="Arial" w:cs="Arial"/>
          <w:b/>
          <w:sz w:val="24"/>
          <w:szCs w:val="24"/>
          <w:lang w:val="az-Latn-AZ" w:eastAsia="ru-RU"/>
        </w:rPr>
        <w:t>sahə mülkiyyətçiləri</w:t>
      </w:r>
      <w:r w:rsidR="00A47146">
        <w:rPr>
          <w:rFonts w:ascii="Arial" w:eastAsia="Times New Roman" w:hAnsi="Arial" w:cs="Arial"/>
          <w:b/>
          <w:sz w:val="24"/>
          <w:szCs w:val="24"/>
          <w:lang w:val="az-Latn-AZ" w:eastAsia="ru-RU"/>
        </w:rPr>
        <w:t>nin</w:t>
      </w:r>
      <w:r w:rsidR="00B12BE3" w:rsidRPr="00115722">
        <w:rPr>
          <w:rFonts w:ascii="Arial" w:eastAsia="Times New Roman" w:hAnsi="Arial" w:cs="Arial"/>
          <w:b/>
          <w:sz w:val="24"/>
          <w:szCs w:val="24"/>
          <w:lang w:val="az-Latn-AZ" w:eastAsia="ru-RU"/>
        </w:rPr>
        <w:t xml:space="preserve"> </w:t>
      </w:r>
      <w:r w:rsidR="00A47146" w:rsidRPr="00115722">
        <w:rPr>
          <w:rFonts w:ascii="Arial" w:eastAsia="Times New Roman" w:hAnsi="Arial" w:cs="Arial"/>
          <w:b/>
          <w:sz w:val="24"/>
          <w:szCs w:val="24"/>
          <w:lang w:val="az-Latn-AZ" w:eastAsia="ru-RU"/>
        </w:rPr>
        <w:t>sosial, iqtisadi və maddi vəziyyəti nəzərə alın</w:t>
      </w:r>
      <w:r w:rsidR="00A47146">
        <w:rPr>
          <w:rFonts w:ascii="Arial" w:eastAsia="Times New Roman" w:hAnsi="Arial" w:cs="Arial"/>
          <w:b/>
          <w:sz w:val="24"/>
          <w:szCs w:val="24"/>
          <w:lang w:val="az-Latn-AZ" w:eastAsia="ru-RU"/>
        </w:rPr>
        <w:t>maqla</w:t>
      </w:r>
      <w:r w:rsidR="00A47146" w:rsidRPr="00115722">
        <w:rPr>
          <w:rFonts w:ascii="Arial" w:eastAsia="Times New Roman" w:hAnsi="Arial" w:cs="Arial"/>
          <w:b/>
          <w:sz w:val="24"/>
          <w:szCs w:val="24"/>
          <w:lang w:val="az-Latn-AZ" w:eastAsia="ru-RU"/>
        </w:rPr>
        <w:t xml:space="preserve"> </w:t>
      </w:r>
      <w:r w:rsidR="006714A2" w:rsidRPr="00115722">
        <w:rPr>
          <w:rFonts w:ascii="Arial" w:eastAsia="Times New Roman" w:hAnsi="Arial" w:cs="Arial"/>
          <w:b/>
          <w:sz w:val="24"/>
          <w:szCs w:val="24"/>
          <w:lang w:val="az-Latn-AZ" w:eastAsia="ru-RU"/>
        </w:rPr>
        <w:t>aydın</w:t>
      </w:r>
      <w:r w:rsidRPr="00115722">
        <w:rPr>
          <w:rFonts w:ascii="Arial" w:eastAsia="Times New Roman" w:hAnsi="Arial" w:cs="Arial"/>
          <w:b/>
          <w:sz w:val="24"/>
          <w:szCs w:val="24"/>
          <w:lang w:val="az-Latn-AZ" w:eastAsia="ru-RU"/>
        </w:rPr>
        <w:t xml:space="preserve"> və ağlabatan olmalıdır</w:t>
      </w:r>
      <w:r w:rsidR="009F35FE" w:rsidRPr="00115722">
        <w:rPr>
          <w:rFonts w:ascii="Arial" w:eastAsia="Times New Roman" w:hAnsi="Arial" w:cs="Arial"/>
          <w:b/>
          <w:sz w:val="24"/>
          <w:szCs w:val="24"/>
          <w:lang w:val="az-Latn-AZ" w:eastAsia="ru-RU"/>
        </w:rPr>
        <w:t>.</w:t>
      </w:r>
      <w:r w:rsidRPr="00115722">
        <w:rPr>
          <w:rFonts w:ascii="Arial" w:eastAsia="Times New Roman" w:hAnsi="Arial" w:cs="Arial"/>
          <w:b/>
          <w:sz w:val="24"/>
          <w:szCs w:val="24"/>
          <w:lang w:val="az-Latn-AZ" w:eastAsia="ru-RU"/>
        </w:rPr>
        <w:t xml:space="preserve"> </w:t>
      </w:r>
    </w:p>
    <w:p w:rsidR="00ED5A18" w:rsidRPr="00B12BE3" w:rsidRDefault="00ED5A18" w:rsidP="00006E18">
      <w:pPr>
        <w:widowControl w:val="0"/>
        <w:adjustRightInd w:val="0"/>
        <w:spacing w:after="0" w:line="240" w:lineRule="auto"/>
        <w:ind w:firstLine="567"/>
        <w:jc w:val="both"/>
        <w:rPr>
          <w:rFonts w:ascii="Arial" w:eastAsia="Times New Roman" w:hAnsi="Arial" w:cs="Arial"/>
          <w:sz w:val="24"/>
          <w:szCs w:val="24"/>
          <w:lang w:val="az-Latn-AZ" w:eastAsia="ru-RU"/>
        </w:rPr>
      </w:pPr>
      <w:proofErr w:type="spellStart"/>
      <w:r w:rsidRPr="00B12BE3">
        <w:rPr>
          <w:rFonts w:ascii="Arial" w:hAnsi="Arial" w:cs="Arial"/>
          <w:color w:val="000000"/>
          <w:sz w:val="24"/>
          <w:szCs w:val="24"/>
          <w:lang w:val="az-Latn-AZ"/>
        </w:rPr>
        <w:t>V.Ələsgərovanın</w:t>
      </w:r>
      <w:proofErr w:type="spellEnd"/>
      <w:r w:rsidRPr="00B12BE3">
        <w:rPr>
          <w:rFonts w:ascii="Arial" w:hAnsi="Arial" w:cs="Arial"/>
          <w:color w:val="000000"/>
          <w:lang w:val="az-Latn-AZ"/>
        </w:rPr>
        <w:t xml:space="preserve"> </w:t>
      </w:r>
      <w:r w:rsidR="009F35FE" w:rsidRPr="00B12BE3">
        <w:rPr>
          <w:rFonts w:ascii="Arial" w:eastAsia="Times New Roman" w:hAnsi="Arial" w:cs="Arial"/>
          <w:sz w:val="24"/>
          <w:szCs w:val="24"/>
          <w:lang w:val="az-Latn-AZ" w:eastAsia="ru-RU"/>
        </w:rPr>
        <w:t>şikayətinin əsas dəlili</w:t>
      </w:r>
      <w:r w:rsidRPr="00B12BE3">
        <w:rPr>
          <w:rFonts w:ascii="Arial" w:eastAsia="Times New Roman" w:hAnsi="Arial" w:cs="Arial"/>
          <w:sz w:val="24"/>
          <w:szCs w:val="24"/>
          <w:lang w:val="az-Latn-AZ" w:eastAsia="ru-RU"/>
        </w:rPr>
        <w:t xml:space="preserve"> məhz</w:t>
      </w:r>
      <w:r w:rsidR="009F35FE" w:rsidRPr="00B12BE3">
        <w:rPr>
          <w:rFonts w:ascii="Arial" w:eastAsia="Times New Roman" w:hAnsi="Arial" w:cs="Arial"/>
          <w:sz w:val="24"/>
          <w:szCs w:val="24"/>
          <w:lang w:val="az-Latn-AZ" w:eastAsia="ru-RU"/>
        </w:rPr>
        <w:t xml:space="preserve"> </w:t>
      </w:r>
      <w:r w:rsidRPr="00B12BE3">
        <w:rPr>
          <w:rFonts w:ascii="Arial" w:eastAsia="Times New Roman" w:hAnsi="Arial" w:cs="Arial"/>
          <w:sz w:val="24"/>
          <w:szCs w:val="24"/>
          <w:lang w:val="az-Latn-AZ" w:eastAsia="ru-RU"/>
        </w:rPr>
        <w:t xml:space="preserve">ümumi əmlakın saxlanması və təmiri üzrə xərclərin </w:t>
      </w:r>
      <w:r w:rsidR="009F35FE" w:rsidRPr="00B12BE3">
        <w:rPr>
          <w:rFonts w:ascii="Arial" w:eastAsia="Times New Roman" w:hAnsi="Arial" w:cs="Arial"/>
          <w:sz w:val="24"/>
          <w:szCs w:val="24"/>
          <w:lang w:val="az-Latn-AZ" w:eastAsia="ru-RU"/>
        </w:rPr>
        <w:t>mənzil qanunvericiliyin</w:t>
      </w:r>
      <w:r w:rsidRPr="00B12BE3">
        <w:rPr>
          <w:rFonts w:ascii="Arial" w:eastAsia="Times New Roman" w:hAnsi="Arial" w:cs="Arial"/>
          <w:sz w:val="24"/>
          <w:szCs w:val="24"/>
          <w:lang w:val="az-Latn-AZ" w:eastAsia="ru-RU"/>
        </w:rPr>
        <w:t xml:space="preserve">in tələblərinə uyğun həyata </w:t>
      </w:r>
      <w:proofErr w:type="spellStart"/>
      <w:r w:rsidR="001666B3" w:rsidRPr="00B12BE3">
        <w:rPr>
          <w:rFonts w:ascii="Arial" w:eastAsia="Times New Roman" w:hAnsi="Arial" w:cs="Arial"/>
          <w:sz w:val="24"/>
          <w:szCs w:val="24"/>
          <w:lang w:val="az-Latn-AZ" w:eastAsia="ru-RU"/>
        </w:rPr>
        <w:t>keç</w:t>
      </w:r>
      <w:r w:rsidR="007F0DEC">
        <w:rPr>
          <w:rFonts w:ascii="Arial" w:eastAsia="Times New Roman" w:hAnsi="Arial" w:cs="Arial"/>
          <w:sz w:val="24"/>
          <w:szCs w:val="24"/>
          <w:lang w:val="az-Latn-AZ" w:eastAsia="ru-RU"/>
        </w:rPr>
        <w:t>irilməməsi</w:t>
      </w:r>
      <w:proofErr w:type="spellEnd"/>
      <w:r w:rsidR="007F0DEC">
        <w:rPr>
          <w:rFonts w:ascii="Arial" w:eastAsia="Times New Roman" w:hAnsi="Arial" w:cs="Arial"/>
          <w:sz w:val="24"/>
          <w:szCs w:val="24"/>
          <w:lang w:val="az-Latn-AZ" w:eastAsia="ru-RU"/>
        </w:rPr>
        <w:t xml:space="preserve"> ilə əlaqədardır</w:t>
      </w:r>
      <w:r w:rsidR="001666B3" w:rsidRPr="00B12BE3">
        <w:rPr>
          <w:rFonts w:ascii="Arial" w:eastAsia="Times New Roman" w:hAnsi="Arial" w:cs="Arial"/>
          <w:sz w:val="24"/>
          <w:szCs w:val="24"/>
          <w:lang w:val="az-Latn-AZ" w:eastAsia="ru-RU"/>
        </w:rPr>
        <w:t>.</w:t>
      </w:r>
      <w:r w:rsidR="009F35FE" w:rsidRPr="00B12BE3">
        <w:rPr>
          <w:rFonts w:ascii="Arial" w:eastAsia="Times New Roman" w:hAnsi="Arial" w:cs="Arial"/>
          <w:sz w:val="24"/>
          <w:szCs w:val="24"/>
          <w:lang w:val="az-Latn-AZ" w:eastAsia="ru-RU"/>
        </w:rPr>
        <w:t xml:space="preserve"> </w:t>
      </w:r>
    </w:p>
    <w:p w:rsidR="00614799" w:rsidRDefault="009F35FE" w:rsidP="00006E18">
      <w:pPr>
        <w:widowControl w:val="0"/>
        <w:adjustRightInd w:val="0"/>
        <w:spacing w:after="0" w:line="240" w:lineRule="auto"/>
        <w:ind w:firstLine="567"/>
        <w:jc w:val="both"/>
        <w:rPr>
          <w:rFonts w:ascii="Arial" w:eastAsia="Times New Roman" w:hAnsi="Arial" w:cs="Arial"/>
          <w:color w:val="000000"/>
          <w:sz w:val="24"/>
          <w:szCs w:val="24"/>
          <w:lang w:val="az-Latn-AZ"/>
        </w:rPr>
      </w:pPr>
      <w:r w:rsidRPr="00294AAB">
        <w:rPr>
          <w:rFonts w:ascii="Arial" w:hAnsi="Arial" w:cs="Arial"/>
          <w:sz w:val="24"/>
          <w:szCs w:val="24"/>
          <w:lang w:val="az-Latn-AZ" w:eastAsia="ru-RU"/>
        </w:rPr>
        <w:t>Çoxmənzilli binanın idarə edilmə</w:t>
      </w:r>
      <w:r w:rsidR="001666B3">
        <w:rPr>
          <w:rFonts w:ascii="Arial" w:hAnsi="Arial" w:cs="Arial"/>
          <w:sz w:val="24"/>
          <w:szCs w:val="24"/>
          <w:lang w:val="az-Latn-AZ" w:eastAsia="ru-RU"/>
        </w:rPr>
        <w:t>si</w:t>
      </w:r>
      <w:r w:rsidRPr="00294AAB">
        <w:rPr>
          <w:rFonts w:ascii="Arial" w:hAnsi="Arial" w:cs="Arial"/>
          <w:sz w:val="24"/>
          <w:szCs w:val="24"/>
          <w:lang w:val="az-Latn-AZ" w:eastAsia="ru-RU"/>
        </w:rPr>
        <w:t xml:space="preserve"> səlahiyyət</w:t>
      </w:r>
      <w:r w:rsidR="007F0DEC">
        <w:rPr>
          <w:rFonts w:ascii="Arial" w:hAnsi="Arial" w:cs="Arial"/>
          <w:sz w:val="24"/>
          <w:szCs w:val="24"/>
          <w:lang w:val="az-Latn-AZ" w:eastAsia="ru-RU"/>
        </w:rPr>
        <w:t>i</w:t>
      </w:r>
      <w:r w:rsidRPr="00294AAB">
        <w:rPr>
          <w:rFonts w:ascii="Arial" w:hAnsi="Arial" w:cs="Arial"/>
          <w:sz w:val="24"/>
          <w:szCs w:val="24"/>
          <w:lang w:val="az-Latn-AZ" w:eastAsia="ru-RU"/>
        </w:rPr>
        <w:t xml:space="preserve"> binanın sahə mülkiyyətçiləri tərəfindən bilavasitə və ya </w:t>
      </w:r>
      <w:r w:rsidR="001666B3">
        <w:rPr>
          <w:rFonts w:ascii="Arial" w:hAnsi="Arial" w:cs="Arial"/>
          <w:sz w:val="24"/>
          <w:szCs w:val="24"/>
          <w:lang w:val="az-Latn-AZ" w:eastAsia="ru-RU"/>
        </w:rPr>
        <w:t>m</w:t>
      </w:r>
      <w:r w:rsidRPr="00294AAB">
        <w:rPr>
          <w:rFonts w:ascii="Arial" w:hAnsi="Arial" w:cs="Arial"/>
          <w:sz w:val="24"/>
          <w:szCs w:val="24"/>
          <w:lang w:val="az-Latn-AZ" w:eastAsia="ru-RU"/>
        </w:rPr>
        <w:t xml:space="preserve">ənzil </w:t>
      </w:r>
      <w:r w:rsidR="001666B3">
        <w:rPr>
          <w:rFonts w:ascii="Arial" w:hAnsi="Arial" w:cs="Arial"/>
          <w:sz w:val="24"/>
          <w:szCs w:val="24"/>
          <w:lang w:val="az-Latn-AZ" w:eastAsia="ru-RU"/>
        </w:rPr>
        <w:t>m</w:t>
      </w:r>
      <w:r w:rsidRPr="00294AAB">
        <w:rPr>
          <w:rFonts w:ascii="Arial" w:hAnsi="Arial" w:cs="Arial"/>
          <w:sz w:val="24"/>
          <w:szCs w:val="24"/>
          <w:lang w:val="az-Latn-AZ" w:eastAsia="ru-RU"/>
        </w:rPr>
        <w:t>ülkiyyətçiləri</w:t>
      </w:r>
      <w:r w:rsidR="001666B3">
        <w:rPr>
          <w:rFonts w:ascii="Arial" w:hAnsi="Arial" w:cs="Arial"/>
          <w:sz w:val="24"/>
          <w:szCs w:val="24"/>
          <w:lang w:val="az-Latn-AZ" w:eastAsia="ru-RU"/>
        </w:rPr>
        <w:t>nin</w:t>
      </w:r>
      <w:r w:rsidRPr="00294AAB">
        <w:rPr>
          <w:rFonts w:ascii="Arial" w:hAnsi="Arial" w:cs="Arial"/>
          <w:sz w:val="24"/>
          <w:szCs w:val="24"/>
          <w:lang w:val="az-Latn-AZ" w:eastAsia="ru-RU"/>
        </w:rPr>
        <w:t xml:space="preserve"> </w:t>
      </w:r>
      <w:r w:rsidR="001666B3">
        <w:rPr>
          <w:rFonts w:ascii="Arial" w:hAnsi="Arial" w:cs="Arial"/>
          <w:sz w:val="24"/>
          <w:szCs w:val="24"/>
          <w:lang w:val="az-Latn-AZ" w:eastAsia="ru-RU"/>
        </w:rPr>
        <w:t>m</w:t>
      </w:r>
      <w:r w:rsidRPr="00294AAB">
        <w:rPr>
          <w:rFonts w:ascii="Arial" w:hAnsi="Arial" w:cs="Arial"/>
          <w:sz w:val="24"/>
          <w:szCs w:val="24"/>
          <w:lang w:val="az-Latn-AZ" w:eastAsia="ru-RU"/>
        </w:rPr>
        <w:t xml:space="preserve">üştərək </w:t>
      </w:r>
      <w:r w:rsidR="001666B3">
        <w:rPr>
          <w:rFonts w:ascii="Arial" w:hAnsi="Arial" w:cs="Arial"/>
          <w:sz w:val="24"/>
          <w:szCs w:val="24"/>
          <w:lang w:val="az-Latn-AZ" w:eastAsia="ru-RU"/>
        </w:rPr>
        <w:t>c</w:t>
      </w:r>
      <w:r w:rsidRPr="00294AAB">
        <w:rPr>
          <w:rFonts w:ascii="Arial" w:hAnsi="Arial" w:cs="Arial"/>
          <w:sz w:val="24"/>
          <w:szCs w:val="24"/>
          <w:lang w:val="az-Latn-AZ" w:eastAsia="ru-RU"/>
        </w:rPr>
        <w:t>əmiyyəti vasitəsilə həyata keçirilir.</w:t>
      </w:r>
      <w:r w:rsidR="00614799">
        <w:rPr>
          <w:rFonts w:ascii="Arial" w:hAnsi="Arial" w:cs="Arial"/>
          <w:sz w:val="24"/>
          <w:szCs w:val="24"/>
          <w:lang w:val="az-Latn-AZ" w:eastAsia="ru-RU"/>
        </w:rPr>
        <w:t xml:space="preserve"> </w:t>
      </w:r>
      <w:r w:rsidRPr="00294AAB">
        <w:rPr>
          <w:rFonts w:ascii="Arial" w:hAnsi="Arial" w:cs="Arial"/>
          <w:sz w:val="24"/>
          <w:szCs w:val="24"/>
          <w:lang w:val="az-Latn-AZ" w:eastAsia="ru-RU"/>
        </w:rPr>
        <w:t xml:space="preserve">Mənzil Məcəlləsinin </w:t>
      </w:r>
      <w:r w:rsidRPr="00294AAB">
        <w:rPr>
          <w:rFonts w:ascii="Arial" w:eastAsia="Times New Roman" w:hAnsi="Arial" w:cs="Arial"/>
          <w:color w:val="000000"/>
          <w:sz w:val="24"/>
          <w:szCs w:val="24"/>
          <w:lang w:val="az-Latn-AZ"/>
        </w:rPr>
        <w:t xml:space="preserve">119.1-ci maddəsində qeyd edilir ki, çoxmənzilli binada daşınmaz əmlak kompleksini birgə idarə etmək, çoxmənzilli binanın ümumi əmlakının istismarını, ona sahibliyi, ondan istifadəni və qanunvericiliklə </w:t>
      </w:r>
      <w:proofErr w:type="spellStart"/>
      <w:r w:rsidRPr="00294AAB">
        <w:rPr>
          <w:rFonts w:ascii="Arial" w:eastAsia="Times New Roman" w:hAnsi="Arial" w:cs="Arial"/>
          <w:color w:val="000000"/>
          <w:sz w:val="24"/>
          <w:szCs w:val="24"/>
          <w:lang w:val="az-Latn-AZ"/>
        </w:rPr>
        <w:t>müəyyənləşdirilmiş</w:t>
      </w:r>
      <w:proofErr w:type="spellEnd"/>
      <w:r w:rsidRPr="00294AAB">
        <w:rPr>
          <w:rFonts w:ascii="Arial" w:eastAsia="Times New Roman" w:hAnsi="Arial" w:cs="Arial"/>
          <w:color w:val="000000"/>
          <w:sz w:val="24"/>
          <w:szCs w:val="24"/>
          <w:lang w:val="az-Latn-AZ"/>
        </w:rPr>
        <w:t xml:space="preserve"> hədlərdə barəsində sərəncam </w:t>
      </w:r>
      <w:proofErr w:type="spellStart"/>
      <w:r w:rsidRPr="00294AAB">
        <w:rPr>
          <w:rFonts w:ascii="Arial" w:eastAsia="Times New Roman" w:hAnsi="Arial" w:cs="Arial"/>
          <w:color w:val="000000"/>
          <w:sz w:val="24"/>
          <w:szCs w:val="24"/>
          <w:lang w:val="az-Latn-AZ"/>
        </w:rPr>
        <w:t>verilməsini</w:t>
      </w:r>
      <w:proofErr w:type="spellEnd"/>
      <w:r w:rsidRPr="00294AAB">
        <w:rPr>
          <w:rFonts w:ascii="Arial" w:eastAsia="Times New Roman" w:hAnsi="Arial" w:cs="Arial"/>
          <w:color w:val="000000"/>
          <w:sz w:val="24"/>
          <w:szCs w:val="24"/>
          <w:lang w:val="az-Latn-AZ"/>
        </w:rPr>
        <w:t xml:space="preserve"> təmin etmək məqsədi ilə çoxmənzilli binanın sahə mülkiyyətçilərinin </w:t>
      </w:r>
      <w:r w:rsidRPr="00614799">
        <w:rPr>
          <w:rFonts w:ascii="Arial" w:eastAsia="Times New Roman" w:hAnsi="Arial" w:cs="Arial"/>
          <w:color w:val="000000"/>
          <w:sz w:val="24"/>
          <w:szCs w:val="24"/>
          <w:lang w:val="az-Latn-AZ"/>
        </w:rPr>
        <w:t>könüllü birliyi</w:t>
      </w:r>
      <w:r w:rsidRPr="00294AAB">
        <w:rPr>
          <w:rFonts w:ascii="Arial" w:eastAsia="Times New Roman" w:hAnsi="Arial" w:cs="Arial"/>
          <w:color w:val="000000"/>
          <w:sz w:val="24"/>
          <w:szCs w:val="24"/>
          <w:lang w:val="az-Latn-AZ"/>
        </w:rPr>
        <w:t xml:space="preserve"> mənzil mülkiyyətçilərinin müştərək cəmiyyəti hesab edilir. </w:t>
      </w:r>
    </w:p>
    <w:p w:rsidR="009F35FE" w:rsidRPr="00294AAB" w:rsidRDefault="00614799" w:rsidP="00006E18">
      <w:pPr>
        <w:widowControl w:val="0"/>
        <w:adjustRightInd w:val="0"/>
        <w:spacing w:after="0" w:line="240" w:lineRule="auto"/>
        <w:ind w:firstLine="567"/>
        <w:jc w:val="both"/>
        <w:rPr>
          <w:rFonts w:ascii="Arial" w:eastAsia="Times New Roman" w:hAnsi="Arial" w:cs="Arial"/>
          <w:color w:val="000000"/>
          <w:sz w:val="24"/>
          <w:szCs w:val="24"/>
          <w:lang w:val="az-Latn-AZ"/>
        </w:rPr>
      </w:pPr>
      <w:r w:rsidRPr="00294AAB">
        <w:rPr>
          <w:rFonts w:ascii="Arial" w:hAnsi="Arial" w:cs="Arial"/>
          <w:sz w:val="24"/>
          <w:szCs w:val="24"/>
          <w:lang w:val="az-Latn-AZ" w:eastAsia="ru-RU"/>
        </w:rPr>
        <w:t xml:space="preserve">Mənzil qanunvericiliyi </w:t>
      </w:r>
      <w:r>
        <w:rPr>
          <w:rFonts w:ascii="Arial" w:hAnsi="Arial" w:cs="Arial"/>
          <w:sz w:val="24"/>
          <w:szCs w:val="24"/>
          <w:lang w:val="az-Latn-AZ" w:eastAsia="ru-RU"/>
        </w:rPr>
        <w:t xml:space="preserve">sahə </w:t>
      </w:r>
      <w:r w:rsidRPr="00294AAB">
        <w:rPr>
          <w:rFonts w:ascii="Arial" w:hAnsi="Arial" w:cs="Arial"/>
          <w:sz w:val="24"/>
          <w:szCs w:val="24"/>
          <w:lang w:val="az-Latn-AZ" w:eastAsia="ru-RU"/>
        </w:rPr>
        <w:t>mülkiyyətçilərinin</w:t>
      </w:r>
      <w:r>
        <w:rPr>
          <w:rFonts w:ascii="Arial" w:hAnsi="Arial" w:cs="Arial"/>
          <w:sz w:val="24"/>
          <w:szCs w:val="24"/>
          <w:lang w:val="az-Latn-AZ" w:eastAsia="ru-RU"/>
        </w:rPr>
        <w:t xml:space="preserve"> </w:t>
      </w:r>
      <w:r w:rsidRPr="00294AAB">
        <w:rPr>
          <w:rFonts w:ascii="Arial" w:hAnsi="Arial" w:cs="Arial"/>
          <w:sz w:val="24"/>
          <w:szCs w:val="24"/>
          <w:lang w:val="az-Latn-AZ" w:eastAsia="ru-RU"/>
        </w:rPr>
        <w:t>mütləq qaydada</w:t>
      </w:r>
      <w:r>
        <w:rPr>
          <w:rFonts w:ascii="Arial" w:hAnsi="Arial" w:cs="Arial"/>
          <w:sz w:val="24"/>
          <w:szCs w:val="24"/>
          <w:lang w:val="az-Latn-AZ" w:eastAsia="ru-RU"/>
        </w:rPr>
        <w:t xml:space="preserve"> m</w:t>
      </w:r>
      <w:r w:rsidRPr="00294AAB">
        <w:rPr>
          <w:rFonts w:ascii="Arial" w:hAnsi="Arial" w:cs="Arial"/>
          <w:sz w:val="24"/>
          <w:szCs w:val="24"/>
          <w:lang w:val="az-Latn-AZ" w:eastAsia="ru-RU"/>
        </w:rPr>
        <w:t xml:space="preserve">ənzil </w:t>
      </w:r>
      <w:r>
        <w:rPr>
          <w:rFonts w:ascii="Arial" w:hAnsi="Arial" w:cs="Arial"/>
          <w:sz w:val="24"/>
          <w:szCs w:val="24"/>
          <w:lang w:val="az-Latn-AZ" w:eastAsia="ru-RU"/>
        </w:rPr>
        <w:t>m</w:t>
      </w:r>
      <w:r w:rsidRPr="00294AAB">
        <w:rPr>
          <w:rFonts w:ascii="Arial" w:hAnsi="Arial" w:cs="Arial"/>
          <w:sz w:val="24"/>
          <w:szCs w:val="24"/>
          <w:lang w:val="az-Latn-AZ" w:eastAsia="ru-RU"/>
        </w:rPr>
        <w:t>ülkiyyətçiləri</w:t>
      </w:r>
      <w:r>
        <w:rPr>
          <w:rFonts w:ascii="Arial" w:hAnsi="Arial" w:cs="Arial"/>
          <w:sz w:val="24"/>
          <w:szCs w:val="24"/>
          <w:lang w:val="az-Latn-AZ" w:eastAsia="ru-RU"/>
        </w:rPr>
        <w:t>nin</w:t>
      </w:r>
      <w:r w:rsidRPr="00294AAB">
        <w:rPr>
          <w:rFonts w:ascii="Arial" w:hAnsi="Arial" w:cs="Arial"/>
          <w:sz w:val="24"/>
          <w:szCs w:val="24"/>
          <w:lang w:val="az-Latn-AZ" w:eastAsia="ru-RU"/>
        </w:rPr>
        <w:t xml:space="preserve"> </w:t>
      </w:r>
      <w:r>
        <w:rPr>
          <w:rFonts w:ascii="Arial" w:hAnsi="Arial" w:cs="Arial"/>
          <w:sz w:val="24"/>
          <w:szCs w:val="24"/>
          <w:lang w:val="az-Latn-AZ" w:eastAsia="ru-RU"/>
        </w:rPr>
        <w:t>m</w:t>
      </w:r>
      <w:r w:rsidRPr="00294AAB">
        <w:rPr>
          <w:rFonts w:ascii="Arial" w:hAnsi="Arial" w:cs="Arial"/>
          <w:sz w:val="24"/>
          <w:szCs w:val="24"/>
          <w:lang w:val="az-Latn-AZ" w:eastAsia="ru-RU"/>
        </w:rPr>
        <w:t xml:space="preserve">üştərək </w:t>
      </w:r>
      <w:r>
        <w:rPr>
          <w:rFonts w:ascii="Arial" w:hAnsi="Arial" w:cs="Arial"/>
          <w:sz w:val="24"/>
          <w:szCs w:val="24"/>
          <w:lang w:val="az-Latn-AZ" w:eastAsia="ru-RU"/>
        </w:rPr>
        <w:t>c</w:t>
      </w:r>
      <w:r w:rsidRPr="00294AAB">
        <w:rPr>
          <w:rFonts w:ascii="Arial" w:hAnsi="Arial" w:cs="Arial"/>
          <w:sz w:val="24"/>
          <w:szCs w:val="24"/>
          <w:lang w:val="az-Latn-AZ" w:eastAsia="ru-RU"/>
        </w:rPr>
        <w:t>əmiyyəti</w:t>
      </w:r>
      <w:r>
        <w:rPr>
          <w:rFonts w:ascii="Arial" w:hAnsi="Arial" w:cs="Arial"/>
          <w:sz w:val="24"/>
          <w:szCs w:val="24"/>
          <w:lang w:val="az-Latn-AZ" w:eastAsia="ru-RU"/>
        </w:rPr>
        <w:t>nə</w:t>
      </w:r>
      <w:r w:rsidRPr="00294AAB">
        <w:rPr>
          <w:rFonts w:ascii="Arial" w:hAnsi="Arial" w:cs="Arial"/>
          <w:sz w:val="24"/>
          <w:szCs w:val="24"/>
          <w:lang w:val="az-Latn-AZ" w:eastAsia="ru-RU"/>
        </w:rPr>
        <w:t xml:space="preserve"> üzvlüyünü nəzərdə tutmur. </w:t>
      </w:r>
      <w:r>
        <w:rPr>
          <w:rFonts w:ascii="Arial" w:hAnsi="Arial" w:cs="Arial"/>
          <w:sz w:val="24"/>
          <w:szCs w:val="24"/>
          <w:lang w:val="az-Latn-AZ" w:eastAsia="ru-RU"/>
        </w:rPr>
        <w:t>Belə ki,</w:t>
      </w:r>
      <w:r w:rsidR="009F35FE" w:rsidRPr="00294AAB">
        <w:rPr>
          <w:rFonts w:ascii="Arial" w:eastAsia="Times New Roman" w:hAnsi="Arial" w:cs="Arial"/>
          <w:color w:val="000000"/>
          <w:sz w:val="24"/>
          <w:szCs w:val="24"/>
          <w:lang w:val="az-Latn-AZ"/>
        </w:rPr>
        <w:t xml:space="preserve"> Mə</w:t>
      </w:r>
      <w:r w:rsidR="006D0F7B">
        <w:rPr>
          <w:rFonts w:ascii="Arial" w:eastAsia="Times New Roman" w:hAnsi="Arial" w:cs="Arial"/>
          <w:color w:val="000000"/>
          <w:sz w:val="24"/>
          <w:szCs w:val="24"/>
          <w:lang w:val="az-Latn-AZ"/>
        </w:rPr>
        <w:t>cəllənin 121.1-ci maddəsində</w:t>
      </w:r>
      <w:r w:rsidR="009F35FE" w:rsidRPr="00294AAB">
        <w:rPr>
          <w:rFonts w:ascii="Arial" w:eastAsia="Times New Roman" w:hAnsi="Arial" w:cs="Arial"/>
          <w:color w:val="000000"/>
          <w:sz w:val="24"/>
          <w:szCs w:val="24"/>
          <w:lang w:val="az-Latn-AZ"/>
        </w:rPr>
        <w:t xml:space="preserve"> binaların sahə mülkiyyətçil</w:t>
      </w:r>
      <w:r w:rsidR="006D0F7B">
        <w:rPr>
          <w:rFonts w:ascii="Arial" w:eastAsia="Times New Roman" w:hAnsi="Arial" w:cs="Arial"/>
          <w:color w:val="000000"/>
          <w:sz w:val="24"/>
          <w:szCs w:val="24"/>
          <w:lang w:val="az-Latn-AZ"/>
        </w:rPr>
        <w:t>ərinin mənzil mülkiyyətçiləri</w:t>
      </w:r>
      <w:r w:rsidR="009F35FE" w:rsidRPr="00294AAB">
        <w:rPr>
          <w:rFonts w:ascii="Arial" w:eastAsia="Times New Roman" w:hAnsi="Arial" w:cs="Arial"/>
          <w:color w:val="000000"/>
          <w:sz w:val="24"/>
          <w:szCs w:val="24"/>
          <w:lang w:val="az-Latn-AZ"/>
        </w:rPr>
        <w:t xml:space="preserve"> müştərək cəmiyyətində iştirakı vəzifə </w:t>
      </w:r>
      <w:r>
        <w:rPr>
          <w:rFonts w:ascii="Arial" w:eastAsia="Times New Roman" w:hAnsi="Arial" w:cs="Arial"/>
          <w:color w:val="000000"/>
          <w:sz w:val="24"/>
          <w:szCs w:val="24"/>
          <w:lang w:val="az-Latn-AZ"/>
        </w:rPr>
        <w:t xml:space="preserve">kimi yox,  hüquq kimi </w:t>
      </w:r>
      <w:proofErr w:type="spellStart"/>
      <w:r>
        <w:rPr>
          <w:rFonts w:ascii="Arial" w:eastAsia="Times New Roman" w:hAnsi="Arial" w:cs="Arial"/>
          <w:color w:val="000000"/>
          <w:sz w:val="24"/>
          <w:szCs w:val="24"/>
          <w:lang w:val="az-Latn-AZ"/>
        </w:rPr>
        <w:t>göstərilmişdir</w:t>
      </w:r>
      <w:proofErr w:type="spellEnd"/>
      <w:r w:rsidR="009F35FE" w:rsidRPr="00294AAB">
        <w:rPr>
          <w:rFonts w:ascii="Arial" w:eastAsia="Times New Roman" w:hAnsi="Arial" w:cs="Arial"/>
          <w:color w:val="000000"/>
          <w:sz w:val="24"/>
          <w:szCs w:val="24"/>
          <w:lang w:val="az-Latn-AZ"/>
        </w:rPr>
        <w:t xml:space="preserve">. </w:t>
      </w:r>
    </w:p>
    <w:p w:rsidR="009F35FE" w:rsidRPr="00294AAB" w:rsidRDefault="009F35FE" w:rsidP="00006E18">
      <w:pPr>
        <w:widowControl w:val="0"/>
        <w:adjustRightInd w:val="0"/>
        <w:spacing w:after="0" w:line="240" w:lineRule="auto"/>
        <w:ind w:firstLine="567"/>
        <w:jc w:val="both"/>
        <w:rPr>
          <w:rFonts w:ascii="Arial" w:eastAsia="Times New Roman" w:hAnsi="Arial" w:cs="Arial"/>
          <w:color w:val="000000"/>
          <w:sz w:val="24"/>
          <w:szCs w:val="24"/>
          <w:lang w:val="az-Latn-AZ"/>
        </w:rPr>
      </w:pPr>
      <w:r w:rsidRPr="006714A2">
        <w:rPr>
          <w:rFonts w:ascii="Arial" w:eastAsia="Times New Roman" w:hAnsi="Arial" w:cs="Arial"/>
          <w:color w:val="000000"/>
          <w:sz w:val="24"/>
          <w:szCs w:val="24"/>
          <w:lang w:val="az-Latn-AZ"/>
        </w:rPr>
        <w:t xml:space="preserve">Çoxmənzilli binaların </w:t>
      </w:r>
      <w:r w:rsidR="00614799" w:rsidRPr="006714A2">
        <w:rPr>
          <w:rFonts w:ascii="Arial" w:eastAsia="Times New Roman" w:hAnsi="Arial" w:cs="Arial"/>
          <w:color w:val="000000"/>
          <w:sz w:val="24"/>
          <w:szCs w:val="24"/>
          <w:lang w:val="az-Latn-AZ"/>
        </w:rPr>
        <w:t>sahə</w:t>
      </w:r>
      <w:r w:rsidRPr="006714A2">
        <w:rPr>
          <w:rFonts w:ascii="Arial" w:eastAsia="Times New Roman" w:hAnsi="Arial" w:cs="Arial"/>
          <w:color w:val="000000"/>
          <w:sz w:val="24"/>
          <w:szCs w:val="24"/>
          <w:lang w:val="az-Latn-AZ"/>
        </w:rPr>
        <w:t xml:space="preserve"> mülkiyyətçisinin </w:t>
      </w:r>
      <w:r w:rsidR="00614799" w:rsidRPr="006714A2">
        <w:rPr>
          <w:rFonts w:ascii="Arial" w:hAnsi="Arial" w:cs="Arial"/>
          <w:sz w:val="24"/>
          <w:szCs w:val="24"/>
          <w:lang w:val="az-Latn-AZ" w:eastAsia="ru-RU"/>
        </w:rPr>
        <w:t>mənzil mülkiyyətçilə</w:t>
      </w:r>
      <w:r w:rsidR="001C6B6F">
        <w:rPr>
          <w:rFonts w:ascii="Arial" w:hAnsi="Arial" w:cs="Arial"/>
          <w:sz w:val="24"/>
          <w:szCs w:val="24"/>
          <w:lang w:val="az-Latn-AZ" w:eastAsia="ru-RU"/>
        </w:rPr>
        <w:t>ri</w:t>
      </w:r>
      <w:r w:rsidR="00614799" w:rsidRPr="006714A2">
        <w:rPr>
          <w:rFonts w:ascii="Arial" w:hAnsi="Arial" w:cs="Arial"/>
          <w:sz w:val="24"/>
          <w:szCs w:val="24"/>
          <w:lang w:val="az-Latn-AZ" w:eastAsia="ru-RU"/>
        </w:rPr>
        <w:t xml:space="preserve"> müştərək cəmiyyətinin</w:t>
      </w:r>
      <w:r w:rsidRPr="006714A2">
        <w:rPr>
          <w:rFonts w:ascii="Arial" w:eastAsia="Times New Roman" w:hAnsi="Arial" w:cs="Arial"/>
          <w:color w:val="000000"/>
          <w:sz w:val="24"/>
          <w:szCs w:val="24"/>
          <w:lang w:val="az-Latn-AZ"/>
        </w:rPr>
        <w:t xml:space="preserve"> üzvü </w:t>
      </w:r>
      <w:proofErr w:type="spellStart"/>
      <w:r w:rsidRPr="006714A2">
        <w:rPr>
          <w:rFonts w:ascii="Arial" w:eastAsia="Times New Roman" w:hAnsi="Arial" w:cs="Arial"/>
          <w:color w:val="000000"/>
          <w:sz w:val="24"/>
          <w:szCs w:val="24"/>
          <w:lang w:val="az-Latn-AZ"/>
        </w:rPr>
        <w:t>olmaması</w:t>
      </w:r>
      <w:proofErr w:type="spellEnd"/>
      <w:r w:rsidR="00614799" w:rsidRPr="006714A2">
        <w:rPr>
          <w:rFonts w:ascii="Arial" w:eastAsia="Times New Roman" w:hAnsi="Arial" w:cs="Arial"/>
          <w:color w:val="000000"/>
          <w:sz w:val="24"/>
          <w:szCs w:val="24"/>
          <w:lang w:val="az-Latn-AZ"/>
        </w:rPr>
        <w:t xml:space="preserve"> onları</w:t>
      </w:r>
      <w:r w:rsidR="00614799" w:rsidRPr="006714A2">
        <w:rPr>
          <w:rFonts w:ascii="Arial" w:eastAsia="Times New Roman" w:hAnsi="Arial" w:cs="Arial"/>
          <w:sz w:val="24"/>
          <w:szCs w:val="24"/>
          <w:lang w:val="az-Latn-AZ" w:eastAsia="ru-RU"/>
        </w:rPr>
        <w:t xml:space="preserve"> ümumi əmlakın saxlanması və təmiri üzrə xərclərin və</w:t>
      </w:r>
      <w:r w:rsidRPr="006714A2">
        <w:rPr>
          <w:rFonts w:ascii="Arial" w:eastAsia="Times New Roman" w:hAnsi="Arial" w:cs="Arial"/>
          <w:color w:val="000000"/>
          <w:sz w:val="24"/>
          <w:szCs w:val="24"/>
          <w:lang w:val="az-Latn-AZ"/>
        </w:rPr>
        <w:t xml:space="preserve"> kommunal xidmətlərin </w:t>
      </w:r>
      <w:proofErr w:type="spellStart"/>
      <w:r w:rsidRPr="006714A2">
        <w:rPr>
          <w:rFonts w:ascii="Arial" w:eastAsia="Times New Roman" w:hAnsi="Arial" w:cs="Arial"/>
          <w:color w:val="000000"/>
          <w:sz w:val="24"/>
          <w:szCs w:val="24"/>
          <w:lang w:val="az-Latn-AZ"/>
        </w:rPr>
        <w:t>ödənilməsindən</w:t>
      </w:r>
      <w:proofErr w:type="spellEnd"/>
      <w:r w:rsidRPr="006714A2">
        <w:rPr>
          <w:rFonts w:ascii="Arial" w:eastAsia="Times New Roman" w:hAnsi="Arial" w:cs="Arial"/>
          <w:color w:val="000000"/>
          <w:sz w:val="24"/>
          <w:szCs w:val="24"/>
          <w:lang w:val="az-Latn-AZ"/>
        </w:rPr>
        <w:t xml:space="preserve"> azad etmir.</w:t>
      </w:r>
      <w:r w:rsidRPr="00294AAB">
        <w:rPr>
          <w:rFonts w:ascii="Arial" w:eastAsia="Times New Roman" w:hAnsi="Arial" w:cs="Arial"/>
          <w:color w:val="000000"/>
          <w:sz w:val="24"/>
          <w:szCs w:val="24"/>
          <w:lang w:val="az-Latn-AZ"/>
        </w:rPr>
        <w:t xml:space="preserve"> Mənzil Məcəlləsinin 137.5-ci maddəsində qeyd edilir ki, mənzil mülkiyyətçiləri müştərək cəmiyyətinin və ya mənzil-tikinti kooperativinin və ya digər ixtisaslaşmış istehlak kooperativinin yaradıldığı çoxmənzilli binanın mənzil mülkiyyətçiləri müştərək cəmiyyətinin və ya mənzil-tikinti kooperativinin və ya digər ixtisaslaşmış istehlak kooperativinin üzvü olmayan sahə mülkiyyətçiləri yaşayış sahəsinə və kommunal xidmətlərə görə haqları mənzil mülkiyyətçilərinin müştərək cəmiyyəti və ya mənzil-tikinti kooperativi və ya digər ixtisaslaşmış istehlak kooperativi ilə bağlanmış müqaviləyə uyğun olaraq ödəyirlər.</w:t>
      </w:r>
    </w:p>
    <w:p w:rsidR="009F35FE" w:rsidRPr="00294AAB" w:rsidRDefault="009F35FE" w:rsidP="00006E18">
      <w:pPr>
        <w:widowControl w:val="0"/>
        <w:adjustRightInd w:val="0"/>
        <w:spacing w:after="0" w:line="240" w:lineRule="auto"/>
        <w:ind w:firstLine="567"/>
        <w:jc w:val="both"/>
        <w:rPr>
          <w:rFonts w:ascii="Arial" w:hAnsi="Arial" w:cs="Arial"/>
          <w:sz w:val="24"/>
          <w:szCs w:val="24"/>
          <w:lang w:val="az-Latn-AZ" w:eastAsia="ru-RU"/>
        </w:rPr>
      </w:pPr>
      <w:r w:rsidRPr="00294AAB">
        <w:rPr>
          <w:rFonts w:ascii="Arial" w:hAnsi="Arial" w:cs="Arial"/>
          <w:sz w:val="24"/>
          <w:szCs w:val="24"/>
          <w:lang w:val="az-Latn-AZ" w:eastAsia="ru-RU"/>
        </w:rPr>
        <w:t>İcrası məcburi olan qərarlar, yalnız çoxmənzilli binanın sahə mülkiyyətçiləri tərəfindən Mənzil Məcəlləsində (126.9 və 44-47</w:t>
      </w:r>
      <w:r w:rsidR="00F1358D">
        <w:rPr>
          <w:rFonts w:ascii="Arial" w:hAnsi="Arial" w:cs="Arial"/>
          <w:sz w:val="24"/>
          <w:szCs w:val="24"/>
          <w:lang w:val="az-Latn-AZ" w:eastAsia="ru-RU"/>
        </w:rPr>
        <w:t>-ci</w:t>
      </w:r>
      <w:r w:rsidRPr="00294AAB">
        <w:rPr>
          <w:rFonts w:ascii="Arial" w:hAnsi="Arial" w:cs="Arial"/>
          <w:sz w:val="24"/>
          <w:szCs w:val="24"/>
          <w:lang w:val="az-Latn-AZ" w:eastAsia="ru-RU"/>
        </w:rPr>
        <w:t xml:space="preserve"> maddələr) nəzərdə tutulan qaydada qərar qəbul edilməsi nəticəsində yarana bilə</w:t>
      </w:r>
      <w:r w:rsidR="00F1358D">
        <w:rPr>
          <w:rFonts w:ascii="Arial" w:hAnsi="Arial" w:cs="Arial"/>
          <w:sz w:val="24"/>
          <w:szCs w:val="24"/>
          <w:lang w:val="az-Latn-AZ" w:eastAsia="ru-RU"/>
        </w:rPr>
        <w:t>r. Bu xüsusi</w:t>
      </w:r>
      <w:r w:rsidRPr="00294AAB">
        <w:rPr>
          <w:rFonts w:ascii="Arial" w:hAnsi="Arial" w:cs="Arial"/>
          <w:sz w:val="24"/>
          <w:szCs w:val="24"/>
          <w:lang w:val="az-Latn-AZ" w:eastAsia="ru-RU"/>
        </w:rPr>
        <w:t xml:space="preserve">lə kommunal xidmət haqqının müəyyən </w:t>
      </w:r>
      <w:proofErr w:type="spellStart"/>
      <w:r w:rsidRPr="00294AAB">
        <w:rPr>
          <w:rFonts w:ascii="Arial" w:hAnsi="Arial" w:cs="Arial"/>
          <w:sz w:val="24"/>
          <w:szCs w:val="24"/>
          <w:lang w:val="az-Latn-AZ" w:eastAsia="ru-RU"/>
        </w:rPr>
        <w:t>edilməsinə</w:t>
      </w:r>
      <w:proofErr w:type="spellEnd"/>
      <w:r w:rsidRPr="00294AAB">
        <w:rPr>
          <w:rFonts w:ascii="Arial" w:hAnsi="Arial" w:cs="Arial"/>
          <w:sz w:val="24"/>
          <w:szCs w:val="24"/>
          <w:lang w:val="az-Latn-AZ" w:eastAsia="ru-RU"/>
        </w:rPr>
        <w:t xml:space="preserve"> aiddir.</w:t>
      </w:r>
    </w:p>
    <w:p w:rsidR="009F35FE" w:rsidRPr="00294AAB" w:rsidRDefault="009F35FE" w:rsidP="00006E18">
      <w:pPr>
        <w:widowControl w:val="0"/>
        <w:adjustRightInd w:val="0"/>
        <w:spacing w:after="0" w:line="240" w:lineRule="auto"/>
        <w:ind w:firstLine="567"/>
        <w:jc w:val="both"/>
        <w:rPr>
          <w:rFonts w:ascii="Arial" w:eastAsia="Times New Roman" w:hAnsi="Arial" w:cs="Arial"/>
          <w:sz w:val="24"/>
          <w:szCs w:val="24"/>
          <w:lang w:val="az-Latn-AZ" w:eastAsia="ru-RU"/>
        </w:rPr>
      </w:pPr>
      <w:r w:rsidRPr="00294AAB">
        <w:rPr>
          <w:rFonts w:ascii="Arial" w:hAnsi="Arial" w:cs="Arial"/>
          <w:sz w:val="24"/>
          <w:szCs w:val="24"/>
          <w:lang w:val="az-Latn-AZ" w:eastAsia="ru-RU"/>
        </w:rPr>
        <w:t>Mənzil Məcəlləsinin 1</w:t>
      </w:r>
      <w:r w:rsidRPr="00294AAB">
        <w:rPr>
          <w:rFonts w:ascii="Arial" w:eastAsia="Times New Roman" w:hAnsi="Arial" w:cs="Arial"/>
          <w:sz w:val="24"/>
          <w:szCs w:val="24"/>
          <w:lang w:val="az-Latn-AZ" w:eastAsia="ru-RU"/>
        </w:rPr>
        <w:t xml:space="preserve">38.4-cü maddəsində göstərilir ki, mənzil mülkiyyətçiləri müştərək cəmiyyətinin və ya mənzil-tikinti kooperativinin və ya digər ixtisaslaşmış istehlak kooperativinin </w:t>
      </w:r>
      <w:proofErr w:type="spellStart"/>
      <w:r w:rsidRPr="00294AAB">
        <w:rPr>
          <w:rFonts w:ascii="Arial" w:eastAsia="Times New Roman" w:hAnsi="Arial" w:cs="Arial"/>
          <w:sz w:val="24"/>
          <w:szCs w:val="24"/>
          <w:lang w:val="az-Latn-AZ" w:eastAsia="ru-RU"/>
        </w:rPr>
        <w:t>yaradılmadığı</w:t>
      </w:r>
      <w:proofErr w:type="spellEnd"/>
      <w:r w:rsidRPr="00294AAB">
        <w:rPr>
          <w:rFonts w:ascii="Arial" w:eastAsia="Times New Roman" w:hAnsi="Arial" w:cs="Arial"/>
          <w:sz w:val="24"/>
          <w:szCs w:val="24"/>
          <w:lang w:val="az-Latn-AZ" w:eastAsia="ru-RU"/>
        </w:rPr>
        <w:t xml:space="preserve"> çoxmənzilli binanın yaşayış sahəsinin saxlanması və təmirinə görə haqqın miqdarı həmin binanın sahə mülkiyyətçilərinin Mənzil Məcəlləsinin 44-47-ci maddələrində </w:t>
      </w:r>
      <w:proofErr w:type="spellStart"/>
      <w:r w:rsidRPr="00294AAB">
        <w:rPr>
          <w:rFonts w:ascii="Arial" w:eastAsia="Times New Roman" w:hAnsi="Arial" w:cs="Arial"/>
          <w:sz w:val="24"/>
          <w:szCs w:val="24"/>
          <w:lang w:val="az-Latn-AZ" w:eastAsia="ru-RU"/>
        </w:rPr>
        <w:t>müəyyənləşdirilən</w:t>
      </w:r>
      <w:proofErr w:type="spellEnd"/>
      <w:r w:rsidRPr="00294AAB">
        <w:rPr>
          <w:rFonts w:ascii="Arial" w:eastAsia="Times New Roman" w:hAnsi="Arial" w:cs="Arial"/>
          <w:sz w:val="24"/>
          <w:szCs w:val="24"/>
          <w:lang w:val="az-Latn-AZ" w:eastAsia="ru-RU"/>
        </w:rPr>
        <w:t xml:space="preserve"> qaydada keçirilən ümumi yığıncağında bir ildən az olmayan müddətə müəyyən edilir. </w:t>
      </w:r>
    </w:p>
    <w:p w:rsidR="009F35FE" w:rsidRPr="00294AAB" w:rsidRDefault="009F35FE" w:rsidP="00006E18">
      <w:pPr>
        <w:widowControl w:val="0"/>
        <w:adjustRightInd w:val="0"/>
        <w:spacing w:after="0" w:line="240" w:lineRule="auto"/>
        <w:ind w:firstLine="567"/>
        <w:jc w:val="both"/>
        <w:rPr>
          <w:rFonts w:ascii="Arial" w:hAnsi="Arial" w:cs="Arial"/>
          <w:sz w:val="24"/>
          <w:szCs w:val="24"/>
          <w:lang w:val="az-Latn-AZ"/>
        </w:rPr>
      </w:pPr>
      <w:r w:rsidRPr="00294AAB">
        <w:rPr>
          <w:rFonts w:ascii="Arial" w:hAnsi="Arial" w:cs="Arial"/>
          <w:sz w:val="24"/>
          <w:szCs w:val="24"/>
          <w:lang w:val="az-Latn-AZ"/>
        </w:rPr>
        <w:t xml:space="preserve">Digər tərəfdən, </w:t>
      </w:r>
      <w:r w:rsidR="00FE7871" w:rsidRPr="006714A2">
        <w:rPr>
          <w:rFonts w:ascii="Arial" w:hAnsi="Arial" w:cs="Arial"/>
          <w:sz w:val="24"/>
          <w:szCs w:val="24"/>
          <w:lang w:val="az-Latn-AZ" w:eastAsia="ru-RU"/>
        </w:rPr>
        <w:t>mənzil mülkiyyətçilərinin müştərək cəmiyyəti</w:t>
      </w:r>
      <w:r w:rsidR="00F1358D">
        <w:rPr>
          <w:rFonts w:ascii="Arial" w:hAnsi="Arial" w:cs="Arial"/>
          <w:sz w:val="24"/>
          <w:szCs w:val="24"/>
          <w:lang w:val="az-Latn-AZ" w:eastAsia="ru-RU"/>
        </w:rPr>
        <w:t>,</w:t>
      </w:r>
      <w:r w:rsidRPr="00294AAB">
        <w:rPr>
          <w:rFonts w:ascii="Arial" w:hAnsi="Arial" w:cs="Arial"/>
          <w:sz w:val="24"/>
          <w:szCs w:val="24"/>
          <w:lang w:val="az-Latn-AZ" w:eastAsia="ru-RU"/>
        </w:rPr>
        <w:t xml:space="preserve"> hətta çoxmənzilli binanın </w:t>
      </w:r>
      <w:r w:rsidRPr="00294AAB">
        <w:rPr>
          <w:rFonts w:ascii="Arial" w:hAnsi="Arial" w:cs="Arial"/>
          <w:sz w:val="24"/>
          <w:szCs w:val="24"/>
          <w:lang w:val="az-Latn-AZ"/>
        </w:rPr>
        <w:t xml:space="preserve">sahə mülkiyyətçilərinin ümumi yığıncağı təbii inhisarda olan malların təminatı ilə (qaz, elektrik, su və s.) bağlı kommunal xidmətlərin satış qiymətini müəyyən etmək səlahiyyətində deyildirlər. Qeyd edilən mallar </w:t>
      </w:r>
      <w:proofErr w:type="spellStart"/>
      <w:r w:rsidRPr="00294AAB">
        <w:rPr>
          <w:rFonts w:ascii="Arial" w:hAnsi="Arial" w:cs="Arial"/>
          <w:sz w:val="24"/>
          <w:szCs w:val="24"/>
          <w:lang w:val="az-Latn-AZ"/>
        </w:rPr>
        <w:t>“Tənzimlənən</w:t>
      </w:r>
      <w:proofErr w:type="spellEnd"/>
      <w:r w:rsidRPr="00294AAB">
        <w:rPr>
          <w:rFonts w:ascii="Arial" w:hAnsi="Arial" w:cs="Arial"/>
          <w:sz w:val="24"/>
          <w:szCs w:val="24"/>
          <w:lang w:val="az-Latn-AZ"/>
        </w:rPr>
        <w:t xml:space="preserve"> qiymətlər </w:t>
      </w:r>
      <w:proofErr w:type="spellStart"/>
      <w:r w:rsidRPr="00294AAB">
        <w:rPr>
          <w:rFonts w:ascii="Arial" w:hAnsi="Arial" w:cs="Arial"/>
          <w:sz w:val="24"/>
          <w:szCs w:val="24"/>
          <w:lang w:val="az-Latn-AZ"/>
        </w:rPr>
        <w:t>haqqında”</w:t>
      </w:r>
      <w:proofErr w:type="spellEnd"/>
      <w:r w:rsidRPr="00294AAB">
        <w:rPr>
          <w:rFonts w:ascii="Arial" w:eastAsia="Calibri" w:hAnsi="Arial" w:cs="Arial"/>
          <w:sz w:val="24"/>
          <w:szCs w:val="24"/>
          <w:shd w:val="clear" w:color="auto" w:fill="FFFFFF"/>
          <w:lang w:val="az-Latn-AZ"/>
        </w:rPr>
        <w:t xml:space="preserve"> Azərbaycan Respublikası Qanununun </w:t>
      </w:r>
      <w:r w:rsidRPr="00294AAB">
        <w:rPr>
          <w:rFonts w:ascii="Arial" w:hAnsi="Arial" w:cs="Arial"/>
          <w:sz w:val="24"/>
          <w:szCs w:val="24"/>
          <w:lang w:val="az-Latn-AZ"/>
        </w:rPr>
        <w:t xml:space="preserve">2.1.4-cü maddəsinə əsasən, yalnız müvafiq icra hakimiyyəti orqanı (Tarif Şurası) tərəfindən müəyyən edilə bilər. Bu səlahiyyət Azərbaycan Respublikası Prezidentinin 26 dekabr 2005-ci il tarixli 341 saylı Fərmanı ilə təsdiq olunan Tarif Şurası haqqında Əsasnamədə öz əksini tapmışdır. Həmçinin, Azərbaycan Respublikası Nazirlər Kabinetinin 28 sentyabr 2005-ci il tarixli 178 saylı qərarı ilə "Qiymətləri dövlət tərəfindən təsdiq olunan malların, işlərin, xidmətlərin Siyahısı" təsdiq </w:t>
      </w:r>
      <w:proofErr w:type="spellStart"/>
      <w:r w:rsidRPr="00294AAB">
        <w:rPr>
          <w:rFonts w:ascii="Arial" w:hAnsi="Arial" w:cs="Arial"/>
          <w:sz w:val="24"/>
          <w:szCs w:val="24"/>
          <w:lang w:val="az-Latn-AZ"/>
        </w:rPr>
        <w:t>olunmuşdur</w:t>
      </w:r>
      <w:proofErr w:type="spellEnd"/>
      <w:r w:rsidRPr="00294AAB">
        <w:rPr>
          <w:rFonts w:ascii="Arial" w:hAnsi="Arial" w:cs="Arial"/>
          <w:sz w:val="24"/>
          <w:szCs w:val="24"/>
          <w:lang w:val="az-Latn-AZ"/>
        </w:rPr>
        <w:t xml:space="preserve">. </w:t>
      </w:r>
      <w:proofErr w:type="spellStart"/>
      <w:r w:rsidRPr="00294AAB">
        <w:rPr>
          <w:rFonts w:ascii="Arial" w:hAnsi="Arial" w:cs="Arial"/>
          <w:sz w:val="24"/>
          <w:szCs w:val="24"/>
          <w:lang w:val="az-Latn-AZ"/>
        </w:rPr>
        <w:t>“</w:t>
      </w:r>
      <w:r w:rsidRPr="00294AAB">
        <w:rPr>
          <w:rFonts w:ascii="Arial" w:eastAsia="Calibri" w:hAnsi="Arial" w:cs="Arial"/>
          <w:sz w:val="24"/>
          <w:szCs w:val="24"/>
          <w:shd w:val="clear" w:color="auto" w:fill="FFFFFF"/>
          <w:lang w:val="az-Latn-AZ"/>
        </w:rPr>
        <w:t>Təbii</w:t>
      </w:r>
      <w:proofErr w:type="spellEnd"/>
      <w:r w:rsidRPr="00294AAB">
        <w:rPr>
          <w:rFonts w:ascii="Arial" w:eastAsia="Calibri" w:hAnsi="Arial" w:cs="Arial"/>
          <w:sz w:val="24"/>
          <w:szCs w:val="24"/>
          <w:shd w:val="clear" w:color="auto" w:fill="FFFFFF"/>
          <w:lang w:val="az-Latn-AZ"/>
        </w:rPr>
        <w:t xml:space="preserve"> inhisarlar </w:t>
      </w:r>
      <w:proofErr w:type="spellStart"/>
      <w:r w:rsidRPr="00294AAB">
        <w:rPr>
          <w:rFonts w:ascii="Arial" w:eastAsia="Calibri" w:hAnsi="Arial" w:cs="Arial"/>
          <w:sz w:val="24"/>
          <w:szCs w:val="24"/>
          <w:shd w:val="clear" w:color="auto" w:fill="FFFFFF"/>
          <w:lang w:val="az-Latn-AZ"/>
        </w:rPr>
        <w:t>haqqında”</w:t>
      </w:r>
      <w:proofErr w:type="spellEnd"/>
      <w:r w:rsidRPr="00294AAB">
        <w:rPr>
          <w:rFonts w:ascii="Arial" w:eastAsia="Calibri" w:hAnsi="Arial" w:cs="Arial"/>
          <w:sz w:val="24"/>
          <w:szCs w:val="24"/>
          <w:shd w:val="clear" w:color="auto" w:fill="FFFFFF"/>
          <w:lang w:val="az-Latn-AZ"/>
        </w:rPr>
        <w:t xml:space="preserve"> Azərbaycan Respublikası Qanununun</w:t>
      </w:r>
      <w:r w:rsidRPr="00294AAB">
        <w:rPr>
          <w:rFonts w:ascii="Arial" w:hAnsi="Arial" w:cs="Arial"/>
          <w:sz w:val="24"/>
          <w:szCs w:val="24"/>
          <w:shd w:val="clear" w:color="auto" w:fill="FFFFFF"/>
          <w:lang w:val="az-Latn-AZ"/>
        </w:rPr>
        <w:t xml:space="preserve"> 4-cü maddəsinə əsasən</w:t>
      </w:r>
      <w:r w:rsidR="0043497B">
        <w:rPr>
          <w:rFonts w:ascii="Arial" w:hAnsi="Arial" w:cs="Arial"/>
          <w:sz w:val="24"/>
          <w:szCs w:val="24"/>
          <w:shd w:val="clear" w:color="auto" w:fill="FFFFFF"/>
          <w:lang w:val="az-Latn-AZ"/>
        </w:rPr>
        <w:t>,</w:t>
      </w:r>
      <w:r w:rsidR="0043497B" w:rsidRPr="0043497B">
        <w:rPr>
          <w:rFonts w:ascii="Palatino Linotype" w:hAnsi="Palatino Linotype"/>
          <w:color w:val="000000"/>
          <w:lang w:val="az-Latn-AZ"/>
        </w:rPr>
        <w:t xml:space="preserve"> </w:t>
      </w:r>
      <w:r w:rsidR="0043497B" w:rsidRPr="0043497B">
        <w:rPr>
          <w:rFonts w:ascii="Arial" w:hAnsi="Arial" w:cs="Arial"/>
          <w:color w:val="000000"/>
          <w:sz w:val="24"/>
          <w:szCs w:val="24"/>
          <w:lang w:val="az-Latn-AZ"/>
        </w:rPr>
        <w:t>təbii inhisar şəraitində əmtəə istehsalı (satışı) ilə məşğul olan təsərrüfat subyekti</w:t>
      </w:r>
      <w:r w:rsidRPr="00294AAB">
        <w:rPr>
          <w:rFonts w:ascii="Arial" w:hAnsi="Arial" w:cs="Arial"/>
          <w:sz w:val="24"/>
          <w:szCs w:val="24"/>
          <w:lang w:val="az-Latn-AZ"/>
        </w:rPr>
        <w:t xml:space="preserve"> təbii inhisar subyektidir. Həmin </w:t>
      </w:r>
      <w:r w:rsidRPr="00294AAB">
        <w:rPr>
          <w:rFonts w:ascii="Arial" w:eastAsia="Calibri" w:hAnsi="Arial" w:cs="Arial"/>
          <w:sz w:val="24"/>
          <w:szCs w:val="24"/>
          <w:shd w:val="clear" w:color="auto" w:fill="FFFFFF"/>
          <w:lang w:val="az-Latn-AZ"/>
        </w:rPr>
        <w:t>Qanun</w:t>
      </w:r>
      <w:r w:rsidRPr="00294AAB">
        <w:rPr>
          <w:rFonts w:ascii="Arial" w:hAnsi="Arial" w:cs="Arial"/>
          <w:sz w:val="24"/>
          <w:szCs w:val="24"/>
          <w:lang w:val="az-Latn-AZ"/>
        </w:rPr>
        <w:t xml:space="preserve">un 11.1.4-cü maddəsində isə Tarif Şurası tərəfindən </w:t>
      </w:r>
      <w:proofErr w:type="spellStart"/>
      <w:r w:rsidRPr="00294AAB">
        <w:rPr>
          <w:rFonts w:ascii="Arial" w:hAnsi="Arial" w:cs="Arial"/>
          <w:sz w:val="24"/>
          <w:szCs w:val="24"/>
          <w:lang w:val="az-Latn-AZ"/>
        </w:rPr>
        <w:t>müəyyənləşdirilən</w:t>
      </w:r>
      <w:proofErr w:type="spellEnd"/>
      <w:r w:rsidRPr="00294AAB">
        <w:rPr>
          <w:rFonts w:ascii="Arial" w:hAnsi="Arial" w:cs="Arial"/>
          <w:sz w:val="24"/>
          <w:szCs w:val="24"/>
          <w:lang w:val="az-Latn-AZ"/>
        </w:rPr>
        <w:t xml:space="preserve"> qiymətləri (tarifləri) dəyişdirən </w:t>
      </w:r>
      <w:r w:rsidRPr="00294AAB">
        <w:rPr>
          <w:rFonts w:ascii="Arial" w:hAnsi="Arial" w:cs="Arial"/>
          <w:sz w:val="24"/>
          <w:szCs w:val="24"/>
          <w:lang w:val="az-Latn-AZ"/>
        </w:rPr>
        <w:lastRenderedPageBreak/>
        <w:t>subyektlərin inzibati məsuliyyəti nəzərdə</w:t>
      </w:r>
      <w:r w:rsidR="00F1358D">
        <w:rPr>
          <w:rFonts w:ascii="Arial" w:hAnsi="Arial" w:cs="Arial"/>
          <w:sz w:val="24"/>
          <w:szCs w:val="24"/>
          <w:lang w:val="az-Latn-AZ"/>
        </w:rPr>
        <w:t xml:space="preserve"> </w:t>
      </w:r>
      <w:proofErr w:type="spellStart"/>
      <w:r w:rsidR="00F1358D">
        <w:rPr>
          <w:rFonts w:ascii="Arial" w:hAnsi="Arial" w:cs="Arial"/>
          <w:sz w:val="24"/>
          <w:szCs w:val="24"/>
          <w:lang w:val="az-Latn-AZ"/>
        </w:rPr>
        <w:t>tutulmuşdur</w:t>
      </w:r>
      <w:proofErr w:type="spellEnd"/>
      <w:r w:rsidRPr="00294AAB">
        <w:rPr>
          <w:rFonts w:ascii="Arial" w:hAnsi="Arial" w:cs="Arial"/>
          <w:sz w:val="24"/>
          <w:szCs w:val="24"/>
          <w:lang w:val="az-Latn-AZ"/>
        </w:rPr>
        <w:t xml:space="preserve">. </w:t>
      </w:r>
    </w:p>
    <w:p w:rsidR="009F35FE" w:rsidRDefault="009F35FE" w:rsidP="00006E18">
      <w:pPr>
        <w:spacing w:after="0" w:line="240" w:lineRule="auto"/>
        <w:ind w:firstLine="567"/>
        <w:jc w:val="both"/>
        <w:rPr>
          <w:rFonts w:ascii="Arial" w:hAnsi="Arial" w:cs="Arial"/>
          <w:sz w:val="24"/>
          <w:szCs w:val="24"/>
          <w:lang w:val="az-Latn-AZ"/>
        </w:rPr>
      </w:pPr>
      <w:r w:rsidRPr="00294AAB">
        <w:rPr>
          <w:rFonts w:ascii="Arial" w:hAnsi="Arial" w:cs="Arial"/>
          <w:sz w:val="24"/>
          <w:szCs w:val="24"/>
          <w:lang w:val="az-Latn-AZ"/>
        </w:rPr>
        <w:t>Beləliklə, dövlət inhisarında olan mallarla bağlı göstərilən kommunal xidmətlərin qiyməti yalnız dövlət tərəfindən müəyyən edil</w:t>
      </w:r>
      <w:r w:rsidR="00D214F1">
        <w:rPr>
          <w:rFonts w:ascii="Arial" w:hAnsi="Arial" w:cs="Arial"/>
          <w:sz w:val="24"/>
          <w:szCs w:val="24"/>
          <w:lang w:val="az-Latn-AZ"/>
        </w:rPr>
        <w:t>ir</w:t>
      </w:r>
      <w:r w:rsidRPr="00294AAB">
        <w:rPr>
          <w:rFonts w:ascii="Arial" w:hAnsi="Arial" w:cs="Arial"/>
          <w:sz w:val="24"/>
          <w:szCs w:val="24"/>
          <w:lang w:val="az-Latn-AZ"/>
        </w:rPr>
        <w:t xml:space="preserve"> və göstərilən bu cür kommunal xidmətlərin həcmi müvafiq sayğacla </w:t>
      </w:r>
      <w:r w:rsidR="00D214F1">
        <w:rPr>
          <w:rFonts w:ascii="Arial" w:hAnsi="Arial" w:cs="Arial"/>
          <w:sz w:val="24"/>
          <w:szCs w:val="24"/>
          <w:lang w:val="az-Latn-AZ"/>
        </w:rPr>
        <w:t>hesablanır</w:t>
      </w:r>
      <w:r w:rsidRPr="00294AAB">
        <w:rPr>
          <w:rFonts w:ascii="Arial" w:hAnsi="Arial" w:cs="Arial"/>
          <w:sz w:val="24"/>
          <w:szCs w:val="24"/>
          <w:lang w:val="az-Latn-AZ"/>
        </w:rPr>
        <w:t xml:space="preserve">. Bu cür kommunal xidmətlər çoxmənzilli yaşayış binalarının ümumi istifadədə olan sahələrinə göstərildikdə (dəhlizin </w:t>
      </w:r>
      <w:proofErr w:type="spellStart"/>
      <w:r w:rsidRPr="00294AAB">
        <w:rPr>
          <w:rFonts w:ascii="Arial" w:hAnsi="Arial" w:cs="Arial"/>
          <w:sz w:val="24"/>
          <w:szCs w:val="24"/>
          <w:lang w:val="az-Latn-AZ"/>
        </w:rPr>
        <w:t>işıqlandırılması</w:t>
      </w:r>
      <w:proofErr w:type="spellEnd"/>
      <w:r w:rsidR="00B22F05">
        <w:rPr>
          <w:rFonts w:ascii="Arial" w:hAnsi="Arial" w:cs="Arial"/>
          <w:sz w:val="24"/>
          <w:szCs w:val="24"/>
          <w:lang w:val="az-Latn-AZ"/>
        </w:rPr>
        <w:t xml:space="preserve"> və s.</w:t>
      </w:r>
      <w:r w:rsidRPr="00294AAB">
        <w:rPr>
          <w:rFonts w:ascii="Arial" w:hAnsi="Arial" w:cs="Arial"/>
          <w:sz w:val="24"/>
          <w:szCs w:val="24"/>
          <w:lang w:val="az-Latn-AZ"/>
        </w:rPr>
        <w:t>), bununla bağlı kommunal ödənişlər həmin ümumi sahənin istifadəçiləri (çoxmənzilli binada mənzillərin mülkiyyətçiləri) tərəfindən həyata keçirilir. Həmin kommunal xidmətlə</w:t>
      </w:r>
      <w:r w:rsidR="0043497B">
        <w:rPr>
          <w:rFonts w:ascii="Arial" w:hAnsi="Arial" w:cs="Arial"/>
          <w:sz w:val="24"/>
          <w:szCs w:val="24"/>
          <w:lang w:val="az-Latn-AZ"/>
        </w:rPr>
        <w:t>rə</w:t>
      </w:r>
      <w:r w:rsidR="00E66075">
        <w:rPr>
          <w:rFonts w:ascii="Arial" w:hAnsi="Arial" w:cs="Arial"/>
          <w:sz w:val="24"/>
          <w:szCs w:val="24"/>
          <w:lang w:val="az-Latn-AZ"/>
        </w:rPr>
        <w:t xml:space="preserve"> görə</w:t>
      </w:r>
      <w:r w:rsidRPr="00294AAB">
        <w:rPr>
          <w:rFonts w:ascii="Arial" w:hAnsi="Arial" w:cs="Arial"/>
          <w:sz w:val="24"/>
          <w:szCs w:val="24"/>
          <w:lang w:val="az-Latn-AZ"/>
        </w:rPr>
        <w:t xml:space="preserve"> ödənişlər  binanın sahə mülkiyyətçiləri</w:t>
      </w:r>
      <w:r w:rsidR="00E66075">
        <w:rPr>
          <w:rFonts w:ascii="Arial" w:hAnsi="Arial" w:cs="Arial"/>
          <w:sz w:val="24"/>
          <w:szCs w:val="24"/>
          <w:lang w:val="az-Latn-AZ"/>
        </w:rPr>
        <w:t>nin</w:t>
      </w:r>
      <w:r w:rsidRPr="00294AAB">
        <w:rPr>
          <w:rFonts w:ascii="Arial" w:hAnsi="Arial" w:cs="Arial"/>
          <w:sz w:val="24"/>
          <w:szCs w:val="24"/>
          <w:lang w:val="az-Latn-AZ"/>
        </w:rPr>
        <w:t xml:space="preserve"> ümumi paylı mülkiyyətdəki paylarına mütənasib olaraq ödənilir (Mənzil Məcəlləsinin 36.1, 38.2, 140.1-ci maddələri).</w:t>
      </w:r>
    </w:p>
    <w:p w:rsidR="009F35FE" w:rsidRPr="00C33096" w:rsidRDefault="00E66075" w:rsidP="00006E18">
      <w:pPr>
        <w:spacing w:after="0" w:line="240" w:lineRule="auto"/>
        <w:ind w:firstLine="567"/>
        <w:jc w:val="both"/>
        <w:rPr>
          <w:rFonts w:ascii="Arial" w:hAnsi="Arial" w:cs="Arial"/>
          <w:b/>
          <w:sz w:val="24"/>
          <w:szCs w:val="24"/>
          <w:lang w:val="az-Latn-AZ"/>
        </w:rPr>
      </w:pPr>
      <w:r w:rsidRPr="00C33096">
        <w:rPr>
          <w:rFonts w:ascii="Arial" w:hAnsi="Arial" w:cs="Arial"/>
          <w:b/>
          <w:sz w:val="24"/>
          <w:szCs w:val="24"/>
          <w:lang w:val="az-Latn-AZ"/>
        </w:rPr>
        <w:t>B</w:t>
      </w:r>
      <w:r w:rsidR="009F35FE" w:rsidRPr="00C33096">
        <w:rPr>
          <w:rFonts w:ascii="Arial" w:hAnsi="Arial" w:cs="Arial"/>
          <w:b/>
          <w:sz w:val="24"/>
          <w:szCs w:val="24"/>
          <w:lang w:val="az-Latn-AZ"/>
        </w:rPr>
        <w:t>u baxımdan</w:t>
      </w:r>
      <w:r w:rsidRPr="00C33096">
        <w:rPr>
          <w:rFonts w:ascii="Arial" w:hAnsi="Arial" w:cs="Arial"/>
          <w:b/>
          <w:sz w:val="24"/>
          <w:szCs w:val="24"/>
          <w:lang w:val="az-Latn-AZ"/>
        </w:rPr>
        <w:t xml:space="preserve"> Konstitusiya Məhkəməsinin Plenumu qeyd edir ki,</w:t>
      </w:r>
      <w:r w:rsidR="00115722" w:rsidRPr="00C33096">
        <w:rPr>
          <w:rFonts w:ascii="Arial" w:hAnsi="Arial" w:cs="Arial"/>
          <w:b/>
          <w:sz w:val="24"/>
          <w:szCs w:val="24"/>
          <w:lang w:val="az-Latn-AZ"/>
        </w:rPr>
        <w:t xml:space="preserve"> </w:t>
      </w:r>
      <w:r w:rsidR="009F35FE" w:rsidRPr="00C33096">
        <w:rPr>
          <w:rFonts w:ascii="Arial" w:hAnsi="Arial" w:cs="Arial"/>
          <w:b/>
          <w:sz w:val="24"/>
          <w:szCs w:val="24"/>
          <w:lang w:val="az-Latn-AZ"/>
        </w:rPr>
        <w:t xml:space="preserve">məhkəmələr çoxmənzilli binalarda kommunal xidmətləri həyata keçirən idarəedici təşkilatların fəaliyyəti ilə </w:t>
      </w:r>
      <w:r w:rsidRPr="00C33096">
        <w:rPr>
          <w:rFonts w:ascii="Arial" w:hAnsi="Arial" w:cs="Arial"/>
          <w:b/>
          <w:sz w:val="24"/>
          <w:szCs w:val="24"/>
          <w:lang w:val="az-Latn-AZ"/>
        </w:rPr>
        <w:t xml:space="preserve">bağlı </w:t>
      </w:r>
      <w:r w:rsidR="009F35FE" w:rsidRPr="00C33096">
        <w:rPr>
          <w:rFonts w:ascii="Arial" w:hAnsi="Arial" w:cs="Arial"/>
          <w:b/>
          <w:sz w:val="24"/>
          <w:szCs w:val="24"/>
          <w:lang w:val="az-Latn-AZ"/>
        </w:rPr>
        <w:t>yaranan mübahisələr</w:t>
      </w:r>
      <w:r w:rsidR="00C825FA">
        <w:rPr>
          <w:rFonts w:ascii="Arial" w:hAnsi="Arial" w:cs="Arial"/>
          <w:b/>
          <w:sz w:val="24"/>
          <w:szCs w:val="24"/>
          <w:lang w:val="az-Latn-AZ"/>
        </w:rPr>
        <w:t>i həll edərkən</w:t>
      </w:r>
      <w:r w:rsidR="009F35FE" w:rsidRPr="00C33096">
        <w:rPr>
          <w:rFonts w:ascii="Arial" w:hAnsi="Arial" w:cs="Arial"/>
          <w:b/>
          <w:sz w:val="24"/>
          <w:szCs w:val="24"/>
          <w:lang w:val="az-Latn-AZ"/>
        </w:rPr>
        <w:t>, həmin təşkilatlar tərəfindən</w:t>
      </w:r>
      <w:r w:rsidR="00D214F1" w:rsidRPr="00D214F1">
        <w:rPr>
          <w:rFonts w:ascii="Arial" w:hAnsi="Arial" w:cs="Arial"/>
          <w:sz w:val="24"/>
          <w:szCs w:val="24"/>
          <w:lang w:val="az-Latn-AZ"/>
        </w:rPr>
        <w:t xml:space="preserve"> </w:t>
      </w:r>
      <w:r w:rsidR="00D214F1" w:rsidRPr="00FA4DEB">
        <w:rPr>
          <w:rFonts w:ascii="Arial" w:hAnsi="Arial" w:cs="Arial"/>
          <w:b/>
          <w:sz w:val="24"/>
          <w:szCs w:val="24"/>
          <w:lang w:val="az-Latn-AZ"/>
        </w:rPr>
        <w:t>ümumi istifadədə olan sahələr</w:t>
      </w:r>
      <w:r w:rsidR="00FA4DEB" w:rsidRPr="00FA4DEB">
        <w:rPr>
          <w:rFonts w:ascii="Arial" w:hAnsi="Arial" w:cs="Arial"/>
          <w:b/>
          <w:sz w:val="24"/>
          <w:szCs w:val="24"/>
          <w:lang w:val="az-Latn-AZ"/>
        </w:rPr>
        <w:t>də</w:t>
      </w:r>
      <w:r w:rsidR="00C825FA">
        <w:rPr>
          <w:rFonts w:ascii="Arial" w:hAnsi="Arial" w:cs="Arial"/>
          <w:b/>
          <w:sz w:val="24"/>
          <w:szCs w:val="24"/>
          <w:lang w:val="az-Latn-AZ"/>
        </w:rPr>
        <w:t xml:space="preserve"> sərf edilən</w:t>
      </w:r>
      <w:r w:rsidR="00FA4DEB" w:rsidRPr="00FA4DEB">
        <w:rPr>
          <w:rFonts w:ascii="Arial" w:hAnsi="Arial" w:cs="Arial"/>
          <w:b/>
          <w:sz w:val="24"/>
          <w:szCs w:val="24"/>
          <w:lang w:val="az-Latn-AZ"/>
        </w:rPr>
        <w:t xml:space="preserve"> təbii</w:t>
      </w:r>
      <w:r w:rsidR="009F35FE" w:rsidRPr="00C33096">
        <w:rPr>
          <w:rFonts w:ascii="Arial" w:hAnsi="Arial" w:cs="Arial"/>
          <w:b/>
          <w:sz w:val="24"/>
          <w:szCs w:val="24"/>
          <w:lang w:val="az-Latn-AZ"/>
        </w:rPr>
        <w:t xml:space="preserve"> inhisarda olan malların (qaz, elektrik, su və s.)</w:t>
      </w:r>
      <w:r w:rsidR="00FA4DEB">
        <w:rPr>
          <w:rFonts w:ascii="Arial" w:hAnsi="Arial" w:cs="Arial"/>
          <w:b/>
          <w:sz w:val="24"/>
          <w:szCs w:val="24"/>
          <w:lang w:val="az-Latn-AZ"/>
        </w:rPr>
        <w:t xml:space="preserve"> qiymətinin</w:t>
      </w:r>
      <w:r w:rsidR="009F35FE" w:rsidRPr="00C33096">
        <w:rPr>
          <w:rFonts w:ascii="Arial" w:hAnsi="Arial" w:cs="Arial"/>
          <w:b/>
          <w:sz w:val="24"/>
          <w:szCs w:val="24"/>
          <w:lang w:val="az-Latn-AZ"/>
        </w:rPr>
        <w:t xml:space="preserve"> Tarif Şurası tərəfindən müəyyən edilmiş satış qiymətlərinə müvafiq</w:t>
      </w:r>
      <w:r w:rsidR="00C33096" w:rsidRPr="00C33096">
        <w:rPr>
          <w:rFonts w:ascii="Arial" w:hAnsi="Arial" w:cs="Arial"/>
          <w:b/>
          <w:sz w:val="24"/>
          <w:szCs w:val="24"/>
          <w:lang w:val="az-Latn-AZ"/>
        </w:rPr>
        <w:t xml:space="preserve"> olaraq kommunal xidmətlərə </w:t>
      </w:r>
      <w:r w:rsidR="009F35FE" w:rsidRPr="00C33096">
        <w:rPr>
          <w:rFonts w:ascii="Arial" w:hAnsi="Arial" w:cs="Arial"/>
          <w:b/>
          <w:sz w:val="24"/>
          <w:szCs w:val="24"/>
          <w:lang w:val="az-Latn-AZ"/>
        </w:rPr>
        <w:t xml:space="preserve">daxil </w:t>
      </w:r>
      <w:proofErr w:type="spellStart"/>
      <w:r w:rsidR="009F35FE" w:rsidRPr="00C33096">
        <w:rPr>
          <w:rFonts w:ascii="Arial" w:hAnsi="Arial" w:cs="Arial"/>
          <w:b/>
          <w:sz w:val="24"/>
          <w:szCs w:val="24"/>
          <w:lang w:val="az-Latn-AZ"/>
        </w:rPr>
        <w:t>edilmə</w:t>
      </w:r>
      <w:r w:rsidR="006714A2" w:rsidRPr="00C33096">
        <w:rPr>
          <w:rFonts w:ascii="Arial" w:hAnsi="Arial" w:cs="Arial"/>
          <w:b/>
          <w:sz w:val="24"/>
          <w:szCs w:val="24"/>
          <w:lang w:val="az-Latn-AZ"/>
        </w:rPr>
        <w:t>sinə</w:t>
      </w:r>
      <w:proofErr w:type="spellEnd"/>
      <w:r w:rsidR="009F35FE" w:rsidRPr="00C33096">
        <w:rPr>
          <w:rFonts w:ascii="Arial" w:hAnsi="Arial" w:cs="Arial"/>
          <w:b/>
          <w:sz w:val="24"/>
          <w:szCs w:val="24"/>
          <w:lang w:val="az-Latn-AZ"/>
        </w:rPr>
        <w:t xml:space="preserve"> xüsusi diqqə</w:t>
      </w:r>
      <w:r w:rsidR="006714A2" w:rsidRPr="00C33096">
        <w:rPr>
          <w:rFonts w:ascii="Arial" w:hAnsi="Arial" w:cs="Arial"/>
          <w:b/>
          <w:sz w:val="24"/>
          <w:szCs w:val="24"/>
          <w:lang w:val="az-Latn-AZ"/>
        </w:rPr>
        <w:t>t</w:t>
      </w:r>
      <w:r w:rsidR="009F35FE" w:rsidRPr="00C33096">
        <w:rPr>
          <w:rFonts w:ascii="Arial" w:hAnsi="Arial" w:cs="Arial"/>
          <w:b/>
          <w:sz w:val="24"/>
          <w:szCs w:val="24"/>
          <w:lang w:val="az-Latn-AZ"/>
        </w:rPr>
        <w:t xml:space="preserve"> </w:t>
      </w:r>
      <w:proofErr w:type="spellStart"/>
      <w:r w:rsidR="006714A2" w:rsidRPr="00C33096">
        <w:rPr>
          <w:rFonts w:ascii="Arial" w:hAnsi="Arial" w:cs="Arial"/>
          <w:b/>
          <w:sz w:val="24"/>
          <w:szCs w:val="24"/>
          <w:lang w:val="az-Latn-AZ"/>
        </w:rPr>
        <w:t>yetirməlidirlər</w:t>
      </w:r>
      <w:proofErr w:type="spellEnd"/>
      <w:r w:rsidR="009F35FE" w:rsidRPr="00C33096">
        <w:rPr>
          <w:rFonts w:ascii="Arial" w:hAnsi="Arial" w:cs="Arial"/>
          <w:b/>
          <w:sz w:val="24"/>
          <w:szCs w:val="24"/>
          <w:lang w:val="az-Latn-AZ"/>
        </w:rPr>
        <w:t>.</w:t>
      </w:r>
    </w:p>
    <w:p w:rsidR="009F35FE" w:rsidRPr="00743D29" w:rsidRDefault="00DB0360" w:rsidP="00006E18">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Lakin </w:t>
      </w:r>
      <w:r w:rsidR="00C33096">
        <w:rPr>
          <w:rFonts w:ascii="Arial" w:hAnsi="Arial" w:cs="Arial"/>
          <w:sz w:val="24"/>
          <w:szCs w:val="24"/>
          <w:lang w:val="az-Latn-AZ"/>
        </w:rPr>
        <w:t xml:space="preserve">iş </w:t>
      </w:r>
      <w:proofErr w:type="spellStart"/>
      <w:r w:rsidR="00C33096">
        <w:rPr>
          <w:rFonts w:ascii="Arial" w:hAnsi="Arial" w:cs="Arial"/>
          <w:sz w:val="24"/>
          <w:szCs w:val="24"/>
          <w:lang w:val="az-Latn-AZ"/>
        </w:rPr>
        <w:t>materiallarından</w:t>
      </w:r>
      <w:proofErr w:type="spellEnd"/>
      <w:r w:rsidR="00C33096">
        <w:rPr>
          <w:rFonts w:ascii="Arial" w:hAnsi="Arial" w:cs="Arial"/>
          <w:sz w:val="24"/>
          <w:szCs w:val="24"/>
          <w:lang w:val="az-Latn-AZ"/>
        </w:rPr>
        <w:t xml:space="preserve"> görünür ki, </w:t>
      </w:r>
      <w:r w:rsidR="003712B4" w:rsidRPr="00743D29">
        <w:rPr>
          <w:rFonts w:ascii="Arial" w:hAnsi="Arial" w:cs="Arial"/>
          <w:sz w:val="24"/>
          <w:szCs w:val="24"/>
          <w:lang w:val="az-Latn-AZ"/>
        </w:rPr>
        <w:t xml:space="preserve"> </w:t>
      </w:r>
      <w:r w:rsidR="00F1012A" w:rsidRPr="00743D29">
        <w:rPr>
          <w:rFonts w:ascii="Arial" w:hAnsi="Arial" w:cs="Arial"/>
          <w:sz w:val="24"/>
          <w:szCs w:val="24"/>
          <w:lang w:val="az-Latn-AZ"/>
        </w:rPr>
        <w:t xml:space="preserve">məhkəmələr cavabdeh tərəfindən </w:t>
      </w:r>
      <w:r w:rsidR="009F35FE" w:rsidRPr="00743D29">
        <w:rPr>
          <w:rFonts w:ascii="Arial" w:hAnsi="Arial" w:cs="Arial"/>
          <w:sz w:val="24"/>
          <w:szCs w:val="24"/>
          <w:lang w:val="az-Latn-AZ"/>
        </w:rPr>
        <w:t>qiymətlərin dövlət tənzimlənməsi haq</w:t>
      </w:r>
      <w:r w:rsidR="00F1012A" w:rsidRPr="00743D29">
        <w:rPr>
          <w:rFonts w:ascii="Arial" w:hAnsi="Arial" w:cs="Arial"/>
          <w:sz w:val="24"/>
          <w:szCs w:val="24"/>
          <w:lang w:val="az-Latn-AZ"/>
        </w:rPr>
        <w:t>qında qanunvericilik normalarına</w:t>
      </w:r>
      <w:r w:rsidR="009F35FE" w:rsidRPr="00743D29">
        <w:rPr>
          <w:rFonts w:ascii="Arial" w:hAnsi="Arial" w:cs="Arial"/>
          <w:sz w:val="24"/>
          <w:szCs w:val="24"/>
          <w:lang w:val="az-Latn-AZ"/>
        </w:rPr>
        <w:t xml:space="preserve">, həm də çoxmənzilli binaya aid ümumi istifadədə olan yerlərlə bağlı kommunal ödənişlərin həmin binanın sahə mülkiyyətçiləri arasında </w:t>
      </w:r>
      <w:proofErr w:type="spellStart"/>
      <w:r w:rsidR="009F35FE" w:rsidRPr="00743D29">
        <w:rPr>
          <w:rFonts w:ascii="Arial" w:hAnsi="Arial" w:cs="Arial"/>
          <w:sz w:val="24"/>
          <w:szCs w:val="24"/>
          <w:lang w:val="az-Latn-AZ"/>
        </w:rPr>
        <w:t>bölüşdürülməsi</w:t>
      </w:r>
      <w:proofErr w:type="spellEnd"/>
      <w:r w:rsidR="009F35FE" w:rsidRPr="00743D29">
        <w:rPr>
          <w:rFonts w:ascii="Arial" w:hAnsi="Arial" w:cs="Arial"/>
          <w:sz w:val="24"/>
          <w:szCs w:val="24"/>
          <w:lang w:val="az-Latn-AZ"/>
        </w:rPr>
        <w:t xml:space="preserve"> qaydasını müəyyən edən mənzil qanunvericiliyinin normaları</w:t>
      </w:r>
      <w:r w:rsidR="00B22F05" w:rsidRPr="00743D29">
        <w:rPr>
          <w:rFonts w:ascii="Arial" w:hAnsi="Arial" w:cs="Arial"/>
          <w:sz w:val="24"/>
          <w:szCs w:val="24"/>
          <w:lang w:val="az-Latn-AZ"/>
        </w:rPr>
        <w:t xml:space="preserve">na riayət </w:t>
      </w:r>
      <w:r w:rsidR="00F1012A" w:rsidRPr="00743D29">
        <w:rPr>
          <w:rFonts w:ascii="Arial" w:hAnsi="Arial" w:cs="Arial"/>
          <w:sz w:val="24"/>
          <w:szCs w:val="24"/>
          <w:lang w:val="az-Latn-AZ"/>
        </w:rPr>
        <w:t>edilib-</w:t>
      </w:r>
      <w:proofErr w:type="spellStart"/>
      <w:r w:rsidR="00F1012A" w:rsidRPr="00743D29">
        <w:rPr>
          <w:rFonts w:ascii="Arial" w:hAnsi="Arial" w:cs="Arial"/>
          <w:sz w:val="24"/>
          <w:szCs w:val="24"/>
          <w:lang w:val="az-Latn-AZ"/>
        </w:rPr>
        <w:t>edilməməsini</w:t>
      </w:r>
      <w:proofErr w:type="spellEnd"/>
      <w:r w:rsidR="009F35FE" w:rsidRPr="00743D29">
        <w:rPr>
          <w:rFonts w:ascii="Arial" w:hAnsi="Arial" w:cs="Arial"/>
          <w:sz w:val="24"/>
          <w:szCs w:val="24"/>
          <w:lang w:val="az-Latn-AZ"/>
        </w:rPr>
        <w:t xml:space="preserve"> </w:t>
      </w:r>
      <w:proofErr w:type="spellStart"/>
      <w:r w:rsidR="00F1012A" w:rsidRPr="00743D29">
        <w:rPr>
          <w:rFonts w:ascii="Arial" w:hAnsi="Arial" w:cs="Arial"/>
          <w:sz w:val="24"/>
          <w:szCs w:val="24"/>
          <w:lang w:val="az-Latn-AZ"/>
        </w:rPr>
        <w:t>araşdırmamışlar</w:t>
      </w:r>
      <w:proofErr w:type="spellEnd"/>
      <w:r w:rsidR="009F35FE" w:rsidRPr="00743D29">
        <w:rPr>
          <w:rFonts w:ascii="Arial" w:hAnsi="Arial" w:cs="Arial"/>
          <w:sz w:val="24"/>
          <w:szCs w:val="24"/>
          <w:lang w:val="az-Latn-AZ"/>
        </w:rPr>
        <w:t>.</w:t>
      </w:r>
    </w:p>
    <w:p w:rsidR="009F35FE" w:rsidRPr="00294AAB" w:rsidRDefault="00743D29" w:rsidP="00006E18">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B22F05">
        <w:rPr>
          <w:rFonts w:ascii="Arial" w:hAnsi="Arial" w:cs="Arial"/>
          <w:sz w:val="24"/>
          <w:szCs w:val="24"/>
          <w:lang w:val="az-Latn-AZ"/>
        </w:rPr>
        <w:t>əhkəmələr</w:t>
      </w:r>
      <w:r w:rsidR="00C437AA">
        <w:rPr>
          <w:rFonts w:ascii="Arial" w:hAnsi="Arial" w:cs="Arial"/>
          <w:sz w:val="24"/>
          <w:szCs w:val="24"/>
          <w:lang w:val="az-Latn-AZ"/>
        </w:rPr>
        <w:t>,</w:t>
      </w:r>
      <w:r>
        <w:rPr>
          <w:rFonts w:ascii="Arial" w:hAnsi="Arial" w:cs="Arial"/>
          <w:sz w:val="24"/>
          <w:szCs w:val="24"/>
          <w:lang w:val="az-Latn-AZ"/>
        </w:rPr>
        <w:t xml:space="preserve"> həmçinin</w:t>
      </w:r>
      <w:r w:rsidR="00C437AA">
        <w:rPr>
          <w:rFonts w:ascii="Arial" w:hAnsi="Arial" w:cs="Arial"/>
          <w:sz w:val="24"/>
          <w:szCs w:val="24"/>
          <w:lang w:val="az-Latn-AZ"/>
        </w:rPr>
        <w:t>,</w:t>
      </w:r>
      <w:r w:rsidR="00B22F05">
        <w:rPr>
          <w:rFonts w:ascii="Arial" w:hAnsi="Arial" w:cs="Arial"/>
          <w:sz w:val="24"/>
          <w:szCs w:val="24"/>
          <w:lang w:val="az-Latn-AZ"/>
        </w:rPr>
        <w:t xml:space="preserve"> </w:t>
      </w:r>
      <w:r w:rsidR="00C437AA">
        <w:rPr>
          <w:rFonts w:ascii="Arial" w:hAnsi="Arial" w:cs="Arial"/>
          <w:sz w:val="24"/>
          <w:szCs w:val="24"/>
          <w:lang w:val="az-Latn-AZ"/>
        </w:rPr>
        <w:t xml:space="preserve">ərizəçinin </w:t>
      </w:r>
      <w:r w:rsidR="009F35FE">
        <w:rPr>
          <w:rFonts w:ascii="Arial" w:hAnsi="Arial" w:cs="Arial"/>
          <w:sz w:val="24"/>
          <w:szCs w:val="24"/>
          <w:lang w:val="az-Latn-AZ"/>
        </w:rPr>
        <w:t>cavabdeh</w:t>
      </w:r>
      <w:r w:rsidR="00C437AA">
        <w:rPr>
          <w:rFonts w:ascii="Arial" w:hAnsi="Arial" w:cs="Arial"/>
          <w:sz w:val="24"/>
          <w:szCs w:val="24"/>
          <w:lang w:val="az-Latn-AZ"/>
        </w:rPr>
        <w:t>in</w:t>
      </w:r>
      <w:r w:rsidR="009F35FE" w:rsidRPr="00294AAB">
        <w:rPr>
          <w:rFonts w:ascii="Arial" w:hAnsi="Arial" w:cs="Arial"/>
          <w:sz w:val="24"/>
          <w:szCs w:val="24"/>
          <w:lang w:val="az-Latn-AZ"/>
        </w:rPr>
        <w:t xml:space="preserve"> çoxmənzilli bina mülkiyyətçiləri ilə müqavilə </w:t>
      </w:r>
      <w:r w:rsidR="00C437AA">
        <w:rPr>
          <w:rFonts w:ascii="Arial" w:hAnsi="Arial" w:cs="Arial"/>
          <w:sz w:val="24"/>
          <w:szCs w:val="24"/>
          <w:lang w:val="az-Latn-AZ"/>
        </w:rPr>
        <w:t>bağlamadan</w:t>
      </w:r>
      <w:r w:rsidR="009F35FE" w:rsidRPr="00294AAB">
        <w:rPr>
          <w:rFonts w:ascii="Arial" w:hAnsi="Arial" w:cs="Arial"/>
          <w:sz w:val="24"/>
          <w:szCs w:val="24"/>
          <w:lang w:val="az-Latn-AZ"/>
        </w:rPr>
        <w:t xml:space="preserve"> kommunal xidmətlərə görə haqq </w:t>
      </w:r>
      <w:r w:rsidR="00B22F05">
        <w:rPr>
          <w:rFonts w:ascii="Arial" w:hAnsi="Arial" w:cs="Arial"/>
          <w:sz w:val="24"/>
          <w:szCs w:val="24"/>
          <w:lang w:val="az-Latn-AZ"/>
        </w:rPr>
        <w:t>tutması,</w:t>
      </w:r>
      <w:r w:rsidR="00C437AA">
        <w:rPr>
          <w:rFonts w:ascii="Arial" w:hAnsi="Arial" w:cs="Arial"/>
          <w:sz w:val="24"/>
          <w:szCs w:val="24"/>
          <w:lang w:val="az-Latn-AZ"/>
        </w:rPr>
        <w:t xml:space="preserve"> eləcə də</w:t>
      </w:r>
      <w:r w:rsidR="009F35FE">
        <w:rPr>
          <w:rFonts w:ascii="Arial" w:hAnsi="Arial" w:cs="Arial"/>
          <w:sz w:val="24"/>
          <w:szCs w:val="24"/>
          <w:lang w:val="az-Latn-AZ"/>
        </w:rPr>
        <w:t xml:space="preserve"> k</w:t>
      </w:r>
      <w:r w:rsidR="009F35FE" w:rsidRPr="00294AAB">
        <w:rPr>
          <w:rFonts w:ascii="Arial" w:hAnsi="Arial" w:cs="Arial"/>
          <w:sz w:val="24"/>
          <w:szCs w:val="24"/>
          <w:lang w:val="az-Latn-AZ"/>
        </w:rPr>
        <w:t>ommunal xidmətin növləri</w:t>
      </w:r>
      <w:r w:rsidR="009F35FE">
        <w:rPr>
          <w:rFonts w:ascii="Arial" w:hAnsi="Arial" w:cs="Arial"/>
          <w:sz w:val="24"/>
          <w:szCs w:val="24"/>
          <w:lang w:val="az-Latn-AZ"/>
        </w:rPr>
        <w:t>nə</w:t>
      </w:r>
      <w:r w:rsidR="009F35FE" w:rsidRPr="00294AAB">
        <w:rPr>
          <w:rFonts w:ascii="Arial" w:hAnsi="Arial" w:cs="Arial"/>
          <w:sz w:val="24"/>
          <w:szCs w:val="24"/>
          <w:lang w:val="az-Latn-AZ"/>
        </w:rPr>
        <w:t xml:space="preserve"> </w:t>
      </w:r>
      <w:r w:rsidR="008B2ECC">
        <w:rPr>
          <w:rFonts w:ascii="Arial" w:hAnsi="Arial" w:cs="Arial"/>
          <w:sz w:val="24"/>
          <w:szCs w:val="24"/>
          <w:lang w:val="az-Latn-AZ"/>
        </w:rPr>
        <w:t xml:space="preserve">görə </w:t>
      </w:r>
      <w:r w:rsidR="009F35FE" w:rsidRPr="00294AAB">
        <w:rPr>
          <w:rFonts w:ascii="Arial" w:hAnsi="Arial" w:cs="Arial"/>
          <w:sz w:val="24"/>
          <w:szCs w:val="24"/>
          <w:lang w:val="az-Latn-AZ"/>
        </w:rPr>
        <w:t xml:space="preserve">xərclərin </w:t>
      </w:r>
      <w:proofErr w:type="spellStart"/>
      <w:r w:rsidR="009F35FE" w:rsidRPr="00294AAB">
        <w:rPr>
          <w:rFonts w:ascii="Arial" w:hAnsi="Arial" w:cs="Arial"/>
          <w:sz w:val="24"/>
          <w:szCs w:val="24"/>
          <w:lang w:val="az-Latn-AZ"/>
        </w:rPr>
        <w:t>bölüşdürülməsi</w:t>
      </w:r>
      <w:r w:rsidR="009F35FE">
        <w:rPr>
          <w:rFonts w:ascii="Arial" w:hAnsi="Arial" w:cs="Arial"/>
          <w:sz w:val="24"/>
          <w:szCs w:val="24"/>
          <w:lang w:val="az-Latn-AZ"/>
        </w:rPr>
        <w:t>nə</w:t>
      </w:r>
      <w:proofErr w:type="spellEnd"/>
      <w:r w:rsidR="00C437AA">
        <w:rPr>
          <w:rFonts w:ascii="Arial" w:hAnsi="Arial" w:cs="Arial"/>
          <w:sz w:val="24"/>
          <w:szCs w:val="24"/>
          <w:lang w:val="az-Latn-AZ"/>
        </w:rPr>
        <w:t xml:space="preserve"> dair ona</w:t>
      </w:r>
      <w:r w:rsidR="00B00A08">
        <w:rPr>
          <w:rFonts w:ascii="Arial" w:hAnsi="Arial" w:cs="Arial"/>
          <w:sz w:val="24"/>
          <w:szCs w:val="24"/>
          <w:lang w:val="az-Latn-AZ"/>
        </w:rPr>
        <w:t xml:space="preserve"> </w:t>
      </w:r>
      <w:r w:rsidR="009F35FE">
        <w:rPr>
          <w:rFonts w:ascii="Arial" w:hAnsi="Arial" w:cs="Arial"/>
          <w:sz w:val="24"/>
          <w:szCs w:val="24"/>
          <w:lang w:val="az-Latn-AZ"/>
        </w:rPr>
        <w:t xml:space="preserve">məlumat </w:t>
      </w:r>
      <w:proofErr w:type="spellStart"/>
      <w:r w:rsidR="009F35FE">
        <w:rPr>
          <w:rFonts w:ascii="Arial" w:hAnsi="Arial" w:cs="Arial"/>
          <w:sz w:val="24"/>
          <w:szCs w:val="24"/>
          <w:lang w:val="az-Latn-AZ"/>
        </w:rPr>
        <w:t>verməməsi</w:t>
      </w:r>
      <w:proofErr w:type="spellEnd"/>
      <w:r w:rsidR="009F35FE">
        <w:rPr>
          <w:rFonts w:ascii="Arial" w:hAnsi="Arial" w:cs="Arial"/>
          <w:sz w:val="24"/>
          <w:szCs w:val="24"/>
          <w:lang w:val="az-Latn-AZ"/>
        </w:rPr>
        <w:t xml:space="preserve"> barədə dəlillərinə hüquqi qiymə</w:t>
      </w:r>
      <w:r w:rsidR="003712B4">
        <w:rPr>
          <w:rFonts w:ascii="Arial" w:hAnsi="Arial" w:cs="Arial"/>
          <w:sz w:val="24"/>
          <w:szCs w:val="24"/>
          <w:lang w:val="az-Latn-AZ"/>
        </w:rPr>
        <w:t xml:space="preserve">t </w:t>
      </w:r>
      <w:proofErr w:type="spellStart"/>
      <w:r w:rsidR="003712B4">
        <w:rPr>
          <w:rFonts w:ascii="Arial" w:hAnsi="Arial" w:cs="Arial"/>
          <w:sz w:val="24"/>
          <w:szCs w:val="24"/>
          <w:lang w:val="az-Latn-AZ"/>
        </w:rPr>
        <w:t>ver</w:t>
      </w:r>
      <w:r w:rsidR="009F35FE">
        <w:rPr>
          <w:rFonts w:ascii="Arial" w:hAnsi="Arial" w:cs="Arial"/>
          <w:sz w:val="24"/>
          <w:szCs w:val="24"/>
          <w:lang w:val="az-Latn-AZ"/>
        </w:rPr>
        <w:t>mə</w:t>
      </w:r>
      <w:r w:rsidR="00B22F05">
        <w:rPr>
          <w:rFonts w:ascii="Arial" w:hAnsi="Arial" w:cs="Arial"/>
          <w:sz w:val="24"/>
          <w:szCs w:val="24"/>
          <w:lang w:val="az-Latn-AZ"/>
        </w:rPr>
        <w:t>mişlər</w:t>
      </w:r>
      <w:proofErr w:type="spellEnd"/>
      <w:r w:rsidR="009F35FE" w:rsidRPr="00294AAB">
        <w:rPr>
          <w:rFonts w:ascii="Arial" w:hAnsi="Arial" w:cs="Arial"/>
          <w:sz w:val="24"/>
          <w:szCs w:val="24"/>
          <w:lang w:val="az-Latn-AZ"/>
        </w:rPr>
        <w:t xml:space="preserve">.    </w:t>
      </w:r>
    </w:p>
    <w:p w:rsidR="009F35FE" w:rsidRPr="00294AAB" w:rsidRDefault="009F35FE" w:rsidP="00006E18">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 ki, ç</w:t>
      </w:r>
      <w:r w:rsidRPr="00294AAB">
        <w:rPr>
          <w:rFonts w:ascii="Arial" w:hAnsi="Arial" w:cs="Arial"/>
          <w:sz w:val="24"/>
          <w:szCs w:val="24"/>
          <w:lang w:val="az-Latn-AZ"/>
        </w:rPr>
        <w:t xml:space="preserve">oxmənzilli binaların idarə </w:t>
      </w:r>
      <w:proofErr w:type="spellStart"/>
      <w:r w:rsidRPr="00294AAB">
        <w:rPr>
          <w:rFonts w:ascii="Arial" w:hAnsi="Arial" w:cs="Arial"/>
          <w:sz w:val="24"/>
          <w:szCs w:val="24"/>
          <w:lang w:val="az-Latn-AZ"/>
        </w:rPr>
        <w:t>edilməsinin</w:t>
      </w:r>
      <w:proofErr w:type="spellEnd"/>
      <w:r w:rsidRPr="00294AAB">
        <w:rPr>
          <w:rFonts w:ascii="Arial" w:hAnsi="Arial" w:cs="Arial"/>
          <w:sz w:val="24"/>
          <w:szCs w:val="24"/>
          <w:lang w:val="az-Latn-AZ"/>
        </w:rPr>
        <w:t xml:space="preserve"> əsas </w:t>
      </w:r>
      <w:proofErr w:type="spellStart"/>
      <w:r w:rsidRPr="00294AAB">
        <w:rPr>
          <w:rFonts w:ascii="Arial" w:hAnsi="Arial" w:cs="Arial"/>
          <w:sz w:val="24"/>
          <w:szCs w:val="24"/>
          <w:lang w:val="az-Latn-AZ"/>
        </w:rPr>
        <w:t>şərtlərində</w:t>
      </w:r>
      <w:r w:rsidR="00C437AA">
        <w:rPr>
          <w:rFonts w:ascii="Arial" w:hAnsi="Arial" w:cs="Arial"/>
          <w:sz w:val="24"/>
          <w:szCs w:val="24"/>
          <w:lang w:val="az-Latn-AZ"/>
        </w:rPr>
        <w:t>n</w:t>
      </w:r>
      <w:proofErr w:type="spellEnd"/>
      <w:r w:rsidR="00C437AA">
        <w:rPr>
          <w:rFonts w:ascii="Arial" w:hAnsi="Arial" w:cs="Arial"/>
          <w:sz w:val="24"/>
          <w:szCs w:val="24"/>
          <w:lang w:val="az-Latn-AZ"/>
        </w:rPr>
        <w:t xml:space="preserve"> biri</w:t>
      </w:r>
      <w:r w:rsidRPr="00294AAB">
        <w:rPr>
          <w:rFonts w:ascii="Arial" w:hAnsi="Arial" w:cs="Arial"/>
          <w:sz w:val="24"/>
          <w:szCs w:val="24"/>
          <w:lang w:val="az-Latn-AZ"/>
        </w:rPr>
        <w:t xml:space="preserve"> kommunal xidmətləri həyata keçirən təşkilatların </w:t>
      </w:r>
      <w:r w:rsidRPr="00294AAB">
        <w:rPr>
          <w:rFonts w:ascii="Arial" w:hAnsi="Arial" w:cs="Arial"/>
          <w:sz w:val="24"/>
          <w:szCs w:val="24"/>
          <w:lang w:val="az-Latn-AZ" w:eastAsia="ru-RU"/>
        </w:rPr>
        <w:t xml:space="preserve">çoxmənzilli binanın sahə mülkiyyətçiləri </w:t>
      </w:r>
      <w:r w:rsidRPr="00294AAB">
        <w:rPr>
          <w:rFonts w:ascii="Arial" w:hAnsi="Arial" w:cs="Arial"/>
          <w:sz w:val="24"/>
          <w:szCs w:val="24"/>
          <w:lang w:val="az-Latn-AZ"/>
        </w:rPr>
        <w:t xml:space="preserve">qarşısında hesabat verməsidir. </w:t>
      </w:r>
    </w:p>
    <w:p w:rsidR="009F35FE" w:rsidRPr="00294AAB" w:rsidRDefault="009F35FE" w:rsidP="00006E18">
      <w:pPr>
        <w:spacing w:after="0" w:line="240" w:lineRule="auto"/>
        <w:ind w:firstLine="567"/>
        <w:jc w:val="both"/>
        <w:rPr>
          <w:rFonts w:ascii="Arial" w:eastAsia="Times New Roman" w:hAnsi="Arial" w:cs="Arial"/>
          <w:sz w:val="24"/>
          <w:szCs w:val="24"/>
          <w:lang w:val="az-Latn-AZ" w:eastAsia="ru-RU"/>
        </w:rPr>
      </w:pPr>
      <w:r w:rsidRPr="00294AAB">
        <w:rPr>
          <w:rFonts w:ascii="Arial" w:hAnsi="Arial" w:cs="Arial"/>
          <w:sz w:val="24"/>
          <w:szCs w:val="24"/>
          <w:lang w:val="az-Latn-AZ"/>
        </w:rPr>
        <w:t xml:space="preserve">Mənzil Məcəlləsinin </w:t>
      </w:r>
      <w:r w:rsidRPr="00294AAB">
        <w:rPr>
          <w:rFonts w:ascii="Arial" w:eastAsia="Times New Roman" w:hAnsi="Arial" w:cs="Arial"/>
          <w:sz w:val="24"/>
          <w:szCs w:val="24"/>
          <w:lang w:val="az-Latn-AZ" w:eastAsia="ru-RU"/>
        </w:rPr>
        <w:t>142.13-cü maddəsinə əsasən</w:t>
      </w:r>
      <w:r w:rsidR="00C437AA">
        <w:rPr>
          <w:rFonts w:ascii="Arial" w:eastAsia="Times New Roman" w:hAnsi="Arial" w:cs="Arial"/>
          <w:sz w:val="24"/>
          <w:szCs w:val="24"/>
          <w:lang w:val="az-Latn-AZ" w:eastAsia="ru-RU"/>
        </w:rPr>
        <w:t>,</w:t>
      </w:r>
      <w:r w:rsidRPr="00294AAB">
        <w:rPr>
          <w:rFonts w:ascii="Arial" w:eastAsia="Times New Roman" w:hAnsi="Arial" w:cs="Arial"/>
          <w:sz w:val="24"/>
          <w:szCs w:val="24"/>
          <w:lang w:val="az-Latn-AZ" w:eastAsia="ru-RU"/>
        </w:rPr>
        <w:t xml:space="preserve"> çoxmənzilli binanın idarə edilməsi müqaviləsində başqa hal müəyyən </w:t>
      </w:r>
      <w:proofErr w:type="spellStart"/>
      <w:r w:rsidRPr="00294AAB">
        <w:rPr>
          <w:rFonts w:ascii="Arial" w:eastAsia="Times New Roman" w:hAnsi="Arial" w:cs="Arial"/>
          <w:sz w:val="24"/>
          <w:szCs w:val="24"/>
          <w:lang w:val="az-Latn-AZ" w:eastAsia="ru-RU"/>
        </w:rPr>
        <w:t>edilməyibsə</w:t>
      </w:r>
      <w:proofErr w:type="spellEnd"/>
      <w:r w:rsidRPr="00294AAB">
        <w:rPr>
          <w:rFonts w:ascii="Arial" w:eastAsia="Times New Roman" w:hAnsi="Arial" w:cs="Arial"/>
          <w:sz w:val="24"/>
          <w:szCs w:val="24"/>
          <w:lang w:val="az-Latn-AZ" w:eastAsia="ru-RU"/>
        </w:rPr>
        <w:t xml:space="preserve">, idarəedici təşkilat hər il cari ilin birinci rübü ərzində çoxmənzilli binanın sahə mülkiyyətçilərinə ötən il üzrə binanın idarə edilməsi müqaviləsinin yerinə yetirilməsi haqqında hesabat təqdim etməlidir. </w:t>
      </w:r>
      <w:r w:rsidRPr="00294AAB">
        <w:rPr>
          <w:rFonts w:ascii="Arial" w:eastAsia="Times New Roman" w:hAnsi="Arial" w:cs="Arial"/>
          <w:bCs/>
          <w:sz w:val="24"/>
          <w:szCs w:val="24"/>
          <w:lang w:val="az-Latn-AZ" w:eastAsia="ru-RU"/>
        </w:rPr>
        <w:t xml:space="preserve">Mənzil mülkiyyətçiləri müştərək cəmiyyətinin təftiş komissiyası (müfəttişi) isə </w:t>
      </w:r>
      <w:r w:rsidRPr="00294AAB">
        <w:rPr>
          <w:rFonts w:ascii="Arial" w:eastAsia="Times New Roman" w:hAnsi="Arial" w:cs="Arial"/>
          <w:sz w:val="24"/>
          <w:szCs w:val="24"/>
          <w:lang w:val="az-Latn-AZ" w:eastAsia="ru-RU"/>
        </w:rPr>
        <w:t xml:space="preserve">öz fəaliyyəti barədə </w:t>
      </w:r>
      <w:r w:rsidR="008B2ECC" w:rsidRPr="00F1012A">
        <w:rPr>
          <w:rFonts w:ascii="Arial" w:hAnsi="Arial" w:cs="Arial"/>
          <w:sz w:val="24"/>
          <w:szCs w:val="24"/>
          <w:lang w:val="az-Latn-AZ" w:eastAsia="ru-RU"/>
        </w:rPr>
        <w:t>cəmiyyə</w:t>
      </w:r>
      <w:r w:rsidR="00CF4794">
        <w:rPr>
          <w:rFonts w:ascii="Arial" w:hAnsi="Arial" w:cs="Arial"/>
          <w:sz w:val="24"/>
          <w:szCs w:val="24"/>
          <w:lang w:val="az-Latn-AZ" w:eastAsia="ru-RU"/>
        </w:rPr>
        <w:t>t</w:t>
      </w:r>
      <w:r w:rsidR="008B2ECC" w:rsidRPr="00F1012A">
        <w:rPr>
          <w:rFonts w:ascii="Arial" w:hAnsi="Arial" w:cs="Arial"/>
          <w:sz w:val="24"/>
          <w:szCs w:val="24"/>
          <w:lang w:val="az-Latn-AZ" w:eastAsia="ru-RU"/>
        </w:rPr>
        <w:t xml:space="preserve"> iştirakçılarının</w:t>
      </w:r>
      <w:r w:rsidR="008B2ECC" w:rsidRPr="00294AAB">
        <w:rPr>
          <w:rFonts w:ascii="Arial" w:eastAsia="Times New Roman" w:hAnsi="Arial" w:cs="Arial"/>
          <w:sz w:val="24"/>
          <w:szCs w:val="24"/>
          <w:lang w:val="az-Latn-AZ" w:eastAsia="ru-RU"/>
        </w:rPr>
        <w:t xml:space="preserve"> </w:t>
      </w:r>
      <w:r w:rsidR="008B2ECC">
        <w:rPr>
          <w:rFonts w:ascii="Arial" w:eastAsia="Times New Roman" w:hAnsi="Arial" w:cs="Arial"/>
          <w:sz w:val="24"/>
          <w:szCs w:val="24"/>
          <w:lang w:val="az-Latn-AZ" w:eastAsia="ru-RU"/>
        </w:rPr>
        <w:t>ümumi yığıncağına</w:t>
      </w:r>
      <w:r w:rsidRPr="00294AAB">
        <w:rPr>
          <w:rFonts w:ascii="Arial" w:eastAsia="Times New Roman" w:hAnsi="Arial" w:cs="Arial"/>
          <w:sz w:val="24"/>
          <w:szCs w:val="24"/>
          <w:lang w:val="az-Latn-AZ" w:eastAsia="ru-RU"/>
        </w:rPr>
        <w:t xml:space="preserve"> </w:t>
      </w:r>
      <w:r w:rsidR="008B2ECC">
        <w:rPr>
          <w:rFonts w:ascii="Arial" w:eastAsia="Times New Roman" w:hAnsi="Arial" w:cs="Arial"/>
          <w:sz w:val="24"/>
          <w:szCs w:val="24"/>
          <w:lang w:val="az-Latn-AZ" w:eastAsia="ru-RU"/>
        </w:rPr>
        <w:t>hesabat verir</w:t>
      </w:r>
      <w:r w:rsidRPr="00294AAB">
        <w:rPr>
          <w:rFonts w:ascii="Arial" w:eastAsia="Times New Roman" w:hAnsi="Arial" w:cs="Arial"/>
          <w:sz w:val="24"/>
          <w:szCs w:val="24"/>
          <w:lang w:val="az-Latn-AZ" w:eastAsia="ru-RU"/>
        </w:rPr>
        <w:t xml:space="preserve"> (Mənzil Məcəlləsinin 130.3.3-cü maddəsi). Bu hesabatların qanunvericilikdə nəzərdə tutulması </w:t>
      </w:r>
      <w:r w:rsidRPr="00294AAB">
        <w:rPr>
          <w:rFonts w:ascii="Arial" w:hAnsi="Arial" w:cs="Arial"/>
          <w:sz w:val="24"/>
          <w:szCs w:val="24"/>
          <w:lang w:val="az-Latn-AZ" w:eastAsia="ru-RU"/>
        </w:rPr>
        <w:t>çoxmənzilli binanın sahə mülkiyyətçiləri</w:t>
      </w:r>
      <w:r w:rsidRPr="00294AAB">
        <w:rPr>
          <w:rFonts w:ascii="Arial" w:eastAsia="Times New Roman" w:hAnsi="Arial" w:cs="Arial"/>
          <w:sz w:val="24"/>
          <w:szCs w:val="24"/>
          <w:lang w:val="az-Latn-AZ" w:eastAsia="ru-RU"/>
        </w:rPr>
        <w:t>nin idarəçilikdə tam səlahiyyətli olmasını bir daha təsdiq edir.</w:t>
      </w:r>
    </w:p>
    <w:p w:rsidR="008724AC" w:rsidRPr="008724AC" w:rsidRDefault="00F1012A" w:rsidP="00006E18">
      <w:pPr>
        <w:spacing w:after="0" w:line="240" w:lineRule="auto"/>
        <w:ind w:firstLine="567"/>
        <w:jc w:val="both"/>
        <w:rPr>
          <w:rFonts w:ascii="Arial" w:hAnsi="Arial" w:cs="Arial"/>
          <w:sz w:val="24"/>
          <w:szCs w:val="24"/>
          <w:lang w:val="az-Latn-AZ"/>
        </w:rPr>
      </w:pPr>
      <w:r w:rsidRPr="008724AC">
        <w:rPr>
          <w:rFonts w:ascii="Arial" w:hAnsi="Arial" w:cs="Arial"/>
          <w:sz w:val="24"/>
          <w:szCs w:val="24"/>
          <w:lang w:val="az-Latn-AZ"/>
        </w:rPr>
        <w:t>Ç</w:t>
      </w:r>
      <w:r w:rsidR="009F35FE" w:rsidRPr="008724AC">
        <w:rPr>
          <w:rFonts w:ascii="Arial" w:hAnsi="Arial" w:cs="Arial"/>
          <w:sz w:val="24"/>
          <w:szCs w:val="24"/>
          <w:lang w:val="az-Latn-AZ"/>
        </w:rPr>
        <w:t xml:space="preserve">oxmənzilli binaların idarə </w:t>
      </w:r>
      <w:proofErr w:type="spellStart"/>
      <w:r w:rsidR="009F35FE" w:rsidRPr="008724AC">
        <w:rPr>
          <w:rFonts w:ascii="Arial" w:hAnsi="Arial" w:cs="Arial"/>
          <w:sz w:val="24"/>
          <w:szCs w:val="24"/>
          <w:lang w:val="az-Latn-AZ"/>
        </w:rPr>
        <w:t>edilməsinin</w:t>
      </w:r>
      <w:proofErr w:type="spellEnd"/>
      <w:r w:rsidR="009F35FE" w:rsidRPr="008724AC">
        <w:rPr>
          <w:rFonts w:ascii="Arial" w:hAnsi="Arial" w:cs="Arial"/>
          <w:sz w:val="24"/>
          <w:szCs w:val="24"/>
          <w:lang w:val="az-Latn-AZ"/>
        </w:rPr>
        <w:t xml:space="preserve"> əsas şərtləri</w:t>
      </w:r>
      <w:r w:rsidR="00CF4794" w:rsidRPr="008724AC">
        <w:rPr>
          <w:rFonts w:ascii="Arial" w:hAnsi="Arial" w:cs="Arial"/>
          <w:sz w:val="24"/>
          <w:szCs w:val="24"/>
          <w:lang w:val="az-Latn-AZ"/>
        </w:rPr>
        <w:t>nin</w:t>
      </w:r>
      <w:r w:rsidR="009F35FE" w:rsidRPr="008724AC">
        <w:rPr>
          <w:rFonts w:ascii="Arial" w:hAnsi="Arial" w:cs="Arial"/>
          <w:sz w:val="24"/>
          <w:szCs w:val="24"/>
          <w:lang w:val="az-Latn-AZ"/>
        </w:rPr>
        <w:t xml:space="preserve"> mənzil qanunvericiliyi ilə kifayət qədər aydın və hərtərəfli </w:t>
      </w:r>
      <w:proofErr w:type="spellStart"/>
      <w:r w:rsidR="009F35FE" w:rsidRPr="008724AC">
        <w:rPr>
          <w:rFonts w:ascii="Arial" w:hAnsi="Arial" w:cs="Arial"/>
          <w:sz w:val="24"/>
          <w:szCs w:val="24"/>
          <w:lang w:val="az-Latn-AZ"/>
        </w:rPr>
        <w:t>tənzimlənməsinə</w:t>
      </w:r>
      <w:proofErr w:type="spellEnd"/>
      <w:r w:rsidR="009F35FE" w:rsidRPr="008724AC">
        <w:rPr>
          <w:rFonts w:ascii="Arial" w:hAnsi="Arial" w:cs="Arial"/>
          <w:sz w:val="24"/>
          <w:szCs w:val="24"/>
          <w:lang w:val="az-Latn-AZ"/>
        </w:rPr>
        <w:t xml:space="preserve"> baxmayaraq, </w:t>
      </w:r>
      <w:r w:rsidRPr="008724AC">
        <w:rPr>
          <w:rFonts w:ascii="Arial" w:hAnsi="Arial" w:cs="Arial"/>
          <w:sz w:val="24"/>
          <w:szCs w:val="24"/>
          <w:lang w:val="az-Latn-AZ"/>
        </w:rPr>
        <w:t>Konstitusiya Məhkəmə</w:t>
      </w:r>
      <w:r w:rsidR="002C4A2F" w:rsidRPr="008724AC">
        <w:rPr>
          <w:rFonts w:ascii="Arial" w:hAnsi="Arial" w:cs="Arial"/>
          <w:sz w:val="24"/>
          <w:szCs w:val="24"/>
          <w:lang w:val="az-Latn-AZ"/>
        </w:rPr>
        <w:t>si</w:t>
      </w:r>
      <w:r w:rsidRPr="008724AC">
        <w:rPr>
          <w:rFonts w:ascii="Arial" w:hAnsi="Arial" w:cs="Arial"/>
          <w:sz w:val="24"/>
          <w:szCs w:val="24"/>
          <w:lang w:val="az-Latn-AZ"/>
        </w:rPr>
        <w:t xml:space="preserve"> Plenumunun iclasında müəyyən </w:t>
      </w:r>
      <w:proofErr w:type="spellStart"/>
      <w:r w:rsidRPr="008724AC">
        <w:rPr>
          <w:rFonts w:ascii="Arial" w:hAnsi="Arial" w:cs="Arial"/>
          <w:sz w:val="24"/>
          <w:szCs w:val="24"/>
          <w:lang w:val="az-Latn-AZ"/>
        </w:rPr>
        <w:t>olunmuşdur</w:t>
      </w:r>
      <w:proofErr w:type="spellEnd"/>
      <w:r w:rsidRPr="008724AC">
        <w:rPr>
          <w:rFonts w:ascii="Arial" w:hAnsi="Arial" w:cs="Arial"/>
          <w:sz w:val="24"/>
          <w:szCs w:val="24"/>
          <w:lang w:val="az-Latn-AZ"/>
        </w:rPr>
        <w:t xml:space="preserve"> ki, </w:t>
      </w:r>
      <w:r w:rsidR="009F35FE" w:rsidRPr="008724AC">
        <w:rPr>
          <w:rFonts w:ascii="Arial" w:hAnsi="Arial" w:cs="Arial"/>
          <w:sz w:val="24"/>
          <w:szCs w:val="24"/>
          <w:lang w:val="az-Latn-AZ"/>
        </w:rPr>
        <w:t>təcrübədə kommunal xidmətlərin göstərilməsi ilə</w:t>
      </w:r>
      <w:r w:rsidR="002C4A2F" w:rsidRPr="008724AC">
        <w:rPr>
          <w:rFonts w:ascii="Arial" w:hAnsi="Arial" w:cs="Arial"/>
          <w:sz w:val="24"/>
          <w:szCs w:val="24"/>
          <w:lang w:val="az-Latn-AZ"/>
        </w:rPr>
        <w:t xml:space="preserve"> bağlı mübahisələrin yaranması əsasən</w:t>
      </w:r>
      <w:r w:rsidR="009F35FE" w:rsidRPr="008724AC">
        <w:rPr>
          <w:rFonts w:ascii="Arial" w:hAnsi="Arial" w:cs="Arial"/>
          <w:sz w:val="24"/>
          <w:szCs w:val="24"/>
          <w:lang w:val="az-Latn-AZ"/>
        </w:rPr>
        <w:t xml:space="preserve"> həmin binaların idarə </w:t>
      </w:r>
      <w:proofErr w:type="spellStart"/>
      <w:r w:rsidR="009F35FE" w:rsidRPr="008724AC">
        <w:rPr>
          <w:rFonts w:ascii="Arial" w:hAnsi="Arial" w:cs="Arial"/>
          <w:sz w:val="24"/>
          <w:szCs w:val="24"/>
          <w:lang w:val="az-Latn-AZ"/>
        </w:rPr>
        <w:t>olunmasında</w:t>
      </w:r>
      <w:proofErr w:type="spellEnd"/>
      <w:r w:rsidR="009F35FE" w:rsidRPr="008724AC">
        <w:rPr>
          <w:rFonts w:ascii="Arial" w:hAnsi="Arial" w:cs="Arial"/>
          <w:sz w:val="24"/>
          <w:szCs w:val="24"/>
          <w:lang w:val="az-Latn-AZ"/>
        </w:rPr>
        <w:t xml:space="preserve"> </w:t>
      </w:r>
      <w:r w:rsidR="002C4A2F" w:rsidRPr="008724AC">
        <w:rPr>
          <w:rFonts w:ascii="Arial" w:hAnsi="Arial" w:cs="Arial"/>
          <w:sz w:val="24"/>
          <w:szCs w:val="24"/>
          <w:lang w:val="az-Latn-AZ"/>
        </w:rPr>
        <w:t xml:space="preserve">qanunvericiliyin </w:t>
      </w:r>
      <w:r w:rsidR="009F35FE" w:rsidRPr="008724AC">
        <w:rPr>
          <w:rFonts w:ascii="Arial" w:hAnsi="Arial" w:cs="Arial"/>
          <w:sz w:val="24"/>
          <w:szCs w:val="24"/>
          <w:lang w:val="az-Latn-AZ"/>
        </w:rPr>
        <w:t>tələblər</w:t>
      </w:r>
      <w:r w:rsidR="002C4A2F" w:rsidRPr="008724AC">
        <w:rPr>
          <w:rFonts w:ascii="Arial" w:hAnsi="Arial" w:cs="Arial"/>
          <w:sz w:val="24"/>
          <w:szCs w:val="24"/>
          <w:lang w:val="az-Latn-AZ"/>
        </w:rPr>
        <w:t>inə</w:t>
      </w:r>
      <w:r w:rsidR="009F35FE" w:rsidRPr="008724AC">
        <w:rPr>
          <w:rFonts w:ascii="Arial" w:hAnsi="Arial" w:cs="Arial"/>
          <w:sz w:val="24"/>
          <w:szCs w:val="24"/>
          <w:lang w:val="az-Latn-AZ"/>
        </w:rPr>
        <w:t xml:space="preserve"> riayət </w:t>
      </w:r>
      <w:proofErr w:type="spellStart"/>
      <w:r w:rsidR="009F35FE" w:rsidRPr="008724AC">
        <w:rPr>
          <w:rFonts w:ascii="Arial" w:hAnsi="Arial" w:cs="Arial"/>
          <w:sz w:val="24"/>
          <w:szCs w:val="24"/>
          <w:lang w:val="az-Latn-AZ"/>
        </w:rPr>
        <w:t>edilməməsindən</w:t>
      </w:r>
      <w:proofErr w:type="spellEnd"/>
      <w:r w:rsidR="009F35FE" w:rsidRPr="008724AC">
        <w:rPr>
          <w:rFonts w:ascii="Arial" w:hAnsi="Arial" w:cs="Arial"/>
          <w:sz w:val="24"/>
          <w:szCs w:val="24"/>
          <w:lang w:val="az-Latn-AZ"/>
        </w:rPr>
        <w:t xml:space="preserve"> irəli gəlir. </w:t>
      </w:r>
    </w:p>
    <w:p w:rsidR="009F35FE" w:rsidRPr="00294AAB" w:rsidRDefault="009F35FE" w:rsidP="00006E18">
      <w:pPr>
        <w:spacing w:after="0" w:line="240" w:lineRule="auto"/>
        <w:ind w:firstLine="567"/>
        <w:jc w:val="both"/>
        <w:rPr>
          <w:rFonts w:ascii="Arial" w:hAnsi="Arial" w:cs="Arial"/>
          <w:color w:val="000000"/>
          <w:sz w:val="24"/>
          <w:szCs w:val="24"/>
          <w:shd w:val="clear" w:color="auto" w:fill="FFFFFF"/>
          <w:lang w:val="az-Latn-AZ"/>
        </w:rPr>
      </w:pPr>
      <w:proofErr w:type="spellStart"/>
      <w:r w:rsidRPr="00294AAB">
        <w:rPr>
          <w:rFonts w:ascii="Arial" w:hAnsi="Arial" w:cs="Arial"/>
          <w:color w:val="000000"/>
          <w:sz w:val="24"/>
          <w:szCs w:val="24"/>
          <w:shd w:val="clear" w:color="auto" w:fill="FFFFFF"/>
          <w:lang w:val="az-Latn-AZ"/>
        </w:rPr>
        <w:t>V.Ələsgərovanın</w:t>
      </w:r>
      <w:proofErr w:type="spellEnd"/>
      <w:r w:rsidRPr="00294AAB">
        <w:rPr>
          <w:rFonts w:ascii="Arial" w:hAnsi="Arial" w:cs="Arial"/>
          <w:color w:val="000000"/>
          <w:sz w:val="24"/>
          <w:szCs w:val="24"/>
          <w:shd w:val="clear" w:color="auto" w:fill="FFFFFF"/>
          <w:lang w:val="az-Latn-AZ"/>
        </w:rPr>
        <w:t xml:space="preserve"> Ali Məhkəmənin MK-</w:t>
      </w:r>
      <w:proofErr w:type="spellStart"/>
      <w:r w:rsidRPr="00294AAB">
        <w:rPr>
          <w:rFonts w:ascii="Arial" w:hAnsi="Arial" w:cs="Arial"/>
          <w:color w:val="000000"/>
          <w:sz w:val="24"/>
          <w:szCs w:val="24"/>
          <w:shd w:val="clear" w:color="auto" w:fill="FFFFFF"/>
          <w:lang w:val="az-Latn-AZ"/>
        </w:rPr>
        <w:t>nın</w:t>
      </w:r>
      <w:proofErr w:type="spellEnd"/>
      <w:r w:rsidRPr="00294AAB">
        <w:rPr>
          <w:rFonts w:ascii="Arial" w:hAnsi="Arial" w:cs="Arial"/>
          <w:color w:val="000000"/>
          <w:sz w:val="24"/>
          <w:szCs w:val="24"/>
          <w:shd w:val="clear" w:color="auto" w:fill="FFFFFF"/>
          <w:lang w:val="az-Latn-AZ"/>
        </w:rPr>
        <w:t xml:space="preserve"> </w:t>
      </w:r>
      <w:r w:rsidRPr="00294AAB">
        <w:rPr>
          <w:rFonts w:ascii="Arial" w:hAnsi="Arial" w:cs="Arial"/>
          <w:sz w:val="24"/>
          <w:szCs w:val="24"/>
          <w:lang w:val="az-Latn-AZ"/>
        </w:rPr>
        <w:t xml:space="preserve">27 aprel 2015-ci il tarixli </w:t>
      </w:r>
      <w:r>
        <w:rPr>
          <w:rFonts w:ascii="Arial" w:hAnsi="Arial" w:cs="Arial"/>
          <w:color w:val="000000"/>
          <w:sz w:val="24"/>
          <w:szCs w:val="24"/>
          <w:shd w:val="clear" w:color="auto" w:fill="FFFFFF"/>
          <w:lang w:val="az-Latn-AZ"/>
        </w:rPr>
        <w:t>q</w:t>
      </w:r>
      <w:r w:rsidRPr="00294AAB">
        <w:rPr>
          <w:rFonts w:ascii="Arial" w:hAnsi="Arial" w:cs="Arial"/>
          <w:color w:val="000000"/>
          <w:sz w:val="24"/>
          <w:szCs w:val="24"/>
          <w:shd w:val="clear" w:color="auto" w:fill="FFFFFF"/>
          <w:lang w:val="az-Latn-AZ"/>
        </w:rPr>
        <w:t>ə</w:t>
      </w:r>
      <w:r w:rsidR="00FA4DEB">
        <w:rPr>
          <w:rFonts w:ascii="Arial" w:hAnsi="Arial" w:cs="Arial"/>
          <w:color w:val="000000"/>
          <w:sz w:val="24"/>
          <w:szCs w:val="24"/>
          <w:shd w:val="clear" w:color="auto" w:fill="FFFFFF"/>
          <w:lang w:val="az-Latn-AZ"/>
        </w:rPr>
        <w:t>rarı ilə</w:t>
      </w:r>
      <w:r w:rsidRPr="00294AAB">
        <w:rPr>
          <w:rFonts w:ascii="Arial" w:hAnsi="Arial" w:cs="Arial"/>
          <w:color w:val="000000"/>
          <w:sz w:val="24"/>
          <w:szCs w:val="24"/>
          <w:shd w:val="clear" w:color="auto" w:fill="FFFFFF"/>
          <w:lang w:val="az-Latn-AZ"/>
        </w:rPr>
        <w:t xml:space="preserve"> Konstitusiyanın </w:t>
      </w:r>
      <w:r>
        <w:rPr>
          <w:rFonts w:ascii="Arial" w:hAnsi="Arial" w:cs="Arial"/>
          <w:color w:val="000000"/>
          <w:sz w:val="24"/>
          <w:szCs w:val="24"/>
          <w:shd w:val="clear" w:color="auto" w:fill="FFFFFF"/>
          <w:lang w:val="az-Latn-AZ"/>
        </w:rPr>
        <w:t>43 və 60-cı maddələri</w:t>
      </w:r>
      <w:r w:rsidR="00FA4DEB">
        <w:rPr>
          <w:rFonts w:ascii="Arial" w:hAnsi="Arial" w:cs="Arial"/>
          <w:color w:val="000000"/>
          <w:sz w:val="24"/>
          <w:szCs w:val="24"/>
          <w:shd w:val="clear" w:color="auto" w:fill="FFFFFF"/>
          <w:lang w:val="az-Latn-AZ"/>
        </w:rPr>
        <w:t>ndə</w:t>
      </w:r>
      <w:r w:rsidRPr="00294AAB">
        <w:rPr>
          <w:rFonts w:ascii="Arial" w:hAnsi="Arial" w:cs="Arial"/>
          <w:color w:val="000000"/>
          <w:sz w:val="24"/>
          <w:szCs w:val="24"/>
          <w:shd w:val="clear" w:color="auto" w:fill="FFFFFF"/>
          <w:lang w:val="az-Latn-AZ"/>
        </w:rPr>
        <w:t xml:space="preserve"> </w:t>
      </w:r>
      <w:r w:rsidR="00FA4DEB">
        <w:rPr>
          <w:rFonts w:ascii="Arial" w:hAnsi="Arial" w:cs="Arial"/>
          <w:color w:val="000000"/>
          <w:sz w:val="24"/>
          <w:szCs w:val="24"/>
          <w:shd w:val="clear" w:color="auto" w:fill="FFFFFF"/>
          <w:lang w:val="az-Latn-AZ"/>
        </w:rPr>
        <w:t>təsbit olunmuş hüquqlarının pozulması</w:t>
      </w:r>
      <w:r w:rsidRPr="00294AAB">
        <w:rPr>
          <w:rFonts w:ascii="Arial" w:hAnsi="Arial" w:cs="Arial"/>
          <w:color w:val="000000"/>
          <w:sz w:val="24"/>
          <w:szCs w:val="24"/>
          <w:shd w:val="clear" w:color="auto" w:fill="FFFFFF"/>
          <w:lang w:val="az-Latn-AZ"/>
        </w:rPr>
        <w:t xml:space="preserve"> dəlil</w:t>
      </w:r>
      <w:r w:rsidR="009D6E17">
        <w:rPr>
          <w:rFonts w:ascii="Arial" w:hAnsi="Arial" w:cs="Arial"/>
          <w:color w:val="000000"/>
          <w:sz w:val="24"/>
          <w:szCs w:val="24"/>
          <w:shd w:val="clear" w:color="auto" w:fill="FFFFFF"/>
          <w:lang w:val="az-Latn-AZ"/>
        </w:rPr>
        <w:t>i ilə bağlı</w:t>
      </w:r>
      <w:r w:rsidRPr="00294AAB">
        <w:rPr>
          <w:rFonts w:ascii="Arial" w:hAnsi="Arial" w:cs="Arial"/>
          <w:color w:val="000000"/>
          <w:sz w:val="24"/>
          <w:szCs w:val="24"/>
          <w:shd w:val="clear" w:color="auto" w:fill="FFFFFF"/>
          <w:lang w:val="az-Latn-AZ"/>
        </w:rPr>
        <w:t xml:space="preserve"> Konstitusiya Məhkəməsinin Plenumu qeyd edir ki, məhkəmələr qərar çıxararkən qanuna və obyektiv sübutlara </w:t>
      </w:r>
      <w:proofErr w:type="spellStart"/>
      <w:r w:rsidRPr="00294AAB">
        <w:rPr>
          <w:rFonts w:ascii="Arial" w:hAnsi="Arial" w:cs="Arial"/>
          <w:color w:val="000000"/>
          <w:sz w:val="24"/>
          <w:szCs w:val="24"/>
          <w:shd w:val="clear" w:color="auto" w:fill="FFFFFF"/>
          <w:lang w:val="az-Latn-AZ"/>
        </w:rPr>
        <w:t>əsaslanmalıdır</w:t>
      </w:r>
      <w:proofErr w:type="spellEnd"/>
      <w:r w:rsidRPr="00294AAB">
        <w:rPr>
          <w:rFonts w:ascii="Arial" w:hAnsi="Arial" w:cs="Arial"/>
          <w:color w:val="000000"/>
          <w:sz w:val="24"/>
          <w:szCs w:val="24"/>
          <w:shd w:val="clear" w:color="auto" w:fill="FFFFFF"/>
          <w:lang w:val="az-Latn-AZ"/>
        </w:rPr>
        <w:t xml:space="preserve">. </w:t>
      </w:r>
    </w:p>
    <w:p w:rsidR="009F35FE" w:rsidRPr="00564AB8" w:rsidRDefault="009F35FE" w:rsidP="00006E18">
      <w:pPr>
        <w:shd w:val="clear" w:color="auto" w:fill="FFFFFF"/>
        <w:spacing w:after="0" w:line="240" w:lineRule="auto"/>
        <w:ind w:firstLine="567"/>
        <w:jc w:val="both"/>
        <w:rPr>
          <w:rFonts w:ascii="Arial" w:hAnsi="Arial" w:cs="Arial"/>
          <w:color w:val="000000"/>
          <w:sz w:val="24"/>
          <w:szCs w:val="24"/>
          <w:lang w:val="az-Latn-AZ"/>
        </w:rPr>
      </w:pPr>
      <w:r w:rsidRPr="00564AB8">
        <w:rPr>
          <w:rFonts w:ascii="Arial" w:hAnsi="Arial" w:cs="Arial"/>
          <w:color w:val="000000"/>
          <w:sz w:val="24"/>
          <w:szCs w:val="24"/>
          <w:lang w:val="az-Latn-AZ"/>
        </w:rPr>
        <w:t>Konstitusiya Məhkəmə</w:t>
      </w:r>
      <w:r w:rsidR="0043497B">
        <w:rPr>
          <w:rFonts w:ascii="Arial" w:hAnsi="Arial" w:cs="Arial"/>
          <w:color w:val="000000"/>
          <w:sz w:val="24"/>
          <w:szCs w:val="24"/>
          <w:lang w:val="az-Latn-AZ"/>
        </w:rPr>
        <w:t>si</w:t>
      </w:r>
      <w:r w:rsidRPr="00564AB8">
        <w:rPr>
          <w:rFonts w:ascii="Arial" w:hAnsi="Arial" w:cs="Arial"/>
          <w:color w:val="000000"/>
          <w:sz w:val="24"/>
          <w:szCs w:val="24"/>
          <w:lang w:val="az-Latn-AZ"/>
        </w:rPr>
        <w:t xml:space="preserve"> </w:t>
      </w:r>
      <w:r w:rsidRPr="00D438B3">
        <w:rPr>
          <w:rFonts w:ascii="Arial" w:hAnsi="Arial" w:cs="Arial"/>
          <w:color w:val="000000"/>
          <w:sz w:val="24"/>
          <w:szCs w:val="24"/>
          <w:lang w:val="az-Latn-AZ"/>
        </w:rPr>
        <w:t>Plenumunun</w:t>
      </w:r>
      <w:r w:rsidR="00B00A08" w:rsidRPr="00D438B3">
        <w:rPr>
          <w:rFonts w:ascii="Arial" w:hAnsi="Arial" w:cs="Arial"/>
          <w:color w:val="000000"/>
          <w:sz w:val="24"/>
          <w:szCs w:val="24"/>
          <w:lang w:val="az-Latn-AZ"/>
        </w:rPr>
        <w:t xml:space="preserve"> </w:t>
      </w:r>
      <w:proofErr w:type="spellStart"/>
      <w:r w:rsidR="00D438B3" w:rsidRPr="00D438B3">
        <w:rPr>
          <w:rFonts w:ascii="Arial" w:eastAsia="Times New Roman" w:hAnsi="Arial" w:cs="Arial"/>
          <w:color w:val="000000"/>
          <w:sz w:val="24"/>
          <w:szCs w:val="24"/>
          <w:lang w:val="az-Latn-AZ" w:eastAsia="ru-RU"/>
        </w:rPr>
        <w:t>İ.Ağayevin</w:t>
      </w:r>
      <w:proofErr w:type="spellEnd"/>
      <w:r w:rsidR="00D438B3" w:rsidRPr="00D438B3">
        <w:rPr>
          <w:rFonts w:ascii="Arial" w:eastAsia="Times New Roman" w:hAnsi="Arial" w:cs="Arial"/>
          <w:color w:val="000000"/>
          <w:sz w:val="24"/>
          <w:szCs w:val="24"/>
          <w:lang w:val="az-Latn-AZ" w:eastAsia="ru-RU"/>
        </w:rPr>
        <w:t xml:space="preserve"> şikayəti üzrə 22 yanvar 2013-cü il tarixli Qərarı</w:t>
      </w:r>
      <w:r w:rsidR="00D438B3">
        <w:rPr>
          <w:rFonts w:ascii="Arial" w:eastAsia="Times New Roman" w:hAnsi="Arial" w:cs="Arial"/>
          <w:color w:val="000000"/>
          <w:sz w:val="24"/>
          <w:szCs w:val="24"/>
          <w:lang w:val="az-Latn-AZ" w:eastAsia="ru-RU"/>
        </w:rPr>
        <w:t xml:space="preserve">nda </w:t>
      </w:r>
      <w:proofErr w:type="spellStart"/>
      <w:r w:rsidRPr="00564AB8">
        <w:rPr>
          <w:rFonts w:ascii="Arial" w:hAnsi="Arial" w:cs="Arial"/>
          <w:color w:val="000000"/>
          <w:sz w:val="24"/>
          <w:szCs w:val="24"/>
          <w:shd w:val="clear" w:color="auto" w:fill="FFFFFF"/>
          <w:lang w:val="az-Latn-AZ"/>
        </w:rPr>
        <w:t>formalaşdırdığı</w:t>
      </w:r>
      <w:proofErr w:type="spellEnd"/>
      <w:r w:rsidRPr="00564AB8">
        <w:rPr>
          <w:rFonts w:ascii="Arial" w:hAnsi="Arial" w:cs="Arial"/>
          <w:color w:val="000000"/>
          <w:sz w:val="24"/>
          <w:szCs w:val="24"/>
          <w:shd w:val="clear" w:color="auto" w:fill="FFFFFF"/>
          <w:lang w:val="az-Latn-AZ"/>
        </w:rPr>
        <w:t xml:space="preserve"> hüquqi mövqeyə əsasən</w:t>
      </w:r>
      <w:r w:rsidR="00D438B3">
        <w:rPr>
          <w:rFonts w:ascii="Arial" w:hAnsi="Arial" w:cs="Arial"/>
          <w:color w:val="000000"/>
          <w:sz w:val="24"/>
          <w:szCs w:val="24"/>
          <w:shd w:val="clear" w:color="auto" w:fill="FFFFFF"/>
          <w:lang w:val="az-Latn-AZ"/>
        </w:rPr>
        <w:t>,</w:t>
      </w:r>
      <w:r w:rsidRPr="00564AB8">
        <w:rPr>
          <w:rFonts w:ascii="Arial" w:hAnsi="Arial" w:cs="Arial"/>
          <w:color w:val="000000"/>
          <w:sz w:val="24"/>
          <w:szCs w:val="24"/>
          <w:lang w:val="az-Latn-AZ"/>
        </w:rPr>
        <w:t xml:space="preserve"> məhkəmələr səlahiyyətləri çərçivəsində qanuna uyğun, dəqiq, hər hansı üstünlüyə, ayrı-seçkiliyə və ya qərəzliliyə yol vermədən, tərəflərin bərabərliyi və çəkişmə prinsiplərinə əməl etməklə, işlərə hərtərəfli baxaraq hər kəsin ədalətli məhkəmə araşdırılması hüququnu təmin </w:t>
      </w:r>
      <w:proofErr w:type="spellStart"/>
      <w:r w:rsidRPr="00564AB8">
        <w:rPr>
          <w:rFonts w:ascii="Arial" w:hAnsi="Arial" w:cs="Arial"/>
          <w:color w:val="000000"/>
          <w:sz w:val="24"/>
          <w:szCs w:val="24"/>
          <w:lang w:val="az-Latn-AZ"/>
        </w:rPr>
        <w:lastRenderedPageBreak/>
        <w:t>etməlidirlər</w:t>
      </w:r>
      <w:proofErr w:type="spellEnd"/>
      <w:r w:rsidRPr="00564AB8">
        <w:rPr>
          <w:rFonts w:ascii="Arial" w:hAnsi="Arial" w:cs="Arial"/>
          <w:color w:val="000000"/>
          <w:sz w:val="24"/>
          <w:szCs w:val="24"/>
          <w:lang w:val="az-Latn-AZ"/>
        </w:rPr>
        <w:t xml:space="preserve">. Məhkəmənin qətnaməsi qanuni və əsaslı olmalıdır. Qətnamə iş üzrə müəyyən edilmiş həqiqi hallara və tərəflərin qarşılıqlı münasibətinə uyğun </w:t>
      </w:r>
      <w:proofErr w:type="spellStart"/>
      <w:r w:rsidRPr="00564AB8">
        <w:rPr>
          <w:rFonts w:ascii="Arial" w:hAnsi="Arial" w:cs="Arial"/>
          <w:color w:val="000000"/>
          <w:sz w:val="24"/>
          <w:szCs w:val="24"/>
          <w:lang w:val="az-Latn-AZ"/>
        </w:rPr>
        <w:t>əsaslandırılmalıdır</w:t>
      </w:r>
      <w:proofErr w:type="spellEnd"/>
      <w:r w:rsidRPr="00B00A08">
        <w:rPr>
          <w:rFonts w:ascii="Arial" w:eastAsia="Times New Roman" w:hAnsi="Arial" w:cs="Arial"/>
          <w:i/>
          <w:color w:val="000000"/>
          <w:sz w:val="24"/>
          <w:szCs w:val="24"/>
          <w:lang w:val="az-Latn-AZ" w:eastAsia="ru-RU"/>
        </w:rPr>
        <w:t>.</w:t>
      </w:r>
      <w:r w:rsidRPr="00564AB8">
        <w:rPr>
          <w:rFonts w:ascii="Arial" w:eastAsia="Times New Roman" w:hAnsi="Arial" w:cs="Arial"/>
          <w:color w:val="000000"/>
          <w:sz w:val="24"/>
          <w:szCs w:val="24"/>
          <w:lang w:val="az-Latn-AZ" w:eastAsia="ru-RU"/>
        </w:rPr>
        <w:t xml:space="preserve">  </w:t>
      </w:r>
    </w:p>
    <w:p w:rsidR="009F35FE" w:rsidRPr="00564AB8" w:rsidRDefault="009F35FE" w:rsidP="00006E18">
      <w:pPr>
        <w:shd w:val="clear" w:color="auto" w:fill="FFFFFF"/>
        <w:spacing w:after="0" w:line="240" w:lineRule="auto"/>
        <w:ind w:firstLine="567"/>
        <w:jc w:val="both"/>
        <w:rPr>
          <w:rFonts w:ascii="Arial" w:hAnsi="Arial" w:cs="Arial"/>
          <w:color w:val="000000"/>
          <w:sz w:val="24"/>
          <w:szCs w:val="24"/>
          <w:lang w:val="az-Latn-AZ"/>
        </w:rPr>
      </w:pPr>
      <w:r w:rsidRPr="00564AB8">
        <w:rPr>
          <w:rFonts w:ascii="Arial" w:hAnsi="Arial" w:cs="Arial"/>
          <w:color w:val="000000"/>
          <w:sz w:val="24"/>
          <w:szCs w:val="24"/>
          <w:lang w:val="az-Latn-AZ"/>
        </w:rPr>
        <w:t xml:space="preserve">Mülki prosessual qanunvericiliyə müvafiq olaraq, </w:t>
      </w:r>
      <w:proofErr w:type="spellStart"/>
      <w:r w:rsidRPr="00564AB8">
        <w:rPr>
          <w:rFonts w:ascii="Arial" w:hAnsi="Arial" w:cs="Arial"/>
          <w:color w:val="000000"/>
          <w:sz w:val="24"/>
          <w:szCs w:val="24"/>
          <w:lang w:val="az-Latn-AZ"/>
        </w:rPr>
        <w:t>kassasiya</w:t>
      </w:r>
      <w:proofErr w:type="spellEnd"/>
      <w:r w:rsidRPr="00564AB8">
        <w:rPr>
          <w:rFonts w:ascii="Arial" w:hAnsi="Arial" w:cs="Arial"/>
          <w:color w:val="000000"/>
          <w:sz w:val="24"/>
          <w:szCs w:val="24"/>
          <w:lang w:val="az-Latn-AZ"/>
        </w:rPr>
        <w:t xml:space="preserve"> instansiyası məhkəməsi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 tərəfindən maddi və prosessual hüquq normalarının düzgün tətbiq </w:t>
      </w:r>
      <w:proofErr w:type="spellStart"/>
      <w:r w:rsidRPr="00564AB8">
        <w:rPr>
          <w:rFonts w:ascii="Arial" w:hAnsi="Arial" w:cs="Arial"/>
          <w:color w:val="000000"/>
          <w:sz w:val="24"/>
          <w:szCs w:val="24"/>
          <w:lang w:val="az-Latn-AZ"/>
        </w:rPr>
        <w:t>edilməsini</w:t>
      </w:r>
      <w:proofErr w:type="spellEnd"/>
      <w:r w:rsidRPr="00564AB8">
        <w:rPr>
          <w:rFonts w:ascii="Arial" w:hAnsi="Arial" w:cs="Arial"/>
          <w:color w:val="000000"/>
          <w:sz w:val="24"/>
          <w:szCs w:val="24"/>
          <w:lang w:val="az-Latn-AZ"/>
        </w:rPr>
        <w:t xml:space="preserve"> yoxlayır. </w:t>
      </w:r>
      <w:proofErr w:type="spellStart"/>
      <w:r w:rsidRPr="00564AB8">
        <w:rPr>
          <w:rFonts w:ascii="Arial" w:hAnsi="Arial" w:cs="Arial"/>
          <w:color w:val="000000"/>
          <w:sz w:val="24"/>
          <w:szCs w:val="24"/>
          <w:lang w:val="az-Latn-AZ"/>
        </w:rPr>
        <w:t>Кassasiya</w:t>
      </w:r>
      <w:proofErr w:type="spellEnd"/>
      <w:r w:rsidRPr="00564AB8">
        <w:rPr>
          <w:rFonts w:ascii="Arial" w:hAnsi="Arial" w:cs="Arial"/>
          <w:color w:val="000000"/>
          <w:sz w:val="24"/>
          <w:szCs w:val="24"/>
          <w:lang w:val="az-Latn-AZ"/>
        </w:rPr>
        <w:t xml:space="preserve"> instansiyası məhkəməsi işə baxarkən,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məhkəməsinin qətnamə və ya qərardadını tamamilə, yaxud qismən ləğv edib işi yenidən baxılmaq üçün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məhkəməsinə göndərə bilər. Maddi və prosessual hüquq normalarının pozulması və ya düzgün tətbiq </w:t>
      </w:r>
      <w:proofErr w:type="spellStart"/>
      <w:r w:rsidRPr="00564AB8">
        <w:rPr>
          <w:rFonts w:ascii="Arial" w:hAnsi="Arial" w:cs="Arial"/>
          <w:color w:val="000000"/>
          <w:sz w:val="24"/>
          <w:szCs w:val="24"/>
          <w:lang w:val="az-Latn-AZ"/>
        </w:rPr>
        <w:t>olunmaması</w:t>
      </w:r>
      <w:proofErr w:type="spellEnd"/>
      <w:r w:rsidRPr="00564AB8">
        <w:rPr>
          <w:rFonts w:ascii="Arial" w:hAnsi="Arial" w:cs="Arial"/>
          <w:color w:val="000000"/>
          <w:sz w:val="24"/>
          <w:szCs w:val="24"/>
          <w:lang w:val="az-Latn-AZ"/>
        </w:rPr>
        <w:t xml:space="preserve">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məhkəməsinin qətnamə və qərardadının ləğv edilməsi üçün əsasdır</w:t>
      </w:r>
      <w:r w:rsidR="00B00A08">
        <w:rPr>
          <w:rFonts w:ascii="Arial" w:hAnsi="Arial" w:cs="Arial"/>
          <w:color w:val="000000"/>
          <w:sz w:val="24"/>
          <w:szCs w:val="24"/>
          <w:lang w:val="az-Latn-AZ"/>
        </w:rPr>
        <w:t xml:space="preserve"> </w:t>
      </w:r>
      <w:r w:rsidR="000700B2">
        <w:rPr>
          <w:rFonts w:ascii="Arial" w:hAnsi="Arial" w:cs="Arial"/>
          <w:color w:val="000000"/>
          <w:sz w:val="24"/>
          <w:szCs w:val="24"/>
          <w:lang w:val="az-Latn-AZ"/>
        </w:rPr>
        <w:t>(</w:t>
      </w:r>
      <w:r w:rsidR="00D438B3">
        <w:rPr>
          <w:rFonts w:ascii="Arial" w:hAnsi="Arial" w:cs="Arial"/>
          <w:color w:val="000000"/>
          <w:sz w:val="24"/>
          <w:szCs w:val="24"/>
          <w:lang w:val="az-Latn-AZ"/>
        </w:rPr>
        <w:t xml:space="preserve">Azərbaycan Respublikası </w:t>
      </w:r>
      <w:r w:rsidRPr="00564AB8">
        <w:rPr>
          <w:rFonts w:ascii="Arial" w:hAnsi="Arial" w:cs="Arial"/>
          <w:color w:val="000000"/>
          <w:sz w:val="24"/>
          <w:szCs w:val="24"/>
          <w:lang w:val="az-Latn-AZ"/>
        </w:rPr>
        <w:t>Mülki Prosessual Məcəllə</w:t>
      </w:r>
      <w:r w:rsidR="00D438B3">
        <w:rPr>
          <w:rFonts w:ascii="Arial" w:hAnsi="Arial" w:cs="Arial"/>
          <w:color w:val="000000"/>
          <w:sz w:val="24"/>
          <w:szCs w:val="24"/>
          <w:lang w:val="az-Latn-AZ"/>
        </w:rPr>
        <w:t>sinin</w:t>
      </w:r>
      <w:r w:rsidRPr="00564AB8">
        <w:rPr>
          <w:rFonts w:ascii="Arial" w:hAnsi="Arial" w:cs="Arial"/>
          <w:color w:val="000000"/>
          <w:sz w:val="24"/>
          <w:szCs w:val="24"/>
          <w:lang w:val="az-Latn-AZ"/>
        </w:rPr>
        <w:t xml:space="preserve"> </w:t>
      </w:r>
      <w:r w:rsidR="000700B2">
        <w:rPr>
          <w:rFonts w:ascii="Arial" w:hAnsi="Arial" w:cs="Arial"/>
          <w:color w:val="000000"/>
          <w:sz w:val="24"/>
          <w:szCs w:val="24"/>
          <w:lang w:val="az-Latn-AZ"/>
        </w:rPr>
        <w:t>(</w:t>
      </w:r>
      <w:r w:rsidR="00D438B3">
        <w:rPr>
          <w:rFonts w:ascii="Arial" w:hAnsi="Arial" w:cs="Arial"/>
          <w:color w:val="000000"/>
          <w:sz w:val="24"/>
          <w:szCs w:val="24"/>
          <w:lang w:val="az-Latn-AZ"/>
        </w:rPr>
        <w:t>bundan sonra – Mülki Prosessual Məcəllə)</w:t>
      </w:r>
      <w:r w:rsidR="00B00A08">
        <w:rPr>
          <w:rFonts w:ascii="Arial" w:hAnsi="Arial" w:cs="Arial"/>
          <w:color w:val="000000"/>
          <w:sz w:val="24"/>
          <w:szCs w:val="24"/>
          <w:lang w:val="az-Latn-AZ"/>
        </w:rPr>
        <w:t xml:space="preserve"> </w:t>
      </w:r>
      <w:r w:rsidRPr="00564AB8">
        <w:rPr>
          <w:rFonts w:ascii="Arial" w:hAnsi="Arial" w:cs="Arial"/>
          <w:color w:val="000000"/>
          <w:sz w:val="24"/>
          <w:szCs w:val="24"/>
          <w:lang w:val="az-Latn-AZ"/>
        </w:rPr>
        <w:t>416, 417.1.3 və 418.1-ci maddələri).</w:t>
      </w:r>
    </w:p>
    <w:p w:rsidR="009F35FE" w:rsidRPr="00564AB8" w:rsidRDefault="009F35FE" w:rsidP="00006E18">
      <w:pPr>
        <w:shd w:val="clear" w:color="auto" w:fill="FFFFFF"/>
        <w:spacing w:after="0" w:line="240" w:lineRule="auto"/>
        <w:ind w:firstLine="567"/>
        <w:jc w:val="both"/>
        <w:rPr>
          <w:rFonts w:ascii="Arial" w:hAnsi="Arial" w:cs="Arial"/>
          <w:color w:val="000000"/>
          <w:sz w:val="24"/>
          <w:szCs w:val="24"/>
          <w:lang w:val="az-Latn-AZ"/>
        </w:rPr>
      </w:pPr>
      <w:r w:rsidRPr="00564AB8">
        <w:rPr>
          <w:rFonts w:ascii="Arial" w:hAnsi="Arial" w:cs="Arial"/>
          <w:color w:val="000000"/>
          <w:sz w:val="24"/>
          <w:szCs w:val="24"/>
          <w:lang w:val="az-Latn-AZ"/>
        </w:rPr>
        <w:t>Lakin Ali Məhkəmənin MK</w:t>
      </w:r>
      <w:r w:rsidR="00B00A08">
        <w:rPr>
          <w:rFonts w:ascii="Arial" w:hAnsi="Arial" w:cs="Arial"/>
          <w:color w:val="000000"/>
          <w:sz w:val="24"/>
          <w:szCs w:val="24"/>
          <w:lang w:val="az-Latn-AZ"/>
        </w:rPr>
        <w:t xml:space="preserve"> </w:t>
      </w:r>
      <w:r w:rsidR="00D438B3">
        <w:rPr>
          <w:rFonts w:ascii="Arial" w:hAnsi="Arial" w:cs="Arial"/>
          <w:color w:val="000000"/>
          <w:sz w:val="24"/>
          <w:szCs w:val="24"/>
          <w:lang w:val="az-Latn-AZ"/>
        </w:rPr>
        <w:t>Mülki Prosessual Məcəllənin</w:t>
      </w:r>
      <w:r w:rsidRPr="00564AB8">
        <w:rPr>
          <w:rFonts w:ascii="Arial" w:hAnsi="Arial" w:cs="Arial"/>
          <w:color w:val="000000"/>
          <w:sz w:val="24"/>
          <w:szCs w:val="24"/>
          <w:lang w:val="az-Latn-AZ"/>
        </w:rPr>
        <w:t xml:space="preserve"> 416, 417.1.3 və 418.1-ci maddələrinin tələblərinə əməl etməyərək,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 tərəfindən yuxarıda qeyd olunan maddi və prosessual hüquq normalarının </w:t>
      </w:r>
      <w:proofErr w:type="spellStart"/>
      <w:r w:rsidRPr="00564AB8">
        <w:rPr>
          <w:rFonts w:ascii="Arial" w:hAnsi="Arial" w:cs="Arial"/>
          <w:color w:val="000000"/>
          <w:sz w:val="24"/>
          <w:szCs w:val="24"/>
          <w:lang w:val="az-Latn-AZ"/>
        </w:rPr>
        <w:t>pozulmasına</w:t>
      </w:r>
      <w:proofErr w:type="spellEnd"/>
      <w:r w:rsidRPr="00564AB8">
        <w:rPr>
          <w:rFonts w:ascii="Arial" w:hAnsi="Arial" w:cs="Arial"/>
          <w:color w:val="000000"/>
          <w:sz w:val="24"/>
          <w:szCs w:val="24"/>
          <w:lang w:val="az-Latn-AZ"/>
        </w:rPr>
        <w:t xml:space="preserve"> lazımi diqqət yetirməmiş,</w:t>
      </w:r>
      <w:r>
        <w:rPr>
          <w:rFonts w:ascii="Arial" w:hAnsi="Arial" w:cs="Arial"/>
          <w:color w:val="000000"/>
          <w:sz w:val="24"/>
          <w:szCs w:val="24"/>
          <w:lang w:val="az-Latn-AZ"/>
        </w:rPr>
        <w:t xml:space="preserve"> 27 aprel</w:t>
      </w:r>
      <w:r w:rsidRPr="00564AB8">
        <w:rPr>
          <w:rFonts w:ascii="Arial" w:hAnsi="Arial" w:cs="Arial"/>
          <w:color w:val="000000"/>
          <w:sz w:val="24"/>
          <w:szCs w:val="24"/>
          <w:lang w:val="az-Latn-AZ"/>
        </w:rPr>
        <w:t xml:space="preserve"> 201</w:t>
      </w:r>
      <w:r>
        <w:rPr>
          <w:rFonts w:ascii="Arial" w:hAnsi="Arial" w:cs="Arial"/>
          <w:color w:val="000000"/>
          <w:sz w:val="24"/>
          <w:szCs w:val="24"/>
          <w:lang w:val="az-Latn-AZ"/>
        </w:rPr>
        <w:t>5</w:t>
      </w:r>
      <w:r w:rsidRPr="00564AB8">
        <w:rPr>
          <w:rFonts w:ascii="Arial" w:hAnsi="Arial" w:cs="Arial"/>
          <w:color w:val="000000"/>
          <w:sz w:val="24"/>
          <w:szCs w:val="24"/>
          <w:lang w:val="az-Latn-AZ"/>
        </w:rPr>
        <w:t>-c</w:t>
      </w:r>
      <w:r>
        <w:rPr>
          <w:rFonts w:ascii="Arial" w:hAnsi="Arial" w:cs="Arial"/>
          <w:color w:val="000000"/>
          <w:sz w:val="24"/>
          <w:szCs w:val="24"/>
          <w:lang w:val="az-Latn-AZ"/>
        </w:rPr>
        <w:t>i</w:t>
      </w:r>
      <w:r w:rsidRPr="00564AB8">
        <w:rPr>
          <w:rFonts w:ascii="Arial" w:hAnsi="Arial" w:cs="Arial"/>
          <w:color w:val="000000"/>
          <w:sz w:val="24"/>
          <w:szCs w:val="24"/>
          <w:lang w:val="az-Latn-AZ"/>
        </w:rPr>
        <w:t xml:space="preserve"> il tarixli qərarı ilə </w:t>
      </w:r>
      <w:proofErr w:type="spellStart"/>
      <w:r w:rsidRPr="00564AB8">
        <w:rPr>
          <w:rFonts w:ascii="Arial" w:hAnsi="Arial" w:cs="Arial"/>
          <w:color w:val="000000"/>
          <w:sz w:val="24"/>
          <w:szCs w:val="24"/>
          <w:lang w:val="az-Latn-AZ"/>
        </w:rPr>
        <w:t>apellyasiya</w:t>
      </w:r>
      <w:proofErr w:type="spellEnd"/>
      <w:r w:rsidRPr="00564AB8">
        <w:rPr>
          <w:rFonts w:ascii="Arial" w:hAnsi="Arial" w:cs="Arial"/>
          <w:color w:val="000000"/>
          <w:sz w:val="24"/>
          <w:szCs w:val="24"/>
          <w:lang w:val="az-Latn-AZ"/>
        </w:rPr>
        <w:t xml:space="preserve"> instansiyası məhkəməsinin </w:t>
      </w:r>
      <w:r>
        <w:rPr>
          <w:rFonts w:ascii="Arial" w:hAnsi="Arial" w:cs="Arial"/>
          <w:color w:val="000000"/>
          <w:sz w:val="24"/>
          <w:szCs w:val="24"/>
          <w:lang w:val="az-Latn-AZ"/>
        </w:rPr>
        <w:t>17 dekabr</w:t>
      </w:r>
      <w:r w:rsidRPr="00564AB8">
        <w:rPr>
          <w:rFonts w:ascii="Arial" w:hAnsi="Arial" w:cs="Arial"/>
          <w:color w:val="000000"/>
          <w:sz w:val="24"/>
          <w:szCs w:val="24"/>
          <w:lang w:val="az-Latn-AZ"/>
        </w:rPr>
        <w:t xml:space="preserve"> 2014-cü il tarixli qətnaməsini </w:t>
      </w:r>
      <w:proofErr w:type="spellStart"/>
      <w:r w:rsidRPr="00564AB8">
        <w:rPr>
          <w:rFonts w:ascii="Arial" w:hAnsi="Arial" w:cs="Arial"/>
          <w:color w:val="000000"/>
          <w:sz w:val="24"/>
          <w:szCs w:val="24"/>
          <w:lang w:val="az-Latn-AZ"/>
        </w:rPr>
        <w:t>dəyişdirilmədən</w:t>
      </w:r>
      <w:proofErr w:type="spellEnd"/>
      <w:r w:rsidRPr="00564AB8">
        <w:rPr>
          <w:rFonts w:ascii="Arial" w:hAnsi="Arial" w:cs="Arial"/>
          <w:color w:val="000000"/>
          <w:sz w:val="24"/>
          <w:szCs w:val="24"/>
          <w:lang w:val="az-Latn-AZ"/>
        </w:rPr>
        <w:t xml:space="preserve"> saxlamaqla </w:t>
      </w:r>
      <w:proofErr w:type="spellStart"/>
      <w:r>
        <w:rPr>
          <w:rFonts w:ascii="Arial" w:hAnsi="Arial" w:cs="Arial"/>
          <w:color w:val="000000"/>
          <w:sz w:val="24"/>
          <w:szCs w:val="24"/>
          <w:lang w:val="az-Latn-AZ"/>
        </w:rPr>
        <w:t>V.Ələsgərovanın</w:t>
      </w:r>
      <w:proofErr w:type="spellEnd"/>
      <w:r w:rsidR="007A6847">
        <w:rPr>
          <w:rFonts w:ascii="Arial" w:hAnsi="Arial" w:cs="Arial"/>
          <w:color w:val="000000"/>
          <w:sz w:val="24"/>
          <w:szCs w:val="24"/>
          <w:lang w:val="az-Latn-AZ"/>
        </w:rPr>
        <w:t xml:space="preserve"> Konstitusiyanın</w:t>
      </w:r>
      <w:r>
        <w:rPr>
          <w:rFonts w:ascii="Arial" w:hAnsi="Arial" w:cs="Arial"/>
          <w:color w:val="000000"/>
          <w:sz w:val="24"/>
          <w:szCs w:val="24"/>
          <w:lang w:val="az-Latn-AZ"/>
        </w:rPr>
        <w:t xml:space="preserve"> </w:t>
      </w:r>
      <w:r w:rsidRPr="00564AB8">
        <w:rPr>
          <w:rFonts w:ascii="Arial" w:hAnsi="Arial" w:cs="Arial"/>
          <w:color w:val="000000"/>
          <w:sz w:val="24"/>
          <w:szCs w:val="24"/>
          <w:lang w:val="az-Latn-AZ"/>
        </w:rPr>
        <w:t>60-cı maddə</w:t>
      </w:r>
      <w:r w:rsidR="007A6847">
        <w:rPr>
          <w:rFonts w:ascii="Arial" w:hAnsi="Arial" w:cs="Arial"/>
          <w:color w:val="000000"/>
          <w:sz w:val="24"/>
          <w:szCs w:val="24"/>
          <w:lang w:val="az-Latn-AZ"/>
        </w:rPr>
        <w:t>s</w:t>
      </w:r>
      <w:r>
        <w:rPr>
          <w:rFonts w:ascii="Arial" w:hAnsi="Arial" w:cs="Arial"/>
          <w:color w:val="000000"/>
          <w:sz w:val="24"/>
          <w:szCs w:val="24"/>
          <w:lang w:val="az-Latn-AZ"/>
        </w:rPr>
        <w:t>i</w:t>
      </w:r>
      <w:r w:rsidRPr="00564AB8">
        <w:rPr>
          <w:rFonts w:ascii="Arial" w:hAnsi="Arial" w:cs="Arial"/>
          <w:color w:val="000000"/>
          <w:sz w:val="24"/>
          <w:szCs w:val="24"/>
          <w:lang w:val="az-Latn-AZ"/>
        </w:rPr>
        <w:t xml:space="preserve">ndə təsbit olunmuş </w:t>
      </w:r>
      <w:proofErr w:type="spellStart"/>
      <w:r w:rsidR="007A6847">
        <w:rPr>
          <w:rFonts w:ascii="Arial" w:hAnsi="Arial" w:cs="Arial"/>
          <w:color w:val="000000"/>
          <w:sz w:val="24"/>
          <w:szCs w:val="24"/>
          <w:lang w:val="az-Latn-AZ"/>
        </w:rPr>
        <w:t>huququnu</w:t>
      </w:r>
      <w:proofErr w:type="spellEnd"/>
      <w:r w:rsidRPr="00564AB8">
        <w:rPr>
          <w:rFonts w:ascii="Arial" w:hAnsi="Arial" w:cs="Arial"/>
          <w:color w:val="000000"/>
          <w:sz w:val="24"/>
          <w:szCs w:val="24"/>
          <w:lang w:val="az-Latn-AZ"/>
        </w:rPr>
        <w:t xml:space="preserve"> pozmuşdur. </w:t>
      </w:r>
    </w:p>
    <w:p w:rsidR="000700B2" w:rsidRDefault="009F35FE" w:rsidP="00006E18">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294AAB">
        <w:rPr>
          <w:rFonts w:ascii="Arial" w:hAnsi="Arial" w:cs="Arial"/>
          <w:color w:val="000000"/>
          <w:sz w:val="24"/>
          <w:szCs w:val="24"/>
          <w:shd w:val="clear" w:color="auto" w:fill="FFFFFF"/>
          <w:lang w:val="az-Latn-AZ"/>
        </w:rPr>
        <w:t xml:space="preserve"> Yuxarıda </w:t>
      </w:r>
      <w:proofErr w:type="spellStart"/>
      <w:r w:rsidRPr="00294AAB">
        <w:rPr>
          <w:rFonts w:ascii="Arial" w:hAnsi="Arial" w:cs="Arial"/>
          <w:color w:val="000000"/>
          <w:sz w:val="24"/>
          <w:szCs w:val="24"/>
          <w:shd w:val="clear" w:color="auto" w:fill="FFFFFF"/>
          <w:lang w:val="az-Latn-AZ"/>
        </w:rPr>
        <w:t>göstərilənlərə</w:t>
      </w:r>
      <w:proofErr w:type="spellEnd"/>
      <w:r w:rsidRPr="00294AAB">
        <w:rPr>
          <w:rFonts w:ascii="Arial" w:hAnsi="Arial" w:cs="Arial"/>
          <w:color w:val="000000"/>
          <w:sz w:val="24"/>
          <w:szCs w:val="24"/>
          <w:shd w:val="clear" w:color="auto" w:fill="FFFFFF"/>
          <w:lang w:val="az-Latn-AZ"/>
        </w:rPr>
        <w:t xml:space="preserve"> əsasən Konstitusiya Məhkəməsinin Plenumu </w:t>
      </w:r>
      <w:r w:rsidR="000700B2">
        <w:rPr>
          <w:rFonts w:ascii="Arial" w:hAnsi="Arial" w:cs="Arial"/>
          <w:color w:val="000000"/>
          <w:sz w:val="24"/>
          <w:szCs w:val="24"/>
          <w:shd w:val="clear" w:color="auto" w:fill="FFFFFF"/>
          <w:lang w:val="az-Latn-AZ"/>
        </w:rPr>
        <w:t>aşağıdakı</w:t>
      </w:r>
      <w:r w:rsidRPr="00294AAB">
        <w:rPr>
          <w:rFonts w:ascii="Arial" w:hAnsi="Arial" w:cs="Arial"/>
          <w:color w:val="000000"/>
          <w:sz w:val="24"/>
          <w:szCs w:val="24"/>
          <w:shd w:val="clear" w:color="auto" w:fill="FFFFFF"/>
          <w:lang w:val="az-Latn-AZ"/>
        </w:rPr>
        <w:t xml:space="preserve"> nəticə</w:t>
      </w:r>
      <w:r w:rsidR="000700B2">
        <w:rPr>
          <w:rFonts w:ascii="Arial" w:hAnsi="Arial" w:cs="Arial"/>
          <w:color w:val="000000"/>
          <w:sz w:val="24"/>
          <w:szCs w:val="24"/>
          <w:shd w:val="clear" w:color="auto" w:fill="FFFFFF"/>
          <w:lang w:val="az-Latn-AZ"/>
        </w:rPr>
        <w:t>lərə</w:t>
      </w:r>
      <w:r w:rsidRPr="00294AAB">
        <w:rPr>
          <w:rFonts w:ascii="Arial" w:hAnsi="Arial" w:cs="Arial"/>
          <w:color w:val="000000"/>
          <w:sz w:val="24"/>
          <w:szCs w:val="24"/>
          <w:shd w:val="clear" w:color="auto" w:fill="FFFFFF"/>
          <w:lang w:val="az-Latn-AZ"/>
        </w:rPr>
        <w:t xml:space="preserve"> gəlir</w:t>
      </w:r>
      <w:r w:rsidR="000700B2">
        <w:rPr>
          <w:rFonts w:ascii="Arial" w:hAnsi="Arial" w:cs="Arial"/>
          <w:color w:val="000000"/>
          <w:sz w:val="24"/>
          <w:szCs w:val="24"/>
          <w:shd w:val="clear" w:color="auto" w:fill="FFFFFF"/>
          <w:lang w:val="az-Latn-AZ"/>
        </w:rPr>
        <w:t>:</w:t>
      </w:r>
    </w:p>
    <w:p w:rsidR="009F35FE" w:rsidRPr="000700B2" w:rsidRDefault="009F35FE" w:rsidP="000700B2">
      <w:pPr>
        <w:pStyle w:val="a8"/>
        <w:numPr>
          <w:ilvl w:val="0"/>
          <w:numId w:val="4"/>
        </w:numPr>
        <w:shd w:val="clear" w:color="auto" w:fill="FFFFFF"/>
        <w:spacing w:after="0" w:line="240" w:lineRule="auto"/>
        <w:ind w:left="0" w:firstLine="567"/>
        <w:jc w:val="both"/>
        <w:rPr>
          <w:rFonts w:ascii="Arial" w:hAnsi="Arial" w:cs="Arial"/>
          <w:color w:val="000000"/>
          <w:sz w:val="24"/>
          <w:szCs w:val="24"/>
          <w:shd w:val="clear" w:color="auto" w:fill="FFFFFF"/>
          <w:lang w:val="az-Latn-AZ"/>
        </w:rPr>
      </w:pPr>
      <w:r w:rsidRPr="000700B2">
        <w:rPr>
          <w:rStyle w:val="apple-converted-space"/>
          <w:rFonts w:ascii="Arial" w:hAnsi="Arial" w:cs="Arial"/>
          <w:color w:val="000000"/>
          <w:sz w:val="24"/>
          <w:szCs w:val="24"/>
          <w:shd w:val="clear" w:color="auto" w:fill="FFFFFF"/>
          <w:lang w:val="az-Latn-AZ"/>
        </w:rPr>
        <w:t> </w:t>
      </w:r>
      <w:proofErr w:type="spellStart"/>
      <w:r w:rsidRPr="000700B2">
        <w:rPr>
          <w:rFonts w:ascii="Arial" w:eastAsia="Times New Roman" w:hAnsi="Arial" w:cs="Arial"/>
          <w:color w:val="000000"/>
          <w:sz w:val="24"/>
          <w:szCs w:val="24"/>
          <w:lang w:val="az-Latn-AZ" w:eastAsia="ru-RU"/>
        </w:rPr>
        <w:t>V.Ələsgərovanın</w:t>
      </w:r>
      <w:proofErr w:type="spellEnd"/>
      <w:r w:rsidRPr="000700B2">
        <w:rPr>
          <w:rFonts w:ascii="Arial" w:eastAsia="Times New Roman" w:hAnsi="Arial" w:cs="Arial"/>
          <w:color w:val="000000"/>
          <w:sz w:val="24"/>
          <w:szCs w:val="24"/>
          <w:lang w:val="az-Latn-AZ" w:eastAsia="ru-RU"/>
        </w:rPr>
        <w:t xml:space="preserve"> cavabdeh </w:t>
      </w:r>
      <w:proofErr w:type="spellStart"/>
      <w:r w:rsidRPr="000700B2">
        <w:rPr>
          <w:rFonts w:ascii="Arial" w:eastAsia="Times New Roman" w:hAnsi="Arial" w:cs="Arial"/>
          <w:color w:val="000000"/>
          <w:sz w:val="24"/>
          <w:szCs w:val="24"/>
          <w:lang w:val="az-Latn-AZ" w:eastAsia="ru-RU"/>
        </w:rPr>
        <w:t>“Almaniya-İnvest”</w:t>
      </w:r>
      <w:proofErr w:type="spellEnd"/>
      <w:r w:rsidRPr="000700B2">
        <w:rPr>
          <w:rFonts w:ascii="Arial" w:eastAsia="Times New Roman" w:hAnsi="Arial" w:cs="Arial"/>
          <w:color w:val="000000"/>
          <w:sz w:val="24"/>
          <w:szCs w:val="24"/>
          <w:lang w:val="az-Latn-AZ" w:eastAsia="ru-RU"/>
        </w:rPr>
        <w:t xml:space="preserve"> MMC-</w:t>
      </w:r>
      <w:proofErr w:type="spellStart"/>
      <w:r w:rsidRPr="000700B2">
        <w:rPr>
          <w:rFonts w:ascii="Arial" w:eastAsia="Times New Roman" w:hAnsi="Arial" w:cs="Arial"/>
          <w:color w:val="000000"/>
          <w:sz w:val="24"/>
          <w:szCs w:val="24"/>
          <w:lang w:val="az-Latn-AZ" w:eastAsia="ru-RU"/>
        </w:rPr>
        <w:t>yə</w:t>
      </w:r>
      <w:proofErr w:type="spellEnd"/>
      <w:r w:rsidRPr="000700B2">
        <w:rPr>
          <w:rFonts w:ascii="Arial" w:eastAsia="Times New Roman" w:hAnsi="Arial" w:cs="Arial"/>
          <w:color w:val="000000"/>
          <w:sz w:val="24"/>
          <w:szCs w:val="24"/>
          <w:lang w:val="az-Latn-AZ" w:eastAsia="ru-RU"/>
        </w:rPr>
        <w:t xml:space="preserve"> qarşı mənzilə xidmət </w:t>
      </w:r>
      <w:proofErr w:type="spellStart"/>
      <w:r w:rsidRPr="000700B2">
        <w:rPr>
          <w:rFonts w:ascii="Arial" w:eastAsia="Times New Roman" w:hAnsi="Arial" w:cs="Arial"/>
          <w:color w:val="000000"/>
          <w:sz w:val="24"/>
          <w:szCs w:val="24"/>
          <w:lang w:val="az-Latn-AZ" w:eastAsia="ru-RU"/>
        </w:rPr>
        <w:t>göstərilməsinə</w:t>
      </w:r>
      <w:proofErr w:type="spellEnd"/>
      <w:r w:rsidRPr="000700B2">
        <w:rPr>
          <w:rFonts w:ascii="Arial" w:eastAsia="Times New Roman" w:hAnsi="Arial" w:cs="Arial"/>
          <w:color w:val="000000"/>
          <w:sz w:val="24"/>
          <w:szCs w:val="24"/>
          <w:lang w:val="az-Latn-AZ" w:eastAsia="ru-RU"/>
        </w:rPr>
        <w:t xml:space="preserve"> d</w:t>
      </w:r>
      <w:r w:rsidR="000C4F49">
        <w:rPr>
          <w:rFonts w:ascii="Arial" w:eastAsia="Times New Roman" w:hAnsi="Arial" w:cs="Arial"/>
          <w:color w:val="000000"/>
          <w:sz w:val="24"/>
          <w:szCs w:val="24"/>
          <w:lang w:val="az-Latn-AZ" w:eastAsia="ru-RU"/>
        </w:rPr>
        <w:t>air müqavilə bağlanması</w:t>
      </w:r>
      <w:r w:rsidRPr="000700B2">
        <w:rPr>
          <w:rFonts w:ascii="Arial" w:eastAsia="Times New Roman" w:hAnsi="Arial" w:cs="Arial"/>
          <w:color w:val="000000"/>
          <w:sz w:val="24"/>
          <w:szCs w:val="24"/>
          <w:lang w:val="az-Latn-AZ" w:eastAsia="ru-RU"/>
        </w:rPr>
        <w:t xml:space="preserve"> və 2008-2012-ci illər ərzində artıq ödənilən xidmət haqqının yenidən hesablanaraq gələcək aylarla </w:t>
      </w:r>
      <w:proofErr w:type="spellStart"/>
      <w:r w:rsidRPr="000700B2">
        <w:rPr>
          <w:rFonts w:ascii="Arial" w:eastAsia="Times New Roman" w:hAnsi="Arial" w:cs="Arial"/>
          <w:color w:val="000000"/>
          <w:sz w:val="24"/>
          <w:szCs w:val="24"/>
          <w:lang w:val="az-Latn-AZ" w:eastAsia="ru-RU"/>
        </w:rPr>
        <w:t>əvəzləşdirilməsini</w:t>
      </w:r>
      <w:r w:rsidR="000700B2" w:rsidRPr="000700B2">
        <w:rPr>
          <w:rFonts w:ascii="Arial" w:eastAsia="Times New Roman" w:hAnsi="Arial" w:cs="Arial"/>
          <w:color w:val="000000"/>
          <w:sz w:val="24"/>
          <w:szCs w:val="24"/>
          <w:lang w:val="az-Latn-AZ" w:eastAsia="ru-RU"/>
        </w:rPr>
        <w:t>n</w:t>
      </w:r>
      <w:proofErr w:type="spellEnd"/>
      <w:r w:rsidRPr="000700B2">
        <w:rPr>
          <w:rFonts w:ascii="Arial" w:eastAsia="Times New Roman" w:hAnsi="Arial" w:cs="Arial"/>
          <w:color w:val="000000"/>
          <w:sz w:val="24"/>
          <w:szCs w:val="24"/>
          <w:lang w:val="az-Latn-AZ" w:eastAsia="ru-RU"/>
        </w:rPr>
        <w:t xml:space="preserve"> cavabdeh</w:t>
      </w:r>
      <w:r w:rsidR="006D4672" w:rsidRPr="000700B2">
        <w:rPr>
          <w:rFonts w:ascii="Arial" w:eastAsia="Times New Roman" w:hAnsi="Arial" w:cs="Arial"/>
          <w:color w:val="000000"/>
          <w:sz w:val="24"/>
          <w:szCs w:val="24"/>
          <w:lang w:val="az-Latn-AZ" w:eastAsia="ru-RU"/>
        </w:rPr>
        <w:t>ə</w:t>
      </w:r>
      <w:r w:rsidRPr="000700B2">
        <w:rPr>
          <w:rFonts w:ascii="Arial" w:eastAsia="Times New Roman" w:hAnsi="Arial" w:cs="Arial"/>
          <w:color w:val="000000"/>
          <w:sz w:val="24"/>
          <w:szCs w:val="24"/>
          <w:lang w:val="az-Latn-AZ" w:eastAsia="ru-RU"/>
        </w:rPr>
        <w:t xml:space="preserve"> tapşırılması tələbi barədə mülki iş üzrə qəbul edilmiş</w:t>
      </w:r>
      <w:r w:rsidR="006D4672" w:rsidRPr="000700B2">
        <w:rPr>
          <w:rFonts w:ascii="Arial" w:eastAsia="Times New Roman" w:hAnsi="Arial" w:cs="Arial"/>
          <w:color w:val="000000"/>
          <w:sz w:val="24"/>
          <w:szCs w:val="24"/>
          <w:lang w:val="az-Latn-AZ" w:eastAsia="ru-RU"/>
        </w:rPr>
        <w:t xml:space="preserve"> </w:t>
      </w:r>
      <w:r w:rsidRPr="000700B2">
        <w:rPr>
          <w:rFonts w:ascii="Arial" w:hAnsi="Arial" w:cs="Arial"/>
          <w:color w:val="000000"/>
          <w:sz w:val="24"/>
          <w:szCs w:val="24"/>
          <w:shd w:val="clear" w:color="auto" w:fill="FFFFFF"/>
          <w:lang w:val="az-Latn-AZ"/>
        </w:rPr>
        <w:t>Ali Məhkəmənin MK-</w:t>
      </w:r>
      <w:proofErr w:type="spellStart"/>
      <w:r w:rsidRPr="000700B2">
        <w:rPr>
          <w:rFonts w:ascii="Arial" w:hAnsi="Arial" w:cs="Arial"/>
          <w:color w:val="000000"/>
          <w:sz w:val="24"/>
          <w:szCs w:val="24"/>
          <w:shd w:val="clear" w:color="auto" w:fill="FFFFFF"/>
          <w:lang w:val="az-Latn-AZ"/>
        </w:rPr>
        <w:t>nın</w:t>
      </w:r>
      <w:proofErr w:type="spellEnd"/>
      <w:r w:rsidRPr="000700B2">
        <w:rPr>
          <w:rFonts w:ascii="Arial" w:hAnsi="Arial" w:cs="Arial"/>
          <w:color w:val="000000"/>
          <w:sz w:val="24"/>
          <w:szCs w:val="24"/>
          <w:shd w:val="clear" w:color="auto" w:fill="FFFFFF"/>
          <w:lang w:val="az-Latn-AZ"/>
        </w:rPr>
        <w:t xml:space="preserve"> </w:t>
      </w:r>
      <w:r w:rsidRPr="000700B2">
        <w:rPr>
          <w:rFonts w:ascii="Arial" w:hAnsi="Arial" w:cs="Arial"/>
          <w:sz w:val="24"/>
          <w:szCs w:val="24"/>
          <w:lang w:val="az-Latn-AZ"/>
        </w:rPr>
        <w:t xml:space="preserve">27 aprel 2015-ci il tarixli </w:t>
      </w:r>
      <w:r w:rsidRPr="000700B2">
        <w:rPr>
          <w:rFonts w:ascii="Arial" w:hAnsi="Arial" w:cs="Arial"/>
          <w:color w:val="000000"/>
          <w:sz w:val="24"/>
          <w:szCs w:val="24"/>
          <w:shd w:val="clear" w:color="auto" w:fill="FFFFFF"/>
          <w:lang w:val="az-Latn-AZ"/>
        </w:rPr>
        <w:t>qərarı Konstitusiyanın 60-cı maddə</w:t>
      </w:r>
      <w:r w:rsidR="007A6847">
        <w:rPr>
          <w:rFonts w:ascii="Arial" w:hAnsi="Arial" w:cs="Arial"/>
          <w:color w:val="000000"/>
          <w:sz w:val="24"/>
          <w:szCs w:val="24"/>
          <w:shd w:val="clear" w:color="auto" w:fill="FFFFFF"/>
          <w:lang w:val="az-Latn-AZ"/>
        </w:rPr>
        <w:t>si</w:t>
      </w:r>
      <w:r w:rsidRPr="000700B2">
        <w:rPr>
          <w:rFonts w:ascii="Arial" w:hAnsi="Arial" w:cs="Arial"/>
          <w:color w:val="000000"/>
          <w:sz w:val="24"/>
          <w:szCs w:val="24"/>
          <w:shd w:val="clear" w:color="auto" w:fill="FFFFFF"/>
          <w:lang w:val="az-Latn-AZ"/>
        </w:rPr>
        <w:t xml:space="preserve">nə, </w:t>
      </w:r>
      <w:r w:rsidR="006D4672" w:rsidRPr="000700B2">
        <w:rPr>
          <w:rFonts w:ascii="Arial" w:hAnsi="Arial" w:cs="Arial"/>
          <w:color w:val="000000"/>
          <w:sz w:val="24"/>
          <w:szCs w:val="24"/>
          <w:lang w:val="az-Latn-AZ"/>
        </w:rPr>
        <w:t>Mülki Prosessual Məcəllənin</w:t>
      </w:r>
      <w:r w:rsidRPr="000700B2">
        <w:rPr>
          <w:rFonts w:ascii="Arial" w:hAnsi="Arial" w:cs="Arial"/>
          <w:color w:val="000000"/>
          <w:sz w:val="24"/>
          <w:szCs w:val="24"/>
          <w:shd w:val="clear" w:color="auto" w:fill="FFFFFF"/>
          <w:lang w:val="az-Latn-AZ"/>
        </w:rPr>
        <w:t> 416, 417.1.3 və 418.1-ci maddələrinə</w:t>
      </w:r>
      <w:r w:rsidR="00B00A08" w:rsidRPr="000700B2">
        <w:rPr>
          <w:rFonts w:ascii="Arial" w:hAnsi="Arial" w:cs="Arial"/>
          <w:color w:val="000000"/>
          <w:sz w:val="24"/>
          <w:szCs w:val="24"/>
          <w:shd w:val="clear" w:color="auto" w:fill="FFFFFF"/>
          <w:lang w:val="az-Latn-AZ"/>
        </w:rPr>
        <w:t xml:space="preserve"> </w:t>
      </w:r>
      <w:r w:rsidRPr="000700B2">
        <w:rPr>
          <w:rFonts w:ascii="Arial" w:hAnsi="Arial" w:cs="Arial"/>
          <w:color w:val="000000"/>
          <w:sz w:val="24"/>
          <w:szCs w:val="24"/>
          <w:shd w:val="clear" w:color="auto" w:fill="FFFFFF"/>
          <w:lang w:val="az-Latn-AZ"/>
        </w:rPr>
        <w:t xml:space="preserve">uyğun </w:t>
      </w:r>
      <w:proofErr w:type="spellStart"/>
      <w:r w:rsidRPr="000700B2">
        <w:rPr>
          <w:rFonts w:ascii="Arial" w:hAnsi="Arial" w:cs="Arial"/>
          <w:color w:val="000000"/>
          <w:sz w:val="24"/>
          <w:szCs w:val="24"/>
          <w:shd w:val="clear" w:color="auto" w:fill="FFFFFF"/>
          <w:lang w:val="az-Latn-AZ"/>
        </w:rPr>
        <w:t>olmadığından</w:t>
      </w:r>
      <w:proofErr w:type="spellEnd"/>
      <w:r w:rsidRPr="000700B2">
        <w:rPr>
          <w:rFonts w:ascii="Arial" w:hAnsi="Arial" w:cs="Arial"/>
          <w:color w:val="000000"/>
          <w:sz w:val="24"/>
          <w:szCs w:val="24"/>
          <w:shd w:val="clear" w:color="auto" w:fill="FFFFFF"/>
          <w:lang w:val="az-Latn-AZ"/>
        </w:rPr>
        <w:t xml:space="preserve"> qüvvədən</w:t>
      </w:r>
      <w:r w:rsidRPr="000700B2">
        <w:rPr>
          <w:rFonts w:ascii="Arial" w:eastAsia="Times New Roman" w:hAnsi="Arial" w:cs="Arial"/>
          <w:color w:val="000000"/>
          <w:sz w:val="24"/>
          <w:szCs w:val="24"/>
          <w:lang w:val="az-Latn-AZ" w:eastAsia="ru-RU"/>
        </w:rPr>
        <w:t xml:space="preserve"> düşmüş hesab</w:t>
      </w:r>
      <w:r w:rsidRPr="000700B2">
        <w:rPr>
          <w:rFonts w:ascii="Arial" w:hAnsi="Arial" w:cs="Arial"/>
          <w:color w:val="000000"/>
          <w:sz w:val="24"/>
          <w:szCs w:val="24"/>
          <w:shd w:val="clear" w:color="auto" w:fill="FFFFFF"/>
          <w:lang w:val="az-Latn-AZ"/>
        </w:rPr>
        <w:t xml:space="preserve"> </w:t>
      </w:r>
      <w:proofErr w:type="spellStart"/>
      <w:r w:rsidRPr="000700B2">
        <w:rPr>
          <w:rFonts w:ascii="Arial" w:hAnsi="Arial" w:cs="Arial"/>
          <w:color w:val="000000"/>
          <w:sz w:val="24"/>
          <w:szCs w:val="24"/>
          <w:shd w:val="clear" w:color="auto" w:fill="FFFFFF"/>
          <w:lang w:val="az-Latn-AZ"/>
        </w:rPr>
        <w:t>edilməlidir</w:t>
      </w:r>
      <w:proofErr w:type="spellEnd"/>
      <w:r w:rsidRPr="000700B2">
        <w:rPr>
          <w:rFonts w:ascii="Arial" w:hAnsi="Arial" w:cs="Arial"/>
          <w:color w:val="000000"/>
          <w:sz w:val="24"/>
          <w:szCs w:val="24"/>
          <w:shd w:val="clear" w:color="auto" w:fill="FFFFFF"/>
          <w:lang w:val="az-Latn-AZ"/>
        </w:rPr>
        <w:t>. İşə bu Qərara uyğun olaraq Azərbaycan Respublikasının mülki prosessual qanunvericiliyi ilə müəyyən olunmuş qaydada və müddətdə yenidə</w:t>
      </w:r>
      <w:r w:rsidR="000700B2">
        <w:rPr>
          <w:rFonts w:ascii="Arial" w:hAnsi="Arial" w:cs="Arial"/>
          <w:color w:val="000000"/>
          <w:sz w:val="24"/>
          <w:szCs w:val="24"/>
          <w:shd w:val="clear" w:color="auto" w:fill="FFFFFF"/>
          <w:lang w:val="az-Latn-AZ"/>
        </w:rPr>
        <w:t xml:space="preserve">n </w:t>
      </w:r>
      <w:proofErr w:type="spellStart"/>
      <w:r w:rsidR="000700B2">
        <w:rPr>
          <w:rFonts w:ascii="Arial" w:hAnsi="Arial" w:cs="Arial"/>
          <w:color w:val="000000"/>
          <w:sz w:val="24"/>
          <w:szCs w:val="24"/>
          <w:shd w:val="clear" w:color="auto" w:fill="FFFFFF"/>
          <w:lang w:val="az-Latn-AZ"/>
        </w:rPr>
        <w:t>baxılmalıdır</w:t>
      </w:r>
      <w:proofErr w:type="spellEnd"/>
      <w:r w:rsidR="000700B2">
        <w:rPr>
          <w:rFonts w:ascii="Arial" w:hAnsi="Arial" w:cs="Arial"/>
          <w:color w:val="000000"/>
          <w:sz w:val="24"/>
          <w:szCs w:val="24"/>
          <w:shd w:val="clear" w:color="auto" w:fill="FFFFFF"/>
          <w:lang w:val="az-Latn-AZ"/>
        </w:rPr>
        <w:t>;</w:t>
      </w:r>
    </w:p>
    <w:p w:rsidR="00383299" w:rsidRPr="008724AC" w:rsidRDefault="000700B2" w:rsidP="000700B2">
      <w:pPr>
        <w:pStyle w:val="a8"/>
        <w:numPr>
          <w:ilvl w:val="0"/>
          <w:numId w:val="4"/>
        </w:numPr>
        <w:shd w:val="clear" w:color="auto" w:fill="FFFFFF"/>
        <w:spacing w:after="0" w:line="240" w:lineRule="auto"/>
        <w:ind w:left="0" w:firstLine="567"/>
        <w:jc w:val="both"/>
        <w:rPr>
          <w:rFonts w:ascii="Arial" w:hAnsi="Arial" w:cs="Arial"/>
          <w:b/>
          <w:color w:val="000000"/>
          <w:sz w:val="24"/>
          <w:szCs w:val="24"/>
          <w:shd w:val="clear" w:color="auto" w:fill="FFFFFF"/>
          <w:lang w:val="az-Latn-AZ"/>
        </w:rPr>
      </w:pPr>
      <w:r w:rsidRPr="008724AC">
        <w:rPr>
          <w:rFonts w:ascii="Arial" w:hAnsi="Arial" w:cs="Arial"/>
          <w:b/>
          <w:sz w:val="24"/>
          <w:szCs w:val="24"/>
          <w:lang w:val="az-Latn-AZ" w:eastAsia="ru-RU"/>
        </w:rPr>
        <w:t>ço</w:t>
      </w:r>
      <w:r w:rsidR="00383299" w:rsidRPr="008724AC">
        <w:rPr>
          <w:rFonts w:ascii="Arial" w:hAnsi="Arial" w:cs="Arial"/>
          <w:b/>
          <w:sz w:val="24"/>
          <w:szCs w:val="24"/>
          <w:lang w:val="az-Latn-AZ" w:eastAsia="ru-RU"/>
        </w:rPr>
        <w:t>xmənzilli binaların mənzil və digər sahələrinin mülkiyyətçiləri ilə ü</w:t>
      </w:r>
      <w:r w:rsidR="00383299" w:rsidRPr="008724AC">
        <w:rPr>
          <w:rFonts w:ascii="Arial" w:eastAsia="Times New Roman" w:hAnsi="Arial" w:cs="Arial"/>
          <w:b/>
          <w:sz w:val="24"/>
          <w:szCs w:val="24"/>
          <w:lang w:val="az-Latn-AZ" w:eastAsia="ru-RU"/>
        </w:rPr>
        <w:t>mumi əmlakın saxlanmasına dair</w:t>
      </w:r>
      <w:r w:rsidR="00383299" w:rsidRPr="008724AC">
        <w:rPr>
          <w:rFonts w:ascii="Arial" w:hAnsi="Arial" w:cs="Arial"/>
          <w:b/>
          <w:sz w:val="24"/>
          <w:szCs w:val="24"/>
          <w:lang w:val="az-Latn-AZ" w:eastAsia="ru-RU"/>
        </w:rPr>
        <w:t xml:space="preserve"> xidmətləri həyata keçirən idarəedici təşkilatlar arasında müqavilə bağlanarkən </w:t>
      </w:r>
      <w:r w:rsidR="00383299" w:rsidRPr="008724AC">
        <w:rPr>
          <w:rFonts w:ascii="Arial" w:eastAsia="Times New Roman" w:hAnsi="Arial" w:cs="Arial"/>
          <w:b/>
          <w:sz w:val="24"/>
          <w:szCs w:val="24"/>
          <w:lang w:val="az-Latn-AZ" w:eastAsia="ru-RU"/>
        </w:rPr>
        <w:t xml:space="preserve">Konstitusiya Məhkəməsi Plenumunun bu Qərarda </w:t>
      </w:r>
      <w:proofErr w:type="spellStart"/>
      <w:r w:rsidR="00383299" w:rsidRPr="008724AC">
        <w:rPr>
          <w:rFonts w:ascii="Arial" w:eastAsia="Times New Roman" w:hAnsi="Arial" w:cs="Arial"/>
          <w:b/>
          <w:sz w:val="24"/>
          <w:szCs w:val="24"/>
          <w:lang w:val="az-Latn-AZ" w:eastAsia="ru-RU"/>
        </w:rPr>
        <w:t>formalaşdırdığı</w:t>
      </w:r>
      <w:proofErr w:type="spellEnd"/>
      <w:r w:rsidR="00383299" w:rsidRPr="008724AC">
        <w:rPr>
          <w:rFonts w:ascii="Arial" w:eastAsia="Times New Roman" w:hAnsi="Arial" w:cs="Arial"/>
          <w:b/>
          <w:sz w:val="24"/>
          <w:szCs w:val="24"/>
          <w:lang w:val="az-Latn-AZ" w:eastAsia="ru-RU"/>
        </w:rPr>
        <w:t xml:space="preserve"> hüquqi mövqelər</w:t>
      </w:r>
      <w:r w:rsidRPr="008724AC">
        <w:rPr>
          <w:rFonts w:ascii="Arial" w:eastAsia="Times New Roman" w:hAnsi="Arial" w:cs="Arial"/>
          <w:b/>
          <w:sz w:val="24"/>
          <w:szCs w:val="24"/>
          <w:lang w:val="az-Latn-AZ" w:eastAsia="ru-RU"/>
        </w:rPr>
        <w:t>i</w:t>
      </w:r>
      <w:r w:rsidR="00383299" w:rsidRPr="008724AC">
        <w:rPr>
          <w:rFonts w:ascii="Arial" w:eastAsia="Times New Roman" w:hAnsi="Arial" w:cs="Arial"/>
          <w:b/>
          <w:sz w:val="24"/>
          <w:szCs w:val="24"/>
          <w:lang w:val="az-Latn-AZ" w:eastAsia="ru-RU"/>
        </w:rPr>
        <w:t xml:space="preserve"> nəzərə alınmalıdır.</w:t>
      </w:r>
    </w:p>
    <w:p w:rsidR="009F35FE" w:rsidRPr="00294AAB" w:rsidRDefault="009F35FE" w:rsidP="00383299">
      <w:pPr>
        <w:shd w:val="clear" w:color="auto" w:fill="FFFFFF"/>
        <w:spacing w:after="0" w:line="240" w:lineRule="auto"/>
        <w:ind w:firstLine="710"/>
        <w:jc w:val="both"/>
        <w:rPr>
          <w:rFonts w:ascii="Arial" w:eastAsia="Times New Roman" w:hAnsi="Arial" w:cs="Arial"/>
          <w:color w:val="000000"/>
          <w:sz w:val="24"/>
          <w:szCs w:val="24"/>
          <w:lang w:val="az-Latn-AZ" w:eastAsia="ru-RU"/>
        </w:rPr>
      </w:pPr>
      <w:r w:rsidRPr="00986272">
        <w:rPr>
          <w:rFonts w:ascii="Arial" w:eastAsia="Times New Roman" w:hAnsi="Arial" w:cs="Arial"/>
          <w:color w:val="000000"/>
          <w:sz w:val="24"/>
          <w:szCs w:val="24"/>
          <w:lang w:val="az-Latn-AZ" w:eastAsia="ru-RU"/>
        </w:rPr>
        <w:t>Azərbaycan Respublikası Konstitusiyasının 130-cu ma</w:t>
      </w:r>
      <w:r w:rsidRPr="00294AAB">
        <w:rPr>
          <w:rFonts w:ascii="Arial" w:eastAsia="Times New Roman" w:hAnsi="Arial" w:cs="Arial"/>
          <w:color w:val="000000"/>
          <w:sz w:val="24"/>
          <w:szCs w:val="24"/>
          <w:lang w:val="az-Latn-AZ" w:eastAsia="ru-RU"/>
        </w:rPr>
        <w:t xml:space="preserve">ddəsinin V və IX hissələrini, </w:t>
      </w:r>
      <w:proofErr w:type="spellStart"/>
      <w:r w:rsidRPr="00294AAB">
        <w:rPr>
          <w:rFonts w:ascii="Arial" w:eastAsia="Times New Roman" w:hAnsi="Arial" w:cs="Arial"/>
          <w:color w:val="000000"/>
          <w:sz w:val="24"/>
          <w:szCs w:val="24"/>
          <w:lang w:val="az-Latn-AZ" w:eastAsia="ru-RU"/>
        </w:rPr>
        <w:t>“Konstitusiya</w:t>
      </w:r>
      <w:proofErr w:type="spellEnd"/>
      <w:r w:rsidRPr="00294AAB">
        <w:rPr>
          <w:rFonts w:ascii="Arial" w:eastAsia="Times New Roman" w:hAnsi="Arial" w:cs="Arial"/>
          <w:color w:val="000000"/>
          <w:sz w:val="24"/>
          <w:szCs w:val="24"/>
          <w:lang w:val="az-Latn-AZ" w:eastAsia="ru-RU"/>
        </w:rPr>
        <w:t xml:space="preserve"> Məhkəməsi </w:t>
      </w:r>
      <w:proofErr w:type="spellStart"/>
      <w:r w:rsidRPr="00294AAB">
        <w:rPr>
          <w:rFonts w:ascii="Arial" w:eastAsia="Times New Roman" w:hAnsi="Arial" w:cs="Arial"/>
          <w:color w:val="000000"/>
          <w:sz w:val="24"/>
          <w:szCs w:val="24"/>
          <w:lang w:val="az-Latn-AZ" w:eastAsia="ru-RU"/>
        </w:rPr>
        <w:t>haqqında”</w:t>
      </w:r>
      <w:proofErr w:type="spellEnd"/>
      <w:r w:rsidRPr="00294AAB">
        <w:rPr>
          <w:rFonts w:ascii="Arial" w:eastAsia="Times New Roman" w:hAnsi="Arial" w:cs="Arial"/>
          <w:color w:val="000000"/>
          <w:sz w:val="24"/>
          <w:szCs w:val="24"/>
          <w:lang w:val="az-Latn-AZ" w:eastAsia="ru-RU"/>
        </w:rPr>
        <w:t xml:space="preserve"> Azərbaycan Respublikası Qanununun 52, 62, 63, 65-67 və 69-cu maddələrini rəhbər tutaraq, Konstitusiya Məhkəməsinin Plenumu </w:t>
      </w:r>
    </w:p>
    <w:p w:rsidR="008724AC" w:rsidRDefault="008724AC" w:rsidP="000700B2">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8724AC" w:rsidRDefault="008724AC" w:rsidP="000700B2">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9F35FE" w:rsidRPr="00294AAB" w:rsidRDefault="009F35FE" w:rsidP="000700B2">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r w:rsidRPr="00294AAB">
        <w:rPr>
          <w:rFonts w:ascii="Arial" w:eastAsia="Times New Roman" w:hAnsi="Arial" w:cs="Arial"/>
          <w:b/>
          <w:bCs/>
          <w:color w:val="000000"/>
          <w:sz w:val="24"/>
          <w:szCs w:val="24"/>
          <w:lang w:val="az-Latn-AZ" w:eastAsia="ru-RU"/>
        </w:rPr>
        <w:t>QƏRARA ALDI:</w:t>
      </w:r>
    </w:p>
    <w:p w:rsidR="009F35FE" w:rsidRDefault="009F35FE" w:rsidP="003C247D">
      <w:pPr>
        <w:shd w:val="clear" w:color="auto" w:fill="FFFFFF"/>
        <w:spacing w:after="0" w:line="240" w:lineRule="auto"/>
        <w:ind w:firstLine="567"/>
        <w:jc w:val="center"/>
        <w:rPr>
          <w:rFonts w:ascii="Arial" w:eastAsia="Times New Roman" w:hAnsi="Arial" w:cs="Arial"/>
          <w:color w:val="000000"/>
          <w:sz w:val="24"/>
          <w:szCs w:val="24"/>
          <w:lang w:val="az-Latn-AZ" w:eastAsia="ru-RU"/>
        </w:rPr>
      </w:pPr>
    </w:p>
    <w:p w:rsidR="003C247D" w:rsidRPr="00294AAB" w:rsidRDefault="003C247D" w:rsidP="003C247D">
      <w:pPr>
        <w:shd w:val="clear" w:color="auto" w:fill="FFFFFF"/>
        <w:spacing w:after="0" w:line="240" w:lineRule="auto"/>
        <w:ind w:firstLine="567"/>
        <w:jc w:val="center"/>
        <w:rPr>
          <w:rFonts w:ascii="Arial" w:eastAsia="Times New Roman" w:hAnsi="Arial" w:cs="Arial"/>
          <w:color w:val="000000"/>
          <w:sz w:val="24"/>
          <w:szCs w:val="24"/>
          <w:lang w:val="az-Latn-AZ" w:eastAsia="ru-RU"/>
        </w:rPr>
      </w:pPr>
    </w:p>
    <w:p w:rsidR="007C2E05" w:rsidRPr="007C2E05" w:rsidRDefault="009F35FE" w:rsidP="007C2E05">
      <w:pPr>
        <w:pStyle w:val="a8"/>
        <w:numPr>
          <w:ilvl w:val="0"/>
          <w:numId w:val="3"/>
        </w:numPr>
        <w:shd w:val="clear" w:color="auto" w:fill="FFFFFF"/>
        <w:spacing w:after="0" w:line="240" w:lineRule="auto"/>
        <w:ind w:left="0" w:firstLine="567"/>
        <w:jc w:val="both"/>
        <w:rPr>
          <w:rFonts w:ascii="Arial" w:hAnsi="Arial" w:cs="Arial"/>
          <w:b/>
          <w:color w:val="000000"/>
          <w:sz w:val="24"/>
          <w:szCs w:val="24"/>
          <w:shd w:val="clear" w:color="auto" w:fill="FFFFFF"/>
          <w:lang w:val="az-Latn-AZ"/>
        </w:rPr>
      </w:pPr>
      <w:proofErr w:type="spellStart"/>
      <w:r w:rsidRPr="00986272">
        <w:rPr>
          <w:rFonts w:ascii="Arial" w:hAnsi="Arial" w:cs="Arial"/>
          <w:color w:val="000000"/>
          <w:sz w:val="24"/>
          <w:szCs w:val="24"/>
          <w:shd w:val="clear" w:color="auto" w:fill="FFFFFF"/>
          <w:lang w:val="az-Latn-AZ"/>
        </w:rPr>
        <w:t>V</w:t>
      </w:r>
      <w:r w:rsidR="006D4672" w:rsidRPr="00986272">
        <w:rPr>
          <w:rFonts w:ascii="Arial" w:hAnsi="Arial" w:cs="Arial"/>
          <w:color w:val="000000"/>
          <w:sz w:val="24"/>
          <w:szCs w:val="24"/>
          <w:shd w:val="clear" w:color="auto" w:fill="FFFFFF"/>
          <w:lang w:val="az-Latn-AZ"/>
        </w:rPr>
        <w:t>.</w:t>
      </w:r>
      <w:r w:rsidRPr="00986272">
        <w:rPr>
          <w:rFonts w:ascii="Arial" w:eastAsia="Times New Roman" w:hAnsi="Arial" w:cs="Arial"/>
          <w:color w:val="000000"/>
          <w:sz w:val="24"/>
          <w:szCs w:val="24"/>
          <w:lang w:val="az-Latn-AZ" w:eastAsia="ru-RU"/>
        </w:rPr>
        <w:t>Ələsgərovanın</w:t>
      </w:r>
      <w:proofErr w:type="spellEnd"/>
      <w:r w:rsidRPr="00986272">
        <w:rPr>
          <w:rFonts w:ascii="Arial" w:eastAsia="Times New Roman" w:hAnsi="Arial" w:cs="Arial"/>
          <w:color w:val="000000"/>
          <w:sz w:val="24"/>
          <w:szCs w:val="24"/>
          <w:lang w:val="az-Latn-AZ" w:eastAsia="ru-RU"/>
        </w:rPr>
        <w:t xml:space="preserve"> cavabdeh </w:t>
      </w:r>
      <w:proofErr w:type="spellStart"/>
      <w:r w:rsidRPr="00986272">
        <w:rPr>
          <w:rFonts w:ascii="Arial" w:eastAsia="Times New Roman" w:hAnsi="Arial" w:cs="Arial"/>
          <w:color w:val="000000"/>
          <w:sz w:val="24"/>
          <w:szCs w:val="24"/>
          <w:lang w:val="az-Latn-AZ" w:eastAsia="ru-RU"/>
        </w:rPr>
        <w:t>“Almaniya-İnvest”</w:t>
      </w:r>
      <w:proofErr w:type="spellEnd"/>
      <w:r w:rsidRPr="00986272">
        <w:rPr>
          <w:rFonts w:ascii="Arial" w:eastAsia="Times New Roman" w:hAnsi="Arial" w:cs="Arial"/>
          <w:color w:val="000000"/>
          <w:sz w:val="24"/>
          <w:szCs w:val="24"/>
          <w:lang w:val="az-Latn-AZ" w:eastAsia="ru-RU"/>
        </w:rPr>
        <w:t xml:space="preserve"> </w:t>
      </w:r>
      <w:r w:rsidR="006D4672" w:rsidRPr="00986272">
        <w:rPr>
          <w:rFonts w:ascii="Arial" w:eastAsia="Times New Roman" w:hAnsi="Arial" w:cs="Arial"/>
          <w:color w:val="000000"/>
          <w:sz w:val="24"/>
          <w:szCs w:val="24"/>
          <w:lang w:val="az-Latn-AZ" w:eastAsia="ru-RU"/>
        </w:rPr>
        <w:t>Məhdud Məsuliyyətli Cəmiyyətinə</w:t>
      </w:r>
      <w:r w:rsidRPr="007C2E05">
        <w:rPr>
          <w:rFonts w:ascii="Arial" w:eastAsia="Times New Roman" w:hAnsi="Arial" w:cs="Arial"/>
          <w:color w:val="000000"/>
          <w:sz w:val="24"/>
          <w:szCs w:val="24"/>
          <w:lang w:val="az-Latn-AZ" w:eastAsia="ru-RU"/>
        </w:rPr>
        <w:t xml:space="preserve"> qarşı mənzilə xidmət </w:t>
      </w:r>
      <w:proofErr w:type="spellStart"/>
      <w:r w:rsidRPr="007C2E05">
        <w:rPr>
          <w:rFonts w:ascii="Arial" w:eastAsia="Times New Roman" w:hAnsi="Arial" w:cs="Arial"/>
          <w:color w:val="000000"/>
          <w:sz w:val="24"/>
          <w:szCs w:val="24"/>
          <w:lang w:val="az-Latn-AZ" w:eastAsia="ru-RU"/>
        </w:rPr>
        <w:t>göstərilməsinə</w:t>
      </w:r>
      <w:proofErr w:type="spellEnd"/>
      <w:r w:rsidRPr="007C2E05">
        <w:rPr>
          <w:rFonts w:ascii="Arial" w:eastAsia="Times New Roman" w:hAnsi="Arial" w:cs="Arial"/>
          <w:color w:val="000000"/>
          <w:sz w:val="24"/>
          <w:szCs w:val="24"/>
          <w:lang w:val="az-Latn-AZ" w:eastAsia="ru-RU"/>
        </w:rPr>
        <w:t xml:space="preserve"> d</w:t>
      </w:r>
      <w:r w:rsidR="000C4F49">
        <w:rPr>
          <w:rFonts w:ascii="Arial" w:eastAsia="Times New Roman" w:hAnsi="Arial" w:cs="Arial"/>
          <w:color w:val="000000"/>
          <w:sz w:val="24"/>
          <w:szCs w:val="24"/>
          <w:lang w:val="az-Latn-AZ" w:eastAsia="ru-RU"/>
        </w:rPr>
        <w:t>air müqavilə bağlanması</w:t>
      </w:r>
      <w:r w:rsidRPr="007C2E05">
        <w:rPr>
          <w:rFonts w:ascii="Arial" w:eastAsia="Times New Roman" w:hAnsi="Arial" w:cs="Arial"/>
          <w:color w:val="000000"/>
          <w:sz w:val="24"/>
          <w:szCs w:val="24"/>
          <w:lang w:val="az-Latn-AZ" w:eastAsia="ru-RU"/>
        </w:rPr>
        <w:t xml:space="preserve"> və 2008-2012-ci illər ərzində artıq ödənilən xidmət haqqının yenidən hesablanaraq gələcək aylarla </w:t>
      </w:r>
      <w:proofErr w:type="spellStart"/>
      <w:r w:rsidRPr="007C2E05">
        <w:rPr>
          <w:rFonts w:ascii="Arial" w:eastAsia="Times New Roman" w:hAnsi="Arial" w:cs="Arial"/>
          <w:color w:val="000000"/>
          <w:sz w:val="24"/>
          <w:szCs w:val="24"/>
          <w:lang w:val="az-Latn-AZ" w:eastAsia="ru-RU"/>
        </w:rPr>
        <w:t>əvəzləşdirilməsini</w:t>
      </w:r>
      <w:r w:rsidR="000700B2">
        <w:rPr>
          <w:rFonts w:ascii="Arial" w:eastAsia="Times New Roman" w:hAnsi="Arial" w:cs="Arial"/>
          <w:color w:val="000000"/>
          <w:sz w:val="24"/>
          <w:szCs w:val="24"/>
          <w:lang w:val="az-Latn-AZ" w:eastAsia="ru-RU"/>
        </w:rPr>
        <w:t>n</w:t>
      </w:r>
      <w:proofErr w:type="spellEnd"/>
      <w:r w:rsidRPr="007C2E05">
        <w:rPr>
          <w:rFonts w:ascii="Arial" w:eastAsia="Times New Roman" w:hAnsi="Arial" w:cs="Arial"/>
          <w:color w:val="000000"/>
          <w:sz w:val="24"/>
          <w:szCs w:val="24"/>
          <w:lang w:val="az-Latn-AZ" w:eastAsia="ru-RU"/>
        </w:rPr>
        <w:t xml:space="preserve"> cavabdeh</w:t>
      </w:r>
      <w:r w:rsidR="006D4672" w:rsidRPr="007C2E05">
        <w:rPr>
          <w:rFonts w:ascii="Arial" w:eastAsia="Times New Roman" w:hAnsi="Arial" w:cs="Arial"/>
          <w:color w:val="000000"/>
          <w:sz w:val="24"/>
          <w:szCs w:val="24"/>
          <w:lang w:val="az-Latn-AZ" w:eastAsia="ru-RU"/>
        </w:rPr>
        <w:t>ə</w:t>
      </w:r>
      <w:r w:rsidRPr="007C2E05">
        <w:rPr>
          <w:rFonts w:ascii="Arial" w:eastAsia="Times New Roman" w:hAnsi="Arial" w:cs="Arial"/>
          <w:color w:val="000000"/>
          <w:sz w:val="24"/>
          <w:szCs w:val="24"/>
          <w:lang w:val="az-Latn-AZ" w:eastAsia="ru-RU"/>
        </w:rPr>
        <w:t xml:space="preserve"> </w:t>
      </w:r>
      <w:r w:rsidR="006D4672" w:rsidRPr="007C2E05">
        <w:rPr>
          <w:rFonts w:ascii="Arial" w:eastAsia="Times New Roman" w:hAnsi="Arial" w:cs="Arial"/>
          <w:color w:val="000000"/>
          <w:sz w:val="24"/>
          <w:szCs w:val="24"/>
          <w:lang w:val="az-Latn-AZ" w:eastAsia="ru-RU"/>
        </w:rPr>
        <w:t>tapşırılması</w:t>
      </w:r>
      <w:r w:rsidRPr="007C2E05">
        <w:rPr>
          <w:rFonts w:ascii="Arial" w:eastAsia="Times New Roman" w:hAnsi="Arial" w:cs="Arial"/>
          <w:color w:val="000000"/>
          <w:sz w:val="24"/>
          <w:szCs w:val="24"/>
          <w:lang w:val="az-Latn-AZ" w:eastAsia="ru-RU"/>
        </w:rPr>
        <w:t xml:space="preserve"> tələbi barədə mülki iş üzrə qəbul edilmiş</w:t>
      </w:r>
      <w:r w:rsidR="00B00A08" w:rsidRPr="007C2E05">
        <w:rPr>
          <w:rFonts w:ascii="Arial" w:eastAsia="Times New Roman" w:hAnsi="Arial" w:cs="Arial"/>
          <w:color w:val="000000"/>
          <w:sz w:val="24"/>
          <w:szCs w:val="24"/>
          <w:lang w:val="az-Latn-AZ" w:eastAsia="ru-RU"/>
        </w:rPr>
        <w:t xml:space="preserve"> </w:t>
      </w:r>
      <w:r w:rsidRPr="007C2E05">
        <w:rPr>
          <w:rFonts w:ascii="Arial" w:eastAsia="Times New Roman" w:hAnsi="Arial" w:cs="Arial"/>
          <w:color w:val="000000"/>
          <w:sz w:val="24"/>
          <w:szCs w:val="24"/>
          <w:lang w:val="az-Latn-AZ" w:eastAsia="ru-RU"/>
        </w:rPr>
        <w:t xml:space="preserve">Azərbaycan Respublikası Ali Məhkəməsinin Mülki Kollegiyasının </w:t>
      </w:r>
      <w:r w:rsidRPr="007C2E05">
        <w:rPr>
          <w:rFonts w:ascii="Arial" w:hAnsi="Arial" w:cs="Arial"/>
          <w:sz w:val="24"/>
          <w:szCs w:val="24"/>
          <w:lang w:val="az-Latn-AZ"/>
        </w:rPr>
        <w:t xml:space="preserve">27 aprel 2015-ci il tarixli </w:t>
      </w:r>
      <w:r w:rsidR="007A6847">
        <w:rPr>
          <w:rFonts w:ascii="Arial" w:hAnsi="Arial" w:cs="Arial"/>
          <w:sz w:val="24"/>
          <w:szCs w:val="24"/>
          <w:lang w:val="az-Latn-AZ"/>
        </w:rPr>
        <w:t>q</w:t>
      </w:r>
      <w:r w:rsidRPr="007C2E05">
        <w:rPr>
          <w:rFonts w:ascii="Arial" w:hAnsi="Arial" w:cs="Arial"/>
          <w:color w:val="000000"/>
          <w:sz w:val="24"/>
          <w:szCs w:val="24"/>
          <w:shd w:val="clear" w:color="auto" w:fill="FFFFFF"/>
          <w:lang w:val="az-Latn-AZ"/>
        </w:rPr>
        <w:t>ərarı Azərbaycan Respublikası Konstitusiyasının 60-cı maddə</w:t>
      </w:r>
      <w:r w:rsidR="007A6847">
        <w:rPr>
          <w:rFonts w:ascii="Arial" w:hAnsi="Arial" w:cs="Arial"/>
          <w:color w:val="000000"/>
          <w:sz w:val="24"/>
          <w:szCs w:val="24"/>
          <w:shd w:val="clear" w:color="auto" w:fill="FFFFFF"/>
          <w:lang w:val="az-Latn-AZ"/>
        </w:rPr>
        <w:t>s</w:t>
      </w:r>
      <w:r w:rsidRPr="007C2E05">
        <w:rPr>
          <w:rFonts w:ascii="Arial" w:hAnsi="Arial" w:cs="Arial"/>
          <w:color w:val="000000"/>
          <w:sz w:val="24"/>
          <w:szCs w:val="24"/>
          <w:shd w:val="clear" w:color="auto" w:fill="FFFFFF"/>
          <w:lang w:val="az-Latn-AZ"/>
        </w:rPr>
        <w:t>inə, Azərbaycan Respublikası Mülki Prosessual Məcəlləsinin 416, 417.1.3 və 418.1-ci</w:t>
      </w:r>
      <w:r w:rsidR="006D4672" w:rsidRPr="007C2E05">
        <w:rPr>
          <w:rFonts w:ascii="Arial" w:hAnsi="Arial" w:cs="Arial"/>
          <w:color w:val="000000"/>
          <w:sz w:val="24"/>
          <w:szCs w:val="24"/>
          <w:shd w:val="clear" w:color="auto" w:fill="FFFFFF"/>
          <w:lang w:val="az-Latn-AZ"/>
        </w:rPr>
        <w:t xml:space="preserve"> </w:t>
      </w:r>
      <w:r w:rsidRPr="007C2E05">
        <w:rPr>
          <w:rFonts w:ascii="Arial" w:hAnsi="Arial" w:cs="Arial"/>
          <w:color w:val="000000"/>
          <w:sz w:val="24"/>
          <w:szCs w:val="24"/>
          <w:shd w:val="clear" w:color="auto" w:fill="FFFFFF"/>
          <w:lang w:val="az-Latn-AZ"/>
        </w:rPr>
        <w:t xml:space="preserve">maddələrinə uyğun </w:t>
      </w:r>
      <w:proofErr w:type="spellStart"/>
      <w:r w:rsidRPr="007C2E05">
        <w:rPr>
          <w:rFonts w:ascii="Arial" w:hAnsi="Arial" w:cs="Arial"/>
          <w:color w:val="000000"/>
          <w:sz w:val="24"/>
          <w:szCs w:val="24"/>
          <w:shd w:val="clear" w:color="auto" w:fill="FFFFFF"/>
          <w:lang w:val="az-Latn-AZ"/>
        </w:rPr>
        <w:t>olmadığından</w:t>
      </w:r>
      <w:proofErr w:type="spellEnd"/>
      <w:r w:rsidRPr="007C2E05">
        <w:rPr>
          <w:rFonts w:ascii="Arial" w:hAnsi="Arial" w:cs="Arial"/>
          <w:color w:val="000000"/>
          <w:sz w:val="24"/>
          <w:szCs w:val="24"/>
          <w:shd w:val="clear" w:color="auto" w:fill="FFFFFF"/>
          <w:lang w:val="az-Latn-AZ"/>
        </w:rPr>
        <w:t xml:space="preserve"> </w:t>
      </w:r>
      <w:r w:rsidRPr="007C2E05">
        <w:rPr>
          <w:rFonts w:ascii="Arial" w:eastAsia="Times New Roman" w:hAnsi="Arial" w:cs="Arial"/>
          <w:color w:val="000000"/>
          <w:sz w:val="24"/>
          <w:szCs w:val="24"/>
          <w:lang w:val="az-Latn-AZ" w:eastAsia="ru-RU"/>
        </w:rPr>
        <w:t>qüvvədən düşmüş hesab edilsin</w:t>
      </w:r>
      <w:r w:rsidRPr="007C2E05">
        <w:rPr>
          <w:rFonts w:ascii="Arial" w:hAnsi="Arial" w:cs="Arial"/>
          <w:color w:val="000000"/>
          <w:sz w:val="24"/>
          <w:szCs w:val="24"/>
          <w:shd w:val="clear" w:color="auto" w:fill="FFFFFF"/>
          <w:lang w:val="az-Latn-AZ"/>
        </w:rPr>
        <w:t xml:space="preserve">. İşə bu Qərara </w:t>
      </w:r>
      <w:r w:rsidRPr="007C2E05">
        <w:rPr>
          <w:rFonts w:ascii="Arial" w:hAnsi="Arial" w:cs="Arial"/>
          <w:color w:val="000000"/>
          <w:sz w:val="24"/>
          <w:szCs w:val="24"/>
          <w:shd w:val="clear" w:color="auto" w:fill="FFFFFF"/>
          <w:lang w:val="az-Latn-AZ"/>
        </w:rPr>
        <w:lastRenderedPageBreak/>
        <w:t>uyğun olaraq Azərbaycan Respublikasının mülki prosessual qanunvericiliyi ilə müəyyən olunmuş qaydada və müddətdə yenidən baxılsın.</w:t>
      </w:r>
    </w:p>
    <w:p w:rsidR="000C4F49" w:rsidRPr="000C4F49" w:rsidRDefault="007C2E05" w:rsidP="000C4F49">
      <w:pPr>
        <w:pStyle w:val="a8"/>
        <w:numPr>
          <w:ilvl w:val="0"/>
          <w:numId w:val="3"/>
        </w:numPr>
        <w:shd w:val="clear" w:color="auto" w:fill="FFFFFF"/>
        <w:spacing w:after="0" w:line="240" w:lineRule="auto"/>
        <w:ind w:left="0" w:firstLine="567"/>
        <w:jc w:val="both"/>
        <w:rPr>
          <w:rFonts w:ascii="Arial" w:hAnsi="Arial" w:cs="Arial"/>
          <w:color w:val="000000"/>
          <w:sz w:val="24"/>
          <w:szCs w:val="24"/>
          <w:shd w:val="clear" w:color="auto" w:fill="FFFFFF"/>
          <w:lang w:val="az-Latn-AZ"/>
        </w:rPr>
      </w:pPr>
      <w:r w:rsidRPr="00986272">
        <w:rPr>
          <w:rFonts w:ascii="Arial" w:hAnsi="Arial" w:cs="Arial"/>
          <w:sz w:val="24"/>
          <w:szCs w:val="24"/>
          <w:lang w:val="az-Latn-AZ" w:eastAsia="ru-RU"/>
        </w:rPr>
        <w:t>Çoxmə</w:t>
      </w:r>
      <w:r w:rsidR="00383299" w:rsidRPr="00986272">
        <w:rPr>
          <w:rFonts w:ascii="Arial" w:hAnsi="Arial" w:cs="Arial"/>
          <w:sz w:val="24"/>
          <w:szCs w:val="24"/>
          <w:lang w:val="az-Latn-AZ" w:eastAsia="ru-RU"/>
        </w:rPr>
        <w:t>nzilli binaların</w:t>
      </w:r>
      <w:r w:rsidRPr="00986272">
        <w:rPr>
          <w:rFonts w:ascii="Arial" w:hAnsi="Arial" w:cs="Arial"/>
          <w:sz w:val="24"/>
          <w:szCs w:val="24"/>
          <w:lang w:val="az-Latn-AZ" w:eastAsia="ru-RU"/>
        </w:rPr>
        <w:t xml:space="preserve"> mənzil və digər sahələrin</w:t>
      </w:r>
      <w:r w:rsidR="00613B1A" w:rsidRPr="00986272">
        <w:rPr>
          <w:rFonts w:ascii="Arial" w:hAnsi="Arial" w:cs="Arial"/>
          <w:sz w:val="24"/>
          <w:szCs w:val="24"/>
          <w:lang w:val="az-Latn-AZ" w:eastAsia="ru-RU"/>
        </w:rPr>
        <w:t>in</w:t>
      </w:r>
      <w:r w:rsidRPr="00986272">
        <w:rPr>
          <w:rFonts w:ascii="Arial" w:hAnsi="Arial" w:cs="Arial"/>
          <w:sz w:val="24"/>
          <w:szCs w:val="24"/>
          <w:lang w:val="az-Latn-AZ" w:eastAsia="ru-RU"/>
        </w:rPr>
        <w:t xml:space="preserve"> mülkiyyətçiləri</w:t>
      </w:r>
      <w:r w:rsidR="0093037F" w:rsidRPr="00986272">
        <w:rPr>
          <w:rFonts w:ascii="Arial" w:hAnsi="Arial" w:cs="Arial"/>
          <w:sz w:val="24"/>
          <w:szCs w:val="24"/>
          <w:lang w:val="az-Latn-AZ" w:eastAsia="ru-RU"/>
        </w:rPr>
        <w:t xml:space="preserve"> i</w:t>
      </w:r>
      <w:r w:rsidRPr="00986272">
        <w:rPr>
          <w:rFonts w:ascii="Arial" w:hAnsi="Arial" w:cs="Arial"/>
          <w:sz w:val="24"/>
          <w:szCs w:val="24"/>
          <w:lang w:val="az-Latn-AZ" w:eastAsia="ru-RU"/>
        </w:rPr>
        <w:t>lə ü</w:t>
      </w:r>
      <w:r w:rsidRPr="00986272">
        <w:rPr>
          <w:rFonts w:ascii="Arial" w:eastAsia="Times New Roman" w:hAnsi="Arial" w:cs="Arial"/>
          <w:sz w:val="24"/>
          <w:szCs w:val="24"/>
          <w:lang w:val="az-Latn-AZ" w:eastAsia="ru-RU"/>
        </w:rPr>
        <w:t>mumi əmlakın saxlanmasına dair</w:t>
      </w:r>
      <w:r w:rsidRPr="00986272">
        <w:rPr>
          <w:rFonts w:ascii="Arial" w:hAnsi="Arial" w:cs="Arial"/>
          <w:sz w:val="24"/>
          <w:szCs w:val="24"/>
          <w:lang w:val="az-Latn-AZ" w:eastAsia="ru-RU"/>
        </w:rPr>
        <w:t xml:space="preserve"> xidmətləri həyata keçirən idarəedici təşkilatlar arasında </w:t>
      </w:r>
      <w:r w:rsidR="0093037F" w:rsidRPr="00986272">
        <w:rPr>
          <w:rFonts w:ascii="Arial" w:hAnsi="Arial" w:cs="Arial"/>
          <w:sz w:val="24"/>
          <w:szCs w:val="24"/>
          <w:lang w:val="az-Latn-AZ" w:eastAsia="ru-RU"/>
        </w:rPr>
        <w:t>müqavilə bağlanarkən</w:t>
      </w:r>
      <w:r w:rsidRPr="00986272">
        <w:rPr>
          <w:rFonts w:ascii="Arial" w:hAnsi="Arial" w:cs="Arial"/>
          <w:sz w:val="24"/>
          <w:szCs w:val="24"/>
          <w:lang w:val="az-Latn-AZ" w:eastAsia="ru-RU"/>
        </w:rPr>
        <w:t xml:space="preserve"> </w:t>
      </w:r>
      <w:r w:rsidRPr="00986272">
        <w:rPr>
          <w:rFonts w:ascii="Arial" w:eastAsia="Times New Roman" w:hAnsi="Arial" w:cs="Arial"/>
          <w:sz w:val="24"/>
          <w:szCs w:val="24"/>
          <w:lang w:val="az-Latn-AZ" w:eastAsia="ru-RU"/>
        </w:rPr>
        <w:t xml:space="preserve">Konstitusiya Məhkəməsi Plenumunun bu Qərarda </w:t>
      </w:r>
      <w:proofErr w:type="spellStart"/>
      <w:r w:rsidRPr="00986272">
        <w:rPr>
          <w:rFonts w:ascii="Arial" w:eastAsia="Times New Roman" w:hAnsi="Arial" w:cs="Arial"/>
          <w:sz w:val="24"/>
          <w:szCs w:val="24"/>
          <w:lang w:val="az-Latn-AZ" w:eastAsia="ru-RU"/>
        </w:rPr>
        <w:t>formalaşdırdığı</w:t>
      </w:r>
      <w:proofErr w:type="spellEnd"/>
      <w:r w:rsidRPr="00986272">
        <w:rPr>
          <w:rFonts w:ascii="Arial" w:eastAsia="Times New Roman" w:hAnsi="Arial" w:cs="Arial"/>
          <w:sz w:val="24"/>
          <w:szCs w:val="24"/>
          <w:lang w:val="az-Latn-AZ" w:eastAsia="ru-RU"/>
        </w:rPr>
        <w:t xml:space="preserve"> hüquqi mövqelər</w:t>
      </w:r>
      <w:r w:rsidR="000C4F49">
        <w:rPr>
          <w:rFonts w:ascii="Arial" w:eastAsia="Times New Roman" w:hAnsi="Arial" w:cs="Arial"/>
          <w:sz w:val="24"/>
          <w:szCs w:val="24"/>
          <w:lang w:val="az-Latn-AZ" w:eastAsia="ru-RU"/>
        </w:rPr>
        <w:t>i</w:t>
      </w:r>
      <w:r w:rsidR="00383299" w:rsidRPr="00986272">
        <w:rPr>
          <w:rFonts w:ascii="Arial" w:eastAsia="Times New Roman" w:hAnsi="Arial" w:cs="Arial"/>
          <w:sz w:val="24"/>
          <w:szCs w:val="24"/>
          <w:lang w:val="az-Latn-AZ" w:eastAsia="ru-RU"/>
        </w:rPr>
        <w:t xml:space="preserve"> </w:t>
      </w:r>
      <w:r w:rsidRPr="00986272">
        <w:rPr>
          <w:rFonts w:ascii="Arial" w:eastAsia="Times New Roman" w:hAnsi="Arial" w:cs="Arial"/>
          <w:sz w:val="24"/>
          <w:szCs w:val="24"/>
          <w:lang w:val="az-Latn-AZ" w:eastAsia="ru-RU"/>
        </w:rPr>
        <w:t>nəzərə alınmalıdır.</w:t>
      </w:r>
    </w:p>
    <w:p w:rsidR="000C4F49" w:rsidRPr="000C4F49" w:rsidRDefault="000C4F49" w:rsidP="000C4F49">
      <w:pPr>
        <w:pStyle w:val="a8"/>
        <w:numPr>
          <w:ilvl w:val="0"/>
          <w:numId w:val="3"/>
        </w:numPr>
        <w:shd w:val="clear" w:color="auto" w:fill="FFFFFF"/>
        <w:spacing w:after="0" w:line="240" w:lineRule="auto"/>
        <w:ind w:left="0" w:firstLine="567"/>
        <w:jc w:val="both"/>
        <w:rPr>
          <w:rFonts w:ascii="Arial" w:hAnsi="Arial" w:cs="Arial"/>
          <w:color w:val="000000"/>
          <w:sz w:val="24"/>
          <w:szCs w:val="24"/>
          <w:shd w:val="clear" w:color="auto" w:fill="FFFFFF"/>
          <w:lang w:val="az-Latn-AZ"/>
        </w:rPr>
      </w:pPr>
      <w:r w:rsidRPr="000C4F49">
        <w:rPr>
          <w:rFonts w:ascii="Arial" w:eastAsia="Times New Roman" w:hAnsi="Arial" w:cs="Arial"/>
          <w:color w:val="000000"/>
          <w:sz w:val="24"/>
          <w:lang w:val="az-Latn-AZ" w:eastAsia="ru-RU"/>
        </w:rPr>
        <w:t>Qərar dərc olunduğu gündən qüvvəyə minir.</w:t>
      </w:r>
    </w:p>
    <w:p w:rsidR="005023DF" w:rsidRPr="00927FA9" w:rsidRDefault="009F35FE" w:rsidP="00743D29">
      <w:pPr>
        <w:pStyle w:val="a8"/>
        <w:numPr>
          <w:ilvl w:val="0"/>
          <w:numId w:val="3"/>
        </w:numPr>
        <w:shd w:val="clear" w:color="auto" w:fill="FFFFFF"/>
        <w:spacing w:after="0" w:line="240" w:lineRule="auto"/>
        <w:ind w:left="0" w:firstLine="567"/>
        <w:jc w:val="both"/>
        <w:rPr>
          <w:rFonts w:ascii="Arial" w:eastAsia="Times New Roman" w:hAnsi="Arial" w:cs="Arial"/>
          <w:color w:val="000000"/>
          <w:sz w:val="24"/>
          <w:szCs w:val="24"/>
          <w:lang w:val="az-Latn-AZ" w:eastAsia="ru-RU"/>
        </w:rPr>
      </w:pPr>
      <w:r w:rsidRPr="007C2E05">
        <w:rPr>
          <w:rFonts w:ascii="Arial" w:eastAsia="Times New Roman" w:hAnsi="Arial" w:cs="Arial"/>
          <w:color w:val="000000"/>
          <w:sz w:val="24"/>
          <w:szCs w:val="24"/>
          <w:lang w:val="az-Latn-AZ" w:eastAsia="ru-RU"/>
        </w:rPr>
        <w:t xml:space="preserve">Qərar </w:t>
      </w:r>
      <w:proofErr w:type="spellStart"/>
      <w:r w:rsidRPr="007C2E05">
        <w:rPr>
          <w:rFonts w:ascii="Arial" w:eastAsia="Times New Roman" w:hAnsi="Arial" w:cs="Arial"/>
          <w:color w:val="000000"/>
          <w:sz w:val="24"/>
          <w:szCs w:val="24"/>
          <w:lang w:val="az-Latn-AZ" w:eastAsia="ru-RU"/>
        </w:rPr>
        <w:t>“Azərbaycan”</w:t>
      </w:r>
      <w:proofErr w:type="spellEnd"/>
      <w:r w:rsidRPr="007C2E05">
        <w:rPr>
          <w:rFonts w:ascii="Arial" w:eastAsia="Times New Roman" w:hAnsi="Arial" w:cs="Arial"/>
          <w:color w:val="000000"/>
          <w:sz w:val="24"/>
          <w:szCs w:val="24"/>
          <w:lang w:val="az-Latn-AZ" w:eastAsia="ru-RU"/>
        </w:rPr>
        <w:t xml:space="preserve">, </w:t>
      </w:r>
      <w:proofErr w:type="spellStart"/>
      <w:r w:rsidRPr="007C2E05">
        <w:rPr>
          <w:rFonts w:ascii="Arial" w:eastAsia="Times New Roman" w:hAnsi="Arial" w:cs="Arial"/>
          <w:color w:val="000000"/>
          <w:sz w:val="24"/>
          <w:szCs w:val="24"/>
          <w:lang w:val="az-Latn-AZ" w:eastAsia="ru-RU"/>
        </w:rPr>
        <w:t>“Respublika”</w:t>
      </w:r>
      <w:proofErr w:type="spellEnd"/>
      <w:r w:rsidRPr="007C2E05">
        <w:rPr>
          <w:rFonts w:ascii="Arial" w:eastAsia="Times New Roman" w:hAnsi="Arial" w:cs="Arial"/>
          <w:color w:val="000000"/>
          <w:sz w:val="24"/>
          <w:szCs w:val="24"/>
          <w:lang w:val="az-Latn-AZ" w:eastAsia="ru-RU"/>
        </w:rPr>
        <w:t xml:space="preserve">, </w:t>
      </w:r>
      <w:proofErr w:type="spellStart"/>
      <w:r w:rsidRPr="007C2E05">
        <w:rPr>
          <w:rFonts w:ascii="Arial" w:eastAsia="Times New Roman" w:hAnsi="Arial" w:cs="Arial"/>
          <w:color w:val="000000"/>
          <w:sz w:val="24"/>
          <w:szCs w:val="24"/>
          <w:lang w:val="az-Latn-AZ" w:eastAsia="ru-RU"/>
        </w:rPr>
        <w:t>“Xalq</w:t>
      </w:r>
      <w:proofErr w:type="spellEnd"/>
      <w:r w:rsidRPr="007C2E05">
        <w:rPr>
          <w:rFonts w:ascii="Arial" w:eastAsia="Times New Roman" w:hAnsi="Arial" w:cs="Arial"/>
          <w:color w:val="000000"/>
          <w:sz w:val="24"/>
          <w:szCs w:val="24"/>
          <w:lang w:val="az-Latn-AZ" w:eastAsia="ru-RU"/>
        </w:rPr>
        <w:t xml:space="preserve"> </w:t>
      </w:r>
      <w:proofErr w:type="spellStart"/>
      <w:r w:rsidRPr="007C2E05">
        <w:rPr>
          <w:rFonts w:ascii="Arial" w:eastAsia="Times New Roman" w:hAnsi="Arial" w:cs="Arial"/>
          <w:color w:val="000000"/>
          <w:sz w:val="24"/>
          <w:szCs w:val="24"/>
          <w:lang w:val="az-Latn-AZ" w:eastAsia="ru-RU"/>
        </w:rPr>
        <w:t>qəzeti”</w:t>
      </w:r>
      <w:proofErr w:type="spellEnd"/>
      <w:r w:rsidRPr="007C2E05">
        <w:rPr>
          <w:rFonts w:ascii="Arial" w:eastAsia="Times New Roman" w:hAnsi="Arial" w:cs="Arial"/>
          <w:color w:val="000000"/>
          <w:sz w:val="24"/>
          <w:szCs w:val="24"/>
          <w:lang w:val="az-Latn-AZ" w:eastAsia="ru-RU"/>
        </w:rPr>
        <w:t xml:space="preserve">, </w:t>
      </w:r>
      <w:proofErr w:type="spellStart"/>
      <w:r w:rsidRPr="007C2E05">
        <w:rPr>
          <w:rFonts w:ascii="Arial" w:eastAsia="Times New Roman" w:hAnsi="Arial" w:cs="Arial"/>
          <w:color w:val="000000"/>
          <w:sz w:val="24"/>
          <w:szCs w:val="24"/>
          <w:lang w:val="az-Latn-AZ" w:eastAsia="ru-RU"/>
        </w:rPr>
        <w:t>“Bakinski</w:t>
      </w:r>
      <w:proofErr w:type="spellEnd"/>
      <w:r w:rsidRPr="007C2E05">
        <w:rPr>
          <w:rFonts w:ascii="Arial" w:eastAsia="Times New Roman" w:hAnsi="Arial" w:cs="Arial"/>
          <w:color w:val="000000"/>
          <w:sz w:val="24"/>
          <w:szCs w:val="24"/>
          <w:lang w:val="az-Latn-AZ" w:eastAsia="ru-RU"/>
        </w:rPr>
        <w:t xml:space="preserve"> </w:t>
      </w:r>
      <w:proofErr w:type="spellStart"/>
      <w:r w:rsidRPr="007C2E05">
        <w:rPr>
          <w:rFonts w:ascii="Arial" w:eastAsia="Times New Roman" w:hAnsi="Arial" w:cs="Arial"/>
          <w:color w:val="000000"/>
          <w:sz w:val="24"/>
          <w:szCs w:val="24"/>
          <w:lang w:val="az-Latn-AZ" w:eastAsia="ru-RU"/>
        </w:rPr>
        <w:t>raboçi”</w:t>
      </w:r>
      <w:proofErr w:type="spellEnd"/>
      <w:r w:rsidRPr="007C2E05">
        <w:rPr>
          <w:rFonts w:ascii="Arial" w:eastAsia="Times New Roman" w:hAnsi="Arial" w:cs="Arial"/>
          <w:color w:val="000000"/>
          <w:sz w:val="24"/>
          <w:szCs w:val="24"/>
          <w:lang w:val="az-Latn-AZ" w:eastAsia="ru-RU"/>
        </w:rPr>
        <w:t xml:space="preserve"> qəzetlərində və </w:t>
      </w:r>
      <w:proofErr w:type="spellStart"/>
      <w:r w:rsidRPr="007C2E05">
        <w:rPr>
          <w:rFonts w:ascii="Arial" w:eastAsia="Times New Roman" w:hAnsi="Arial" w:cs="Arial"/>
          <w:color w:val="000000"/>
          <w:sz w:val="24"/>
          <w:szCs w:val="24"/>
          <w:lang w:val="az-Latn-AZ" w:eastAsia="ru-RU"/>
        </w:rPr>
        <w:t>“Azərbaycan</w:t>
      </w:r>
      <w:proofErr w:type="spellEnd"/>
      <w:r w:rsidRPr="007C2E05">
        <w:rPr>
          <w:rFonts w:ascii="Arial" w:eastAsia="Times New Roman" w:hAnsi="Arial" w:cs="Arial"/>
          <w:color w:val="000000"/>
          <w:sz w:val="24"/>
          <w:szCs w:val="24"/>
          <w:lang w:val="az-Latn-AZ" w:eastAsia="ru-RU"/>
        </w:rPr>
        <w:t xml:space="preserve"> Respublikası Konstitusiya Məhkəməsinin </w:t>
      </w:r>
      <w:proofErr w:type="spellStart"/>
      <w:r w:rsidRPr="007C2E05">
        <w:rPr>
          <w:rFonts w:ascii="Arial" w:eastAsia="Times New Roman" w:hAnsi="Arial" w:cs="Arial"/>
          <w:color w:val="000000"/>
          <w:sz w:val="24"/>
          <w:szCs w:val="24"/>
          <w:lang w:val="az-Latn-AZ" w:eastAsia="ru-RU"/>
        </w:rPr>
        <w:t>Məlumatı”nda</w:t>
      </w:r>
      <w:proofErr w:type="spellEnd"/>
      <w:r w:rsidRPr="007C2E05">
        <w:rPr>
          <w:rFonts w:ascii="Arial" w:eastAsia="Times New Roman" w:hAnsi="Arial" w:cs="Arial"/>
          <w:color w:val="000000"/>
          <w:sz w:val="24"/>
          <w:szCs w:val="24"/>
          <w:lang w:val="az-Latn-AZ" w:eastAsia="ru-RU"/>
        </w:rPr>
        <w:t xml:space="preserve"> dərc edilsin.</w:t>
      </w:r>
    </w:p>
    <w:p w:rsidR="009F35FE" w:rsidRPr="005023DF" w:rsidRDefault="009F35FE" w:rsidP="00743D29">
      <w:pPr>
        <w:pStyle w:val="a8"/>
        <w:numPr>
          <w:ilvl w:val="0"/>
          <w:numId w:val="3"/>
        </w:numPr>
        <w:shd w:val="clear" w:color="auto" w:fill="FFFFFF"/>
        <w:spacing w:after="0" w:line="240" w:lineRule="auto"/>
        <w:ind w:left="0" w:firstLine="567"/>
        <w:jc w:val="both"/>
        <w:rPr>
          <w:rFonts w:ascii="Arial" w:eastAsia="Times New Roman" w:hAnsi="Arial" w:cs="Arial"/>
          <w:color w:val="000000"/>
          <w:sz w:val="24"/>
          <w:szCs w:val="24"/>
          <w:lang w:val="az-Latn-AZ" w:eastAsia="ru-RU"/>
        </w:rPr>
      </w:pPr>
      <w:r w:rsidRPr="005023DF">
        <w:rPr>
          <w:rFonts w:ascii="Arial" w:eastAsia="Times New Roman" w:hAnsi="Arial" w:cs="Arial"/>
          <w:color w:val="000000"/>
          <w:sz w:val="24"/>
          <w:szCs w:val="24"/>
          <w:lang w:val="az-Latn-AZ" w:eastAsia="ru-RU"/>
        </w:rPr>
        <w:t>Qərar qətidir, heç bir orqan və ya şəxs tərəfindən ləğv edilə, dəyişdirilə və ya rəsmi təfsir oluna bilməz. </w:t>
      </w:r>
      <w:r w:rsidRPr="005023DF">
        <w:rPr>
          <w:rFonts w:ascii="Arial" w:eastAsia="Times New Roman" w:hAnsi="Arial" w:cs="Arial"/>
          <w:b/>
          <w:bCs/>
          <w:color w:val="000000"/>
          <w:sz w:val="24"/>
          <w:szCs w:val="24"/>
          <w:lang w:val="az-Latn-AZ" w:eastAsia="ru-RU"/>
        </w:rPr>
        <w:t> </w:t>
      </w:r>
      <w:r w:rsidRPr="005023DF">
        <w:rPr>
          <w:rFonts w:ascii="Arial" w:eastAsia="Times New Roman" w:hAnsi="Arial" w:cs="Arial"/>
          <w:color w:val="000000"/>
          <w:sz w:val="24"/>
          <w:szCs w:val="24"/>
          <w:lang w:val="az-Latn-AZ" w:eastAsia="ru-RU"/>
        </w:rPr>
        <w:t> </w:t>
      </w:r>
    </w:p>
    <w:p w:rsidR="009F35FE" w:rsidRDefault="009F35FE" w:rsidP="00743D29">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color w:val="000000"/>
          <w:sz w:val="24"/>
          <w:szCs w:val="24"/>
          <w:lang w:val="az-Latn-AZ" w:eastAsia="ru-RU"/>
        </w:rPr>
        <w:t>     </w:t>
      </w:r>
    </w:p>
    <w:p w:rsidR="00986272" w:rsidRPr="00294AAB" w:rsidRDefault="00986272" w:rsidP="00006E18">
      <w:pPr>
        <w:shd w:val="clear" w:color="auto" w:fill="FFFFFF"/>
        <w:spacing w:after="0" w:line="240" w:lineRule="auto"/>
        <w:ind w:firstLine="567"/>
        <w:jc w:val="both"/>
        <w:rPr>
          <w:rFonts w:ascii="Arial" w:eastAsia="Times New Roman" w:hAnsi="Arial" w:cs="Arial"/>
          <w:b/>
          <w:bCs/>
          <w:color w:val="000000"/>
          <w:sz w:val="24"/>
          <w:szCs w:val="24"/>
          <w:lang w:val="az-Latn-AZ" w:eastAsia="ru-RU"/>
        </w:rPr>
      </w:pPr>
    </w:p>
    <w:p w:rsidR="009F35FE" w:rsidRPr="00294AAB" w:rsidRDefault="009F35FE" w:rsidP="00006E1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294AAB">
        <w:rPr>
          <w:rFonts w:ascii="Arial" w:eastAsia="Times New Roman" w:hAnsi="Arial" w:cs="Arial"/>
          <w:b/>
          <w:bCs/>
          <w:color w:val="000000"/>
          <w:sz w:val="24"/>
          <w:szCs w:val="24"/>
          <w:lang w:val="az-Latn-AZ" w:eastAsia="ru-RU"/>
        </w:rPr>
        <w:t>Sədr</w:t>
      </w:r>
      <w:r w:rsidRPr="00294AAB">
        <w:rPr>
          <w:rFonts w:ascii="Arial" w:eastAsia="Times New Roman" w:hAnsi="Arial" w:cs="Arial"/>
          <w:color w:val="000000"/>
          <w:sz w:val="24"/>
          <w:szCs w:val="24"/>
          <w:lang w:val="az-Latn-AZ" w:eastAsia="ru-RU"/>
        </w:rPr>
        <w:t>     </w:t>
      </w:r>
      <w:r w:rsidRPr="00294AAB">
        <w:rPr>
          <w:rFonts w:ascii="Arial" w:eastAsia="Times New Roman" w:hAnsi="Arial" w:cs="Arial"/>
          <w:b/>
          <w:bCs/>
          <w:color w:val="000000"/>
          <w:sz w:val="24"/>
          <w:szCs w:val="24"/>
          <w:lang w:val="az-Latn-AZ" w:eastAsia="ru-RU"/>
        </w:rPr>
        <w:t xml:space="preserve">                                                                 </w:t>
      </w:r>
      <w:r w:rsidR="009B6C2C">
        <w:rPr>
          <w:rFonts w:ascii="Arial" w:eastAsia="Times New Roman" w:hAnsi="Arial" w:cs="Arial"/>
          <w:b/>
          <w:bCs/>
          <w:color w:val="000000"/>
          <w:sz w:val="24"/>
          <w:szCs w:val="24"/>
          <w:lang w:val="az-Latn-AZ" w:eastAsia="ru-RU"/>
        </w:rPr>
        <w:t xml:space="preserve">                   </w:t>
      </w:r>
      <w:r w:rsidRPr="00294AAB">
        <w:rPr>
          <w:rFonts w:ascii="Arial" w:eastAsia="Times New Roman" w:hAnsi="Arial" w:cs="Arial"/>
          <w:b/>
          <w:bCs/>
          <w:color w:val="000000"/>
          <w:sz w:val="24"/>
          <w:szCs w:val="24"/>
          <w:lang w:val="az-Latn-AZ" w:eastAsia="ru-RU"/>
        </w:rPr>
        <w:t xml:space="preserve"> Fərhad</w:t>
      </w:r>
      <w:r w:rsidRPr="00294AAB">
        <w:rPr>
          <w:rFonts w:ascii="Arial" w:eastAsia="Times New Roman" w:hAnsi="Arial" w:cs="Arial"/>
          <w:color w:val="000000"/>
          <w:sz w:val="24"/>
          <w:szCs w:val="24"/>
          <w:lang w:val="az-Latn-AZ" w:eastAsia="ru-RU"/>
        </w:rPr>
        <w:t>  </w:t>
      </w:r>
      <w:proofErr w:type="spellStart"/>
      <w:r w:rsidRPr="00294AAB">
        <w:rPr>
          <w:rFonts w:ascii="Arial" w:eastAsia="Times New Roman" w:hAnsi="Arial" w:cs="Arial"/>
          <w:b/>
          <w:bCs/>
          <w:color w:val="000000"/>
          <w:sz w:val="24"/>
          <w:szCs w:val="24"/>
          <w:lang w:val="az-Latn-AZ" w:eastAsia="ru-RU"/>
        </w:rPr>
        <w:t>Abdullayev</w:t>
      </w:r>
      <w:proofErr w:type="spellEnd"/>
    </w:p>
    <w:p w:rsidR="009F35FE" w:rsidRPr="00294AAB" w:rsidRDefault="009F35FE" w:rsidP="00006E18">
      <w:pPr>
        <w:spacing w:after="0" w:line="240" w:lineRule="auto"/>
        <w:ind w:firstLine="567"/>
        <w:rPr>
          <w:rFonts w:ascii="Arial" w:hAnsi="Arial" w:cs="Arial"/>
          <w:sz w:val="24"/>
          <w:szCs w:val="24"/>
        </w:rPr>
      </w:pPr>
    </w:p>
    <w:sectPr w:rsidR="009F35FE" w:rsidRPr="00294AAB" w:rsidSect="008425B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A9" w:rsidRDefault="002A27A9" w:rsidP="00D06AD2">
      <w:pPr>
        <w:spacing w:after="0" w:line="240" w:lineRule="auto"/>
      </w:pPr>
      <w:r>
        <w:separator/>
      </w:r>
    </w:p>
  </w:endnote>
  <w:endnote w:type="continuationSeparator" w:id="0">
    <w:p w:rsidR="002A27A9" w:rsidRDefault="002A27A9" w:rsidP="00D0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 Latino">
    <w:altName w:val="Gabriola"/>
    <w:panose1 w:val="04020500000000000000"/>
    <w:charset w:val="00"/>
    <w:family w:val="decorativ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085833"/>
      <w:docPartObj>
        <w:docPartGallery w:val="Page Numbers (Bottom of Page)"/>
        <w:docPartUnique/>
      </w:docPartObj>
    </w:sdtPr>
    <w:sdtContent>
      <w:p w:rsidR="008425B6" w:rsidRDefault="00A36B54">
        <w:pPr>
          <w:pStyle w:val="a6"/>
          <w:jc w:val="right"/>
        </w:pPr>
        <w:fldSimple w:instr=" PAGE   \* MERGEFORMAT ">
          <w:r w:rsidR="003063D5">
            <w:rPr>
              <w:noProof/>
            </w:rPr>
            <w:t>8</w:t>
          </w:r>
        </w:fldSimple>
      </w:p>
    </w:sdtContent>
  </w:sdt>
  <w:p w:rsidR="008425B6" w:rsidRDefault="008425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A9" w:rsidRDefault="002A27A9" w:rsidP="00D06AD2">
      <w:pPr>
        <w:spacing w:after="0" w:line="240" w:lineRule="auto"/>
      </w:pPr>
      <w:r>
        <w:separator/>
      </w:r>
    </w:p>
  </w:footnote>
  <w:footnote w:type="continuationSeparator" w:id="0">
    <w:p w:rsidR="002A27A9" w:rsidRDefault="002A27A9" w:rsidP="00D06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05860"/>
    <w:multiLevelType w:val="hybridMultilevel"/>
    <w:tmpl w:val="61C2D730"/>
    <w:lvl w:ilvl="0" w:tplc="4F1C606A">
      <w:start w:val="5"/>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3E11546"/>
    <w:multiLevelType w:val="hybridMultilevel"/>
    <w:tmpl w:val="17D25044"/>
    <w:lvl w:ilvl="0" w:tplc="D250EC60">
      <w:start w:val="1"/>
      <w:numFmt w:val="decimal"/>
      <w:lvlText w:val="%1."/>
      <w:lvlJc w:val="left"/>
      <w:pPr>
        <w:ind w:left="1790" w:hanging="1080"/>
      </w:pPr>
      <w:rPr>
        <w:rFonts w:eastAsia="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2411C2D"/>
    <w:multiLevelType w:val="hybridMultilevel"/>
    <w:tmpl w:val="53DC9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555187"/>
    <w:multiLevelType w:val="hybridMultilevel"/>
    <w:tmpl w:val="C6983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7E33"/>
    <w:rsid w:val="00006E18"/>
    <w:rsid w:val="00026328"/>
    <w:rsid w:val="000655CB"/>
    <w:rsid w:val="000700B2"/>
    <w:rsid w:val="000C4F49"/>
    <w:rsid w:val="000F4AC2"/>
    <w:rsid w:val="00101E80"/>
    <w:rsid w:val="00114425"/>
    <w:rsid w:val="00114A34"/>
    <w:rsid w:val="00115066"/>
    <w:rsid w:val="00115722"/>
    <w:rsid w:val="001415D7"/>
    <w:rsid w:val="001666B3"/>
    <w:rsid w:val="00197ACC"/>
    <w:rsid w:val="001C6B6F"/>
    <w:rsid w:val="001F66E8"/>
    <w:rsid w:val="001F7152"/>
    <w:rsid w:val="00201DAB"/>
    <w:rsid w:val="00211071"/>
    <w:rsid w:val="00217E03"/>
    <w:rsid w:val="0027368F"/>
    <w:rsid w:val="00283B43"/>
    <w:rsid w:val="002A27A9"/>
    <w:rsid w:val="002C4A2F"/>
    <w:rsid w:val="00300645"/>
    <w:rsid w:val="003063D5"/>
    <w:rsid w:val="00311AAE"/>
    <w:rsid w:val="0032588C"/>
    <w:rsid w:val="00360C4D"/>
    <w:rsid w:val="0036493C"/>
    <w:rsid w:val="003712B4"/>
    <w:rsid w:val="00383299"/>
    <w:rsid w:val="003B2EDE"/>
    <w:rsid w:val="003C069E"/>
    <w:rsid w:val="003C247D"/>
    <w:rsid w:val="0043497B"/>
    <w:rsid w:val="00447217"/>
    <w:rsid w:val="004622F0"/>
    <w:rsid w:val="0046469C"/>
    <w:rsid w:val="005023DF"/>
    <w:rsid w:val="005273C4"/>
    <w:rsid w:val="005534CF"/>
    <w:rsid w:val="00573FE3"/>
    <w:rsid w:val="00613B1A"/>
    <w:rsid w:val="00614799"/>
    <w:rsid w:val="006522E9"/>
    <w:rsid w:val="006714A2"/>
    <w:rsid w:val="006D0F7B"/>
    <w:rsid w:val="006D4672"/>
    <w:rsid w:val="00700E12"/>
    <w:rsid w:val="007274E2"/>
    <w:rsid w:val="00743D29"/>
    <w:rsid w:val="00753E75"/>
    <w:rsid w:val="007606FC"/>
    <w:rsid w:val="007A6847"/>
    <w:rsid w:val="007A6FEA"/>
    <w:rsid w:val="007C2E05"/>
    <w:rsid w:val="007E2DAD"/>
    <w:rsid w:val="007F0DEC"/>
    <w:rsid w:val="00815012"/>
    <w:rsid w:val="008260E5"/>
    <w:rsid w:val="008425B6"/>
    <w:rsid w:val="008724AC"/>
    <w:rsid w:val="008B2ECC"/>
    <w:rsid w:val="008C3EAD"/>
    <w:rsid w:val="008C640A"/>
    <w:rsid w:val="00911541"/>
    <w:rsid w:val="00927FA9"/>
    <w:rsid w:val="0093037F"/>
    <w:rsid w:val="00961D75"/>
    <w:rsid w:val="00986272"/>
    <w:rsid w:val="009B6C2C"/>
    <w:rsid w:val="009C4931"/>
    <w:rsid w:val="009D6E17"/>
    <w:rsid w:val="009E0A7E"/>
    <w:rsid w:val="009F35FE"/>
    <w:rsid w:val="00A15119"/>
    <w:rsid w:val="00A21F02"/>
    <w:rsid w:val="00A36B54"/>
    <w:rsid w:val="00A47146"/>
    <w:rsid w:val="00A96245"/>
    <w:rsid w:val="00AA29E4"/>
    <w:rsid w:val="00AA7E33"/>
    <w:rsid w:val="00B00A08"/>
    <w:rsid w:val="00B12BE3"/>
    <w:rsid w:val="00B22F05"/>
    <w:rsid w:val="00B2731B"/>
    <w:rsid w:val="00B34698"/>
    <w:rsid w:val="00C31328"/>
    <w:rsid w:val="00C33096"/>
    <w:rsid w:val="00C33C8C"/>
    <w:rsid w:val="00C42619"/>
    <w:rsid w:val="00C437AA"/>
    <w:rsid w:val="00C825FA"/>
    <w:rsid w:val="00CA3BB6"/>
    <w:rsid w:val="00CE47AB"/>
    <w:rsid w:val="00CF4794"/>
    <w:rsid w:val="00CF5231"/>
    <w:rsid w:val="00D06AD2"/>
    <w:rsid w:val="00D214F1"/>
    <w:rsid w:val="00D3479C"/>
    <w:rsid w:val="00D438B3"/>
    <w:rsid w:val="00D5638B"/>
    <w:rsid w:val="00DA3D26"/>
    <w:rsid w:val="00DB0360"/>
    <w:rsid w:val="00E4146D"/>
    <w:rsid w:val="00E66075"/>
    <w:rsid w:val="00EA571D"/>
    <w:rsid w:val="00ED5A18"/>
    <w:rsid w:val="00EE3430"/>
    <w:rsid w:val="00F1012A"/>
    <w:rsid w:val="00F1358D"/>
    <w:rsid w:val="00F55FF3"/>
    <w:rsid w:val="00FA4DEB"/>
    <w:rsid w:val="00FB6285"/>
    <w:rsid w:val="00FD275A"/>
    <w:rsid w:val="00FD7DD7"/>
    <w:rsid w:val="00FE7871"/>
    <w:rsid w:val="00FF1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35FE"/>
  </w:style>
  <w:style w:type="paragraph" w:styleId="a3">
    <w:name w:val="Body Text Indent"/>
    <w:basedOn w:val="a"/>
    <w:link w:val="a4"/>
    <w:unhideWhenUsed/>
    <w:rsid w:val="009F35FE"/>
    <w:pPr>
      <w:spacing w:after="0" w:line="240" w:lineRule="auto"/>
      <w:ind w:firstLine="567"/>
      <w:jc w:val="both"/>
    </w:pPr>
    <w:rPr>
      <w:rFonts w:ascii="Az Latino" w:eastAsia="Times New Roman" w:hAnsi="Az Latino" w:cs="Times New Roman"/>
      <w:sz w:val="28"/>
      <w:szCs w:val="20"/>
      <w:lang w:eastAsia="ru-RU"/>
    </w:rPr>
  </w:style>
  <w:style w:type="character" w:customStyle="1" w:styleId="a4">
    <w:name w:val="Основной текст с отступом Знак"/>
    <w:basedOn w:val="a0"/>
    <w:link w:val="a3"/>
    <w:rsid w:val="009F35FE"/>
    <w:rPr>
      <w:rFonts w:ascii="Az Latino" w:eastAsia="Times New Roman" w:hAnsi="Az Latino" w:cs="Times New Roman"/>
      <w:sz w:val="28"/>
      <w:szCs w:val="20"/>
      <w:lang w:eastAsia="ru-RU"/>
    </w:rPr>
  </w:style>
  <w:style w:type="paragraph" w:styleId="a5">
    <w:name w:val="Normal (Web)"/>
    <w:basedOn w:val="a"/>
    <w:uiPriority w:val="99"/>
    <w:rsid w:val="009F3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35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35FE"/>
  </w:style>
  <w:style w:type="paragraph" w:styleId="a8">
    <w:name w:val="List Paragraph"/>
    <w:basedOn w:val="a"/>
    <w:uiPriority w:val="34"/>
    <w:qFormat/>
    <w:rsid w:val="009F3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35FE"/>
  </w:style>
  <w:style w:type="paragraph" w:styleId="a3">
    <w:name w:val="Body Text Indent"/>
    <w:basedOn w:val="a"/>
    <w:link w:val="a4"/>
    <w:unhideWhenUsed/>
    <w:rsid w:val="009F35FE"/>
    <w:pPr>
      <w:spacing w:after="0" w:line="240" w:lineRule="auto"/>
      <w:ind w:firstLine="567"/>
      <w:jc w:val="both"/>
    </w:pPr>
    <w:rPr>
      <w:rFonts w:ascii="Az Latino" w:eastAsia="Times New Roman" w:hAnsi="Az Latino" w:cs="Times New Roman"/>
      <w:sz w:val="28"/>
      <w:szCs w:val="20"/>
      <w:lang w:eastAsia="ru-RU"/>
    </w:rPr>
  </w:style>
  <w:style w:type="character" w:customStyle="1" w:styleId="a4">
    <w:name w:val="Основной текст с отступом Знак"/>
    <w:basedOn w:val="a0"/>
    <w:link w:val="a3"/>
    <w:rsid w:val="009F35FE"/>
    <w:rPr>
      <w:rFonts w:ascii="Az Latino" w:eastAsia="Times New Roman" w:hAnsi="Az Latino" w:cs="Times New Roman"/>
      <w:sz w:val="28"/>
      <w:szCs w:val="20"/>
      <w:lang w:eastAsia="ru-RU"/>
    </w:rPr>
  </w:style>
  <w:style w:type="paragraph" w:styleId="a5">
    <w:name w:val="Normal (Web)"/>
    <w:basedOn w:val="a"/>
    <w:uiPriority w:val="99"/>
    <w:rsid w:val="009F3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35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35FE"/>
  </w:style>
  <w:style w:type="paragraph" w:styleId="a8">
    <w:name w:val="List Paragraph"/>
    <w:basedOn w:val="a"/>
    <w:uiPriority w:val="34"/>
    <w:qFormat/>
    <w:rsid w:val="009F35FE"/>
    <w:pPr>
      <w:ind w:left="720"/>
      <w:contextualSpacing/>
    </w:pPr>
  </w:style>
</w:styles>
</file>

<file path=word/webSettings.xml><?xml version="1.0" encoding="utf-8"?>
<w:webSettings xmlns:r="http://schemas.openxmlformats.org/officeDocument/2006/relationships" xmlns:w="http://schemas.openxmlformats.org/wordprocessingml/2006/main">
  <w:divs>
    <w:div w:id="13796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454A2-B6CC-451E-A85E-AAB977DA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3866</Words>
  <Characters>22038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Anar_H</cp:lastModifiedBy>
  <cp:revision>2</cp:revision>
  <cp:lastPrinted>2016-02-10T12:28:00Z</cp:lastPrinted>
  <dcterms:created xsi:type="dcterms:W3CDTF">2016-02-11T06:10:00Z</dcterms:created>
  <dcterms:modified xsi:type="dcterms:W3CDTF">2016-02-11T06:10:00Z</dcterms:modified>
</cp:coreProperties>
</file>