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D8" w:rsidRPr="00F83DD9" w:rsidRDefault="00920CD8" w:rsidP="00055483">
      <w:pPr>
        <w:ind w:firstLine="567"/>
        <w:jc w:val="center"/>
        <w:rPr>
          <w:b/>
          <w:sz w:val="28"/>
          <w:szCs w:val="28"/>
          <w:lang w:val="az-Latn-AZ"/>
        </w:rPr>
      </w:pPr>
      <w:r w:rsidRPr="00F83DD9">
        <w:rPr>
          <w:b/>
          <w:sz w:val="28"/>
          <w:szCs w:val="28"/>
          <w:lang w:val="en-US"/>
        </w:rPr>
        <w:t>A</w:t>
      </w:r>
      <w:r w:rsidR="00AB0B4C" w:rsidRPr="00F83DD9">
        <w:rPr>
          <w:b/>
          <w:sz w:val="28"/>
          <w:szCs w:val="28"/>
          <w:lang w:val="az-Latn-AZ"/>
        </w:rPr>
        <w:t>ZƏRBAYCAN</w:t>
      </w:r>
      <w:r w:rsidR="00055483">
        <w:rPr>
          <w:b/>
          <w:sz w:val="28"/>
          <w:szCs w:val="28"/>
        </w:rPr>
        <w:t xml:space="preserve"> </w:t>
      </w:r>
      <w:r w:rsidR="00AB0B4C" w:rsidRPr="00F83DD9">
        <w:rPr>
          <w:b/>
          <w:sz w:val="28"/>
          <w:szCs w:val="28"/>
          <w:lang w:val="az-Latn-AZ"/>
        </w:rPr>
        <w:t>RESPUBLİKASI</w:t>
      </w:r>
      <w:r w:rsidR="00055483">
        <w:rPr>
          <w:b/>
          <w:sz w:val="28"/>
          <w:szCs w:val="28"/>
        </w:rPr>
        <w:t xml:space="preserve"> </w:t>
      </w:r>
      <w:r w:rsidR="00AB0B4C" w:rsidRPr="00F83DD9">
        <w:rPr>
          <w:b/>
          <w:sz w:val="28"/>
          <w:szCs w:val="28"/>
          <w:lang w:val="az-Latn-AZ"/>
        </w:rPr>
        <w:t>ADINDAN</w:t>
      </w:r>
    </w:p>
    <w:p w:rsidR="00F83DD9" w:rsidRPr="00F83DD9" w:rsidRDefault="00F83DD9" w:rsidP="00055483">
      <w:pPr>
        <w:ind w:firstLine="567"/>
        <w:jc w:val="center"/>
        <w:rPr>
          <w:b/>
          <w:sz w:val="28"/>
          <w:szCs w:val="28"/>
        </w:rPr>
      </w:pPr>
    </w:p>
    <w:p w:rsidR="00F83DD9" w:rsidRPr="00F83DD9" w:rsidRDefault="00AB0B4C" w:rsidP="00055483">
      <w:pPr>
        <w:ind w:firstLine="567"/>
        <w:jc w:val="center"/>
        <w:rPr>
          <w:b/>
          <w:sz w:val="28"/>
          <w:szCs w:val="28"/>
          <w:lang w:val="az-Latn-AZ"/>
        </w:rPr>
      </w:pPr>
      <w:r w:rsidRPr="00F83DD9">
        <w:rPr>
          <w:b/>
          <w:sz w:val="28"/>
          <w:szCs w:val="28"/>
          <w:lang w:val="az-Latn-AZ"/>
        </w:rPr>
        <w:t>AZƏRBAYCAN</w:t>
      </w:r>
      <w:r w:rsidR="00055483">
        <w:rPr>
          <w:b/>
          <w:sz w:val="28"/>
          <w:szCs w:val="28"/>
        </w:rPr>
        <w:t xml:space="preserve"> </w:t>
      </w:r>
      <w:r w:rsidRPr="00F83DD9">
        <w:rPr>
          <w:b/>
          <w:sz w:val="28"/>
          <w:szCs w:val="28"/>
          <w:lang w:val="az-Latn-AZ"/>
        </w:rPr>
        <w:t>RESPUBLİKASI</w:t>
      </w:r>
      <w:r w:rsidR="00055483">
        <w:rPr>
          <w:b/>
          <w:sz w:val="28"/>
          <w:szCs w:val="28"/>
        </w:rPr>
        <w:t xml:space="preserve"> </w:t>
      </w:r>
    </w:p>
    <w:p w:rsidR="00920CD8" w:rsidRPr="00F83DD9" w:rsidRDefault="00AB0B4C" w:rsidP="00055483">
      <w:pPr>
        <w:ind w:firstLine="567"/>
        <w:jc w:val="center"/>
        <w:rPr>
          <w:b/>
          <w:sz w:val="28"/>
          <w:szCs w:val="28"/>
          <w:lang w:val="az-Latn-AZ"/>
        </w:rPr>
      </w:pPr>
      <w:r w:rsidRPr="00F83DD9">
        <w:rPr>
          <w:b/>
          <w:sz w:val="28"/>
          <w:szCs w:val="28"/>
          <w:lang w:val="az-Latn-AZ"/>
        </w:rPr>
        <w:t>KONSTİTUSİYA</w:t>
      </w:r>
      <w:r w:rsidR="00055483">
        <w:rPr>
          <w:b/>
          <w:sz w:val="28"/>
          <w:szCs w:val="28"/>
          <w:lang w:val="az-Latn-AZ"/>
        </w:rPr>
        <w:t xml:space="preserve"> </w:t>
      </w:r>
      <w:r w:rsidRPr="00F83DD9">
        <w:rPr>
          <w:b/>
          <w:sz w:val="28"/>
          <w:szCs w:val="28"/>
          <w:lang w:val="az-Latn-AZ"/>
        </w:rPr>
        <w:t>MƏHKƏMƏSİNİN</w:t>
      </w:r>
    </w:p>
    <w:p w:rsidR="00920CD8" w:rsidRPr="00F83DD9" w:rsidRDefault="00920CD8" w:rsidP="00055483">
      <w:pPr>
        <w:ind w:firstLine="567"/>
        <w:jc w:val="center"/>
        <w:rPr>
          <w:b/>
          <w:sz w:val="28"/>
          <w:szCs w:val="28"/>
          <w:lang w:val="az-Latn-AZ"/>
        </w:rPr>
      </w:pPr>
    </w:p>
    <w:p w:rsidR="00920CD8" w:rsidRPr="00F83DD9" w:rsidRDefault="00AB0B4C" w:rsidP="00055483">
      <w:pPr>
        <w:ind w:firstLine="567"/>
        <w:jc w:val="center"/>
        <w:rPr>
          <w:b/>
          <w:iCs/>
          <w:sz w:val="28"/>
          <w:szCs w:val="28"/>
          <w:lang w:val="az-Latn-AZ"/>
        </w:rPr>
      </w:pPr>
      <w:r w:rsidRPr="00F83DD9">
        <w:rPr>
          <w:b/>
          <w:iCs/>
          <w:sz w:val="28"/>
          <w:szCs w:val="28"/>
          <w:lang w:val="az-Latn-AZ"/>
        </w:rPr>
        <w:t>QƏRARI</w:t>
      </w:r>
    </w:p>
    <w:p w:rsidR="00920CD8" w:rsidRPr="00F83DD9" w:rsidRDefault="00920CD8" w:rsidP="00055483">
      <w:pPr>
        <w:tabs>
          <w:tab w:val="left" w:pos="9072"/>
        </w:tabs>
        <w:ind w:firstLine="567"/>
        <w:jc w:val="center"/>
        <w:rPr>
          <w:bCs/>
          <w:i/>
          <w:iCs/>
          <w:sz w:val="28"/>
          <w:szCs w:val="28"/>
          <w:lang w:val="az-Latn-AZ"/>
        </w:rPr>
      </w:pPr>
    </w:p>
    <w:p w:rsidR="00920CD8" w:rsidRPr="00BF52E2" w:rsidRDefault="00AB0B4C" w:rsidP="00055483">
      <w:pPr>
        <w:tabs>
          <w:tab w:val="left" w:pos="9072"/>
        </w:tabs>
        <w:ind w:firstLine="567"/>
        <w:jc w:val="center"/>
        <w:rPr>
          <w:bCs/>
          <w:i/>
          <w:iCs/>
          <w:sz w:val="28"/>
          <w:szCs w:val="28"/>
          <w:lang w:val="az-Latn-AZ"/>
        </w:rPr>
      </w:pPr>
      <w:r w:rsidRPr="00F83DD9">
        <w:rPr>
          <w:bCs/>
          <w:i/>
          <w:iCs/>
          <w:sz w:val="28"/>
          <w:szCs w:val="28"/>
          <w:lang w:val="az-Latn-AZ"/>
        </w:rPr>
        <w:t>Bakı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şəhər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icra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hakimiyyəti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başçısının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“</w:t>
      </w:r>
      <w:r w:rsidRPr="00F83DD9">
        <w:rPr>
          <w:bCs/>
          <w:i/>
          <w:iCs/>
          <w:sz w:val="28"/>
          <w:szCs w:val="28"/>
          <w:lang w:val="az-Latn-AZ"/>
        </w:rPr>
        <w:t>Mənzil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xidməti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tariflərinin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tənzimlənməsi</w:t>
      </w:r>
      <w:r w:rsid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haqqında</w:t>
      </w:r>
      <w:r w:rsidR="00920CD8" w:rsidRPr="00BF52E2">
        <w:rPr>
          <w:bCs/>
          <w:i/>
          <w:iCs/>
          <w:sz w:val="28"/>
          <w:szCs w:val="28"/>
          <w:lang w:val="az-Latn-AZ"/>
        </w:rPr>
        <w:t>” 1999-</w:t>
      </w:r>
      <w:r w:rsidRPr="00F83DD9">
        <w:rPr>
          <w:bCs/>
          <w:i/>
          <w:iCs/>
          <w:sz w:val="28"/>
          <w:szCs w:val="28"/>
          <w:lang w:val="az-Latn-AZ"/>
        </w:rPr>
        <w:t>cu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il</w:t>
      </w:r>
      <w:r w:rsidR="00055483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5 </w:t>
      </w:r>
      <w:r w:rsidRPr="00F83DD9">
        <w:rPr>
          <w:bCs/>
          <w:i/>
          <w:iCs/>
          <w:sz w:val="28"/>
          <w:szCs w:val="28"/>
          <w:lang w:val="az-Latn-AZ"/>
        </w:rPr>
        <w:t>oktyabr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tarixli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961 </w:t>
      </w:r>
      <w:r w:rsidRPr="00F83DD9">
        <w:rPr>
          <w:bCs/>
          <w:i/>
          <w:iCs/>
          <w:sz w:val="28"/>
          <w:szCs w:val="28"/>
          <w:lang w:val="az-Latn-AZ"/>
        </w:rPr>
        <w:t>saylı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sərəncamı</w:t>
      </w:r>
      <w:r w:rsidR="00920CD8" w:rsidRPr="00BF52E2">
        <w:rPr>
          <w:bCs/>
          <w:i/>
          <w:iCs/>
          <w:sz w:val="28"/>
          <w:szCs w:val="28"/>
          <w:lang w:val="az-Latn-AZ"/>
        </w:rPr>
        <w:t xml:space="preserve"> </w:t>
      </w:r>
      <w:r w:rsidRPr="00F83DD9">
        <w:rPr>
          <w:bCs/>
          <w:i/>
          <w:iCs/>
          <w:sz w:val="28"/>
          <w:szCs w:val="28"/>
          <w:lang w:val="az-Latn-AZ"/>
        </w:rPr>
        <w:t>barədə</w:t>
      </w:r>
    </w:p>
    <w:p w:rsidR="00920CD8" w:rsidRPr="00BF52E2" w:rsidRDefault="00920CD8" w:rsidP="00055483">
      <w:pPr>
        <w:tabs>
          <w:tab w:val="left" w:pos="9072"/>
        </w:tabs>
        <w:ind w:firstLine="567"/>
        <w:jc w:val="center"/>
        <w:rPr>
          <w:sz w:val="28"/>
          <w:szCs w:val="28"/>
          <w:lang w:val="az-Latn-AZ"/>
        </w:rPr>
      </w:pPr>
    </w:p>
    <w:p w:rsidR="00920CD8" w:rsidRPr="00055483" w:rsidRDefault="00920CD8" w:rsidP="00BF52E2">
      <w:pPr>
        <w:tabs>
          <w:tab w:val="left" w:pos="9072"/>
        </w:tabs>
        <w:ind w:firstLine="567"/>
        <w:rPr>
          <w:b/>
          <w:sz w:val="28"/>
          <w:szCs w:val="28"/>
          <w:lang w:val="en-US"/>
        </w:rPr>
      </w:pPr>
      <w:r w:rsidRPr="00055483">
        <w:rPr>
          <w:b/>
          <w:sz w:val="28"/>
          <w:szCs w:val="28"/>
          <w:lang w:val="en-US"/>
        </w:rPr>
        <w:t xml:space="preserve">2 </w:t>
      </w:r>
      <w:r w:rsidR="00AB0B4C" w:rsidRPr="00F83DD9">
        <w:rPr>
          <w:b/>
          <w:sz w:val="28"/>
          <w:szCs w:val="28"/>
          <w:lang w:val="az-Latn-AZ"/>
        </w:rPr>
        <w:t>mart</w:t>
      </w:r>
      <w:r w:rsidRPr="00055483">
        <w:rPr>
          <w:b/>
          <w:sz w:val="28"/>
          <w:szCs w:val="28"/>
          <w:lang w:val="en-US"/>
        </w:rPr>
        <w:t xml:space="preserve"> 2000-</w:t>
      </w:r>
      <w:r w:rsidR="00AB0B4C" w:rsidRPr="00F83DD9">
        <w:rPr>
          <w:b/>
          <w:sz w:val="28"/>
          <w:szCs w:val="28"/>
          <w:lang w:val="az-Latn-AZ"/>
        </w:rPr>
        <w:t>ci</w:t>
      </w:r>
      <w:r w:rsidRPr="00055483">
        <w:rPr>
          <w:b/>
          <w:sz w:val="28"/>
          <w:szCs w:val="28"/>
          <w:lang w:val="en-US"/>
        </w:rPr>
        <w:t xml:space="preserve"> </w:t>
      </w:r>
      <w:proofErr w:type="gramStart"/>
      <w:r w:rsidR="00AB0B4C" w:rsidRPr="00F83DD9">
        <w:rPr>
          <w:b/>
          <w:sz w:val="28"/>
          <w:szCs w:val="28"/>
          <w:lang w:val="az-Latn-AZ"/>
        </w:rPr>
        <w:t>il</w:t>
      </w:r>
      <w:proofErr w:type="gramEnd"/>
      <w:r w:rsidR="00055483">
        <w:rPr>
          <w:b/>
          <w:sz w:val="28"/>
          <w:szCs w:val="28"/>
          <w:lang w:val="en-US"/>
        </w:rPr>
        <w:t xml:space="preserve">                         </w:t>
      </w:r>
      <w:r w:rsidR="00BF52E2">
        <w:rPr>
          <w:b/>
          <w:sz w:val="28"/>
          <w:szCs w:val="28"/>
          <w:lang w:val="en-US"/>
        </w:rPr>
        <w:t xml:space="preserve">                </w:t>
      </w:r>
      <w:r w:rsidR="00055483">
        <w:rPr>
          <w:b/>
          <w:sz w:val="28"/>
          <w:szCs w:val="28"/>
          <w:lang w:val="en-US"/>
        </w:rPr>
        <w:t xml:space="preserve">                              </w:t>
      </w:r>
      <w:r w:rsidR="00AB0B4C" w:rsidRPr="00F83DD9">
        <w:rPr>
          <w:b/>
          <w:sz w:val="28"/>
          <w:szCs w:val="28"/>
          <w:lang w:val="az-Latn-AZ"/>
        </w:rPr>
        <w:t>Bakı</w:t>
      </w:r>
      <w:r w:rsidRPr="00055483">
        <w:rPr>
          <w:b/>
          <w:sz w:val="28"/>
          <w:szCs w:val="28"/>
          <w:lang w:val="en-US"/>
        </w:rPr>
        <w:t xml:space="preserve"> </w:t>
      </w:r>
      <w:r w:rsidR="00AB0B4C" w:rsidRPr="00F83DD9">
        <w:rPr>
          <w:b/>
          <w:sz w:val="28"/>
          <w:szCs w:val="28"/>
          <w:lang w:val="az-Latn-AZ"/>
        </w:rPr>
        <w:t>şəhəri</w:t>
      </w:r>
    </w:p>
    <w:p w:rsidR="00920CD8" w:rsidRPr="00055483" w:rsidRDefault="00920CD8" w:rsidP="00055483">
      <w:pPr>
        <w:tabs>
          <w:tab w:val="left" w:pos="9072"/>
        </w:tabs>
        <w:ind w:firstLine="567"/>
        <w:jc w:val="center"/>
        <w:rPr>
          <w:sz w:val="28"/>
          <w:szCs w:val="28"/>
          <w:lang w:val="en-US"/>
        </w:rPr>
      </w:pPr>
    </w:p>
    <w:p w:rsidR="00920CD8" w:rsidRPr="00F83DD9" w:rsidRDefault="00AB0B4C" w:rsidP="00055483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 w:rsidRPr="00F83DD9">
        <w:rPr>
          <w:rFonts w:ascii="Times New Roman" w:hAnsi="Times New Roman"/>
          <w:sz w:val="28"/>
          <w:szCs w:val="28"/>
          <w:lang w:val="az-Latn-AZ"/>
        </w:rPr>
        <w:t>Azərbaycan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sz w:val="28"/>
          <w:szCs w:val="28"/>
          <w:lang w:val="az-Latn-AZ"/>
        </w:rPr>
        <w:t>Konstitusiya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sz w:val="28"/>
          <w:szCs w:val="28"/>
          <w:lang w:val="az-Latn-AZ"/>
        </w:rPr>
        <w:t>Məhkəməsi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sz w:val="28"/>
          <w:szCs w:val="28"/>
          <w:lang w:val="az-Latn-AZ"/>
        </w:rPr>
        <w:t>X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>.</w:t>
      </w:r>
      <w:r w:rsidRPr="00F83DD9">
        <w:rPr>
          <w:rFonts w:ascii="Times New Roman" w:hAnsi="Times New Roman"/>
          <w:sz w:val="28"/>
          <w:szCs w:val="28"/>
          <w:lang w:val="az-Latn-AZ"/>
        </w:rPr>
        <w:t>Hacıyevin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83DD9">
        <w:rPr>
          <w:rFonts w:ascii="Times New Roman" w:hAnsi="Times New Roman"/>
          <w:sz w:val="28"/>
          <w:szCs w:val="28"/>
          <w:lang w:val="az-Latn-AZ"/>
        </w:rPr>
        <w:t>Sədr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F83DD9">
        <w:rPr>
          <w:rFonts w:ascii="Times New Roman" w:hAnsi="Times New Roman"/>
          <w:sz w:val="28"/>
          <w:szCs w:val="28"/>
          <w:lang w:val="az-Latn-AZ"/>
        </w:rPr>
        <w:t>hakimlər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83DD9">
        <w:rPr>
          <w:rFonts w:ascii="Times New Roman" w:hAnsi="Times New Roman"/>
          <w:sz w:val="28"/>
          <w:szCs w:val="28"/>
          <w:lang w:val="az-Latn-AZ"/>
        </w:rPr>
        <w:t>F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>.</w:t>
      </w:r>
      <w:r w:rsidRPr="00F83DD9">
        <w:rPr>
          <w:rFonts w:ascii="Times New Roman" w:hAnsi="Times New Roman"/>
          <w:sz w:val="28"/>
          <w:szCs w:val="28"/>
          <w:lang w:val="az-Latn-AZ"/>
        </w:rPr>
        <w:t>Babayev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83DD9">
        <w:rPr>
          <w:rFonts w:ascii="Times New Roman" w:hAnsi="Times New Roman"/>
          <w:sz w:val="28"/>
          <w:szCs w:val="28"/>
          <w:lang w:val="az-Latn-AZ"/>
        </w:rPr>
        <w:t>B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>.</w:t>
      </w:r>
      <w:r w:rsidRPr="00F83DD9">
        <w:rPr>
          <w:rFonts w:ascii="Times New Roman" w:hAnsi="Times New Roman"/>
          <w:sz w:val="28"/>
          <w:szCs w:val="28"/>
          <w:lang w:val="az-Latn-AZ"/>
        </w:rPr>
        <w:t>Qəribov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83DD9">
        <w:rPr>
          <w:rFonts w:ascii="Times New Roman" w:hAnsi="Times New Roman"/>
          <w:sz w:val="28"/>
          <w:szCs w:val="28"/>
          <w:lang w:val="az-Latn-AZ"/>
        </w:rPr>
        <w:t>R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>.</w:t>
      </w:r>
      <w:r w:rsidRPr="00F83DD9">
        <w:rPr>
          <w:rFonts w:ascii="Times New Roman" w:hAnsi="Times New Roman"/>
          <w:sz w:val="28"/>
          <w:szCs w:val="28"/>
          <w:lang w:val="az-Latn-AZ"/>
        </w:rPr>
        <w:t>Qvaladze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83DD9">
        <w:rPr>
          <w:rFonts w:ascii="Times New Roman" w:hAnsi="Times New Roman"/>
          <w:sz w:val="28"/>
          <w:szCs w:val="28"/>
          <w:lang w:val="az-Latn-AZ"/>
        </w:rPr>
        <w:t>məruzəçi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>-</w:t>
      </w:r>
      <w:r w:rsidRPr="00F83DD9">
        <w:rPr>
          <w:rFonts w:ascii="Times New Roman" w:hAnsi="Times New Roman"/>
          <w:sz w:val="28"/>
          <w:szCs w:val="28"/>
          <w:lang w:val="az-Latn-AZ"/>
        </w:rPr>
        <w:t>hakim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F83DD9">
        <w:rPr>
          <w:rFonts w:ascii="Times New Roman" w:hAnsi="Times New Roman"/>
          <w:sz w:val="28"/>
          <w:szCs w:val="28"/>
          <w:lang w:val="az-Latn-AZ"/>
        </w:rPr>
        <w:t>S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>.</w:t>
      </w:r>
      <w:r w:rsidRPr="00F83DD9">
        <w:rPr>
          <w:rFonts w:ascii="Times New Roman" w:hAnsi="Times New Roman"/>
          <w:sz w:val="28"/>
          <w:szCs w:val="28"/>
          <w:lang w:val="az-Latn-AZ"/>
        </w:rPr>
        <w:t>Salmanova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83DD9">
        <w:rPr>
          <w:rFonts w:ascii="Times New Roman" w:hAnsi="Times New Roman"/>
          <w:sz w:val="28"/>
          <w:szCs w:val="28"/>
          <w:lang w:val="az-Latn-AZ"/>
        </w:rPr>
        <w:t>E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>.</w:t>
      </w:r>
      <w:r w:rsidRPr="00F83DD9">
        <w:rPr>
          <w:rFonts w:ascii="Times New Roman" w:hAnsi="Times New Roman"/>
          <w:sz w:val="28"/>
          <w:szCs w:val="28"/>
          <w:lang w:val="az-Latn-AZ"/>
        </w:rPr>
        <w:t>Məm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softHyphen/>
      </w:r>
      <w:r w:rsidRPr="00F83DD9">
        <w:rPr>
          <w:rFonts w:ascii="Times New Roman" w:hAnsi="Times New Roman"/>
          <w:sz w:val="28"/>
          <w:szCs w:val="28"/>
          <w:lang w:val="az-Latn-AZ"/>
        </w:rPr>
        <w:t>mədov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sz w:val="28"/>
          <w:szCs w:val="28"/>
          <w:lang w:val="az-Latn-AZ"/>
        </w:rPr>
        <w:t>və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sz w:val="28"/>
          <w:szCs w:val="28"/>
          <w:lang w:val="az-Latn-AZ"/>
        </w:rPr>
        <w:t>Ə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>.</w:t>
      </w:r>
      <w:r w:rsidRPr="00F83DD9">
        <w:rPr>
          <w:rFonts w:ascii="Times New Roman" w:hAnsi="Times New Roman"/>
          <w:sz w:val="28"/>
          <w:szCs w:val="28"/>
          <w:lang w:val="az-Latn-AZ"/>
        </w:rPr>
        <w:t>Sultanovdan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sz w:val="28"/>
          <w:szCs w:val="28"/>
          <w:lang w:val="az-Latn-AZ"/>
        </w:rPr>
        <w:t>ibarət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sz w:val="28"/>
          <w:szCs w:val="28"/>
          <w:lang w:val="az-Latn-AZ"/>
        </w:rPr>
        <w:t>tərkibdə</w:t>
      </w:r>
      <w:r w:rsidR="00920CD8" w:rsidRPr="00F83DD9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920CD8" w:rsidRPr="00F83DD9" w:rsidRDefault="00AB0B4C" w:rsidP="00055483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məhkəmə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katibi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İ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İsmayılovun</w:t>
      </w:r>
      <w:r w:rsidR="00920CD8" w:rsidRPr="00F83DD9">
        <w:rPr>
          <w:sz w:val="28"/>
          <w:szCs w:val="28"/>
        </w:rPr>
        <w:t xml:space="preserve">, </w:t>
      </w:r>
    </w:p>
    <w:p w:rsidR="00920CD8" w:rsidRPr="00F83DD9" w:rsidRDefault="00AB0B4C" w:rsidP="00055483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sorğuverənin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nümayəndəsi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Prokurorunun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müavini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Vəliyevin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Prokurorluğunun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işlər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üzrə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məhkəmə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qərarlarının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qanuniliyinə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nəzarət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idarəsinin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rəisi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Mirzəzadənin</w:t>
      </w:r>
      <w:r w:rsidR="00920CD8" w:rsidRPr="00F83DD9">
        <w:rPr>
          <w:sz w:val="28"/>
          <w:szCs w:val="28"/>
        </w:rPr>
        <w:t>,</w:t>
      </w:r>
    </w:p>
    <w:p w:rsidR="00920CD8" w:rsidRPr="00F83DD9" w:rsidRDefault="00AB0B4C" w:rsidP="00055483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cavabverənin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nümayəndəsi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başçısı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Allahverdiyevin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>-</w:t>
      </w:r>
      <w:r w:rsidRPr="00F83DD9">
        <w:rPr>
          <w:sz w:val="28"/>
          <w:szCs w:val="28"/>
          <w:lang w:val="az-Latn-AZ"/>
        </w:rPr>
        <w:t>kommunal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təsərrufat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departamentinin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sədr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müavini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Abdullayevin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şöbəsinin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müdiri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Z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Rzayevanın</w:t>
      </w:r>
      <w:r w:rsidR="00920CD8" w:rsidRPr="00F83DD9">
        <w:rPr>
          <w:sz w:val="28"/>
          <w:szCs w:val="28"/>
        </w:rPr>
        <w:t>,</w:t>
      </w:r>
      <w:r w:rsidR="00055483">
        <w:rPr>
          <w:sz w:val="28"/>
          <w:szCs w:val="28"/>
        </w:rPr>
        <w:t xml:space="preserve"> </w:t>
      </w:r>
    </w:p>
    <w:p w:rsidR="00920CD8" w:rsidRPr="00F83DD9" w:rsidRDefault="00AB0B4C" w:rsidP="00055483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mütəxəssis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Nazirlər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Kabinetinin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şöbəsinin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böyük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referenti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Ç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Quliyevin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iştirakı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ilə</w:t>
      </w:r>
      <w:r w:rsidR="00920CD8" w:rsidRPr="00F83DD9">
        <w:rPr>
          <w:sz w:val="28"/>
          <w:szCs w:val="28"/>
        </w:rPr>
        <w:t xml:space="preserve">, </w:t>
      </w:r>
    </w:p>
    <w:p w:rsidR="00920CD8" w:rsidRPr="00F83DD9" w:rsidRDefault="00AB0B4C" w:rsidP="00055483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Konstitusiyasının</w:t>
      </w:r>
      <w:r w:rsidR="00920CD8" w:rsidRPr="00F83DD9">
        <w:rPr>
          <w:sz w:val="28"/>
          <w:szCs w:val="28"/>
        </w:rPr>
        <w:t xml:space="preserve"> 130-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  <w:lang w:val="en-US"/>
        </w:rPr>
        <w:t>III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hissəsinin</w:t>
      </w:r>
      <w:r w:rsidR="00920CD8" w:rsidRPr="00F83DD9">
        <w:rPr>
          <w:sz w:val="28"/>
          <w:szCs w:val="28"/>
        </w:rPr>
        <w:t xml:space="preserve"> 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bəndinə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müvafiq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olaraq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açıq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məhkəmə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iclasında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icra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başçısının</w:t>
      </w:r>
      <w:r w:rsidR="00920CD8" w:rsidRPr="00F83DD9">
        <w:rPr>
          <w:sz w:val="28"/>
          <w:szCs w:val="28"/>
        </w:rPr>
        <w:t xml:space="preserve"> “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xidməti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tariflərinin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tənzimlənməsi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haqqında</w:t>
      </w:r>
      <w:r w:rsidR="00920CD8" w:rsidRPr="00F83DD9">
        <w:rPr>
          <w:sz w:val="28"/>
          <w:szCs w:val="28"/>
        </w:rPr>
        <w:t>” 1999-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</w:t>
      </w:r>
      <w:r w:rsidR="00920CD8" w:rsidRPr="00F83DD9">
        <w:rPr>
          <w:sz w:val="28"/>
          <w:szCs w:val="28"/>
        </w:rPr>
        <w:t xml:space="preserve"> 5 </w:t>
      </w:r>
      <w:r w:rsidRPr="00F83DD9">
        <w:rPr>
          <w:sz w:val="28"/>
          <w:szCs w:val="28"/>
          <w:lang w:val="az-Latn-AZ"/>
        </w:rPr>
        <w:t>okt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yabr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tarixli</w:t>
      </w:r>
      <w:r w:rsidR="00920CD8" w:rsidRPr="00F83DD9">
        <w:rPr>
          <w:sz w:val="28"/>
          <w:szCs w:val="28"/>
        </w:rPr>
        <w:t xml:space="preserve"> 961 </w:t>
      </w:r>
      <w:r w:rsidRPr="00F83DD9">
        <w:rPr>
          <w:sz w:val="28"/>
          <w:szCs w:val="28"/>
          <w:lang w:val="az-Latn-AZ"/>
        </w:rPr>
        <w:t>saylı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sərəncamına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dair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Prokurorluğunun</w:t>
      </w:r>
      <w:r w:rsidR="00920CD8" w:rsidRPr="00F83DD9">
        <w:rPr>
          <w:sz w:val="28"/>
          <w:szCs w:val="28"/>
        </w:rPr>
        <w:t xml:space="preserve"> 2000-</w:t>
      </w:r>
      <w:r w:rsidRPr="00F83DD9">
        <w:rPr>
          <w:sz w:val="28"/>
          <w:szCs w:val="28"/>
          <w:lang w:val="az-Latn-AZ"/>
        </w:rPr>
        <w:t>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</w:t>
      </w:r>
      <w:r w:rsidR="00920CD8" w:rsidRPr="00F83DD9">
        <w:rPr>
          <w:sz w:val="28"/>
          <w:szCs w:val="28"/>
        </w:rPr>
        <w:t xml:space="preserve"> 08 </w:t>
      </w:r>
      <w:r w:rsidRPr="00F83DD9">
        <w:rPr>
          <w:sz w:val="28"/>
          <w:szCs w:val="28"/>
          <w:lang w:val="az-Latn-AZ"/>
        </w:rPr>
        <w:t>fevral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tarixli</w:t>
      </w:r>
      <w:r w:rsidR="00920CD8" w:rsidRPr="00F83DD9">
        <w:rPr>
          <w:sz w:val="28"/>
          <w:szCs w:val="28"/>
        </w:rPr>
        <w:t xml:space="preserve"> 07/3759 </w:t>
      </w:r>
      <w:r w:rsidRPr="00F83DD9">
        <w:rPr>
          <w:sz w:val="28"/>
          <w:szCs w:val="28"/>
          <w:lang w:val="az-Latn-AZ"/>
        </w:rPr>
        <w:t>saylı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sorğusu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bağlı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işinə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baxdı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Hakim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Qvaladzenin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məruzəsini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tərəflərin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nümayəndələri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Vəliyev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S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Mirzəzadə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R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Allahverdiyev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R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Abdullayev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Z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Rzayevanın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çıxışlarını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mütəxəssis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Ç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Quliyevin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rəyini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dinləyib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işin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materiallarına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baxaraq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Məhkəməsi</w:t>
      </w:r>
      <w:r w:rsidR="00055483">
        <w:rPr>
          <w:sz w:val="28"/>
          <w:szCs w:val="28"/>
        </w:rPr>
        <w:t xml:space="preserve">       </w:t>
      </w:r>
      <w:r w:rsidR="00920CD8" w:rsidRPr="00F83DD9">
        <w:rPr>
          <w:sz w:val="28"/>
          <w:szCs w:val="28"/>
        </w:rPr>
        <w:t xml:space="preserve"> </w:t>
      </w:r>
    </w:p>
    <w:p w:rsidR="00920CD8" w:rsidRPr="00F83DD9" w:rsidRDefault="00920CD8" w:rsidP="00055483">
      <w:pPr>
        <w:tabs>
          <w:tab w:val="left" w:pos="9072"/>
        </w:tabs>
        <w:ind w:firstLine="567"/>
        <w:jc w:val="both"/>
        <w:rPr>
          <w:b/>
          <w:sz w:val="28"/>
          <w:szCs w:val="28"/>
        </w:rPr>
      </w:pPr>
    </w:p>
    <w:p w:rsidR="00920CD8" w:rsidRPr="00F83DD9" w:rsidRDefault="00AB0B4C" w:rsidP="00055483">
      <w:pPr>
        <w:ind w:firstLine="567"/>
        <w:jc w:val="center"/>
        <w:rPr>
          <w:b/>
          <w:bCs/>
          <w:sz w:val="28"/>
          <w:szCs w:val="28"/>
        </w:rPr>
      </w:pPr>
      <w:r w:rsidRPr="00F83DD9">
        <w:rPr>
          <w:b/>
          <w:bCs/>
          <w:sz w:val="28"/>
          <w:szCs w:val="28"/>
          <w:lang w:val="az-Latn-AZ"/>
        </w:rPr>
        <w:t>MÜƏYYƏN</w:t>
      </w:r>
      <w:r w:rsidR="00055483">
        <w:rPr>
          <w:b/>
          <w:bCs/>
          <w:sz w:val="28"/>
          <w:szCs w:val="28"/>
        </w:rPr>
        <w:t xml:space="preserve"> </w:t>
      </w:r>
      <w:r w:rsidRPr="00F83DD9">
        <w:rPr>
          <w:b/>
          <w:bCs/>
          <w:sz w:val="28"/>
          <w:szCs w:val="28"/>
          <w:lang w:val="az-Latn-AZ"/>
        </w:rPr>
        <w:t>ETDİ</w:t>
      </w:r>
      <w:r w:rsidR="00920CD8" w:rsidRPr="00F83DD9">
        <w:rPr>
          <w:b/>
          <w:bCs/>
          <w:sz w:val="28"/>
          <w:szCs w:val="28"/>
        </w:rPr>
        <w:t>:</w:t>
      </w:r>
    </w:p>
    <w:p w:rsidR="00920CD8" w:rsidRPr="00F83DD9" w:rsidRDefault="00920CD8" w:rsidP="00055483">
      <w:pPr>
        <w:ind w:firstLine="567"/>
        <w:jc w:val="both"/>
        <w:rPr>
          <w:sz w:val="28"/>
          <w:szCs w:val="28"/>
        </w:rPr>
      </w:pP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başçısının</w:t>
      </w:r>
      <w:r w:rsidR="00920CD8" w:rsidRPr="00F83DD9">
        <w:rPr>
          <w:sz w:val="28"/>
          <w:szCs w:val="28"/>
        </w:rPr>
        <w:t xml:space="preserve"> “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xidməti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tariflərinin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tənzimlənməsi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haqqında</w:t>
      </w:r>
      <w:r w:rsidR="00920CD8" w:rsidRPr="00F83DD9">
        <w:rPr>
          <w:sz w:val="28"/>
          <w:szCs w:val="28"/>
        </w:rPr>
        <w:t>”</w:t>
      </w:r>
      <w:r w:rsidR="00055483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</w:rPr>
        <w:t>1999-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</w:t>
      </w:r>
      <w:r w:rsidR="00920CD8" w:rsidRPr="00F83DD9">
        <w:rPr>
          <w:sz w:val="28"/>
          <w:szCs w:val="28"/>
        </w:rPr>
        <w:t xml:space="preserve"> 5 </w:t>
      </w:r>
      <w:r w:rsidRPr="00F83DD9">
        <w:rPr>
          <w:sz w:val="28"/>
          <w:szCs w:val="28"/>
          <w:lang w:val="az-Latn-AZ"/>
        </w:rPr>
        <w:t>oktyabr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tarixli</w:t>
      </w:r>
      <w:r w:rsidR="00920CD8" w:rsidRPr="00F83DD9">
        <w:rPr>
          <w:sz w:val="28"/>
          <w:szCs w:val="28"/>
        </w:rPr>
        <w:t xml:space="preserve"> 961 </w:t>
      </w:r>
      <w:r w:rsidRPr="00F83DD9">
        <w:rPr>
          <w:sz w:val="28"/>
          <w:szCs w:val="28"/>
          <w:lang w:val="az-Latn-AZ"/>
        </w:rPr>
        <w:t>saylı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formasından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asılı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olmayaraq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ərazisində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dövlət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>-</w:t>
      </w:r>
      <w:r w:rsidRPr="00F83DD9">
        <w:rPr>
          <w:sz w:val="28"/>
          <w:szCs w:val="28"/>
          <w:lang w:val="az-Latn-AZ"/>
        </w:rPr>
        <w:t>kommunal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istismar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təşkilatları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tərəfindən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xidmət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olunan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binalarda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yaşayan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əhali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habelə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qeyri</w:t>
      </w:r>
      <w:r w:rsidR="00920CD8" w:rsidRPr="00F83DD9">
        <w:rPr>
          <w:sz w:val="28"/>
          <w:szCs w:val="28"/>
        </w:rPr>
        <w:t>-</w:t>
      </w:r>
      <w:r w:rsidRPr="00F83DD9">
        <w:rPr>
          <w:sz w:val="28"/>
          <w:szCs w:val="28"/>
          <w:lang w:val="az-Latn-AZ"/>
        </w:rPr>
        <w:t>yaşayış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sahəsinin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istifadəçiləri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mülkiyyətçiləri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üçün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istismar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yığımı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kommunal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xidməti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xərcləri</w:t>
      </w:r>
      <w:r w:rsidR="00920CD8" w:rsidRPr="00F83DD9">
        <w:rPr>
          <w:sz w:val="28"/>
          <w:szCs w:val="28"/>
        </w:rPr>
        <w:t xml:space="preserve"> 1 </w:t>
      </w:r>
      <w:r w:rsidRPr="00F83DD9">
        <w:rPr>
          <w:sz w:val="28"/>
          <w:szCs w:val="28"/>
          <w:lang w:val="az-Latn-AZ"/>
        </w:rPr>
        <w:t>sentyabr</w:t>
      </w:r>
      <w:r w:rsidR="00920CD8" w:rsidRPr="00F83DD9">
        <w:rPr>
          <w:sz w:val="28"/>
          <w:szCs w:val="28"/>
        </w:rPr>
        <w:t xml:space="preserve"> 1999-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tarixdən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etibarən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yeni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tariflər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müəyyən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edilmişdir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Bu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sərəncamın</w:t>
      </w:r>
      <w:r w:rsidR="00920CD8" w:rsidRPr="00F83DD9">
        <w:rPr>
          <w:sz w:val="28"/>
          <w:szCs w:val="28"/>
        </w:rPr>
        <w:t xml:space="preserve"> 1 </w:t>
      </w:r>
      <w:r w:rsidRPr="00F83DD9">
        <w:rPr>
          <w:sz w:val="28"/>
          <w:szCs w:val="28"/>
          <w:lang w:val="az-Latn-AZ"/>
        </w:rPr>
        <w:t>saylı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əlavəsinə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tam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kommunal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təminatlı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mənzillər</w:t>
      </w:r>
      <w:r w:rsidR="00920CD8" w:rsidRPr="00F83DD9">
        <w:rPr>
          <w:sz w:val="28"/>
          <w:szCs w:val="28"/>
        </w:rPr>
        <w:t xml:space="preserve"> (</w:t>
      </w:r>
      <w:r w:rsidRPr="00F83DD9">
        <w:rPr>
          <w:sz w:val="28"/>
          <w:szCs w:val="28"/>
          <w:lang w:val="az-Latn-AZ"/>
        </w:rPr>
        <w:t>evlər</w:t>
      </w:r>
      <w:r w:rsidR="00920CD8" w:rsidRPr="00F83DD9">
        <w:rPr>
          <w:sz w:val="28"/>
          <w:szCs w:val="28"/>
        </w:rPr>
        <w:t xml:space="preserve">) </w:t>
      </w:r>
      <w:r w:rsidRPr="00F83DD9">
        <w:rPr>
          <w:sz w:val="28"/>
          <w:szCs w:val="28"/>
          <w:lang w:val="az-Latn-AZ"/>
        </w:rPr>
        <w:t>üzrə</w:t>
      </w:r>
      <w:r w:rsidR="00920CD8" w:rsidRPr="00F83DD9">
        <w:rPr>
          <w:sz w:val="28"/>
          <w:szCs w:val="28"/>
        </w:rPr>
        <w:t xml:space="preserve"> 1 </w:t>
      </w:r>
      <w:r w:rsidRPr="00F83DD9">
        <w:rPr>
          <w:sz w:val="28"/>
          <w:szCs w:val="28"/>
          <w:lang w:val="az-Latn-AZ"/>
        </w:rPr>
        <w:t>kv</w:t>
      </w:r>
      <w:r w:rsidR="00920CD8" w:rsidRPr="00F83DD9">
        <w:rPr>
          <w:sz w:val="28"/>
          <w:szCs w:val="28"/>
        </w:rPr>
        <w:t>.</w:t>
      </w:r>
      <w:r w:rsidRPr="00F83DD9">
        <w:rPr>
          <w:sz w:val="28"/>
          <w:szCs w:val="28"/>
          <w:lang w:val="az-Latn-AZ"/>
        </w:rPr>
        <w:t>m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ümumi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üçün</w:t>
      </w:r>
      <w:r w:rsidR="00920CD8" w:rsidRPr="00F83DD9">
        <w:rPr>
          <w:sz w:val="28"/>
          <w:szCs w:val="28"/>
        </w:rPr>
        <w:t xml:space="preserve"> 250 </w:t>
      </w:r>
      <w:r w:rsidRPr="00F83DD9">
        <w:rPr>
          <w:sz w:val="28"/>
          <w:szCs w:val="28"/>
          <w:lang w:val="az-Latn-AZ"/>
        </w:rPr>
        <w:t>manat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qismən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kommunal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lastRenderedPageBreak/>
        <w:t>təyinatlı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həyət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evləri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yarımzirzəmi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kommunal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tipli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mənzillər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üzrə</w:t>
      </w:r>
      <w:r w:rsidR="00920CD8" w:rsidRPr="00F83DD9">
        <w:rPr>
          <w:sz w:val="28"/>
          <w:szCs w:val="28"/>
        </w:rPr>
        <w:t xml:space="preserve"> 1 </w:t>
      </w:r>
      <w:r w:rsidRPr="00F83DD9">
        <w:rPr>
          <w:sz w:val="28"/>
          <w:szCs w:val="28"/>
          <w:lang w:val="az-Latn-AZ"/>
        </w:rPr>
        <w:t>kv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m</w:t>
      </w:r>
      <w:r w:rsidR="00920CD8" w:rsidRPr="00F83DD9">
        <w:rPr>
          <w:sz w:val="28"/>
          <w:szCs w:val="28"/>
        </w:rPr>
        <w:t xml:space="preserve">. </w:t>
      </w:r>
      <w:proofErr w:type="gramStart"/>
      <w:r w:rsidR="00920CD8" w:rsidRPr="00F83DD9">
        <w:rPr>
          <w:sz w:val="28"/>
          <w:szCs w:val="28"/>
        </w:rPr>
        <w:t xml:space="preserve">150 </w:t>
      </w:r>
      <w:r w:rsidRPr="00F83DD9">
        <w:rPr>
          <w:sz w:val="28"/>
          <w:szCs w:val="28"/>
          <w:lang w:val="az-Latn-AZ"/>
        </w:rPr>
        <w:t>manat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məhəllədaxili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şəxsi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icarədə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fərdi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qarajlar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üzrə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əhalidən</w:t>
      </w:r>
      <w:r w:rsidR="00920CD8" w:rsidRPr="00F83DD9">
        <w:rPr>
          <w:sz w:val="28"/>
          <w:szCs w:val="28"/>
        </w:rPr>
        <w:t xml:space="preserve"> 1 </w:t>
      </w:r>
      <w:r w:rsidRPr="00F83DD9">
        <w:rPr>
          <w:sz w:val="28"/>
          <w:szCs w:val="28"/>
          <w:lang w:val="az-Latn-AZ"/>
        </w:rPr>
        <w:t>kv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m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ümumi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üçün</w:t>
      </w:r>
      <w:r w:rsidR="00920CD8" w:rsidRPr="00F83DD9">
        <w:rPr>
          <w:sz w:val="28"/>
          <w:szCs w:val="28"/>
        </w:rPr>
        <w:t xml:space="preserve"> 250 </w:t>
      </w:r>
      <w:r w:rsidRPr="00F83DD9">
        <w:rPr>
          <w:sz w:val="28"/>
          <w:szCs w:val="28"/>
          <w:lang w:val="az-Latn-AZ"/>
        </w:rPr>
        <w:t>manat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yaşayış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sahələrində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məişət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tullantılarının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daşınması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zərərsizləşdirilməsi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üçün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əhalidən</w:t>
      </w:r>
      <w:r w:rsidR="00920CD8" w:rsidRPr="00F83DD9">
        <w:rPr>
          <w:sz w:val="28"/>
          <w:szCs w:val="28"/>
        </w:rPr>
        <w:t xml:space="preserve"> 1 </w:t>
      </w:r>
      <w:r w:rsidRPr="00F83DD9">
        <w:rPr>
          <w:sz w:val="28"/>
          <w:szCs w:val="28"/>
          <w:lang w:val="az-Latn-AZ"/>
        </w:rPr>
        <w:t>adama</w:t>
      </w:r>
      <w:r w:rsidR="00920CD8" w:rsidRPr="00F83DD9">
        <w:rPr>
          <w:sz w:val="28"/>
          <w:szCs w:val="28"/>
        </w:rPr>
        <w:t xml:space="preserve"> 1000 </w:t>
      </w:r>
      <w:r w:rsidRPr="00F83DD9">
        <w:rPr>
          <w:sz w:val="28"/>
          <w:szCs w:val="28"/>
          <w:lang w:val="az-Latn-AZ"/>
        </w:rPr>
        <w:t>manat</w:t>
      </w:r>
      <w:r w:rsidR="00920CD8" w:rsidRPr="00F83DD9">
        <w:rPr>
          <w:sz w:val="28"/>
          <w:szCs w:val="28"/>
        </w:rPr>
        <w:t xml:space="preserve"> (</w:t>
      </w:r>
      <w:r w:rsidRPr="00F83DD9">
        <w:rPr>
          <w:sz w:val="28"/>
          <w:szCs w:val="28"/>
          <w:lang w:val="az-Latn-AZ"/>
        </w:rPr>
        <w:t>ƏDV</w:t>
      </w:r>
      <w:r w:rsidR="00920CD8" w:rsidRPr="00F83DD9">
        <w:rPr>
          <w:sz w:val="28"/>
          <w:szCs w:val="28"/>
        </w:rPr>
        <w:t>-</w:t>
      </w:r>
      <w:r w:rsidRPr="00F83DD9">
        <w:rPr>
          <w:sz w:val="28"/>
          <w:szCs w:val="28"/>
          <w:lang w:val="az-Latn-AZ"/>
        </w:rPr>
        <w:t>siz</w:t>
      </w:r>
      <w:r w:rsidR="00920CD8" w:rsidRPr="00F83DD9">
        <w:rPr>
          <w:sz w:val="28"/>
          <w:szCs w:val="28"/>
        </w:rPr>
        <w:t xml:space="preserve">), </w:t>
      </w:r>
      <w:r w:rsidRPr="00F83DD9">
        <w:rPr>
          <w:sz w:val="28"/>
          <w:szCs w:val="28"/>
          <w:lang w:val="az-Latn-AZ"/>
        </w:rPr>
        <w:t>yaşayış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binalarında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liftdən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istifad</w:t>
      </w:r>
      <w:proofErr w:type="gramEnd"/>
      <w:r w:rsidRPr="00F83DD9">
        <w:rPr>
          <w:sz w:val="28"/>
          <w:szCs w:val="28"/>
          <w:lang w:val="az-Latn-AZ"/>
        </w:rPr>
        <w:t>əyə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görə</w:t>
      </w:r>
      <w:r w:rsidR="00920CD8" w:rsidRPr="00F83DD9">
        <w:rPr>
          <w:sz w:val="28"/>
          <w:szCs w:val="28"/>
        </w:rPr>
        <w:t xml:space="preserve"> 1 </w:t>
      </w:r>
      <w:r w:rsidRPr="00F83DD9">
        <w:rPr>
          <w:sz w:val="28"/>
          <w:szCs w:val="28"/>
          <w:lang w:val="az-Latn-AZ"/>
        </w:rPr>
        <w:t>adama</w:t>
      </w:r>
      <w:r w:rsidR="00920CD8" w:rsidRPr="00F83DD9">
        <w:rPr>
          <w:sz w:val="28"/>
          <w:szCs w:val="28"/>
        </w:rPr>
        <w:t xml:space="preserve"> 1500 </w:t>
      </w:r>
      <w:r w:rsidRPr="00F83DD9">
        <w:rPr>
          <w:sz w:val="28"/>
          <w:szCs w:val="28"/>
          <w:lang w:val="az-Latn-AZ"/>
        </w:rPr>
        <w:t>manat</w:t>
      </w:r>
      <w:r w:rsidR="00920CD8" w:rsidRPr="00F83DD9">
        <w:rPr>
          <w:sz w:val="28"/>
          <w:szCs w:val="28"/>
        </w:rPr>
        <w:t xml:space="preserve"> (</w:t>
      </w:r>
      <w:r w:rsidRPr="00F83DD9">
        <w:rPr>
          <w:sz w:val="28"/>
          <w:szCs w:val="28"/>
          <w:lang w:val="az-Latn-AZ"/>
        </w:rPr>
        <w:t>ƏDV</w:t>
      </w:r>
      <w:r w:rsidR="00920CD8" w:rsidRPr="00F83DD9">
        <w:rPr>
          <w:sz w:val="28"/>
          <w:szCs w:val="28"/>
        </w:rPr>
        <w:t>-</w:t>
      </w:r>
      <w:r w:rsidRPr="00F83DD9">
        <w:rPr>
          <w:sz w:val="28"/>
          <w:szCs w:val="28"/>
          <w:lang w:val="az-Latn-AZ"/>
        </w:rPr>
        <w:t>siz</w:t>
      </w:r>
      <w:r w:rsidR="00920CD8" w:rsidRPr="00F83DD9">
        <w:rPr>
          <w:sz w:val="28"/>
          <w:szCs w:val="28"/>
        </w:rPr>
        <w:t xml:space="preserve">) </w:t>
      </w:r>
      <w:r w:rsidRPr="00F83DD9">
        <w:rPr>
          <w:sz w:val="28"/>
          <w:szCs w:val="28"/>
          <w:lang w:val="az-Latn-AZ"/>
        </w:rPr>
        <w:t>alınması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qərarlaşdırılmışdır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pacing w:val="-4"/>
          <w:sz w:val="28"/>
          <w:szCs w:val="28"/>
          <w:lang w:val="az-Latn-AZ"/>
        </w:rPr>
        <w:t>Azərbaycan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Respublikasının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Prokurorluğu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sorğuda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göstərilən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sərəncamın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Azərbaycan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Respublikası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Mənzil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Məcəlləsinin</w:t>
      </w:r>
      <w:r w:rsidR="00920CD8" w:rsidRPr="00F83DD9">
        <w:rPr>
          <w:spacing w:val="-4"/>
          <w:sz w:val="28"/>
          <w:szCs w:val="28"/>
        </w:rPr>
        <w:t xml:space="preserve"> 55-</w:t>
      </w:r>
      <w:r w:rsidRPr="00F83DD9">
        <w:rPr>
          <w:spacing w:val="-4"/>
          <w:sz w:val="28"/>
          <w:szCs w:val="28"/>
          <w:lang w:val="az-Latn-AZ"/>
        </w:rPr>
        <w:t>ci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maddəsinə</w:t>
      </w:r>
      <w:r w:rsidR="00920CD8" w:rsidRPr="00F83DD9">
        <w:rPr>
          <w:spacing w:val="-4"/>
          <w:sz w:val="28"/>
          <w:szCs w:val="28"/>
        </w:rPr>
        <w:t>, “</w:t>
      </w:r>
      <w:r w:rsidRPr="00F83DD9">
        <w:rPr>
          <w:spacing w:val="-4"/>
          <w:sz w:val="28"/>
          <w:szCs w:val="28"/>
          <w:lang w:val="az-Latn-AZ"/>
        </w:rPr>
        <w:t>Mənzil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fondunun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özəl</w:t>
      </w:r>
      <w:r w:rsidR="00920CD8" w:rsidRPr="00F83DD9">
        <w:rPr>
          <w:spacing w:val="-4"/>
          <w:sz w:val="28"/>
          <w:szCs w:val="28"/>
        </w:rPr>
        <w:softHyphen/>
      </w:r>
      <w:r w:rsidRPr="00F83DD9">
        <w:rPr>
          <w:spacing w:val="-4"/>
          <w:sz w:val="28"/>
          <w:szCs w:val="28"/>
          <w:lang w:val="az-Latn-AZ"/>
        </w:rPr>
        <w:t>ləş</w:t>
      </w:r>
      <w:r w:rsidR="00920CD8" w:rsidRPr="00F83DD9">
        <w:rPr>
          <w:spacing w:val="-4"/>
          <w:sz w:val="28"/>
          <w:szCs w:val="28"/>
        </w:rPr>
        <w:softHyphen/>
      </w:r>
      <w:r w:rsidRPr="00F83DD9">
        <w:rPr>
          <w:spacing w:val="-4"/>
          <w:sz w:val="28"/>
          <w:szCs w:val="28"/>
          <w:lang w:val="az-Latn-AZ"/>
        </w:rPr>
        <w:t>dirilməsi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haqqında</w:t>
      </w:r>
      <w:r w:rsidR="00920CD8" w:rsidRPr="00F83DD9">
        <w:rPr>
          <w:spacing w:val="-4"/>
          <w:sz w:val="28"/>
          <w:szCs w:val="28"/>
        </w:rPr>
        <w:t xml:space="preserve">“ </w:t>
      </w:r>
      <w:r w:rsidRPr="00F83DD9">
        <w:rPr>
          <w:spacing w:val="-4"/>
          <w:sz w:val="28"/>
          <w:szCs w:val="28"/>
          <w:lang w:val="az-Latn-AZ"/>
        </w:rPr>
        <w:t>Qanunun</w:t>
      </w:r>
      <w:r w:rsidR="00920CD8" w:rsidRPr="00F83DD9">
        <w:rPr>
          <w:spacing w:val="-4"/>
          <w:sz w:val="28"/>
          <w:szCs w:val="28"/>
        </w:rPr>
        <w:t xml:space="preserve"> 13 </w:t>
      </w:r>
      <w:r w:rsidRPr="00F83DD9">
        <w:rPr>
          <w:spacing w:val="-4"/>
          <w:sz w:val="28"/>
          <w:szCs w:val="28"/>
          <w:lang w:val="az-Latn-AZ"/>
        </w:rPr>
        <w:t>və</w:t>
      </w:r>
      <w:r w:rsidR="00920CD8" w:rsidRPr="00F83DD9">
        <w:rPr>
          <w:spacing w:val="-4"/>
          <w:sz w:val="28"/>
          <w:szCs w:val="28"/>
        </w:rPr>
        <w:t xml:space="preserve"> 14-</w:t>
      </w:r>
      <w:r w:rsidRPr="00F83DD9">
        <w:rPr>
          <w:spacing w:val="-4"/>
          <w:sz w:val="28"/>
          <w:szCs w:val="28"/>
          <w:lang w:val="az-Latn-AZ"/>
        </w:rPr>
        <w:t>cü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maddələrinə</w:t>
      </w:r>
      <w:r w:rsidR="00920CD8" w:rsidRPr="00F83DD9">
        <w:rPr>
          <w:spacing w:val="-4"/>
          <w:sz w:val="28"/>
          <w:szCs w:val="28"/>
        </w:rPr>
        <w:t xml:space="preserve">, </w:t>
      </w:r>
      <w:r w:rsidRPr="00F83DD9">
        <w:rPr>
          <w:spacing w:val="-4"/>
          <w:sz w:val="28"/>
          <w:szCs w:val="28"/>
          <w:lang w:val="az-Latn-AZ"/>
        </w:rPr>
        <w:t>Azərbaycan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Respubli</w:t>
      </w:r>
      <w:r w:rsidR="00920CD8" w:rsidRPr="00F83DD9">
        <w:rPr>
          <w:spacing w:val="-4"/>
          <w:sz w:val="28"/>
          <w:szCs w:val="28"/>
        </w:rPr>
        <w:softHyphen/>
      </w:r>
      <w:r w:rsidRPr="00F83DD9">
        <w:rPr>
          <w:spacing w:val="-4"/>
          <w:sz w:val="28"/>
          <w:szCs w:val="28"/>
          <w:lang w:val="az-Latn-AZ"/>
        </w:rPr>
        <w:t>kası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Mül</w:t>
      </w:r>
      <w:r w:rsidR="00920CD8" w:rsidRPr="00F83DD9">
        <w:rPr>
          <w:spacing w:val="-4"/>
          <w:sz w:val="28"/>
          <w:szCs w:val="28"/>
        </w:rPr>
        <w:softHyphen/>
      </w:r>
      <w:r w:rsidR="00920CD8" w:rsidRPr="00F83DD9">
        <w:rPr>
          <w:spacing w:val="-4"/>
          <w:sz w:val="28"/>
          <w:szCs w:val="28"/>
        </w:rPr>
        <w:softHyphen/>
      </w:r>
      <w:r w:rsidR="00920CD8" w:rsidRPr="00F83DD9">
        <w:rPr>
          <w:spacing w:val="-4"/>
          <w:sz w:val="28"/>
          <w:szCs w:val="28"/>
        </w:rPr>
        <w:softHyphen/>
      </w:r>
      <w:r w:rsidRPr="00F83DD9">
        <w:rPr>
          <w:spacing w:val="-4"/>
          <w:sz w:val="28"/>
          <w:szCs w:val="28"/>
          <w:lang w:val="az-Latn-AZ"/>
        </w:rPr>
        <w:t>ki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Məcəlləsinin</w:t>
      </w:r>
      <w:r w:rsidR="00920CD8" w:rsidRPr="00F83DD9">
        <w:rPr>
          <w:spacing w:val="-4"/>
          <w:sz w:val="28"/>
          <w:szCs w:val="28"/>
        </w:rPr>
        <w:t xml:space="preserve"> 39-</w:t>
      </w:r>
      <w:r w:rsidRPr="00F83DD9">
        <w:rPr>
          <w:spacing w:val="-4"/>
          <w:sz w:val="28"/>
          <w:szCs w:val="28"/>
          <w:lang w:val="az-Latn-AZ"/>
        </w:rPr>
        <w:t>cu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və</w:t>
      </w:r>
      <w:r w:rsidR="00920CD8" w:rsidRPr="00F83DD9">
        <w:rPr>
          <w:spacing w:val="-4"/>
          <w:sz w:val="28"/>
          <w:szCs w:val="28"/>
        </w:rPr>
        <w:t xml:space="preserve"> 150-</w:t>
      </w:r>
      <w:r w:rsidRPr="00F83DD9">
        <w:rPr>
          <w:spacing w:val="-4"/>
          <w:sz w:val="28"/>
          <w:szCs w:val="28"/>
          <w:lang w:val="az-Latn-AZ"/>
        </w:rPr>
        <w:t>ci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maddələrinə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uyğunluğunun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yoxlanılmasını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xa</w:t>
      </w:r>
      <w:r w:rsidR="00920CD8" w:rsidRPr="00F83DD9">
        <w:rPr>
          <w:spacing w:val="-4"/>
          <w:sz w:val="28"/>
          <w:szCs w:val="28"/>
        </w:rPr>
        <w:softHyphen/>
      </w:r>
      <w:r w:rsidRPr="00F83DD9">
        <w:rPr>
          <w:spacing w:val="-4"/>
          <w:sz w:val="28"/>
          <w:szCs w:val="28"/>
          <w:lang w:val="az-Latn-AZ"/>
        </w:rPr>
        <w:t>hiş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edir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pacing w:val="-4"/>
          <w:sz w:val="28"/>
          <w:szCs w:val="28"/>
        </w:rPr>
      </w:pPr>
      <w:r w:rsidRPr="00F83DD9">
        <w:rPr>
          <w:spacing w:val="-4"/>
          <w:sz w:val="28"/>
          <w:szCs w:val="28"/>
          <w:lang w:val="az-Latn-AZ"/>
        </w:rPr>
        <w:t>Sorğuverənin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mülahizəsinə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görə</w:t>
      </w:r>
      <w:r w:rsidR="00920CD8" w:rsidRPr="00F83DD9">
        <w:rPr>
          <w:spacing w:val="-4"/>
          <w:sz w:val="28"/>
          <w:szCs w:val="28"/>
        </w:rPr>
        <w:t xml:space="preserve">, </w:t>
      </w:r>
      <w:r w:rsidRPr="00F83DD9">
        <w:rPr>
          <w:spacing w:val="-4"/>
          <w:sz w:val="28"/>
          <w:szCs w:val="28"/>
          <w:lang w:val="az-Latn-AZ"/>
        </w:rPr>
        <w:t>Bakı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şəhər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icra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hakimiyyəti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başçısının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adı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çəkilən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sərəncamı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ilə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Azərbaycan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Respublikası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Konstitusiyasında</w:t>
      </w:r>
      <w:r w:rsidR="00920CD8" w:rsidRPr="00F83DD9">
        <w:rPr>
          <w:spacing w:val="-4"/>
          <w:sz w:val="28"/>
          <w:szCs w:val="28"/>
        </w:rPr>
        <w:t xml:space="preserve">, </w:t>
      </w:r>
      <w:r w:rsidRPr="00F83DD9">
        <w:rPr>
          <w:spacing w:val="-4"/>
          <w:sz w:val="28"/>
          <w:szCs w:val="28"/>
          <w:lang w:val="az-Latn-AZ"/>
        </w:rPr>
        <w:t>digər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qanunlar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və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nor</w:t>
      </w:r>
      <w:r w:rsidR="00920CD8" w:rsidRPr="00F83DD9">
        <w:rPr>
          <w:spacing w:val="-4"/>
          <w:sz w:val="28"/>
          <w:szCs w:val="28"/>
        </w:rPr>
        <w:softHyphen/>
      </w:r>
      <w:r w:rsidRPr="00F83DD9">
        <w:rPr>
          <w:spacing w:val="-4"/>
          <w:sz w:val="28"/>
          <w:szCs w:val="28"/>
          <w:lang w:val="az-Latn-AZ"/>
        </w:rPr>
        <w:t>ma</w:t>
      </w:r>
      <w:r w:rsidR="00920CD8" w:rsidRPr="00F83DD9">
        <w:rPr>
          <w:spacing w:val="-4"/>
          <w:sz w:val="28"/>
          <w:szCs w:val="28"/>
        </w:rPr>
        <w:softHyphen/>
      </w:r>
      <w:r w:rsidRPr="00F83DD9">
        <w:rPr>
          <w:spacing w:val="-4"/>
          <w:sz w:val="28"/>
          <w:szCs w:val="28"/>
          <w:lang w:val="az-Latn-AZ"/>
        </w:rPr>
        <w:t>tiv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hüquqi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aktlarda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öz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əksini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tapmış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vətəndaşların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hüquq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və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azadlıqları</w:t>
      </w:r>
      <w:r w:rsidR="00920CD8" w:rsidRPr="00F83DD9">
        <w:rPr>
          <w:spacing w:val="-4"/>
          <w:sz w:val="28"/>
          <w:szCs w:val="28"/>
        </w:rPr>
        <w:t xml:space="preserve"> </w:t>
      </w:r>
      <w:r w:rsidRPr="00F83DD9">
        <w:rPr>
          <w:spacing w:val="-4"/>
          <w:sz w:val="28"/>
          <w:szCs w:val="28"/>
          <w:lang w:val="az-Latn-AZ"/>
        </w:rPr>
        <w:t>pozulmuşdur</w:t>
      </w:r>
      <w:r w:rsidR="00920CD8" w:rsidRPr="00F83DD9">
        <w:rPr>
          <w:spacing w:val="-4"/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Sorğu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bağlı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işində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Məcəlləsinin</w:t>
      </w:r>
      <w:r w:rsidR="00920CD8" w:rsidRPr="00F83DD9">
        <w:rPr>
          <w:sz w:val="28"/>
          <w:szCs w:val="28"/>
        </w:rPr>
        <w:t xml:space="preserve"> 55-</w:t>
      </w:r>
      <w:r w:rsidRPr="00F83DD9">
        <w:rPr>
          <w:sz w:val="28"/>
          <w:szCs w:val="28"/>
          <w:lang w:val="az-Latn-AZ"/>
        </w:rPr>
        <w:t>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</w:t>
      </w:r>
      <w:r w:rsidR="00920CD8" w:rsidRPr="00F83DD9">
        <w:rPr>
          <w:sz w:val="28"/>
          <w:szCs w:val="28"/>
        </w:rPr>
        <w:t>, “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fondunun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özəlləşdirilməsi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haqqında</w:t>
      </w:r>
      <w:r w:rsidR="00920CD8" w:rsidRPr="00F83DD9">
        <w:rPr>
          <w:sz w:val="28"/>
          <w:szCs w:val="28"/>
        </w:rPr>
        <w:t xml:space="preserve">”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Qanununun</w:t>
      </w:r>
      <w:r w:rsidR="00920CD8" w:rsidRPr="00F83DD9">
        <w:rPr>
          <w:sz w:val="28"/>
          <w:szCs w:val="28"/>
        </w:rPr>
        <w:t xml:space="preserve"> 13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14-</w:t>
      </w:r>
      <w:r w:rsidRPr="00F83DD9">
        <w:rPr>
          <w:sz w:val="28"/>
          <w:szCs w:val="28"/>
          <w:lang w:val="az-Latn-AZ"/>
        </w:rPr>
        <w:t>cü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maddələrini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əks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etdirən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Milli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Məclisinin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Aparatında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düzgünlüyü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təsdiq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rəsmi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mətnləri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vardır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Məhkəməsi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sorğu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bağlı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aşağıdakıları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qeyd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Sərəncamdan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göründüyü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kimi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ərazisində</w:t>
      </w:r>
      <w:r w:rsidR="00920CD8" w:rsidRPr="00F83DD9">
        <w:rPr>
          <w:sz w:val="28"/>
          <w:szCs w:val="28"/>
        </w:rPr>
        <w:t xml:space="preserve"> 01 </w:t>
      </w:r>
      <w:r w:rsidRPr="00F83DD9">
        <w:rPr>
          <w:sz w:val="28"/>
          <w:szCs w:val="28"/>
          <w:lang w:val="az-Latn-AZ"/>
        </w:rPr>
        <w:t>sentyabr</w:t>
      </w:r>
      <w:r w:rsidR="00920CD8" w:rsidRPr="00F83DD9">
        <w:rPr>
          <w:sz w:val="28"/>
          <w:szCs w:val="28"/>
        </w:rPr>
        <w:t xml:space="preserve"> 1999-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tarixdən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etibarən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dövlət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fondu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özəlləşdirilmiş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şəxsi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mənzillər</w:t>
      </w:r>
      <w:r w:rsidR="00920CD8" w:rsidRPr="00F83DD9">
        <w:rPr>
          <w:sz w:val="28"/>
          <w:szCs w:val="28"/>
        </w:rPr>
        <w:t xml:space="preserve"> (</w:t>
      </w:r>
      <w:r w:rsidRPr="00F83DD9">
        <w:rPr>
          <w:sz w:val="28"/>
          <w:szCs w:val="28"/>
          <w:lang w:val="az-Latn-AZ"/>
        </w:rPr>
        <w:t>evlər</w:t>
      </w:r>
      <w:r w:rsidR="00920CD8" w:rsidRPr="00F83DD9">
        <w:rPr>
          <w:sz w:val="28"/>
          <w:szCs w:val="28"/>
        </w:rPr>
        <w:t xml:space="preserve">) </w:t>
      </w:r>
      <w:r w:rsidRPr="00F83DD9">
        <w:rPr>
          <w:sz w:val="28"/>
          <w:szCs w:val="28"/>
          <w:lang w:val="az-Latn-AZ"/>
        </w:rPr>
        <w:t>üzrə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yeni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istismar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yığımı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kommunal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xidməti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xərcləri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müəyyən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edilmişdir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Dövlət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içtimai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fondunda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yaşayış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sahələri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yanaşı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eyni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məbləğdə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haqlar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vətəndaşların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xüsusi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yaşayış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sahələrinə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şamil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edilmişdir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Beləliklə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sərəncamla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faktiki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olaraq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rejiminə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dair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ümumi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qaydalar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əy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yən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edilmişdir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Bu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təsbit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olunmuş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hakimiyyətlərin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bö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lünməsi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prinsipinə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uyğun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deyildir</w:t>
      </w:r>
      <w:r w:rsidR="00920CD8" w:rsidRPr="00F83DD9">
        <w:rPr>
          <w:sz w:val="28"/>
          <w:szCs w:val="28"/>
        </w:rPr>
        <w:t xml:space="preserve">. 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Konstitusiyasının</w:t>
      </w:r>
      <w:r w:rsidR="00920CD8" w:rsidRPr="00F83DD9">
        <w:rPr>
          <w:sz w:val="28"/>
          <w:szCs w:val="28"/>
        </w:rPr>
        <w:t xml:space="preserve"> 7-</w:t>
      </w:r>
      <w:r w:rsidRPr="00F83DD9">
        <w:rPr>
          <w:sz w:val="28"/>
          <w:szCs w:val="28"/>
          <w:lang w:val="az-Latn-AZ"/>
        </w:rPr>
        <w:t>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  <w:lang w:val="en-US"/>
        </w:rPr>
        <w:t>III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dövlət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hakimiyyətlərin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bölünməsi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prinsipi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əsasında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təşkil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edilir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Hakimiyyətlərin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bölünməsi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prinsipi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azad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müstəqil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hakimiyyət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qollarının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mahiyyətcə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fərqli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funksiyalarının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yerinə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yetirilməsini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nəzərdə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tutur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Azadlıq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təminatlarının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qorunması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bununla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demokratiyanın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özbaşınalıgla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əvəz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olunmasının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yolverilməzliyi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belə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bölgünün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mahiyyətini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təşkil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Hakimiyyətlərin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bölünməsi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prinsipinin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məqsədi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qolu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tərəfindən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digərinin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səlahiyyətlərinin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mənimsənilməsinə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yol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verməməkdən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ibarətdir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Lakin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həmin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prinsipin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tələblərini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pozaraq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qanun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veri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ciliklə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ona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müəyyən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hüdudlardan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kənara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çıxmışdır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Belə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Konstitusiyasının</w:t>
      </w:r>
      <w:r w:rsidR="00920CD8" w:rsidRPr="00F83DD9">
        <w:rPr>
          <w:sz w:val="28"/>
          <w:szCs w:val="28"/>
        </w:rPr>
        <w:t xml:space="preserve"> 13-</w:t>
      </w:r>
      <w:r w:rsidRPr="00F83DD9">
        <w:rPr>
          <w:sz w:val="28"/>
          <w:szCs w:val="28"/>
          <w:lang w:val="az-Latn-AZ"/>
        </w:rPr>
        <w:t>cü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  <w:lang w:val="en-US"/>
        </w:rPr>
        <w:t>II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göstərilir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mülkiyyət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dövlət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xüsusi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bələdiyyə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kiy</w:t>
      </w:r>
      <w:r w:rsidR="00920CD8" w:rsidRPr="00F83DD9">
        <w:rPr>
          <w:sz w:val="28"/>
          <w:szCs w:val="28"/>
        </w:rPr>
        <w:softHyphen/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yəti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növündə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bilər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Konstitusiyanın</w:t>
      </w:r>
      <w:r w:rsidR="00920CD8" w:rsidRPr="00F83DD9">
        <w:rPr>
          <w:sz w:val="28"/>
          <w:szCs w:val="28"/>
        </w:rPr>
        <w:t xml:space="preserve"> 94-</w:t>
      </w:r>
      <w:r w:rsidRPr="00F83DD9">
        <w:rPr>
          <w:sz w:val="28"/>
          <w:szCs w:val="28"/>
          <w:lang w:val="az-Latn-AZ"/>
        </w:rPr>
        <w:t>cü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  <w:lang w:val="en-US"/>
        </w:rPr>
        <w:t>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hissəsinin</w:t>
      </w:r>
      <w:r w:rsidR="00920CD8" w:rsidRPr="00F83DD9">
        <w:rPr>
          <w:sz w:val="28"/>
          <w:szCs w:val="28"/>
        </w:rPr>
        <w:t xml:space="preserve"> 13-</w:t>
      </w:r>
      <w:r w:rsidRPr="00F83DD9">
        <w:rPr>
          <w:sz w:val="28"/>
          <w:szCs w:val="28"/>
          <w:lang w:val="az-Latn-AZ"/>
        </w:rPr>
        <w:t>cü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bəndində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nə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zərdə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tutulmuşdur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mülkiyyət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hüququnun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o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cümlədən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dövlət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xüsusi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bələdiyyə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rejiminin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əqli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hüququnun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digər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lastRenderedPageBreak/>
        <w:t>əşya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hüquqlarının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öhdəlik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hüququnun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ümumi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qaydalarını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Milli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Məclisi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müəy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yən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Konstitusiyasının</w:t>
      </w:r>
      <w:r w:rsidR="00920CD8" w:rsidRPr="00F83DD9">
        <w:rPr>
          <w:sz w:val="28"/>
          <w:szCs w:val="28"/>
        </w:rPr>
        <w:t xml:space="preserve"> 81-</w:t>
      </w:r>
      <w:r w:rsidRPr="00F83DD9">
        <w:rPr>
          <w:sz w:val="28"/>
          <w:szCs w:val="28"/>
          <w:lang w:val="az-Latn-AZ"/>
        </w:rPr>
        <w:t>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Milli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Məclisi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qanunvericilik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həyata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keçirir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mülkiyyətçinin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əsas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hüquqları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təsbit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Milli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Məclisi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tərəfindən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qəbul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sıra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Qanunlarda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yaşayış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sahələri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bağlı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xüsusi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hüququnun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rejimi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müəyyən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olunmuşdur</w:t>
      </w:r>
      <w:r w:rsidR="00920CD8" w:rsidRPr="00F83DD9">
        <w:rPr>
          <w:sz w:val="28"/>
          <w:szCs w:val="28"/>
        </w:rPr>
        <w:t xml:space="preserve">. 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Konstitusiyasının</w:t>
      </w:r>
      <w:r w:rsidR="00920CD8" w:rsidRPr="00F83DD9">
        <w:rPr>
          <w:sz w:val="28"/>
          <w:szCs w:val="28"/>
        </w:rPr>
        <w:t xml:space="preserve"> 29-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  <w:lang w:val="en-US"/>
        </w:rPr>
        <w:t>III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huququ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mülkiyyətçinin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təkbaşına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başqaları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birlikdə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əmlaka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sahib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olmaq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əmlakdan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istifadə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etmək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barəsində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vermək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hüquqlarından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ibarətdir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Konstitusiyanın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normasına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əsaslanan</w:t>
      </w:r>
      <w:r w:rsidR="00920CD8" w:rsidRPr="00F83DD9">
        <w:rPr>
          <w:sz w:val="28"/>
          <w:szCs w:val="28"/>
        </w:rPr>
        <w:t xml:space="preserve"> “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kiy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haqqında</w:t>
      </w:r>
      <w:r w:rsidR="00920CD8" w:rsidRPr="00F83DD9">
        <w:rPr>
          <w:sz w:val="28"/>
          <w:szCs w:val="28"/>
        </w:rPr>
        <w:t xml:space="preserve">”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Qanununun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birinci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ikinci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göstərilir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mülkiyyətçi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özünə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məxsus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əmlaka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mülahizəsinə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sahiblik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ondan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istifadə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barəsində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hüququna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malikdir</w:t>
      </w:r>
      <w:r w:rsidR="00920CD8" w:rsidRPr="00F83DD9">
        <w:rPr>
          <w:sz w:val="28"/>
          <w:szCs w:val="28"/>
        </w:rPr>
        <w:t>.</w:t>
      </w:r>
    </w:p>
    <w:p w:rsidR="00920CD8" w:rsidRPr="00F83DD9" w:rsidRDefault="00920CD8" w:rsidP="00055483">
      <w:pPr>
        <w:ind w:firstLine="567"/>
        <w:jc w:val="both"/>
        <w:rPr>
          <w:sz w:val="28"/>
          <w:szCs w:val="28"/>
        </w:rPr>
      </w:pPr>
      <w:proofErr w:type="gramStart"/>
      <w:r w:rsidRPr="00F83DD9">
        <w:rPr>
          <w:sz w:val="28"/>
          <w:szCs w:val="28"/>
        </w:rPr>
        <w:t>“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Respublikasında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mənzil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fondunun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özəlləşdirilməsi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haqqında</w:t>
      </w:r>
      <w:r w:rsidRPr="00F83DD9">
        <w:rPr>
          <w:sz w:val="28"/>
          <w:szCs w:val="28"/>
        </w:rPr>
        <w:t xml:space="preserve">” 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Respublikası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Qanununun</w:t>
      </w:r>
      <w:r w:rsidRPr="00F83DD9">
        <w:rPr>
          <w:sz w:val="28"/>
          <w:szCs w:val="28"/>
        </w:rPr>
        <w:t xml:space="preserve"> 13-</w:t>
      </w:r>
      <w:r w:rsidR="00AB0B4C" w:rsidRPr="00F83DD9">
        <w:rPr>
          <w:sz w:val="28"/>
          <w:szCs w:val="28"/>
          <w:lang w:val="az-Latn-AZ"/>
        </w:rPr>
        <w:t>cü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maddəsinə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əsasən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özəlləşdirilmiş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mənzillərə</w:t>
      </w:r>
      <w:r w:rsidRPr="00F83DD9">
        <w:rPr>
          <w:sz w:val="28"/>
          <w:szCs w:val="28"/>
        </w:rPr>
        <w:t xml:space="preserve"> (</w:t>
      </w:r>
      <w:r w:rsidR="00AB0B4C" w:rsidRPr="00F83DD9">
        <w:rPr>
          <w:sz w:val="28"/>
          <w:szCs w:val="28"/>
          <w:lang w:val="az-Latn-AZ"/>
        </w:rPr>
        <w:t>evlərə</w:t>
      </w:r>
      <w:r w:rsidRPr="00F83DD9">
        <w:rPr>
          <w:sz w:val="28"/>
          <w:szCs w:val="28"/>
        </w:rPr>
        <w:t xml:space="preserve">) </w:t>
      </w:r>
      <w:r w:rsidR="00AB0B4C" w:rsidRPr="00F83DD9">
        <w:rPr>
          <w:sz w:val="28"/>
          <w:szCs w:val="28"/>
          <w:lang w:val="az-Latn-AZ"/>
        </w:rPr>
        <w:t>xidmət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və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onların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təmiri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mülkiyyətçilərin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vəsaiti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hesabına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dövlət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mənzil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fondunun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evləri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üçün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müəyyən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edilmiş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şərtl</w:t>
      </w:r>
      <w:proofErr w:type="gramEnd"/>
      <w:r w:rsidR="00AB0B4C" w:rsidRPr="00F83DD9">
        <w:rPr>
          <w:sz w:val="28"/>
          <w:szCs w:val="28"/>
          <w:lang w:val="az-Latn-AZ"/>
        </w:rPr>
        <w:t>ərlə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mənzil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fondunun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istismarının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və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təmirinin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vahid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qaydalarına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və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normalarına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mütləq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əməl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edilməklə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həyata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keçirilir</w:t>
      </w:r>
      <w:r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Bu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Qanunun</w:t>
      </w:r>
      <w:r w:rsidR="00920CD8" w:rsidRPr="00F83DD9">
        <w:rPr>
          <w:sz w:val="28"/>
          <w:szCs w:val="28"/>
        </w:rPr>
        <w:t xml:space="preserve"> 14-</w:t>
      </w:r>
      <w:r w:rsidRPr="00F83DD9">
        <w:rPr>
          <w:sz w:val="28"/>
          <w:szCs w:val="28"/>
          <w:lang w:val="az-Latn-AZ"/>
        </w:rPr>
        <w:t>cü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qeyd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olunur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dövlət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>-</w:t>
      </w:r>
      <w:r w:rsidRPr="00F83DD9">
        <w:rPr>
          <w:sz w:val="28"/>
          <w:szCs w:val="28"/>
          <w:lang w:val="az-Latn-AZ"/>
        </w:rPr>
        <w:t>istismar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təmir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tikinti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təşkilatları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özəlləşdirilmiş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mənzillərin</w:t>
      </w:r>
      <w:r w:rsidR="00920CD8" w:rsidRPr="00F83DD9">
        <w:rPr>
          <w:sz w:val="28"/>
          <w:szCs w:val="28"/>
        </w:rPr>
        <w:t xml:space="preserve"> (</w:t>
      </w:r>
      <w:r w:rsidRPr="00F83DD9">
        <w:rPr>
          <w:sz w:val="28"/>
          <w:szCs w:val="28"/>
          <w:lang w:val="az-Latn-AZ"/>
        </w:rPr>
        <w:t>evlərin</w:t>
      </w:r>
      <w:r w:rsidR="00920CD8" w:rsidRPr="00F83DD9">
        <w:rPr>
          <w:sz w:val="28"/>
          <w:szCs w:val="28"/>
        </w:rPr>
        <w:t xml:space="preserve">) </w:t>
      </w:r>
      <w:r w:rsidRPr="00F83DD9">
        <w:rPr>
          <w:sz w:val="28"/>
          <w:szCs w:val="28"/>
          <w:lang w:val="az-Latn-AZ"/>
        </w:rPr>
        <w:t>mülkiyyətçiləri</w:t>
      </w:r>
      <w:r w:rsidR="00920CD8" w:rsidRPr="00F83DD9">
        <w:rPr>
          <w:sz w:val="28"/>
          <w:szCs w:val="28"/>
        </w:rPr>
        <w:t xml:space="preserve"> (</w:t>
      </w:r>
      <w:r w:rsidRPr="00F83DD9">
        <w:rPr>
          <w:sz w:val="28"/>
          <w:szCs w:val="28"/>
          <w:lang w:val="az-Latn-AZ"/>
        </w:rPr>
        <w:t>mülkiyyətçilərin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şirkətləri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digər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birlikləri</w:t>
      </w:r>
      <w:r w:rsidR="00920CD8" w:rsidRPr="00F83DD9">
        <w:rPr>
          <w:sz w:val="28"/>
          <w:szCs w:val="28"/>
        </w:rPr>
        <w:t xml:space="preserve">) </w:t>
      </w:r>
      <w:r w:rsidRPr="00F83DD9">
        <w:rPr>
          <w:sz w:val="28"/>
          <w:szCs w:val="28"/>
          <w:lang w:val="az-Latn-AZ"/>
        </w:rPr>
        <w:t>ilə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ancaq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müqavilə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əsasında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mənzillərə</w:t>
      </w:r>
      <w:r w:rsidR="00920CD8" w:rsidRPr="00F83DD9">
        <w:rPr>
          <w:sz w:val="28"/>
          <w:szCs w:val="28"/>
        </w:rPr>
        <w:t xml:space="preserve"> (</w:t>
      </w:r>
      <w:r w:rsidRPr="00F83DD9">
        <w:rPr>
          <w:sz w:val="28"/>
          <w:szCs w:val="28"/>
          <w:lang w:val="az-Latn-AZ"/>
        </w:rPr>
        <w:t>evlərə</w:t>
      </w:r>
      <w:r w:rsidR="00920CD8" w:rsidRPr="00F83DD9">
        <w:rPr>
          <w:sz w:val="28"/>
          <w:szCs w:val="28"/>
        </w:rPr>
        <w:t xml:space="preserve">) </w:t>
      </w:r>
      <w:r w:rsidRPr="00F83DD9">
        <w:rPr>
          <w:sz w:val="28"/>
          <w:szCs w:val="28"/>
          <w:lang w:val="az-Latn-AZ"/>
        </w:rPr>
        <w:t>xidmət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göstərə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bilərlər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Tam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özəlləşdirilmiş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mənzillərin</w:t>
      </w:r>
      <w:r w:rsidR="00920CD8" w:rsidRPr="00F83DD9">
        <w:rPr>
          <w:sz w:val="28"/>
          <w:szCs w:val="28"/>
        </w:rPr>
        <w:t xml:space="preserve"> (</w:t>
      </w:r>
      <w:r w:rsidRPr="00F83DD9">
        <w:rPr>
          <w:sz w:val="28"/>
          <w:szCs w:val="28"/>
          <w:lang w:val="az-Latn-AZ"/>
        </w:rPr>
        <w:t>evlərin</w:t>
      </w:r>
      <w:r w:rsidR="00920CD8" w:rsidRPr="00F83DD9">
        <w:rPr>
          <w:sz w:val="28"/>
          <w:szCs w:val="28"/>
        </w:rPr>
        <w:t xml:space="preserve">) </w:t>
      </w:r>
      <w:r w:rsidRPr="00F83DD9">
        <w:rPr>
          <w:sz w:val="28"/>
          <w:szCs w:val="28"/>
          <w:lang w:val="az-Latn-AZ"/>
        </w:rPr>
        <w:t>mülkiyyətçilərinin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xidmət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təmiri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üçün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müstəqil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surətdə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təşkilatlar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o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cumlədən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dövlət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>-</w:t>
      </w:r>
      <w:r w:rsidRPr="00F83DD9">
        <w:rPr>
          <w:sz w:val="28"/>
          <w:szCs w:val="28"/>
          <w:lang w:val="az-Latn-AZ"/>
        </w:rPr>
        <w:t>istismar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təmir</w:t>
      </w:r>
      <w:r w:rsidR="00920CD8" w:rsidRPr="00F83DD9">
        <w:rPr>
          <w:sz w:val="28"/>
          <w:szCs w:val="28"/>
        </w:rPr>
        <w:t>-</w:t>
      </w:r>
      <w:r w:rsidRPr="00F83DD9">
        <w:rPr>
          <w:sz w:val="28"/>
          <w:szCs w:val="28"/>
          <w:lang w:val="az-Latn-AZ"/>
        </w:rPr>
        <w:t>tikinti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təşkilatları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kooperativlər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xüsusi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firmalar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başqa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təsərrüfatçılıq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subyektləri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seçməyə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ixtiyarı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vardır</w:t>
      </w:r>
      <w:r w:rsidR="00920CD8" w:rsidRPr="00F83DD9">
        <w:rPr>
          <w:sz w:val="28"/>
          <w:szCs w:val="28"/>
        </w:rPr>
        <w:t xml:space="preserve">. </w:t>
      </w:r>
      <w:r w:rsidRPr="00F83DD9">
        <w:rPr>
          <w:sz w:val="28"/>
          <w:szCs w:val="28"/>
          <w:lang w:val="az-Latn-AZ"/>
        </w:rPr>
        <w:t>Qismən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özəlləşdirilmiş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mənzillərə</w:t>
      </w:r>
      <w:r w:rsidR="00920CD8" w:rsidRPr="00F83DD9">
        <w:rPr>
          <w:sz w:val="28"/>
          <w:szCs w:val="28"/>
        </w:rPr>
        <w:t xml:space="preserve"> (</w:t>
      </w:r>
      <w:r w:rsidRPr="00F83DD9">
        <w:rPr>
          <w:sz w:val="28"/>
          <w:szCs w:val="28"/>
          <w:lang w:val="az-Latn-AZ"/>
        </w:rPr>
        <w:t>evlərə</w:t>
      </w:r>
      <w:r w:rsidR="00920CD8" w:rsidRPr="00F83DD9">
        <w:rPr>
          <w:sz w:val="28"/>
          <w:szCs w:val="28"/>
        </w:rPr>
        <w:t xml:space="preserve">) </w:t>
      </w:r>
      <w:r w:rsidRPr="00F83DD9">
        <w:rPr>
          <w:sz w:val="28"/>
          <w:szCs w:val="28"/>
          <w:lang w:val="az-Latn-AZ"/>
        </w:rPr>
        <w:t>isə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xidməti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onların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təmirini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evlərə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özəlləşdirmədən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əvvəl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xidmət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etmiş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>-</w:t>
      </w:r>
      <w:r w:rsidRPr="00F83DD9">
        <w:rPr>
          <w:sz w:val="28"/>
          <w:szCs w:val="28"/>
          <w:lang w:val="az-Latn-AZ"/>
        </w:rPr>
        <w:t>istismar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təmir</w:t>
      </w:r>
      <w:r w:rsidR="00920CD8" w:rsidRPr="00F83DD9">
        <w:rPr>
          <w:sz w:val="28"/>
          <w:szCs w:val="28"/>
        </w:rPr>
        <w:t>-</w:t>
      </w:r>
      <w:r w:rsidRPr="00F83DD9">
        <w:rPr>
          <w:sz w:val="28"/>
          <w:szCs w:val="28"/>
          <w:lang w:val="az-Latn-AZ"/>
        </w:rPr>
        <w:t>tikinti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təşkilatları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həyata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keçirirlər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Həmin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Qanunun</w:t>
      </w:r>
      <w:r w:rsidR="00920CD8" w:rsidRPr="00F83DD9">
        <w:rPr>
          <w:sz w:val="28"/>
          <w:szCs w:val="28"/>
        </w:rPr>
        <w:t xml:space="preserve"> 15-</w:t>
      </w:r>
      <w:r w:rsidRPr="00F83DD9">
        <w:rPr>
          <w:sz w:val="28"/>
          <w:szCs w:val="28"/>
          <w:lang w:val="az-Latn-AZ"/>
        </w:rPr>
        <w:t>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yerli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orqanları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yalnız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özəlləşdirilmiş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fondunun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texniki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vəziyyətinə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vaxtında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təmir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olunmasına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nəzarət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edirlər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Göstərilənlərdən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məlum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olur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özəlləşdirilmiş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mənzillərə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xidmət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onların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təmiri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mülkiyyətçinin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vəsaiti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hesabına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istəyinə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tərəflərin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razılığı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ilə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yəni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müqavilə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əsasında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həyata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keçirilməlidir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başçısı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adı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çəkilən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sərəncamla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qanunverici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orqan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tərəfindən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müəyyən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qaydaların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ziddinə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hüququnun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yeni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rejimini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müəyyən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edərək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dövlət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ictimai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fondu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evlərində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yaşayış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sahələri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xüsusi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mülkiyyətdə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mənzillər</w:t>
      </w:r>
      <w:r w:rsidR="00920CD8" w:rsidRPr="00F83DD9">
        <w:rPr>
          <w:sz w:val="28"/>
          <w:szCs w:val="28"/>
        </w:rPr>
        <w:t xml:space="preserve"> (</w:t>
      </w:r>
      <w:r w:rsidRPr="00F83DD9">
        <w:rPr>
          <w:sz w:val="28"/>
          <w:szCs w:val="28"/>
          <w:lang w:val="az-Latn-AZ"/>
        </w:rPr>
        <w:t>evlər</w:t>
      </w:r>
      <w:r w:rsidR="00920CD8" w:rsidRPr="00F83DD9">
        <w:rPr>
          <w:sz w:val="28"/>
          <w:szCs w:val="28"/>
        </w:rPr>
        <w:t xml:space="preserve">) </w:t>
      </w:r>
      <w:r w:rsidRPr="00F83DD9">
        <w:rPr>
          <w:sz w:val="28"/>
          <w:szCs w:val="28"/>
          <w:lang w:val="az-Latn-AZ"/>
        </w:rPr>
        <w:t>arasında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heç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fərq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qoymadan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xidmət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haqqlarını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tətbiq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etmişdir</w:t>
      </w:r>
      <w:r w:rsidR="00920CD8" w:rsidRPr="00F83DD9">
        <w:rPr>
          <w:sz w:val="28"/>
          <w:szCs w:val="28"/>
        </w:rPr>
        <w:t>.</w:t>
      </w:r>
      <w:r w:rsidR="00055483">
        <w:rPr>
          <w:sz w:val="28"/>
          <w:szCs w:val="28"/>
        </w:rPr>
        <w:t xml:space="preserve">    </w:t>
      </w:r>
      <w:r w:rsidR="00920CD8" w:rsidRPr="00F83DD9">
        <w:rPr>
          <w:sz w:val="28"/>
          <w:szCs w:val="28"/>
        </w:rPr>
        <w:t xml:space="preserve"> </w:t>
      </w:r>
    </w:p>
    <w:p w:rsidR="00920CD8" w:rsidRPr="00F83DD9" w:rsidRDefault="00AB0B4C" w:rsidP="00055483">
      <w:pPr>
        <w:pStyle w:val="a3"/>
        <w:ind w:firstLine="567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lastRenderedPageBreak/>
        <w:t>Azərbaycan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Respublikası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Prezidentinin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1999-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cu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il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16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iyun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tarixli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6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saylı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fərmanı</w:t>
      </w:r>
      <w:r w:rsidR="00055483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ilə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təsdiq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edilmiş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“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Yerli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icra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hakimiyyətləri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haqqında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”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Əsasnaməyə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görə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yerli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icra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hakimiy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softHyphen/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yəti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başçıları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mülkiyyət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hüququnun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rejimini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müəyyən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etmək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səlahiyyətinə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malik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F83DD9">
        <w:rPr>
          <w:rFonts w:ascii="Times New Roman" w:hAnsi="Times New Roman"/>
          <w:bCs/>
          <w:spacing w:val="-6"/>
          <w:sz w:val="28"/>
          <w:szCs w:val="28"/>
          <w:lang w:val="az-Latn-AZ"/>
        </w:rPr>
        <w:t>deyil</w:t>
      </w:r>
      <w:r w:rsidR="00920CD8" w:rsidRPr="00F83DD9">
        <w:rPr>
          <w:rFonts w:ascii="Times New Roman" w:hAnsi="Times New Roman"/>
          <w:bCs/>
          <w:spacing w:val="-6"/>
          <w:sz w:val="28"/>
          <w:szCs w:val="28"/>
          <w:lang w:val="ru-RU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pacing w:val="-2"/>
          <w:sz w:val="28"/>
          <w:szCs w:val="28"/>
          <w:lang w:val="az-Latn-AZ"/>
        </w:rPr>
        <w:t>Beləliklə</w:t>
      </w:r>
      <w:r w:rsidR="00920CD8" w:rsidRPr="00F83DD9">
        <w:rPr>
          <w:spacing w:val="-2"/>
          <w:sz w:val="28"/>
          <w:szCs w:val="28"/>
        </w:rPr>
        <w:t xml:space="preserve">, </w:t>
      </w:r>
      <w:r w:rsidRPr="00F83DD9">
        <w:rPr>
          <w:spacing w:val="-2"/>
          <w:sz w:val="28"/>
          <w:szCs w:val="28"/>
          <w:lang w:val="az-Latn-AZ"/>
        </w:rPr>
        <w:t>Bakı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şəhər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icra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hakimiyyətinin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başçısı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qanunvericiliklə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ona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verilmiş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səlahiyyət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hüdudlarından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kənara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çıxaraq</w:t>
      </w:r>
      <w:r w:rsidR="00920CD8" w:rsidRPr="00F83DD9">
        <w:rPr>
          <w:spacing w:val="-2"/>
          <w:sz w:val="28"/>
          <w:szCs w:val="28"/>
        </w:rPr>
        <w:t xml:space="preserve">, </w:t>
      </w:r>
      <w:r w:rsidRPr="00F83DD9">
        <w:rPr>
          <w:spacing w:val="-2"/>
          <w:sz w:val="28"/>
          <w:szCs w:val="28"/>
          <w:lang w:val="az-Latn-AZ"/>
        </w:rPr>
        <w:t>Azərbaycan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Respublikasının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Konstitusiyası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ilə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Azərbaycan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Respublikasının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Milli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Məclisinə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verilmiş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səlahiyyətləri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həyata</w:t>
      </w:r>
      <w:r w:rsidR="00920CD8" w:rsidRPr="00F83DD9">
        <w:rPr>
          <w:spacing w:val="-2"/>
          <w:sz w:val="28"/>
          <w:szCs w:val="28"/>
        </w:rPr>
        <w:t xml:space="preserve"> </w:t>
      </w:r>
      <w:r w:rsidRPr="00F83DD9">
        <w:rPr>
          <w:spacing w:val="-2"/>
          <w:sz w:val="28"/>
          <w:szCs w:val="28"/>
          <w:lang w:val="az-Latn-AZ"/>
        </w:rPr>
        <w:t>keçirmişdir</w:t>
      </w:r>
      <w:r w:rsidR="00920CD8" w:rsidRPr="00F83DD9">
        <w:rPr>
          <w:sz w:val="28"/>
          <w:szCs w:val="28"/>
        </w:rPr>
        <w:t xml:space="preserve">. 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başçısının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həmin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Konstitusiyasında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yuxarıda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göstərilən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Qanunlarda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təsbit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mülkiy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yətçinin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özünə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məxsus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əmlaka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mülahizəsinə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görə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sahiblik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ondan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istifadə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barəsində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vermək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hüququnu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məhdudlaşdıraraq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sahədə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münasibətlərin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məcburi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qaydada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tənzim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edilməsini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nəzərdə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tutur</w:t>
      </w:r>
      <w:r w:rsidR="00920CD8" w:rsidRPr="00F83DD9">
        <w:rPr>
          <w:sz w:val="28"/>
          <w:szCs w:val="28"/>
        </w:rPr>
        <w:t>.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Məhkəməsi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eyni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zamanda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aşağıdakıları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qeyd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etməyi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vacib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bilir</w:t>
      </w:r>
      <w:r w:rsidR="00920CD8" w:rsidRPr="00F83DD9">
        <w:rPr>
          <w:sz w:val="28"/>
          <w:szCs w:val="28"/>
        </w:rPr>
        <w:t>:</w:t>
      </w:r>
    </w:p>
    <w:p w:rsidR="00920CD8" w:rsidRPr="00F83DD9" w:rsidRDefault="00920CD8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</w:rPr>
        <w:t xml:space="preserve"> - </w:t>
      </w:r>
      <w:r w:rsidR="00AB0B4C" w:rsidRPr="00F83DD9">
        <w:rPr>
          <w:sz w:val="28"/>
          <w:szCs w:val="28"/>
          <w:lang w:val="az-Latn-AZ"/>
        </w:rPr>
        <w:t>Bakı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şəhər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icra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hakimiyyəti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başçısının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adı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çəkilən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sərəncamında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mənzil</w:t>
      </w:r>
      <w:r w:rsidRPr="00F83DD9">
        <w:rPr>
          <w:sz w:val="28"/>
          <w:szCs w:val="28"/>
        </w:rPr>
        <w:t>-</w:t>
      </w:r>
      <w:r w:rsidR="00AB0B4C" w:rsidRPr="00F83DD9">
        <w:rPr>
          <w:sz w:val="28"/>
          <w:szCs w:val="28"/>
          <w:lang w:val="az-Latn-AZ"/>
        </w:rPr>
        <w:t>kommunal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xidməti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tariflərinin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hansı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meyyarlara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əsaslanmaqla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müəyyənləşdirilməsi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göstərilməmişdir</w:t>
      </w:r>
      <w:r w:rsidRPr="00F83DD9">
        <w:rPr>
          <w:sz w:val="28"/>
          <w:szCs w:val="28"/>
        </w:rPr>
        <w:t>;</w:t>
      </w:r>
    </w:p>
    <w:p w:rsidR="00920CD8" w:rsidRPr="00F83DD9" w:rsidRDefault="00920CD8" w:rsidP="00055483">
      <w:pPr>
        <w:ind w:firstLine="567"/>
        <w:jc w:val="both"/>
        <w:rPr>
          <w:sz w:val="28"/>
          <w:szCs w:val="28"/>
        </w:rPr>
      </w:pPr>
      <w:proofErr w:type="gramStart"/>
      <w:r w:rsidRPr="00F83DD9">
        <w:rPr>
          <w:sz w:val="28"/>
          <w:szCs w:val="28"/>
        </w:rPr>
        <w:t xml:space="preserve">- 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Respublikası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Mənzil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Məcəlləsinin</w:t>
      </w:r>
      <w:r w:rsidRPr="00F83DD9">
        <w:rPr>
          <w:sz w:val="28"/>
          <w:szCs w:val="28"/>
        </w:rPr>
        <w:t xml:space="preserve"> 55-</w:t>
      </w:r>
      <w:r w:rsidR="00AB0B4C" w:rsidRPr="00F83DD9">
        <w:rPr>
          <w:sz w:val="28"/>
          <w:szCs w:val="28"/>
          <w:lang w:val="az-Latn-AZ"/>
        </w:rPr>
        <w:t>ci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maddəsinə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əsasən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Respublikasında</w:t>
      </w:r>
      <w:r w:rsidR="00055483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dövlət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və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içtimai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mənzil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fondu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evlərində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yaşayış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sahəsindən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istifadə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haqqının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</w:rPr>
        <w:t>(</w:t>
      </w:r>
      <w:r w:rsidR="00AB0B4C" w:rsidRPr="00F83DD9">
        <w:rPr>
          <w:sz w:val="28"/>
          <w:szCs w:val="28"/>
          <w:lang w:val="az-Latn-AZ"/>
        </w:rPr>
        <w:t>mənzil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haqqının</w:t>
      </w:r>
      <w:r w:rsidRPr="00F83DD9">
        <w:rPr>
          <w:sz w:val="28"/>
          <w:szCs w:val="28"/>
        </w:rPr>
        <w:t xml:space="preserve">) </w:t>
      </w:r>
      <w:r w:rsidR="00AB0B4C" w:rsidRPr="00F83DD9">
        <w:rPr>
          <w:sz w:val="28"/>
          <w:szCs w:val="28"/>
          <w:lang w:val="az-Latn-AZ"/>
        </w:rPr>
        <w:t>məbləğini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Respublikasının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Nazirlər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Kabineti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müəyyən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edir</w:t>
      </w:r>
      <w:r w:rsidRPr="00F83DD9">
        <w:rPr>
          <w:sz w:val="28"/>
          <w:szCs w:val="28"/>
        </w:rPr>
        <w:t>.</w:t>
      </w:r>
      <w:proofErr w:type="gramEnd"/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Qanunun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bu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göstərişinə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zidd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olaraq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Bakı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şəhər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icra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hakimiyyətinin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başçısı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Respublikası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Nazirlər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Kabinetinin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səlahiyyətlərini</w:t>
      </w:r>
      <w:r w:rsidR="00055483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öz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üzərinə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götürmüşdür</w:t>
      </w:r>
      <w:r w:rsidRPr="00F83DD9">
        <w:rPr>
          <w:sz w:val="28"/>
          <w:szCs w:val="28"/>
        </w:rPr>
        <w:t>;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Konstitusiyasının</w:t>
      </w:r>
      <w:r w:rsidR="00920CD8" w:rsidRPr="00F83DD9">
        <w:rPr>
          <w:sz w:val="28"/>
          <w:szCs w:val="28"/>
        </w:rPr>
        <w:t xml:space="preserve"> 149-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  <w:lang w:val="en-US"/>
        </w:rPr>
        <w:t>VII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zidd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olaraq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</w:t>
      </w:r>
      <w:r w:rsidR="00920CD8" w:rsidRPr="00F83DD9">
        <w:rPr>
          <w:sz w:val="28"/>
          <w:szCs w:val="28"/>
        </w:rPr>
        <w:t xml:space="preserve"> 5 </w:t>
      </w:r>
      <w:r w:rsidRPr="00F83DD9">
        <w:rPr>
          <w:sz w:val="28"/>
          <w:szCs w:val="28"/>
          <w:lang w:val="az-Latn-AZ"/>
        </w:rPr>
        <w:t>oktyabr</w:t>
      </w:r>
      <w:r w:rsidR="00920CD8" w:rsidRPr="00F83DD9">
        <w:rPr>
          <w:sz w:val="28"/>
          <w:szCs w:val="28"/>
        </w:rPr>
        <w:t xml:space="preserve"> 1999-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tarixdə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qəbul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edildiyi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halda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onun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qüvvəsi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şəxslərin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hüquqi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vəziyyətini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ağırlaşdırmasına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baxmayaraq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geriyə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yəni</w:t>
      </w:r>
      <w:r w:rsidR="00920CD8" w:rsidRPr="00F83DD9">
        <w:rPr>
          <w:sz w:val="28"/>
          <w:szCs w:val="28"/>
        </w:rPr>
        <w:t xml:space="preserve"> 01 </w:t>
      </w:r>
      <w:r w:rsidRPr="00F83DD9">
        <w:rPr>
          <w:sz w:val="28"/>
          <w:szCs w:val="28"/>
          <w:lang w:val="az-Latn-AZ"/>
        </w:rPr>
        <w:t>sentyabr</w:t>
      </w:r>
      <w:r w:rsidR="00920CD8" w:rsidRPr="00F83DD9">
        <w:rPr>
          <w:sz w:val="28"/>
          <w:szCs w:val="28"/>
        </w:rPr>
        <w:t xml:space="preserve"> 1999-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tarixə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şamil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edilmişdir</w:t>
      </w:r>
      <w:r w:rsidR="00920CD8" w:rsidRPr="00F83DD9">
        <w:rPr>
          <w:sz w:val="28"/>
          <w:szCs w:val="28"/>
        </w:rPr>
        <w:t>.</w:t>
      </w:r>
      <w:r w:rsidR="00055483">
        <w:rPr>
          <w:sz w:val="28"/>
          <w:szCs w:val="28"/>
        </w:rPr>
        <w:t xml:space="preserve"> </w:t>
      </w:r>
    </w:p>
    <w:p w:rsidR="00920CD8" w:rsidRPr="00F83DD9" w:rsidRDefault="00AB0B4C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  <w:lang w:val="az-Latn-AZ"/>
        </w:rPr>
        <w:t>Yuxarıda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göstərilənlərə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əsasən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Respublikasının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Məhkəməsi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hesab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ki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Bakı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şəhər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icra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hakimiyyəti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başçısının</w:t>
      </w:r>
      <w:r w:rsidR="00920CD8" w:rsidRPr="00F83DD9">
        <w:rPr>
          <w:sz w:val="28"/>
          <w:szCs w:val="28"/>
        </w:rPr>
        <w:t xml:space="preserve"> 1999-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il</w:t>
      </w:r>
      <w:r w:rsidR="00920CD8" w:rsidRPr="00F83DD9">
        <w:rPr>
          <w:sz w:val="28"/>
          <w:szCs w:val="28"/>
        </w:rPr>
        <w:t xml:space="preserve"> 05 </w:t>
      </w:r>
      <w:r w:rsidRPr="00F83DD9">
        <w:rPr>
          <w:sz w:val="28"/>
          <w:szCs w:val="28"/>
          <w:lang w:val="az-Latn-AZ"/>
        </w:rPr>
        <w:t>ok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t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yabr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tarixli</w:t>
      </w:r>
      <w:r w:rsidR="00920CD8" w:rsidRPr="00F83DD9">
        <w:rPr>
          <w:sz w:val="28"/>
          <w:szCs w:val="28"/>
        </w:rPr>
        <w:t xml:space="preserve"> 961 </w:t>
      </w:r>
      <w:r w:rsidRPr="00F83DD9">
        <w:rPr>
          <w:sz w:val="28"/>
          <w:szCs w:val="28"/>
          <w:lang w:val="az-Latn-AZ"/>
        </w:rPr>
        <w:t>saylı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sərəncamı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qəbul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edilərkən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Konstitusiyasının</w:t>
      </w:r>
      <w:r w:rsidR="00920CD8" w:rsidRPr="00F83DD9">
        <w:rPr>
          <w:sz w:val="28"/>
          <w:szCs w:val="28"/>
        </w:rPr>
        <w:t xml:space="preserve"> 7-</w:t>
      </w:r>
      <w:r w:rsidRPr="00F83DD9">
        <w:rPr>
          <w:sz w:val="28"/>
          <w:szCs w:val="28"/>
          <w:lang w:val="az-Latn-AZ"/>
        </w:rPr>
        <w:t>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  <w:lang w:val="en-US"/>
        </w:rPr>
        <w:t>III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hissəsinin</w:t>
      </w:r>
      <w:r w:rsidR="00920CD8" w:rsidRPr="00F83DD9">
        <w:rPr>
          <w:sz w:val="28"/>
          <w:szCs w:val="28"/>
        </w:rPr>
        <w:t>, 29-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  <w:lang w:val="en-US"/>
        </w:rPr>
        <w:t>III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hissəsinin</w:t>
      </w:r>
      <w:r w:rsidR="00920CD8" w:rsidRPr="00F83DD9">
        <w:rPr>
          <w:sz w:val="28"/>
          <w:szCs w:val="28"/>
        </w:rPr>
        <w:t>, 81-</w:t>
      </w:r>
      <w:r w:rsidRPr="00F83DD9">
        <w:rPr>
          <w:sz w:val="28"/>
          <w:szCs w:val="28"/>
          <w:lang w:val="az-Latn-AZ"/>
        </w:rPr>
        <w:t>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>, 94-</w:t>
      </w:r>
      <w:r w:rsidRPr="00F83DD9">
        <w:rPr>
          <w:sz w:val="28"/>
          <w:szCs w:val="28"/>
          <w:lang w:val="az-Latn-AZ"/>
        </w:rPr>
        <w:t>cü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  <w:lang w:val="en-US"/>
        </w:rPr>
        <w:t>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hissəsinin</w:t>
      </w:r>
      <w:r w:rsidR="00920CD8" w:rsidRPr="00F83DD9">
        <w:rPr>
          <w:sz w:val="28"/>
          <w:szCs w:val="28"/>
        </w:rPr>
        <w:t xml:space="preserve"> 13-</w:t>
      </w:r>
      <w:r w:rsidRPr="00F83DD9">
        <w:rPr>
          <w:sz w:val="28"/>
          <w:szCs w:val="28"/>
          <w:lang w:val="az-Latn-AZ"/>
        </w:rPr>
        <w:t>cü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bəndinin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149-</w:t>
      </w:r>
      <w:r w:rsidRPr="00F83DD9">
        <w:rPr>
          <w:sz w:val="28"/>
          <w:szCs w:val="28"/>
          <w:lang w:val="az-Latn-AZ"/>
        </w:rPr>
        <w:t>cu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="00920CD8" w:rsidRPr="00F83DD9">
        <w:rPr>
          <w:sz w:val="28"/>
          <w:szCs w:val="28"/>
          <w:lang w:val="en-US"/>
        </w:rPr>
        <w:t>VII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hissəsinin</w:t>
      </w:r>
      <w:r w:rsidR="00920CD8" w:rsidRPr="00F83DD9">
        <w:rPr>
          <w:sz w:val="28"/>
          <w:szCs w:val="28"/>
        </w:rPr>
        <w:t>, “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fondunun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özəlləşdirilməsi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haqqında</w:t>
      </w:r>
      <w:r w:rsidR="00920CD8" w:rsidRPr="00F83DD9">
        <w:rPr>
          <w:sz w:val="28"/>
          <w:szCs w:val="28"/>
        </w:rPr>
        <w:t xml:space="preserve">”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Qa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nu</w:t>
      </w:r>
      <w:r w:rsidR="00920CD8" w:rsidRPr="00F83DD9">
        <w:rPr>
          <w:sz w:val="28"/>
          <w:szCs w:val="28"/>
        </w:rPr>
        <w:softHyphen/>
      </w:r>
      <w:r w:rsidRPr="00F83DD9">
        <w:rPr>
          <w:sz w:val="28"/>
          <w:szCs w:val="28"/>
          <w:lang w:val="az-Latn-AZ"/>
        </w:rPr>
        <w:t>nunun</w:t>
      </w:r>
      <w:r w:rsidR="00920CD8" w:rsidRPr="00F83DD9">
        <w:rPr>
          <w:sz w:val="28"/>
          <w:szCs w:val="28"/>
        </w:rPr>
        <w:t xml:space="preserve"> 13 </w:t>
      </w:r>
      <w:r w:rsidRPr="00F83DD9">
        <w:rPr>
          <w:sz w:val="28"/>
          <w:szCs w:val="28"/>
          <w:lang w:val="az-Latn-AZ"/>
        </w:rPr>
        <w:t>və</w:t>
      </w:r>
      <w:r w:rsidR="00920CD8" w:rsidRPr="00F83DD9">
        <w:rPr>
          <w:sz w:val="28"/>
          <w:szCs w:val="28"/>
        </w:rPr>
        <w:t xml:space="preserve"> 14-</w:t>
      </w:r>
      <w:r w:rsidRPr="00F83DD9">
        <w:rPr>
          <w:sz w:val="28"/>
          <w:szCs w:val="28"/>
          <w:lang w:val="az-Latn-AZ"/>
        </w:rPr>
        <w:t>cü</w:t>
      </w:r>
      <w:r w:rsidR="00055483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maddələrinin</w:t>
      </w:r>
      <w:r w:rsidR="00920CD8" w:rsidRPr="00F83DD9">
        <w:rPr>
          <w:sz w:val="28"/>
          <w:szCs w:val="28"/>
        </w:rPr>
        <w:t xml:space="preserve">, </w:t>
      </w:r>
      <w:r w:rsidRPr="00F83DD9">
        <w:rPr>
          <w:sz w:val="28"/>
          <w:szCs w:val="28"/>
          <w:lang w:val="az-Latn-AZ"/>
        </w:rPr>
        <w:t>Azərbaycan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Respublikası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Mənzil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Məcəlləsinin</w:t>
      </w:r>
      <w:r w:rsidR="00920CD8" w:rsidRPr="00F83DD9">
        <w:rPr>
          <w:sz w:val="28"/>
          <w:szCs w:val="28"/>
        </w:rPr>
        <w:t xml:space="preserve"> 55-</w:t>
      </w:r>
      <w:r w:rsidRPr="00F83DD9">
        <w:rPr>
          <w:sz w:val="28"/>
          <w:szCs w:val="28"/>
          <w:lang w:val="az-Latn-AZ"/>
        </w:rPr>
        <w:t>ci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maddəsinin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tələbləri</w:t>
      </w:r>
      <w:r w:rsidR="00920CD8"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az-Latn-AZ"/>
        </w:rPr>
        <w:t>pozulmuşdur</w:t>
      </w:r>
      <w:r w:rsidR="00920CD8" w:rsidRPr="00F83DD9">
        <w:rPr>
          <w:sz w:val="28"/>
          <w:szCs w:val="28"/>
        </w:rPr>
        <w:t>.</w:t>
      </w:r>
    </w:p>
    <w:p w:rsidR="00920CD8" w:rsidRPr="00F83DD9" w:rsidRDefault="00920CD8" w:rsidP="00055483">
      <w:pPr>
        <w:ind w:firstLine="567"/>
        <w:jc w:val="both"/>
        <w:rPr>
          <w:sz w:val="28"/>
          <w:szCs w:val="28"/>
        </w:rPr>
      </w:pP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Respublikası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Konstitusiyasının</w:t>
      </w:r>
      <w:r w:rsidRPr="00F83DD9">
        <w:rPr>
          <w:sz w:val="28"/>
          <w:szCs w:val="28"/>
        </w:rPr>
        <w:t xml:space="preserve"> 130-</w:t>
      </w:r>
      <w:r w:rsidR="00AB0B4C" w:rsidRPr="00F83DD9">
        <w:rPr>
          <w:sz w:val="28"/>
          <w:szCs w:val="28"/>
          <w:lang w:val="az-Latn-AZ"/>
        </w:rPr>
        <w:t>cu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maddəsinin</w:t>
      </w:r>
      <w:r w:rsidRPr="00F83DD9">
        <w:rPr>
          <w:sz w:val="28"/>
          <w:szCs w:val="28"/>
        </w:rPr>
        <w:t xml:space="preserve"> </w:t>
      </w:r>
      <w:r w:rsidRPr="00F83DD9">
        <w:rPr>
          <w:sz w:val="28"/>
          <w:szCs w:val="28"/>
          <w:lang w:val="en-US"/>
        </w:rPr>
        <w:t>III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hissəsinin</w:t>
      </w:r>
      <w:r w:rsidRPr="00F83DD9">
        <w:rPr>
          <w:sz w:val="28"/>
          <w:szCs w:val="28"/>
        </w:rPr>
        <w:t xml:space="preserve"> 9-</w:t>
      </w:r>
      <w:r w:rsidR="00AB0B4C" w:rsidRPr="00F83DD9">
        <w:rPr>
          <w:sz w:val="28"/>
          <w:szCs w:val="28"/>
          <w:lang w:val="az-Latn-AZ"/>
        </w:rPr>
        <w:t>cu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bəndini</w:t>
      </w:r>
      <w:r w:rsidRPr="00F83DD9">
        <w:rPr>
          <w:sz w:val="28"/>
          <w:szCs w:val="28"/>
        </w:rPr>
        <w:t>, “</w:t>
      </w:r>
      <w:r w:rsidR="00AB0B4C" w:rsidRPr="00F83DD9">
        <w:rPr>
          <w:sz w:val="28"/>
          <w:szCs w:val="28"/>
          <w:lang w:val="az-Latn-AZ"/>
        </w:rPr>
        <w:t>Konstitusiya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Məhkəməsi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haqqında</w:t>
      </w:r>
      <w:r w:rsidRPr="00F83DD9">
        <w:rPr>
          <w:sz w:val="28"/>
          <w:szCs w:val="28"/>
        </w:rPr>
        <w:t xml:space="preserve">” 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Respublikası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Qanununun</w:t>
      </w:r>
      <w:r w:rsidRPr="00F83DD9">
        <w:rPr>
          <w:sz w:val="28"/>
          <w:szCs w:val="28"/>
        </w:rPr>
        <w:t xml:space="preserve"> 75, 76, 78, 80-83 </w:t>
      </w:r>
      <w:r w:rsidR="00AB0B4C" w:rsidRPr="00F83DD9">
        <w:rPr>
          <w:sz w:val="28"/>
          <w:szCs w:val="28"/>
          <w:lang w:val="az-Latn-AZ"/>
        </w:rPr>
        <w:t>və</w:t>
      </w:r>
      <w:r w:rsidRPr="00F83DD9">
        <w:rPr>
          <w:sz w:val="28"/>
          <w:szCs w:val="28"/>
        </w:rPr>
        <w:t xml:space="preserve"> 85-</w:t>
      </w:r>
      <w:r w:rsidR="00AB0B4C" w:rsidRPr="00F83DD9">
        <w:rPr>
          <w:sz w:val="28"/>
          <w:szCs w:val="28"/>
          <w:lang w:val="az-Latn-AZ"/>
        </w:rPr>
        <w:t>ci</w:t>
      </w:r>
      <w:r w:rsidR="00055483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maddələrini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rəhbər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tutaraq</w:t>
      </w:r>
      <w:r w:rsidRPr="00F83DD9">
        <w:rPr>
          <w:sz w:val="28"/>
          <w:szCs w:val="28"/>
        </w:rPr>
        <w:t xml:space="preserve">, 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Respublikasının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Konstitusiya</w:t>
      </w:r>
      <w:r w:rsidRPr="00F83DD9">
        <w:rPr>
          <w:sz w:val="28"/>
          <w:szCs w:val="28"/>
        </w:rPr>
        <w:t xml:space="preserve"> </w:t>
      </w:r>
      <w:r w:rsidR="00AB0B4C" w:rsidRPr="00F83DD9">
        <w:rPr>
          <w:sz w:val="28"/>
          <w:szCs w:val="28"/>
          <w:lang w:val="az-Latn-AZ"/>
        </w:rPr>
        <w:t>Məhkəməsi</w:t>
      </w:r>
      <w:r w:rsidRPr="00F83DD9">
        <w:rPr>
          <w:sz w:val="28"/>
          <w:szCs w:val="28"/>
        </w:rPr>
        <w:t xml:space="preserve"> </w:t>
      </w:r>
    </w:p>
    <w:p w:rsidR="00920CD8" w:rsidRPr="00F83DD9" w:rsidRDefault="00920CD8" w:rsidP="00055483">
      <w:pPr>
        <w:ind w:firstLine="567"/>
        <w:jc w:val="center"/>
        <w:rPr>
          <w:b/>
          <w:sz w:val="28"/>
          <w:szCs w:val="28"/>
        </w:rPr>
      </w:pPr>
    </w:p>
    <w:p w:rsidR="00920CD8" w:rsidRPr="00F83DD9" w:rsidRDefault="00AB0B4C" w:rsidP="00055483">
      <w:pPr>
        <w:ind w:firstLine="567"/>
        <w:jc w:val="center"/>
        <w:rPr>
          <w:b/>
          <w:sz w:val="28"/>
          <w:szCs w:val="28"/>
          <w:lang w:val="en-US"/>
        </w:rPr>
      </w:pPr>
      <w:r w:rsidRPr="00F83DD9">
        <w:rPr>
          <w:b/>
          <w:sz w:val="28"/>
          <w:szCs w:val="28"/>
          <w:lang w:val="az-Latn-AZ"/>
        </w:rPr>
        <w:t>QƏRARA</w:t>
      </w:r>
      <w:r w:rsidR="00055483">
        <w:rPr>
          <w:b/>
          <w:sz w:val="28"/>
          <w:szCs w:val="28"/>
          <w:lang w:val="en-US"/>
        </w:rPr>
        <w:t xml:space="preserve"> </w:t>
      </w:r>
      <w:r w:rsidRPr="00F83DD9">
        <w:rPr>
          <w:b/>
          <w:sz w:val="28"/>
          <w:szCs w:val="28"/>
          <w:lang w:val="az-Latn-AZ"/>
        </w:rPr>
        <w:t>ALDI</w:t>
      </w:r>
      <w:r w:rsidR="00920CD8" w:rsidRPr="00F83DD9">
        <w:rPr>
          <w:b/>
          <w:sz w:val="28"/>
          <w:szCs w:val="28"/>
          <w:lang w:val="en-US"/>
        </w:rPr>
        <w:t>:</w:t>
      </w:r>
    </w:p>
    <w:p w:rsidR="00920CD8" w:rsidRPr="00F83DD9" w:rsidRDefault="00920CD8" w:rsidP="00055483">
      <w:pPr>
        <w:ind w:firstLine="567"/>
        <w:jc w:val="center"/>
        <w:rPr>
          <w:b/>
          <w:sz w:val="28"/>
          <w:szCs w:val="28"/>
          <w:lang w:val="en-US"/>
        </w:rPr>
      </w:pPr>
    </w:p>
    <w:p w:rsidR="00920CD8" w:rsidRPr="00F83DD9" w:rsidRDefault="00920CD8" w:rsidP="00055483">
      <w:pPr>
        <w:ind w:firstLine="567"/>
        <w:jc w:val="both"/>
        <w:rPr>
          <w:spacing w:val="-2"/>
          <w:sz w:val="28"/>
          <w:szCs w:val="28"/>
          <w:lang w:val="en-US"/>
        </w:rPr>
      </w:pPr>
      <w:r w:rsidRPr="00F83DD9">
        <w:rPr>
          <w:sz w:val="28"/>
          <w:szCs w:val="28"/>
          <w:lang w:val="en-US"/>
        </w:rPr>
        <w:t xml:space="preserve">1. </w:t>
      </w:r>
      <w:r w:rsidR="00AB0B4C" w:rsidRPr="00F83DD9">
        <w:rPr>
          <w:sz w:val="28"/>
          <w:szCs w:val="28"/>
          <w:lang w:val="az-Latn-AZ"/>
        </w:rPr>
        <w:t>Bakı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şəhər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icra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hakimiyyəti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başçısının</w:t>
      </w:r>
      <w:r w:rsidRPr="00F83DD9">
        <w:rPr>
          <w:sz w:val="28"/>
          <w:szCs w:val="28"/>
          <w:lang w:val="en-US"/>
        </w:rPr>
        <w:t xml:space="preserve"> “</w:t>
      </w:r>
      <w:r w:rsidR="00AB0B4C" w:rsidRPr="00F83DD9">
        <w:rPr>
          <w:sz w:val="28"/>
          <w:szCs w:val="28"/>
          <w:lang w:val="az-Latn-AZ"/>
        </w:rPr>
        <w:t>Mənzil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xidməti</w:t>
      </w:r>
      <w:r w:rsidR="00055483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tariflərinin</w:t>
      </w:r>
      <w:r w:rsidR="00055483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tənzimlənməsi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haqqında</w:t>
      </w:r>
      <w:r w:rsidRPr="00F83DD9">
        <w:rPr>
          <w:sz w:val="28"/>
          <w:szCs w:val="28"/>
          <w:lang w:val="en-US"/>
        </w:rPr>
        <w:t>” 1999-</w:t>
      </w:r>
      <w:r w:rsidR="00AB0B4C" w:rsidRPr="00F83DD9">
        <w:rPr>
          <w:sz w:val="28"/>
          <w:szCs w:val="28"/>
          <w:lang w:val="az-Latn-AZ"/>
        </w:rPr>
        <w:t>cu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il</w:t>
      </w:r>
      <w:r w:rsidRPr="00F83DD9">
        <w:rPr>
          <w:spacing w:val="-2"/>
          <w:sz w:val="28"/>
          <w:szCs w:val="28"/>
          <w:lang w:val="en-US"/>
        </w:rPr>
        <w:t xml:space="preserve"> 5 </w:t>
      </w:r>
      <w:r w:rsidR="00AB0B4C" w:rsidRPr="00F83DD9">
        <w:rPr>
          <w:spacing w:val="-2"/>
          <w:sz w:val="28"/>
          <w:szCs w:val="28"/>
          <w:lang w:val="az-Latn-AZ"/>
        </w:rPr>
        <w:t>oktyabr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tarixli</w:t>
      </w:r>
      <w:r w:rsidRPr="00F83DD9">
        <w:rPr>
          <w:spacing w:val="-2"/>
          <w:sz w:val="28"/>
          <w:szCs w:val="28"/>
          <w:lang w:val="en-US"/>
        </w:rPr>
        <w:t xml:space="preserve"> 961 </w:t>
      </w:r>
      <w:r w:rsidR="00AB0B4C" w:rsidRPr="00F83DD9">
        <w:rPr>
          <w:spacing w:val="-2"/>
          <w:sz w:val="28"/>
          <w:szCs w:val="28"/>
          <w:lang w:val="az-Latn-AZ"/>
        </w:rPr>
        <w:t>saylı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sərəncamı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Azərbaycan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Respublikası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Konstitusiyasının</w:t>
      </w:r>
      <w:r w:rsidRPr="00F83DD9">
        <w:rPr>
          <w:spacing w:val="-2"/>
          <w:sz w:val="28"/>
          <w:szCs w:val="28"/>
          <w:lang w:val="en-US"/>
        </w:rPr>
        <w:t xml:space="preserve"> 7-</w:t>
      </w:r>
      <w:r w:rsidR="00AB0B4C" w:rsidRPr="00F83DD9">
        <w:rPr>
          <w:spacing w:val="-2"/>
          <w:sz w:val="28"/>
          <w:szCs w:val="28"/>
          <w:lang w:val="az-Latn-AZ"/>
        </w:rPr>
        <w:t>ci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maddəsinin</w:t>
      </w:r>
      <w:r w:rsidRPr="00F83DD9">
        <w:rPr>
          <w:spacing w:val="-2"/>
          <w:sz w:val="28"/>
          <w:szCs w:val="28"/>
          <w:lang w:val="en-US"/>
        </w:rPr>
        <w:t xml:space="preserve"> III </w:t>
      </w:r>
      <w:r w:rsidR="00AB0B4C" w:rsidRPr="00F83DD9">
        <w:rPr>
          <w:spacing w:val="-2"/>
          <w:sz w:val="28"/>
          <w:szCs w:val="28"/>
          <w:lang w:val="az-Latn-AZ"/>
        </w:rPr>
        <w:t>hissəsində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nəzərdə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tutulan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lastRenderedPageBreak/>
        <w:t>hakimiyyətlərin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bölünməsi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prinsipinə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uyğun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olmadığından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qüvvədən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düşmüş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hesab</w:t>
      </w:r>
      <w:r w:rsidRPr="00F83DD9">
        <w:rPr>
          <w:spacing w:val="-2"/>
          <w:sz w:val="28"/>
          <w:szCs w:val="28"/>
          <w:lang w:val="en-US"/>
        </w:rPr>
        <w:t xml:space="preserve"> </w:t>
      </w:r>
      <w:r w:rsidR="00AB0B4C" w:rsidRPr="00F83DD9">
        <w:rPr>
          <w:spacing w:val="-2"/>
          <w:sz w:val="28"/>
          <w:szCs w:val="28"/>
          <w:lang w:val="az-Latn-AZ"/>
        </w:rPr>
        <w:t>edilsin</w:t>
      </w:r>
      <w:r w:rsidRPr="00F83DD9">
        <w:rPr>
          <w:spacing w:val="-2"/>
          <w:sz w:val="28"/>
          <w:szCs w:val="28"/>
          <w:lang w:val="en-US"/>
        </w:rPr>
        <w:t>.</w:t>
      </w:r>
    </w:p>
    <w:p w:rsidR="00920CD8" w:rsidRPr="00F83DD9" w:rsidRDefault="00920CD8" w:rsidP="00055483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F83DD9">
        <w:rPr>
          <w:sz w:val="28"/>
          <w:szCs w:val="28"/>
          <w:lang w:val="en-US"/>
        </w:rPr>
        <w:t xml:space="preserve">2. 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Respublikası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Nazirlər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Kabinetinə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yaşayış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sahəsindən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istifadə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haqqının</w:t>
      </w:r>
      <w:r w:rsidRPr="00F83DD9">
        <w:rPr>
          <w:sz w:val="28"/>
          <w:szCs w:val="28"/>
          <w:lang w:val="en-US"/>
        </w:rPr>
        <w:t xml:space="preserve"> (</w:t>
      </w:r>
      <w:r w:rsidR="00AB0B4C" w:rsidRPr="00F83DD9">
        <w:rPr>
          <w:sz w:val="28"/>
          <w:szCs w:val="28"/>
          <w:lang w:val="az-Latn-AZ"/>
        </w:rPr>
        <w:t>mənzil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haqqının</w:t>
      </w:r>
      <w:r w:rsidRPr="00F83DD9">
        <w:rPr>
          <w:sz w:val="28"/>
          <w:szCs w:val="28"/>
          <w:lang w:val="en-US"/>
        </w:rPr>
        <w:t xml:space="preserve">) </w:t>
      </w:r>
      <w:r w:rsidR="00AB0B4C" w:rsidRPr="00F83DD9">
        <w:rPr>
          <w:sz w:val="28"/>
          <w:szCs w:val="28"/>
          <w:lang w:val="az-Latn-AZ"/>
        </w:rPr>
        <w:t>ödənilməsi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qaydasının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təxirə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salınmadan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müəyyən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edilməsi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tövsiyyə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olunsun</w:t>
      </w:r>
      <w:r w:rsidRPr="00F83DD9">
        <w:rPr>
          <w:sz w:val="28"/>
          <w:szCs w:val="28"/>
          <w:lang w:val="en-US"/>
        </w:rPr>
        <w:t>.</w:t>
      </w:r>
      <w:proofErr w:type="gramEnd"/>
      <w:r w:rsidR="00055483">
        <w:rPr>
          <w:sz w:val="28"/>
          <w:szCs w:val="28"/>
          <w:lang w:val="en-US"/>
        </w:rPr>
        <w:t xml:space="preserve"> </w:t>
      </w:r>
    </w:p>
    <w:p w:rsidR="00920CD8" w:rsidRPr="00F83DD9" w:rsidRDefault="00920CD8" w:rsidP="00055483">
      <w:pPr>
        <w:ind w:firstLine="567"/>
        <w:jc w:val="both"/>
        <w:rPr>
          <w:sz w:val="28"/>
          <w:szCs w:val="28"/>
          <w:lang w:val="en-US"/>
        </w:rPr>
      </w:pPr>
      <w:r w:rsidRPr="00F83DD9">
        <w:rPr>
          <w:sz w:val="28"/>
          <w:szCs w:val="28"/>
          <w:lang w:val="en-US"/>
        </w:rPr>
        <w:t xml:space="preserve">3. </w:t>
      </w:r>
      <w:r w:rsidR="00AB0B4C" w:rsidRPr="00F83DD9">
        <w:rPr>
          <w:sz w:val="28"/>
          <w:szCs w:val="28"/>
          <w:lang w:val="az-Latn-AZ"/>
        </w:rPr>
        <w:t>Qərar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dərc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edildiyi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gündən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qüvvəyə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minir</w:t>
      </w:r>
      <w:r w:rsidRPr="00F83DD9">
        <w:rPr>
          <w:sz w:val="28"/>
          <w:szCs w:val="28"/>
          <w:lang w:val="en-US"/>
        </w:rPr>
        <w:t>.</w:t>
      </w:r>
    </w:p>
    <w:p w:rsidR="00920CD8" w:rsidRPr="00F83DD9" w:rsidRDefault="00920CD8" w:rsidP="00055483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F83DD9">
        <w:rPr>
          <w:sz w:val="28"/>
          <w:szCs w:val="28"/>
          <w:lang w:val="en-US"/>
        </w:rPr>
        <w:t xml:space="preserve">4. </w:t>
      </w:r>
      <w:r w:rsidR="00AB0B4C" w:rsidRPr="00F83DD9">
        <w:rPr>
          <w:sz w:val="28"/>
          <w:szCs w:val="28"/>
          <w:lang w:val="az-Latn-AZ"/>
        </w:rPr>
        <w:t>Qərar</w:t>
      </w:r>
      <w:r w:rsidRPr="00F83DD9">
        <w:rPr>
          <w:sz w:val="28"/>
          <w:szCs w:val="28"/>
          <w:lang w:val="en-US"/>
        </w:rPr>
        <w:t xml:space="preserve"> “</w:t>
      </w:r>
      <w:r w:rsidR="00AB0B4C" w:rsidRPr="00F83DD9">
        <w:rPr>
          <w:sz w:val="28"/>
          <w:szCs w:val="28"/>
          <w:lang w:val="az-Latn-AZ"/>
        </w:rPr>
        <w:t>Azərbaycan</w:t>
      </w:r>
      <w:r w:rsidRPr="00F83DD9">
        <w:rPr>
          <w:sz w:val="28"/>
          <w:szCs w:val="28"/>
          <w:lang w:val="en-US"/>
        </w:rPr>
        <w:t xml:space="preserve">” </w:t>
      </w:r>
      <w:r w:rsidR="00AB0B4C" w:rsidRPr="00F83DD9">
        <w:rPr>
          <w:sz w:val="28"/>
          <w:szCs w:val="28"/>
          <w:lang w:val="az-Latn-AZ"/>
        </w:rPr>
        <w:t>qəzetində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dərc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olunsun</w:t>
      </w:r>
      <w:r w:rsidRPr="00F83DD9">
        <w:rPr>
          <w:sz w:val="28"/>
          <w:szCs w:val="28"/>
          <w:lang w:val="en-US"/>
        </w:rPr>
        <w:t>.</w:t>
      </w:r>
      <w:proofErr w:type="gramEnd"/>
    </w:p>
    <w:p w:rsidR="00920CD8" w:rsidRPr="00F83DD9" w:rsidRDefault="00920CD8" w:rsidP="00055483">
      <w:pPr>
        <w:ind w:firstLine="567"/>
        <w:jc w:val="both"/>
        <w:rPr>
          <w:sz w:val="28"/>
          <w:szCs w:val="28"/>
          <w:lang w:val="en-US"/>
        </w:rPr>
      </w:pPr>
      <w:r w:rsidRPr="00F83DD9">
        <w:rPr>
          <w:sz w:val="28"/>
          <w:szCs w:val="28"/>
          <w:lang w:val="en-US"/>
        </w:rPr>
        <w:t xml:space="preserve">5. </w:t>
      </w:r>
      <w:r w:rsidR="00AB0B4C" w:rsidRPr="00F83DD9">
        <w:rPr>
          <w:sz w:val="28"/>
          <w:szCs w:val="28"/>
          <w:lang w:val="az-Latn-AZ"/>
        </w:rPr>
        <w:t>Qərar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qətidir</w:t>
      </w:r>
      <w:r w:rsidRPr="00F83DD9">
        <w:rPr>
          <w:sz w:val="28"/>
          <w:szCs w:val="28"/>
          <w:lang w:val="en-US"/>
        </w:rPr>
        <w:t xml:space="preserve">, </w:t>
      </w:r>
      <w:r w:rsidR="00AB0B4C" w:rsidRPr="00F83DD9">
        <w:rPr>
          <w:sz w:val="28"/>
          <w:szCs w:val="28"/>
          <w:lang w:val="az-Latn-AZ"/>
        </w:rPr>
        <w:t>heç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bir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orqan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və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ya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vəzifəli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şəxs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tərəfindən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ləğv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edilə</w:t>
      </w:r>
      <w:r w:rsidRPr="00F83DD9">
        <w:rPr>
          <w:sz w:val="28"/>
          <w:szCs w:val="28"/>
          <w:lang w:val="en-US"/>
        </w:rPr>
        <w:t xml:space="preserve">, </w:t>
      </w:r>
      <w:r w:rsidR="00AB0B4C" w:rsidRPr="00F83DD9">
        <w:rPr>
          <w:sz w:val="28"/>
          <w:szCs w:val="28"/>
          <w:lang w:val="az-Latn-AZ"/>
        </w:rPr>
        <w:t>dəyişdirilə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və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yaxud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rəsmi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təfsir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edilə</w:t>
      </w:r>
      <w:r w:rsidRPr="00F83DD9">
        <w:rPr>
          <w:sz w:val="28"/>
          <w:szCs w:val="28"/>
          <w:lang w:val="en-US"/>
        </w:rPr>
        <w:t xml:space="preserve"> </w:t>
      </w:r>
      <w:r w:rsidR="00AB0B4C" w:rsidRPr="00F83DD9">
        <w:rPr>
          <w:sz w:val="28"/>
          <w:szCs w:val="28"/>
          <w:lang w:val="az-Latn-AZ"/>
        </w:rPr>
        <w:t>bilməz</w:t>
      </w:r>
      <w:r w:rsidRPr="00F83DD9">
        <w:rPr>
          <w:sz w:val="28"/>
          <w:szCs w:val="28"/>
          <w:lang w:val="en-US"/>
        </w:rPr>
        <w:t>.</w:t>
      </w:r>
    </w:p>
    <w:p w:rsidR="00EA1AAD" w:rsidRPr="00F83DD9" w:rsidRDefault="00EA1AAD" w:rsidP="00055483">
      <w:pPr>
        <w:ind w:firstLine="567"/>
        <w:rPr>
          <w:lang w:val="en-US"/>
        </w:rPr>
      </w:pPr>
    </w:p>
    <w:p w:rsidR="00DD5CFB" w:rsidRPr="00F83DD9" w:rsidRDefault="00DD5CFB" w:rsidP="00055483">
      <w:pPr>
        <w:ind w:firstLine="567"/>
        <w:rPr>
          <w:b/>
          <w:lang w:val="en-US"/>
        </w:rPr>
      </w:pPr>
    </w:p>
    <w:sectPr w:rsidR="00DD5CFB" w:rsidRPr="00F83DD9" w:rsidSect="00F83D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20CD8"/>
    <w:rsid w:val="00055483"/>
    <w:rsid w:val="0035036C"/>
    <w:rsid w:val="00485A25"/>
    <w:rsid w:val="00920CD8"/>
    <w:rsid w:val="00AA2146"/>
    <w:rsid w:val="00AB0B4C"/>
    <w:rsid w:val="00BF52E2"/>
    <w:rsid w:val="00DD5CFB"/>
    <w:rsid w:val="00EA1AAD"/>
    <w:rsid w:val="00F8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CD8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  <w:style w:type="character" w:customStyle="1" w:styleId="a4">
    <w:name w:val="Основной текст с отступом Знак"/>
    <w:basedOn w:val="a0"/>
    <w:link w:val="a3"/>
    <w:rsid w:val="00920CD8"/>
    <w:rPr>
      <w:rFonts w:ascii="Az Bookman" w:eastAsia="Times New Roman" w:hAnsi="Az Bookman" w:cs="Times New Roman"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FaiK</dc:creator>
  <cp:lastModifiedBy>Anar_H</cp:lastModifiedBy>
  <cp:revision>2</cp:revision>
  <dcterms:created xsi:type="dcterms:W3CDTF">2019-08-28T08:24:00Z</dcterms:created>
  <dcterms:modified xsi:type="dcterms:W3CDTF">2019-08-28T08:24:00Z</dcterms:modified>
</cp:coreProperties>
</file>