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30C" w:rsidRPr="00CE2CBC" w:rsidRDefault="00D3730C" w:rsidP="00CE2CBC">
      <w:pPr>
        <w:ind w:firstLine="567"/>
        <w:jc w:val="both"/>
        <w:rPr>
          <w:sz w:val="28"/>
          <w:szCs w:val="28"/>
        </w:rPr>
      </w:pPr>
    </w:p>
    <w:p w:rsidR="00D3730C" w:rsidRPr="00CE2CBC" w:rsidRDefault="002E3413" w:rsidP="00CE2CBC">
      <w:pPr>
        <w:jc w:val="center"/>
        <w:rPr>
          <w:b/>
          <w:sz w:val="28"/>
          <w:szCs w:val="28"/>
        </w:rPr>
      </w:pPr>
      <w:r w:rsidRPr="00CE2CBC">
        <w:rPr>
          <w:b/>
          <w:sz w:val="28"/>
          <w:szCs w:val="28"/>
        </w:rPr>
        <w:t>Azərbaycan Respublikası adından</w:t>
      </w:r>
    </w:p>
    <w:p w:rsidR="00D3730C" w:rsidRPr="00CE2CBC" w:rsidRDefault="00D3730C" w:rsidP="00CE2CBC">
      <w:pPr>
        <w:jc w:val="center"/>
        <w:rPr>
          <w:b/>
          <w:sz w:val="28"/>
          <w:szCs w:val="28"/>
        </w:rPr>
      </w:pPr>
    </w:p>
    <w:p w:rsidR="00D3730C" w:rsidRPr="00CE2CBC" w:rsidRDefault="002E3413" w:rsidP="00CE2CBC">
      <w:pPr>
        <w:jc w:val="center"/>
        <w:rPr>
          <w:b/>
          <w:sz w:val="28"/>
          <w:szCs w:val="28"/>
        </w:rPr>
      </w:pPr>
      <w:r w:rsidRPr="00CE2CBC">
        <w:rPr>
          <w:b/>
          <w:sz w:val="28"/>
          <w:szCs w:val="28"/>
        </w:rPr>
        <w:t>Azərbaycan Respublikası</w:t>
      </w:r>
    </w:p>
    <w:p w:rsidR="002E3413" w:rsidRPr="00CE2CBC" w:rsidRDefault="002E3413" w:rsidP="00CE2CBC">
      <w:pPr>
        <w:jc w:val="center"/>
        <w:rPr>
          <w:b/>
          <w:sz w:val="28"/>
          <w:szCs w:val="28"/>
        </w:rPr>
      </w:pPr>
      <w:r w:rsidRPr="00CE2CBC">
        <w:rPr>
          <w:b/>
          <w:sz w:val="28"/>
          <w:szCs w:val="28"/>
        </w:rPr>
        <w:t>Konstitusiya Məhkəməsi Plenumunun</w:t>
      </w:r>
    </w:p>
    <w:p w:rsidR="00D3730C" w:rsidRPr="00CE2CBC" w:rsidRDefault="00D3730C" w:rsidP="00CE2CBC">
      <w:pPr>
        <w:jc w:val="center"/>
        <w:rPr>
          <w:b/>
          <w:sz w:val="28"/>
          <w:szCs w:val="28"/>
        </w:rPr>
      </w:pPr>
    </w:p>
    <w:p w:rsidR="00D3730C" w:rsidRPr="00CE2CBC" w:rsidRDefault="00D3730C" w:rsidP="00CE2CBC">
      <w:pPr>
        <w:jc w:val="center"/>
        <w:rPr>
          <w:b/>
          <w:sz w:val="28"/>
          <w:szCs w:val="28"/>
        </w:rPr>
      </w:pPr>
    </w:p>
    <w:p w:rsidR="00D3730C" w:rsidRPr="00CE2CBC" w:rsidRDefault="002E3413" w:rsidP="00CE2CBC">
      <w:pPr>
        <w:jc w:val="center"/>
        <w:rPr>
          <w:b/>
          <w:sz w:val="28"/>
          <w:szCs w:val="28"/>
        </w:rPr>
      </w:pPr>
      <w:r w:rsidRPr="00CE2CBC">
        <w:rPr>
          <w:b/>
          <w:sz w:val="28"/>
          <w:szCs w:val="28"/>
        </w:rPr>
        <w:t>Q Ə R A R I</w:t>
      </w:r>
    </w:p>
    <w:p w:rsidR="00D3730C" w:rsidRPr="00CE2CBC" w:rsidRDefault="00D3730C" w:rsidP="00CE2CBC">
      <w:pPr>
        <w:jc w:val="center"/>
        <w:rPr>
          <w:b/>
          <w:sz w:val="28"/>
          <w:szCs w:val="28"/>
        </w:rPr>
      </w:pPr>
    </w:p>
    <w:p w:rsidR="002E3413" w:rsidRPr="00CE2CBC" w:rsidRDefault="002E3413" w:rsidP="00CE2CBC">
      <w:pPr>
        <w:jc w:val="center"/>
        <w:rPr>
          <w:b/>
          <w:sz w:val="28"/>
          <w:szCs w:val="28"/>
        </w:rPr>
      </w:pPr>
    </w:p>
    <w:p w:rsidR="00D3730C" w:rsidRPr="00CE2CBC" w:rsidRDefault="002E3413" w:rsidP="00CE2CBC">
      <w:pPr>
        <w:jc w:val="center"/>
        <w:rPr>
          <w:i/>
          <w:sz w:val="28"/>
          <w:szCs w:val="28"/>
        </w:rPr>
      </w:pPr>
      <w:r w:rsidRPr="00CE2CBC">
        <w:rPr>
          <w:i/>
          <w:sz w:val="28"/>
          <w:szCs w:val="28"/>
        </w:rPr>
        <w:t xml:space="preserve">2015-ci il noyabr ayının 1-də keçirilmiş </w:t>
      </w:r>
      <w:r w:rsidR="00C6218A" w:rsidRPr="00CE2CBC">
        <w:rPr>
          <w:i/>
          <w:sz w:val="28"/>
          <w:szCs w:val="28"/>
        </w:rPr>
        <w:t xml:space="preserve">beşinci çağırış </w:t>
      </w:r>
      <w:r w:rsidRPr="00CE2CBC">
        <w:rPr>
          <w:i/>
          <w:sz w:val="28"/>
          <w:szCs w:val="28"/>
        </w:rPr>
        <w:t>Azərbaycan Respublikası Milli Mə</w:t>
      </w:r>
      <w:r w:rsidR="00C6218A" w:rsidRPr="00CE2CBC">
        <w:rPr>
          <w:i/>
          <w:sz w:val="28"/>
          <w:szCs w:val="28"/>
        </w:rPr>
        <w:t>clisi deputatlarının</w:t>
      </w:r>
      <w:r w:rsidRPr="00CE2CBC">
        <w:rPr>
          <w:i/>
          <w:sz w:val="28"/>
          <w:szCs w:val="28"/>
        </w:rPr>
        <w:t xml:space="preserve"> seçkilərinin nəticələrinə dair</w:t>
      </w:r>
    </w:p>
    <w:p w:rsidR="002E3413" w:rsidRPr="00CE2CBC" w:rsidRDefault="002E3413" w:rsidP="00CE2CBC">
      <w:pPr>
        <w:jc w:val="center"/>
        <w:rPr>
          <w:b/>
          <w:sz w:val="28"/>
          <w:szCs w:val="28"/>
        </w:rPr>
      </w:pPr>
    </w:p>
    <w:p w:rsidR="00167AF1" w:rsidRPr="00CE2CBC" w:rsidRDefault="00167AF1" w:rsidP="00CE2CBC">
      <w:pPr>
        <w:jc w:val="center"/>
        <w:rPr>
          <w:b/>
          <w:sz w:val="28"/>
          <w:szCs w:val="28"/>
        </w:rPr>
      </w:pPr>
    </w:p>
    <w:p w:rsidR="00D3730C" w:rsidRPr="00CE2CBC" w:rsidRDefault="00664D5E" w:rsidP="00CE2CBC">
      <w:pPr>
        <w:jc w:val="center"/>
        <w:rPr>
          <w:b/>
          <w:sz w:val="28"/>
          <w:szCs w:val="28"/>
        </w:rPr>
      </w:pPr>
      <w:r w:rsidRPr="00CE2CBC">
        <w:rPr>
          <w:b/>
          <w:sz w:val="28"/>
          <w:szCs w:val="28"/>
        </w:rPr>
        <w:t xml:space="preserve">24 </w:t>
      </w:r>
      <w:r w:rsidR="00C6218A" w:rsidRPr="00CE2CBC">
        <w:rPr>
          <w:b/>
          <w:sz w:val="28"/>
          <w:szCs w:val="28"/>
        </w:rPr>
        <w:t>noyabr 2015-cil il</w:t>
      </w:r>
      <w:r w:rsidR="00D3730C" w:rsidRPr="00CE2CBC">
        <w:rPr>
          <w:b/>
          <w:sz w:val="28"/>
          <w:szCs w:val="28"/>
        </w:rPr>
        <w:t xml:space="preserve"> </w:t>
      </w:r>
      <w:r w:rsidR="00167AF1" w:rsidRPr="00CE2CBC">
        <w:rPr>
          <w:b/>
          <w:sz w:val="28"/>
          <w:szCs w:val="28"/>
        </w:rPr>
        <w:t xml:space="preserve">           </w:t>
      </w:r>
      <w:r w:rsidR="00D3730C" w:rsidRPr="00CE2CBC">
        <w:rPr>
          <w:b/>
          <w:sz w:val="28"/>
          <w:szCs w:val="28"/>
        </w:rPr>
        <w:t xml:space="preserve">                                       </w:t>
      </w:r>
      <w:r w:rsidR="008D5B61" w:rsidRPr="00CE2CBC">
        <w:rPr>
          <w:b/>
          <w:sz w:val="28"/>
          <w:szCs w:val="28"/>
        </w:rPr>
        <w:tab/>
      </w:r>
      <w:r w:rsidR="008D5B61" w:rsidRPr="00CE2CBC">
        <w:rPr>
          <w:b/>
          <w:sz w:val="28"/>
          <w:szCs w:val="28"/>
        </w:rPr>
        <w:tab/>
        <w:t xml:space="preserve">      </w:t>
      </w:r>
      <w:r w:rsidR="002E3413" w:rsidRPr="00CE2CBC">
        <w:rPr>
          <w:b/>
          <w:sz w:val="28"/>
          <w:szCs w:val="28"/>
        </w:rPr>
        <w:t>Bakı şəhəri</w:t>
      </w:r>
    </w:p>
    <w:p w:rsidR="00D3730C" w:rsidRPr="00CE2CBC" w:rsidRDefault="00D3730C" w:rsidP="00CE2CBC">
      <w:pPr>
        <w:ind w:firstLine="567"/>
        <w:jc w:val="both"/>
        <w:rPr>
          <w:sz w:val="28"/>
          <w:szCs w:val="28"/>
        </w:rPr>
      </w:pPr>
    </w:p>
    <w:p w:rsidR="00D3730C" w:rsidRPr="00CE2CBC" w:rsidRDefault="00D3730C" w:rsidP="00CE2CBC">
      <w:pPr>
        <w:ind w:firstLine="567"/>
        <w:jc w:val="both"/>
        <w:rPr>
          <w:sz w:val="28"/>
          <w:szCs w:val="28"/>
        </w:rPr>
      </w:pPr>
    </w:p>
    <w:p w:rsidR="002E3413" w:rsidRPr="00CE2CBC" w:rsidRDefault="002E3413" w:rsidP="00CE2CBC">
      <w:pPr>
        <w:ind w:firstLine="567"/>
        <w:jc w:val="both"/>
        <w:rPr>
          <w:sz w:val="28"/>
          <w:szCs w:val="28"/>
        </w:rPr>
      </w:pPr>
      <w:r w:rsidRPr="00CE2CBC">
        <w:rPr>
          <w:sz w:val="28"/>
          <w:szCs w:val="28"/>
        </w:rPr>
        <w:t>Azərbaycan Respublikası Konstitusiya Məhkəməsinin Plenumu Fərhad Abdullayev</w:t>
      </w:r>
      <w:r w:rsidR="00D3730C" w:rsidRPr="00CE2CBC">
        <w:rPr>
          <w:sz w:val="28"/>
          <w:szCs w:val="28"/>
        </w:rPr>
        <w:t xml:space="preserve"> </w:t>
      </w:r>
      <w:r w:rsidRPr="00CE2CBC">
        <w:rPr>
          <w:sz w:val="28"/>
          <w:szCs w:val="28"/>
        </w:rPr>
        <w:t>(səd</w:t>
      </w:r>
      <w:r w:rsidR="00EB42DD" w:rsidRPr="00CE2CBC">
        <w:rPr>
          <w:sz w:val="28"/>
          <w:szCs w:val="28"/>
        </w:rPr>
        <w:t>r</w:t>
      </w:r>
      <w:r w:rsidRPr="00CE2CBC">
        <w:rPr>
          <w:sz w:val="28"/>
          <w:szCs w:val="28"/>
        </w:rPr>
        <w:t>)</w:t>
      </w:r>
      <w:r w:rsidR="00D3730C" w:rsidRPr="00CE2CBC">
        <w:rPr>
          <w:sz w:val="28"/>
          <w:szCs w:val="28"/>
        </w:rPr>
        <w:t>,</w:t>
      </w:r>
      <w:r w:rsidRPr="00CE2CBC">
        <w:rPr>
          <w:sz w:val="28"/>
          <w:szCs w:val="28"/>
        </w:rPr>
        <w:t xml:space="preserve"> Sona Salmanova</w:t>
      </w:r>
      <w:r w:rsidR="00D3730C" w:rsidRPr="00CE2CBC">
        <w:rPr>
          <w:sz w:val="28"/>
          <w:szCs w:val="28"/>
        </w:rPr>
        <w:t>,</w:t>
      </w:r>
      <w:r w:rsidRPr="00CE2CBC">
        <w:rPr>
          <w:sz w:val="28"/>
          <w:szCs w:val="28"/>
        </w:rPr>
        <w:t xml:space="preserve"> Südabə Həsənova, Rövşən İsmayılov, Ceyhun Qaracayev, Rafael Qvaladze (məruzəçi-hakim), Mahir Muradov, İsa Nəcəfov və Kamran Şəfiyevdən (məruzəçi-hakim) ibarət tərkibdə,</w:t>
      </w:r>
    </w:p>
    <w:p w:rsidR="00D3730C" w:rsidRPr="00CE2CBC" w:rsidRDefault="002E3413" w:rsidP="00CE2CBC">
      <w:pPr>
        <w:ind w:firstLine="567"/>
        <w:jc w:val="both"/>
        <w:rPr>
          <w:sz w:val="28"/>
          <w:szCs w:val="28"/>
        </w:rPr>
      </w:pPr>
      <w:r w:rsidRPr="00CE2CBC">
        <w:rPr>
          <w:sz w:val="28"/>
          <w:szCs w:val="28"/>
        </w:rPr>
        <w:t xml:space="preserve">məhkəmə katibləri </w:t>
      </w:r>
      <w:r w:rsidR="00FE702B" w:rsidRPr="00CE2CBC">
        <w:rPr>
          <w:sz w:val="28"/>
          <w:szCs w:val="28"/>
        </w:rPr>
        <w:t>Fəraid Əliyev və Elməddin Hüseynovun</w:t>
      </w:r>
    </w:p>
    <w:p w:rsidR="00D3730C" w:rsidRPr="00CE2CBC" w:rsidRDefault="002E3413" w:rsidP="00CE2CBC">
      <w:pPr>
        <w:ind w:firstLine="567"/>
        <w:jc w:val="both"/>
        <w:rPr>
          <w:sz w:val="28"/>
          <w:szCs w:val="28"/>
        </w:rPr>
      </w:pPr>
      <w:r w:rsidRPr="00CE2CBC">
        <w:rPr>
          <w:sz w:val="28"/>
          <w:szCs w:val="28"/>
        </w:rPr>
        <w:t>Azərbaycan Respublikası Mərkəzi Seçki Komissiyasının sə</w:t>
      </w:r>
      <w:r w:rsidR="000E3B0D" w:rsidRPr="00CE2CBC">
        <w:rPr>
          <w:sz w:val="28"/>
          <w:szCs w:val="28"/>
        </w:rPr>
        <w:t xml:space="preserve">dri Məzahir </w:t>
      </w:r>
      <w:r w:rsidRPr="00CE2CBC">
        <w:rPr>
          <w:sz w:val="28"/>
          <w:szCs w:val="28"/>
        </w:rPr>
        <w:t>Pənahov</w:t>
      </w:r>
      <w:r w:rsidR="00D3730C" w:rsidRPr="00CE2CBC">
        <w:rPr>
          <w:sz w:val="28"/>
          <w:szCs w:val="28"/>
        </w:rPr>
        <w:t xml:space="preserve">, </w:t>
      </w:r>
      <w:r w:rsidR="00D74303" w:rsidRPr="00CE2CBC">
        <w:rPr>
          <w:sz w:val="28"/>
          <w:szCs w:val="28"/>
        </w:rPr>
        <w:t xml:space="preserve">sədr müavini </w:t>
      </w:r>
      <w:r w:rsidR="006F7396" w:rsidRPr="00CE2CBC">
        <w:rPr>
          <w:sz w:val="28"/>
          <w:szCs w:val="28"/>
        </w:rPr>
        <w:t xml:space="preserve">Natiq </w:t>
      </w:r>
      <w:r w:rsidR="00632F03" w:rsidRPr="00CE2CBC">
        <w:rPr>
          <w:sz w:val="28"/>
          <w:szCs w:val="28"/>
        </w:rPr>
        <w:t>Məmmədov</w:t>
      </w:r>
      <w:r w:rsidR="00D3730C" w:rsidRPr="00CE2CBC">
        <w:rPr>
          <w:sz w:val="28"/>
          <w:szCs w:val="28"/>
        </w:rPr>
        <w:t xml:space="preserve">, </w:t>
      </w:r>
      <w:r w:rsidR="00D74303" w:rsidRPr="00CE2CBC">
        <w:rPr>
          <w:sz w:val="28"/>
          <w:szCs w:val="28"/>
        </w:rPr>
        <w:t>katibi</w:t>
      </w:r>
      <w:r w:rsidR="00632F03" w:rsidRPr="00CE2CBC">
        <w:rPr>
          <w:sz w:val="28"/>
          <w:szCs w:val="28"/>
        </w:rPr>
        <w:t xml:space="preserve"> A</w:t>
      </w:r>
      <w:r w:rsidR="006F7396" w:rsidRPr="00CE2CBC">
        <w:rPr>
          <w:sz w:val="28"/>
          <w:szCs w:val="28"/>
        </w:rPr>
        <w:t xml:space="preserve">rifə </w:t>
      </w:r>
      <w:r w:rsidR="00632F03" w:rsidRPr="00CE2CBC">
        <w:rPr>
          <w:sz w:val="28"/>
          <w:szCs w:val="28"/>
        </w:rPr>
        <w:t>Muxtarova</w:t>
      </w:r>
      <w:r w:rsidR="00D3730C" w:rsidRPr="00CE2CBC">
        <w:rPr>
          <w:sz w:val="28"/>
          <w:szCs w:val="28"/>
        </w:rPr>
        <w:t>,</w:t>
      </w:r>
      <w:r w:rsidR="006F7396" w:rsidRPr="00CE2CBC">
        <w:rPr>
          <w:sz w:val="28"/>
          <w:szCs w:val="28"/>
        </w:rPr>
        <w:t xml:space="preserve"> katibi Mikayıl </w:t>
      </w:r>
      <w:r w:rsidR="00632F03" w:rsidRPr="00CE2CBC">
        <w:rPr>
          <w:sz w:val="28"/>
          <w:szCs w:val="28"/>
        </w:rPr>
        <w:t>Rəhimov,</w:t>
      </w:r>
      <w:r w:rsidR="00D74303" w:rsidRPr="00CE2CBC">
        <w:rPr>
          <w:sz w:val="28"/>
          <w:szCs w:val="28"/>
        </w:rPr>
        <w:t xml:space="preserve"> üzvləri</w:t>
      </w:r>
      <w:r w:rsidR="00632F03" w:rsidRPr="00CE2CBC">
        <w:rPr>
          <w:sz w:val="28"/>
          <w:szCs w:val="28"/>
        </w:rPr>
        <w:t xml:space="preserve"> Ş</w:t>
      </w:r>
      <w:r w:rsidR="006F7396" w:rsidRPr="00CE2CBC">
        <w:rPr>
          <w:sz w:val="28"/>
          <w:szCs w:val="28"/>
        </w:rPr>
        <w:t xml:space="preserve">aitdin </w:t>
      </w:r>
      <w:r w:rsidR="00632F03" w:rsidRPr="00CE2CBC">
        <w:rPr>
          <w:sz w:val="28"/>
          <w:szCs w:val="28"/>
        </w:rPr>
        <w:t>Ə</w:t>
      </w:r>
      <w:r w:rsidR="006F7396" w:rsidRPr="00CE2CBC">
        <w:rPr>
          <w:sz w:val="28"/>
          <w:szCs w:val="28"/>
        </w:rPr>
        <w:t xml:space="preserve">liyev, Fuad </w:t>
      </w:r>
      <w:r w:rsidR="00632F03" w:rsidRPr="00CE2CBC">
        <w:rPr>
          <w:sz w:val="28"/>
          <w:szCs w:val="28"/>
        </w:rPr>
        <w:t>Cavadov, R</w:t>
      </w:r>
      <w:r w:rsidR="006F7396" w:rsidRPr="00CE2CBC">
        <w:rPr>
          <w:sz w:val="28"/>
          <w:szCs w:val="28"/>
        </w:rPr>
        <w:t xml:space="preserve">amiz </w:t>
      </w:r>
      <w:r w:rsidR="00632F03" w:rsidRPr="00CE2CBC">
        <w:rPr>
          <w:sz w:val="28"/>
          <w:szCs w:val="28"/>
        </w:rPr>
        <w:t>İbrahimov, V</w:t>
      </w:r>
      <w:r w:rsidR="006F7396" w:rsidRPr="00CE2CBC">
        <w:rPr>
          <w:sz w:val="28"/>
          <w:szCs w:val="28"/>
        </w:rPr>
        <w:t xml:space="preserve">alidə </w:t>
      </w:r>
      <w:r w:rsidR="00632F03" w:rsidRPr="00CE2CBC">
        <w:rPr>
          <w:sz w:val="28"/>
          <w:szCs w:val="28"/>
        </w:rPr>
        <w:t>Kazımova, Q</w:t>
      </w:r>
      <w:r w:rsidR="006F7396" w:rsidRPr="00CE2CBC">
        <w:rPr>
          <w:sz w:val="28"/>
          <w:szCs w:val="28"/>
        </w:rPr>
        <w:t xml:space="preserve">abil </w:t>
      </w:r>
      <w:r w:rsidR="00632F03" w:rsidRPr="00CE2CBC">
        <w:rPr>
          <w:sz w:val="28"/>
          <w:szCs w:val="28"/>
        </w:rPr>
        <w:t>Orucov, T</w:t>
      </w:r>
      <w:r w:rsidR="006F7396" w:rsidRPr="00CE2CBC">
        <w:rPr>
          <w:sz w:val="28"/>
          <w:szCs w:val="28"/>
        </w:rPr>
        <w:t xml:space="preserve">ofiq </w:t>
      </w:r>
      <w:r w:rsidR="00632F03" w:rsidRPr="00CE2CBC">
        <w:rPr>
          <w:sz w:val="28"/>
          <w:szCs w:val="28"/>
        </w:rPr>
        <w:t>Həsənov, İ</w:t>
      </w:r>
      <w:r w:rsidR="006F7396" w:rsidRPr="00CE2CBC">
        <w:rPr>
          <w:sz w:val="28"/>
          <w:szCs w:val="28"/>
        </w:rPr>
        <w:t xml:space="preserve">lham </w:t>
      </w:r>
      <w:r w:rsidR="00632F03" w:rsidRPr="00CE2CBC">
        <w:rPr>
          <w:sz w:val="28"/>
          <w:szCs w:val="28"/>
        </w:rPr>
        <w:t>Məmmə</w:t>
      </w:r>
      <w:r w:rsidR="006F7396" w:rsidRPr="00CE2CBC">
        <w:rPr>
          <w:sz w:val="28"/>
          <w:szCs w:val="28"/>
        </w:rPr>
        <w:t xml:space="preserve">dov, Nizami Nadirov, Azər Tağıyev, Tamam </w:t>
      </w:r>
      <w:r w:rsidR="00632F03" w:rsidRPr="00CE2CBC">
        <w:rPr>
          <w:sz w:val="28"/>
          <w:szCs w:val="28"/>
        </w:rPr>
        <w:t>Cəfərova, B</w:t>
      </w:r>
      <w:r w:rsidR="006F7396" w:rsidRPr="00CE2CBC">
        <w:rPr>
          <w:sz w:val="28"/>
          <w:szCs w:val="28"/>
        </w:rPr>
        <w:t xml:space="preserve">əxşeyiş </w:t>
      </w:r>
      <w:r w:rsidR="00632F03" w:rsidRPr="00CE2CBC">
        <w:rPr>
          <w:sz w:val="28"/>
          <w:szCs w:val="28"/>
        </w:rPr>
        <w:t>Əsgə</w:t>
      </w:r>
      <w:r w:rsidR="006F7396" w:rsidRPr="00CE2CBC">
        <w:rPr>
          <w:sz w:val="28"/>
          <w:szCs w:val="28"/>
        </w:rPr>
        <w:t xml:space="preserve">rov, Almas </w:t>
      </w:r>
      <w:r w:rsidR="00632F03" w:rsidRPr="00CE2CBC">
        <w:rPr>
          <w:sz w:val="28"/>
          <w:szCs w:val="28"/>
        </w:rPr>
        <w:t>Qə</w:t>
      </w:r>
      <w:r w:rsidR="006F7396" w:rsidRPr="00CE2CBC">
        <w:rPr>
          <w:sz w:val="28"/>
          <w:szCs w:val="28"/>
        </w:rPr>
        <w:t>hramanlı</w:t>
      </w:r>
      <w:r w:rsidR="00632F03" w:rsidRPr="00CE2CBC">
        <w:rPr>
          <w:sz w:val="28"/>
          <w:szCs w:val="28"/>
        </w:rPr>
        <w:t xml:space="preserve"> və E</w:t>
      </w:r>
      <w:r w:rsidR="006F7396" w:rsidRPr="00CE2CBC">
        <w:rPr>
          <w:sz w:val="28"/>
          <w:szCs w:val="28"/>
        </w:rPr>
        <w:t xml:space="preserve">tibar </w:t>
      </w:r>
      <w:r w:rsidR="00632F03" w:rsidRPr="00CE2CBC">
        <w:rPr>
          <w:sz w:val="28"/>
          <w:szCs w:val="28"/>
        </w:rPr>
        <w:t>Quliyevin</w:t>
      </w:r>
      <w:r w:rsidR="006F7396" w:rsidRPr="00CE2CBC">
        <w:rPr>
          <w:sz w:val="28"/>
          <w:szCs w:val="28"/>
        </w:rPr>
        <w:t>,</w:t>
      </w:r>
      <w:r w:rsidR="003C28B7" w:rsidRPr="00CE2CBC">
        <w:rPr>
          <w:sz w:val="28"/>
          <w:szCs w:val="28"/>
        </w:rPr>
        <w:t xml:space="preserve"> </w:t>
      </w:r>
      <w:r w:rsidR="00982909" w:rsidRPr="00CE2CBC">
        <w:rPr>
          <w:sz w:val="28"/>
          <w:szCs w:val="28"/>
        </w:rPr>
        <w:t xml:space="preserve"> </w:t>
      </w:r>
    </w:p>
    <w:p w:rsidR="00D3730C" w:rsidRPr="00CE2CBC" w:rsidRDefault="00D74303" w:rsidP="00CE2CBC">
      <w:pPr>
        <w:ind w:firstLine="567"/>
        <w:jc w:val="both"/>
        <w:rPr>
          <w:sz w:val="28"/>
          <w:szCs w:val="28"/>
        </w:rPr>
      </w:pPr>
      <w:r w:rsidRPr="00CE2CBC">
        <w:rPr>
          <w:sz w:val="28"/>
          <w:szCs w:val="28"/>
        </w:rPr>
        <w:t>ekspertlə</w:t>
      </w:r>
      <w:r w:rsidR="001908F6" w:rsidRPr="00CE2CBC">
        <w:rPr>
          <w:sz w:val="28"/>
          <w:szCs w:val="28"/>
        </w:rPr>
        <w:t>r</w:t>
      </w:r>
      <w:r w:rsidR="00D3730C" w:rsidRPr="00CE2CBC">
        <w:rPr>
          <w:sz w:val="28"/>
          <w:szCs w:val="28"/>
        </w:rPr>
        <w:t xml:space="preserve"> </w:t>
      </w:r>
      <w:r w:rsidRPr="00CE2CBC">
        <w:rPr>
          <w:sz w:val="28"/>
          <w:szCs w:val="28"/>
        </w:rPr>
        <w:t>Bakı Dövlə</w:t>
      </w:r>
      <w:r w:rsidR="00C6218A" w:rsidRPr="00CE2CBC">
        <w:rPr>
          <w:sz w:val="28"/>
          <w:szCs w:val="28"/>
        </w:rPr>
        <w:t>t Universitetinin Hüquq fakü</w:t>
      </w:r>
      <w:r w:rsidRPr="00CE2CBC">
        <w:rPr>
          <w:sz w:val="28"/>
          <w:szCs w:val="28"/>
        </w:rPr>
        <w:t>ltəsi</w:t>
      </w:r>
      <w:r w:rsidR="006F7396" w:rsidRPr="00CE2CBC">
        <w:rPr>
          <w:sz w:val="28"/>
          <w:szCs w:val="28"/>
        </w:rPr>
        <w:t>nin</w:t>
      </w:r>
      <w:r w:rsidR="00D3730C" w:rsidRPr="00CE2CBC">
        <w:rPr>
          <w:sz w:val="28"/>
          <w:szCs w:val="28"/>
        </w:rPr>
        <w:t xml:space="preserve"> </w:t>
      </w:r>
      <w:r w:rsidRPr="00CE2CBC">
        <w:rPr>
          <w:sz w:val="28"/>
          <w:szCs w:val="28"/>
        </w:rPr>
        <w:t>Konstitusiya hüququ kafedrasının baş müə</w:t>
      </w:r>
      <w:r w:rsidR="006F7396" w:rsidRPr="00CE2CBC">
        <w:rPr>
          <w:sz w:val="28"/>
          <w:szCs w:val="28"/>
        </w:rPr>
        <w:t xml:space="preserve">llimi Elşad </w:t>
      </w:r>
      <w:r w:rsidRPr="00CE2CBC">
        <w:rPr>
          <w:sz w:val="28"/>
          <w:szCs w:val="28"/>
        </w:rPr>
        <w:t>Nəsirov</w:t>
      </w:r>
      <w:r w:rsidR="006F7396" w:rsidRPr="00CE2CBC">
        <w:rPr>
          <w:sz w:val="28"/>
          <w:szCs w:val="28"/>
        </w:rPr>
        <w:t>un</w:t>
      </w:r>
      <w:r w:rsidRPr="00CE2CBC">
        <w:rPr>
          <w:sz w:val="28"/>
          <w:szCs w:val="28"/>
        </w:rPr>
        <w:t xml:space="preserve"> və həmin kafedranın</w:t>
      </w:r>
      <w:r w:rsidR="00F42046" w:rsidRPr="00CE2CBC">
        <w:rPr>
          <w:sz w:val="28"/>
          <w:szCs w:val="28"/>
        </w:rPr>
        <w:t xml:space="preserve"> dosenti</w:t>
      </w:r>
      <w:r w:rsidR="00582787" w:rsidRPr="00CE2CBC">
        <w:rPr>
          <w:sz w:val="28"/>
          <w:szCs w:val="28"/>
        </w:rPr>
        <w:t>, hüquq üzrə fəlsəfə doktoru</w:t>
      </w:r>
      <w:r w:rsidR="006F7396" w:rsidRPr="00CE2CBC">
        <w:rPr>
          <w:sz w:val="28"/>
          <w:szCs w:val="28"/>
        </w:rPr>
        <w:t xml:space="preserve"> Sübhan </w:t>
      </w:r>
      <w:r w:rsidR="00F42046" w:rsidRPr="00CE2CBC">
        <w:rPr>
          <w:sz w:val="28"/>
          <w:szCs w:val="28"/>
        </w:rPr>
        <w:t>Əliyevin</w:t>
      </w:r>
      <w:r w:rsidR="00D3730C" w:rsidRPr="00CE2CBC">
        <w:rPr>
          <w:sz w:val="28"/>
          <w:szCs w:val="28"/>
        </w:rPr>
        <w:t>,</w:t>
      </w:r>
    </w:p>
    <w:p w:rsidR="00D3730C" w:rsidRPr="00CE2CBC" w:rsidRDefault="00D74303" w:rsidP="00CE2CBC">
      <w:pPr>
        <w:ind w:firstLine="567"/>
        <w:jc w:val="both"/>
        <w:rPr>
          <w:sz w:val="28"/>
          <w:szCs w:val="28"/>
        </w:rPr>
      </w:pPr>
      <w:r w:rsidRPr="00CE2CBC">
        <w:rPr>
          <w:sz w:val="28"/>
          <w:szCs w:val="28"/>
        </w:rPr>
        <w:t>mütəxəssislər</w:t>
      </w:r>
      <w:r w:rsidR="001908F6" w:rsidRPr="00CE2CBC">
        <w:rPr>
          <w:sz w:val="28"/>
          <w:szCs w:val="28"/>
        </w:rPr>
        <w:t xml:space="preserve"> </w:t>
      </w:r>
      <w:r w:rsidR="00373C41" w:rsidRPr="00CE2CBC">
        <w:rPr>
          <w:sz w:val="28"/>
          <w:szCs w:val="28"/>
        </w:rPr>
        <w:t>Azərbaycan Respublikası Dövlət Statistika Komitəsinin əmə</w:t>
      </w:r>
      <w:r w:rsidR="006F7396" w:rsidRPr="00CE2CBC">
        <w:rPr>
          <w:sz w:val="28"/>
          <w:szCs w:val="28"/>
        </w:rPr>
        <w:t xml:space="preserve">kdaşları Ulduzə </w:t>
      </w:r>
      <w:r w:rsidR="00373C41" w:rsidRPr="00CE2CBC">
        <w:rPr>
          <w:sz w:val="28"/>
          <w:szCs w:val="28"/>
        </w:rPr>
        <w:t>Hə</w:t>
      </w:r>
      <w:r w:rsidR="00632F03" w:rsidRPr="00CE2CBC">
        <w:rPr>
          <w:sz w:val="28"/>
          <w:szCs w:val="28"/>
        </w:rPr>
        <w:t>midov</w:t>
      </w:r>
      <w:r w:rsidR="00924E2B" w:rsidRPr="00CE2CBC">
        <w:rPr>
          <w:sz w:val="28"/>
          <w:szCs w:val="28"/>
        </w:rPr>
        <w:t>a və</w:t>
      </w:r>
      <w:r w:rsidR="006F7396" w:rsidRPr="00CE2CBC">
        <w:rPr>
          <w:sz w:val="28"/>
          <w:szCs w:val="28"/>
        </w:rPr>
        <w:t xml:space="preserve"> Gülnar </w:t>
      </w:r>
      <w:r w:rsidR="00286A80" w:rsidRPr="00CE2CBC">
        <w:rPr>
          <w:sz w:val="28"/>
          <w:szCs w:val="28"/>
        </w:rPr>
        <w:t>Əhmədovanın</w:t>
      </w:r>
      <w:r w:rsidR="00373C41" w:rsidRPr="00CE2CBC">
        <w:rPr>
          <w:sz w:val="28"/>
          <w:szCs w:val="28"/>
        </w:rPr>
        <w:t xml:space="preserve"> iştirakı ilə</w:t>
      </w:r>
      <w:r w:rsidR="00D3730C" w:rsidRPr="00CE2CBC">
        <w:rPr>
          <w:sz w:val="28"/>
          <w:szCs w:val="28"/>
        </w:rPr>
        <w:t>,</w:t>
      </w:r>
    </w:p>
    <w:p w:rsidR="00D3730C" w:rsidRPr="00CE2CBC" w:rsidRDefault="00373C41" w:rsidP="00CE2CBC">
      <w:pPr>
        <w:ind w:firstLine="567"/>
        <w:jc w:val="both"/>
        <w:rPr>
          <w:sz w:val="28"/>
          <w:szCs w:val="28"/>
        </w:rPr>
      </w:pPr>
      <w:r w:rsidRPr="00CE2CBC">
        <w:rPr>
          <w:sz w:val="28"/>
          <w:szCs w:val="28"/>
        </w:rPr>
        <w:t>Azərbaycan Respublikası Konstitusiyasının 86-cı maddəsinə və 130-cu maddəsinin</w:t>
      </w:r>
      <w:r w:rsidR="006F7396" w:rsidRPr="00CE2CBC">
        <w:rPr>
          <w:sz w:val="28"/>
          <w:szCs w:val="28"/>
        </w:rPr>
        <w:t xml:space="preserve"> </w:t>
      </w:r>
      <w:r w:rsidRPr="00CE2CBC">
        <w:rPr>
          <w:sz w:val="28"/>
          <w:szCs w:val="28"/>
        </w:rPr>
        <w:t>VIII hissəsinə müvafiq olaraq xüsusi konstitusiya icraatı qaydasında Azərbaycan Respublikası Mərkəzi Seçki Komissiyasından daxil olmuş materiallar üzrə Azərbaycan Respublikasının Milli Məclisinə 2015-ci il noyabr ayının 1-də keçirilmiş</w:t>
      </w:r>
      <w:r w:rsidR="00D3730C" w:rsidRPr="00CE2CBC">
        <w:rPr>
          <w:sz w:val="28"/>
          <w:szCs w:val="28"/>
        </w:rPr>
        <w:t xml:space="preserve"> </w:t>
      </w:r>
      <w:r w:rsidRPr="00CE2CBC">
        <w:rPr>
          <w:sz w:val="28"/>
          <w:szCs w:val="28"/>
        </w:rPr>
        <w:t>seçkilərin nəticələrinə dair  konstitusiya işinə baxdı</w:t>
      </w:r>
      <w:r w:rsidR="00D3730C" w:rsidRPr="00CE2CBC">
        <w:rPr>
          <w:sz w:val="28"/>
          <w:szCs w:val="28"/>
        </w:rPr>
        <w:t>.</w:t>
      </w:r>
    </w:p>
    <w:p w:rsidR="00D3730C" w:rsidRPr="00CE2CBC" w:rsidRDefault="00373C41" w:rsidP="00CE2CBC">
      <w:pPr>
        <w:ind w:firstLine="567"/>
        <w:jc w:val="both"/>
        <w:rPr>
          <w:sz w:val="28"/>
          <w:szCs w:val="28"/>
        </w:rPr>
      </w:pPr>
      <w:r w:rsidRPr="00CE2CBC">
        <w:rPr>
          <w:sz w:val="28"/>
          <w:szCs w:val="28"/>
        </w:rPr>
        <w:t>Hakimlər R.Qvaladze və K.Şəfiyevin məruzələrini</w:t>
      </w:r>
      <w:r w:rsidR="00D3730C" w:rsidRPr="00CE2CBC">
        <w:rPr>
          <w:sz w:val="28"/>
          <w:szCs w:val="28"/>
        </w:rPr>
        <w:t xml:space="preserve">, </w:t>
      </w:r>
      <w:r w:rsidRPr="00CE2CBC">
        <w:rPr>
          <w:sz w:val="28"/>
          <w:szCs w:val="28"/>
        </w:rPr>
        <w:t>Azərbaycan Respublikası Mərkəzi Seçki Komissiyasının sədri M.Pənahovun</w:t>
      </w:r>
      <w:r w:rsidR="00FE702B" w:rsidRPr="00CE2CBC">
        <w:rPr>
          <w:sz w:val="28"/>
          <w:szCs w:val="28"/>
        </w:rPr>
        <w:t xml:space="preserve"> </w:t>
      </w:r>
      <w:r w:rsidRPr="00CE2CBC">
        <w:rPr>
          <w:sz w:val="28"/>
          <w:szCs w:val="28"/>
        </w:rPr>
        <w:t>çıxışı</w:t>
      </w:r>
      <w:r w:rsidR="00FE702B" w:rsidRPr="00CE2CBC">
        <w:rPr>
          <w:sz w:val="28"/>
          <w:szCs w:val="28"/>
        </w:rPr>
        <w:t>nı</w:t>
      </w:r>
      <w:r w:rsidR="00D3730C" w:rsidRPr="00CE2CBC">
        <w:rPr>
          <w:sz w:val="28"/>
          <w:szCs w:val="28"/>
        </w:rPr>
        <w:t xml:space="preserve">, </w:t>
      </w:r>
      <w:r w:rsidRPr="00CE2CBC">
        <w:rPr>
          <w:sz w:val="28"/>
          <w:szCs w:val="28"/>
        </w:rPr>
        <w:t>ekspertlər E.Nəsirov və</w:t>
      </w:r>
      <w:r w:rsidR="00F42046" w:rsidRPr="00CE2CBC">
        <w:rPr>
          <w:sz w:val="28"/>
          <w:szCs w:val="28"/>
        </w:rPr>
        <w:t xml:space="preserve"> S.Əliyevin </w:t>
      </w:r>
      <w:r w:rsidRPr="00CE2CBC">
        <w:rPr>
          <w:sz w:val="28"/>
          <w:szCs w:val="28"/>
        </w:rPr>
        <w:t>rəyini</w:t>
      </w:r>
      <w:r w:rsidR="001F4F14" w:rsidRPr="00CE2CBC">
        <w:rPr>
          <w:sz w:val="28"/>
          <w:szCs w:val="28"/>
        </w:rPr>
        <w:t xml:space="preserve">, </w:t>
      </w:r>
      <w:r w:rsidR="00924E2B" w:rsidRPr="00CE2CBC">
        <w:rPr>
          <w:sz w:val="28"/>
          <w:szCs w:val="28"/>
        </w:rPr>
        <w:t xml:space="preserve">mütəxəssislər U.Həmidova və </w:t>
      </w:r>
      <w:r w:rsidR="00286A80" w:rsidRPr="00CE2CBC">
        <w:rPr>
          <w:sz w:val="28"/>
          <w:szCs w:val="28"/>
        </w:rPr>
        <w:t xml:space="preserve">G.Əhmədovanın </w:t>
      </w:r>
      <w:r w:rsidRPr="00CE2CBC">
        <w:rPr>
          <w:sz w:val="28"/>
          <w:szCs w:val="28"/>
        </w:rPr>
        <w:t>arayışını</w:t>
      </w:r>
      <w:r w:rsidR="001F4F14" w:rsidRPr="00CE2CBC">
        <w:rPr>
          <w:sz w:val="28"/>
          <w:szCs w:val="28"/>
        </w:rPr>
        <w:t xml:space="preserve"> </w:t>
      </w:r>
      <w:r w:rsidRPr="00CE2CBC">
        <w:rPr>
          <w:sz w:val="28"/>
          <w:szCs w:val="28"/>
        </w:rPr>
        <w:t>dinləyib</w:t>
      </w:r>
      <w:r w:rsidR="00D3730C" w:rsidRPr="00CE2CBC">
        <w:rPr>
          <w:sz w:val="28"/>
          <w:szCs w:val="28"/>
        </w:rPr>
        <w:t xml:space="preserve"> </w:t>
      </w:r>
      <w:r w:rsidRPr="00CE2CBC">
        <w:rPr>
          <w:sz w:val="28"/>
          <w:szCs w:val="28"/>
        </w:rPr>
        <w:t>müzakirə edərək</w:t>
      </w:r>
      <w:r w:rsidR="006F7396" w:rsidRPr="00CE2CBC">
        <w:rPr>
          <w:sz w:val="28"/>
          <w:szCs w:val="28"/>
        </w:rPr>
        <w:t>,</w:t>
      </w:r>
      <w:r w:rsidRPr="00CE2CBC">
        <w:rPr>
          <w:sz w:val="28"/>
          <w:szCs w:val="28"/>
        </w:rPr>
        <w:t xml:space="preserve"> Azərbaycan Respublikası Konstitusiya Məhkəməsinin Plenumu</w:t>
      </w:r>
      <w:r w:rsidR="00D3730C" w:rsidRPr="00CE2CBC">
        <w:rPr>
          <w:sz w:val="28"/>
          <w:szCs w:val="28"/>
        </w:rPr>
        <w:t xml:space="preserve"> </w:t>
      </w:r>
    </w:p>
    <w:p w:rsidR="00522B97" w:rsidRPr="00CE2CBC" w:rsidRDefault="00522B97" w:rsidP="00CE2CBC">
      <w:pPr>
        <w:ind w:firstLine="567"/>
        <w:jc w:val="both"/>
        <w:rPr>
          <w:sz w:val="28"/>
          <w:szCs w:val="28"/>
        </w:rPr>
      </w:pPr>
    </w:p>
    <w:p w:rsidR="00D3730C" w:rsidRPr="00CE2CBC" w:rsidRDefault="00D3730C" w:rsidP="00CE2CBC">
      <w:pPr>
        <w:ind w:firstLine="567"/>
        <w:jc w:val="both"/>
        <w:rPr>
          <w:sz w:val="28"/>
          <w:szCs w:val="28"/>
        </w:rPr>
      </w:pPr>
      <w:r w:rsidRPr="00CE2CBC">
        <w:rPr>
          <w:sz w:val="28"/>
          <w:szCs w:val="28"/>
        </w:rPr>
        <w:t xml:space="preserve">  </w:t>
      </w:r>
      <w:r w:rsidRPr="00CE2CBC">
        <w:rPr>
          <w:sz w:val="28"/>
          <w:szCs w:val="28"/>
        </w:rPr>
        <w:tab/>
      </w:r>
    </w:p>
    <w:p w:rsidR="00D3730C" w:rsidRPr="00CE2CBC" w:rsidRDefault="0030011C" w:rsidP="00CE2CBC">
      <w:pPr>
        <w:ind w:firstLine="567"/>
        <w:jc w:val="center"/>
        <w:rPr>
          <w:b/>
          <w:sz w:val="28"/>
          <w:szCs w:val="28"/>
        </w:rPr>
      </w:pPr>
      <w:r w:rsidRPr="00CE2CBC">
        <w:rPr>
          <w:b/>
          <w:sz w:val="28"/>
          <w:szCs w:val="28"/>
        </w:rPr>
        <w:t xml:space="preserve">M Ü </w:t>
      </w:r>
      <w:r w:rsidR="00373C41" w:rsidRPr="00CE2CBC">
        <w:rPr>
          <w:b/>
          <w:sz w:val="28"/>
          <w:szCs w:val="28"/>
        </w:rPr>
        <w:t>Ə Y Y Ə N  E T D İ</w:t>
      </w:r>
      <w:r w:rsidR="00D3730C" w:rsidRPr="00CE2CBC">
        <w:rPr>
          <w:b/>
          <w:sz w:val="28"/>
          <w:szCs w:val="28"/>
        </w:rPr>
        <w:t>:</w:t>
      </w:r>
    </w:p>
    <w:p w:rsidR="002C747C" w:rsidRPr="00CE2CBC" w:rsidRDefault="002C747C" w:rsidP="00CE2CBC">
      <w:pPr>
        <w:ind w:firstLine="567"/>
        <w:jc w:val="both"/>
        <w:rPr>
          <w:sz w:val="28"/>
          <w:szCs w:val="28"/>
        </w:rPr>
      </w:pPr>
    </w:p>
    <w:p w:rsidR="00522B97" w:rsidRPr="00CE2CBC" w:rsidRDefault="00522B97" w:rsidP="00CE2CBC">
      <w:pPr>
        <w:ind w:firstLine="567"/>
        <w:jc w:val="both"/>
        <w:rPr>
          <w:sz w:val="28"/>
          <w:szCs w:val="28"/>
        </w:rPr>
      </w:pPr>
    </w:p>
    <w:p w:rsidR="00F95293" w:rsidRPr="00CE2CBC" w:rsidRDefault="00522B97" w:rsidP="00CE2CBC">
      <w:pPr>
        <w:ind w:firstLine="567"/>
        <w:jc w:val="both"/>
        <w:rPr>
          <w:sz w:val="28"/>
          <w:szCs w:val="28"/>
        </w:rPr>
      </w:pPr>
      <w:r w:rsidRPr="00CE2CBC">
        <w:rPr>
          <w:sz w:val="28"/>
          <w:szCs w:val="28"/>
        </w:rPr>
        <w:t>Azərbaycan Respublikası Konstitusiyasının 84-cü maddəsinin II hissəsinə əsasən Azərbaycan Respublikası Milli Məclisinin hər çağırışının seçkiləri hər beş ildən bir</w:t>
      </w:r>
      <w:r w:rsidR="00273A8E" w:rsidRPr="00CE2CBC">
        <w:rPr>
          <w:sz w:val="28"/>
          <w:szCs w:val="28"/>
        </w:rPr>
        <w:t xml:space="preserve"> noyabr ayının birinci bazar günü keçirilir.</w:t>
      </w:r>
    </w:p>
    <w:p w:rsidR="00273A8E" w:rsidRPr="00CE2CBC" w:rsidRDefault="00273A8E" w:rsidP="00CE2CBC">
      <w:pPr>
        <w:ind w:firstLine="567"/>
        <w:jc w:val="both"/>
        <w:rPr>
          <w:sz w:val="28"/>
          <w:szCs w:val="28"/>
        </w:rPr>
      </w:pPr>
      <w:r w:rsidRPr="00CE2CBC">
        <w:rPr>
          <w:sz w:val="28"/>
          <w:szCs w:val="28"/>
        </w:rPr>
        <w:t xml:space="preserve">Azərbaycan Respublikası Konstitusiyasının 109-cu maddəsinin 1-ci bəndinə uyğun olaraq “Azərbaycan Respublikasının Milli Məclisinə  seçkilərin təyin edilməsi haqqında” Azərbaycan Respublikası Prezidentinin 28 avqust 2015-ci il tarixli 1371 saylı Sərəncamı ilə </w:t>
      </w:r>
      <w:r w:rsidR="00D314B5" w:rsidRPr="00CE2CBC">
        <w:rPr>
          <w:sz w:val="28"/>
          <w:szCs w:val="28"/>
        </w:rPr>
        <w:t>Azərbaycan Respublikası</w:t>
      </w:r>
      <w:r w:rsidR="006F7396" w:rsidRPr="00CE2CBC">
        <w:rPr>
          <w:sz w:val="28"/>
          <w:szCs w:val="28"/>
        </w:rPr>
        <w:t>nın</w:t>
      </w:r>
      <w:r w:rsidR="00D314B5" w:rsidRPr="00CE2CBC">
        <w:rPr>
          <w:sz w:val="28"/>
          <w:szCs w:val="28"/>
        </w:rPr>
        <w:t xml:space="preserve"> Milli Məclisinə seçkilər </w:t>
      </w:r>
      <w:r w:rsidR="006F7396" w:rsidRPr="00CE2CBC">
        <w:rPr>
          <w:sz w:val="28"/>
          <w:szCs w:val="28"/>
        </w:rPr>
        <w:t>2015-ci il</w:t>
      </w:r>
      <w:r w:rsidRPr="00CE2CBC">
        <w:rPr>
          <w:sz w:val="28"/>
          <w:szCs w:val="28"/>
        </w:rPr>
        <w:t xml:space="preserve"> noyabrın </w:t>
      </w:r>
      <w:r w:rsidR="00D314B5" w:rsidRPr="00CE2CBC">
        <w:rPr>
          <w:sz w:val="28"/>
          <w:szCs w:val="28"/>
        </w:rPr>
        <w:t xml:space="preserve">   </w:t>
      </w:r>
      <w:r w:rsidRPr="00CE2CBC">
        <w:rPr>
          <w:sz w:val="28"/>
          <w:szCs w:val="28"/>
        </w:rPr>
        <w:t>1-nə təyin edilmiş və həmin gün keçirilmişdir.</w:t>
      </w:r>
    </w:p>
    <w:p w:rsidR="00F53DB3" w:rsidRPr="00CE2CBC" w:rsidRDefault="00F53DB3" w:rsidP="00CE2CBC">
      <w:pPr>
        <w:ind w:firstLine="567"/>
        <w:jc w:val="both"/>
        <w:rPr>
          <w:sz w:val="28"/>
          <w:szCs w:val="28"/>
        </w:rPr>
      </w:pPr>
      <w:r w:rsidRPr="00CE2CBC">
        <w:rPr>
          <w:sz w:val="28"/>
          <w:szCs w:val="28"/>
        </w:rPr>
        <w:t>Azərbaycan Respublikası Seçki Məcəlləsinin 171.2-ci maddəsinin tələblərinə görə Azərbaycan Respublikasının Mərkəzi Seçki Komissiyası səsvermə günündən ən geci 20 gün keçənədək dairə seçki komissiyalarının protokollarını (bu Məcəlləyə uyğun olaraq onlara əlavə edilən sənədlərlə birlikdə</w:t>
      </w:r>
      <w:r w:rsidR="00D314B5" w:rsidRPr="00CE2CBC">
        <w:rPr>
          <w:sz w:val="28"/>
          <w:szCs w:val="28"/>
        </w:rPr>
        <w:t>) yoxlayır,</w:t>
      </w:r>
      <w:r w:rsidRPr="00CE2CBC">
        <w:rPr>
          <w:sz w:val="28"/>
          <w:szCs w:val="28"/>
        </w:rPr>
        <w:t xml:space="preserve"> 24 saat müddətində Konstitusiya Məhkəməsinə təqdim edir.</w:t>
      </w:r>
    </w:p>
    <w:p w:rsidR="00F53DB3" w:rsidRPr="00CE2CBC" w:rsidRDefault="00F53DB3" w:rsidP="00CE2CBC">
      <w:pPr>
        <w:ind w:firstLine="567"/>
        <w:jc w:val="both"/>
        <w:rPr>
          <w:sz w:val="28"/>
          <w:szCs w:val="28"/>
        </w:rPr>
      </w:pPr>
      <w:r w:rsidRPr="00CE2CBC">
        <w:rPr>
          <w:sz w:val="28"/>
          <w:szCs w:val="28"/>
        </w:rPr>
        <w:t>Azərbaycan Respublikasının Konstitusiya Məhkəməsi Azərbaycan Respublikası Konstitusiyasının 86-cı maddəsinə əsasən Azərbaycan Respublikası Milli Məclisi deputatlarının seçkilərinin nəticələrinin düzgünlüyünü yoxlayır və təsdiq edir.</w:t>
      </w:r>
    </w:p>
    <w:p w:rsidR="00F53DB3" w:rsidRPr="00CE2CBC" w:rsidRDefault="00F53DB3" w:rsidP="00CE2CBC">
      <w:pPr>
        <w:ind w:firstLine="567"/>
        <w:jc w:val="both"/>
        <w:rPr>
          <w:sz w:val="28"/>
          <w:szCs w:val="28"/>
        </w:rPr>
      </w:pPr>
      <w:r w:rsidRPr="00CE2CBC">
        <w:rPr>
          <w:sz w:val="28"/>
          <w:szCs w:val="28"/>
        </w:rPr>
        <w:t xml:space="preserve">“Konstitusiya Məhkəməsi haqqında” Azərbaycan Respublikası Qanununun 54.1-ci maddəsinə görə Azərbaycan Respublikası Milli Məclisi deputatlarının seçkilərinin nəticələrinin yoxlanılması və təsdiq edilməsi qaydaları </w:t>
      </w:r>
      <w:r w:rsidR="00D56478" w:rsidRPr="00CE2CBC">
        <w:rPr>
          <w:sz w:val="28"/>
          <w:szCs w:val="28"/>
        </w:rPr>
        <w:t>Azərbaycan Respublikası Seçki Məcəlləsi ilə müəyyən edilir.</w:t>
      </w:r>
    </w:p>
    <w:p w:rsidR="00D56478" w:rsidRPr="00CE2CBC" w:rsidRDefault="00D56478" w:rsidP="00CE2CBC">
      <w:pPr>
        <w:ind w:firstLine="567"/>
        <w:jc w:val="both"/>
        <w:rPr>
          <w:sz w:val="28"/>
          <w:szCs w:val="28"/>
        </w:rPr>
      </w:pPr>
      <w:r w:rsidRPr="00CE2CBC">
        <w:rPr>
          <w:sz w:val="28"/>
          <w:szCs w:val="28"/>
        </w:rPr>
        <w:t>Azərbaycan Respublikası Seçki Məcəlləsinin 171.3-cü maddəsində müəyyən edilmiş qaydalara uyğun olaraq Azərbaycan Respublikasının Konstitusiya Məhkəməsi müvafiq mütəxəssisləri cəlb etməklə Mərkəzi Seçki Komissiyası tərəfindən təqdim olunmuş sənədlərin Azərbaycan Respublikasının Seçki Məcəlləsinə uyğunluğunu yoxlayır.</w:t>
      </w:r>
    </w:p>
    <w:p w:rsidR="00C375B4" w:rsidRPr="00CE2CBC" w:rsidRDefault="00D56478" w:rsidP="00CE2CBC">
      <w:pPr>
        <w:ind w:firstLine="567"/>
        <w:jc w:val="both"/>
        <w:rPr>
          <w:sz w:val="28"/>
          <w:szCs w:val="28"/>
        </w:rPr>
      </w:pPr>
      <w:r w:rsidRPr="00CE2CBC">
        <w:rPr>
          <w:sz w:val="28"/>
          <w:szCs w:val="28"/>
        </w:rPr>
        <w:t>Azə</w:t>
      </w:r>
      <w:r w:rsidR="00D314B5" w:rsidRPr="00CE2CBC">
        <w:rPr>
          <w:sz w:val="28"/>
          <w:szCs w:val="28"/>
        </w:rPr>
        <w:t>rbaycan Respublikası</w:t>
      </w:r>
      <w:r w:rsidR="006F7396" w:rsidRPr="00CE2CBC">
        <w:rPr>
          <w:sz w:val="28"/>
          <w:szCs w:val="28"/>
        </w:rPr>
        <w:t>nın</w:t>
      </w:r>
      <w:r w:rsidRPr="00CE2CBC">
        <w:rPr>
          <w:sz w:val="28"/>
          <w:szCs w:val="28"/>
        </w:rPr>
        <w:t xml:space="preserve"> Mərkə</w:t>
      </w:r>
      <w:r w:rsidR="00D314B5" w:rsidRPr="00CE2CBC">
        <w:rPr>
          <w:sz w:val="28"/>
          <w:szCs w:val="28"/>
        </w:rPr>
        <w:t>zi Seçki Komissiyası</w:t>
      </w:r>
      <w:r w:rsidRPr="00CE2CBC">
        <w:rPr>
          <w:sz w:val="28"/>
          <w:szCs w:val="28"/>
        </w:rPr>
        <w:t xml:space="preserve"> 2015-ci il noyabrın 1-də Azərbaycan Respublikasının Milli Məclisinə keçirilmiş seçkilərin nəticələrinin yoxlanılması və təsdiq edilməsi üçün səsvermənin ümumi y</w:t>
      </w:r>
      <w:r w:rsidR="00A27E4E" w:rsidRPr="00CE2CBC">
        <w:rPr>
          <w:sz w:val="28"/>
          <w:szCs w:val="28"/>
        </w:rPr>
        <w:t>e</w:t>
      </w:r>
      <w:r w:rsidRPr="00CE2CBC">
        <w:rPr>
          <w:sz w:val="28"/>
          <w:szCs w:val="28"/>
        </w:rPr>
        <w:t>kunları haqqında Mərkəzi Seçki Komissiyasının protokolunu, habelə dairə seçki komissiyalarının protokollarını və onlara əlavə edilən sənədləri 2015-ci il</w:t>
      </w:r>
      <w:r w:rsidR="00D314B5" w:rsidRPr="00CE2CBC">
        <w:rPr>
          <w:sz w:val="28"/>
          <w:szCs w:val="28"/>
        </w:rPr>
        <w:t xml:space="preserve"> noyabrın 18-də</w:t>
      </w:r>
      <w:r w:rsidRPr="00CE2CBC">
        <w:rPr>
          <w:sz w:val="28"/>
          <w:szCs w:val="28"/>
        </w:rPr>
        <w:t xml:space="preserve"> Azərbaycan Respublikasının Konst</w:t>
      </w:r>
      <w:r w:rsidR="00C375B4" w:rsidRPr="00CE2CBC">
        <w:rPr>
          <w:sz w:val="28"/>
          <w:szCs w:val="28"/>
        </w:rPr>
        <w:t>itusiya Məhkəməsinə təqdim etmişdir.</w:t>
      </w:r>
    </w:p>
    <w:p w:rsidR="00C375B4" w:rsidRPr="00CE2CBC" w:rsidRDefault="00C375B4" w:rsidP="00CE2CBC">
      <w:pPr>
        <w:ind w:firstLine="567"/>
        <w:jc w:val="both"/>
        <w:rPr>
          <w:sz w:val="28"/>
          <w:szCs w:val="28"/>
        </w:rPr>
      </w:pPr>
      <w:r w:rsidRPr="00CE2CBC">
        <w:rPr>
          <w:sz w:val="28"/>
          <w:szCs w:val="28"/>
        </w:rPr>
        <w:t>Azərbaycan Respublikasının Konstitusiya Məhkəməsi təqdim olunmuş sənədlərin Azərbaycan Respublikası Seçki Məcəlləsinə uyğunluğunu yoxlayarkən aşağıdakıları müəyyən etmişdir.</w:t>
      </w:r>
    </w:p>
    <w:p w:rsidR="00C375B4" w:rsidRPr="00CE2CBC" w:rsidRDefault="00C375B4" w:rsidP="00CE2CBC">
      <w:pPr>
        <w:ind w:firstLine="567"/>
        <w:jc w:val="both"/>
        <w:rPr>
          <w:sz w:val="28"/>
          <w:szCs w:val="28"/>
        </w:rPr>
      </w:pPr>
      <w:r w:rsidRPr="00CE2CBC">
        <w:rPr>
          <w:sz w:val="28"/>
          <w:szCs w:val="28"/>
        </w:rPr>
        <w:t>Azərbaycan Respublikası Mərkəzi Seçki Komissiyasının Azərbaycan Respublikası Milli Məclisi deputatlarının seçkilərinin nəticələrinə dair 2015-ci il 18 noyabr tarixli protokoluna əsasən:</w:t>
      </w:r>
    </w:p>
    <w:p w:rsidR="00C375B4" w:rsidRPr="00CE2CBC" w:rsidRDefault="00C375B4" w:rsidP="00CE2CBC">
      <w:pPr>
        <w:ind w:firstLine="567"/>
        <w:jc w:val="both"/>
        <w:rPr>
          <w:sz w:val="28"/>
          <w:szCs w:val="28"/>
        </w:rPr>
      </w:pPr>
      <w:r w:rsidRPr="00CE2CBC">
        <w:rPr>
          <w:sz w:val="28"/>
          <w:szCs w:val="28"/>
        </w:rPr>
        <w:t>Seçici siyah</w:t>
      </w:r>
      <w:r w:rsidR="006F7396" w:rsidRPr="00CE2CBC">
        <w:rPr>
          <w:sz w:val="28"/>
          <w:szCs w:val="28"/>
        </w:rPr>
        <w:t>ı</w:t>
      </w:r>
      <w:r w:rsidRPr="00CE2CBC">
        <w:rPr>
          <w:sz w:val="28"/>
          <w:szCs w:val="28"/>
        </w:rPr>
        <w:t>larına daxil edilmiş seçicilərin ümumi sayı – 5.211.765 (beş milyon iki yüz on bir min yeddi yüz altmış beş);</w:t>
      </w:r>
    </w:p>
    <w:p w:rsidR="00C375B4" w:rsidRPr="00CE2CBC" w:rsidRDefault="00C375B4" w:rsidP="00CE2CBC">
      <w:pPr>
        <w:ind w:firstLine="567"/>
        <w:jc w:val="both"/>
        <w:rPr>
          <w:sz w:val="28"/>
          <w:szCs w:val="28"/>
        </w:rPr>
      </w:pPr>
      <w:r w:rsidRPr="00CE2CBC">
        <w:rPr>
          <w:sz w:val="28"/>
          <w:szCs w:val="28"/>
        </w:rPr>
        <w:t>Səsvermədə iştirak edən seçicilərin sayı – 2.894.515 (iki milyon səkkiz yüz doxsan dörd min beş yüz on beş);</w:t>
      </w:r>
    </w:p>
    <w:p w:rsidR="00C375B4" w:rsidRPr="00CE2CBC" w:rsidRDefault="00C375B4" w:rsidP="00CE2CBC">
      <w:pPr>
        <w:ind w:firstLine="567"/>
        <w:jc w:val="both"/>
        <w:rPr>
          <w:sz w:val="28"/>
          <w:szCs w:val="28"/>
        </w:rPr>
      </w:pPr>
      <w:r w:rsidRPr="00CE2CBC">
        <w:rPr>
          <w:sz w:val="28"/>
          <w:szCs w:val="28"/>
        </w:rPr>
        <w:t>Dairə seçki komissiyaların</w:t>
      </w:r>
      <w:r w:rsidR="00C6218A" w:rsidRPr="00CE2CBC">
        <w:rPr>
          <w:sz w:val="28"/>
          <w:szCs w:val="28"/>
        </w:rPr>
        <w:t>ın</w:t>
      </w:r>
      <w:r w:rsidRPr="00CE2CBC">
        <w:rPr>
          <w:sz w:val="28"/>
          <w:szCs w:val="28"/>
        </w:rPr>
        <w:t xml:space="preserve"> sayı – 125 (bir yüz iyirmi beş);</w:t>
      </w:r>
    </w:p>
    <w:p w:rsidR="00C375B4" w:rsidRPr="00CE2CBC" w:rsidRDefault="00C375B4" w:rsidP="00CE2CBC">
      <w:pPr>
        <w:ind w:firstLine="567"/>
        <w:jc w:val="both"/>
        <w:rPr>
          <w:sz w:val="28"/>
          <w:szCs w:val="28"/>
        </w:rPr>
      </w:pPr>
      <w:r w:rsidRPr="00CE2CBC">
        <w:rPr>
          <w:sz w:val="28"/>
          <w:szCs w:val="28"/>
        </w:rPr>
        <w:t>Dairə seçki komissiyaları tərəfindən təqdim edilmiş protokolların sayı – 125 (bir yüz iyirmi beş);</w:t>
      </w:r>
    </w:p>
    <w:p w:rsidR="00646D13" w:rsidRPr="00CE2CBC" w:rsidRDefault="00646D13" w:rsidP="00CE2CBC">
      <w:pPr>
        <w:ind w:firstLine="567"/>
        <w:jc w:val="both"/>
        <w:rPr>
          <w:sz w:val="28"/>
          <w:szCs w:val="28"/>
        </w:rPr>
      </w:pPr>
      <w:r w:rsidRPr="00CE2CBC">
        <w:rPr>
          <w:sz w:val="28"/>
          <w:szCs w:val="28"/>
        </w:rPr>
        <w:lastRenderedPageBreak/>
        <w:t>Mərkəzi Seçki Komissiyası protokolunun tərtib edilməsi üçün əsas götürülmüş dairə seçki komissiyaları protokollarının sayı – 124 (bir yüz iyirmi dörd);</w:t>
      </w:r>
    </w:p>
    <w:p w:rsidR="00646D13" w:rsidRPr="00CE2CBC" w:rsidRDefault="00646D13" w:rsidP="00CE2CBC">
      <w:pPr>
        <w:ind w:firstLine="567"/>
        <w:jc w:val="both"/>
        <w:rPr>
          <w:sz w:val="28"/>
          <w:szCs w:val="28"/>
        </w:rPr>
      </w:pPr>
      <w:r w:rsidRPr="00CE2CBC">
        <w:rPr>
          <w:sz w:val="28"/>
          <w:szCs w:val="28"/>
        </w:rPr>
        <w:t>Səsvermənin nəticələri etibarsız hesab edilmiş seçki dairələrinin sayı – 1 (bir);</w:t>
      </w:r>
    </w:p>
    <w:p w:rsidR="00646D13" w:rsidRPr="00CE2CBC" w:rsidRDefault="00646D13" w:rsidP="00CE2CBC">
      <w:pPr>
        <w:ind w:firstLine="567"/>
        <w:jc w:val="both"/>
        <w:rPr>
          <w:sz w:val="28"/>
          <w:szCs w:val="28"/>
        </w:rPr>
      </w:pPr>
      <w:r w:rsidRPr="00CE2CBC">
        <w:rPr>
          <w:sz w:val="28"/>
          <w:szCs w:val="28"/>
        </w:rPr>
        <w:t>Səsvermənin nəticələri etibarsız hesab edilmiş seçki  məntəqələrinin sayı – 58 (əlli səkkiz) olmuşdur.</w:t>
      </w:r>
    </w:p>
    <w:p w:rsidR="00646D13" w:rsidRPr="00CE2CBC" w:rsidRDefault="00646D13" w:rsidP="00CE2CBC">
      <w:pPr>
        <w:ind w:firstLine="567"/>
        <w:jc w:val="both"/>
        <w:rPr>
          <w:sz w:val="28"/>
          <w:szCs w:val="28"/>
        </w:rPr>
      </w:pPr>
      <w:r w:rsidRPr="00CE2CBC">
        <w:rPr>
          <w:sz w:val="28"/>
          <w:szCs w:val="28"/>
        </w:rPr>
        <w:t xml:space="preserve">Azərbaycan Respublikası Mərkəzi </w:t>
      </w:r>
      <w:r w:rsidR="00511C48" w:rsidRPr="00CE2CBC">
        <w:rPr>
          <w:sz w:val="28"/>
          <w:szCs w:val="28"/>
        </w:rPr>
        <w:t>S</w:t>
      </w:r>
      <w:r w:rsidRPr="00CE2CBC">
        <w:rPr>
          <w:sz w:val="28"/>
          <w:szCs w:val="28"/>
        </w:rPr>
        <w:t>eçki Komissiyasının səsvermənin ümumi yekunları haqqında 2015-ci il 18 noyabr tarixli protokolundan göründüyü kimi</w:t>
      </w:r>
      <w:r w:rsidR="006F7396" w:rsidRPr="00CE2CBC">
        <w:rPr>
          <w:sz w:val="28"/>
          <w:szCs w:val="28"/>
        </w:rPr>
        <w:t>,</w:t>
      </w:r>
      <w:r w:rsidRPr="00CE2CBC">
        <w:rPr>
          <w:sz w:val="28"/>
          <w:szCs w:val="28"/>
        </w:rPr>
        <w:t xml:space="preserve"> 125 seçki dairəsindən 124 seçki dairəsi üzrə səsvermənin nəticələri etibarlı hesab edilmiş və deputat seçilmiş namizədlər müəyyən olunmuşlar.</w:t>
      </w:r>
    </w:p>
    <w:p w:rsidR="00E57BD0" w:rsidRPr="00CE2CBC" w:rsidRDefault="00646D13" w:rsidP="00CE2CBC">
      <w:pPr>
        <w:ind w:firstLine="567"/>
        <w:jc w:val="both"/>
        <w:rPr>
          <w:sz w:val="28"/>
          <w:szCs w:val="28"/>
        </w:rPr>
      </w:pPr>
      <w:r w:rsidRPr="00CE2CBC">
        <w:rPr>
          <w:sz w:val="28"/>
          <w:szCs w:val="28"/>
        </w:rPr>
        <w:t xml:space="preserve">Azərbaycan Respublikası Mərkəzi </w:t>
      </w:r>
      <w:r w:rsidR="00511C48" w:rsidRPr="00CE2CBC">
        <w:rPr>
          <w:sz w:val="28"/>
          <w:szCs w:val="28"/>
        </w:rPr>
        <w:t>S</w:t>
      </w:r>
      <w:r w:rsidRPr="00CE2CBC">
        <w:rPr>
          <w:sz w:val="28"/>
          <w:szCs w:val="28"/>
        </w:rPr>
        <w:t>eçki Komissiyası</w:t>
      </w:r>
      <w:r w:rsidR="00511C48" w:rsidRPr="00CE2CBC">
        <w:rPr>
          <w:sz w:val="28"/>
          <w:szCs w:val="28"/>
        </w:rPr>
        <w:t>nın</w:t>
      </w:r>
      <w:r w:rsidR="00E57BD0" w:rsidRPr="00CE2CBC">
        <w:rPr>
          <w:sz w:val="28"/>
          <w:szCs w:val="28"/>
        </w:rPr>
        <w:t xml:space="preserve"> </w:t>
      </w:r>
      <w:r w:rsidR="00511C48" w:rsidRPr="00CE2CBC">
        <w:rPr>
          <w:sz w:val="28"/>
          <w:szCs w:val="28"/>
        </w:rPr>
        <w:t xml:space="preserve">10 noyabr 2015-ci il tarixli 44/310 </w:t>
      </w:r>
      <w:r w:rsidR="00C6218A" w:rsidRPr="00CE2CBC">
        <w:rPr>
          <w:sz w:val="28"/>
          <w:szCs w:val="28"/>
        </w:rPr>
        <w:t>saylı</w:t>
      </w:r>
      <w:r w:rsidR="00511C48" w:rsidRPr="00CE2CBC">
        <w:rPr>
          <w:sz w:val="28"/>
          <w:szCs w:val="28"/>
        </w:rPr>
        <w:t>; 11 noyabr 2015-ci il</w:t>
      </w:r>
      <w:r w:rsidR="00FD6F74" w:rsidRPr="00CE2CBC">
        <w:rPr>
          <w:sz w:val="28"/>
          <w:szCs w:val="28"/>
        </w:rPr>
        <w:t xml:space="preserve"> tarixli</w:t>
      </w:r>
      <w:r w:rsidR="00511C48" w:rsidRPr="00CE2CBC">
        <w:rPr>
          <w:sz w:val="28"/>
          <w:szCs w:val="28"/>
        </w:rPr>
        <w:t xml:space="preserve"> 45/312 </w:t>
      </w:r>
      <w:r w:rsidR="00C6218A" w:rsidRPr="00CE2CBC">
        <w:rPr>
          <w:sz w:val="28"/>
          <w:szCs w:val="28"/>
        </w:rPr>
        <w:t>saylı</w:t>
      </w:r>
      <w:r w:rsidR="00511C48" w:rsidRPr="00CE2CBC">
        <w:rPr>
          <w:sz w:val="28"/>
          <w:szCs w:val="28"/>
        </w:rPr>
        <w:t xml:space="preserve">; 13 noyabr 2015-ci il tarixli 47/326 </w:t>
      </w:r>
      <w:r w:rsidR="00C6218A" w:rsidRPr="00CE2CBC">
        <w:rPr>
          <w:sz w:val="28"/>
          <w:szCs w:val="28"/>
        </w:rPr>
        <w:t>saylı</w:t>
      </w:r>
      <w:r w:rsidR="00511C48" w:rsidRPr="00CE2CBC">
        <w:rPr>
          <w:sz w:val="28"/>
          <w:szCs w:val="28"/>
        </w:rPr>
        <w:t xml:space="preserve">; 14 noyabr 2015-ci il </w:t>
      </w:r>
      <w:r w:rsidR="00FD6F74" w:rsidRPr="00CE2CBC">
        <w:rPr>
          <w:sz w:val="28"/>
          <w:szCs w:val="28"/>
        </w:rPr>
        <w:t xml:space="preserve">tarixli </w:t>
      </w:r>
      <w:r w:rsidR="00511C48" w:rsidRPr="00CE2CBC">
        <w:rPr>
          <w:sz w:val="28"/>
          <w:szCs w:val="28"/>
        </w:rPr>
        <w:t xml:space="preserve">48/329 </w:t>
      </w:r>
      <w:r w:rsidR="00C6218A" w:rsidRPr="00CE2CBC">
        <w:rPr>
          <w:sz w:val="28"/>
          <w:szCs w:val="28"/>
        </w:rPr>
        <w:t>saylı</w:t>
      </w:r>
      <w:r w:rsidR="00511C48" w:rsidRPr="00CE2CBC">
        <w:rPr>
          <w:sz w:val="28"/>
          <w:szCs w:val="28"/>
        </w:rPr>
        <w:t xml:space="preserve">; 17 noyabr 2015-ci il tarixli 50/342 </w:t>
      </w:r>
      <w:r w:rsidR="00C6218A" w:rsidRPr="00CE2CBC">
        <w:rPr>
          <w:sz w:val="28"/>
          <w:szCs w:val="28"/>
        </w:rPr>
        <w:t>saylı;</w:t>
      </w:r>
      <w:r w:rsidR="00511C48" w:rsidRPr="00CE2CBC">
        <w:rPr>
          <w:sz w:val="28"/>
          <w:szCs w:val="28"/>
        </w:rPr>
        <w:t xml:space="preserve"> 18 noyabr 2015-ci il tarixli 51/344 </w:t>
      </w:r>
      <w:r w:rsidR="00C6218A" w:rsidRPr="00CE2CBC">
        <w:rPr>
          <w:sz w:val="28"/>
          <w:szCs w:val="28"/>
        </w:rPr>
        <w:t>və 51/345 saylı</w:t>
      </w:r>
      <w:r w:rsidR="00511C48" w:rsidRPr="00CE2CBC">
        <w:rPr>
          <w:sz w:val="28"/>
          <w:szCs w:val="28"/>
        </w:rPr>
        <w:t xml:space="preserve"> </w:t>
      </w:r>
      <w:r w:rsidR="00E57BD0" w:rsidRPr="00CE2CBC">
        <w:rPr>
          <w:sz w:val="28"/>
          <w:szCs w:val="28"/>
        </w:rPr>
        <w:t>qərar</w:t>
      </w:r>
      <w:r w:rsidR="00511C48" w:rsidRPr="00CE2CBC">
        <w:rPr>
          <w:sz w:val="28"/>
          <w:szCs w:val="28"/>
        </w:rPr>
        <w:t>lar</w:t>
      </w:r>
      <w:r w:rsidR="00E57BD0" w:rsidRPr="00CE2CBC">
        <w:rPr>
          <w:sz w:val="28"/>
          <w:szCs w:val="28"/>
        </w:rPr>
        <w:t>ı ilə 12 saylı Qarada</w:t>
      </w:r>
      <w:r w:rsidR="006F7396" w:rsidRPr="00CE2CBC">
        <w:rPr>
          <w:sz w:val="28"/>
          <w:szCs w:val="28"/>
        </w:rPr>
        <w:t>ğ</w:t>
      </w:r>
      <w:r w:rsidR="00E57BD0" w:rsidRPr="00CE2CBC">
        <w:rPr>
          <w:sz w:val="28"/>
          <w:szCs w:val="28"/>
        </w:rPr>
        <w:t>-Binəqədi-Yasamal; 35 saylı Xətai üçüncü; 53 saylı Quba-Qusar; 63 saylı Sabirabad birinci; 69 saylı Cəlilabad-Masallı-Biləsuvar; 79 saylı İmişli; 82 saylı Ağcəbədi; 83 saylı Ağcabədi-Füzuli və 85 saylı Şamaxı seçki dairələrinin hər birində bir seçki məntəqəsi; 15 saylı Yasamal birinci və 12 saylı Laçın seçki dairələrinin hər birində iki seçki məntəqəsi; 90 saylı Ağdaş seçki dairəsində 40 seçki məntəqələri üzrə səsvermənin nəticələri etibarsız hesab edilmişdir.</w:t>
      </w:r>
      <w:r w:rsidR="00FD6F74" w:rsidRPr="00CE2CBC">
        <w:rPr>
          <w:sz w:val="28"/>
          <w:szCs w:val="28"/>
        </w:rPr>
        <w:t xml:space="preserve"> </w:t>
      </w:r>
    </w:p>
    <w:p w:rsidR="00CB21CD" w:rsidRPr="00CE2CBC" w:rsidRDefault="005B5784" w:rsidP="00CE2CBC">
      <w:pPr>
        <w:ind w:firstLine="567"/>
        <w:jc w:val="both"/>
        <w:rPr>
          <w:sz w:val="28"/>
          <w:szCs w:val="28"/>
        </w:rPr>
      </w:pPr>
      <w:r w:rsidRPr="00CE2CBC">
        <w:rPr>
          <w:sz w:val="28"/>
          <w:szCs w:val="28"/>
        </w:rPr>
        <w:t xml:space="preserve">90 saylı Ağdaş seçki dairəsi üzrə </w:t>
      </w:r>
      <w:r w:rsidR="00CB21CD" w:rsidRPr="00CE2CBC">
        <w:rPr>
          <w:sz w:val="28"/>
          <w:szCs w:val="28"/>
        </w:rPr>
        <w:t>səsvermənin nəticələri etibarsız hesab edilmiş seçki məntəqələrinin sayı həmin seçki dairə</w:t>
      </w:r>
      <w:r w:rsidR="00923DE0" w:rsidRPr="00CE2CBC">
        <w:rPr>
          <w:sz w:val="28"/>
          <w:szCs w:val="28"/>
        </w:rPr>
        <w:t>s</w:t>
      </w:r>
      <w:r w:rsidR="00CB21CD" w:rsidRPr="00CE2CBC">
        <w:rPr>
          <w:sz w:val="28"/>
          <w:szCs w:val="28"/>
        </w:rPr>
        <w:t>ində olan seçki məntəqələrinin ümumi sayının 2/5</w:t>
      </w:r>
      <w:r w:rsidR="00D330A2" w:rsidRPr="00CE2CBC">
        <w:rPr>
          <w:sz w:val="28"/>
          <w:szCs w:val="28"/>
        </w:rPr>
        <w:t xml:space="preserve"> hissəsin</w:t>
      </w:r>
      <w:r w:rsidR="00CB21CD" w:rsidRPr="00CE2CBC">
        <w:rPr>
          <w:sz w:val="28"/>
          <w:szCs w:val="28"/>
        </w:rPr>
        <w:t xml:space="preserve">dən və həmin seçki məntəqələrində qeydə alınmış seçicilərin sayı seçki dairəsi üzrə qeydə alınmış seçicilərin ümumi sayının </w:t>
      </w:r>
      <w:r w:rsidR="00923DE0" w:rsidRPr="00CE2CBC">
        <w:rPr>
          <w:sz w:val="28"/>
          <w:szCs w:val="28"/>
        </w:rPr>
        <w:t>1/4-</w:t>
      </w:r>
      <w:r w:rsidR="00CB21CD" w:rsidRPr="00CE2CBC">
        <w:rPr>
          <w:sz w:val="28"/>
          <w:szCs w:val="28"/>
        </w:rPr>
        <w:t xml:space="preserve">dən </w:t>
      </w:r>
      <w:r w:rsidRPr="00CE2CBC">
        <w:rPr>
          <w:sz w:val="28"/>
          <w:szCs w:val="28"/>
        </w:rPr>
        <w:t>çoxunu təşkil etdiyin</w:t>
      </w:r>
      <w:r w:rsidR="00652DD2" w:rsidRPr="00CE2CBC">
        <w:rPr>
          <w:sz w:val="28"/>
          <w:szCs w:val="28"/>
        </w:rPr>
        <w:t>dən</w:t>
      </w:r>
      <w:r w:rsidRPr="00CE2CBC">
        <w:rPr>
          <w:sz w:val="28"/>
          <w:szCs w:val="28"/>
        </w:rPr>
        <w:t xml:space="preserve"> </w:t>
      </w:r>
      <w:r w:rsidR="00CB21CD" w:rsidRPr="00CE2CBC">
        <w:rPr>
          <w:sz w:val="28"/>
          <w:szCs w:val="28"/>
        </w:rPr>
        <w:t>bu seçki dairə</w:t>
      </w:r>
      <w:r w:rsidR="00652DD2" w:rsidRPr="00CE2CBC">
        <w:rPr>
          <w:sz w:val="28"/>
          <w:szCs w:val="28"/>
        </w:rPr>
        <w:t>s</w:t>
      </w:r>
      <w:r w:rsidR="00CB21CD" w:rsidRPr="00CE2CBC">
        <w:rPr>
          <w:sz w:val="28"/>
          <w:szCs w:val="28"/>
        </w:rPr>
        <w:t>i üzrə seçkilə</w:t>
      </w:r>
      <w:r w:rsidR="00923DE0" w:rsidRPr="00CE2CBC">
        <w:rPr>
          <w:sz w:val="28"/>
          <w:szCs w:val="28"/>
        </w:rPr>
        <w:t>r etibarsız</w:t>
      </w:r>
      <w:r w:rsidR="00CB21CD" w:rsidRPr="00CE2CBC">
        <w:rPr>
          <w:sz w:val="28"/>
          <w:szCs w:val="28"/>
        </w:rPr>
        <w:t xml:space="preserve"> hesab edilmişdir.</w:t>
      </w:r>
    </w:p>
    <w:p w:rsidR="00D314B5" w:rsidRPr="00CE2CBC" w:rsidRDefault="00D314B5" w:rsidP="00CE2CBC">
      <w:pPr>
        <w:ind w:firstLine="567"/>
        <w:jc w:val="both"/>
        <w:rPr>
          <w:sz w:val="28"/>
          <w:szCs w:val="28"/>
        </w:rPr>
      </w:pPr>
      <w:r w:rsidRPr="00CE2CBC">
        <w:rPr>
          <w:sz w:val="28"/>
          <w:szCs w:val="28"/>
        </w:rPr>
        <w:t>Beləliklə</w:t>
      </w:r>
      <w:r w:rsidR="006F7396" w:rsidRPr="00CE2CBC">
        <w:rPr>
          <w:sz w:val="28"/>
          <w:szCs w:val="28"/>
        </w:rPr>
        <w:t>,</w:t>
      </w:r>
      <w:r w:rsidRPr="00CE2CBC">
        <w:rPr>
          <w:sz w:val="28"/>
          <w:szCs w:val="28"/>
        </w:rPr>
        <w:t xml:space="preserve"> Azərbaycan Respublikası</w:t>
      </w:r>
      <w:r w:rsidR="006F7396" w:rsidRPr="00CE2CBC">
        <w:rPr>
          <w:sz w:val="28"/>
          <w:szCs w:val="28"/>
        </w:rPr>
        <w:t>nın</w:t>
      </w:r>
      <w:r w:rsidRPr="00CE2CBC">
        <w:rPr>
          <w:sz w:val="28"/>
          <w:szCs w:val="28"/>
        </w:rPr>
        <w:t xml:space="preserve"> Mərkəzi Seçki Komissiyası tərəfindən 53 seçki məntəqə</w:t>
      </w:r>
      <w:r w:rsidR="006F7396" w:rsidRPr="00CE2CBC">
        <w:rPr>
          <w:sz w:val="28"/>
          <w:szCs w:val="28"/>
        </w:rPr>
        <w:t>s</w:t>
      </w:r>
      <w:r w:rsidRPr="00CE2CBC">
        <w:rPr>
          <w:sz w:val="28"/>
          <w:szCs w:val="28"/>
        </w:rPr>
        <w:t xml:space="preserve">i üzrə səsvermənin nəticələri etibarsız hesab edilmişdir. </w:t>
      </w:r>
    </w:p>
    <w:p w:rsidR="00923DE0" w:rsidRPr="00CE2CBC" w:rsidRDefault="00923DE0" w:rsidP="00CE2CBC">
      <w:pPr>
        <w:ind w:firstLine="567"/>
        <w:jc w:val="both"/>
        <w:rPr>
          <w:sz w:val="28"/>
          <w:szCs w:val="28"/>
        </w:rPr>
      </w:pPr>
      <w:r w:rsidRPr="00CE2CBC">
        <w:rPr>
          <w:sz w:val="28"/>
          <w:szCs w:val="28"/>
        </w:rPr>
        <w:t>Beş seçki məntəqəsi üzrə nəticələr dairə seçki komissiyaları tərəfindən etibarsız hesab edilmişdir.</w:t>
      </w:r>
    </w:p>
    <w:p w:rsidR="0050103D" w:rsidRPr="00CE2CBC" w:rsidRDefault="00CB21CD" w:rsidP="00CE2CBC">
      <w:pPr>
        <w:ind w:firstLine="567"/>
        <w:jc w:val="both"/>
        <w:rPr>
          <w:sz w:val="28"/>
          <w:szCs w:val="28"/>
        </w:rPr>
      </w:pPr>
      <w:r w:rsidRPr="00CE2CBC">
        <w:rPr>
          <w:sz w:val="28"/>
          <w:szCs w:val="28"/>
        </w:rPr>
        <w:t xml:space="preserve">Azərbaycan Respublikası Seçki Məcəlləsinin 100.12-ci maddəsinə əsasən seçki komissiyalarının protokolları seçki komissiyasının həlledici səs hüquqlu üzvləri tərəfindən tərtib edilir və seçki komissiyasının həlledici səs hüquqlu üzvlərinin ümumi sayının ən azı 2/3-si </w:t>
      </w:r>
      <w:r w:rsidR="0050103D" w:rsidRPr="00CE2CBC">
        <w:rPr>
          <w:sz w:val="28"/>
          <w:szCs w:val="28"/>
        </w:rPr>
        <w:t>tərəfindən imzalanır. Həmin Məcəllənin 28.2-ci maddəsinə görə isə Mərkəzi Seçki Komissiyasının qərarları açıq səsvermə yolu ilə Mərkəzi Seçki Komissiyasının iclasında komissiya üzvlərinin 17-si və ya 18-</w:t>
      </w:r>
      <w:r w:rsidR="00C6218A" w:rsidRPr="00CE2CBC">
        <w:rPr>
          <w:sz w:val="28"/>
          <w:szCs w:val="28"/>
        </w:rPr>
        <w:t>i</w:t>
      </w:r>
      <w:r w:rsidR="0050103D" w:rsidRPr="00CE2CBC">
        <w:rPr>
          <w:sz w:val="28"/>
          <w:szCs w:val="28"/>
        </w:rPr>
        <w:t xml:space="preserve"> iştirak edərsə - azı 12 üzvün səs çoxluğu ilə qəbul edilir.</w:t>
      </w:r>
    </w:p>
    <w:p w:rsidR="0050103D" w:rsidRPr="00CE2CBC" w:rsidRDefault="0050103D" w:rsidP="00CE2CBC">
      <w:pPr>
        <w:ind w:firstLine="567"/>
        <w:jc w:val="both"/>
        <w:rPr>
          <w:sz w:val="28"/>
          <w:szCs w:val="28"/>
        </w:rPr>
      </w:pPr>
      <w:r w:rsidRPr="00CE2CBC">
        <w:rPr>
          <w:sz w:val="28"/>
          <w:szCs w:val="28"/>
        </w:rPr>
        <w:t>Azərbaycan Respublikasının Konstitusiya Məhkəməsinə təqdim edilmiş səsvermənin ümumi yekunlarına dair Azərbaycan Respublikası Mərkəzi Seçki Komissiyasının 2015-ci il 18 noyabr tarixli protokolundan göründüyü kimi, bu sənəd Mərkəzi Seçki Komissiyasının 18 həlledici səs hüquqlu üzvlərindən 17</w:t>
      </w:r>
      <w:r w:rsidR="006F7396" w:rsidRPr="00CE2CBC">
        <w:rPr>
          <w:sz w:val="28"/>
          <w:szCs w:val="28"/>
        </w:rPr>
        <w:t xml:space="preserve">-si </w:t>
      </w:r>
      <w:r w:rsidRPr="00CE2CBC">
        <w:rPr>
          <w:sz w:val="28"/>
          <w:szCs w:val="28"/>
        </w:rPr>
        <w:t xml:space="preserve"> imzalamışdır.</w:t>
      </w:r>
    </w:p>
    <w:p w:rsidR="00D56478" w:rsidRPr="00CE2CBC" w:rsidRDefault="0050103D" w:rsidP="00CE2CBC">
      <w:pPr>
        <w:ind w:firstLine="567"/>
        <w:jc w:val="both"/>
        <w:rPr>
          <w:sz w:val="28"/>
          <w:szCs w:val="28"/>
        </w:rPr>
      </w:pPr>
      <w:r w:rsidRPr="00CE2CBC">
        <w:rPr>
          <w:sz w:val="28"/>
          <w:szCs w:val="28"/>
        </w:rPr>
        <w:t xml:space="preserve">Azərbaycan Respublikası Mərkəzi </w:t>
      </w:r>
      <w:r w:rsidR="00D314B5" w:rsidRPr="00CE2CBC">
        <w:rPr>
          <w:sz w:val="28"/>
          <w:szCs w:val="28"/>
        </w:rPr>
        <w:t>S</w:t>
      </w:r>
      <w:r w:rsidRPr="00CE2CBC">
        <w:rPr>
          <w:sz w:val="28"/>
          <w:szCs w:val="28"/>
        </w:rPr>
        <w:t xml:space="preserve">eçki Komissiyasının materialları </w:t>
      </w:r>
      <w:r w:rsidR="00D314B5" w:rsidRPr="00CE2CBC">
        <w:rPr>
          <w:sz w:val="28"/>
          <w:szCs w:val="28"/>
        </w:rPr>
        <w:t xml:space="preserve">Azərbaycan Respublikasının </w:t>
      </w:r>
      <w:r w:rsidRPr="00CE2CBC">
        <w:rPr>
          <w:sz w:val="28"/>
          <w:szCs w:val="28"/>
        </w:rPr>
        <w:t xml:space="preserve">Konstitusiya Məhkəməsinə daxil olduqdan sonra </w:t>
      </w:r>
      <w:r w:rsidR="00613B17" w:rsidRPr="00CE2CBC">
        <w:rPr>
          <w:sz w:val="28"/>
          <w:szCs w:val="28"/>
        </w:rPr>
        <w:t>M</w:t>
      </w:r>
      <w:r w:rsidRPr="00CE2CBC">
        <w:rPr>
          <w:sz w:val="28"/>
          <w:szCs w:val="28"/>
        </w:rPr>
        <w:t>əhkəmə Azərbaycan Respublikası Seçki Məcəlləsinin 171.3-cü maddəsinin</w:t>
      </w:r>
      <w:r w:rsidR="00DE1190" w:rsidRPr="00CE2CBC">
        <w:rPr>
          <w:sz w:val="28"/>
          <w:szCs w:val="28"/>
        </w:rPr>
        <w:t>, “Konstitusiya Məhkəməsi haqqında” Azərbaycan Respublikası Qanununun 54.4-cü maddəsinin tələblərinə uyğun olaraq Azərbaycan Respublikası</w:t>
      </w:r>
      <w:r w:rsidR="00C6218A" w:rsidRPr="00CE2CBC">
        <w:rPr>
          <w:sz w:val="28"/>
          <w:szCs w:val="28"/>
        </w:rPr>
        <w:t>nın</w:t>
      </w:r>
      <w:r w:rsidR="00DE1190" w:rsidRPr="00CE2CBC">
        <w:rPr>
          <w:sz w:val="28"/>
          <w:szCs w:val="28"/>
        </w:rPr>
        <w:t xml:space="preserve"> Mərkəzi Se</w:t>
      </w:r>
      <w:r w:rsidR="006E1D1F" w:rsidRPr="00CE2CBC">
        <w:rPr>
          <w:sz w:val="28"/>
          <w:szCs w:val="28"/>
        </w:rPr>
        <w:t>ç</w:t>
      </w:r>
      <w:r w:rsidR="00DE1190" w:rsidRPr="00CE2CBC">
        <w:rPr>
          <w:sz w:val="28"/>
          <w:szCs w:val="28"/>
        </w:rPr>
        <w:t xml:space="preserve">ki Komissiyası </w:t>
      </w:r>
      <w:r w:rsidR="00DE1190" w:rsidRPr="00CE2CBC">
        <w:rPr>
          <w:sz w:val="28"/>
          <w:szCs w:val="28"/>
        </w:rPr>
        <w:lastRenderedPageBreak/>
        <w:t>tərəfindən təqdim edilmiş sənədlərin yoxlanılması üçün ekspert və müvafiq mütəxəssisləri cəlb etmiş, Bakı, Sumqayıt, Gəncə, Şirvan, Şəki Apellyasiya Məhkəmələrindən, Naxçıvan Muxtar Respublikasının Ali Məhkəməsindən, Azərbaycan Respublikası Ali Məhkəməsindən və Azərbaycan Respublikası Prokurorluğundan seçki hüquqlarının müdafiəsi və seçki qanunvericiliyin</w:t>
      </w:r>
      <w:r w:rsidR="006F7396" w:rsidRPr="00CE2CBC">
        <w:rPr>
          <w:sz w:val="28"/>
          <w:szCs w:val="28"/>
        </w:rPr>
        <w:t>in</w:t>
      </w:r>
      <w:r w:rsidR="00DE1190" w:rsidRPr="00CE2CBC">
        <w:rPr>
          <w:sz w:val="28"/>
          <w:szCs w:val="28"/>
        </w:rPr>
        <w:t xml:space="preserve"> pozulması ilə əlaqə</w:t>
      </w:r>
      <w:r w:rsidR="00C6218A" w:rsidRPr="00CE2CBC">
        <w:rPr>
          <w:sz w:val="28"/>
          <w:szCs w:val="28"/>
        </w:rPr>
        <w:t>dar baxıl</w:t>
      </w:r>
      <w:r w:rsidR="00DE1190" w:rsidRPr="00CE2CBC">
        <w:rPr>
          <w:sz w:val="28"/>
          <w:szCs w:val="28"/>
        </w:rPr>
        <w:t>mış şikayət və ərizələr haqqında məlumatları tələb etmişdir.</w:t>
      </w:r>
      <w:r w:rsidRPr="00CE2CBC">
        <w:rPr>
          <w:sz w:val="28"/>
          <w:szCs w:val="28"/>
        </w:rPr>
        <w:t xml:space="preserve"> </w:t>
      </w:r>
      <w:r w:rsidR="00646D13" w:rsidRPr="00CE2CBC">
        <w:rPr>
          <w:sz w:val="28"/>
          <w:szCs w:val="28"/>
        </w:rPr>
        <w:tab/>
        <w:t xml:space="preserve">  </w:t>
      </w:r>
      <w:r w:rsidR="00C375B4" w:rsidRPr="00CE2CBC">
        <w:rPr>
          <w:sz w:val="28"/>
          <w:szCs w:val="28"/>
        </w:rPr>
        <w:t xml:space="preserve">  </w:t>
      </w:r>
      <w:r w:rsidR="00D56478" w:rsidRPr="00CE2CBC">
        <w:rPr>
          <w:sz w:val="28"/>
          <w:szCs w:val="28"/>
        </w:rPr>
        <w:t xml:space="preserve"> </w:t>
      </w:r>
    </w:p>
    <w:p w:rsidR="00724FBF" w:rsidRPr="00CE2CBC" w:rsidRDefault="00CB68FF" w:rsidP="00CE2CBC">
      <w:pPr>
        <w:ind w:firstLine="567"/>
        <w:jc w:val="both"/>
        <w:rPr>
          <w:sz w:val="28"/>
          <w:szCs w:val="28"/>
        </w:rPr>
      </w:pPr>
      <w:r w:rsidRPr="00CE2CBC">
        <w:rPr>
          <w:sz w:val="28"/>
          <w:szCs w:val="28"/>
        </w:rPr>
        <w:t xml:space="preserve">Ekspert qismində cəlb edilmiş Bakı Dövlət Universitetinin </w:t>
      </w:r>
      <w:r w:rsidR="007C53EE" w:rsidRPr="00CE2CBC">
        <w:rPr>
          <w:sz w:val="28"/>
          <w:szCs w:val="28"/>
        </w:rPr>
        <w:t xml:space="preserve">Hüquq fakültəsinin </w:t>
      </w:r>
      <w:r w:rsidRPr="00CE2CBC">
        <w:rPr>
          <w:sz w:val="28"/>
          <w:szCs w:val="28"/>
        </w:rPr>
        <w:t xml:space="preserve">Konstitusiya hüququ kafedrasının baş müəllimi E.Nəsirovun və həmin kafedranın </w:t>
      </w:r>
      <w:r w:rsidR="0051278B" w:rsidRPr="00CE2CBC">
        <w:rPr>
          <w:sz w:val="28"/>
          <w:szCs w:val="28"/>
        </w:rPr>
        <w:t>dosenti S.Əliyevin</w:t>
      </w:r>
      <w:r w:rsidRPr="00CE2CBC">
        <w:rPr>
          <w:sz w:val="28"/>
          <w:szCs w:val="28"/>
        </w:rPr>
        <w:t xml:space="preserve"> rəylərinə görə </w:t>
      </w:r>
      <w:r w:rsidR="00724FBF" w:rsidRPr="00CE2CBC">
        <w:rPr>
          <w:sz w:val="28"/>
          <w:szCs w:val="28"/>
        </w:rPr>
        <w:t>Azərbaycan Respublikası Milli Məclisi deputatlarının seçkilərinin nəticələrinə dair Azərbaycan Respublikası Mərkəzi Seçki Komissiyasının 2015-ci il 18 noyabr tarixli protokolu və ona əlavə olunmuş sənədlər Azərbaycan Respublikası Seçki Məcəlləsinin 100.2, 100.12, 107.2, 107.3, 108.2 və 171.2-ci maddələrinin tələblərinə uyğundur.</w:t>
      </w:r>
    </w:p>
    <w:p w:rsidR="00F905FE" w:rsidRPr="00CE2CBC" w:rsidRDefault="00724FBF" w:rsidP="00CE2CBC">
      <w:pPr>
        <w:ind w:firstLine="567"/>
        <w:jc w:val="both"/>
        <w:rPr>
          <w:sz w:val="28"/>
          <w:szCs w:val="28"/>
        </w:rPr>
      </w:pPr>
      <w:r w:rsidRPr="00CE2CBC">
        <w:rPr>
          <w:sz w:val="28"/>
          <w:szCs w:val="28"/>
        </w:rPr>
        <w:t>Mütəxə</w:t>
      </w:r>
      <w:r w:rsidR="00C6218A" w:rsidRPr="00CE2CBC">
        <w:rPr>
          <w:sz w:val="28"/>
          <w:szCs w:val="28"/>
        </w:rPr>
        <w:t>ssis</w:t>
      </w:r>
      <w:r w:rsidR="006F7396" w:rsidRPr="00CE2CBC">
        <w:rPr>
          <w:sz w:val="28"/>
          <w:szCs w:val="28"/>
        </w:rPr>
        <w:t>lər</w:t>
      </w:r>
      <w:r w:rsidR="00C6218A" w:rsidRPr="00CE2CBC">
        <w:rPr>
          <w:sz w:val="28"/>
          <w:szCs w:val="28"/>
        </w:rPr>
        <w:t xml:space="preserve"> </w:t>
      </w:r>
      <w:r w:rsidRPr="00CE2CBC">
        <w:rPr>
          <w:sz w:val="28"/>
          <w:szCs w:val="28"/>
        </w:rPr>
        <w:t xml:space="preserve"> Azərbaycan Respublikası Dövlət Statistika Komitəsinin əməkdaşları U.Həmidova və </w:t>
      </w:r>
      <w:r w:rsidR="00286A80" w:rsidRPr="00CE2CBC">
        <w:rPr>
          <w:sz w:val="28"/>
          <w:szCs w:val="28"/>
        </w:rPr>
        <w:t>G.Əhmədovanın</w:t>
      </w:r>
      <w:r w:rsidRPr="00CE2CBC">
        <w:rPr>
          <w:sz w:val="28"/>
          <w:szCs w:val="28"/>
        </w:rPr>
        <w:t xml:space="preserve"> arayışına əsasən</w:t>
      </w:r>
      <w:r w:rsidR="006F7396" w:rsidRPr="00CE2CBC">
        <w:rPr>
          <w:sz w:val="28"/>
          <w:szCs w:val="28"/>
        </w:rPr>
        <w:t>,</w:t>
      </w:r>
      <w:r w:rsidRPr="00CE2CBC">
        <w:rPr>
          <w:sz w:val="28"/>
          <w:szCs w:val="28"/>
        </w:rPr>
        <w:t xml:space="preserve"> Azərbaycan Respublikası Mərkəzi Seçki Komissiyasının Azərbaycan Respublikası Milli Məclisi deputatlarının seçkilərinin nəticələrinə dair 2015-ci il 18 noyabr tarixli protokolu və ona əlavə edilmiş </w:t>
      </w:r>
      <w:r w:rsidR="00F905FE" w:rsidRPr="00CE2CBC">
        <w:rPr>
          <w:sz w:val="28"/>
          <w:szCs w:val="28"/>
        </w:rPr>
        <w:t>124 dairə seçki komi</w:t>
      </w:r>
      <w:r w:rsidR="006F7396" w:rsidRPr="00CE2CBC">
        <w:rPr>
          <w:sz w:val="28"/>
          <w:szCs w:val="28"/>
        </w:rPr>
        <w:t>s</w:t>
      </w:r>
      <w:r w:rsidR="00F905FE" w:rsidRPr="00CE2CBC">
        <w:rPr>
          <w:sz w:val="28"/>
          <w:szCs w:val="28"/>
        </w:rPr>
        <w:t xml:space="preserve">siyalarının protokolları Azərbaycan Respublikası Seçki Məcəlləsinin 100.2, </w:t>
      </w:r>
      <w:r w:rsidR="006F7396" w:rsidRPr="00CE2CBC">
        <w:rPr>
          <w:sz w:val="28"/>
          <w:szCs w:val="28"/>
        </w:rPr>
        <w:t xml:space="preserve">100.12, </w:t>
      </w:r>
      <w:r w:rsidR="00F905FE" w:rsidRPr="00CE2CBC">
        <w:rPr>
          <w:sz w:val="28"/>
          <w:szCs w:val="28"/>
        </w:rPr>
        <w:t>107.2, 107.3 və 108.2-ci maddələrinə</w:t>
      </w:r>
      <w:r w:rsidR="006F7396" w:rsidRPr="00CE2CBC">
        <w:rPr>
          <w:sz w:val="28"/>
          <w:szCs w:val="28"/>
        </w:rPr>
        <w:t xml:space="preserve"> uyğu</w:t>
      </w:r>
      <w:r w:rsidR="00F905FE" w:rsidRPr="00CE2CBC">
        <w:rPr>
          <w:sz w:val="28"/>
          <w:szCs w:val="28"/>
        </w:rPr>
        <w:t>n tərtib edilmişdir. Yoxlanılmış sənədlərdə səhvlər, yolverilməz düzəlişlər və uyğunsuzluqlar aşkar edilməmişdir.</w:t>
      </w:r>
      <w:r w:rsidR="00C6218A" w:rsidRPr="00CE2CBC">
        <w:rPr>
          <w:sz w:val="28"/>
          <w:szCs w:val="28"/>
        </w:rPr>
        <w:t xml:space="preserve"> </w:t>
      </w:r>
    </w:p>
    <w:p w:rsidR="00C67D02" w:rsidRPr="00CE2CBC" w:rsidRDefault="00C6218A" w:rsidP="00CE2CBC">
      <w:pPr>
        <w:ind w:firstLine="567"/>
        <w:jc w:val="both"/>
        <w:rPr>
          <w:sz w:val="28"/>
          <w:szCs w:val="28"/>
        </w:rPr>
      </w:pPr>
      <w:r w:rsidRPr="00CE2CBC">
        <w:rPr>
          <w:sz w:val="28"/>
          <w:szCs w:val="28"/>
        </w:rPr>
        <w:t xml:space="preserve">Bakı Apellyasiya Məhkəməsi </w:t>
      </w:r>
      <w:r w:rsidR="00C67D02" w:rsidRPr="00CE2CBC">
        <w:rPr>
          <w:sz w:val="28"/>
          <w:szCs w:val="28"/>
        </w:rPr>
        <w:t xml:space="preserve">23 noyabr 2015-ci il tarixli 5D-174/15 saylı məktubunda bildirmişdir ki, 2015-ci il noyabr ayının 1-də </w:t>
      </w:r>
      <w:r w:rsidR="00613B17" w:rsidRPr="00CE2CBC">
        <w:rPr>
          <w:sz w:val="28"/>
          <w:szCs w:val="28"/>
        </w:rPr>
        <w:t xml:space="preserve"> </w:t>
      </w:r>
      <w:r w:rsidR="007C53EE" w:rsidRPr="00CE2CBC">
        <w:rPr>
          <w:sz w:val="28"/>
          <w:szCs w:val="28"/>
        </w:rPr>
        <w:t xml:space="preserve">keçirilmiş </w:t>
      </w:r>
      <w:r w:rsidR="00613B17" w:rsidRPr="00CE2CBC">
        <w:rPr>
          <w:sz w:val="28"/>
          <w:szCs w:val="28"/>
        </w:rPr>
        <w:t>Azərbaycan Respublikası</w:t>
      </w:r>
      <w:r w:rsidR="007C53EE" w:rsidRPr="00CE2CBC">
        <w:rPr>
          <w:sz w:val="28"/>
          <w:szCs w:val="28"/>
        </w:rPr>
        <w:t>nın</w:t>
      </w:r>
      <w:r w:rsidR="00613B17" w:rsidRPr="00CE2CBC">
        <w:rPr>
          <w:sz w:val="28"/>
          <w:szCs w:val="28"/>
        </w:rPr>
        <w:t xml:space="preserve"> Milli Məclisinə </w:t>
      </w:r>
      <w:r w:rsidR="00C67D02" w:rsidRPr="00CE2CBC">
        <w:rPr>
          <w:sz w:val="28"/>
          <w:szCs w:val="28"/>
        </w:rPr>
        <w:t>seçkilərlə bağlı məhkəməyə cəmi 63 şikayət daxil olmuş, bunlardan 6 şikayət aidiyyəti üzrə baxılması üçün göndərilmiş, 5 şikayət mümkün sayılmamış, 51 şikayət təmin edilməmiş, 1 şikayət isə qismən təmin edilərək</w:t>
      </w:r>
      <w:r w:rsidRPr="00CE2CBC">
        <w:rPr>
          <w:sz w:val="28"/>
          <w:szCs w:val="28"/>
        </w:rPr>
        <w:t xml:space="preserve"> namizədliyin qeydə alınmaması ilə bağlı</w:t>
      </w:r>
      <w:r w:rsidR="00C67D02" w:rsidRPr="00CE2CBC">
        <w:rPr>
          <w:sz w:val="28"/>
          <w:szCs w:val="28"/>
        </w:rPr>
        <w:t xml:space="preserve"> Mərkəzi Seçki Komissiyasının qərarı ləğv edilmişdir. </w:t>
      </w:r>
    </w:p>
    <w:p w:rsidR="00C67D02" w:rsidRPr="00CE2CBC" w:rsidRDefault="00C67D02" w:rsidP="00CE2CBC">
      <w:pPr>
        <w:ind w:firstLine="567"/>
        <w:jc w:val="both"/>
        <w:rPr>
          <w:sz w:val="28"/>
          <w:szCs w:val="28"/>
        </w:rPr>
      </w:pPr>
      <w:r w:rsidRPr="00CE2CBC">
        <w:rPr>
          <w:sz w:val="28"/>
          <w:szCs w:val="28"/>
        </w:rPr>
        <w:t xml:space="preserve">Azərbaycan Respublikası Sumqayıt Apellyasiya Məhkəməsinin  23 noyabr 2015-ci il tarixli SA-209/2015 saylı məktubuna əsasən, həmin məhkəməyə 2015-ci il noyabr ayının 1-də </w:t>
      </w:r>
      <w:r w:rsidR="007C53EE" w:rsidRPr="00CE2CBC">
        <w:rPr>
          <w:sz w:val="28"/>
          <w:szCs w:val="28"/>
        </w:rPr>
        <w:t xml:space="preserve">keçirilmiş </w:t>
      </w:r>
      <w:r w:rsidRPr="00CE2CBC">
        <w:rPr>
          <w:sz w:val="28"/>
          <w:szCs w:val="28"/>
        </w:rPr>
        <w:t>Azərbaycan Respublikası</w:t>
      </w:r>
      <w:r w:rsidR="007C53EE" w:rsidRPr="00CE2CBC">
        <w:rPr>
          <w:sz w:val="28"/>
          <w:szCs w:val="28"/>
        </w:rPr>
        <w:t>nın</w:t>
      </w:r>
      <w:r w:rsidRPr="00CE2CBC">
        <w:rPr>
          <w:sz w:val="28"/>
          <w:szCs w:val="28"/>
        </w:rPr>
        <w:t xml:space="preserve"> Milli Məclisinə seçkilərlə bağlı cəmi 13 şikayət daxil olmuş, bütün şikayətlər təmin edilməmişdir.</w:t>
      </w:r>
    </w:p>
    <w:p w:rsidR="00C67D02" w:rsidRPr="00CE2CBC" w:rsidRDefault="00C67D02" w:rsidP="00CE2CBC">
      <w:pPr>
        <w:ind w:firstLine="567"/>
        <w:jc w:val="both"/>
        <w:rPr>
          <w:sz w:val="28"/>
          <w:szCs w:val="28"/>
        </w:rPr>
      </w:pPr>
      <w:r w:rsidRPr="00CE2CBC">
        <w:rPr>
          <w:sz w:val="28"/>
          <w:szCs w:val="28"/>
        </w:rPr>
        <w:t>Azərbaycan Respublikası Gəncə Apellyasiya Məhkəmə</w:t>
      </w:r>
      <w:r w:rsidR="00605817" w:rsidRPr="00CE2CBC">
        <w:rPr>
          <w:sz w:val="28"/>
          <w:szCs w:val="28"/>
        </w:rPr>
        <w:t>si</w:t>
      </w:r>
      <w:r w:rsidRPr="00CE2CBC">
        <w:rPr>
          <w:sz w:val="28"/>
          <w:szCs w:val="28"/>
        </w:rPr>
        <w:t xml:space="preserve"> 23 noyabr </w:t>
      </w:r>
      <w:r w:rsidR="00613B17" w:rsidRPr="00CE2CBC">
        <w:rPr>
          <w:sz w:val="28"/>
          <w:szCs w:val="28"/>
        </w:rPr>
        <w:t xml:space="preserve">2015-ci il tarixli </w:t>
      </w:r>
      <w:r w:rsidRPr="00CE2CBC">
        <w:rPr>
          <w:sz w:val="28"/>
          <w:szCs w:val="28"/>
        </w:rPr>
        <w:t>03-01/2015 saylı məktubla bildirmişdir ki, Azərbaycan Respublikası</w:t>
      </w:r>
      <w:r w:rsidR="007C53EE" w:rsidRPr="00CE2CBC">
        <w:rPr>
          <w:sz w:val="28"/>
          <w:szCs w:val="28"/>
        </w:rPr>
        <w:t>nın</w:t>
      </w:r>
      <w:r w:rsidRPr="00CE2CBC">
        <w:rPr>
          <w:sz w:val="28"/>
          <w:szCs w:val="28"/>
        </w:rPr>
        <w:t xml:space="preserve"> Milli Məclisinə </w:t>
      </w:r>
      <w:r w:rsidR="00FD468B" w:rsidRPr="00CE2CBC">
        <w:rPr>
          <w:sz w:val="28"/>
          <w:szCs w:val="28"/>
        </w:rPr>
        <w:t xml:space="preserve">keçirilmiş </w:t>
      </w:r>
      <w:r w:rsidRPr="00CE2CBC">
        <w:rPr>
          <w:sz w:val="28"/>
          <w:szCs w:val="28"/>
        </w:rPr>
        <w:t>seçkilərlə bağlı cəmi 8 şikayət daxil olmuş, o cümlədən 5 şikayət namizədliyin qeydə alınmaması, 3 şikayət isə Dairə Seçki Komissiyalarının protokollarından olmuşdur.  İki şikayət baxılması üçün aidiyyəti üzrə göndərilmiş, 6 şikayət isə təmin edilməmişdir.</w:t>
      </w:r>
    </w:p>
    <w:p w:rsidR="00C67D02" w:rsidRPr="00CE2CBC" w:rsidRDefault="00C67D02" w:rsidP="00CE2CBC">
      <w:pPr>
        <w:ind w:firstLine="567"/>
        <w:jc w:val="both"/>
        <w:rPr>
          <w:sz w:val="28"/>
          <w:szCs w:val="28"/>
        </w:rPr>
      </w:pPr>
      <w:r w:rsidRPr="00CE2CBC">
        <w:rPr>
          <w:sz w:val="28"/>
          <w:szCs w:val="28"/>
        </w:rPr>
        <w:t>Azərbaycan Respublikası Şirvan Apellyasiya Məhkəməsinin 20 noyabr 2015-ci il tarixli 6DX-290/2015 saylı məktubundan göründüyü kimi</w:t>
      </w:r>
      <w:r w:rsidR="00157E1D" w:rsidRPr="00CE2CBC">
        <w:rPr>
          <w:sz w:val="28"/>
          <w:szCs w:val="28"/>
        </w:rPr>
        <w:t>,</w:t>
      </w:r>
      <w:r w:rsidRPr="00CE2CBC">
        <w:rPr>
          <w:sz w:val="28"/>
          <w:szCs w:val="28"/>
        </w:rPr>
        <w:t xml:space="preserve"> həmin məhkəməyə Azərbaycan Respublikası</w:t>
      </w:r>
      <w:r w:rsidR="007C53EE" w:rsidRPr="00CE2CBC">
        <w:rPr>
          <w:sz w:val="28"/>
          <w:szCs w:val="28"/>
        </w:rPr>
        <w:t>nın</w:t>
      </w:r>
      <w:r w:rsidRPr="00CE2CBC">
        <w:rPr>
          <w:sz w:val="28"/>
          <w:szCs w:val="28"/>
        </w:rPr>
        <w:t xml:space="preserve"> Milli Məclisinə seçkilərlə bağlı cəmi 23 şikayət daxil olmuşdur. Bunlardan 16-sı namizədliyin qeydiyyatı ilə, 7-si isə Dairə Seçki Komissiyalarının protokollarının etibarsız hesab edilməsi ilə bağlı olmuşdur. Bir şikayət təmin edilərək namizədliyin qey</w:t>
      </w:r>
      <w:r w:rsidR="00605817" w:rsidRPr="00CE2CBC">
        <w:rPr>
          <w:sz w:val="28"/>
          <w:szCs w:val="28"/>
        </w:rPr>
        <w:t>diyyatı</w:t>
      </w:r>
      <w:r w:rsidRPr="00CE2CBC">
        <w:rPr>
          <w:sz w:val="28"/>
          <w:szCs w:val="28"/>
        </w:rPr>
        <w:t xml:space="preserve"> ilə bağlı Mərkəzi Seçki Komissiyasının </w:t>
      </w:r>
      <w:r w:rsidRPr="00CE2CBC">
        <w:rPr>
          <w:sz w:val="28"/>
          <w:szCs w:val="28"/>
        </w:rPr>
        <w:lastRenderedPageBreak/>
        <w:t xml:space="preserve">qərarı ləğv edilmiş, bir şikayət baxılması üçün aidiyyəti üzrə göndərilmiş, 21 şikayət təmin edilməmişdir.    </w:t>
      </w:r>
    </w:p>
    <w:p w:rsidR="00C67D02" w:rsidRPr="00CE2CBC" w:rsidRDefault="00C67D02" w:rsidP="00CE2CBC">
      <w:pPr>
        <w:ind w:firstLine="567"/>
        <w:jc w:val="both"/>
        <w:rPr>
          <w:sz w:val="28"/>
          <w:szCs w:val="28"/>
        </w:rPr>
      </w:pPr>
      <w:r w:rsidRPr="00CE2CBC">
        <w:rPr>
          <w:sz w:val="28"/>
          <w:szCs w:val="28"/>
        </w:rPr>
        <w:t>Azərbaycan Respublikası Şəki Apellyasiya Məhkəməsinin 21 noyabr 2015-ci il tarixli 35/964 saylı məktubundan göründüyü kimi, həmin məhkəmə</w:t>
      </w:r>
      <w:r w:rsidR="00157E1D" w:rsidRPr="00CE2CBC">
        <w:rPr>
          <w:sz w:val="28"/>
          <w:szCs w:val="28"/>
        </w:rPr>
        <w:t>y</w:t>
      </w:r>
      <w:r w:rsidRPr="00CE2CBC">
        <w:rPr>
          <w:sz w:val="28"/>
          <w:szCs w:val="28"/>
        </w:rPr>
        <w:t>ə Azərbaycan Respublikası</w:t>
      </w:r>
      <w:r w:rsidR="004844AF" w:rsidRPr="00CE2CBC">
        <w:rPr>
          <w:sz w:val="28"/>
          <w:szCs w:val="28"/>
        </w:rPr>
        <w:t>nın</w:t>
      </w:r>
      <w:r w:rsidRPr="00CE2CBC">
        <w:rPr>
          <w:sz w:val="28"/>
          <w:szCs w:val="28"/>
        </w:rPr>
        <w:t xml:space="preserve"> Milli Məclisinə seçkilərlə bağlı cəmi 11 şikayət daxil olmuş, 7 şikayət təmin edilməmiş, 2 şikayət mümkün sayılmamış, 1 şikayət təmin edilərək qeydə alınmış namizədin qeydiyyatı ləğv edilmiş, 1 şikayət isə aidiyyəti üzrə baxılması üçün göndərilmişdir. </w:t>
      </w:r>
    </w:p>
    <w:p w:rsidR="00C67D02" w:rsidRPr="00CE2CBC" w:rsidRDefault="00C67D02" w:rsidP="00CE2CBC">
      <w:pPr>
        <w:ind w:firstLine="567"/>
        <w:jc w:val="both"/>
        <w:rPr>
          <w:sz w:val="28"/>
          <w:szCs w:val="28"/>
        </w:rPr>
      </w:pPr>
      <w:r w:rsidRPr="00CE2CBC">
        <w:rPr>
          <w:sz w:val="28"/>
          <w:szCs w:val="28"/>
        </w:rPr>
        <w:t xml:space="preserve">Naxçıvan Muxtar Respublikası Ali Məhkəməsinin 23 noyabr 2015-ci il tarixli 20-03/75 saylı məktubundan göründüyü kimi, 2015-ci il noyabr ayının 1-də </w:t>
      </w:r>
      <w:r w:rsidR="004844AF" w:rsidRPr="00CE2CBC">
        <w:rPr>
          <w:sz w:val="28"/>
          <w:szCs w:val="28"/>
        </w:rPr>
        <w:t xml:space="preserve">keçirilmiş </w:t>
      </w:r>
      <w:r w:rsidRPr="00CE2CBC">
        <w:rPr>
          <w:sz w:val="28"/>
          <w:szCs w:val="28"/>
        </w:rPr>
        <w:t>Azərbaycan Respublikası</w:t>
      </w:r>
      <w:r w:rsidR="004844AF" w:rsidRPr="00CE2CBC">
        <w:rPr>
          <w:sz w:val="28"/>
          <w:szCs w:val="28"/>
        </w:rPr>
        <w:t>nın</w:t>
      </w:r>
      <w:r w:rsidRPr="00CE2CBC">
        <w:rPr>
          <w:sz w:val="28"/>
          <w:szCs w:val="28"/>
        </w:rPr>
        <w:t xml:space="preserve"> Milli Məclisinə seçkilərlə bağlı şikayətlər daxil olmam</w:t>
      </w:r>
      <w:r w:rsidR="00664D5E" w:rsidRPr="00CE2CBC">
        <w:rPr>
          <w:sz w:val="28"/>
          <w:szCs w:val="28"/>
        </w:rPr>
        <w:t>ı</w:t>
      </w:r>
      <w:r w:rsidRPr="00CE2CBC">
        <w:rPr>
          <w:sz w:val="28"/>
          <w:szCs w:val="28"/>
        </w:rPr>
        <w:t>şdır.</w:t>
      </w:r>
    </w:p>
    <w:p w:rsidR="00C67D02" w:rsidRPr="00CE2CBC" w:rsidRDefault="00C7364F" w:rsidP="00CE2CBC">
      <w:pPr>
        <w:ind w:firstLine="567"/>
        <w:jc w:val="both"/>
        <w:rPr>
          <w:sz w:val="28"/>
          <w:szCs w:val="28"/>
        </w:rPr>
      </w:pPr>
      <w:r w:rsidRPr="00CE2CBC">
        <w:rPr>
          <w:sz w:val="28"/>
          <w:szCs w:val="28"/>
        </w:rPr>
        <w:t>Azərbaycan</w:t>
      </w:r>
      <w:r w:rsidR="00977905" w:rsidRPr="00CE2CBC">
        <w:rPr>
          <w:sz w:val="28"/>
          <w:szCs w:val="28"/>
        </w:rPr>
        <w:t xml:space="preserve"> </w:t>
      </w:r>
      <w:r w:rsidRPr="00CE2CBC">
        <w:rPr>
          <w:sz w:val="28"/>
          <w:szCs w:val="28"/>
        </w:rPr>
        <w:t xml:space="preserve">Respublikası Ali Məhkəməsinin 23 noyabr 2015-ci il tarixli 2-509/15 saylı məktubuna </w:t>
      </w:r>
      <w:r w:rsidR="004844AF" w:rsidRPr="00CE2CBC">
        <w:rPr>
          <w:sz w:val="28"/>
          <w:szCs w:val="28"/>
        </w:rPr>
        <w:t>əsasən</w:t>
      </w:r>
      <w:r w:rsidRPr="00CE2CBC">
        <w:rPr>
          <w:sz w:val="28"/>
          <w:szCs w:val="28"/>
        </w:rPr>
        <w:t xml:space="preserve">, bu məhkəməyə </w:t>
      </w:r>
      <w:r w:rsidR="00D17B75" w:rsidRPr="00CE2CBC">
        <w:rPr>
          <w:sz w:val="28"/>
          <w:szCs w:val="28"/>
        </w:rPr>
        <w:t xml:space="preserve">2015-ci il noyabr ayının 1-də </w:t>
      </w:r>
      <w:r w:rsidR="004844AF" w:rsidRPr="00CE2CBC">
        <w:rPr>
          <w:sz w:val="28"/>
          <w:szCs w:val="28"/>
        </w:rPr>
        <w:t xml:space="preserve">keçirilmiş </w:t>
      </w:r>
      <w:r w:rsidRPr="00CE2CBC">
        <w:rPr>
          <w:sz w:val="28"/>
          <w:szCs w:val="28"/>
        </w:rPr>
        <w:t>Azərbaycan Respublikası</w:t>
      </w:r>
      <w:r w:rsidR="004844AF" w:rsidRPr="00CE2CBC">
        <w:rPr>
          <w:sz w:val="28"/>
          <w:szCs w:val="28"/>
        </w:rPr>
        <w:t>nın</w:t>
      </w:r>
      <w:r w:rsidRPr="00CE2CBC">
        <w:rPr>
          <w:sz w:val="28"/>
          <w:szCs w:val="28"/>
        </w:rPr>
        <w:t xml:space="preserve"> Milli Məclisinə</w:t>
      </w:r>
      <w:r w:rsidR="00945A8A" w:rsidRPr="00CE2CBC">
        <w:rPr>
          <w:sz w:val="28"/>
          <w:szCs w:val="28"/>
        </w:rPr>
        <w:t xml:space="preserve"> seçkilərlə</w:t>
      </w:r>
      <w:r w:rsidRPr="00CE2CBC">
        <w:rPr>
          <w:sz w:val="28"/>
          <w:szCs w:val="28"/>
        </w:rPr>
        <w:t xml:space="preserve"> bağlı 64 iş daxil olmuş, 60 iş üzrə şikayətlər təmin edilməyərək</w:t>
      </w:r>
      <w:r w:rsidR="00977905" w:rsidRPr="00CE2CBC">
        <w:rPr>
          <w:sz w:val="28"/>
          <w:szCs w:val="28"/>
        </w:rPr>
        <w:t>, apellyasiya instansiyası məhkəmə</w:t>
      </w:r>
      <w:r w:rsidR="00D17B75" w:rsidRPr="00CE2CBC">
        <w:rPr>
          <w:sz w:val="28"/>
          <w:szCs w:val="28"/>
        </w:rPr>
        <w:t>lər</w:t>
      </w:r>
      <w:r w:rsidR="00977905" w:rsidRPr="00CE2CBC">
        <w:rPr>
          <w:sz w:val="28"/>
          <w:szCs w:val="28"/>
        </w:rPr>
        <w:t>inin qərarları dəyişdirilmədən saxlanılmış, 4 şikayətin qəbulundan isə imtina olunmuşdur.</w:t>
      </w:r>
    </w:p>
    <w:p w:rsidR="00C67D02" w:rsidRPr="00CE2CBC" w:rsidRDefault="00C67D02" w:rsidP="00CE2CBC">
      <w:pPr>
        <w:ind w:firstLine="567"/>
        <w:jc w:val="both"/>
        <w:rPr>
          <w:sz w:val="28"/>
          <w:szCs w:val="28"/>
        </w:rPr>
      </w:pPr>
      <w:r w:rsidRPr="00CE2CBC">
        <w:rPr>
          <w:sz w:val="28"/>
          <w:szCs w:val="28"/>
        </w:rPr>
        <w:t>Azərbaycan Respublikası Prokurorluğu</w:t>
      </w:r>
      <w:r w:rsidR="00D17B75" w:rsidRPr="00CE2CBC">
        <w:rPr>
          <w:sz w:val="28"/>
          <w:szCs w:val="28"/>
        </w:rPr>
        <w:t>nun</w:t>
      </w:r>
      <w:r w:rsidRPr="00CE2CBC">
        <w:rPr>
          <w:sz w:val="28"/>
          <w:szCs w:val="28"/>
        </w:rPr>
        <w:t xml:space="preserve"> Azərbaycan Respublikası Konstitusiya Məhkəməsinə ünvanladığı 21 noyabr 2015-cil tarixli </w:t>
      </w:r>
      <w:r w:rsidR="004844AF" w:rsidRPr="00CE2CBC">
        <w:rPr>
          <w:sz w:val="28"/>
          <w:szCs w:val="28"/>
        </w:rPr>
        <w:t>04-</w:t>
      </w:r>
      <w:r w:rsidR="00D17B75" w:rsidRPr="00CE2CBC">
        <w:rPr>
          <w:sz w:val="28"/>
          <w:szCs w:val="28"/>
        </w:rPr>
        <w:t xml:space="preserve">xid 9344 saylı </w:t>
      </w:r>
      <w:r w:rsidRPr="00CE2CBC">
        <w:rPr>
          <w:sz w:val="28"/>
          <w:szCs w:val="28"/>
        </w:rPr>
        <w:t>məktubunda göstərilmişdir ki, Azərbaycan Respublikasının Milli Məclisinə keçirilmiş seçkilər ilə əlaqədar prokurorluq orqanlarına vətəndaşların seçki hüquqlarının pozulması ilə bağlı 23 müraciət daxil olmuş, onlardan 19-u aidiyyəti üzrə göndərilmiş, 4 müraciət üzrə isə müəlliflərinə qanunvericiliyin tələbləri izah edilmişdir.</w:t>
      </w:r>
    </w:p>
    <w:p w:rsidR="00341358" w:rsidRPr="00CE2CBC" w:rsidRDefault="00F905FE" w:rsidP="00CE2CBC">
      <w:pPr>
        <w:ind w:firstLine="567"/>
        <w:jc w:val="both"/>
        <w:rPr>
          <w:sz w:val="28"/>
          <w:szCs w:val="28"/>
        </w:rPr>
      </w:pPr>
      <w:r w:rsidRPr="00CE2CBC">
        <w:rPr>
          <w:sz w:val="28"/>
          <w:szCs w:val="28"/>
        </w:rPr>
        <w:t xml:space="preserve">Yuxarıda göstərilənləri nəzərə alaraq, Konstitusiya Məhkəməsinin Plenumu belə nəticəyə </w:t>
      </w:r>
      <w:r w:rsidR="000F3E32" w:rsidRPr="00CE2CBC">
        <w:rPr>
          <w:sz w:val="28"/>
          <w:szCs w:val="28"/>
        </w:rPr>
        <w:t>g</w:t>
      </w:r>
      <w:r w:rsidRPr="00CE2CBC">
        <w:rPr>
          <w:sz w:val="28"/>
          <w:szCs w:val="28"/>
        </w:rPr>
        <w:t>əlir ki, 2015-ci il noyabr ayının 1-də keçirilmiş Azərbaycan Respublikası Milli Məclisi deputatlarının seçkilərinin nəticələrinə dair</w:t>
      </w:r>
      <w:r w:rsidR="00BF7102" w:rsidRPr="00CE2CBC">
        <w:rPr>
          <w:sz w:val="28"/>
          <w:szCs w:val="28"/>
        </w:rPr>
        <w:t xml:space="preserve"> Azərbaycan Respublikası Mərkəzi Seçki Komissiyasının 2015-ci il 18 noyabr tarixli protokolu və</w:t>
      </w:r>
      <w:r w:rsidR="0051278B" w:rsidRPr="00CE2CBC">
        <w:rPr>
          <w:sz w:val="28"/>
          <w:szCs w:val="28"/>
        </w:rPr>
        <w:t xml:space="preserve"> Az</w:t>
      </w:r>
      <w:r w:rsidR="00605817" w:rsidRPr="00CE2CBC">
        <w:rPr>
          <w:sz w:val="28"/>
          <w:szCs w:val="28"/>
        </w:rPr>
        <w:t>ə</w:t>
      </w:r>
      <w:r w:rsidR="0051278B" w:rsidRPr="00CE2CBC">
        <w:rPr>
          <w:sz w:val="28"/>
          <w:szCs w:val="28"/>
        </w:rPr>
        <w:t xml:space="preserve">rbaycan Respublikası Seçki Məcəlləsinə uyğun olaraq </w:t>
      </w:r>
      <w:r w:rsidR="00BF7102" w:rsidRPr="00CE2CBC">
        <w:rPr>
          <w:sz w:val="28"/>
          <w:szCs w:val="28"/>
        </w:rPr>
        <w:t xml:space="preserve"> ona əlavə </w:t>
      </w:r>
      <w:r w:rsidR="0051278B" w:rsidRPr="00CE2CBC">
        <w:rPr>
          <w:sz w:val="28"/>
          <w:szCs w:val="28"/>
        </w:rPr>
        <w:t>edilmiş</w:t>
      </w:r>
      <w:r w:rsidR="00BF7102" w:rsidRPr="00CE2CBC">
        <w:rPr>
          <w:sz w:val="28"/>
          <w:szCs w:val="28"/>
        </w:rPr>
        <w:t xml:space="preserve"> sənədlər Azərbaycan Respublikası Seçki Məcəlləsinin </w:t>
      </w:r>
      <w:r w:rsidR="00341358" w:rsidRPr="00CE2CBC">
        <w:rPr>
          <w:sz w:val="28"/>
          <w:szCs w:val="28"/>
        </w:rPr>
        <w:t>100.2, 100.12, 107.2,</w:t>
      </w:r>
      <w:r w:rsidR="00157E1D" w:rsidRPr="00CE2CBC">
        <w:rPr>
          <w:sz w:val="28"/>
          <w:szCs w:val="28"/>
        </w:rPr>
        <w:t xml:space="preserve"> </w:t>
      </w:r>
      <w:r w:rsidR="00341358" w:rsidRPr="00CE2CBC">
        <w:rPr>
          <w:sz w:val="28"/>
          <w:szCs w:val="28"/>
        </w:rPr>
        <w:t>107.3, 108.2 və 171.2-ci mad</w:t>
      </w:r>
      <w:r w:rsidR="0076710C" w:rsidRPr="00CE2CBC">
        <w:rPr>
          <w:sz w:val="28"/>
          <w:szCs w:val="28"/>
        </w:rPr>
        <w:t>d</w:t>
      </w:r>
      <w:r w:rsidR="00341358" w:rsidRPr="00CE2CBC">
        <w:rPr>
          <w:sz w:val="28"/>
          <w:szCs w:val="28"/>
        </w:rPr>
        <w:t>ələrinin tələblərinə uyğun olduğundan, seçkilərin nəticələri təsdiq edilməlidir.</w:t>
      </w:r>
    </w:p>
    <w:p w:rsidR="00273A8E" w:rsidRPr="00CE2CBC" w:rsidRDefault="00341358" w:rsidP="00CE2CBC">
      <w:pPr>
        <w:ind w:firstLine="567"/>
        <w:jc w:val="both"/>
        <w:rPr>
          <w:sz w:val="28"/>
          <w:szCs w:val="28"/>
        </w:rPr>
      </w:pPr>
      <w:r w:rsidRPr="00CE2CBC">
        <w:rPr>
          <w:sz w:val="28"/>
          <w:szCs w:val="28"/>
        </w:rPr>
        <w:t>Azərbaycan Respublikası Konstitusiyasının 86-cı maddəsini və 130-cu maddəsinin VIII, IX hissələrini, “Konstitusiya Məhkəməsi haqqında” Azərbaycan Respublikası Qanunun</w:t>
      </w:r>
      <w:r w:rsidR="00E12772" w:rsidRPr="00CE2CBC">
        <w:rPr>
          <w:sz w:val="28"/>
          <w:szCs w:val="28"/>
        </w:rPr>
        <w:t>un</w:t>
      </w:r>
      <w:r w:rsidRPr="00CE2CBC">
        <w:rPr>
          <w:sz w:val="28"/>
          <w:szCs w:val="28"/>
        </w:rPr>
        <w:t xml:space="preserve"> 54, 62, 63, 65, 67 və 69-cu maddələrini rəhbər tutaraq Azərbaycan Respublikası Konstitusiya Məhkəməsinin Plenumu </w:t>
      </w:r>
      <w:r w:rsidR="00BF7102" w:rsidRPr="00CE2CBC">
        <w:rPr>
          <w:sz w:val="28"/>
          <w:szCs w:val="28"/>
        </w:rPr>
        <w:t xml:space="preserve"> </w:t>
      </w:r>
      <w:r w:rsidR="00F905FE" w:rsidRPr="00CE2CBC">
        <w:rPr>
          <w:sz w:val="28"/>
          <w:szCs w:val="28"/>
        </w:rPr>
        <w:t xml:space="preserve">  </w:t>
      </w:r>
      <w:r w:rsidR="00724FBF" w:rsidRPr="00CE2CBC">
        <w:rPr>
          <w:sz w:val="28"/>
          <w:szCs w:val="28"/>
        </w:rPr>
        <w:t xml:space="preserve">  </w:t>
      </w:r>
    </w:p>
    <w:p w:rsidR="00273A8E" w:rsidRPr="00CE2CBC" w:rsidRDefault="00273A8E" w:rsidP="00CE2CBC">
      <w:pPr>
        <w:ind w:firstLine="567"/>
        <w:jc w:val="both"/>
        <w:rPr>
          <w:sz w:val="28"/>
          <w:szCs w:val="28"/>
        </w:rPr>
      </w:pPr>
    </w:p>
    <w:p w:rsidR="007F3BC2" w:rsidRPr="00CE2CBC" w:rsidRDefault="007F3BC2" w:rsidP="00CE2CBC">
      <w:pPr>
        <w:ind w:firstLine="567"/>
        <w:jc w:val="both"/>
        <w:rPr>
          <w:sz w:val="28"/>
          <w:szCs w:val="28"/>
        </w:rPr>
      </w:pPr>
    </w:p>
    <w:p w:rsidR="007F3BC2" w:rsidRPr="00CE2CBC" w:rsidRDefault="00341358" w:rsidP="00CE2CBC">
      <w:pPr>
        <w:ind w:firstLine="567"/>
        <w:jc w:val="center"/>
        <w:rPr>
          <w:b/>
          <w:sz w:val="28"/>
          <w:szCs w:val="28"/>
          <w:lang w:val="en-US"/>
        </w:rPr>
      </w:pPr>
      <w:r w:rsidRPr="00CE2CBC">
        <w:rPr>
          <w:b/>
          <w:sz w:val="28"/>
          <w:szCs w:val="28"/>
          <w:lang w:val="en-US"/>
        </w:rPr>
        <w:t>Q Ə R A R A  A L D I</w:t>
      </w:r>
      <w:r w:rsidR="007F3BC2" w:rsidRPr="00CE2CBC">
        <w:rPr>
          <w:b/>
          <w:sz w:val="28"/>
          <w:szCs w:val="28"/>
          <w:lang w:val="en-US"/>
        </w:rPr>
        <w:t>:</w:t>
      </w:r>
    </w:p>
    <w:p w:rsidR="007F3BC2" w:rsidRPr="00CE2CBC" w:rsidRDefault="007F3BC2" w:rsidP="00CE2CBC">
      <w:pPr>
        <w:ind w:firstLine="567"/>
        <w:jc w:val="both"/>
        <w:rPr>
          <w:sz w:val="28"/>
          <w:szCs w:val="28"/>
          <w:lang w:val="en-US"/>
        </w:rPr>
      </w:pPr>
    </w:p>
    <w:p w:rsidR="009A67A5" w:rsidRPr="00CE2CBC" w:rsidRDefault="009A67A5" w:rsidP="00CE2CBC">
      <w:pPr>
        <w:ind w:firstLine="567"/>
        <w:jc w:val="both"/>
        <w:rPr>
          <w:sz w:val="28"/>
          <w:szCs w:val="28"/>
          <w:lang w:val="en-US"/>
        </w:rPr>
      </w:pPr>
    </w:p>
    <w:p w:rsidR="007F3BC2" w:rsidRPr="00CE2CBC" w:rsidRDefault="007F3BC2" w:rsidP="00CE2CBC">
      <w:pPr>
        <w:ind w:firstLine="567"/>
        <w:jc w:val="both"/>
        <w:rPr>
          <w:sz w:val="28"/>
          <w:szCs w:val="28"/>
        </w:rPr>
      </w:pPr>
      <w:r w:rsidRPr="00CE2CBC">
        <w:rPr>
          <w:sz w:val="28"/>
          <w:szCs w:val="28"/>
        </w:rPr>
        <w:t xml:space="preserve">1. </w:t>
      </w:r>
      <w:r w:rsidR="00341358" w:rsidRPr="00CE2CBC">
        <w:rPr>
          <w:sz w:val="28"/>
          <w:szCs w:val="28"/>
        </w:rPr>
        <w:t>2015-ci il noyabr ayının 1-də ke</w:t>
      </w:r>
      <w:r w:rsidR="00157E1D" w:rsidRPr="00CE2CBC">
        <w:rPr>
          <w:sz w:val="28"/>
          <w:szCs w:val="28"/>
        </w:rPr>
        <w:t>ç</w:t>
      </w:r>
      <w:r w:rsidR="00341358" w:rsidRPr="00CE2CBC">
        <w:rPr>
          <w:sz w:val="28"/>
          <w:szCs w:val="28"/>
        </w:rPr>
        <w:t xml:space="preserve">irilmiş </w:t>
      </w:r>
      <w:r w:rsidR="00605817" w:rsidRPr="00CE2CBC">
        <w:rPr>
          <w:sz w:val="28"/>
          <w:szCs w:val="28"/>
        </w:rPr>
        <w:t xml:space="preserve">beşinci çağırış </w:t>
      </w:r>
      <w:r w:rsidR="00341358" w:rsidRPr="00CE2CBC">
        <w:rPr>
          <w:sz w:val="28"/>
          <w:szCs w:val="28"/>
        </w:rPr>
        <w:t>Azərbaycan Respublikası Milli Məclisi deputatlarının seçkilərinin nəticələrinə dair Azərbaycan Respublikası Mərkəzi Seçki Komissiyasının 2015-ci il 18 noyabr</w:t>
      </w:r>
      <w:r w:rsidRPr="00CE2CBC">
        <w:rPr>
          <w:sz w:val="28"/>
          <w:szCs w:val="28"/>
        </w:rPr>
        <w:t xml:space="preserve"> </w:t>
      </w:r>
      <w:r w:rsidR="00341358" w:rsidRPr="00CE2CBC">
        <w:rPr>
          <w:sz w:val="28"/>
          <w:szCs w:val="28"/>
        </w:rPr>
        <w:t>tarixli protokolu</w:t>
      </w:r>
      <w:r w:rsidR="0051278B" w:rsidRPr="00CE2CBC">
        <w:rPr>
          <w:sz w:val="28"/>
          <w:szCs w:val="28"/>
        </w:rPr>
        <w:t xml:space="preserve"> və Az</w:t>
      </w:r>
      <w:r w:rsidR="00605817" w:rsidRPr="00CE2CBC">
        <w:rPr>
          <w:sz w:val="28"/>
          <w:szCs w:val="28"/>
        </w:rPr>
        <w:t>ə</w:t>
      </w:r>
      <w:r w:rsidR="0051278B" w:rsidRPr="00CE2CBC">
        <w:rPr>
          <w:sz w:val="28"/>
          <w:szCs w:val="28"/>
        </w:rPr>
        <w:t>rbaycan Respublikası Seçki Məcəlləsinə uyğun olaraq  ona əlavə edilmiş sənədlər</w:t>
      </w:r>
      <w:r w:rsidR="00341358" w:rsidRPr="00CE2CBC">
        <w:rPr>
          <w:sz w:val="28"/>
          <w:szCs w:val="28"/>
        </w:rPr>
        <w:t xml:space="preserve"> Azərbaycan Respublikası Seçki Məcəlləsinin</w:t>
      </w:r>
      <w:r w:rsidRPr="00CE2CBC">
        <w:rPr>
          <w:sz w:val="28"/>
          <w:szCs w:val="28"/>
        </w:rPr>
        <w:t xml:space="preserve"> 100.2, 100.12,</w:t>
      </w:r>
      <w:r w:rsidR="00341358" w:rsidRPr="00CE2CBC">
        <w:rPr>
          <w:sz w:val="28"/>
          <w:szCs w:val="28"/>
        </w:rPr>
        <w:t xml:space="preserve"> 107.2, 107.3,</w:t>
      </w:r>
      <w:r w:rsidR="0051278B" w:rsidRPr="00CE2CBC">
        <w:rPr>
          <w:sz w:val="28"/>
          <w:szCs w:val="28"/>
        </w:rPr>
        <w:t xml:space="preserve"> 108.2 və</w:t>
      </w:r>
      <w:r w:rsidRPr="00CE2CBC">
        <w:rPr>
          <w:sz w:val="28"/>
          <w:szCs w:val="28"/>
        </w:rPr>
        <w:t xml:space="preserve"> 171.2-</w:t>
      </w:r>
      <w:r w:rsidR="00341358" w:rsidRPr="00CE2CBC">
        <w:rPr>
          <w:sz w:val="28"/>
          <w:szCs w:val="28"/>
        </w:rPr>
        <w:t>ci maddələrinin tələblərinə</w:t>
      </w:r>
      <w:r w:rsidRPr="00CE2CBC">
        <w:rPr>
          <w:sz w:val="28"/>
          <w:szCs w:val="28"/>
        </w:rPr>
        <w:t xml:space="preserve"> </w:t>
      </w:r>
      <w:r w:rsidR="00341358" w:rsidRPr="00CE2CBC">
        <w:rPr>
          <w:sz w:val="28"/>
          <w:szCs w:val="28"/>
        </w:rPr>
        <w:t>uyğun hesab edilsin</w:t>
      </w:r>
      <w:r w:rsidR="002A2063" w:rsidRPr="00CE2CBC">
        <w:rPr>
          <w:sz w:val="28"/>
          <w:szCs w:val="28"/>
        </w:rPr>
        <w:t>.</w:t>
      </w:r>
    </w:p>
    <w:p w:rsidR="007F3BC2" w:rsidRPr="00CE2CBC" w:rsidRDefault="002A2063" w:rsidP="00CE2CBC">
      <w:pPr>
        <w:ind w:firstLine="567"/>
        <w:jc w:val="both"/>
        <w:rPr>
          <w:sz w:val="28"/>
          <w:szCs w:val="28"/>
        </w:rPr>
      </w:pPr>
      <w:r w:rsidRPr="00CE2CBC">
        <w:rPr>
          <w:sz w:val="28"/>
          <w:szCs w:val="28"/>
        </w:rPr>
        <w:lastRenderedPageBreak/>
        <w:t>2.</w:t>
      </w:r>
      <w:r w:rsidR="007F3BC2" w:rsidRPr="00CE2CBC">
        <w:rPr>
          <w:sz w:val="28"/>
          <w:szCs w:val="28"/>
        </w:rPr>
        <w:t xml:space="preserve"> </w:t>
      </w:r>
      <w:r w:rsidR="00341358" w:rsidRPr="00CE2CBC">
        <w:rPr>
          <w:sz w:val="28"/>
          <w:szCs w:val="28"/>
        </w:rPr>
        <w:t>Azərbaycan Respublikasının Milli Məclisinə 2015-ci il noyabr ayının 1-də keçirilmiş</w:t>
      </w:r>
      <w:r w:rsidR="007F3BC2" w:rsidRPr="00CE2CBC">
        <w:rPr>
          <w:sz w:val="28"/>
          <w:szCs w:val="28"/>
        </w:rPr>
        <w:t xml:space="preserve"> </w:t>
      </w:r>
    </w:p>
    <w:p w:rsidR="007F3BC2" w:rsidRPr="00CE2CBC" w:rsidRDefault="007F3BC2" w:rsidP="00CE2CBC">
      <w:pPr>
        <w:ind w:firstLine="567"/>
        <w:jc w:val="both"/>
        <w:rPr>
          <w:sz w:val="28"/>
          <w:szCs w:val="28"/>
        </w:rPr>
      </w:pPr>
      <w:r w:rsidRPr="00CE2CBC">
        <w:rPr>
          <w:sz w:val="28"/>
          <w:szCs w:val="28"/>
        </w:rPr>
        <w:t xml:space="preserve">1 </w:t>
      </w:r>
      <w:r w:rsidR="00394967" w:rsidRPr="00CE2CBC">
        <w:rPr>
          <w:sz w:val="28"/>
          <w:szCs w:val="28"/>
        </w:rPr>
        <w:t>saylı Şərur-Sədərək</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2 </w:t>
      </w:r>
      <w:r w:rsidR="002E4E87" w:rsidRPr="00CE2CBC">
        <w:rPr>
          <w:sz w:val="28"/>
          <w:szCs w:val="28"/>
        </w:rPr>
        <w:t>saylı Şərur</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3 </w:t>
      </w:r>
      <w:r w:rsidR="002E4E87" w:rsidRPr="00CE2CBC">
        <w:rPr>
          <w:sz w:val="28"/>
          <w:szCs w:val="28"/>
        </w:rPr>
        <w:t>saylı Babək-Kəngərli-Naxçıvan</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4 </w:t>
      </w:r>
      <w:r w:rsidR="002E4E87" w:rsidRPr="00CE2CBC">
        <w:rPr>
          <w:sz w:val="28"/>
          <w:szCs w:val="28"/>
        </w:rPr>
        <w:t>saylı Naxçıvan şəhər</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5 </w:t>
      </w:r>
      <w:r w:rsidR="002E4E87" w:rsidRPr="00CE2CBC">
        <w:rPr>
          <w:sz w:val="28"/>
          <w:szCs w:val="28"/>
        </w:rPr>
        <w:t>saylı Şahbuz-Babək</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6 </w:t>
      </w:r>
      <w:r w:rsidR="002E4E87" w:rsidRPr="00CE2CBC">
        <w:rPr>
          <w:sz w:val="28"/>
          <w:szCs w:val="28"/>
        </w:rPr>
        <w:t>saylı C</w:t>
      </w:r>
      <w:r w:rsidR="00157E1D" w:rsidRPr="00CE2CBC">
        <w:rPr>
          <w:sz w:val="28"/>
          <w:szCs w:val="28"/>
        </w:rPr>
        <w:t>u</w:t>
      </w:r>
      <w:r w:rsidR="002E4E87" w:rsidRPr="00CE2CBC">
        <w:rPr>
          <w:sz w:val="28"/>
          <w:szCs w:val="28"/>
        </w:rPr>
        <w:t>lfa-Babək</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7 </w:t>
      </w:r>
      <w:r w:rsidR="002E4E87" w:rsidRPr="00CE2CBC">
        <w:rPr>
          <w:sz w:val="28"/>
          <w:szCs w:val="28"/>
        </w:rPr>
        <w:t>saylı Ordubad-Culfa</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8 </w:t>
      </w:r>
      <w:r w:rsidR="002E4E87" w:rsidRPr="00CE2CBC">
        <w:rPr>
          <w:sz w:val="28"/>
          <w:szCs w:val="28"/>
        </w:rPr>
        <w:t>saylı Binəqədi birinci</w:t>
      </w:r>
      <w:r w:rsidRPr="00CE2CBC">
        <w:rPr>
          <w:sz w:val="28"/>
          <w:szCs w:val="28"/>
        </w:rPr>
        <w:t>,</w:t>
      </w:r>
    </w:p>
    <w:p w:rsidR="002A2063" w:rsidRPr="00CE2CBC" w:rsidRDefault="002A2063" w:rsidP="00CE2CBC">
      <w:pPr>
        <w:ind w:firstLine="567"/>
        <w:jc w:val="both"/>
        <w:rPr>
          <w:sz w:val="28"/>
          <w:szCs w:val="28"/>
        </w:rPr>
      </w:pPr>
      <w:r w:rsidRPr="00CE2CBC">
        <w:rPr>
          <w:sz w:val="28"/>
          <w:szCs w:val="28"/>
        </w:rPr>
        <w:t xml:space="preserve">9 </w:t>
      </w:r>
      <w:r w:rsidR="002E4E87" w:rsidRPr="00CE2CBC">
        <w:rPr>
          <w:sz w:val="28"/>
          <w:szCs w:val="28"/>
        </w:rPr>
        <w:t>saylı Binəqədi ikinci</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10 </w:t>
      </w:r>
      <w:r w:rsidR="002E4E87" w:rsidRPr="00CE2CBC">
        <w:rPr>
          <w:sz w:val="28"/>
          <w:szCs w:val="28"/>
        </w:rPr>
        <w:t>saylı Binəqədi üçüncü</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11 </w:t>
      </w:r>
      <w:r w:rsidR="002E4E87" w:rsidRPr="00CE2CBC">
        <w:rPr>
          <w:sz w:val="28"/>
          <w:szCs w:val="28"/>
        </w:rPr>
        <w:t>saylı Qaradağ</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12 </w:t>
      </w:r>
      <w:r w:rsidR="002E4E87" w:rsidRPr="00CE2CBC">
        <w:rPr>
          <w:sz w:val="28"/>
          <w:szCs w:val="28"/>
        </w:rPr>
        <w:t>saylı Qaradağ-Binəqədi-Yasamal</w:t>
      </w:r>
      <w:r w:rsidRPr="00CE2CBC">
        <w:rPr>
          <w:sz w:val="28"/>
          <w:szCs w:val="28"/>
        </w:rPr>
        <w:t>,</w:t>
      </w:r>
    </w:p>
    <w:p w:rsidR="007F3BC2" w:rsidRPr="00CE2CBC" w:rsidRDefault="002A2063" w:rsidP="00CE2CBC">
      <w:pPr>
        <w:ind w:firstLine="567"/>
        <w:jc w:val="both"/>
        <w:rPr>
          <w:sz w:val="28"/>
          <w:szCs w:val="28"/>
        </w:rPr>
      </w:pPr>
      <w:r w:rsidRPr="00CE2CBC">
        <w:rPr>
          <w:sz w:val="28"/>
          <w:szCs w:val="28"/>
        </w:rPr>
        <w:t xml:space="preserve">13 </w:t>
      </w:r>
      <w:r w:rsidR="009A43D6" w:rsidRPr="00CE2CBC">
        <w:rPr>
          <w:sz w:val="28"/>
          <w:szCs w:val="28"/>
        </w:rPr>
        <w:t>saylı Xəzər</w:t>
      </w:r>
      <w:r w:rsidR="00E2527E" w:rsidRPr="00CE2CBC">
        <w:rPr>
          <w:sz w:val="28"/>
          <w:szCs w:val="28"/>
        </w:rPr>
        <w:t>-Pirallahı</w:t>
      </w:r>
      <w:r w:rsidR="007F3BC2" w:rsidRPr="00CE2CBC">
        <w:rPr>
          <w:sz w:val="28"/>
          <w:szCs w:val="28"/>
        </w:rPr>
        <w:t>,</w:t>
      </w:r>
    </w:p>
    <w:p w:rsidR="007F3BC2" w:rsidRPr="00CE2CBC" w:rsidRDefault="002A2063" w:rsidP="00CE2CBC">
      <w:pPr>
        <w:ind w:firstLine="567"/>
        <w:jc w:val="both"/>
        <w:rPr>
          <w:sz w:val="28"/>
          <w:szCs w:val="28"/>
        </w:rPr>
      </w:pPr>
      <w:r w:rsidRPr="00CE2CBC">
        <w:rPr>
          <w:sz w:val="28"/>
          <w:szCs w:val="28"/>
        </w:rPr>
        <w:t xml:space="preserve">14 </w:t>
      </w:r>
      <w:r w:rsidR="009A43D6" w:rsidRPr="00CE2CBC">
        <w:rPr>
          <w:sz w:val="28"/>
          <w:szCs w:val="28"/>
        </w:rPr>
        <w:t>saylı Xəzər</w:t>
      </w:r>
      <w:r w:rsidR="007F3BC2" w:rsidRPr="00CE2CBC">
        <w:rPr>
          <w:sz w:val="28"/>
          <w:szCs w:val="28"/>
        </w:rPr>
        <w:t xml:space="preserve">, </w:t>
      </w:r>
    </w:p>
    <w:p w:rsidR="007F3BC2" w:rsidRPr="00CE2CBC" w:rsidRDefault="007F3BC2" w:rsidP="00CE2CBC">
      <w:pPr>
        <w:ind w:firstLine="567"/>
        <w:jc w:val="both"/>
        <w:rPr>
          <w:sz w:val="28"/>
          <w:szCs w:val="28"/>
        </w:rPr>
      </w:pPr>
      <w:r w:rsidRPr="00CE2CBC">
        <w:rPr>
          <w:sz w:val="28"/>
          <w:szCs w:val="28"/>
        </w:rPr>
        <w:t xml:space="preserve">15 </w:t>
      </w:r>
      <w:r w:rsidR="002217ED" w:rsidRPr="00CE2CBC">
        <w:rPr>
          <w:sz w:val="28"/>
          <w:szCs w:val="28"/>
        </w:rPr>
        <w:t>saylı Yasamal birinci</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16 </w:t>
      </w:r>
      <w:r w:rsidR="002217ED" w:rsidRPr="00CE2CBC">
        <w:rPr>
          <w:sz w:val="28"/>
          <w:szCs w:val="28"/>
        </w:rPr>
        <w:t>saylı Yasamal ikinci</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17 </w:t>
      </w:r>
      <w:r w:rsidR="00672EAA" w:rsidRPr="00CE2CBC">
        <w:rPr>
          <w:sz w:val="28"/>
          <w:szCs w:val="28"/>
        </w:rPr>
        <w:t>saylı Yasamal üçüncü</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18 </w:t>
      </w:r>
      <w:r w:rsidR="00672EAA" w:rsidRPr="00CE2CBC">
        <w:rPr>
          <w:sz w:val="28"/>
          <w:szCs w:val="28"/>
        </w:rPr>
        <w:t>saylı Nərimanov-Nizami</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19 </w:t>
      </w:r>
      <w:r w:rsidR="00672EAA" w:rsidRPr="00CE2CBC">
        <w:rPr>
          <w:sz w:val="28"/>
          <w:szCs w:val="28"/>
        </w:rPr>
        <w:t>saylı Nərimanov birinci</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20 </w:t>
      </w:r>
      <w:r w:rsidR="00672EAA" w:rsidRPr="00CE2CBC">
        <w:rPr>
          <w:sz w:val="28"/>
          <w:szCs w:val="28"/>
        </w:rPr>
        <w:t>saylı Nərimanov ikinci</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21 </w:t>
      </w:r>
      <w:r w:rsidR="00672EAA" w:rsidRPr="00CE2CBC">
        <w:rPr>
          <w:sz w:val="28"/>
          <w:szCs w:val="28"/>
        </w:rPr>
        <w:t>saylı Nəsimi birinci</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22 </w:t>
      </w:r>
      <w:r w:rsidR="00672EAA" w:rsidRPr="00CE2CBC">
        <w:rPr>
          <w:sz w:val="28"/>
          <w:szCs w:val="28"/>
        </w:rPr>
        <w:t>saylı Nəsimi ikinci</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23 </w:t>
      </w:r>
      <w:r w:rsidR="00672EAA" w:rsidRPr="00CE2CBC">
        <w:rPr>
          <w:sz w:val="28"/>
          <w:szCs w:val="28"/>
        </w:rPr>
        <w:t>saylı Nəsimi-Səbail</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24 </w:t>
      </w:r>
      <w:r w:rsidR="00672EAA" w:rsidRPr="00CE2CBC">
        <w:rPr>
          <w:sz w:val="28"/>
          <w:szCs w:val="28"/>
        </w:rPr>
        <w:t>saylı Nizami birinci</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25 </w:t>
      </w:r>
      <w:r w:rsidR="00672EAA" w:rsidRPr="00CE2CBC">
        <w:rPr>
          <w:sz w:val="28"/>
          <w:szCs w:val="28"/>
        </w:rPr>
        <w:t>saylı Nizami ik</w:t>
      </w:r>
      <w:r w:rsidR="00605817" w:rsidRPr="00CE2CBC">
        <w:rPr>
          <w:sz w:val="28"/>
          <w:szCs w:val="28"/>
        </w:rPr>
        <w:t>i</w:t>
      </w:r>
      <w:r w:rsidR="00672EAA" w:rsidRPr="00CE2CBC">
        <w:rPr>
          <w:sz w:val="28"/>
          <w:szCs w:val="28"/>
        </w:rPr>
        <w:t>nci</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26 </w:t>
      </w:r>
      <w:r w:rsidR="00672EAA" w:rsidRPr="00CE2CBC">
        <w:rPr>
          <w:sz w:val="28"/>
          <w:szCs w:val="28"/>
        </w:rPr>
        <w:t>saylı Sabunçu birinci</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27 </w:t>
      </w:r>
      <w:r w:rsidR="00672EAA" w:rsidRPr="00CE2CBC">
        <w:rPr>
          <w:sz w:val="28"/>
          <w:szCs w:val="28"/>
        </w:rPr>
        <w:t>saylı Sabunçu ikinci,</w:t>
      </w:r>
    </w:p>
    <w:p w:rsidR="007F3BC2" w:rsidRPr="00CE2CBC" w:rsidRDefault="007F3BC2" w:rsidP="00CE2CBC">
      <w:pPr>
        <w:ind w:firstLine="567"/>
        <w:jc w:val="both"/>
        <w:rPr>
          <w:sz w:val="28"/>
          <w:szCs w:val="28"/>
        </w:rPr>
      </w:pPr>
      <w:r w:rsidRPr="00CE2CBC">
        <w:rPr>
          <w:sz w:val="28"/>
          <w:szCs w:val="28"/>
        </w:rPr>
        <w:t xml:space="preserve">28 </w:t>
      </w:r>
      <w:r w:rsidR="00672EAA" w:rsidRPr="00CE2CBC">
        <w:rPr>
          <w:sz w:val="28"/>
          <w:szCs w:val="28"/>
        </w:rPr>
        <w:t>saylı Sabunçu üçüncü</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29 </w:t>
      </w:r>
      <w:r w:rsidR="00672EAA" w:rsidRPr="00CE2CBC">
        <w:rPr>
          <w:sz w:val="28"/>
          <w:szCs w:val="28"/>
        </w:rPr>
        <w:t>saylı Səbail</w:t>
      </w:r>
      <w:r w:rsidRPr="00CE2CBC">
        <w:rPr>
          <w:sz w:val="28"/>
          <w:szCs w:val="28"/>
        </w:rPr>
        <w:t>,</w:t>
      </w:r>
    </w:p>
    <w:p w:rsidR="002A2063" w:rsidRPr="00CE2CBC" w:rsidRDefault="007F3BC2" w:rsidP="00CE2CBC">
      <w:pPr>
        <w:ind w:firstLine="567"/>
        <w:jc w:val="both"/>
        <w:rPr>
          <w:sz w:val="28"/>
          <w:szCs w:val="28"/>
        </w:rPr>
      </w:pPr>
      <w:r w:rsidRPr="00CE2CBC">
        <w:rPr>
          <w:sz w:val="28"/>
          <w:szCs w:val="28"/>
        </w:rPr>
        <w:t xml:space="preserve">30 </w:t>
      </w:r>
      <w:r w:rsidR="00672EAA" w:rsidRPr="00CE2CBC">
        <w:rPr>
          <w:sz w:val="28"/>
          <w:szCs w:val="28"/>
        </w:rPr>
        <w:t>saylı Suraxanı birinci</w:t>
      </w:r>
      <w:r w:rsidRPr="00CE2CBC">
        <w:rPr>
          <w:sz w:val="28"/>
          <w:szCs w:val="28"/>
        </w:rPr>
        <w:t>,</w:t>
      </w:r>
    </w:p>
    <w:p w:rsidR="007F3BC2" w:rsidRPr="00CE2CBC" w:rsidRDefault="002A2063" w:rsidP="00CE2CBC">
      <w:pPr>
        <w:ind w:firstLine="567"/>
        <w:jc w:val="both"/>
        <w:rPr>
          <w:sz w:val="28"/>
          <w:szCs w:val="28"/>
        </w:rPr>
      </w:pPr>
      <w:r w:rsidRPr="00CE2CBC">
        <w:rPr>
          <w:sz w:val="28"/>
          <w:szCs w:val="28"/>
        </w:rPr>
        <w:t xml:space="preserve">31 </w:t>
      </w:r>
      <w:r w:rsidR="00E2527E" w:rsidRPr="00CE2CBC">
        <w:rPr>
          <w:sz w:val="28"/>
          <w:szCs w:val="28"/>
        </w:rPr>
        <w:t>saylı S</w:t>
      </w:r>
      <w:r w:rsidR="00672EAA" w:rsidRPr="00CE2CBC">
        <w:rPr>
          <w:sz w:val="28"/>
          <w:szCs w:val="28"/>
        </w:rPr>
        <w:t>uraxanı ikinci</w:t>
      </w:r>
      <w:r w:rsidRPr="00CE2CBC">
        <w:rPr>
          <w:sz w:val="28"/>
          <w:szCs w:val="28"/>
        </w:rPr>
        <w:t>,</w:t>
      </w:r>
      <w:r w:rsidR="007F3BC2" w:rsidRPr="00CE2CBC">
        <w:rPr>
          <w:sz w:val="28"/>
          <w:szCs w:val="28"/>
        </w:rPr>
        <w:t xml:space="preserve"> </w:t>
      </w:r>
    </w:p>
    <w:p w:rsidR="007F3BC2" w:rsidRPr="00CE2CBC" w:rsidRDefault="007F3BC2" w:rsidP="00CE2CBC">
      <w:pPr>
        <w:ind w:firstLine="567"/>
        <w:jc w:val="both"/>
        <w:rPr>
          <w:sz w:val="28"/>
          <w:szCs w:val="28"/>
        </w:rPr>
      </w:pPr>
      <w:r w:rsidRPr="00CE2CBC">
        <w:rPr>
          <w:sz w:val="28"/>
          <w:szCs w:val="28"/>
        </w:rPr>
        <w:t xml:space="preserve">32 </w:t>
      </w:r>
      <w:r w:rsidR="00672EAA" w:rsidRPr="00CE2CBC">
        <w:rPr>
          <w:sz w:val="28"/>
          <w:szCs w:val="28"/>
        </w:rPr>
        <w:t>saylı Suraxanı üçüncü</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33 </w:t>
      </w:r>
      <w:r w:rsidR="00672EAA" w:rsidRPr="00CE2CBC">
        <w:rPr>
          <w:sz w:val="28"/>
          <w:szCs w:val="28"/>
        </w:rPr>
        <w:t>saylı Xətai birinci</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34 </w:t>
      </w:r>
      <w:r w:rsidR="00672EAA" w:rsidRPr="00CE2CBC">
        <w:rPr>
          <w:sz w:val="28"/>
          <w:szCs w:val="28"/>
        </w:rPr>
        <w:t>saylı Xətai ikinci</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35 </w:t>
      </w:r>
      <w:r w:rsidR="00672EAA" w:rsidRPr="00CE2CBC">
        <w:rPr>
          <w:sz w:val="28"/>
          <w:szCs w:val="28"/>
        </w:rPr>
        <w:t>saylı Xətai üçüncü</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36 </w:t>
      </w:r>
      <w:r w:rsidR="00672EAA" w:rsidRPr="00CE2CBC">
        <w:rPr>
          <w:sz w:val="28"/>
          <w:szCs w:val="28"/>
        </w:rPr>
        <w:t>saylı Xətai dördüncü,</w:t>
      </w:r>
    </w:p>
    <w:p w:rsidR="007F3BC2" w:rsidRPr="00CE2CBC" w:rsidRDefault="007F3BC2" w:rsidP="00CE2CBC">
      <w:pPr>
        <w:ind w:firstLine="567"/>
        <w:jc w:val="both"/>
        <w:rPr>
          <w:sz w:val="28"/>
          <w:szCs w:val="28"/>
        </w:rPr>
      </w:pPr>
      <w:r w:rsidRPr="00CE2CBC">
        <w:rPr>
          <w:sz w:val="28"/>
          <w:szCs w:val="28"/>
        </w:rPr>
        <w:t xml:space="preserve">37 </w:t>
      </w:r>
      <w:r w:rsidR="00672EAA" w:rsidRPr="00CE2CBC">
        <w:rPr>
          <w:sz w:val="28"/>
          <w:szCs w:val="28"/>
        </w:rPr>
        <w:t>saylı Nizami birinci (Gəncə)</w:t>
      </w:r>
      <w:r w:rsidRPr="00CE2CBC">
        <w:rPr>
          <w:sz w:val="28"/>
          <w:szCs w:val="28"/>
        </w:rPr>
        <w:t>,</w:t>
      </w:r>
    </w:p>
    <w:p w:rsidR="002A2063" w:rsidRPr="00CE2CBC" w:rsidRDefault="002A2063" w:rsidP="00CE2CBC">
      <w:pPr>
        <w:ind w:firstLine="567"/>
        <w:jc w:val="both"/>
        <w:rPr>
          <w:sz w:val="28"/>
          <w:szCs w:val="28"/>
        </w:rPr>
      </w:pPr>
      <w:r w:rsidRPr="00CE2CBC">
        <w:rPr>
          <w:sz w:val="28"/>
          <w:szCs w:val="28"/>
        </w:rPr>
        <w:t xml:space="preserve">38 </w:t>
      </w:r>
      <w:r w:rsidR="00672EAA" w:rsidRPr="00CE2CBC">
        <w:rPr>
          <w:sz w:val="28"/>
          <w:szCs w:val="28"/>
        </w:rPr>
        <w:t>saylı Nizami ikinci (Gəncə)</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39 </w:t>
      </w:r>
      <w:r w:rsidR="00672EAA" w:rsidRPr="00CE2CBC">
        <w:rPr>
          <w:sz w:val="28"/>
          <w:szCs w:val="28"/>
        </w:rPr>
        <w:t>saylı Kəpəz birinci (Gəncə)</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40 </w:t>
      </w:r>
      <w:r w:rsidR="00672EAA" w:rsidRPr="00CE2CBC">
        <w:rPr>
          <w:sz w:val="28"/>
          <w:szCs w:val="28"/>
        </w:rPr>
        <w:t>saylı Kəpəz ikinci (Gəncə)</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41 </w:t>
      </w:r>
      <w:r w:rsidR="00672EAA" w:rsidRPr="00CE2CBC">
        <w:rPr>
          <w:sz w:val="28"/>
          <w:szCs w:val="28"/>
        </w:rPr>
        <w:t>saylı Sumqayıt birinci</w:t>
      </w:r>
      <w:r w:rsidRPr="00CE2CBC">
        <w:rPr>
          <w:sz w:val="28"/>
          <w:szCs w:val="28"/>
        </w:rPr>
        <w:t>,</w:t>
      </w:r>
    </w:p>
    <w:p w:rsidR="002A2063" w:rsidRPr="00CE2CBC" w:rsidRDefault="002A2063" w:rsidP="00CE2CBC">
      <w:pPr>
        <w:ind w:firstLine="567"/>
        <w:jc w:val="both"/>
        <w:rPr>
          <w:sz w:val="28"/>
          <w:szCs w:val="28"/>
        </w:rPr>
      </w:pPr>
      <w:r w:rsidRPr="00CE2CBC">
        <w:rPr>
          <w:sz w:val="28"/>
          <w:szCs w:val="28"/>
        </w:rPr>
        <w:t xml:space="preserve">42 </w:t>
      </w:r>
      <w:r w:rsidR="00672EAA" w:rsidRPr="00CE2CBC">
        <w:rPr>
          <w:sz w:val="28"/>
          <w:szCs w:val="28"/>
        </w:rPr>
        <w:t>saylı Sumqayıt ikinci</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43 </w:t>
      </w:r>
      <w:r w:rsidR="00672EAA" w:rsidRPr="00CE2CBC">
        <w:rPr>
          <w:sz w:val="28"/>
          <w:szCs w:val="28"/>
        </w:rPr>
        <w:t>saylı Sumqayıt üçüncü</w:t>
      </w:r>
      <w:r w:rsidRPr="00CE2CBC">
        <w:rPr>
          <w:sz w:val="28"/>
          <w:szCs w:val="28"/>
        </w:rPr>
        <w:t>,</w:t>
      </w:r>
    </w:p>
    <w:p w:rsidR="002A2063" w:rsidRPr="00CE2CBC" w:rsidRDefault="00802445" w:rsidP="00CE2CBC">
      <w:pPr>
        <w:ind w:firstLine="567"/>
        <w:jc w:val="both"/>
        <w:rPr>
          <w:sz w:val="28"/>
          <w:szCs w:val="28"/>
        </w:rPr>
      </w:pPr>
      <w:r w:rsidRPr="00CE2CBC">
        <w:rPr>
          <w:sz w:val="28"/>
          <w:szCs w:val="28"/>
        </w:rPr>
        <w:lastRenderedPageBreak/>
        <w:t xml:space="preserve">44 </w:t>
      </w:r>
      <w:r w:rsidR="00672EAA" w:rsidRPr="00CE2CBC">
        <w:rPr>
          <w:sz w:val="28"/>
          <w:szCs w:val="28"/>
        </w:rPr>
        <w:t>saylı Sumqayıt-</w:t>
      </w:r>
      <w:r w:rsidR="00E2527E" w:rsidRPr="00CE2CBC">
        <w:rPr>
          <w:sz w:val="28"/>
          <w:szCs w:val="28"/>
        </w:rPr>
        <w:t>Xızı</w:t>
      </w:r>
      <w:r w:rsidR="002A2063" w:rsidRPr="00CE2CBC">
        <w:rPr>
          <w:sz w:val="28"/>
          <w:szCs w:val="28"/>
        </w:rPr>
        <w:t>,</w:t>
      </w:r>
    </w:p>
    <w:p w:rsidR="002A2063" w:rsidRPr="00CE2CBC" w:rsidRDefault="007F3BC2" w:rsidP="00CE2CBC">
      <w:pPr>
        <w:ind w:firstLine="567"/>
        <w:jc w:val="both"/>
        <w:rPr>
          <w:sz w:val="28"/>
          <w:szCs w:val="28"/>
        </w:rPr>
      </w:pPr>
      <w:r w:rsidRPr="00CE2CBC">
        <w:rPr>
          <w:sz w:val="28"/>
          <w:szCs w:val="28"/>
        </w:rPr>
        <w:t xml:space="preserve">45 </w:t>
      </w:r>
      <w:r w:rsidR="00672EAA" w:rsidRPr="00CE2CBC">
        <w:rPr>
          <w:sz w:val="28"/>
          <w:szCs w:val="28"/>
        </w:rPr>
        <w:t>saylı Abşeron</w:t>
      </w:r>
      <w:r w:rsidRPr="00CE2CBC">
        <w:rPr>
          <w:sz w:val="28"/>
          <w:szCs w:val="28"/>
        </w:rPr>
        <w:t>,</w:t>
      </w:r>
    </w:p>
    <w:p w:rsidR="007F3BC2" w:rsidRPr="00CE2CBC" w:rsidRDefault="002A2063" w:rsidP="00CE2CBC">
      <w:pPr>
        <w:ind w:firstLine="567"/>
        <w:jc w:val="both"/>
        <w:rPr>
          <w:sz w:val="28"/>
          <w:szCs w:val="28"/>
        </w:rPr>
      </w:pPr>
      <w:r w:rsidRPr="00CE2CBC">
        <w:rPr>
          <w:sz w:val="28"/>
          <w:szCs w:val="28"/>
        </w:rPr>
        <w:t xml:space="preserve">46 </w:t>
      </w:r>
      <w:r w:rsidR="00672EAA" w:rsidRPr="00CE2CBC">
        <w:rPr>
          <w:sz w:val="28"/>
          <w:szCs w:val="28"/>
        </w:rPr>
        <w:t>saylı Şirvan</w:t>
      </w:r>
      <w:r w:rsidR="007F3BC2"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47 </w:t>
      </w:r>
      <w:r w:rsidR="00672EAA" w:rsidRPr="00CE2CBC">
        <w:rPr>
          <w:sz w:val="28"/>
          <w:szCs w:val="28"/>
        </w:rPr>
        <w:t>saylı Mingəçevir</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48 </w:t>
      </w:r>
      <w:r w:rsidR="00672EAA" w:rsidRPr="00CE2CBC">
        <w:rPr>
          <w:sz w:val="28"/>
          <w:szCs w:val="28"/>
        </w:rPr>
        <w:t>saylı Yevlax</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49 </w:t>
      </w:r>
      <w:r w:rsidR="00A9089F" w:rsidRPr="00CE2CBC">
        <w:rPr>
          <w:sz w:val="28"/>
          <w:szCs w:val="28"/>
        </w:rPr>
        <w:t>saylı Yevlax-Mingəçevir</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50 </w:t>
      </w:r>
      <w:r w:rsidR="00A9089F" w:rsidRPr="00CE2CBC">
        <w:rPr>
          <w:sz w:val="28"/>
          <w:szCs w:val="28"/>
        </w:rPr>
        <w:t xml:space="preserve">saylı </w:t>
      </w:r>
      <w:r w:rsidR="00605817" w:rsidRPr="00CE2CBC">
        <w:rPr>
          <w:sz w:val="28"/>
          <w:szCs w:val="28"/>
        </w:rPr>
        <w:t>Ab</w:t>
      </w:r>
      <w:r w:rsidR="00E2527E" w:rsidRPr="00CE2CBC">
        <w:rPr>
          <w:sz w:val="28"/>
          <w:szCs w:val="28"/>
        </w:rPr>
        <w:t>şeron-</w:t>
      </w:r>
      <w:r w:rsidR="00A9089F" w:rsidRPr="00CE2CBC">
        <w:rPr>
          <w:sz w:val="28"/>
          <w:szCs w:val="28"/>
        </w:rPr>
        <w:t>Qobustan</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51 </w:t>
      </w:r>
      <w:r w:rsidR="00A9089F" w:rsidRPr="00CE2CBC">
        <w:rPr>
          <w:sz w:val="28"/>
          <w:szCs w:val="28"/>
        </w:rPr>
        <w:t>saylı Qusar</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52 </w:t>
      </w:r>
      <w:r w:rsidR="00A9089F" w:rsidRPr="00CE2CBC">
        <w:rPr>
          <w:sz w:val="28"/>
          <w:szCs w:val="28"/>
        </w:rPr>
        <w:t>saylı Quba</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53 </w:t>
      </w:r>
      <w:r w:rsidR="00A9089F" w:rsidRPr="00CE2CBC">
        <w:rPr>
          <w:sz w:val="28"/>
          <w:szCs w:val="28"/>
        </w:rPr>
        <w:t>saylı Quba-Qusar</w:t>
      </w:r>
      <w:r w:rsidRPr="00CE2CBC">
        <w:rPr>
          <w:sz w:val="28"/>
          <w:szCs w:val="28"/>
        </w:rPr>
        <w:t>,</w:t>
      </w:r>
    </w:p>
    <w:p w:rsidR="007F3BC2" w:rsidRPr="00CE2CBC" w:rsidRDefault="000E1C67" w:rsidP="00CE2CBC">
      <w:pPr>
        <w:ind w:firstLine="567"/>
        <w:jc w:val="both"/>
        <w:rPr>
          <w:sz w:val="28"/>
          <w:szCs w:val="28"/>
        </w:rPr>
      </w:pPr>
      <w:r w:rsidRPr="00CE2CBC">
        <w:rPr>
          <w:sz w:val="28"/>
          <w:szCs w:val="28"/>
        </w:rPr>
        <w:t xml:space="preserve">54 </w:t>
      </w:r>
      <w:r w:rsidR="00A9089F" w:rsidRPr="00CE2CBC">
        <w:rPr>
          <w:sz w:val="28"/>
          <w:szCs w:val="28"/>
        </w:rPr>
        <w:t>saylı Şabran-Siyəzən</w:t>
      </w:r>
      <w:r w:rsidR="007F3BC2"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55 </w:t>
      </w:r>
      <w:r w:rsidR="00EB65DF" w:rsidRPr="00CE2CBC">
        <w:rPr>
          <w:sz w:val="28"/>
          <w:szCs w:val="28"/>
        </w:rPr>
        <w:t>saylı Xaçmaz şəhər</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56 </w:t>
      </w:r>
      <w:r w:rsidR="00EB65DF" w:rsidRPr="00CE2CBC">
        <w:rPr>
          <w:sz w:val="28"/>
          <w:szCs w:val="28"/>
        </w:rPr>
        <w:t>saylı Xaçmaz kənd</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57 </w:t>
      </w:r>
      <w:r w:rsidR="00EB65DF" w:rsidRPr="00CE2CBC">
        <w:rPr>
          <w:sz w:val="28"/>
          <w:szCs w:val="28"/>
        </w:rPr>
        <w:t>saylı Kürdəmir</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58 </w:t>
      </w:r>
      <w:r w:rsidR="00EB65DF" w:rsidRPr="00CE2CBC">
        <w:rPr>
          <w:sz w:val="28"/>
          <w:szCs w:val="28"/>
        </w:rPr>
        <w:t>saylı Hacıqabul-Kürdəmir</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59 </w:t>
      </w:r>
      <w:r w:rsidR="00EB65DF" w:rsidRPr="00CE2CBC">
        <w:rPr>
          <w:sz w:val="28"/>
          <w:szCs w:val="28"/>
        </w:rPr>
        <w:t>saylı Salyan</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60 </w:t>
      </w:r>
      <w:r w:rsidR="00EB65DF" w:rsidRPr="00CE2CBC">
        <w:rPr>
          <w:sz w:val="28"/>
          <w:szCs w:val="28"/>
        </w:rPr>
        <w:t>saylı Salyan-Neftçala</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61 </w:t>
      </w:r>
      <w:r w:rsidR="00EB65DF" w:rsidRPr="00CE2CBC">
        <w:rPr>
          <w:sz w:val="28"/>
          <w:szCs w:val="28"/>
        </w:rPr>
        <w:t>saylı Neftçala</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62 </w:t>
      </w:r>
      <w:r w:rsidR="00EB65DF" w:rsidRPr="00CE2CBC">
        <w:rPr>
          <w:sz w:val="28"/>
          <w:szCs w:val="28"/>
        </w:rPr>
        <w:t>saylı Saatlı</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63 </w:t>
      </w:r>
      <w:r w:rsidR="00EB65DF" w:rsidRPr="00CE2CBC">
        <w:rPr>
          <w:sz w:val="28"/>
          <w:szCs w:val="28"/>
        </w:rPr>
        <w:t>saylı Sabirabad birinci</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64 </w:t>
      </w:r>
      <w:r w:rsidR="00EB65DF" w:rsidRPr="00CE2CBC">
        <w:rPr>
          <w:sz w:val="28"/>
          <w:szCs w:val="28"/>
        </w:rPr>
        <w:t>saylı Sabirabad ikinci</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65 </w:t>
      </w:r>
      <w:r w:rsidR="00EB65DF" w:rsidRPr="00CE2CBC">
        <w:rPr>
          <w:sz w:val="28"/>
          <w:szCs w:val="28"/>
        </w:rPr>
        <w:t>saylı Saatlı-Sabirabad-Kürdəmir</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66 </w:t>
      </w:r>
      <w:r w:rsidR="00EB65DF" w:rsidRPr="00CE2CBC">
        <w:rPr>
          <w:sz w:val="28"/>
          <w:szCs w:val="28"/>
        </w:rPr>
        <w:t>saylı Biləsuvar</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67 </w:t>
      </w:r>
      <w:r w:rsidR="00EB65DF" w:rsidRPr="00CE2CBC">
        <w:rPr>
          <w:sz w:val="28"/>
          <w:szCs w:val="28"/>
        </w:rPr>
        <w:t>saylı Cəlilabad şəhər</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68 </w:t>
      </w:r>
      <w:r w:rsidR="00EB65DF" w:rsidRPr="00CE2CBC">
        <w:rPr>
          <w:sz w:val="28"/>
          <w:szCs w:val="28"/>
        </w:rPr>
        <w:t>saylı Cəlilabad kənd</w:t>
      </w:r>
      <w:r w:rsidRPr="00CE2CBC">
        <w:rPr>
          <w:sz w:val="28"/>
          <w:szCs w:val="28"/>
        </w:rPr>
        <w:t>,</w:t>
      </w:r>
    </w:p>
    <w:p w:rsidR="009869ED" w:rsidRPr="00CE2CBC" w:rsidRDefault="009869ED" w:rsidP="00CE2CBC">
      <w:pPr>
        <w:ind w:firstLine="567"/>
        <w:jc w:val="both"/>
        <w:rPr>
          <w:sz w:val="28"/>
          <w:szCs w:val="28"/>
        </w:rPr>
      </w:pPr>
      <w:r w:rsidRPr="00CE2CBC">
        <w:rPr>
          <w:sz w:val="28"/>
          <w:szCs w:val="28"/>
        </w:rPr>
        <w:t xml:space="preserve">69 </w:t>
      </w:r>
      <w:r w:rsidR="00EB65DF" w:rsidRPr="00CE2CBC">
        <w:rPr>
          <w:sz w:val="28"/>
          <w:szCs w:val="28"/>
        </w:rPr>
        <w:t>saylı Cəlilabad-Masallı-Biləsuvar</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70 </w:t>
      </w:r>
      <w:r w:rsidR="00EB65DF" w:rsidRPr="00CE2CBC">
        <w:rPr>
          <w:sz w:val="28"/>
          <w:szCs w:val="28"/>
        </w:rPr>
        <w:t>saylı Masallı şəhər</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71 </w:t>
      </w:r>
      <w:r w:rsidR="00EB65DF" w:rsidRPr="00CE2CBC">
        <w:rPr>
          <w:sz w:val="28"/>
          <w:szCs w:val="28"/>
        </w:rPr>
        <w:t>saylı Masallı kənd</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72 </w:t>
      </w:r>
      <w:r w:rsidR="00EB65DF" w:rsidRPr="00CE2CBC">
        <w:rPr>
          <w:sz w:val="28"/>
          <w:szCs w:val="28"/>
        </w:rPr>
        <w:t>saylı Yardımlı-Masallı</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73 </w:t>
      </w:r>
      <w:r w:rsidR="00EB65DF" w:rsidRPr="00CE2CBC">
        <w:rPr>
          <w:sz w:val="28"/>
          <w:szCs w:val="28"/>
        </w:rPr>
        <w:t>saylı Lənkəran şəhər</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74 </w:t>
      </w:r>
      <w:r w:rsidR="00EB65DF" w:rsidRPr="00CE2CBC">
        <w:rPr>
          <w:sz w:val="28"/>
          <w:szCs w:val="28"/>
        </w:rPr>
        <w:t>saylı Lənkəran kənd</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75 </w:t>
      </w:r>
      <w:r w:rsidR="00EB65DF" w:rsidRPr="00CE2CBC">
        <w:rPr>
          <w:sz w:val="28"/>
          <w:szCs w:val="28"/>
        </w:rPr>
        <w:t>saylı Lənkəran-Masallı</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76 </w:t>
      </w:r>
      <w:r w:rsidR="00EB65DF" w:rsidRPr="00CE2CBC">
        <w:rPr>
          <w:sz w:val="28"/>
          <w:szCs w:val="28"/>
        </w:rPr>
        <w:t>saylı Lənkəran-Astara</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77 </w:t>
      </w:r>
      <w:r w:rsidR="00EB65DF" w:rsidRPr="00CE2CBC">
        <w:rPr>
          <w:sz w:val="28"/>
          <w:szCs w:val="28"/>
        </w:rPr>
        <w:t>saylı Astara</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78 </w:t>
      </w:r>
      <w:r w:rsidR="00EB65DF" w:rsidRPr="00CE2CBC">
        <w:rPr>
          <w:sz w:val="28"/>
          <w:szCs w:val="28"/>
        </w:rPr>
        <w:t>saylı Lerik</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79 </w:t>
      </w:r>
      <w:r w:rsidR="00EB65DF" w:rsidRPr="00CE2CBC">
        <w:rPr>
          <w:sz w:val="28"/>
          <w:szCs w:val="28"/>
        </w:rPr>
        <w:t>saylı İmişli</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80 </w:t>
      </w:r>
      <w:r w:rsidR="00EB65DF" w:rsidRPr="00CE2CBC">
        <w:rPr>
          <w:sz w:val="28"/>
          <w:szCs w:val="28"/>
        </w:rPr>
        <w:t>saylı İmişli-Beyləqan</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81 </w:t>
      </w:r>
      <w:r w:rsidR="00EB65DF" w:rsidRPr="00CE2CBC">
        <w:rPr>
          <w:sz w:val="28"/>
          <w:szCs w:val="28"/>
        </w:rPr>
        <w:t>saylı Beyləqan</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82 </w:t>
      </w:r>
      <w:r w:rsidR="00EB65DF" w:rsidRPr="00CE2CBC">
        <w:rPr>
          <w:sz w:val="28"/>
          <w:szCs w:val="28"/>
        </w:rPr>
        <w:t>saylı Ağcabədi</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83 </w:t>
      </w:r>
      <w:r w:rsidR="00EB65DF" w:rsidRPr="00CE2CBC">
        <w:rPr>
          <w:sz w:val="28"/>
          <w:szCs w:val="28"/>
        </w:rPr>
        <w:t>saylı Ağcabədi-Füzuli</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84 </w:t>
      </w:r>
      <w:r w:rsidR="00EB65DF" w:rsidRPr="00CE2CBC">
        <w:rPr>
          <w:sz w:val="28"/>
          <w:szCs w:val="28"/>
        </w:rPr>
        <w:t>saylı Füzuli</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85 </w:t>
      </w:r>
      <w:r w:rsidR="00EB65DF" w:rsidRPr="00CE2CBC">
        <w:rPr>
          <w:sz w:val="28"/>
          <w:szCs w:val="28"/>
        </w:rPr>
        <w:t>saylı Şamaxı</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86 </w:t>
      </w:r>
      <w:r w:rsidR="00EB65DF" w:rsidRPr="00CE2CBC">
        <w:rPr>
          <w:sz w:val="28"/>
          <w:szCs w:val="28"/>
        </w:rPr>
        <w:t>saylı İsmayıllı</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87 </w:t>
      </w:r>
      <w:r w:rsidR="00EB65DF" w:rsidRPr="00CE2CBC">
        <w:rPr>
          <w:sz w:val="28"/>
          <w:szCs w:val="28"/>
        </w:rPr>
        <w:t>saylı Ağsu-İsmayıllı</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88 </w:t>
      </w:r>
      <w:r w:rsidR="00EB65DF" w:rsidRPr="00CE2CBC">
        <w:rPr>
          <w:sz w:val="28"/>
          <w:szCs w:val="28"/>
        </w:rPr>
        <w:t>saylı Göyçay</w:t>
      </w:r>
      <w:r w:rsidRPr="00CE2CBC">
        <w:rPr>
          <w:sz w:val="28"/>
          <w:szCs w:val="28"/>
        </w:rPr>
        <w:t>,</w:t>
      </w:r>
    </w:p>
    <w:p w:rsidR="007F3BC2" w:rsidRPr="00CE2CBC" w:rsidRDefault="007F3BC2" w:rsidP="00CE2CBC">
      <w:pPr>
        <w:ind w:firstLine="567"/>
        <w:jc w:val="both"/>
        <w:rPr>
          <w:sz w:val="28"/>
          <w:szCs w:val="28"/>
        </w:rPr>
      </w:pPr>
      <w:r w:rsidRPr="00CE2CBC">
        <w:rPr>
          <w:sz w:val="28"/>
          <w:szCs w:val="28"/>
        </w:rPr>
        <w:lastRenderedPageBreak/>
        <w:t xml:space="preserve">89 </w:t>
      </w:r>
      <w:r w:rsidR="00EB65DF" w:rsidRPr="00CE2CBC">
        <w:rPr>
          <w:sz w:val="28"/>
          <w:szCs w:val="28"/>
        </w:rPr>
        <w:t>saylı Göyçay-Ağdaş</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91 </w:t>
      </w:r>
      <w:r w:rsidR="00EB65DF" w:rsidRPr="00CE2CBC">
        <w:rPr>
          <w:sz w:val="28"/>
          <w:szCs w:val="28"/>
        </w:rPr>
        <w:t>saylı Ucar</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92 </w:t>
      </w:r>
      <w:r w:rsidR="00EB65DF" w:rsidRPr="00CE2CBC">
        <w:rPr>
          <w:sz w:val="28"/>
          <w:szCs w:val="28"/>
        </w:rPr>
        <w:t>saylı Zərdab-Ucar</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93 </w:t>
      </w:r>
      <w:r w:rsidR="00EB65DF" w:rsidRPr="00CE2CBC">
        <w:rPr>
          <w:sz w:val="28"/>
          <w:szCs w:val="28"/>
        </w:rPr>
        <w:t>saylı Bərdə şəhər</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94 </w:t>
      </w:r>
      <w:r w:rsidR="00EB65DF" w:rsidRPr="00CE2CBC">
        <w:rPr>
          <w:sz w:val="28"/>
          <w:szCs w:val="28"/>
        </w:rPr>
        <w:t>saylı Bərdə kənd</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95 </w:t>
      </w:r>
      <w:r w:rsidR="00B95745" w:rsidRPr="00CE2CBC">
        <w:rPr>
          <w:sz w:val="28"/>
          <w:szCs w:val="28"/>
        </w:rPr>
        <w:t>saylı Tərtər</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96 </w:t>
      </w:r>
      <w:r w:rsidR="00B95745" w:rsidRPr="00CE2CBC">
        <w:rPr>
          <w:sz w:val="28"/>
          <w:szCs w:val="28"/>
        </w:rPr>
        <w:t>saylı Goranboy-Naftalan</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97 </w:t>
      </w:r>
      <w:r w:rsidR="00B95745" w:rsidRPr="00CE2CBC">
        <w:rPr>
          <w:sz w:val="28"/>
          <w:szCs w:val="28"/>
        </w:rPr>
        <w:t>saylı Goranboy-Ağdam-Tərtər</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98 </w:t>
      </w:r>
      <w:r w:rsidR="00B95745" w:rsidRPr="00CE2CBC">
        <w:rPr>
          <w:sz w:val="28"/>
          <w:szCs w:val="28"/>
        </w:rPr>
        <w:t>saylı Şəmkir şəhər</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99 </w:t>
      </w:r>
      <w:r w:rsidR="00B95745" w:rsidRPr="00CE2CBC">
        <w:rPr>
          <w:sz w:val="28"/>
          <w:szCs w:val="28"/>
        </w:rPr>
        <w:t>saylı Şəmkir kənd</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100 </w:t>
      </w:r>
      <w:r w:rsidR="00B95745" w:rsidRPr="00CE2CBC">
        <w:rPr>
          <w:sz w:val="28"/>
          <w:szCs w:val="28"/>
        </w:rPr>
        <w:t>saylı Şəmkir-Daşkəsən</w:t>
      </w:r>
      <w:r w:rsidRPr="00CE2CBC">
        <w:rPr>
          <w:sz w:val="28"/>
          <w:szCs w:val="28"/>
        </w:rPr>
        <w:t>,</w:t>
      </w:r>
    </w:p>
    <w:p w:rsidR="007F3BC2" w:rsidRPr="00CE2CBC" w:rsidRDefault="00E02755" w:rsidP="00CE2CBC">
      <w:pPr>
        <w:ind w:firstLine="567"/>
        <w:jc w:val="both"/>
        <w:rPr>
          <w:sz w:val="28"/>
          <w:szCs w:val="28"/>
        </w:rPr>
      </w:pPr>
      <w:r w:rsidRPr="00CE2CBC">
        <w:rPr>
          <w:sz w:val="28"/>
          <w:szCs w:val="28"/>
        </w:rPr>
        <w:t xml:space="preserve">101 </w:t>
      </w:r>
      <w:r w:rsidR="00B95745" w:rsidRPr="00CE2CBC">
        <w:rPr>
          <w:sz w:val="28"/>
          <w:szCs w:val="28"/>
        </w:rPr>
        <w:t>saylı Göygöl-Daşkəsən</w:t>
      </w:r>
      <w:r w:rsidR="007F3BC2"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102 </w:t>
      </w:r>
      <w:r w:rsidR="006226AC" w:rsidRPr="00CE2CBC">
        <w:rPr>
          <w:sz w:val="28"/>
          <w:szCs w:val="28"/>
        </w:rPr>
        <w:t>saylı Samux-Şəmkir</w:t>
      </w:r>
      <w:r w:rsidRPr="00CE2CBC">
        <w:rPr>
          <w:sz w:val="28"/>
          <w:szCs w:val="28"/>
        </w:rPr>
        <w:t>,</w:t>
      </w:r>
    </w:p>
    <w:p w:rsidR="00E02755" w:rsidRPr="00CE2CBC" w:rsidRDefault="00E02755" w:rsidP="00CE2CBC">
      <w:pPr>
        <w:ind w:firstLine="567"/>
        <w:jc w:val="both"/>
        <w:rPr>
          <w:sz w:val="28"/>
          <w:szCs w:val="28"/>
        </w:rPr>
      </w:pPr>
      <w:r w:rsidRPr="00CE2CBC">
        <w:rPr>
          <w:sz w:val="28"/>
          <w:szCs w:val="28"/>
        </w:rPr>
        <w:t xml:space="preserve">103 </w:t>
      </w:r>
      <w:r w:rsidR="006226AC" w:rsidRPr="00CE2CBC">
        <w:rPr>
          <w:sz w:val="28"/>
          <w:szCs w:val="28"/>
        </w:rPr>
        <w:t>saylı Gədəbəy</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104 </w:t>
      </w:r>
      <w:r w:rsidR="006226AC" w:rsidRPr="00CE2CBC">
        <w:rPr>
          <w:sz w:val="28"/>
          <w:szCs w:val="28"/>
        </w:rPr>
        <w:t>saylı Gədəbəy-Tovuz</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105 </w:t>
      </w:r>
      <w:r w:rsidR="006226AC" w:rsidRPr="00CE2CBC">
        <w:rPr>
          <w:sz w:val="28"/>
          <w:szCs w:val="28"/>
        </w:rPr>
        <w:t>saylı Tovuz</w:t>
      </w:r>
      <w:r w:rsidRPr="00CE2CBC">
        <w:rPr>
          <w:sz w:val="28"/>
          <w:szCs w:val="28"/>
        </w:rPr>
        <w:t>,</w:t>
      </w:r>
    </w:p>
    <w:p w:rsidR="00E02755" w:rsidRPr="00CE2CBC" w:rsidRDefault="00E02755" w:rsidP="00CE2CBC">
      <w:pPr>
        <w:ind w:firstLine="567"/>
        <w:jc w:val="both"/>
        <w:rPr>
          <w:sz w:val="28"/>
          <w:szCs w:val="28"/>
        </w:rPr>
      </w:pPr>
      <w:r w:rsidRPr="00CE2CBC">
        <w:rPr>
          <w:sz w:val="28"/>
          <w:szCs w:val="28"/>
        </w:rPr>
        <w:t xml:space="preserve">106 </w:t>
      </w:r>
      <w:r w:rsidR="006226AC" w:rsidRPr="00CE2CBC">
        <w:rPr>
          <w:sz w:val="28"/>
          <w:szCs w:val="28"/>
        </w:rPr>
        <w:t>saylı Tovuz-Qazax-Ağstafa</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107 </w:t>
      </w:r>
      <w:r w:rsidR="006226AC" w:rsidRPr="00CE2CBC">
        <w:rPr>
          <w:sz w:val="28"/>
          <w:szCs w:val="28"/>
        </w:rPr>
        <w:t>saylı Qazax</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108 </w:t>
      </w:r>
      <w:r w:rsidR="006226AC" w:rsidRPr="00CE2CBC">
        <w:rPr>
          <w:sz w:val="28"/>
          <w:szCs w:val="28"/>
        </w:rPr>
        <w:t>saylı Ağstafa</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109 </w:t>
      </w:r>
      <w:r w:rsidR="006226AC" w:rsidRPr="00CE2CBC">
        <w:rPr>
          <w:sz w:val="28"/>
          <w:szCs w:val="28"/>
        </w:rPr>
        <w:t>saylı Balakən</w:t>
      </w:r>
      <w:r w:rsidRPr="00CE2CBC">
        <w:rPr>
          <w:sz w:val="28"/>
          <w:szCs w:val="28"/>
        </w:rPr>
        <w:t>,</w:t>
      </w:r>
    </w:p>
    <w:p w:rsidR="00E02755" w:rsidRPr="00CE2CBC" w:rsidRDefault="00E02755" w:rsidP="00CE2CBC">
      <w:pPr>
        <w:ind w:firstLine="567"/>
        <w:jc w:val="both"/>
        <w:rPr>
          <w:sz w:val="28"/>
          <w:szCs w:val="28"/>
        </w:rPr>
      </w:pPr>
      <w:r w:rsidRPr="00CE2CBC">
        <w:rPr>
          <w:sz w:val="28"/>
          <w:szCs w:val="28"/>
        </w:rPr>
        <w:t xml:space="preserve">110 </w:t>
      </w:r>
      <w:r w:rsidR="006226AC" w:rsidRPr="00CE2CBC">
        <w:rPr>
          <w:sz w:val="28"/>
          <w:szCs w:val="28"/>
        </w:rPr>
        <w:t>saylı Zaqatala</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111 </w:t>
      </w:r>
      <w:r w:rsidR="006226AC" w:rsidRPr="00CE2CBC">
        <w:rPr>
          <w:sz w:val="28"/>
          <w:szCs w:val="28"/>
        </w:rPr>
        <w:t>saylı Zaqatala-Balakən</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112 </w:t>
      </w:r>
      <w:r w:rsidR="006226AC" w:rsidRPr="00CE2CBC">
        <w:rPr>
          <w:sz w:val="28"/>
          <w:szCs w:val="28"/>
        </w:rPr>
        <w:t>saylı Qax</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113 </w:t>
      </w:r>
      <w:r w:rsidR="006226AC" w:rsidRPr="00CE2CBC">
        <w:rPr>
          <w:sz w:val="28"/>
          <w:szCs w:val="28"/>
        </w:rPr>
        <w:t>saylı Şəki şəhər</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114 </w:t>
      </w:r>
      <w:r w:rsidR="006226AC" w:rsidRPr="00CE2CBC">
        <w:rPr>
          <w:sz w:val="28"/>
          <w:szCs w:val="28"/>
        </w:rPr>
        <w:t>saylı Şəki kənd birinci</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115 </w:t>
      </w:r>
      <w:r w:rsidR="006226AC" w:rsidRPr="00CE2CBC">
        <w:rPr>
          <w:sz w:val="28"/>
          <w:szCs w:val="28"/>
        </w:rPr>
        <w:t>saylı Şəki kənd ikinci</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116 </w:t>
      </w:r>
      <w:r w:rsidR="006226AC" w:rsidRPr="00CE2CBC">
        <w:rPr>
          <w:sz w:val="28"/>
          <w:szCs w:val="28"/>
        </w:rPr>
        <w:t>saylı Qəbələ</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117 </w:t>
      </w:r>
      <w:r w:rsidR="006226AC" w:rsidRPr="00CE2CBC">
        <w:rPr>
          <w:sz w:val="28"/>
          <w:szCs w:val="28"/>
        </w:rPr>
        <w:t>saylı Oğuz-Qəbələ</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118 </w:t>
      </w:r>
      <w:r w:rsidR="006226AC" w:rsidRPr="00CE2CBC">
        <w:rPr>
          <w:sz w:val="28"/>
          <w:szCs w:val="28"/>
        </w:rPr>
        <w:t>saylı Ağdam şəhər</w:t>
      </w:r>
      <w:r w:rsidRPr="00CE2CBC">
        <w:rPr>
          <w:sz w:val="28"/>
          <w:szCs w:val="28"/>
        </w:rPr>
        <w:t>,</w:t>
      </w:r>
    </w:p>
    <w:p w:rsidR="00E02755" w:rsidRPr="00CE2CBC" w:rsidRDefault="00E02755" w:rsidP="00CE2CBC">
      <w:pPr>
        <w:ind w:firstLine="567"/>
        <w:jc w:val="both"/>
        <w:rPr>
          <w:sz w:val="28"/>
          <w:szCs w:val="28"/>
        </w:rPr>
      </w:pPr>
      <w:r w:rsidRPr="00CE2CBC">
        <w:rPr>
          <w:sz w:val="28"/>
          <w:szCs w:val="28"/>
        </w:rPr>
        <w:t xml:space="preserve">119 </w:t>
      </w:r>
      <w:r w:rsidR="006226AC" w:rsidRPr="00CE2CBC">
        <w:rPr>
          <w:sz w:val="28"/>
          <w:szCs w:val="28"/>
        </w:rPr>
        <w:t>saylı Ağdam kənd</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120 </w:t>
      </w:r>
      <w:r w:rsidR="006226AC" w:rsidRPr="00CE2CBC">
        <w:rPr>
          <w:sz w:val="28"/>
          <w:szCs w:val="28"/>
        </w:rPr>
        <w:t>saylı Cəbrayıl-Qubadlı</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121 </w:t>
      </w:r>
      <w:r w:rsidR="006226AC" w:rsidRPr="00CE2CBC">
        <w:rPr>
          <w:sz w:val="28"/>
          <w:szCs w:val="28"/>
        </w:rPr>
        <w:t>saylı Laçın</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122 </w:t>
      </w:r>
      <w:r w:rsidR="006226AC" w:rsidRPr="00CE2CBC">
        <w:rPr>
          <w:sz w:val="28"/>
          <w:szCs w:val="28"/>
        </w:rPr>
        <w:t>saylı Xankəndi</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123 </w:t>
      </w:r>
      <w:r w:rsidR="006226AC" w:rsidRPr="00CE2CBC">
        <w:rPr>
          <w:sz w:val="28"/>
          <w:szCs w:val="28"/>
        </w:rPr>
        <w:t>saylı Kəlbəcər</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124 </w:t>
      </w:r>
      <w:r w:rsidR="006226AC" w:rsidRPr="00CE2CBC">
        <w:rPr>
          <w:sz w:val="28"/>
          <w:szCs w:val="28"/>
        </w:rPr>
        <w:t>saylı Şuşa-Ağdam-Xocalı-Xocavənd</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125 </w:t>
      </w:r>
      <w:r w:rsidR="006226AC" w:rsidRPr="00CE2CBC">
        <w:rPr>
          <w:sz w:val="28"/>
          <w:szCs w:val="28"/>
        </w:rPr>
        <w:t>saylı Zəngilan-Qubadlı</w:t>
      </w:r>
    </w:p>
    <w:p w:rsidR="007F3BC2" w:rsidRPr="00CE2CBC" w:rsidRDefault="006226AC" w:rsidP="00CE2CBC">
      <w:pPr>
        <w:ind w:firstLine="567"/>
        <w:jc w:val="both"/>
        <w:rPr>
          <w:sz w:val="28"/>
          <w:szCs w:val="28"/>
        </w:rPr>
      </w:pPr>
      <w:r w:rsidRPr="00CE2CBC">
        <w:rPr>
          <w:sz w:val="28"/>
          <w:szCs w:val="28"/>
        </w:rPr>
        <w:t xml:space="preserve">seçki dairələri üzrə seçkilərin nəticələri </w:t>
      </w:r>
      <w:r w:rsidR="009A67A5" w:rsidRPr="00CE2CBC">
        <w:rPr>
          <w:sz w:val="28"/>
          <w:szCs w:val="28"/>
        </w:rPr>
        <w:t>təsdiq edilsin</w:t>
      </w:r>
      <w:r w:rsidR="007F3BC2" w:rsidRPr="00CE2CBC">
        <w:rPr>
          <w:sz w:val="28"/>
          <w:szCs w:val="28"/>
        </w:rPr>
        <w:t xml:space="preserve">. </w:t>
      </w:r>
    </w:p>
    <w:p w:rsidR="007F3BC2" w:rsidRPr="00CE2CBC" w:rsidRDefault="007F3BC2" w:rsidP="00CE2CBC">
      <w:pPr>
        <w:ind w:firstLine="567"/>
        <w:jc w:val="both"/>
        <w:rPr>
          <w:sz w:val="28"/>
          <w:szCs w:val="28"/>
        </w:rPr>
      </w:pPr>
      <w:r w:rsidRPr="00CE2CBC">
        <w:rPr>
          <w:sz w:val="28"/>
          <w:szCs w:val="28"/>
        </w:rPr>
        <w:t xml:space="preserve">3. </w:t>
      </w:r>
      <w:r w:rsidR="009A67A5" w:rsidRPr="00CE2CBC">
        <w:rPr>
          <w:sz w:val="28"/>
          <w:szCs w:val="28"/>
        </w:rPr>
        <w:t>Qərar elan olunduğu andan qüvvəyə minir</w:t>
      </w:r>
      <w:r w:rsidRPr="00CE2CBC">
        <w:rPr>
          <w:sz w:val="28"/>
          <w:szCs w:val="28"/>
        </w:rPr>
        <w:t>.</w:t>
      </w:r>
    </w:p>
    <w:p w:rsidR="007F3BC2" w:rsidRPr="00CE2CBC" w:rsidRDefault="007F3BC2" w:rsidP="00CE2CBC">
      <w:pPr>
        <w:ind w:firstLine="567"/>
        <w:jc w:val="both"/>
        <w:rPr>
          <w:sz w:val="28"/>
          <w:szCs w:val="28"/>
        </w:rPr>
      </w:pPr>
      <w:r w:rsidRPr="00CE2CBC">
        <w:rPr>
          <w:sz w:val="28"/>
          <w:szCs w:val="28"/>
        </w:rPr>
        <w:t>4.</w:t>
      </w:r>
      <w:r w:rsidR="009A67A5" w:rsidRPr="00CE2CBC">
        <w:rPr>
          <w:sz w:val="28"/>
          <w:szCs w:val="28"/>
        </w:rPr>
        <w:t xml:space="preserve"> Qərar “Azərbaycan”</w:t>
      </w:r>
      <w:r w:rsidRPr="00CE2CBC">
        <w:rPr>
          <w:sz w:val="28"/>
          <w:szCs w:val="28"/>
        </w:rPr>
        <w:t xml:space="preserve">, </w:t>
      </w:r>
      <w:r w:rsidR="009A67A5" w:rsidRPr="00CE2CBC">
        <w:rPr>
          <w:sz w:val="28"/>
          <w:szCs w:val="28"/>
        </w:rPr>
        <w:t>“Respublika”</w:t>
      </w:r>
      <w:r w:rsidRPr="00CE2CBC">
        <w:rPr>
          <w:sz w:val="28"/>
          <w:szCs w:val="28"/>
        </w:rPr>
        <w:t>,</w:t>
      </w:r>
      <w:r w:rsidR="009A67A5" w:rsidRPr="00CE2CBC">
        <w:rPr>
          <w:sz w:val="28"/>
          <w:szCs w:val="28"/>
        </w:rPr>
        <w:t xml:space="preserve"> “Xalq qəzeti”</w:t>
      </w:r>
      <w:r w:rsidRPr="00CE2CBC">
        <w:rPr>
          <w:sz w:val="28"/>
          <w:szCs w:val="28"/>
        </w:rPr>
        <w:t xml:space="preserve">, </w:t>
      </w:r>
      <w:r w:rsidR="009A67A5" w:rsidRPr="00CE2CBC">
        <w:rPr>
          <w:sz w:val="28"/>
          <w:szCs w:val="28"/>
        </w:rPr>
        <w:t>“Bakinski raboçi”</w:t>
      </w:r>
      <w:r w:rsidRPr="00CE2CBC">
        <w:rPr>
          <w:sz w:val="28"/>
          <w:szCs w:val="28"/>
        </w:rPr>
        <w:t xml:space="preserve"> </w:t>
      </w:r>
      <w:r w:rsidR="009A67A5" w:rsidRPr="00CE2CBC">
        <w:rPr>
          <w:sz w:val="28"/>
          <w:szCs w:val="28"/>
        </w:rPr>
        <w:t>qəzetlərində və “Azərbaycan Respublikası Konstitusiya Məhkəməsinin Məlumatı”nda dərc edilsin</w:t>
      </w:r>
      <w:r w:rsidRPr="00CE2CBC">
        <w:rPr>
          <w:sz w:val="28"/>
          <w:szCs w:val="28"/>
        </w:rPr>
        <w:t>.</w:t>
      </w:r>
    </w:p>
    <w:p w:rsidR="007F3BC2" w:rsidRPr="00CE2CBC" w:rsidRDefault="007F3BC2" w:rsidP="00CE2CBC">
      <w:pPr>
        <w:ind w:firstLine="567"/>
        <w:jc w:val="both"/>
        <w:rPr>
          <w:sz w:val="28"/>
          <w:szCs w:val="28"/>
        </w:rPr>
      </w:pPr>
      <w:r w:rsidRPr="00CE2CBC">
        <w:rPr>
          <w:sz w:val="28"/>
          <w:szCs w:val="28"/>
        </w:rPr>
        <w:t xml:space="preserve">5. </w:t>
      </w:r>
      <w:r w:rsidR="009A67A5" w:rsidRPr="00CE2CBC">
        <w:rPr>
          <w:sz w:val="28"/>
          <w:szCs w:val="28"/>
        </w:rPr>
        <w:t>Qərar qətidir</w:t>
      </w:r>
      <w:r w:rsidRPr="00CE2CBC">
        <w:rPr>
          <w:sz w:val="28"/>
          <w:szCs w:val="28"/>
        </w:rPr>
        <w:t>,</w:t>
      </w:r>
      <w:r w:rsidR="009A67A5" w:rsidRPr="00CE2CBC">
        <w:rPr>
          <w:sz w:val="28"/>
          <w:szCs w:val="28"/>
        </w:rPr>
        <w:t xml:space="preserve"> heç bir orqan və ya şəxs tərəfindən ləğv edilə, dəyişdirilə və ya rəsmi təfsir oluna bilməz</w:t>
      </w:r>
      <w:r w:rsidRPr="00CE2CBC">
        <w:rPr>
          <w:sz w:val="28"/>
          <w:szCs w:val="28"/>
        </w:rPr>
        <w:t>.</w:t>
      </w:r>
    </w:p>
    <w:p w:rsidR="00CE31E8" w:rsidRPr="00CE2CBC" w:rsidRDefault="00CE31E8" w:rsidP="00CE2CBC">
      <w:pPr>
        <w:ind w:firstLine="567"/>
        <w:jc w:val="both"/>
        <w:rPr>
          <w:sz w:val="28"/>
          <w:szCs w:val="28"/>
        </w:rPr>
      </w:pPr>
    </w:p>
    <w:p w:rsidR="0057710F" w:rsidRPr="00CE2CBC" w:rsidRDefault="0057710F" w:rsidP="00CE2CBC">
      <w:pPr>
        <w:ind w:firstLine="567"/>
        <w:jc w:val="both"/>
        <w:rPr>
          <w:sz w:val="28"/>
          <w:szCs w:val="28"/>
        </w:rPr>
      </w:pPr>
    </w:p>
    <w:p w:rsidR="0057710F" w:rsidRPr="00CE2CBC" w:rsidRDefault="0057710F" w:rsidP="00CE2CBC">
      <w:pPr>
        <w:ind w:firstLine="567"/>
        <w:jc w:val="both"/>
        <w:rPr>
          <w:sz w:val="28"/>
          <w:szCs w:val="28"/>
        </w:rPr>
      </w:pPr>
    </w:p>
    <w:p w:rsidR="0025473E" w:rsidRPr="00CE2CBC" w:rsidRDefault="009A67A5" w:rsidP="00CE2CBC">
      <w:pPr>
        <w:ind w:firstLine="567"/>
        <w:jc w:val="both"/>
        <w:rPr>
          <w:b/>
          <w:sz w:val="28"/>
          <w:szCs w:val="28"/>
        </w:rPr>
      </w:pPr>
      <w:r w:rsidRPr="00CE2CBC">
        <w:rPr>
          <w:b/>
          <w:sz w:val="28"/>
          <w:szCs w:val="28"/>
        </w:rPr>
        <w:t>Sədr</w:t>
      </w:r>
      <w:r w:rsidR="007F3BC2" w:rsidRPr="00CE2CBC">
        <w:rPr>
          <w:b/>
          <w:sz w:val="28"/>
          <w:szCs w:val="28"/>
        </w:rPr>
        <w:t xml:space="preserve">                                   </w:t>
      </w:r>
      <w:r w:rsidR="00F62D7C" w:rsidRPr="00CE2CBC">
        <w:rPr>
          <w:b/>
          <w:sz w:val="28"/>
          <w:szCs w:val="28"/>
        </w:rPr>
        <w:t xml:space="preserve">                       </w:t>
      </w:r>
      <w:r w:rsidR="00AF6E91" w:rsidRPr="00CE2CBC">
        <w:rPr>
          <w:b/>
          <w:sz w:val="28"/>
          <w:szCs w:val="28"/>
        </w:rPr>
        <w:t xml:space="preserve">   </w:t>
      </w:r>
      <w:r w:rsidR="00F62D7C" w:rsidRPr="00CE2CBC">
        <w:rPr>
          <w:b/>
          <w:sz w:val="28"/>
          <w:szCs w:val="28"/>
        </w:rPr>
        <w:t xml:space="preserve">  </w:t>
      </w:r>
      <w:r w:rsidR="004844AF" w:rsidRPr="00CE2CBC">
        <w:rPr>
          <w:b/>
          <w:sz w:val="28"/>
          <w:szCs w:val="28"/>
        </w:rPr>
        <w:tab/>
      </w:r>
      <w:r w:rsidRPr="00CE2CBC">
        <w:rPr>
          <w:b/>
          <w:sz w:val="28"/>
          <w:szCs w:val="28"/>
        </w:rPr>
        <w:t>Fərhad Abdullayev</w:t>
      </w:r>
      <w:r w:rsidR="007F3BC2" w:rsidRPr="00CE2CBC">
        <w:rPr>
          <w:b/>
          <w:sz w:val="28"/>
          <w:szCs w:val="28"/>
        </w:rPr>
        <w:t xml:space="preserve"> </w:t>
      </w:r>
    </w:p>
    <w:sectPr w:rsidR="0025473E" w:rsidRPr="00CE2CBC" w:rsidSect="00CE2CBC">
      <w:footerReference w:type="even" r:id="rId8"/>
      <w:footerReference w:type="default" r:id="rId9"/>
      <w:pgSz w:w="11906" w:h="16838"/>
      <w:pgMar w:top="1134" w:right="851" w:bottom="1134" w:left="124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72B" w:rsidRDefault="009E772B">
      <w:r>
        <w:separator/>
      </w:r>
    </w:p>
  </w:endnote>
  <w:endnote w:type="continuationSeparator" w:id="0">
    <w:p w:rsidR="009E772B" w:rsidRDefault="009E77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Roman AzLat">
    <w:panose1 w:val="02020603050405020304"/>
    <w:charset w:val="CC"/>
    <w:family w:val="roman"/>
    <w:pitch w:val="variable"/>
    <w:sig w:usb0="00000201" w:usb1="00000000" w:usb2="00000000" w:usb3="00000000" w:csb0="00000004" w:csb1="00000000"/>
  </w:font>
  <w:font w:name="AZ_OLD">
    <w:panose1 w:val="020B7200000000000000"/>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1E8" w:rsidRDefault="00CE31E8" w:rsidP="003B440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E31E8" w:rsidRDefault="00CE31E8" w:rsidP="00975AC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1E8" w:rsidRDefault="00CE31E8" w:rsidP="003B440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51695">
      <w:rPr>
        <w:rStyle w:val="a7"/>
        <w:noProof/>
      </w:rPr>
      <w:t>9</w:t>
    </w:r>
    <w:r>
      <w:rPr>
        <w:rStyle w:val="a7"/>
      </w:rPr>
      <w:fldChar w:fldCharType="end"/>
    </w:r>
  </w:p>
  <w:p w:rsidR="00CE31E8" w:rsidRDefault="00CE31E8" w:rsidP="00975AC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72B" w:rsidRDefault="009E772B">
      <w:r>
        <w:separator/>
      </w:r>
    </w:p>
  </w:footnote>
  <w:footnote w:type="continuationSeparator" w:id="0">
    <w:p w:rsidR="009E772B" w:rsidRDefault="009E77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B0117"/>
    <w:multiLevelType w:val="hybridMultilevel"/>
    <w:tmpl w:val="52748374"/>
    <w:lvl w:ilvl="0" w:tplc="32A0886E">
      <w:start w:val="1"/>
      <w:numFmt w:val="decimal"/>
      <w:lvlText w:val="%1."/>
      <w:lvlJc w:val="left"/>
      <w:pPr>
        <w:tabs>
          <w:tab w:val="num" w:pos="1908"/>
        </w:tabs>
        <w:ind w:left="1908" w:hanging="120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539A0C0C"/>
    <w:multiLevelType w:val="hybridMultilevel"/>
    <w:tmpl w:val="9CB8BF44"/>
    <w:lvl w:ilvl="0" w:tplc="251604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D3730C"/>
    <w:rsid w:val="00051ED5"/>
    <w:rsid w:val="00060EE5"/>
    <w:rsid w:val="0007579C"/>
    <w:rsid w:val="000A6492"/>
    <w:rsid w:val="000E1C67"/>
    <w:rsid w:val="000E3B0D"/>
    <w:rsid w:val="000F3E32"/>
    <w:rsid w:val="00116A6E"/>
    <w:rsid w:val="00152338"/>
    <w:rsid w:val="00157E1D"/>
    <w:rsid w:val="00167AF1"/>
    <w:rsid w:val="00170E14"/>
    <w:rsid w:val="00171BBD"/>
    <w:rsid w:val="001908F6"/>
    <w:rsid w:val="001B1330"/>
    <w:rsid w:val="001B3D3D"/>
    <w:rsid w:val="001C3702"/>
    <w:rsid w:val="001E0E14"/>
    <w:rsid w:val="001F141D"/>
    <w:rsid w:val="001F4DAA"/>
    <w:rsid w:val="001F4F14"/>
    <w:rsid w:val="002053A9"/>
    <w:rsid w:val="002217ED"/>
    <w:rsid w:val="00226842"/>
    <w:rsid w:val="00226D05"/>
    <w:rsid w:val="0025473E"/>
    <w:rsid w:val="00256F7D"/>
    <w:rsid w:val="0027185D"/>
    <w:rsid w:val="00273A8E"/>
    <w:rsid w:val="00286A80"/>
    <w:rsid w:val="002A2063"/>
    <w:rsid w:val="002C6C69"/>
    <w:rsid w:val="002C747C"/>
    <w:rsid w:val="002E3413"/>
    <w:rsid w:val="002E4E87"/>
    <w:rsid w:val="0030011C"/>
    <w:rsid w:val="00303A67"/>
    <w:rsid w:val="00311530"/>
    <w:rsid w:val="00313E56"/>
    <w:rsid w:val="00320807"/>
    <w:rsid w:val="00341358"/>
    <w:rsid w:val="00346D56"/>
    <w:rsid w:val="0035247E"/>
    <w:rsid w:val="003618DB"/>
    <w:rsid w:val="00364C6C"/>
    <w:rsid w:val="00373C41"/>
    <w:rsid w:val="00394967"/>
    <w:rsid w:val="003B4403"/>
    <w:rsid w:val="003C0DB4"/>
    <w:rsid w:val="003C28B7"/>
    <w:rsid w:val="003D4A5E"/>
    <w:rsid w:val="00413F4E"/>
    <w:rsid w:val="00417A5C"/>
    <w:rsid w:val="00425F98"/>
    <w:rsid w:val="00477490"/>
    <w:rsid w:val="004844AF"/>
    <w:rsid w:val="0049495B"/>
    <w:rsid w:val="004B39F5"/>
    <w:rsid w:val="004B72F6"/>
    <w:rsid w:val="004D6C7D"/>
    <w:rsid w:val="004F5F82"/>
    <w:rsid w:val="0050103D"/>
    <w:rsid w:val="005033C8"/>
    <w:rsid w:val="00511C48"/>
    <w:rsid w:val="0051278B"/>
    <w:rsid w:val="00522B97"/>
    <w:rsid w:val="00522F86"/>
    <w:rsid w:val="00530F52"/>
    <w:rsid w:val="005736D8"/>
    <w:rsid w:val="0057710F"/>
    <w:rsid w:val="005813A5"/>
    <w:rsid w:val="00582787"/>
    <w:rsid w:val="00592BDE"/>
    <w:rsid w:val="005A3D12"/>
    <w:rsid w:val="005A6BD8"/>
    <w:rsid w:val="005B4254"/>
    <w:rsid w:val="005B5784"/>
    <w:rsid w:val="005C6999"/>
    <w:rsid w:val="005C77C8"/>
    <w:rsid w:val="005D6ACC"/>
    <w:rsid w:val="005E42A9"/>
    <w:rsid w:val="005F72FB"/>
    <w:rsid w:val="00605817"/>
    <w:rsid w:val="00613B17"/>
    <w:rsid w:val="006226AC"/>
    <w:rsid w:val="00632F03"/>
    <w:rsid w:val="00633CE8"/>
    <w:rsid w:val="00636CDC"/>
    <w:rsid w:val="00646D13"/>
    <w:rsid w:val="006519F3"/>
    <w:rsid w:val="00652DD2"/>
    <w:rsid w:val="00664D5E"/>
    <w:rsid w:val="00672EAA"/>
    <w:rsid w:val="00677915"/>
    <w:rsid w:val="006B6880"/>
    <w:rsid w:val="006B75D8"/>
    <w:rsid w:val="006B784D"/>
    <w:rsid w:val="006E1D1F"/>
    <w:rsid w:val="006F1DBB"/>
    <w:rsid w:val="006F7396"/>
    <w:rsid w:val="00724FBF"/>
    <w:rsid w:val="0076710C"/>
    <w:rsid w:val="00772813"/>
    <w:rsid w:val="007A2C6F"/>
    <w:rsid w:val="007B643A"/>
    <w:rsid w:val="007C53EE"/>
    <w:rsid w:val="007F3BC2"/>
    <w:rsid w:val="00802445"/>
    <w:rsid w:val="00803AF6"/>
    <w:rsid w:val="00851695"/>
    <w:rsid w:val="00885C4D"/>
    <w:rsid w:val="00891069"/>
    <w:rsid w:val="008C6D47"/>
    <w:rsid w:val="008D5B61"/>
    <w:rsid w:val="009146DF"/>
    <w:rsid w:val="00921A36"/>
    <w:rsid w:val="00923DE0"/>
    <w:rsid w:val="00924E2B"/>
    <w:rsid w:val="00945A8A"/>
    <w:rsid w:val="00950BA1"/>
    <w:rsid w:val="0095221F"/>
    <w:rsid w:val="00960A1F"/>
    <w:rsid w:val="00975AC9"/>
    <w:rsid w:val="00977905"/>
    <w:rsid w:val="00982909"/>
    <w:rsid w:val="009869ED"/>
    <w:rsid w:val="00990BB0"/>
    <w:rsid w:val="009A43D6"/>
    <w:rsid w:val="009A67A5"/>
    <w:rsid w:val="009C3F2A"/>
    <w:rsid w:val="009C4D55"/>
    <w:rsid w:val="009C52C1"/>
    <w:rsid w:val="009E5C76"/>
    <w:rsid w:val="009E772B"/>
    <w:rsid w:val="009F6E7B"/>
    <w:rsid w:val="00A02FA6"/>
    <w:rsid w:val="00A05662"/>
    <w:rsid w:val="00A07EAB"/>
    <w:rsid w:val="00A12093"/>
    <w:rsid w:val="00A27E4E"/>
    <w:rsid w:val="00A31A2F"/>
    <w:rsid w:val="00A353EF"/>
    <w:rsid w:val="00A4322E"/>
    <w:rsid w:val="00A478E1"/>
    <w:rsid w:val="00A513D8"/>
    <w:rsid w:val="00A56335"/>
    <w:rsid w:val="00A762FF"/>
    <w:rsid w:val="00A9089F"/>
    <w:rsid w:val="00AD082F"/>
    <w:rsid w:val="00AF6E91"/>
    <w:rsid w:val="00B11912"/>
    <w:rsid w:val="00B375D5"/>
    <w:rsid w:val="00B412AB"/>
    <w:rsid w:val="00B85A37"/>
    <w:rsid w:val="00B95745"/>
    <w:rsid w:val="00BB2C9B"/>
    <w:rsid w:val="00BD3DA3"/>
    <w:rsid w:val="00BF0583"/>
    <w:rsid w:val="00BF7102"/>
    <w:rsid w:val="00C375B4"/>
    <w:rsid w:val="00C6218A"/>
    <w:rsid w:val="00C65E96"/>
    <w:rsid w:val="00C67D02"/>
    <w:rsid w:val="00C7364F"/>
    <w:rsid w:val="00C75720"/>
    <w:rsid w:val="00C80F2A"/>
    <w:rsid w:val="00CB21CD"/>
    <w:rsid w:val="00CB68FF"/>
    <w:rsid w:val="00CD03A4"/>
    <w:rsid w:val="00CE2CBC"/>
    <w:rsid w:val="00CE31E8"/>
    <w:rsid w:val="00CE46FB"/>
    <w:rsid w:val="00CF05A3"/>
    <w:rsid w:val="00D12072"/>
    <w:rsid w:val="00D13CC5"/>
    <w:rsid w:val="00D17B75"/>
    <w:rsid w:val="00D209A7"/>
    <w:rsid w:val="00D314B5"/>
    <w:rsid w:val="00D330A2"/>
    <w:rsid w:val="00D3730C"/>
    <w:rsid w:val="00D41700"/>
    <w:rsid w:val="00D56478"/>
    <w:rsid w:val="00D64D0F"/>
    <w:rsid w:val="00D74303"/>
    <w:rsid w:val="00D81056"/>
    <w:rsid w:val="00D81F9C"/>
    <w:rsid w:val="00D95931"/>
    <w:rsid w:val="00D96B47"/>
    <w:rsid w:val="00DE1190"/>
    <w:rsid w:val="00DF3303"/>
    <w:rsid w:val="00DF44CE"/>
    <w:rsid w:val="00DF4670"/>
    <w:rsid w:val="00E02755"/>
    <w:rsid w:val="00E12772"/>
    <w:rsid w:val="00E12966"/>
    <w:rsid w:val="00E2527E"/>
    <w:rsid w:val="00E5163A"/>
    <w:rsid w:val="00E57BD0"/>
    <w:rsid w:val="00E6090A"/>
    <w:rsid w:val="00E745A2"/>
    <w:rsid w:val="00E93092"/>
    <w:rsid w:val="00EB402D"/>
    <w:rsid w:val="00EB42DD"/>
    <w:rsid w:val="00EB65DF"/>
    <w:rsid w:val="00EC192E"/>
    <w:rsid w:val="00F11E45"/>
    <w:rsid w:val="00F255B3"/>
    <w:rsid w:val="00F42046"/>
    <w:rsid w:val="00F53DB3"/>
    <w:rsid w:val="00F573E6"/>
    <w:rsid w:val="00F62D7C"/>
    <w:rsid w:val="00F85525"/>
    <w:rsid w:val="00F905FE"/>
    <w:rsid w:val="00F9064B"/>
    <w:rsid w:val="00F95293"/>
    <w:rsid w:val="00F9529A"/>
    <w:rsid w:val="00FD468B"/>
    <w:rsid w:val="00FD6F74"/>
    <w:rsid w:val="00FE70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30C"/>
    <w:rPr>
      <w:sz w:val="24"/>
      <w:szCs w:val="24"/>
    </w:rPr>
  </w:style>
  <w:style w:type="paragraph" w:styleId="1">
    <w:name w:val="heading 1"/>
    <w:basedOn w:val="a"/>
    <w:next w:val="a"/>
    <w:qFormat/>
    <w:rsid w:val="00D3730C"/>
    <w:pPr>
      <w:keepNext/>
      <w:ind w:right="329"/>
      <w:jc w:val="center"/>
      <w:outlineLvl w:val="0"/>
    </w:pPr>
    <w:rPr>
      <w:rFonts w:ascii="Times Roman AzLat" w:hAnsi="Times Roman AzLat"/>
      <w:b/>
      <w:bCs/>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D3730C"/>
    <w:pPr>
      <w:ind w:right="329"/>
      <w:jc w:val="center"/>
    </w:pPr>
    <w:rPr>
      <w:rFonts w:ascii="Times Roman AzLat" w:hAnsi="Times Roman AzLat"/>
      <w:b/>
      <w:bCs/>
      <w:sz w:val="32"/>
    </w:rPr>
  </w:style>
  <w:style w:type="paragraph" w:styleId="2">
    <w:name w:val="Body Text 2"/>
    <w:basedOn w:val="a"/>
    <w:rsid w:val="00D3730C"/>
    <w:pPr>
      <w:jc w:val="center"/>
    </w:pPr>
    <w:rPr>
      <w:rFonts w:ascii="Times Roman AzLat" w:hAnsi="Times Roman AzLat"/>
      <w:b/>
      <w:bCs/>
      <w:sz w:val="32"/>
    </w:rPr>
  </w:style>
  <w:style w:type="paragraph" w:styleId="3">
    <w:name w:val="Body Text 3"/>
    <w:basedOn w:val="a"/>
    <w:rsid w:val="00D3730C"/>
    <w:pPr>
      <w:jc w:val="both"/>
    </w:pPr>
    <w:rPr>
      <w:rFonts w:ascii="AZ_OLD" w:hAnsi="AZ_OLD"/>
      <w:szCs w:val="20"/>
    </w:rPr>
  </w:style>
  <w:style w:type="paragraph" w:styleId="a4">
    <w:name w:val="Balloon Text"/>
    <w:basedOn w:val="a"/>
    <w:semiHidden/>
    <w:rsid w:val="005B4254"/>
    <w:rPr>
      <w:rFonts w:ascii="Tahoma" w:hAnsi="Tahoma" w:cs="Tahoma"/>
      <w:sz w:val="16"/>
      <w:szCs w:val="16"/>
    </w:rPr>
  </w:style>
  <w:style w:type="paragraph" w:styleId="a5">
    <w:name w:val="Body Text"/>
    <w:basedOn w:val="a"/>
    <w:rsid w:val="007F3BC2"/>
    <w:pPr>
      <w:spacing w:after="120"/>
    </w:pPr>
  </w:style>
  <w:style w:type="paragraph" w:styleId="a6">
    <w:name w:val="footer"/>
    <w:basedOn w:val="a"/>
    <w:rsid w:val="00975AC9"/>
    <w:pPr>
      <w:tabs>
        <w:tab w:val="center" w:pos="4677"/>
        <w:tab w:val="right" w:pos="9355"/>
      </w:tabs>
    </w:pPr>
  </w:style>
  <w:style w:type="character" w:styleId="a7">
    <w:name w:val="page number"/>
    <w:basedOn w:val="a0"/>
    <w:rsid w:val="00975A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21297-2B6F-449A-B93B-FF8C3D747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2704</Words>
  <Characters>15416</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Азярбайжан Республикасы адындан</vt:lpstr>
      <vt:lpstr>Азярбайжан Республикасы адындан</vt:lpstr>
    </vt:vector>
  </TitlesOfParts>
  <Company>Max Computers</Company>
  <LinksUpToDate>false</LinksUpToDate>
  <CharactersWithSpaces>18084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Азярбайжан Республикасы адындан</dc:title>
  <dc:creator>Max</dc:creator>
  <cp:lastModifiedBy>Anar_H</cp:lastModifiedBy>
  <cp:revision>2</cp:revision>
  <cp:lastPrinted>2015-11-24T05:21:00Z</cp:lastPrinted>
  <dcterms:created xsi:type="dcterms:W3CDTF">2019-08-29T06:34:00Z</dcterms:created>
  <dcterms:modified xsi:type="dcterms:W3CDTF">2019-08-29T06:34:00Z</dcterms:modified>
</cp:coreProperties>
</file>