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E0" w:rsidRPr="003E782E" w:rsidRDefault="00CE1AE0" w:rsidP="00383165">
      <w:pPr>
        <w:jc w:val="both"/>
        <w:rPr>
          <w:b/>
          <w:sz w:val="28"/>
          <w:szCs w:val="28"/>
        </w:rPr>
      </w:pPr>
      <w:r w:rsidRPr="003E782E"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CE1AE0" w:rsidRPr="003E782E" w:rsidRDefault="00CE1AE0" w:rsidP="00383165">
      <w:pPr>
        <w:jc w:val="both"/>
        <w:rPr>
          <w:b/>
          <w:sz w:val="28"/>
          <w:szCs w:val="28"/>
        </w:rPr>
      </w:pPr>
    </w:p>
    <w:p w:rsidR="00E75EFA" w:rsidRPr="003E782E" w:rsidRDefault="005552B0" w:rsidP="00383165">
      <w:pPr>
        <w:jc w:val="both"/>
        <w:rPr>
          <w:b/>
          <w:sz w:val="28"/>
          <w:szCs w:val="28"/>
        </w:rPr>
      </w:pPr>
      <w:r w:rsidRPr="003E782E">
        <w:rPr>
          <w:b/>
          <w:sz w:val="28"/>
          <w:szCs w:val="28"/>
        </w:rPr>
        <w:tab/>
      </w:r>
      <w:r w:rsidRPr="003E782E">
        <w:rPr>
          <w:b/>
          <w:sz w:val="28"/>
          <w:szCs w:val="28"/>
        </w:rPr>
        <w:tab/>
      </w:r>
      <w:r w:rsidR="00CE1AE0" w:rsidRPr="003E782E">
        <w:rPr>
          <w:b/>
          <w:sz w:val="28"/>
          <w:szCs w:val="28"/>
        </w:rPr>
        <w:t xml:space="preserve"> </w:t>
      </w:r>
      <w:r w:rsidR="00AB7493" w:rsidRPr="003E782E">
        <w:rPr>
          <w:b/>
          <w:sz w:val="28"/>
          <w:szCs w:val="28"/>
        </w:rPr>
        <w:t xml:space="preserve"> </w:t>
      </w:r>
      <w:r w:rsidR="000A0551" w:rsidRPr="003E782E">
        <w:rPr>
          <w:b/>
          <w:sz w:val="28"/>
          <w:szCs w:val="28"/>
        </w:rPr>
        <w:t xml:space="preserve"> </w:t>
      </w:r>
    </w:p>
    <w:p w:rsidR="00126A68" w:rsidRPr="003E782E" w:rsidRDefault="00383165" w:rsidP="00383165">
      <w:pPr>
        <w:jc w:val="center"/>
        <w:rPr>
          <w:b/>
          <w:sz w:val="28"/>
          <w:szCs w:val="28"/>
        </w:rPr>
      </w:pPr>
      <w:r w:rsidRPr="003E782E">
        <w:rPr>
          <w:b/>
          <w:sz w:val="28"/>
          <w:szCs w:val="28"/>
          <w:lang w:val="az-Latn-AZ"/>
        </w:rPr>
        <w:t>AZƏRBAYCAN</w:t>
      </w:r>
      <w:r w:rsidR="00126A68" w:rsidRPr="003E782E">
        <w:rPr>
          <w:b/>
          <w:sz w:val="28"/>
          <w:szCs w:val="28"/>
        </w:rPr>
        <w:t xml:space="preserve"> </w:t>
      </w:r>
      <w:r w:rsidRPr="003E782E">
        <w:rPr>
          <w:b/>
          <w:sz w:val="28"/>
          <w:szCs w:val="28"/>
          <w:lang w:val="az-Latn-AZ"/>
        </w:rPr>
        <w:t>RESPUBLİKASI</w:t>
      </w:r>
      <w:r w:rsidR="00126A68" w:rsidRPr="003E782E">
        <w:rPr>
          <w:b/>
          <w:sz w:val="28"/>
          <w:szCs w:val="28"/>
        </w:rPr>
        <w:t xml:space="preserve"> </w:t>
      </w:r>
      <w:r w:rsidRPr="003E782E">
        <w:rPr>
          <w:b/>
          <w:sz w:val="28"/>
          <w:szCs w:val="28"/>
          <w:lang w:val="az-Latn-AZ"/>
        </w:rPr>
        <w:t>ADINDAN</w:t>
      </w:r>
    </w:p>
    <w:p w:rsidR="00126A68" w:rsidRPr="003E782E" w:rsidRDefault="00126A68" w:rsidP="00383165">
      <w:pPr>
        <w:jc w:val="center"/>
        <w:rPr>
          <w:b/>
          <w:sz w:val="28"/>
          <w:szCs w:val="28"/>
        </w:rPr>
      </w:pPr>
    </w:p>
    <w:p w:rsidR="00126A68" w:rsidRPr="003E782E" w:rsidRDefault="00383165" w:rsidP="00383165">
      <w:pPr>
        <w:jc w:val="center"/>
        <w:rPr>
          <w:b/>
          <w:sz w:val="28"/>
          <w:szCs w:val="28"/>
        </w:rPr>
      </w:pPr>
      <w:r w:rsidRPr="003E782E">
        <w:rPr>
          <w:b/>
          <w:sz w:val="28"/>
          <w:szCs w:val="28"/>
          <w:lang w:val="az-Latn-AZ"/>
        </w:rPr>
        <w:t>AZƏRBAYCAN</w:t>
      </w:r>
      <w:r w:rsidR="00126A68" w:rsidRPr="003E782E">
        <w:rPr>
          <w:b/>
          <w:sz w:val="28"/>
          <w:szCs w:val="28"/>
        </w:rPr>
        <w:t xml:space="preserve"> </w:t>
      </w:r>
      <w:r w:rsidR="00AB7493" w:rsidRPr="003E782E">
        <w:rPr>
          <w:b/>
          <w:sz w:val="28"/>
          <w:szCs w:val="28"/>
        </w:rPr>
        <w:t xml:space="preserve">  </w:t>
      </w:r>
      <w:r w:rsidRPr="003E782E">
        <w:rPr>
          <w:b/>
          <w:sz w:val="28"/>
          <w:szCs w:val="28"/>
          <w:lang w:val="az-Latn-AZ"/>
        </w:rPr>
        <w:t>RESPUBLİKASI</w:t>
      </w:r>
    </w:p>
    <w:p w:rsidR="00963771" w:rsidRPr="003E782E" w:rsidRDefault="00383165" w:rsidP="00383165">
      <w:pPr>
        <w:jc w:val="center"/>
        <w:rPr>
          <w:b/>
          <w:sz w:val="28"/>
          <w:szCs w:val="28"/>
        </w:rPr>
      </w:pPr>
      <w:r w:rsidRPr="003E782E">
        <w:rPr>
          <w:b/>
          <w:sz w:val="28"/>
          <w:szCs w:val="28"/>
          <w:lang w:val="az-Latn-AZ"/>
        </w:rPr>
        <w:t>KONSTİTUSİYA</w:t>
      </w:r>
      <w:r w:rsidR="00AB7493" w:rsidRPr="003E782E">
        <w:rPr>
          <w:b/>
          <w:sz w:val="28"/>
          <w:szCs w:val="28"/>
        </w:rPr>
        <w:t xml:space="preserve">  </w:t>
      </w:r>
      <w:r w:rsidR="00126A68" w:rsidRPr="003E782E">
        <w:rPr>
          <w:b/>
          <w:sz w:val="28"/>
          <w:szCs w:val="28"/>
        </w:rPr>
        <w:t xml:space="preserve"> </w:t>
      </w:r>
      <w:r w:rsidRPr="003E782E">
        <w:rPr>
          <w:b/>
          <w:sz w:val="28"/>
          <w:szCs w:val="28"/>
          <w:lang w:val="az-Latn-AZ"/>
        </w:rPr>
        <w:t>MƏHKƏMƏSİ</w:t>
      </w:r>
      <w:r w:rsidR="00126A68" w:rsidRPr="003E782E">
        <w:rPr>
          <w:b/>
          <w:sz w:val="28"/>
          <w:szCs w:val="28"/>
        </w:rPr>
        <w:t xml:space="preserve"> </w:t>
      </w:r>
      <w:r w:rsidR="00AB7493" w:rsidRPr="003E782E">
        <w:rPr>
          <w:b/>
          <w:sz w:val="28"/>
          <w:szCs w:val="28"/>
        </w:rPr>
        <w:t xml:space="preserve">  </w:t>
      </w:r>
      <w:r w:rsidRPr="003E782E">
        <w:rPr>
          <w:b/>
          <w:sz w:val="28"/>
          <w:szCs w:val="28"/>
          <w:lang w:val="az-Latn-AZ"/>
        </w:rPr>
        <w:t>PLENUMUNUN</w:t>
      </w:r>
    </w:p>
    <w:p w:rsidR="00E75EFA" w:rsidRPr="003E782E" w:rsidRDefault="00E75EFA" w:rsidP="00383165">
      <w:pPr>
        <w:jc w:val="center"/>
        <w:rPr>
          <w:b/>
          <w:sz w:val="28"/>
          <w:szCs w:val="28"/>
        </w:rPr>
      </w:pPr>
    </w:p>
    <w:p w:rsidR="00126A68" w:rsidRPr="003E782E" w:rsidRDefault="00383165" w:rsidP="00383165">
      <w:pPr>
        <w:jc w:val="center"/>
        <w:rPr>
          <w:sz w:val="28"/>
          <w:szCs w:val="28"/>
        </w:rPr>
      </w:pPr>
      <w:r w:rsidRPr="003E782E">
        <w:rPr>
          <w:b/>
          <w:sz w:val="28"/>
          <w:szCs w:val="28"/>
          <w:lang w:val="az-Latn-AZ"/>
        </w:rPr>
        <w:t>QƏRARI</w:t>
      </w:r>
    </w:p>
    <w:p w:rsidR="00927B63" w:rsidRPr="003E782E" w:rsidRDefault="00927B63" w:rsidP="00383165">
      <w:pPr>
        <w:jc w:val="center"/>
        <w:rPr>
          <w:sz w:val="28"/>
          <w:szCs w:val="28"/>
        </w:rPr>
      </w:pPr>
    </w:p>
    <w:p w:rsidR="005552B0" w:rsidRPr="003E782E" w:rsidRDefault="00383165" w:rsidP="00383165">
      <w:pPr>
        <w:jc w:val="center"/>
        <w:rPr>
          <w:sz w:val="28"/>
          <w:szCs w:val="28"/>
        </w:rPr>
      </w:pPr>
      <w:r w:rsidRPr="003E782E">
        <w:rPr>
          <w:i/>
          <w:sz w:val="28"/>
          <w:szCs w:val="28"/>
          <w:lang w:val="az-Latn-AZ"/>
        </w:rPr>
        <w:t>Natəvan</w:t>
      </w:r>
      <w:r w:rsidR="00E332A4" w:rsidRPr="003E782E">
        <w:rPr>
          <w:i/>
          <w:sz w:val="28"/>
          <w:szCs w:val="28"/>
        </w:rPr>
        <w:t xml:space="preserve"> </w:t>
      </w:r>
      <w:r w:rsidRPr="003E782E">
        <w:rPr>
          <w:i/>
          <w:sz w:val="28"/>
          <w:szCs w:val="28"/>
          <w:lang w:val="az-Latn-AZ"/>
        </w:rPr>
        <w:t>Əhəd</w:t>
      </w:r>
      <w:r w:rsidR="004534CB" w:rsidRPr="003E782E">
        <w:rPr>
          <w:i/>
          <w:sz w:val="28"/>
          <w:szCs w:val="28"/>
        </w:rPr>
        <w:t xml:space="preserve"> </w:t>
      </w:r>
      <w:r w:rsidRPr="003E782E">
        <w:rPr>
          <w:i/>
          <w:sz w:val="28"/>
          <w:szCs w:val="28"/>
          <w:lang w:val="az-Latn-AZ"/>
        </w:rPr>
        <w:t>qızı</w:t>
      </w:r>
      <w:r w:rsidR="00963771" w:rsidRPr="003E782E">
        <w:rPr>
          <w:i/>
          <w:sz w:val="28"/>
          <w:szCs w:val="28"/>
        </w:rPr>
        <w:t xml:space="preserve"> </w:t>
      </w:r>
      <w:r w:rsidRPr="003E782E">
        <w:rPr>
          <w:i/>
          <w:sz w:val="28"/>
          <w:szCs w:val="28"/>
          <w:lang w:val="az-Latn-AZ"/>
        </w:rPr>
        <w:t>Musayevanın</w:t>
      </w:r>
      <w:r w:rsidR="005552B0" w:rsidRPr="003E782E">
        <w:rPr>
          <w:i/>
          <w:sz w:val="28"/>
          <w:szCs w:val="28"/>
        </w:rPr>
        <w:t xml:space="preserve"> </w:t>
      </w:r>
      <w:r w:rsidRPr="003E782E">
        <w:rPr>
          <w:i/>
          <w:sz w:val="28"/>
          <w:szCs w:val="28"/>
          <w:lang w:val="az-Latn-AZ"/>
        </w:rPr>
        <w:t>şikayəti</w:t>
      </w:r>
      <w:r w:rsidR="005552B0" w:rsidRPr="003E782E">
        <w:rPr>
          <w:i/>
          <w:sz w:val="28"/>
          <w:szCs w:val="28"/>
        </w:rPr>
        <w:t xml:space="preserve"> </w:t>
      </w:r>
      <w:r w:rsidRPr="003E782E">
        <w:rPr>
          <w:i/>
          <w:sz w:val="28"/>
          <w:szCs w:val="28"/>
          <w:lang w:val="az-Latn-AZ"/>
        </w:rPr>
        <w:t>üzrə</w:t>
      </w:r>
      <w:r w:rsidR="003E782E" w:rsidRPr="003E782E">
        <w:rPr>
          <w:i/>
          <w:sz w:val="28"/>
          <w:szCs w:val="28"/>
          <w:lang w:val="az-Latn-AZ"/>
        </w:rPr>
        <w:t xml:space="preserve"> </w:t>
      </w:r>
      <w:r w:rsidRPr="003E782E">
        <w:rPr>
          <w:i/>
          <w:sz w:val="28"/>
          <w:szCs w:val="28"/>
          <w:lang w:val="az-Latn-AZ"/>
        </w:rPr>
        <w:t>Azərbaycan</w:t>
      </w:r>
      <w:r w:rsidR="00900A5F" w:rsidRPr="003E782E">
        <w:rPr>
          <w:i/>
          <w:sz w:val="28"/>
          <w:szCs w:val="28"/>
        </w:rPr>
        <w:t xml:space="preserve"> </w:t>
      </w:r>
      <w:r w:rsidRPr="003E782E">
        <w:rPr>
          <w:i/>
          <w:sz w:val="28"/>
          <w:szCs w:val="28"/>
          <w:lang w:val="az-Latn-AZ"/>
        </w:rPr>
        <w:t>Respublikası</w:t>
      </w:r>
      <w:r w:rsidR="005552B0" w:rsidRPr="003E782E">
        <w:rPr>
          <w:i/>
          <w:sz w:val="28"/>
          <w:szCs w:val="28"/>
        </w:rPr>
        <w:t xml:space="preserve"> </w:t>
      </w:r>
      <w:r w:rsidRPr="003E782E">
        <w:rPr>
          <w:i/>
          <w:sz w:val="28"/>
          <w:szCs w:val="28"/>
          <w:lang w:val="az-Latn-AZ"/>
        </w:rPr>
        <w:t>Ali</w:t>
      </w:r>
      <w:r w:rsidR="005552B0" w:rsidRPr="003E782E">
        <w:rPr>
          <w:i/>
          <w:sz w:val="28"/>
          <w:szCs w:val="28"/>
        </w:rPr>
        <w:t xml:space="preserve"> </w:t>
      </w:r>
      <w:r w:rsidRPr="003E782E">
        <w:rPr>
          <w:i/>
          <w:sz w:val="28"/>
          <w:szCs w:val="28"/>
          <w:lang w:val="az-Latn-AZ"/>
        </w:rPr>
        <w:t>Məhkəməsinin</w:t>
      </w:r>
      <w:r w:rsidR="006C6E47" w:rsidRPr="003E782E">
        <w:rPr>
          <w:i/>
          <w:sz w:val="28"/>
          <w:szCs w:val="28"/>
        </w:rPr>
        <w:t xml:space="preserve"> </w:t>
      </w:r>
      <w:r w:rsidRPr="003E782E">
        <w:rPr>
          <w:i/>
          <w:sz w:val="28"/>
          <w:szCs w:val="28"/>
          <w:lang w:val="az-Latn-AZ"/>
        </w:rPr>
        <w:t>Mülki</w:t>
      </w:r>
      <w:r w:rsidR="006C6E47" w:rsidRPr="003E782E">
        <w:rPr>
          <w:i/>
          <w:sz w:val="28"/>
          <w:szCs w:val="28"/>
        </w:rPr>
        <w:t xml:space="preserve"> </w:t>
      </w:r>
      <w:r w:rsidRPr="003E782E">
        <w:rPr>
          <w:i/>
          <w:sz w:val="28"/>
          <w:szCs w:val="28"/>
          <w:lang w:val="az-Latn-AZ"/>
        </w:rPr>
        <w:t>işlər</w:t>
      </w:r>
      <w:r w:rsidR="006C6E47" w:rsidRPr="003E782E">
        <w:rPr>
          <w:i/>
          <w:sz w:val="28"/>
          <w:szCs w:val="28"/>
        </w:rPr>
        <w:t xml:space="preserve"> </w:t>
      </w:r>
      <w:r w:rsidRPr="003E782E">
        <w:rPr>
          <w:i/>
          <w:sz w:val="28"/>
          <w:szCs w:val="28"/>
          <w:lang w:val="az-Latn-AZ"/>
        </w:rPr>
        <w:t>üzrə</w:t>
      </w:r>
      <w:r w:rsidR="006C6E47" w:rsidRPr="003E782E">
        <w:rPr>
          <w:i/>
          <w:sz w:val="28"/>
          <w:szCs w:val="28"/>
        </w:rPr>
        <w:t xml:space="preserve"> </w:t>
      </w:r>
      <w:r w:rsidRPr="003E782E">
        <w:rPr>
          <w:i/>
          <w:sz w:val="28"/>
          <w:szCs w:val="28"/>
          <w:lang w:val="az-Latn-AZ"/>
        </w:rPr>
        <w:t>məhkəmə</w:t>
      </w:r>
      <w:r w:rsidR="00900A5F" w:rsidRPr="003E782E">
        <w:rPr>
          <w:i/>
          <w:sz w:val="28"/>
          <w:szCs w:val="28"/>
        </w:rPr>
        <w:t xml:space="preserve"> </w:t>
      </w:r>
      <w:r w:rsidRPr="003E782E">
        <w:rPr>
          <w:i/>
          <w:sz w:val="28"/>
          <w:szCs w:val="28"/>
          <w:lang w:val="az-Latn-AZ"/>
        </w:rPr>
        <w:t>kollegiyasının</w:t>
      </w:r>
      <w:r w:rsidR="00E332A4" w:rsidRPr="003E782E">
        <w:rPr>
          <w:i/>
          <w:sz w:val="28"/>
          <w:szCs w:val="28"/>
        </w:rPr>
        <w:t xml:space="preserve"> 07 </w:t>
      </w:r>
      <w:r w:rsidRPr="003E782E">
        <w:rPr>
          <w:i/>
          <w:sz w:val="28"/>
          <w:szCs w:val="28"/>
          <w:lang w:val="az-Latn-AZ"/>
        </w:rPr>
        <w:t>iyul</w:t>
      </w:r>
      <w:r w:rsidR="005552B0" w:rsidRPr="003E782E">
        <w:rPr>
          <w:i/>
          <w:sz w:val="28"/>
          <w:szCs w:val="28"/>
        </w:rPr>
        <w:t xml:space="preserve"> 2009-</w:t>
      </w:r>
      <w:r w:rsidRPr="003E782E">
        <w:rPr>
          <w:i/>
          <w:sz w:val="28"/>
          <w:szCs w:val="28"/>
          <w:lang w:val="az-Latn-AZ"/>
        </w:rPr>
        <w:t>cu</w:t>
      </w:r>
      <w:r w:rsidR="005552B0" w:rsidRPr="003E782E">
        <w:rPr>
          <w:i/>
          <w:sz w:val="28"/>
          <w:szCs w:val="28"/>
        </w:rPr>
        <w:t xml:space="preserve"> </w:t>
      </w:r>
      <w:r w:rsidRPr="003E782E">
        <w:rPr>
          <w:i/>
          <w:sz w:val="28"/>
          <w:szCs w:val="28"/>
          <w:lang w:val="az-Latn-AZ"/>
        </w:rPr>
        <w:t>il</w:t>
      </w:r>
      <w:r w:rsidR="005552B0" w:rsidRPr="003E782E">
        <w:rPr>
          <w:i/>
          <w:sz w:val="28"/>
          <w:szCs w:val="28"/>
        </w:rPr>
        <w:t xml:space="preserve"> </w:t>
      </w:r>
      <w:r w:rsidRPr="003E782E">
        <w:rPr>
          <w:i/>
          <w:sz w:val="28"/>
          <w:szCs w:val="28"/>
          <w:lang w:val="az-Latn-AZ"/>
        </w:rPr>
        <w:t>tarixli</w:t>
      </w:r>
      <w:r w:rsidR="005552B0" w:rsidRPr="003E782E">
        <w:rPr>
          <w:i/>
          <w:sz w:val="28"/>
          <w:szCs w:val="28"/>
        </w:rPr>
        <w:t xml:space="preserve"> </w:t>
      </w:r>
      <w:r w:rsidRPr="003E782E">
        <w:rPr>
          <w:i/>
          <w:sz w:val="28"/>
          <w:szCs w:val="28"/>
          <w:lang w:val="az-Latn-AZ"/>
        </w:rPr>
        <w:t>qərarının</w:t>
      </w:r>
      <w:r w:rsidR="003E782E" w:rsidRPr="003E782E">
        <w:rPr>
          <w:i/>
          <w:sz w:val="28"/>
          <w:szCs w:val="28"/>
          <w:lang w:val="az-Latn-AZ"/>
        </w:rPr>
        <w:t xml:space="preserve"> </w:t>
      </w:r>
      <w:r w:rsidRPr="003E782E">
        <w:rPr>
          <w:i/>
          <w:sz w:val="28"/>
          <w:szCs w:val="28"/>
          <w:lang w:val="az-Latn-AZ"/>
        </w:rPr>
        <w:t>Azərbaycan</w:t>
      </w:r>
      <w:r w:rsidR="005552B0" w:rsidRPr="003E782E">
        <w:rPr>
          <w:i/>
          <w:sz w:val="28"/>
          <w:szCs w:val="28"/>
        </w:rPr>
        <w:t xml:space="preserve"> </w:t>
      </w:r>
      <w:r w:rsidRPr="003E782E">
        <w:rPr>
          <w:i/>
          <w:sz w:val="28"/>
          <w:szCs w:val="28"/>
          <w:lang w:val="az-Latn-AZ"/>
        </w:rPr>
        <w:t>Respublikasının</w:t>
      </w:r>
      <w:r w:rsidR="005552B0" w:rsidRPr="003E782E">
        <w:rPr>
          <w:i/>
          <w:sz w:val="28"/>
          <w:szCs w:val="28"/>
        </w:rPr>
        <w:t xml:space="preserve"> </w:t>
      </w:r>
      <w:r w:rsidRPr="003E782E">
        <w:rPr>
          <w:i/>
          <w:sz w:val="28"/>
          <w:szCs w:val="28"/>
          <w:lang w:val="az-Latn-AZ"/>
        </w:rPr>
        <w:t>Konstitusiyasına</w:t>
      </w:r>
      <w:r w:rsidR="005552B0" w:rsidRPr="003E782E">
        <w:rPr>
          <w:i/>
          <w:sz w:val="28"/>
          <w:szCs w:val="28"/>
        </w:rPr>
        <w:t xml:space="preserve"> </w:t>
      </w:r>
      <w:r w:rsidRPr="003E782E">
        <w:rPr>
          <w:i/>
          <w:sz w:val="28"/>
          <w:szCs w:val="28"/>
          <w:lang w:val="az-Latn-AZ"/>
        </w:rPr>
        <w:t>və</w:t>
      </w:r>
      <w:r w:rsidR="005552B0" w:rsidRPr="003E782E">
        <w:rPr>
          <w:i/>
          <w:sz w:val="28"/>
          <w:szCs w:val="28"/>
        </w:rPr>
        <w:t xml:space="preserve"> </w:t>
      </w:r>
      <w:r w:rsidRPr="003E782E">
        <w:rPr>
          <w:i/>
          <w:sz w:val="28"/>
          <w:szCs w:val="28"/>
          <w:lang w:val="az-Latn-AZ"/>
        </w:rPr>
        <w:t>qanunlarına</w:t>
      </w:r>
      <w:r w:rsidR="005552B0" w:rsidRPr="003E782E">
        <w:rPr>
          <w:i/>
          <w:sz w:val="28"/>
          <w:szCs w:val="28"/>
        </w:rPr>
        <w:t xml:space="preserve"> </w:t>
      </w:r>
      <w:r w:rsidRPr="003E782E">
        <w:rPr>
          <w:i/>
          <w:sz w:val="28"/>
          <w:szCs w:val="28"/>
          <w:lang w:val="az-Latn-AZ"/>
        </w:rPr>
        <w:t>yğunluğunun</w:t>
      </w:r>
      <w:r w:rsidR="001650C7" w:rsidRPr="003E782E">
        <w:rPr>
          <w:i/>
          <w:sz w:val="28"/>
          <w:szCs w:val="28"/>
        </w:rPr>
        <w:t xml:space="preserve"> </w:t>
      </w:r>
      <w:r w:rsidRPr="003E782E">
        <w:rPr>
          <w:i/>
          <w:sz w:val="28"/>
          <w:szCs w:val="28"/>
          <w:lang w:val="az-Latn-AZ"/>
        </w:rPr>
        <w:t>yoxlanılmasına</w:t>
      </w:r>
      <w:r w:rsidR="005552B0" w:rsidRPr="003E782E">
        <w:rPr>
          <w:i/>
          <w:sz w:val="28"/>
          <w:szCs w:val="28"/>
        </w:rPr>
        <w:t xml:space="preserve"> </w:t>
      </w:r>
      <w:r w:rsidRPr="003E782E">
        <w:rPr>
          <w:i/>
          <w:sz w:val="28"/>
          <w:szCs w:val="28"/>
          <w:lang w:val="az-Latn-AZ"/>
        </w:rPr>
        <w:t>dair</w:t>
      </w:r>
    </w:p>
    <w:p w:rsidR="00E75EFA" w:rsidRPr="003E782E" w:rsidRDefault="00E75EFA" w:rsidP="00383165">
      <w:pPr>
        <w:jc w:val="center"/>
        <w:rPr>
          <w:sz w:val="28"/>
          <w:szCs w:val="28"/>
        </w:rPr>
      </w:pPr>
    </w:p>
    <w:p w:rsidR="005552B0" w:rsidRPr="003E782E" w:rsidRDefault="00C07B93" w:rsidP="00383165">
      <w:pPr>
        <w:jc w:val="center"/>
        <w:rPr>
          <w:b/>
          <w:sz w:val="28"/>
          <w:szCs w:val="28"/>
        </w:rPr>
      </w:pPr>
      <w:r w:rsidRPr="003E782E">
        <w:rPr>
          <w:b/>
          <w:sz w:val="28"/>
          <w:szCs w:val="28"/>
        </w:rPr>
        <w:t>21</w:t>
      </w:r>
      <w:r w:rsidR="006815C2" w:rsidRPr="003E782E">
        <w:rPr>
          <w:b/>
          <w:sz w:val="28"/>
          <w:szCs w:val="28"/>
        </w:rPr>
        <w:t xml:space="preserve"> </w:t>
      </w:r>
      <w:r w:rsidR="00383165" w:rsidRPr="003E782E">
        <w:rPr>
          <w:b/>
          <w:sz w:val="28"/>
          <w:szCs w:val="28"/>
          <w:lang w:val="az-Latn-AZ"/>
        </w:rPr>
        <w:t>iyun</w:t>
      </w:r>
      <w:r w:rsidR="006815C2" w:rsidRPr="003E782E">
        <w:rPr>
          <w:b/>
          <w:sz w:val="28"/>
          <w:szCs w:val="28"/>
        </w:rPr>
        <w:t xml:space="preserve"> </w:t>
      </w:r>
      <w:r w:rsidR="005552B0" w:rsidRPr="003E782E">
        <w:rPr>
          <w:b/>
          <w:sz w:val="28"/>
          <w:szCs w:val="28"/>
        </w:rPr>
        <w:t>2010-</w:t>
      </w:r>
      <w:r w:rsidR="00383165" w:rsidRPr="003E782E">
        <w:rPr>
          <w:b/>
          <w:sz w:val="28"/>
          <w:szCs w:val="28"/>
          <w:lang w:val="az-Latn-AZ"/>
        </w:rPr>
        <w:t>cu</w:t>
      </w:r>
      <w:r w:rsidR="005552B0" w:rsidRPr="003E782E">
        <w:rPr>
          <w:b/>
          <w:sz w:val="28"/>
          <w:szCs w:val="28"/>
        </w:rPr>
        <w:t xml:space="preserve"> </w:t>
      </w:r>
      <w:r w:rsidR="00383165" w:rsidRPr="003E782E">
        <w:rPr>
          <w:b/>
          <w:sz w:val="28"/>
          <w:szCs w:val="28"/>
          <w:lang w:val="az-Latn-AZ"/>
        </w:rPr>
        <w:t>il</w:t>
      </w:r>
      <w:r w:rsidR="005552B0" w:rsidRPr="003E782E">
        <w:rPr>
          <w:b/>
          <w:sz w:val="28"/>
          <w:szCs w:val="28"/>
        </w:rPr>
        <w:t xml:space="preserve">  </w:t>
      </w:r>
      <w:r w:rsidR="00B851E4" w:rsidRPr="003E782E">
        <w:rPr>
          <w:b/>
          <w:sz w:val="28"/>
          <w:szCs w:val="28"/>
        </w:rPr>
        <w:t xml:space="preserve">                             </w:t>
      </w:r>
      <w:r w:rsidR="005552B0" w:rsidRPr="003E782E">
        <w:rPr>
          <w:b/>
          <w:sz w:val="28"/>
          <w:szCs w:val="28"/>
        </w:rPr>
        <w:t xml:space="preserve">                                        </w:t>
      </w:r>
      <w:r w:rsidR="00383165" w:rsidRPr="003E782E">
        <w:rPr>
          <w:b/>
          <w:sz w:val="28"/>
          <w:szCs w:val="28"/>
          <w:lang w:val="az-Latn-AZ"/>
        </w:rPr>
        <w:t>Bakı</w:t>
      </w:r>
      <w:r w:rsidR="005552B0" w:rsidRPr="003E782E">
        <w:rPr>
          <w:b/>
          <w:sz w:val="28"/>
          <w:szCs w:val="28"/>
        </w:rPr>
        <w:t xml:space="preserve"> </w:t>
      </w:r>
      <w:r w:rsidR="00383165" w:rsidRPr="003E782E">
        <w:rPr>
          <w:b/>
          <w:sz w:val="28"/>
          <w:szCs w:val="28"/>
          <w:lang w:val="az-Latn-AZ"/>
        </w:rPr>
        <w:t>şəhəri</w:t>
      </w:r>
    </w:p>
    <w:p w:rsidR="005552B0" w:rsidRPr="003E782E" w:rsidRDefault="005552B0" w:rsidP="00383165">
      <w:pPr>
        <w:jc w:val="both"/>
        <w:rPr>
          <w:sz w:val="28"/>
          <w:szCs w:val="28"/>
        </w:rPr>
      </w:pPr>
    </w:p>
    <w:p w:rsidR="005552B0" w:rsidRPr="003E782E" w:rsidRDefault="00383165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  <w:lang w:val="az-Latn-AZ"/>
        </w:rPr>
        <w:t>Azərbaycan</w:t>
      </w:r>
      <w:r w:rsidR="005552B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Respublikası</w:t>
      </w:r>
      <w:r w:rsidR="005552B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Konstitusiya</w:t>
      </w:r>
      <w:r w:rsidR="005552B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Məhkəməsinin</w:t>
      </w:r>
      <w:r w:rsidR="005552B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Plenumu</w:t>
      </w:r>
      <w:r w:rsidR="005552B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F</w:t>
      </w:r>
      <w:r w:rsidR="005552B0" w:rsidRPr="003E782E">
        <w:rPr>
          <w:sz w:val="28"/>
          <w:szCs w:val="28"/>
        </w:rPr>
        <w:t>.</w:t>
      </w:r>
      <w:r w:rsidRPr="003E782E">
        <w:rPr>
          <w:sz w:val="28"/>
          <w:szCs w:val="28"/>
          <w:lang w:val="az-Latn-AZ"/>
        </w:rPr>
        <w:t>Abdullayev</w:t>
      </w:r>
      <w:r w:rsidR="005552B0" w:rsidRPr="003E782E">
        <w:rPr>
          <w:sz w:val="28"/>
          <w:szCs w:val="28"/>
        </w:rPr>
        <w:t xml:space="preserve"> (</w:t>
      </w:r>
      <w:r w:rsidRPr="003E782E">
        <w:rPr>
          <w:sz w:val="28"/>
          <w:szCs w:val="28"/>
          <w:lang w:val="az-Latn-AZ"/>
        </w:rPr>
        <w:t>sədrlik</w:t>
      </w:r>
      <w:r w:rsidR="005552B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edən</w:t>
      </w:r>
      <w:r w:rsidR="005552B0" w:rsidRPr="003E782E">
        <w:rPr>
          <w:sz w:val="28"/>
          <w:szCs w:val="28"/>
        </w:rPr>
        <w:t xml:space="preserve">), </w:t>
      </w:r>
      <w:r w:rsidRPr="003E782E">
        <w:rPr>
          <w:sz w:val="28"/>
          <w:szCs w:val="28"/>
          <w:lang w:val="az-Latn-AZ"/>
        </w:rPr>
        <w:t>S</w:t>
      </w:r>
      <w:r w:rsidR="005552B0" w:rsidRPr="003E782E">
        <w:rPr>
          <w:sz w:val="28"/>
          <w:szCs w:val="28"/>
        </w:rPr>
        <w:t>.</w:t>
      </w:r>
      <w:r w:rsidRPr="003E782E">
        <w:rPr>
          <w:sz w:val="28"/>
          <w:szCs w:val="28"/>
          <w:lang w:val="az-Latn-AZ"/>
        </w:rPr>
        <w:t>Salmanova</w:t>
      </w:r>
      <w:r w:rsidR="005552B0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F</w:t>
      </w:r>
      <w:r w:rsidR="005552B0" w:rsidRPr="003E782E">
        <w:rPr>
          <w:sz w:val="28"/>
          <w:szCs w:val="28"/>
        </w:rPr>
        <w:t>.</w:t>
      </w:r>
      <w:r w:rsidRPr="003E782E">
        <w:rPr>
          <w:sz w:val="28"/>
          <w:szCs w:val="28"/>
          <w:lang w:val="az-Latn-AZ"/>
        </w:rPr>
        <w:t>Babayev</w:t>
      </w:r>
      <w:r w:rsidR="005552B0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S</w:t>
      </w:r>
      <w:r w:rsidR="005552B0" w:rsidRPr="003E782E">
        <w:rPr>
          <w:sz w:val="28"/>
          <w:szCs w:val="28"/>
        </w:rPr>
        <w:t>.</w:t>
      </w:r>
      <w:r w:rsidRPr="003E782E">
        <w:rPr>
          <w:sz w:val="28"/>
          <w:szCs w:val="28"/>
          <w:lang w:val="az-Latn-AZ"/>
        </w:rPr>
        <w:t>Həsənova</w:t>
      </w:r>
      <w:r w:rsidR="005552B0" w:rsidRPr="003E782E">
        <w:rPr>
          <w:sz w:val="28"/>
          <w:szCs w:val="28"/>
        </w:rPr>
        <w:t xml:space="preserve"> (</w:t>
      </w:r>
      <w:r w:rsidRPr="003E782E">
        <w:rPr>
          <w:sz w:val="28"/>
          <w:szCs w:val="28"/>
          <w:lang w:val="az-Latn-AZ"/>
        </w:rPr>
        <w:t>məruzəçi</w:t>
      </w:r>
      <w:r w:rsidR="005552B0" w:rsidRPr="003E782E">
        <w:rPr>
          <w:sz w:val="28"/>
          <w:szCs w:val="28"/>
        </w:rPr>
        <w:t>-</w:t>
      </w:r>
      <w:r w:rsidRPr="003E782E">
        <w:rPr>
          <w:sz w:val="28"/>
          <w:szCs w:val="28"/>
          <w:lang w:val="az-Latn-AZ"/>
        </w:rPr>
        <w:t>hakim</w:t>
      </w:r>
      <w:r w:rsidR="005552B0" w:rsidRPr="003E782E">
        <w:rPr>
          <w:sz w:val="28"/>
          <w:szCs w:val="28"/>
        </w:rPr>
        <w:t xml:space="preserve">), </w:t>
      </w:r>
      <w:r w:rsidRPr="003E782E">
        <w:rPr>
          <w:sz w:val="28"/>
          <w:szCs w:val="28"/>
          <w:lang w:val="az-Latn-AZ"/>
        </w:rPr>
        <w:t>B</w:t>
      </w:r>
      <w:r w:rsidR="00E332A4" w:rsidRPr="003E782E">
        <w:rPr>
          <w:sz w:val="28"/>
          <w:szCs w:val="28"/>
        </w:rPr>
        <w:t>.</w:t>
      </w:r>
      <w:r w:rsidRPr="003E782E">
        <w:rPr>
          <w:sz w:val="28"/>
          <w:szCs w:val="28"/>
          <w:lang w:val="az-Latn-AZ"/>
        </w:rPr>
        <w:t>Qəribov</w:t>
      </w:r>
      <w:r w:rsidR="005552B0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E</w:t>
      </w:r>
      <w:r w:rsidR="005552B0" w:rsidRPr="003E782E">
        <w:rPr>
          <w:sz w:val="28"/>
          <w:szCs w:val="28"/>
        </w:rPr>
        <w:t>.</w:t>
      </w:r>
      <w:r w:rsidRPr="003E782E">
        <w:rPr>
          <w:sz w:val="28"/>
          <w:szCs w:val="28"/>
          <w:lang w:val="az-Latn-AZ"/>
        </w:rPr>
        <w:t>Məmmədov</w:t>
      </w:r>
      <w:r w:rsidR="00A53BFA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İ</w:t>
      </w:r>
      <w:r w:rsidR="00A53BFA" w:rsidRPr="003E782E">
        <w:rPr>
          <w:sz w:val="28"/>
          <w:szCs w:val="28"/>
        </w:rPr>
        <w:t>.</w:t>
      </w:r>
      <w:r w:rsidRPr="003E782E">
        <w:rPr>
          <w:sz w:val="28"/>
          <w:szCs w:val="28"/>
          <w:lang w:val="az-Latn-AZ"/>
        </w:rPr>
        <w:t>Nəcəfov</w:t>
      </w:r>
      <w:r w:rsidR="00A53B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A53B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</w:t>
      </w:r>
      <w:r w:rsidR="00A53BFA" w:rsidRPr="003E782E">
        <w:rPr>
          <w:sz w:val="28"/>
          <w:szCs w:val="28"/>
        </w:rPr>
        <w:t>.</w:t>
      </w:r>
      <w:r w:rsidRPr="003E782E">
        <w:rPr>
          <w:sz w:val="28"/>
          <w:szCs w:val="28"/>
          <w:lang w:val="az-Latn-AZ"/>
        </w:rPr>
        <w:t>Sultanovdan</w:t>
      </w:r>
      <w:r w:rsidR="00A53B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ibarət</w:t>
      </w:r>
      <w:r w:rsidR="00A53B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tərkibdə</w:t>
      </w:r>
      <w:r w:rsidR="00A53BFA" w:rsidRPr="003E782E">
        <w:rPr>
          <w:sz w:val="28"/>
          <w:szCs w:val="28"/>
        </w:rPr>
        <w:t>,</w:t>
      </w:r>
    </w:p>
    <w:p w:rsidR="00A53BFA" w:rsidRPr="003E782E" w:rsidRDefault="00383165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  <w:lang w:val="az-Latn-AZ"/>
        </w:rPr>
        <w:t>məhkəmə</w:t>
      </w:r>
      <w:r w:rsidR="00A53B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katibi</w:t>
      </w:r>
      <w:r w:rsidR="00A53B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İ</w:t>
      </w:r>
      <w:r w:rsidR="00A53BFA" w:rsidRPr="003E782E">
        <w:rPr>
          <w:sz w:val="28"/>
          <w:szCs w:val="28"/>
        </w:rPr>
        <w:t>.</w:t>
      </w:r>
      <w:r w:rsidRPr="003E782E">
        <w:rPr>
          <w:sz w:val="28"/>
          <w:szCs w:val="28"/>
          <w:lang w:val="az-Latn-AZ"/>
        </w:rPr>
        <w:t>İsmayılovun</w:t>
      </w:r>
      <w:r w:rsidR="00A53BFA" w:rsidRPr="003E782E">
        <w:rPr>
          <w:sz w:val="28"/>
          <w:szCs w:val="28"/>
        </w:rPr>
        <w:t>,</w:t>
      </w:r>
    </w:p>
    <w:p w:rsidR="00A53BFA" w:rsidRPr="003E782E" w:rsidRDefault="00383165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  <w:lang w:val="az-Latn-AZ"/>
        </w:rPr>
        <w:t>ərizəçi</w:t>
      </w:r>
      <w:r w:rsidR="00206EC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N</w:t>
      </w:r>
      <w:r w:rsidR="00BD59B9" w:rsidRPr="003E782E">
        <w:rPr>
          <w:sz w:val="28"/>
          <w:szCs w:val="28"/>
        </w:rPr>
        <w:t>.</w:t>
      </w:r>
      <w:r w:rsidRPr="003E782E">
        <w:rPr>
          <w:sz w:val="28"/>
          <w:szCs w:val="28"/>
          <w:lang w:val="az-Latn-AZ"/>
        </w:rPr>
        <w:t>Musayeva</w:t>
      </w:r>
      <w:r w:rsidR="00BD59B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BD59B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onun</w:t>
      </w:r>
      <w:r w:rsidR="000A055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nümayəndəsi</w:t>
      </w:r>
      <w:r w:rsidR="000A055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R</w:t>
      </w:r>
      <w:r w:rsidR="00BD59B9" w:rsidRPr="003E782E">
        <w:rPr>
          <w:sz w:val="28"/>
          <w:szCs w:val="28"/>
        </w:rPr>
        <w:t>.</w:t>
      </w:r>
      <w:r w:rsidRPr="003E782E">
        <w:rPr>
          <w:sz w:val="28"/>
          <w:szCs w:val="28"/>
          <w:lang w:val="az-Latn-AZ"/>
        </w:rPr>
        <w:t>Səmədovun</w:t>
      </w:r>
      <w:r w:rsidR="00BD59B9" w:rsidRPr="003E782E">
        <w:rPr>
          <w:sz w:val="28"/>
          <w:szCs w:val="28"/>
        </w:rPr>
        <w:t>,</w:t>
      </w:r>
    </w:p>
    <w:p w:rsidR="00A53BFA" w:rsidRPr="003E782E" w:rsidRDefault="00383165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  <w:lang w:val="az-Latn-AZ"/>
        </w:rPr>
        <w:t>cavabverənin</w:t>
      </w:r>
      <w:r w:rsidR="00A53B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nümayəndəsi</w:t>
      </w:r>
      <w:r w:rsidR="00A53B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Azərbaycan</w:t>
      </w:r>
      <w:r w:rsidR="00A53B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Respublikası</w:t>
      </w:r>
      <w:r w:rsidR="00A53B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Ali</w:t>
      </w:r>
      <w:r w:rsidR="00A53B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Məhkəməsi</w:t>
      </w:r>
      <w:r w:rsidR="00A53B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Aparatının</w:t>
      </w:r>
      <w:r w:rsidR="00A53B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əməkdaşı</w:t>
      </w:r>
      <w:r w:rsidR="000A0551" w:rsidRPr="003E782E">
        <w:rPr>
          <w:sz w:val="28"/>
          <w:szCs w:val="28"/>
        </w:rPr>
        <w:t xml:space="preserve"> </w:t>
      </w:r>
      <w:r w:rsidR="00A53B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R</w:t>
      </w:r>
      <w:r w:rsidR="004534CB" w:rsidRPr="003E782E">
        <w:rPr>
          <w:sz w:val="28"/>
          <w:szCs w:val="28"/>
        </w:rPr>
        <w:t>.</w:t>
      </w:r>
      <w:r w:rsidR="00A53B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Əkbərovun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iştirakı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ilə</w:t>
      </w:r>
      <w:r w:rsidR="00A53BFA" w:rsidRPr="003E782E">
        <w:rPr>
          <w:sz w:val="28"/>
          <w:szCs w:val="28"/>
        </w:rPr>
        <w:t>,</w:t>
      </w:r>
    </w:p>
    <w:p w:rsidR="00FB1776" w:rsidRPr="003E782E" w:rsidRDefault="00383165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  <w:lang w:val="az-Latn-AZ"/>
        </w:rPr>
        <w:t>Azərbaycan</w:t>
      </w:r>
      <w:r w:rsidR="00A53B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Respublikası</w:t>
      </w:r>
      <w:r w:rsidR="00A53B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Konstitusiyasının</w:t>
      </w:r>
      <w:r w:rsidR="00A53BFA" w:rsidRPr="003E782E">
        <w:rPr>
          <w:sz w:val="28"/>
          <w:szCs w:val="28"/>
        </w:rPr>
        <w:t xml:space="preserve"> 130-</w:t>
      </w:r>
      <w:r w:rsidRPr="003E782E">
        <w:rPr>
          <w:sz w:val="28"/>
          <w:szCs w:val="28"/>
          <w:lang w:val="az-Latn-AZ"/>
        </w:rPr>
        <w:t>cu</w:t>
      </w:r>
      <w:r w:rsidR="00A53B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maddəsinin</w:t>
      </w:r>
      <w:r w:rsidR="00A53B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</w:t>
      </w:r>
      <w:r w:rsidR="00A53B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hissəsinə</w:t>
      </w:r>
      <w:r w:rsidR="00A53B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müvafiq</w:t>
      </w:r>
      <w:r w:rsidR="00A53B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olaraq</w:t>
      </w:r>
      <w:r w:rsidR="00A53B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konstitusiya</w:t>
      </w:r>
      <w:r w:rsidR="00A53B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</w:t>
      </w:r>
      <w:r w:rsidR="00A53B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icraatı</w:t>
      </w:r>
      <w:r w:rsidR="00A53B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qaydasında</w:t>
      </w:r>
      <w:r w:rsidR="00A53B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açıq</w:t>
      </w:r>
      <w:r w:rsidR="00A53B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</w:t>
      </w:r>
      <w:r w:rsidR="00A53B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iclasında</w:t>
      </w:r>
      <w:r w:rsidR="00A53B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N</w:t>
      </w:r>
      <w:r w:rsidR="00E332A4" w:rsidRPr="003E782E">
        <w:rPr>
          <w:sz w:val="28"/>
          <w:szCs w:val="28"/>
        </w:rPr>
        <w:t>.</w:t>
      </w:r>
      <w:r w:rsidRPr="003E782E">
        <w:rPr>
          <w:sz w:val="28"/>
          <w:szCs w:val="28"/>
          <w:lang w:val="az-Latn-AZ"/>
        </w:rPr>
        <w:t>Musayevanın</w:t>
      </w:r>
      <w:r w:rsidR="00FB177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şikayəti</w:t>
      </w:r>
      <w:r w:rsidR="00FB177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üzrə</w:t>
      </w:r>
      <w:r w:rsidR="00FB177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Azərbaycan</w:t>
      </w:r>
      <w:r w:rsidR="00FB177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Respublikası</w:t>
      </w:r>
      <w:r w:rsidR="006C6E47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Ali</w:t>
      </w:r>
      <w:r w:rsidR="006C6E47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Məhkəməsinin</w:t>
      </w:r>
      <w:r w:rsidR="006C6E47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Mülki</w:t>
      </w:r>
      <w:r w:rsidR="006C6E47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işlər</w:t>
      </w:r>
      <w:r w:rsidR="006C6E47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üzrə</w:t>
      </w:r>
      <w:r w:rsidR="006C6E47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</w:t>
      </w:r>
      <w:r w:rsidR="006C6E47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kollegiyasının</w:t>
      </w:r>
      <w:r w:rsidR="00E332A4" w:rsidRPr="003E782E">
        <w:rPr>
          <w:sz w:val="28"/>
          <w:szCs w:val="28"/>
        </w:rPr>
        <w:t xml:space="preserve"> 07 </w:t>
      </w:r>
      <w:r w:rsidRPr="003E782E">
        <w:rPr>
          <w:sz w:val="28"/>
          <w:szCs w:val="28"/>
          <w:lang w:val="az-Latn-AZ"/>
        </w:rPr>
        <w:t>iyul</w:t>
      </w:r>
      <w:r w:rsidR="00FB1776" w:rsidRPr="003E782E">
        <w:rPr>
          <w:sz w:val="28"/>
          <w:szCs w:val="28"/>
        </w:rPr>
        <w:t xml:space="preserve"> 2009-</w:t>
      </w:r>
      <w:r w:rsidRPr="003E782E">
        <w:rPr>
          <w:sz w:val="28"/>
          <w:szCs w:val="28"/>
          <w:lang w:val="az-Latn-AZ"/>
        </w:rPr>
        <w:t>cu</w:t>
      </w:r>
      <w:r w:rsidR="00FB177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il</w:t>
      </w:r>
      <w:r w:rsidR="00FB177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tarixli</w:t>
      </w:r>
      <w:r w:rsidR="00FB177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qərarının</w:t>
      </w:r>
      <w:r w:rsidR="00FB177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Azərbaycan</w:t>
      </w:r>
      <w:r w:rsidR="00FB177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Respublikasının</w:t>
      </w:r>
      <w:r w:rsidR="00FB177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Konstitusiyasına</w:t>
      </w:r>
      <w:r w:rsidR="00FB177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FB177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qanunlarına</w:t>
      </w:r>
      <w:r w:rsidR="00FB177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uyğunluğunun</w:t>
      </w:r>
      <w:r w:rsidR="00FB177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yoxlanılmasına</w:t>
      </w:r>
      <w:r w:rsidR="00FB177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dair</w:t>
      </w:r>
      <w:r w:rsidR="00FB177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konstitusiya</w:t>
      </w:r>
      <w:r w:rsidR="00FB177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işinə</w:t>
      </w:r>
      <w:r w:rsidR="00FB177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baxdı</w:t>
      </w:r>
      <w:r w:rsidR="00FB1776" w:rsidRPr="003E782E">
        <w:rPr>
          <w:sz w:val="28"/>
          <w:szCs w:val="28"/>
        </w:rPr>
        <w:t>.</w:t>
      </w:r>
    </w:p>
    <w:p w:rsidR="00CE1AE0" w:rsidRPr="003E782E" w:rsidRDefault="00383165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  <w:lang w:val="az-Latn-AZ"/>
        </w:rPr>
        <w:t>İş</w:t>
      </w:r>
      <w:r w:rsidR="00FB177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üzrə</w:t>
      </w:r>
      <w:r w:rsidR="00FB177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hakim</w:t>
      </w:r>
      <w:r w:rsidR="00FB177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S</w:t>
      </w:r>
      <w:r w:rsidR="00FB1776" w:rsidRPr="003E782E">
        <w:rPr>
          <w:sz w:val="28"/>
          <w:szCs w:val="28"/>
        </w:rPr>
        <w:t>.</w:t>
      </w:r>
      <w:r w:rsidRPr="003E782E">
        <w:rPr>
          <w:sz w:val="28"/>
          <w:szCs w:val="28"/>
          <w:lang w:val="az-Latn-AZ"/>
        </w:rPr>
        <w:t>Həsənovanın</w:t>
      </w:r>
      <w:r w:rsidR="00FB177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məruzəsini</w:t>
      </w:r>
      <w:r w:rsidR="00FB1776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ərizəçinin</w:t>
      </w:r>
      <w:r w:rsidR="00BD59B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4534CB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cavabverənin</w:t>
      </w:r>
      <w:r w:rsidR="0049430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nümayəndələrinin</w:t>
      </w:r>
      <w:r w:rsidR="0049430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çıxışlarını</w:t>
      </w:r>
      <w:r w:rsidR="0049430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dinləyib</w:t>
      </w:r>
      <w:r w:rsidR="0049430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49430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işin</w:t>
      </w:r>
      <w:r w:rsidR="0049430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materiallarını</w:t>
      </w:r>
      <w:r w:rsidR="0049430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araşdırıb</w:t>
      </w:r>
      <w:r w:rsidR="00900A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müzakirə</w:t>
      </w:r>
      <w:r w:rsidR="0049430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edərək</w:t>
      </w:r>
      <w:r w:rsidR="00494308" w:rsidRPr="003E782E">
        <w:rPr>
          <w:sz w:val="28"/>
          <w:szCs w:val="28"/>
        </w:rPr>
        <w:t xml:space="preserve">, </w:t>
      </w:r>
      <w:r w:rsidR="00A53B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Azərbaycan</w:t>
      </w:r>
      <w:r w:rsidR="0049430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Respublikası</w:t>
      </w:r>
      <w:r w:rsidR="0049430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Konstitusiya</w:t>
      </w:r>
      <w:r w:rsidR="0049430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Məhkəməsinin</w:t>
      </w:r>
      <w:r w:rsidR="0049430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Plenumu</w:t>
      </w:r>
      <w:r w:rsidR="00963771" w:rsidRPr="003E782E">
        <w:rPr>
          <w:sz w:val="28"/>
          <w:szCs w:val="28"/>
        </w:rPr>
        <w:t xml:space="preserve"> </w:t>
      </w:r>
      <w:r w:rsidR="00BD59B9" w:rsidRPr="003E782E">
        <w:rPr>
          <w:sz w:val="28"/>
          <w:szCs w:val="28"/>
        </w:rPr>
        <w:t xml:space="preserve">                                      </w:t>
      </w:r>
    </w:p>
    <w:p w:rsidR="00927B63" w:rsidRPr="003E782E" w:rsidRDefault="00927B63" w:rsidP="003E782E">
      <w:pPr>
        <w:ind w:firstLine="567"/>
        <w:jc w:val="both"/>
        <w:rPr>
          <w:sz w:val="28"/>
          <w:szCs w:val="28"/>
        </w:rPr>
      </w:pPr>
    </w:p>
    <w:p w:rsidR="00494308" w:rsidRPr="003E782E" w:rsidRDefault="00383165" w:rsidP="003E782E">
      <w:pPr>
        <w:ind w:firstLine="567"/>
        <w:jc w:val="center"/>
        <w:rPr>
          <w:b/>
          <w:sz w:val="28"/>
          <w:szCs w:val="28"/>
        </w:rPr>
      </w:pPr>
      <w:r w:rsidRPr="003E782E">
        <w:rPr>
          <w:b/>
          <w:sz w:val="28"/>
          <w:szCs w:val="28"/>
          <w:lang w:val="az-Latn-AZ"/>
        </w:rPr>
        <w:t>MÜƏYYƏN</w:t>
      </w:r>
      <w:r w:rsidR="00494308" w:rsidRPr="003E782E">
        <w:rPr>
          <w:b/>
          <w:sz w:val="28"/>
          <w:szCs w:val="28"/>
        </w:rPr>
        <w:t xml:space="preserve">  </w:t>
      </w:r>
      <w:r w:rsidRPr="003E782E">
        <w:rPr>
          <w:b/>
          <w:sz w:val="28"/>
          <w:szCs w:val="28"/>
          <w:lang w:val="az-Latn-AZ"/>
        </w:rPr>
        <w:t>ETDİ</w:t>
      </w:r>
      <w:r w:rsidR="00E21BD0" w:rsidRPr="003E782E">
        <w:rPr>
          <w:b/>
          <w:sz w:val="28"/>
          <w:szCs w:val="28"/>
        </w:rPr>
        <w:t>:</w:t>
      </w:r>
    </w:p>
    <w:p w:rsidR="00494308" w:rsidRPr="003E782E" w:rsidRDefault="00494308" w:rsidP="003E782E">
      <w:pPr>
        <w:ind w:firstLine="567"/>
        <w:jc w:val="both"/>
        <w:rPr>
          <w:sz w:val="28"/>
          <w:szCs w:val="28"/>
        </w:rPr>
      </w:pPr>
    </w:p>
    <w:p w:rsidR="009440FA" w:rsidRPr="003E782E" w:rsidRDefault="00383165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  <w:lang w:val="az-Latn-AZ"/>
        </w:rPr>
        <w:t>Mülki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işin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məhkəmələr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tərəfindən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müəyyən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edilmiş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hallarından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görünür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ki</w:t>
      </w:r>
      <w:r w:rsidR="00E63A29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ərizəçinin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mərhum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əri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Musayev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Vahid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İsa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oğlu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ilə</w:t>
      </w:r>
      <w:r w:rsidR="009440FA" w:rsidRPr="003E782E">
        <w:rPr>
          <w:sz w:val="28"/>
          <w:szCs w:val="28"/>
        </w:rPr>
        <w:t xml:space="preserve"> </w:t>
      </w:r>
      <w:r w:rsidR="00E63A29" w:rsidRPr="003E782E">
        <w:rPr>
          <w:sz w:val="28"/>
          <w:szCs w:val="28"/>
        </w:rPr>
        <w:t>«</w:t>
      </w:r>
      <w:r w:rsidRPr="003E782E">
        <w:rPr>
          <w:sz w:val="28"/>
          <w:szCs w:val="28"/>
          <w:lang w:val="az-Latn-AZ"/>
        </w:rPr>
        <w:t>Memar</w:t>
      </w:r>
      <w:r w:rsidR="00E63A29" w:rsidRPr="003E782E">
        <w:rPr>
          <w:sz w:val="28"/>
          <w:szCs w:val="28"/>
        </w:rPr>
        <w:t xml:space="preserve">-3» </w:t>
      </w:r>
      <w:r w:rsidRPr="003E782E">
        <w:rPr>
          <w:sz w:val="28"/>
          <w:szCs w:val="28"/>
          <w:lang w:val="az-Latn-AZ"/>
        </w:rPr>
        <w:t>Mənzil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Tikinti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Kooperativi</w:t>
      </w:r>
      <w:r w:rsidR="00E63A29" w:rsidRPr="003E782E">
        <w:rPr>
          <w:sz w:val="28"/>
          <w:szCs w:val="28"/>
        </w:rPr>
        <w:t xml:space="preserve"> (</w:t>
      </w:r>
      <w:r w:rsidRPr="003E782E">
        <w:rPr>
          <w:sz w:val="28"/>
          <w:szCs w:val="28"/>
          <w:lang w:val="az-Latn-AZ"/>
        </w:rPr>
        <w:t>bundan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sonra</w:t>
      </w:r>
      <w:r w:rsidR="009440FA" w:rsidRPr="003E782E">
        <w:rPr>
          <w:sz w:val="28"/>
          <w:szCs w:val="28"/>
        </w:rPr>
        <w:t xml:space="preserve"> –</w:t>
      </w:r>
      <w:r w:rsidR="00E63A29" w:rsidRPr="003E782E">
        <w:rPr>
          <w:sz w:val="28"/>
          <w:szCs w:val="28"/>
        </w:rPr>
        <w:t xml:space="preserve"> </w:t>
      </w:r>
      <w:r w:rsidR="009440FA" w:rsidRPr="003E782E">
        <w:rPr>
          <w:sz w:val="28"/>
          <w:szCs w:val="28"/>
        </w:rPr>
        <w:t>“</w:t>
      </w:r>
      <w:r w:rsidRPr="003E782E">
        <w:rPr>
          <w:sz w:val="28"/>
          <w:szCs w:val="28"/>
          <w:lang w:val="az-Latn-AZ"/>
        </w:rPr>
        <w:t>Memar</w:t>
      </w:r>
      <w:r w:rsidR="009440FA" w:rsidRPr="003E782E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3”"/>
        </w:smartTagPr>
        <w:r w:rsidR="009440FA" w:rsidRPr="003E782E">
          <w:rPr>
            <w:sz w:val="28"/>
            <w:szCs w:val="28"/>
          </w:rPr>
          <w:t>3”</w:t>
        </w:r>
      </w:smartTag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MTK</w:t>
      </w:r>
      <w:r w:rsidR="00E63A29" w:rsidRPr="003E782E">
        <w:rPr>
          <w:sz w:val="28"/>
          <w:szCs w:val="28"/>
        </w:rPr>
        <w:t xml:space="preserve">) </w:t>
      </w:r>
      <w:r w:rsidRPr="003E782E">
        <w:rPr>
          <w:sz w:val="28"/>
          <w:szCs w:val="28"/>
          <w:lang w:val="az-Latn-AZ"/>
        </w:rPr>
        <w:t>arasında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üç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otaqlı</w:t>
      </w:r>
      <w:r w:rsidR="009440FA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sahəsi</w:t>
      </w:r>
      <w:r w:rsidR="00C07B93" w:rsidRPr="003E782E">
        <w:rPr>
          <w:sz w:val="28"/>
          <w:szCs w:val="28"/>
        </w:rPr>
        <w:t xml:space="preserve"> 11</w:t>
      </w:r>
      <w:r w:rsidR="009440FA" w:rsidRPr="003E782E">
        <w:rPr>
          <w:sz w:val="28"/>
          <w:szCs w:val="28"/>
        </w:rPr>
        <w:t xml:space="preserve">2,5 </w:t>
      </w:r>
      <w:r w:rsidRPr="003E782E">
        <w:rPr>
          <w:sz w:val="28"/>
          <w:szCs w:val="28"/>
          <w:lang w:val="az-Latn-AZ"/>
        </w:rPr>
        <w:t>kv</w:t>
      </w:r>
      <w:r w:rsidR="009440FA" w:rsidRPr="003E782E">
        <w:rPr>
          <w:sz w:val="28"/>
          <w:szCs w:val="28"/>
        </w:rPr>
        <w:t>.</w:t>
      </w:r>
      <w:r w:rsidRPr="003E782E">
        <w:rPr>
          <w:sz w:val="28"/>
          <w:szCs w:val="28"/>
          <w:lang w:val="az-Latn-AZ"/>
        </w:rPr>
        <w:t>m</w:t>
      </w:r>
      <w:r w:rsidR="009440FA" w:rsidRPr="003E782E">
        <w:rPr>
          <w:sz w:val="28"/>
          <w:szCs w:val="28"/>
        </w:rPr>
        <w:t xml:space="preserve">. </w:t>
      </w:r>
      <w:r w:rsidRPr="003E782E">
        <w:rPr>
          <w:sz w:val="28"/>
          <w:szCs w:val="28"/>
          <w:lang w:val="az-Latn-AZ"/>
        </w:rPr>
        <w:t>olan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mənzilin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tikintisi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barədə</w:t>
      </w:r>
      <w:r w:rsidR="009440FA" w:rsidRPr="003E782E">
        <w:rPr>
          <w:sz w:val="28"/>
          <w:szCs w:val="28"/>
        </w:rPr>
        <w:t xml:space="preserve"> </w:t>
      </w:r>
      <w:r w:rsidR="00E63A29" w:rsidRPr="003E782E">
        <w:rPr>
          <w:sz w:val="28"/>
          <w:szCs w:val="28"/>
        </w:rPr>
        <w:t xml:space="preserve">13 </w:t>
      </w:r>
      <w:r w:rsidRPr="003E782E">
        <w:rPr>
          <w:sz w:val="28"/>
          <w:szCs w:val="28"/>
          <w:lang w:val="az-Latn-AZ"/>
        </w:rPr>
        <w:t>aprel</w:t>
      </w:r>
      <w:r w:rsidR="00E63A29" w:rsidRPr="003E782E">
        <w:rPr>
          <w:sz w:val="28"/>
          <w:szCs w:val="28"/>
        </w:rPr>
        <w:t xml:space="preserve"> 1998-</w:t>
      </w:r>
      <w:r w:rsidRPr="003E782E">
        <w:rPr>
          <w:sz w:val="28"/>
          <w:szCs w:val="28"/>
          <w:lang w:val="az-Latn-AZ"/>
        </w:rPr>
        <w:t>ci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il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tarixdə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müqavilə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bağlanmış</w:t>
      </w:r>
      <w:r w:rsidR="008B0E6D" w:rsidRPr="003E782E">
        <w:rPr>
          <w:sz w:val="28"/>
          <w:szCs w:val="28"/>
        </w:rPr>
        <w:t>,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mənzilin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qiyməti</w:t>
      </w:r>
      <w:r w:rsidR="00E75EFA" w:rsidRPr="003E782E">
        <w:rPr>
          <w:sz w:val="28"/>
          <w:szCs w:val="28"/>
        </w:rPr>
        <w:t xml:space="preserve"> 116480</w:t>
      </w:r>
      <w:r w:rsidR="009440FA" w:rsidRPr="003E782E">
        <w:rPr>
          <w:sz w:val="28"/>
          <w:szCs w:val="28"/>
        </w:rPr>
        <w:t>000</w:t>
      </w:r>
      <w:r w:rsidR="000A42E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AZM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məbləğində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müəyyən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edilmiş</w:t>
      </w:r>
      <w:r w:rsidR="00A7460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A7460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ödənilmişdir</w:t>
      </w:r>
      <w:r w:rsidR="00A7460E" w:rsidRPr="003E782E">
        <w:rPr>
          <w:sz w:val="28"/>
          <w:szCs w:val="28"/>
        </w:rPr>
        <w:t>.</w:t>
      </w:r>
      <w:r w:rsidR="009440FA" w:rsidRPr="003E782E">
        <w:rPr>
          <w:sz w:val="28"/>
          <w:szCs w:val="28"/>
        </w:rPr>
        <w:t xml:space="preserve"> </w:t>
      </w:r>
      <w:proofErr w:type="gramStart"/>
      <w:r w:rsidR="009440FA" w:rsidRPr="003E782E">
        <w:rPr>
          <w:sz w:val="28"/>
          <w:szCs w:val="28"/>
        </w:rPr>
        <w:t xml:space="preserve">01 </w:t>
      </w:r>
      <w:r w:rsidRPr="003E782E">
        <w:rPr>
          <w:sz w:val="28"/>
          <w:szCs w:val="28"/>
          <w:lang w:val="az-Latn-AZ"/>
        </w:rPr>
        <w:t>fevral</w:t>
      </w:r>
      <w:r w:rsidR="009440FA" w:rsidRPr="003E782E">
        <w:rPr>
          <w:sz w:val="28"/>
          <w:szCs w:val="28"/>
        </w:rPr>
        <w:t xml:space="preserve"> 2004-</w:t>
      </w:r>
      <w:r w:rsidRPr="003E782E">
        <w:rPr>
          <w:sz w:val="28"/>
          <w:szCs w:val="28"/>
          <w:lang w:val="az-Latn-AZ"/>
        </w:rPr>
        <w:t>cü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il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tarixdə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Musayev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Vahid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İsa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oğlu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ilə</w:t>
      </w:r>
      <w:r w:rsidR="009440FA" w:rsidRPr="003E782E">
        <w:rPr>
          <w:sz w:val="28"/>
          <w:szCs w:val="28"/>
        </w:rPr>
        <w:t xml:space="preserve"> «</w:t>
      </w:r>
      <w:r w:rsidRPr="003E782E">
        <w:rPr>
          <w:sz w:val="28"/>
          <w:szCs w:val="28"/>
          <w:lang w:val="az-Latn-AZ"/>
        </w:rPr>
        <w:t>Memar</w:t>
      </w:r>
      <w:r w:rsidR="009440FA" w:rsidRPr="003E782E">
        <w:rPr>
          <w:sz w:val="28"/>
          <w:szCs w:val="28"/>
        </w:rPr>
        <w:t xml:space="preserve">-3» </w:t>
      </w:r>
      <w:r w:rsidRPr="003E782E">
        <w:rPr>
          <w:sz w:val="28"/>
          <w:szCs w:val="28"/>
          <w:lang w:val="az-Latn-AZ"/>
        </w:rPr>
        <w:t>MTK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arasında</w:t>
      </w:r>
      <w:r w:rsidR="009440FA" w:rsidRPr="003E782E">
        <w:rPr>
          <w:sz w:val="28"/>
          <w:szCs w:val="28"/>
        </w:rPr>
        <w:t xml:space="preserve"> 3 </w:t>
      </w:r>
      <w:r w:rsidRPr="003E782E">
        <w:rPr>
          <w:sz w:val="28"/>
          <w:szCs w:val="28"/>
          <w:lang w:val="az-Latn-AZ"/>
        </w:rPr>
        <w:t>otaqlı</w:t>
      </w:r>
      <w:r w:rsidR="009440FA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sahəsi</w:t>
      </w:r>
      <w:r w:rsidR="009440FA" w:rsidRPr="003E782E">
        <w:rPr>
          <w:sz w:val="28"/>
          <w:szCs w:val="28"/>
        </w:rPr>
        <w:t xml:space="preserve"> 132,5 </w:t>
      </w:r>
      <w:r w:rsidRPr="003E782E">
        <w:rPr>
          <w:sz w:val="28"/>
          <w:szCs w:val="28"/>
          <w:lang w:val="az-Latn-AZ"/>
        </w:rPr>
        <w:t>kv</w:t>
      </w:r>
      <w:r w:rsidR="009440FA" w:rsidRPr="003E782E">
        <w:rPr>
          <w:sz w:val="28"/>
          <w:szCs w:val="28"/>
        </w:rPr>
        <w:t>.</w:t>
      </w:r>
      <w:r w:rsidRPr="003E782E">
        <w:rPr>
          <w:sz w:val="28"/>
          <w:szCs w:val="28"/>
          <w:lang w:val="az-Latn-AZ"/>
        </w:rPr>
        <w:t>m</w:t>
      </w:r>
      <w:r w:rsidR="009440FA" w:rsidRPr="003E782E">
        <w:rPr>
          <w:sz w:val="28"/>
          <w:szCs w:val="28"/>
        </w:rPr>
        <w:t xml:space="preserve">. </w:t>
      </w:r>
      <w:r w:rsidRPr="003E782E">
        <w:rPr>
          <w:sz w:val="28"/>
          <w:szCs w:val="28"/>
          <w:lang w:val="az-Latn-AZ"/>
        </w:rPr>
        <w:t>olan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mənzilin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tikintisi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barədə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yeni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müqavilə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bağlanmış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həmin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müqaviləyə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uyğun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olaraq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mənzilin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qiyməti</w:t>
      </w:r>
      <w:r w:rsidR="00E75EFA" w:rsidRPr="003E782E">
        <w:rPr>
          <w:sz w:val="28"/>
          <w:szCs w:val="28"/>
        </w:rPr>
        <w:t xml:space="preserve"> 41</w:t>
      </w:r>
      <w:r w:rsidR="009440FA" w:rsidRPr="003E782E">
        <w:rPr>
          <w:sz w:val="28"/>
          <w:szCs w:val="28"/>
        </w:rPr>
        <w:t xml:space="preserve">100 </w:t>
      </w:r>
      <w:r w:rsidRPr="003E782E">
        <w:rPr>
          <w:sz w:val="28"/>
          <w:szCs w:val="28"/>
          <w:lang w:val="az-Latn-AZ"/>
        </w:rPr>
        <w:t>ABŞ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dolları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məbləğində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lastRenderedPageBreak/>
        <w:t>müəyyənləşdirilmişdir</w:t>
      </w:r>
      <w:r w:rsidR="009440FA" w:rsidRPr="003E782E">
        <w:rPr>
          <w:sz w:val="28"/>
          <w:szCs w:val="28"/>
        </w:rPr>
        <w:t>.</w:t>
      </w:r>
      <w:proofErr w:type="gramEnd"/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Tərəflərin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imzaladığı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həmin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müqavilədə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əvvəlki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müqavilənin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ləğv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edilməsi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nəzərdə</w:t>
      </w:r>
      <w:r w:rsidR="009440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tutulmuşdur</w:t>
      </w:r>
      <w:r w:rsidR="009440FA" w:rsidRPr="003E782E">
        <w:rPr>
          <w:sz w:val="28"/>
          <w:szCs w:val="28"/>
        </w:rPr>
        <w:t>.</w:t>
      </w:r>
    </w:p>
    <w:p w:rsidR="00E63A29" w:rsidRPr="003E782E" w:rsidRDefault="00383165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  <w:lang w:val="az-Latn-AZ"/>
        </w:rPr>
        <w:t>Mənzillərin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dəyərlərinin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artırılmasından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narazı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qalan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yeddi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nəfər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kooperativ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üzvü</w:t>
      </w:r>
      <w:r w:rsidR="001C3671" w:rsidRPr="003E782E">
        <w:rPr>
          <w:sz w:val="28"/>
          <w:szCs w:val="28"/>
        </w:rPr>
        <w:t>,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cümlədən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Vahid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Musayev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borcun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hansı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qaydada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hesablanması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mənzillərin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balans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dəyəri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barədə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məlumatların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verilməsini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tələb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etmiş</w:t>
      </w:r>
      <w:r w:rsidR="00E63A29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lakin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onların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sorğuları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cavabsız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qaldığından</w:t>
      </w:r>
      <w:r w:rsidR="00AE47A1" w:rsidRPr="003E782E">
        <w:rPr>
          <w:sz w:val="28"/>
          <w:szCs w:val="28"/>
        </w:rPr>
        <w:t>,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kooperativin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sədrinə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qarşı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vəzifəli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şəxsin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hərəkətsizliyinə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dair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məhkəmədə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iddia</w:t>
      </w:r>
      <w:r w:rsidR="004E730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qaldırmışlar</w:t>
      </w:r>
      <w:r w:rsidR="004E730E" w:rsidRPr="003E782E">
        <w:rPr>
          <w:sz w:val="28"/>
          <w:szCs w:val="28"/>
        </w:rPr>
        <w:t xml:space="preserve">. </w:t>
      </w:r>
      <w:r w:rsidRPr="003E782E">
        <w:rPr>
          <w:sz w:val="28"/>
          <w:szCs w:val="28"/>
          <w:lang w:val="az-Latn-AZ"/>
        </w:rPr>
        <w:t>Kooperativ</w:t>
      </w:r>
      <w:r w:rsidR="004E730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isə</w:t>
      </w:r>
      <w:r w:rsidR="004E730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borcun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EA537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öhdəliyin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yerinə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yetirilməməsinə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görə</w:t>
      </w:r>
      <w:r w:rsidR="00EA537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cərimə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ödənilməsi</w:t>
      </w:r>
      <w:r w:rsidR="00EA537F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kooperativdən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mənzildən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çıxarılma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barədə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qarşılıqlı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iddia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vermişdir</w:t>
      </w:r>
      <w:r w:rsidR="00E63A29" w:rsidRPr="003E782E">
        <w:rPr>
          <w:sz w:val="28"/>
          <w:szCs w:val="28"/>
        </w:rPr>
        <w:t>.</w:t>
      </w:r>
    </w:p>
    <w:p w:rsidR="00E63A29" w:rsidRPr="003E782E" w:rsidRDefault="00383165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  <w:lang w:val="az-Latn-AZ"/>
        </w:rPr>
        <w:t>Nəsimi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rayon</w:t>
      </w:r>
      <w:r w:rsidR="004E730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məhkəməsi</w:t>
      </w:r>
      <w:r w:rsidR="004E730E" w:rsidRPr="003E782E">
        <w:rPr>
          <w:sz w:val="28"/>
          <w:szCs w:val="28"/>
        </w:rPr>
        <w:t xml:space="preserve"> 2</w:t>
      </w:r>
      <w:r w:rsidR="00E76A42" w:rsidRPr="003E782E">
        <w:rPr>
          <w:sz w:val="28"/>
          <w:szCs w:val="28"/>
        </w:rPr>
        <w:t>6</w:t>
      </w:r>
      <w:r w:rsidR="004E730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aprel</w:t>
      </w:r>
      <w:r w:rsidR="004E730E" w:rsidRPr="003E782E">
        <w:rPr>
          <w:sz w:val="28"/>
          <w:szCs w:val="28"/>
        </w:rPr>
        <w:t xml:space="preserve"> 2007-</w:t>
      </w:r>
      <w:r w:rsidRPr="003E782E">
        <w:rPr>
          <w:sz w:val="28"/>
          <w:szCs w:val="28"/>
          <w:lang w:val="az-Latn-AZ"/>
        </w:rPr>
        <w:t>ci</w:t>
      </w:r>
      <w:r w:rsidR="004E730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il</w:t>
      </w:r>
      <w:r w:rsidR="004E730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tarixdə</w:t>
      </w:r>
      <w:r w:rsidR="004E730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həmin</w:t>
      </w:r>
      <w:r w:rsidR="00E76A42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iddialar</w:t>
      </w:r>
      <w:r w:rsidR="00E76A42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üzrə</w:t>
      </w:r>
      <w:r w:rsidR="00E76A42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qətnamə</w:t>
      </w:r>
      <w:r w:rsidR="00E76A42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qəbul</w:t>
      </w:r>
      <w:r w:rsidR="00E76A42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etmiş</w:t>
      </w:r>
      <w:r w:rsidR="004E730E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lakin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Vahid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Musayev</w:t>
      </w:r>
      <w:r w:rsidR="00E63A29" w:rsidRPr="003E782E">
        <w:rPr>
          <w:sz w:val="28"/>
          <w:szCs w:val="28"/>
        </w:rPr>
        <w:t xml:space="preserve"> </w:t>
      </w:r>
      <w:r w:rsidR="00B43903" w:rsidRPr="003E782E">
        <w:rPr>
          <w:sz w:val="28"/>
          <w:szCs w:val="28"/>
        </w:rPr>
        <w:t xml:space="preserve">17 </w:t>
      </w:r>
      <w:r w:rsidRPr="003E782E">
        <w:rPr>
          <w:sz w:val="28"/>
          <w:szCs w:val="28"/>
          <w:lang w:val="az-Latn-AZ"/>
        </w:rPr>
        <w:t>aprel</w:t>
      </w:r>
      <w:r w:rsidR="00B43903" w:rsidRPr="003E782E">
        <w:rPr>
          <w:sz w:val="28"/>
          <w:szCs w:val="28"/>
        </w:rPr>
        <w:t xml:space="preserve"> 2007-</w:t>
      </w:r>
      <w:r w:rsidRPr="003E782E">
        <w:rPr>
          <w:sz w:val="28"/>
          <w:szCs w:val="28"/>
          <w:lang w:val="az-Latn-AZ"/>
        </w:rPr>
        <w:t>ci</w:t>
      </w:r>
      <w:r w:rsidR="00B4390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ildə</w:t>
      </w:r>
      <w:r w:rsidR="00B4390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vəfat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etdiyindən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ona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aid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hissədə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işin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icraatı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dayandırılmışdır</w:t>
      </w:r>
      <w:r w:rsidR="00E63A29" w:rsidRPr="003E782E">
        <w:rPr>
          <w:sz w:val="28"/>
          <w:szCs w:val="28"/>
        </w:rPr>
        <w:t xml:space="preserve">. </w:t>
      </w:r>
    </w:p>
    <w:p w:rsidR="002617E0" w:rsidRPr="003E782E" w:rsidRDefault="00E63A29" w:rsidP="003E782E">
      <w:pPr>
        <w:ind w:firstLine="567"/>
        <w:jc w:val="both"/>
        <w:rPr>
          <w:sz w:val="28"/>
          <w:szCs w:val="28"/>
        </w:rPr>
      </w:pPr>
      <w:proofErr w:type="gramStart"/>
      <w:r w:rsidRPr="003E782E">
        <w:rPr>
          <w:sz w:val="28"/>
          <w:szCs w:val="28"/>
        </w:rPr>
        <w:t>2008-</w:t>
      </w:r>
      <w:r w:rsidR="00383165" w:rsidRPr="003E782E">
        <w:rPr>
          <w:sz w:val="28"/>
          <w:szCs w:val="28"/>
          <w:lang w:val="az-Latn-AZ"/>
        </w:rPr>
        <w:t>ci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ildə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ərizəçi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Musayeva</w:t>
      </w:r>
      <w:r w:rsidR="00E76A42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Natəvan</w:t>
      </w:r>
      <w:r w:rsidR="00E76A42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Əhəd</w:t>
      </w:r>
      <w:r w:rsidR="00E76A42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qızı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Vahid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Musayevin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qanuni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vərəsəsi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və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həyat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yoldaşı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olmaqla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mənzilin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onların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birgə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vəsaiti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hesabına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tikilməsini</w:t>
      </w:r>
      <w:r w:rsidRPr="003E782E">
        <w:rPr>
          <w:sz w:val="28"/>
          <w:szCs w:val="28"/>
        </w:rPr>
        <w:t xml:space="preserve">, </w:t>
      </w:r>
      <w:r w:rsidR="00383165" w:rsidRPr="003E782E">
        <w:rPr>
          <w:sz w:val="28"/>
          <w:szCs w:val="28"/>
          <w:lang w:val="az-Latn-AZ"/>
        </w:rPr>
        <w:t>kooperativin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artıq</w:t>
      </w:r>
      <w:r w:rsidRPr="003E782E">
        <w:rPr>
          <w:sz w:val="28"/>
          <w:szCs w:val="28"/>
        </w:rPr>
        <w:t xml:space="preserve"> 2003-</w:t>
      </w:r>
      <w:r w:rsidR="00383165" w:rsidRPr="003E782E">
        <w:rPr>
          <w:sz w:val="28"/>
          <w:szCs w:val="28"/>
          <w:lang w:val="az-Latn-AZ"/>
        </w:rPr>
        <w:t>cü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ildən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hazır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olduğunu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və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onlar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tərəfindən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təmir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edildiyini</w:t>
      </w:r>
      <w:r w:rsidRPr="003E782E">
        <w:rPr>
          <w:sz w:val="28"/>
          <w:szCs w:val="28"/>
        </w:rPr>
        <w:t xml:space="preserve">, </w:t>
      </w:r>
      <w:r w:rsidR="00383165" w:rsidRPr="003E782E">
        <w:rPr>
          <w:sz w:val="28"/>
          <w:szCs w:val="28"/>
          <w:lang w:val="az-Latn-AZ"/>
        </w:rPr>
        <w:t>artırılmış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sahənin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hər</w:t>
      </w:r>
      <w:proofErr w:type="gramEnd"/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kv</w:t>
      </w:r>
      <w:r w:rsidR="00E76A42" w:rsidRPr="003E782E">
        <w:rPr>
          <w:sz w:val="28"/>
          <w:szCs w:val="28"/>
        </w:rPr>
        <w:t>.</w:t>
      </w:r>
      <w:r w:rsidR="00383165" w:rsidRPr="003E782E">
        <w:rPr>
          <w:sz w:val="28"/>
          <w:szCs w:val="28"/>
          <w:lang w:val="az-Latn-AZ"/>
        </w:rPr>
        <w:t>m</w:t>
      </w:r>
      <w:r w:rsidR="00E76A42" w:rsidRPr="003E782E">
        <w:rPr>
          <w:sz w:val="28"/>
          <w:szCs w:val="28"/>
        </w:rPr>
        <w:t>.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üçün</w:t>
      </w:r>
      <w:r w:rsidRPr="003E782E">
        <w:rPr>
          <w:sz w:val="28"/>
          <w:szCs w:val="28"/>
        </w:rPr>
        <w:t xml:space="preserve"> 1000 </w:t>
      </w:r>
      <w:r w:rsidR="00383165" w:rsidRPr="003E782E">
        <w:rPr>
          <w:sz w:val="28"/>
          <w:szCs w:val="28"/>
          <w:lang w:val="az-Latn-AZ"/>
        </w:rPr>
        <w:t>ABŞ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dolları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tələb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edildiyini</w:t>
      </w:r>
      <w:r w:rsidRPr="003E782E">
        <w:rPr>
          <w:sz w:val="28"/>
          <w:szCs w:val="28"/>
        </w:rPr>
        <w:t xml:space="preserve">, </w:t>
      </w:r>
      <w:r w:rsidR="00383165" w:rsidRPr="003E782E">
        <w:rPr>
          <w:sz w:val="28"/>
          <w:szCs w:val="28"/>
          <w:lang w:val="az-Latn-AZ"/>
        </w:rPr>
        <w:t>mənzilin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yerləşdiyi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blokun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və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liftin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qapılarının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qıfıllanaraq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onun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mənzilə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buraxılmamasını</w:t>
      </w:r>
      <w:r w:rsidR="009071BE" w:rsidRPr="003E782E">
        <w:rPr>
          <w:sz w:val="28"/>
          <w:szCs w:val="28"/>
        </w:rPr>
        <w:t xml:space="preserve">, </w:t>
      </w:r>
      <w:r w:rsidR="00383165" w:rsidRPr="003E782E">
        <w:rPr>
          <w:sz w:val="28"/>
          <w:szCs w:val="28"/>
          <w:lang w:val="az-Latn-AZ"/>
        </w:rPr>
        <w:t>bunun</w:t>
      </w:r>
      <w:r w:rsidR="009071BE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nəticəsində</w:t>
      </w:r>
      <w:r w:rsidR="009071BE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təmiri</w:t>
      </w:r>
      <w:r w:rsidR="009071BE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tam</w:t>
      </w:r>
      <w:r w:rsidR="009071BE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başa</w:t>
      </w:r>
      <w:r w:rsidR="009071BE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çatdıra</w:t>
      </w:r>
      <w:r w:rsidR="009071BE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bilmədiyindən</w:t>
      </w:r>
      <w:r w:rsidR="009071BE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ona</w:t>
      </w:r>
      <w:r w:rsidR="009071BE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maddi</w:t>
      </w:r>
      <w:r w:rsidR="009071BE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və</w:t>
      </w:r>
      <w:r w:rsidR="009071BE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mənəvi</w:t>
      </w:r>
      <w:r w:rsidR="009071BE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zərər</w:t>
      </w:r>
      <w:r w:rsidR="009071BE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dəydiyini</w:t>
      </w:r>
      <w:r w:rsidR="009071BE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əsas</w:t>
      </w:r>
      <w:r w:rsidR="009071BE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gətirərək</w:t>
      </w:r>
      <w:r w:rsidR="009071BE" w:rsidRPr="003E782E">
        <w:rPr>
          <w:sz w:val="28"/>
          <w:szCs w:val="28"/>
        </w:rPr>
        <w:t xml:space="preserve">  </w:t>
      </w:r>
      <w:r w:rsidRPr="003E782E">
        <w:rPr>
          <w:sz w:val="28"/>
          <w:szCs w:val="28"/>
        </w:rPr>
        <w:t>«</w:t>
      </w:r>
      <w:r w:rsidR="00383165" w:rsidRPr="003E782E">
        <w:rPr>
          <w:sz w:val="28"/>
          <w:szCs w:val="28"/>
          <w:lang w:val="az-Latn-AZ"/>
        </w:rPr>
        <w:t>Memar</w:t>
      </w:r>
      <w:r w:rsidRPr="003E782E">
        <w:rPr>
          <w:sz w:val="28"/>
          <w:szCs w:val="28"/>
        </w:rPr>
        <w:t xml:space="preserve">-3» </w:t>
      </w:r>
      <w:r w:rsidR="00383165" w:rsidRPr="003E782E">
        <w:rPr>
          <w:sz w:val="28"/>
          <w:szCs w:val="28"/>
          <w:lang w:val="az-Latn-AZ"/>
        </w:rPr>
        <w:t>MTK</w:t>
      </w:r>
      <w:r w:rsidRPr="003E782E">
        <w:rPr>
          <w:sz w:val="28"/>
          <w:szCs w:val="28"/>
        </w:rPr>
        <w:t>-</w:t>
      </w:r>
      <w:r w:rsidR="00383165" w:rsidRPr="003E782E">
        <w:rPr>
          <w:sz w:val="28"/>
          <w:szCs w:val="28"/>
          <w:lang w:val="az-Latn-AZ"/>
        </w:rPr>
        <w:t>nın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sədri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Rəhimova</w:t>
      </w:r>
      <w:r w:rsidR="00FC293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Aidə</w:t>
      </w:r>
      <w:r w:rsidR="00FC293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Məmməd</w:t>
      </w:r>
      <w:r w:rsidR="00FC293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qızına</w:t>
      </w:r>
      <w:r w:rsidR="00FC293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qarşı</w:t>
      </w:r>
      <w:r w:rsidR="00E423ED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müqavilənin</w:t>
      </w:r>
      <w:r w:rsidR="009071BE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qismən</w:t>
      </w:r>
      <w:r w:rsidR="008A3D4A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etibarsız</w:t>
      </w:r>
      <w:r w:rsidR="008A3D4A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hesab</w:t>
      </w:r>
      <w:r w:rsidR="008A3D4A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olunması</w:t>
      </w:r>
      <w:r w:rsidR="009071BE" w:rsidRPr="003E782E">
        <w:rPr>
          <w:sz w:val="28"/>
          <w:szCs w:val="28"/>
        </w:rPr>
        <w:t xml:space="preserve">, </w:t>
      </w:r>
      <w:r w:rsidR="00383165" w:rsidRPr="003E782E">
        <w:rPr>
          <w:sz w:val="28"/>
          <w:szCs w:val="28"/>
          <w:lang w:val="az-Latn-AZ"/>
        </w:rPr>
        <w:t>vəzifəli</w:t>
      </w:r>
      <w:r w:rsidR="00E423ED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şəxsin</w:t>
      </w:r>
      <w:r w:rsidR="00E423ED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üzərinə</w:t>
      </w:r>
      <w:r w:rsidR="008A3D4A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qanunsuz</w:t>
      </w:r>
      <w:r w:rsidR="009071BE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hərəkətlərinə</w:t>
      </w:r>
      <w:r w:rsidR="00E423ED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son</w:t>
      </w:r>
      <w:r w:rsidR="00E423ED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qoyulması</w:t>
      </w:r>
      <w:r w:rsidR="008A3D4A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vəzifəsinin</w:t>
      </w:r>
      <w:r w:rsidR="008A3D4A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həvalə</w:t>
      </w:r>
      <w:r w:rsidR="008A3D4A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edilməsi</w:t>
      </w:r>
      <w:r w:rsidR="00E423ED" w:rsidRPr="003E782E">
        <w:rPr>
          <w:sz w:val="28"/>
          <w:szCs w:val="28"/>
        </w:rPr>
        <w:t xml:space="preserve">, </w:t>
      </w:r>
      <w:r w:rsidR="00383165" w:rsidRPr="003E782E">
        <w:rPr>
          <w:sz w:val="28"/>
          <w:szCs w:val="28"/>
          <w:lang w:val="az-Latn-AZ"/>
        </w:rPr>
        <w:t>mənzilin</w:t>
      </w:r>
      <w:r w:rsidR="00E423ED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qiymətinin</w:t>
      </w:r>
      <w:r w:rsidR="00FE623B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müəyyən</w:t>
      </w:r>
      <w:r w:rsidR="00FE623B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olunması</w:t>
      </w:r>
      <w:r w:rsidR="00FE623B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və</w:t>
      </w:r>
      <w:r w:rsidR="00FE623B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vurulmuş</w:t>
      </w:r>
      <w:r w:rsidR="00FE623B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maddi</w:t>
      </w:r>
      <w:r w:rsidR="00FE623B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və</w:t>
      </w:r>
      <w:r w:rsidR="00E423ED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mənəvi</w:t>
      </w:r>
      <w:r w:rsidR="00E423ED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ziyanın</w:t>
      </w:r>
      <w:r w:rsidR="00E423ED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ödənilməsi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tələbi</w:t>
      </w:r>
      <w:r w:rsidR="008A3D4A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ilə</w:t>
      </w:r>
      <w:r w:rsidR="003D4B5F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Bakı</w:t>
      </w:r>
      <w:r w:rsidR="003D4B5F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şəhər</w:t>
      </w:r>
      <w:r w:rsidR="008A3D4A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Yasamal</w:t>
      </w:r>
      <w:r w:rsidR="009071BE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rayon</w:t>
      </w:r>
      <w:r w:rsidR="009071BE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məhkəməsində</w:t>
      </w:r>
      <w:r w:rsidR="009071BE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yeni</w:t>
      </w:r>
      <w:r w:rsidR="008A3D4A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iddia</w:t>
      </w:r>
      <w:r w:rsidR="009071BE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qaldırmışdır</w:t>
      </w:r>
      <w:r w:rsidR="002617E0" w:rsidRPr="003E782E">
        <w:rPr>
          <w:sz w:val="28"/>
          <w:szCs w:val="28"/>
        </w:rPr>
        <w:t>.</w:t>
      </w:r>
      <w:r w:rsidR="008963C8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İddiaçı</w:t>
      </w:r>
      <w:r w:rsidR="008963C8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məhkəmə</w:t>
      </w:r>
      <w:r w:rsidR="008963C8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baxışının</w:t>
      </w:r>
      <w:r w:rsidR="008963C8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gedişində</w:t>
      </w:r>
      <w:r w:rsidR="008963C8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iddia</w:t>
      </w:r>
      <w:r w:rsidR="008963C8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ərizəsinə</w:t>
      </w:r>
      <w:r w:rsidR="008963C8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əlavə</w:t>
      </w:r>
      <w:r w:rsidR="008963C8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təqdim</w:t>
      </w:r>
      <w:r w:rsidR="008963C8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edərək</w:t>
      </w:r>
      <w:r w:rsidR="008963C8" w:rsidRPr="003E782E">
        <w:rPr>
          <w:sz w:val="28"/>
          <w:szCs w:val="28"/>
        </w:rPr>
        <w:t xml:space="preserve">, </w:t>
      </w:r>
      <w:r w:rsidR="00383165" w:rsidRPr="003E782E">
        <w:rPr>
          <w:sz w:val="28"/>
          <w:szCs w:val="28"/>
          <w:lang w:val="az-Latn-AZ"/>
        </w:rPr>
        <w:t>həmçinin</w:t>
      </w:r>
      <w:r w:rsidR="008963C8" w:rsidRPr="003E782E">
        <w:rPr>
          <w:sz w:val="28"/>
          <w:szCs w:val="28"/>
        </w:rPr>
        <w:t xml:space="preserve"> “</w:t>
      </w:r>
      <w:r w:rsidR="00383165" w:rsidRPr="003E782E">
        <w:rPr>
          <w:sz w:val="28"/>
          <w:szCs w:val="28"/>
          <w:lang w:val="az-Latn-AZ"/>
        </w:rPr>
        <w:t>Memar</w:t>
      </w:r>
      <w:r w:rsidR="008963C8" w:rsidRPr="003E782E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3”"/>
        </w:smartTagPr>
        <w:r w:rsidR="008963C8" w:rsidRPr="003E782E">
          <w:rPr>
            <w:sz w:val="28"/>
            <w:szCs w:val="28"/>
          </w:rPr>
          <w:t>3”</w:t>
        </w:r>
      </w:smartTag>
      <w:r w:rsidR="008963C8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MTK</w:t>
      </w:r>
      <w:r w:rsidR="008963C8" w:rsidRPr="003E782E">
        <w:rPr>
          <w:sz w:val="28"/>
          <w:szCs w:val="28"/>
        </w:rPr>
        <w:t>-</w:t>
      </w:r>
      <w:r w:rsidR="00383165" w:rsidRPr="003E782E">
        <w:rPr>
          <w:sz w:val="28"/>
          <w:szCs w:val="28"/>
          <w:lang w:val="az-Latn-AZ"/>
        </w:rPr>
        <w:t>nın</w:t>
      </w:r>
      <w:r w:rsidR="008963C8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üzvlüyünə</w:t>
      </w:r>
      <w:r w:rsidR="008963C8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qəbul</w:t>
      </w:r>
      <w:r w:rsidR="008963C8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edilmiş</w:t>
      </w:r>
      <w:r w:rsidR="008963C8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hesab</w:t>
      </w:r>
      <w:r w:rsidR="008963C8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olunmasına</w:t>
      </w:r>
      <w:r w:rsidR="008963C8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dair</w:t>
      </w:r>
      <w:r w:rsidR="008963C8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qətnamə</w:t>
      </w:r>
      <w:r w:rsidR="008963C8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çıxarılmasını</w:t>
      </w:r>
      <w:r w:rsidR="008963C8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xahiş</w:t>
      </w:r>
      <w:r w:rsidR="008963C8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etmişdir</w:t>
      </w:r>
      <w:r w:rsidR="008963C8" w:rsidRPr="003E782E">
        <w:rPr>
          <w:sz w:val="28"/>
          <w:szCs w:val="28"/>
        </w:rPr>
        <w:t>.</w:t>
      </w:r>
    </w:p>
    <w:p w:rsidR="002617E0" w:rsidRPr="003E782E" w:rsidRDefault="003E782E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</w:rPr>
        <w:t xml:space="preserve"> </w:t>
      </w:r>
      <w:proofErr w:type="gramStart"/>
      <w:r w:rsidR="00E423ED" w:rsidRPr="003E782E">
        <w:rPr>
          <w:sz w:val="28"/>
          <w:szCs w:val="28"/>
        </w:rPr>
        <w:t>«</w:t>
      </w:r>
      <w:r w:rsidR="00383165" w:rsidRPr="003E782E">
        <w:rPr>
          <w:sz w:val="28"/>
          <w:szCs w:val="28"/>
          <w:lang w:val="az-Latn-AZ"/>
        </w:rPr>
        <w:t>Memar</w:t>
      </w:r>
      <w:r w:rsidR="00E423ED" w:rsidRPr="003E782E">
        <w:rPr>
          <w:sz w:val="28"/>
          <w:szCs w:val="28"/>
        </w:rPr>
        <w:t xml:space="preserve">-3» </w:t>
      </w:r>
      <w:r w:rsidR="00383165" w:rsidRPr="003E782E">
        <w:rPr>
          <w:sz w:val="28"/>
          <w:szCs w:val="28"/>
          <w:lang w:val="az-Latn-AZ"/>
        </w:rPr>
        <w:t>MTK</w:t>
      </w:r>
      <w:r w:rsidR="00E423ED" w:rsidRPr="003E782E">
        <w:rPr>
          <w:sz w:val="28"/>
          <w:szCs w:val="28"/>
        </w:rPr>
        <w:t>-</w:t>
      </w:r>
      <w:r w:rsidR="00383165" w:rsidRPr="003E782E">
        <w:rPr>
          <w:sz w:val="28"/>
          <w:szCs w:val="28"/>
          <w:lang w:val="az-Latn-AZ"/>
        </w:rPr>
        <w:t>nın</w:t>
      </w:r>
      <w:r w:rsidR="00E63A29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sədri</w:t>
      </w:r>
      <w:r w:rsidR="00E63A29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A</w:t>
      </w:r>
      <w:r w:rsidR="00E75EFA" w:rsidRPr="003E782E">
        <w:rPr>
          <w:sz w:val="28"/>
          <w:szCs w:val="28"/>
        </w:rPr>
        <w:t>.</w:t>
      </w:r>
      <w:r w:rsidR="00383165" w:rsidRPr="003E782E">
        <w:rPr>
          <w:sz w:val="28"/>
          <w:szCs w:val="28"/>
          <w:lang w:val="az-Latn-AZ"/>
        </w:rPr>
        <w:t>Rəhimova</w:t>
      </w:r>
      <w:r w:rsidR="00E423ED" w:rsidRPr="003E782E">
        <w:rPr>
          <w:sz w:val="28"/>
          <w:szCs w:val="28"/>
        </w:rPr>
        <w:t xml:space="preserve">  </w:t>
      </w:r>
      <w:r w:rsidR="00383165" w:rsidRPr="003E782E">
        <w:rPr>
          <w:sz w:val="28"/>
          <w:szCs w:val="28"/>
          <w:lang w:val="az-Latn-AZ"/>
        </w:rPr>
        <w:t>N</w:t>
      </w:r>
      <w:r w:rsidR="00E75EFA" w:rsidRPr="003E782E">
        <w:rPr>
          <w:sz w:val="28"/>
          <w:szCs w:val="28"/>
        </w:rPr>
        <w:t>.</w:t>
      </w:r>
      <w:r w:rsidR="00383165" w:rsidRPr="003E782E">
        <w:rPr>
          <w:sz w:val="28"/>
          <w:szCs w:val="28"/>
          <w:lang w:val="az-Latn-AZ"/>
        </w:rPr>
        <w:t>Musayevaya</w:t>
      </w:r>
      <w:r w:rsidR="00E423ED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qarşı</w:t>
      </w:r>
      <w:r w:rsidR="00E423ED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ona</w:t>
      </w:r>
      <w:r w:rsidR="008A3D4A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verilməsi</w:t>
      </w:r>
      <w:r w:rsidR="008A3D4A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nəzərdə</w:t>
      </w:r>
      <w:r w:rsidR="008A3D4A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tutulan</w:t>
      </w:r>
      <w:r w:rsidR="008A3D4A" w:rsidRPr="003E782E">
        <w:rPr>
          <w:sz w:val="28"/>
          <w:szCs w:val="28"/>
        </w:rPr>
        <w:t xml:space="preserve"> 3 </w:t>
      </w:r>
      <w:r w:rsidR="00383165" w:rsidRPr="003E782E">
        <w:rPr>
          <w:sz w:val="28"/>
          <w:szCs w:val="28"/>
          <w:lang w:val="az-Latn-AZ"/>
        </w:rPr>
        <w:t>otaqdan</w:t>
      </w:r>
      <w:r w:rsidR="008A3D4A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ibarət</w:t>
      </w:r>
      <w:r w:rsidR="008A3D4A" w:rsidRPr="003E782E">
        <w:rPr>
          <w:sz w:val="28"/>
          <w:szCs w:val="28"/>
        </w:rPr>
        <w:t xml:space="preserve">, </w:t>
      </w:r>
      <w:r w:rsidR="00383165" w:rsidRPr="003E782E">
        <w:rPr>
          <w:sz w:val="28"/>
          <w:szCs w:val="28"/>
          <w:lang w:val="az-Latn-AZ"/>
        </w:rPr>
        <w:t>ümumi</w:t>
      </w:r>
      <w:r w:rsidR="00E423ED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sahəsi</w:t>
      </w:r>
      <w:r w:rsidR="00FE623B" w:rsidRPr="003E782E">
        <w:rPr>
          <w:sz w:val="28"/>
          <w:szCs w:val="28"/>
        </w:rPr>
        <w:t xml:space="preserve"> 132,5 </w:t>
      </w:r>
      <w:r w:rsidR="00383165" w:rsidRPr="003E782E">
        <w:rPr>
          <w:sz w:val="28"/>
          <w:szCs w:val="28"/>
          <w:lang w:val="az-Latn-AZ"/>
        </w:rPr>
        <w:t>kvm</w:t>
      </w:r>
      <w:r w:rsidR="00FE623B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olan</w:t>
      </w:r>
      <w:r w:rsidR="00FE623B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mənzilin</w:t>
      </w:r>
      <w:r w:rsidR="00E423ED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satışa</w:t>
      </w:r>
      <w:r w:rsidR="00E423ED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çıxarılması</w:t>
      </w:r>
      <w:r w:rsidR="00E423ED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və</w:t>
      </w:r>
      <w:r w:rsidR="00F86B5C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ödənilmiş</w:t>
      </w:r>
      <w:r w:rsidR="00E75EFA" w:rsidRPr="003E782E">
        <w:rPr>
          <w:sz w:val="28"/>
          <w:szCs w:val="28"/>
        </w:rPr>
        <w:t xml:space="preserve"> 28</w:t>
      </w:r>
      <w:r w:rsidR="00F86B5C" w:rsidRPr="003E782E">
        <w:rPr>
          <w:sz w:val="28"/>
          <w:szCs w:val="28"/>
        </w:rPr>
        <w:t xml:space="preserve">300 </w:t>
      </w:r>
      <w:r w:rsidR="00383165" w:rsidRPr="003E782E">
        <w:rPr>
          <w:sz w:val="28"/>
          <w:szCs w:val="28"/>
          <w:lang w:val="az-Latn-AZ"/>
        </w:rPr>
        <w:t>ABŞ</w:t>
      </w:r>
      <w:r w:rsidR="00F86B5C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dollarının</w:t>
      </w:r>
      <w:r w:rsidR="00F86B5C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qaytarılmasına</w:t>
      </w:r>
      <w:r w:rsidR="00F86B5C" w:rsidRPr="003E782E">
        <w:rPr>
          <w:sz w:val="28"/>
          <w:szCs w:val="28"/>
        </w:rPr>
        <w:t xml:space="preserve">, </w:t>
      </w:r>
      <w:r w:rsidR="00383165" w:rsidRPr="003E782E">
        <w:rPr>
          <w:sz w:val="28"/>
          <w:szCs w:val="28"/>
          <w:lang w:val="az-Latn-AZ"/>
        </w:rPr>
        <w:t>qalan</w:t>
      </w:r>
      <w:r w:rsidR="00F86B5C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məbləğin</w:t>
      </w:r>
      <w:r w:rsidR="00F86B5C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kooperativə</w:t>
      </w:r>
      <w:r w:rsidR="00F86B5C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verilməsinə</w:t>
      </w:r>
      <w:r w:rsidR="00F86B5C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dair</w:t>
      </w:r>
      <w:r w:rsidR="00F86B5C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qarşılıqlı</w:t>
      </w:r>
      <w:r w:rsidR="00F86B5C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iddia</w:t>
      </w:r>
      <w:r w:rsidR="002617E0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vermişdir</w:t>
      </w:r>
      <w:r w:rsidR="002617E0" w:rsidRPr="003E782E">
        <w:rPr>
          <w:sz w:val="28"/>
          <w:szCs w:val="28"/>
        </w:rPr>
        <w:t>.</w:t>
      </w:r>
      <w:proofErr w:type="gramEnd"/>
      <w:r w:rsidR="002617E0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Eyni</w:t>
      </w:r>
      <w:r w:rsidR="002617E0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zamanda</w:t>
      </w:r>
      <w:r w:rsidR="00B4390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V</w:t>
      </w:r>
      <w:r w:rsidR="00B43903" w:rsidRPr="003E782E">
        <w:rPr>
          <w:sz w:val="28"/>
          <w:szCs w:val="28"/>
        </w:rPr>
        <w:t>.</w:t>
      </w:r>
      <w:r w:rsidR="00383165" w:rsidRPr="003E782E">
        <w:rPr>
          <w:sz w:val="28"/>
          <w:szCs w:val="28"/>
          <w:lang w:val="az-Latn-AZ"/>
        </w:rPr>
        <w:t>Musayevin</w:t>
      </w:r>
      <w:r w:rsidR="00B4390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birinci</w:t>
      </w:r>
      <w:r w:rsidR="00B4390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nikahından</w:t>
      </w:r>
      <w:r w:rsidR="00B4390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olan</w:t>
      </w:r>
      <w:r w:rsidR="00B4390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oğlu</w:t>
      </w:r>
      <w:r w:rsidR="00B4390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Bağırlı</w:t>
      </w:r>
      <w:r w:rsidR="00B4390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Rasim</w:t>
      </w:r>
      <w:r w:rsidR="00B4390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Yusif</w:t>
      </w:r>
      <w:r w:rsidR="00B4390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oğlu</w:t>
      </w:r>
      <w:r w:rsidR="002617E0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müstəqil</w:t>
      </w:r>
      <w:r w:rsidR="002617E0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tələb</w:t>
      </w:r>
      <w:r w:rsidR="002617E0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irəli</w:t>
      </w:r>
      <w:r w:rsidR="002617E0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sürən</w:t>
      </w:r>
      <w:r w:rsidR="002617E0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üçüncü</w:t>
      </w:r>
      <w:r w:rsidR="002617E0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şəxs</w:t>
      </w:r>
      <w:r w:rsidR="002617E0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qismində</w:t>
      </w:r>
      <w:r w:rsidR="004E730E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mübahisəli</w:t>
      </w:r>
      <w:r w:rsidR="004E730E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mənzildən</w:t>
      </w:r>
      <w:r w:rsidR="004E730E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vərəsəyə</w:t>
      </w:r>
      <w:r w:rsidR="004E730E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aid</w:t>
      </w:r>
      <w:r w:rsidR="002617E0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hissənin</w:t>
      </w:r>
      <w:r w:rsidR="002617E0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müəyyən</w:t>
      </w:r>
      <w:r w:rsidR="002617E0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edilməsi</w:t>
      </w:r>
      <w:r w:rsidR="002617E0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və</w:t>
      </w:r>
      <w:r w:rsidR="002617E0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ayrılması</w:t>
      </w:r>
      <w:r w:rsidR="002617E0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barədə</w:t>
      </w:r>
      <w:r w:rsidR="002617E0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iddia</w:t>
      </w:r>
      <w:r w:rsidR="002617E0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ərizəsi</w:t>
      </w:r>
      <w:r w:rsidR="002617E0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ilə</w:t>
      </w:r>
      <w:r w:rsidR="002617E0" w:rsidRPr="003E782E">
        <w:rPr>
          <w:sz w:val="28"/>
          <w:szCs w:val="28"/>
        </w:rPr>
        <w:t xml:space="preserve">  </w:t>
      </w:r>
      <w:r w:rsidR="00383165" w:rsidRPr="003E782E">
        <w:rPr>
          <w:sz w:val="28"/>
          <w:szCs w:val="28"/>
          <w:lang w:val="az-Latn-AZ"/>
        </w:rPr>
        <w:t>işə</w:t>
      </w:r>
      <w:r w:rsidR="002617E0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qoşulmuşdur</w:t>
      </w:r>
      <w:r w:rsidR="002617E0" w:rsidRPr="003E782E">
        <w:rPr>
          <w:sz w:val="28"/>
          <w:szCs w:val="28"/>
        </w:rPr>
        <w:t xml:space="preserve">. </w:t>
      </w:r>
    </w:p>
    <w:p w:rsidR="005A013D" w:rsidRPr="003E782E" w:rsidRDefault="00383165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  <w:lang w:val="az-Latn-AZ"/>
        </w:rPr>
        <w:t>Bakı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şəhər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Yasamal</w:t>
      </w:r>
      <w:r w:rsidR="002617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rayon</w:t>
      </w:r>
      <w:r w:rsidR="002617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Məhkəməsinin</w:t>
      </w:r>
      <w:r w:rsidR="002617E0" w:rsidRPr="003E782E">
        <w:rPr>
          <w:sz w:val="28"/>
          <w:szCs w:val="28"/>
        </w:rPr>
        <w:t xml:space="preserve"> 23 </w:t>
      </w:r>
      <w:r w:rsidRPr="003E782E">
        <w:rPr>
          <w:sz w:val="28"/>
          <w:szCs w:val="28"/>
          <w:lang w:val="az-Latn-AZ"/>
        </w:rPr>
        <w:t>sentyabr</w:t>
      </w:r>
      <w:r w:rsidR="002617E0" w:rsidRPr="003E782E">
        <w:rPr>
          <w:sz w:val="28"/>
          <w:szCs w:val="28"/>
        </w:rPr>
        <w:t xml:space="preserve"> 2008-</w:t>
      </w:r>
      <w:r w:rsidRPr="003E782E">
        <w:rPr>
          <w:sz w:val="28"/>
          <w:szCs w:val="28"/>
          <w:lang w:val="az-Latn-AZ"/>
        </w:rPr>
        <w:t>ci</w:t>
      </w:r>
      <w:r w:rsidR="002617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il</w:t>
      </w:r>
      <w:r w:rsidR="002617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tarixli</w:t>
      </w:r>
      <w:r w:rsidR="002617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qətnaməsi</w:t>
      </w:r>
      <w:r w:rsidR="002617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ilə</w:t>
      </w:r>
      <w:r w:rsidR="002617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ilkin</w:t>
      </w:r>
      <w:r w:rsidR="008A3D4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iddia</w:t>
      </w:r>
      <w:r w:rsidR="002617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təmin</w:t>
      </w:r>
      <w:r w:rsidR="002617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edilməmiş</w:t>
      </w:r>
      <w:r w:rsidR="002617E0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qarşılıqlı</w:t>
      </w:r>
      <w:r w:rsidR="002617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iddia</w:t>
      </w:r>
      <w:r w:rsidR="002617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2617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müstəqil</w:t>
      </w:r>
      <w:r w:rsidR="002617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tələb</w:t>
      </w:r>
      <w:r w:rsidR="002617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irəli</w:t>
      </w:r>
      <w:r w:rsidR="002617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sürən</w:t>
      </w:r>
      <w:r w:rsidR="002617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üçüncü</w:t>
      </w:r>
      <w:r w:rsidR="002617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şəxsin</w:t>
      </w:r>
      <w:r w:rsidR="002617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iddiası</w:t>
      </w:r>
      <w:r w:rsidR="002617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təmin</w:t>
      </w:r>
      <w:r w:rsidR="002617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edilərək</w:t>
      </w:r>
      <w:r w:rsidR="008A3D4A" w:rsidRPr="003E782E">
        <w:rPr>
          <w:sz w:val="28"/>
          <w:szCs w:val="28"/>
        </w:rPr>
        <w:t>,</w:t>
      </w:r>
      <w:r w:rsidR="002617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Vahid</w:t>
      </w:r>
      <w:r w:rsidR="008A3D4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Musayevin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kooperativin</w:t>
      </w:r>
      <w:r w:rsidR="004E730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üzvlüyündən</w:t>
      </w:r>
      <w:r w:rsidR="004E730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çıxarılmış</w:t>
      </w:r>
      <w:r w:rsidR="004E730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hesab</w:t>
      </w:r>
      <w:r w:rsidR="004E730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edilməsi</w:t>
      </w:r>
      <w:r w:rsidR="004E730E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onun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ödədiyi</w:t>
      </w:r>
      <w:r w:rsidR="00E75EFA" w:rsidRPr="003E782E">
        <w:rPr>
          <w:sz w:val="28"/>
          <w:szCs w:val="28"/>
        </w:rPr>
        <w:t xml:space="preserve"> 283</w:t>
      </w:r>
      <w:r w:rsidR="00E63A29" w:rsidRPr="003E782E">
        <w:rPr>
          <w:sz w:val="28"/>
          <w:szCs w:val="28"/>
        </w:rPr>
        <w:t xml:space="preserve">00 </w:t>
      </w:r>
      <w:r w:rsidRPr="003E782E">
        <w:rPr>
          <w:sz w:val="28"/>
          <w:szCs w:val="28"/>
          <w:lang w:val="az-Latn-AZ"/>
        </w:rPr>
        <w:t>ABŞ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dolları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mənzilin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təmirinə</w:t>
      </w:r>
      <w:r w:rsidR="00E63A2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xərclənmiş</w:t>
      </w:r>
      <w:r w:rsidR="00E75EFA" w:rsidRPr="003E782E">
        <w:rPr>
          <w:sz w:val="28"/>
          <w:szCs w:val="28"/>
        </w:rPr>
        <w:t xml:space="preserve"> 28</w:t>
      </w:r>
      <w:r w:rsidR="00E63A29" w:rsidRPr="003E782E">
        <w:rPr>
          <w:sz w:val="28"/>
          <w:szCs w:val="28"/>
        </w:rPr>
        <w:t xml:space="preserve">971 </w:t>
      </w:r>
      <w:r w:rsidRPr="003E782E">
        <w:rPr>
          <w:sz w:val="28"/>
          <w:szCs w:val="28"/>
          <w:lang w:val="az-Latn-AZ"/>
        </w:rPr>
        <w:t>manatın</w:t>
      </w:r>
      <w:r w:rsidR="00E63A29" w:rsidRPr="003E782E">
        <w:rPr>
          <w:sz w:val="28"/>
          <w:szCs w:val="28"/>
        </w:rPr>
        <w:t xml:space="preserve"> </w:t>
      </w:r>
      <w:r w:rsidR="004542B5" w:rsidRPr="003E782E">
        <w:rPr>
          <w:sz w:val="28"/>
          <w:szCs w:val="28"/>
        </w:rPr>
        <w:t>“</w:t>
      </w:r>
      <w:r w:rsidRPr="003E782E">
        <w:rPr>
          <w:sz w:val="28"/>
          <w:szCs w:val="28"/>
          <w:lang w:val="az-Latn-AZ"/>
        </w:rPr>
        <w:t>Memar</w:t>
      </w:r>
      <w:r w:rsidR="008A3D4A" w:rsidRPr="003E782E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3”"/>
        </w:smartTagPr>
        <w:r w:rsidR="008A3D4A" w:rsidRPr="003E782E">
          <w:rPr>
            <w:sz w:val="28"/>
            <w:szCs w:val="28"/>
          </w:rPr>
          <w:t>3”</w:t>
        </w:r>
      </w:smartTag>
      <w:r w:rsidR="008A3D4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MTK</w:t>
      </w:r>
      <w:r w:rsidR="001859E9" w:rsidRPr="003E782E">
        <w:rPr>
          <w:sz w:val="28"/>
          <w:szCs w:val="28"/>
        </w:rPr>
        <w:t>-</w:t>
      </w:r>
      <w:r w:rsidRPr="003E782E">
        <w:rPr>
          <w:sz w:val="28"/>
          <w:szCs w:val="28"/>
          <w:lang w:val="az-Latn-AZ"/>
        </w:rPr>
        <w:t>dan</w:t>
      </w:r>
      <w:r w:rsidR="001859E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alınaraq</w:t>
      </w:r>
      <w:r w:rsidR="001859E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onun</w:t>
      </w:r>
      <w:r w:rsidR="001859E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vərəsələrinə</w:t>
      </w:r>
      <w:r w:rsidR="008A3D4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ödənilməsi</w:t>
      </w:r>
      <w:r w:rsidR="008A3D4A" w:rsidRPr="003E782E">
        <w:rPr>
          <w:sz w:val="28"/>
          <w:szCs w:val="28"/>
        </w:rPr>
        <w:t xml:space="preserve"> (</w:t>
      </w:r>
      <w:r w:rsidR="004E730E" w:rsidRPr="003E782E">
        <w:rPr>
          <w:sz w:val="28"/>
          <w:szCs w:val="28"/>
        </w:rPr>
        <w:t xml:space="preserve">4/6 </w:t>
      </w:r>
      <w:r w:rsidRPr="003E782E">
        <w:rPr>
          <w:sz w:val="28"/>
          <w:szCs w:val="28"/>
          <w:lang w:val="az-Latn-AZ"/>
        </w:rPr>
        <w:t>hissəsi</w:t>
      </w:r>
      <w:r w:rsidR="004E730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Natəvan</w:t>
      </w:r>
      <w:r w:rsidR="008A3D4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Musayevaya</w:t>
      </w:r>
      <w:r w:rsidR="004E730E" w:rsidRPr="003E782E">
        <w:rPr>
          <w:sz w:val="28"/>
          <w:szCs w:val="28"/>
        </w:rPr>
        <w:t>, 1/</w:t>
      </w:r>
      <w:r w:rsidR="0086111D" w:rsidRPr="003E782E">
        <w:rPr>
          <w:sz w:val="28"/>
          <w:szCs w:val="28"/>
        </w:rPr>
        <w:t xml:space="preserve">6 </w:t>
      </w:r>
      <w:r w:rsidRPr="003E782E">
        <w:rPr>
          <w:sz w:val="28"/>
          <w:szCs w:val="28"/>
          <w:lang w:val="az-Latn-AZ"/>
        </w:rPr>
        <w:t>hissəsi</w:t>
      </w:r>
      <w:r w:rsidR="0086111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İsa</w:t>
      </w:r>
      <w:r w:rsidR="008A3D4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Musayevə</w:t>
      </w:r>
      <w:r w:rsidR="0086111D" w:rsidRPr="003E782E">
        <w:rPr>
          <w:sz w:val="28"/>
          <w:szCs w:val="28"/>
        </w:rPr>
        <w:t xml:space="preserve">, 1/6 </w:t>
      </w:r>
      <w:r w:rsidRPr="003E782E">
        <w:rPr>
          <w:sz w:val="28"/>
          <w:szCs w:val="28"/>
          <w:lang w:val="az-Latn-AZ"/>
        </w:rPr>
        <w:t>hissəsi</w:t>
      </w:r>
      <w:r w:rsidR="0086111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isə</w:t>
      </w:r>
      <w:r w:rsidR="0086111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Rasim</w:t>
      </w:r>
      <w:r w:rsidR="009B29A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Bağırlıya</w:t>
      </w:r>
      <w:r w:rsidR="000A42E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verilməsi</w:t>
      </w:r>
      <w:r w:rsidR="009B29A5" w:rsidRPr="003E782E">
        <w:rPr>
          <w:sz w:val="28"/>
          <w:szCs w:val="28"/>
        </w:rPr>
        <w:t>)</w:t>
      </w:r>
      <w:r w:rsidR="0086111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qət</w:t>
      </w:r>
      <w:r w:rsidR="0086111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edilmişdir</w:t>
      </w:r>
      <w:r w:rsidR="001859E9" w:rsidRPr="003E782E">
        <w:rPr>
          <w:sz w:val="28"/>
          <w:szCs w:val="28"/>
        </w:rPr>
        <w:t xml:space="preserve">. </w:t>
      </w:r>
    </w:p>
    <w:p w:rsidR="00A92B67" w:rsidRPr="003E782E" w:rsidRDefault="00383165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  <w:lang w:val="az-Latn-AZ"/>
        </w:rPr>
        <w:t>Həmin</w:t>
      </w:r>
      <w:r w:rsidR="005A013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qətnamədən</w:t>
      </w:r>
      <w:r w:rsidR="005A013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N</w:t>
      </w:r>
      <w:r w:rsidR="00E75EFA" w:rsidRPr="003E782E">
        <w:rPr>
          <w:sz w:val="28"/>
          <w:szCs w:val="28"/>
        </w:rPr>
        <w:t>.</w:t>
      </w:r>
      <w:r w:rsidRPr="003E782E">
        <w:rPr>
          <w:sz w:val="28"/>
          <w:szCs w:val="28"/>
          <w:lang w:val="az-Latn-AZ"/>
        </w:rPr>
        <w:t>Musayeva</w:t>
      </w:r>
      <w:r w:rsidR="0086111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86111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üçüncü</w:t>
      </w:r>
      <w:r w:rsidR="0086111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şəxs</w:t>
      </w:r>
      <w:r w:rsidR="0086111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Rasim</w:t>
      </w:r>
      <w:r w:rsidR="00E75E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Bağırlı</w:t>
      </w:r>
      <w:r w:rsidR="0086111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ayrı</w:t>
      </w:r>
      <w:r w:rsidR="0086111D" w:rsidRPr="003E782E">
        <w:rPr>
          <w:sz w:val="28"/>
          <w:szCs w:val="28"/>
        </w:rPr>
        <w:t>-</w:t>
      </w:r>
      <w:r w:rsidRPr="003E782E">
        <w:rPr>
          <w:sz w:val="28"/>
          <w:szCs w:val="28"/>
          <w:lang w:val="az-Latn-AZ"/>
        </w:rPr>
        <w:t>ayrılıqda</w:t>
      </w:r>
      <w:r w:rsidR="0086111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apellyasiya</w:t>
      </w:r>
      <w:r w:rsidR="0086111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şikayəti</w:t>
      </w:r>
      <w:r w:rsidR="0086111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vermişlər</w:t>
      </w:r>
      <w:r w:rsidR="0086111D" w:rsidRPr="003E782E">
        <w:rPr>
          <w:sz w:val="28"/>
          <w:szCs w:val="28"/>
        </w:rPr>
        <w:t>.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Apellyasiya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baxışı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zamanı</w:t>
      </w:r>
      <w:r w:rsidR="003D4B5F" w:rsidRPr="003E782E">
        <w:rPr>
          <w:sz w:val="28"/>
          <w:szCs w:val="28"/>
        </w:rPr>
        <w:t xml:space="preserve"> «</w:t>
      </w:r>
      <w:r w:rsidRPr="003E782E">
        <w:rPr>
          <w:sz w:val="28"/>
          <w:szCs w:val="28"/>
          <w:lang w:val="az-Latn-AZ"/>
        </w:rPr>
        <w:t>Memar</w:t>
      </w:r>
      <w:r w:rsidR="003D4B5F" w:rsidRPr="003E782E">
        <w:rPr>
          <w:sz w:val="28"/>
          <w:szCs w:val="28"/>
        </w:rPr>
        <w:t xml:space="preserve"> 3» </w:t>
      </w:r>
      <w:r w:rsidRPr="003E782E">
        <w:rPr>
          <w:sz w:val="28"/>
          <w:szCs w:val="28"/>
          <w:lang w:val="az-Latn-AZ"/>
        </w:rPr>
        <w:t>MTK</w:t>
      </w:r>
      <w:r w:rsidR="003D4B5F" w:rsidRPr="003E782E">
        <w:rPr>
          <w:sz w:val="28"/>
          <w:szCs w:val="28"/>
        </w:rPr>
        <w:t>-</w:t>
      </w:r>
      <w:r w:rsidRPr="003E782E">
        <w:rPr>
          <w:sz w:val="28"/>
          <w:szCs w:val="28"/>
          <w:lang w:val="az-Latn-AZ"/>
        </w:rPr>
        <w:t>nın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sədri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</w:t>
      </w:r>
      <w:r w:rsidR="003D4B5F" w:rsidRPr="003E782E">
        <w:rPr>
          <w:sz w:val="28"/>
          <w:szCs w:val="28"/>
        </w:rPr>
        <w:t>.</w:t>
      </w:r>
      <w:r w:rsidRPr="003E782E">
        <w:rPr>
          <w:sz w:val="28"/>
          <w:szCs w:val="28"/>
          <w:lang w:val="az-Latn-AZ"/>
        </w:rPr>
        <w:t>Rəhimova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ilə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R</w:t>
      </w:r>
      <w:r w:rsidR="003D4B5F" w:rsidRPr="003E782E">
        <w:rPr>
          <w:sz w:val="28"/>
          <w:szCs w:val="28"/>
        </w:rPr>
        <w:t>.</w:t>
      </w:r>
      <w:r w:rsidRPr="003E782E">
        <w:rPr>
          <w:sz w:val="28"/>
          <w:szCs w:val="28"/>
          <w:lang w:val="az-Latn-AZ"/>
        </w:rPr>
        <w:t>Bağırlı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arasında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əldə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edilmiş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razılıqla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əlaqədar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sonuncu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apellyasiya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şikayətindən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imtina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etmiş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məhkəmənin</w:t>
      </w:r>
      <w:r w:rsidR="003D4B5F" w:rsidRPr="003E782E">
        <w:rPr>
          <w:sz w:val="28"/>
          <w:szCs w:val="28"/>
        </w:rPr>
        <w:t xml:space="preserve"> 05 </w:t>
      </w:r>
      <w:r w:rsidRPr="003E782E">
        <w:rPr>
          <w:sz w:val="28"/>
          <w:szCs w:val="28"/>
          <w:lang w:val="az-Latn-AZ"/>
        </w:rPr>
        <w:t>fevral</w:t>
      </w:r>
      <w:r w:rsidR="003D4B5F" w:rsidRPr="003E782E">
        <w:rPr>
          <w:sz w:val="28"/>
          <w:szCs w:val="28"/>
        </w:rPr>
        <w:t xml:space="preserve"> 2009-</w:t>
      </w:r>
      <w:r w:rsidRPr="003E782E">
        <w:rPr>
          <w:sz w:val="28"/>
          <w:szCs w:val="28"/>
          <w:lang w:val="az-Latn-AZ"/>
        </w:rPr>
        <w:t>cu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il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tarixli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qərardadı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ilə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üçüncü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şəxs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R</w:t>
      </w:r>
      <w:r w:rsidR="003D4B5F" w:rsidRPr="003E782E">
        <w:rPr>
          <w:sz w:val="28"/>
          <w:szCs w:val="28"/>
        </w:rPr>
        <w:t>.</w:t>
      </w:r>
      <w:r w:rsidRPr="003E782E">
        <w:rPr>
          <w:sz w:val="28"/>
          <w:szCs w:val="28"/>
          <w:lang w:val="az-Latn-AZ"/>
        </w:rPr>
        <w:t>Bağırlının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qətnamədən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verdiyi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apellyasiya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şikayətindən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lastRenderedPageBreak/>
        <w:t>imtinası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qəbul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edilmiş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ona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münasibətdə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apellyasiya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icraatına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xitam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verilmişdir</w:t>
      </w:r>
      <w:r w:rsidR="003D4B5F" w:rsidRPr="003E782E">
        <w:rPr>
          <w:sz w:val="28"/>
          <w:szCs w:val="28"/>
        </w:rPr>
        <w:t>.</w:t>
      </w:r>
      <w:r w:rsidR="008B446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Bakı</w:t>
      </w:r>
      <w:r w:rsidR="005A013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Apellyasiya</w:t>
      </w:r>
      <w:r w:rsidR="00F647F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Məhkəməsinin</w:t>
      </w:r>
      <w:r w:rsidR="00F647F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Mülki</w:t>
      </w:r>
      <w:r w:rsidR="005A013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işlər</w:t>
      </w:r>
      <w:r w:rsidR="005A013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üzrə</w:t>
      </w:r>
      <w:r w:rsidR="005A013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</w:t>
      </w:r>
      <w:r w:rsidR="005A013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kollegiyasının</w:t>
      </w:r>
      <w:r w:rsidR="001859E9" w:rsidRPr="003E782E">
        <w:rPr>
          <w:sz w:val="28"/>
          <w:szCs w:val="28"/>
        </w:rPr>
        <w:t xml:space="preserve"> (</w:t>
      </w:r>
      <w:r w:rsidRPr="003E782E">
        <w:rPr>
          <w:sz w:val="28"/>
          <w:szCs w:val="28"/>
          <w:lang w:val="az-Latn-AZ"/>
        </w:rPr>
        <w:t>bundan</w:t>
      </w:r>
      <w:r w:rsidR="001859E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sonra</w:t>
      </w:r>
      <w:r w:rsidR="001859E9" w:rsidRPr="003E782E">
        <w:rPr>
          <w:sz w:val="28"/>
          <w:szCs w:val="28"/>
        </w:rPr>
        <w:t xml:space="preserve"> – </w:t>
      </w:r>
      <w:r w:rsidR="003D4B5F" w:rsidRPr="003E782E">
        <w:rPr>
          <w:sz w:val="28"/>
          <w:szCs w:val="28"/>
        </w:rPr>
        <w:t>«</w:t>
      </w:r>
      <w:r w:rsidRPr="003E782E">
        <w:rPr>
          <w:sz w:val="28"/>
          <w:szCs w:val="28"/>
          <w:lang w:val="az-Latn-AZ"/>
        </w:rPr>
        <w:t>Bakı</w:t>
      </w:r>
      <w:r w:rsidR="009B29A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Apellyasiya</w:t>
      </w:r>
      <w:r w:rsidR="0094570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Məhkəməsinin</w:t>
      </w:r>
      <w:r w:rsidR="0094570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MİÜMK</w:t>
      </w:r>
      <w:r w:rsidR="003D4B5F" w:rsidRPr="003E782E">
        <w:rPr>
          <w:sz w:val="28"/>
          <w:szCs w:val="28"/>
        </w:rPr>
        <w:t>»</w:t>
      </w:r>
      <w:r w:rsidR="001859E9" w:rsidRPr="003E782E">
        <w:rPr>
          <w:sz w:val="28"/>
          <w:szCs w:val="28"/>
        </w:rPr>
        <w:t xml:space="preserve">) </w:t>
      </w:r>
      <w:r w:rsidR="005A013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eyni</w:t>
      </w:r>
      <w:r w:rsidR="005A013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tarixli</w:t>
      </w:r>
      <w:r w:rsidR="005A013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qətnaməsi</w:t>
      </w:r>
      <w:r w:rsidR="005A013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ilə</w:t>
      </w:r>
      <w:r w:rsidR="0086111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N</w:t>
      </w:r>
      <w:r w:rsidR="0086111D" w:rsidRPr="003E782E">
        <w:rPr>
          <w:sz w:val="28"/>
          <w:szCs w:val="28"/>
        </w:rPr>
        <w:t>.</w:t>
      </w:r>
      <w:r w:rsidRPr="003E782E">
        <w:rPr>
          <w:sz w:val="28"/>
          <w:szCs w:val="28"/>
          <w:lang w:val="az-Latn-AZ"/>
        </w:rPr>
        <w:t>Musayevanın</w:t>
      </w:r>
      <w:r w:rsidR="0086111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şikayəti</w:t>
      </w:r>
      <w:r w:rsidR="0086111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təmin</w:t>
      </w:r>
      <w:r w:rsidR="005A013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edilməmiş</w:t>
      </w:r>
      <w:r w:rsidR="009B29A5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birinci</w:t>
      </w:r>
      <w:r w:rsidR="009B29A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instansiya</w:t>
      </w:r>
      <w:r w:rsidR="009B29A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məhkəməsinin</w:t>
      </w:r>
      <w:r w:rsidR="009B29A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qətnaməsi</w:t>
      </w:r>
      <w:r w:rsidR="009B29A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dəyişdirilmədən</w:t>
      </w:r>
      <w:r w:rsidR="009B29A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saxlanılmışdır</w:t>
      </w:r>
      <w:r w:rsidR="009B29A5" w:rsidRPr="003E782E">
        <w:rPr>
          <w:sz w:val="28"/>
          <w:szCs w:val="28"/>
        </w:rPr>
        <w:t xml:space="preserve">. </w:t>
      </w:r>
    </w:p>
    <w:p w:rsidR="00A92B67" w:rsidRPr="003E782E" w:rsidRDefault="00383165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  <w:lang w:val="az-Latn-AZ"/>
        </w:rPr>
        <w:t>N</w:t>
      </w:r>
      <w:r w:rsidR="00E75EFA" w:rsidRPr="003E782E">
        <w:rPr>
          <w:sz w:val="28"/>
          <w:szCs w:val="28"/>
        </w:rPr>
        <w:t>.</w:t>
      </w:r>
      <w:r w:rsidRPr="003E782E">
        <w:rPr>
          <w:sz w:val="28"/>
          <w:szCs w:val="28"/>
          <w:lang w:val="az-Latn-AZ"/>
        </w:rPr>
        <w:t>Musayevanın</w:t>
      </w:r>
      <w:r w:rsidR="005A013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Bakı</w:t>
      </w:r>
      <w:r w:rsidR="00A92B67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Apellyasiya</w:t>
      </w:r>
      <w:r w:rsidR="00A92B67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Məhkəməsi</w:t>
      </w:r>
      <w:r w:rsidR="009B29A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MİÜMK</w:t>
      </w:r>
      <w:r w:rsidR="009B29A5" w:rsidRPr="003E782E">
        <w:rPr>
          <w:sz w:val="28"/>
          <w:szCs w:val="28"/>
        </w:rPr>
        <w:t>-</w:t>
      </w:r>
      <w:r w:rsidRPr="003E782E">
        <w:rPr>
          <w:sz w:val="28"/>
          <w:szCs w:val="28"/>
          <w:lang w:val="az-Latn-AZ"/>
        </w:rPr>
        <w:t>nin</w:t>
      </w:r>
      <w:r w:rsidR="009B29A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qətnaməsindən</w:t>
      </w:r>
      <w:r w:rsidR="005A013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verdiyi</w:t>
      </w:r>
      <w:r w:rsidR="005A013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kassasiya</w:t>
      </w:r>
      <w:r w:rsidR="005A013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şikayəti</w:t>
      </w:r>
      <w:r w:rsidR="005A013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Azərbaycan</w:t>
      </w:r>
      <w:r w:rsidR="005A013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Respublikası</w:t>
      </w:r>
      <w:r w:rsidR="005A013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Ali</w:t>
      </w:r>
      <w:r w:rsidR="005A013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Məhkəməsinin</w:t>
      </w:r>
      <w:r w:rsidR="005A013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Mülki</w:t>
      </w:r>
      <w:r w:rsidR="005A013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işlər</w:t>
      </w:r>
      <w:r w:rsidR="005A013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üzrə</w:t>
      </w:r>
      <w:r w:rsidR="005A013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</w:t>
      </w:r>
      <w:r w:rsidR="005A013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kollegiyasının</w:t>
      </w:r>
      <w:r w:rsidR="00A92B67" w:rsidRPr="003E782E">
        <w:rPr>
          <w:sz w:val="28"/>
          <w:szCs w:val="28"/>
        </w:rPr>
        <w:t xml:space="preserve"> (</w:t>
      </w:r>
      <w:r w:rsidRPr="003E782E">
        <w:rPr>
          <w:sz w:val="28"/>
          <w:szCs w:val="28"/>
          <w:lang w:val="az-Latn-AZ"/>
        </w:rPr>
        <w:t>bundan</w:t>
      </w:r>
      <w:r w:rsidR="00BF7CB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sonra</w:t>
      </w:r>
      <w:r w:rsidR="00BF7CB0" w:rsidRPr="003E782E">
        <w:rPr>
          <w:sz w:val="28"/>
          <w:szCs w:val="28"/>
        </w:rPr>
        <w:t xml:space="preserve"> </w:t>
      </w:r>
      <w:r w:rsidR="0094570E" w:rsidRPr="003E782E">
        <w:rPr>
          <w:sz w:val="28"/>
          <w:szCs w:val="28"/>
        </w:rPr>
        <w:t>–</w:t>
      </w:r>
      <w:r w:rsidR="003D4B5F" w:rsidRPr="003E782E">
        <w:rPr>
          <w:sz w:val="28"/>
          <w:szCs w:val="28"/>
        </w:rPr>
        <w:t xml:space="preserve"> «</w:t>
      </w:r>
      <w:r w:rsidRPr="003E782E">
        <w:rPr>
          <w:sz w:val="28"/>
          <w:szCs w:val="28"/>
          <w:lang w:val="az-Latn-AZ"/>
        </w:rPr>
        <w:t>Ali</w:t>
      </w:r>
      <w:r w:rsidR="0094570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Məhkəmənin</w:t>
      </w:r>
      <w:r w:rsidR="00BF7CB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MİÜMK</w:t>
      </w:r>
      <w:r w:rsidR="003D4B5F" w:rsidRPr="003E782E">
        <w:rPr>
          <w:sz w:val="28"/>
          <w:szCs w:val="28"/>
        </w:rPr>
        <w:t>»</w:t>
      </w:r>
      <w:r w:rsidR="00BF7CB0" w:rsidRPr="003E782E">
        <w:rPr>
          <w:sz w:val="28"/>
          <w:szCs w:val="28"/>
        </w:rPr>
        <w:t>) 0</w:t>
      </w:r>
      <w:r w:rsidR="009B29A5" w:rsidRPr="003E782E">
        <w:rPr>
          <w:sz w:val="28"/>
          <w:szCs w:val="28"/>
        </w:rPr>
        <w:t>7</w:t>
      </w:r>
      <w:r w:rsidR="00BF7CB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iyul</w:t>
      </w:r>
      <w:r w:rsidR="00BF7CB0" w:rsidRPr="003E782E">
        <w:rPr>
          <w:sz w:val="28"/>
          <w:szCs w:val="28"/>
        </w:rPr>
        <w:t xml:space="preserve"> 2009-</w:t>
      </w:r>
      <w:r w:rsidRPr="003E782E">
        <w:rPr>
          <w:sz w:val="28"/>
          <w:szCs w:val="28"/>
          <w:lang w:val="az-Latn-AZ"/>
        </w:rPr>
        <w:t>cu</w:t>
      </w:r>
      <w:r w:rsidR="00BF7CB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il</w:t>
      </w:r>
      <w:r w:rsidR="00BF7CB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tarixli</w:t>
      </w:r>
      <w:r w:rsidR="00BF7CB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qərarı</w:t>
      </w:r>
      <w:r w:rsidR="00BF7CB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ilə</w:t>
      </w:r>
      <w:r w:rsidR="00BF7CB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təmin</w:t>
      </w:r>
      <w:r w:rsidR="00BF7CB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edilməmiş</w:t>
      </w:r>
      <w:r w:rsidR="00BF7CB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BF7CB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Bakı</w:t>
      </w:r>
      <w:r w:rsidR="00BF7CB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Apellyasiya</w:t>
      </w:r>
      <w:r w:rsidR="00BF7CB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Məhkəməsi</w:t>
      </w:r>
      <w:r w:rsidR="00BF7CB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MİÜMK</w:t>
      </w:r>
      <w:r w:rsidR="00BF7CB0" w:rsidRPr="003E782E">
        <w:rPr>
          <w:sz w:val="28"/>
          <w:szCs w:val="28"/>
        </w:rPr>
        <w:t>-</w:t>
      </w:r>
      <w:r w:rsidRPr="003E782E">
        <w:rPr>
          <w:sz w:val="28"/>
          <w:szCs w:val="28"/>
          <w:lang w:val="az-Latn-AZ"/>
        </w:rPr>
        <w:t>nın</w:t>
      </w:r>
      <w:r w:rsidR="00BF7CB0" w:rsidRPr="003E782E">
        <w:rPr>
          <w:sz w:val="28"/>
          <w:szCs w:val="28"/>
        </w:rPr>
        <w:t xml:space="preserve"> 05 </w:t>
      </w:r>
      <w:r w:rsidRPr="003E782E">
        <w:rPr>
          <w:sz w:val="28"/>
          <w:szCs w:val="28"/>
          <w:lang w:val="az-Latn-AZ"/>
        </w:rPr>
        <w:t>fevral</w:t>
      </w:r>
      <w:r w:rsidR="00BF7CB0" w:rsidRPr="003E782E">
        <w:rPr>
          <w:sz w:val="28"/>
          <w:szCs w:val="28"/>
        </w:rPr>
        <w:t xml:space="preserve"> 2009-</w:t>
      </w:r>
      <w:r w:rsidRPr="003E782E">
        <w:rPr>
          <w:sz w:val="28"/>
          <w:szCs w:val="28"/>
          <w:lang w:val="az-Latn-AZ"/>
        </w:rPr>
        <w:t>cu</w:t>
      </w:r>
      <w:r w:rsidR="00BF7CB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il</w:t>
      </w:r>
      <w:r w:rsidR="00BF7CB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tarixli</w:t>
      </w:r>
      <w:r w:rsidR="00BF7CB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qətnaməsi</w:t>
      </w:r>
      <w:r w:rsidR="00BF7CB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dəyişdirilmədən</w:t>
      </w:r>
      <w:r w:rsidR="00BF7CB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saxlanılmışdır</w:t>
      </w:r>
      <w:r w:rsidR="008963C8" w:rsidRPr="003E782E">
        <w:rPr>
          <w:sz w:val="28"/>
          <w:szCs w:val="28"/>
        </w:rPr>
        <w:t>.</w:t>
      </w:r>
    </w:p>
    <w:p w:rsidR="00A92B67" w:rsidRPr="003E782E" w:rsidRDefault="00383165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  <w:lang w:val="az-Latn-AZ"/>
        </w:rPr>
        <w:t>Ali</w:t>
      </w:r>
      <w:r w:rsidR="00A92B67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</w:t>
      </w:r>
      <w:r w:rsidR="0094570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sədrinin</w:t>
      </w:r>
      <w:r w:rsidR="0094570E" w:rsidRPr="003E782E">
        <w:rPr>
          <w:sz w:val="28"/>
          <w:szCs w:val="28"/>
        </w:rPr>
        <w:t xml:space="preserve"> 28 </w:t>
      </w:r>
      <w:r w:rsidRPr="003E782E">
        <w:rPr>
          <w:sz w:val="28"/>
          <w:szCs w:val="28"/>
          <w:lang w:val="az-Latn-AZ"/>
        </w:rPr>
        <w:t>sentyabr</w:t>
      </w:r>
      <w:r w:rsidR="0094570E" w:rsidRPr="003E782E">
        <w:rPr>
          <w:sz w:val="28"/>
          <w:szCs w:val="28"/>
        </w:rPr>
        <w:t xml:space="preserve"> 2009-</w:t>
      </w:r>
      <w:r w:rsidRPr="003E782E">
        <w:rPr>
          <w:sz w:val="28"/>
          <w:szCs w:val="28"/>
          <w:lang w:val="az-Latn-AZ"/>
        </w:rPr>
        <w:t>cu</w:t>
      </w:r>
      <w:r w:rsidR="0094570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il</w:t>
      </w:r>
      <w:r w:rsidR="0094570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tarixli</w:t>
      </w:r>
      <w:r w:rsidR="0094570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məktubu</w:t>
      </w:r>
      <w:r w:rsidR="0094570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ilə</w:t>
      </w:r>
      <w:r w:rsidR="00A92B67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ərizəçinin</w:t>
      </w:r>
      <w:r w:rsidR="009B29A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əlavə</w:t>
      </w:r>
      <w:r w:rsidR="0094570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kassasiya</w:t>
      </w:r>
      <w:r w:rsidR="00A92B67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şikayətinin</w:t>
      </w:r>
      <w:r w:rsidR="0094570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əsaslar</w:t>
      </w:r>
      <w:r w:rsidR="009B29A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olmadığına</w:t>
      </w:r>
      <w:r w:rsidR="009B29A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görə</w:t>
      </w:r>
      <w:r w:rsidR="009B29A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Ali</w:t>
      </w:r>
      <w:r w:rsidR="0094570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Məhkəmənin</w:t>
      </w:r>
      <w:r w:rsidR="00E937DF" w:rsidRPr="003E782E">
        <w:rPr>
          <w:sz w:val="28"/>
          <w:szCs w:val="28"/>
        </w:rPr>
        <w:t xml:space="preserve"> </w:t>
      </w:r>
      <w:r w:rsidR="00A92B67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Plenumunun</w:t>
      </w:r>
      <w:r w:rsidR="0094570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baxışına</w:t>
      </w:r>
      <w:r w:rsidR="0094570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çıxarılmadan</w:t>
      </w:r>
      <w:r w:rsidR="009B29A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saxlanıldığı</w:t>
      </w:r>
      <w:r w:rsidR="009B29A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bildirilmişdir</w:t>
      </w:r>
      <w:r w:rsidR="00BF7CB0" w:rsidRPr="003E782E">
        <w:rPr>
          <w:sz w:val="28"/>
          <w:szCs w:val="28"/>
        </w:rPr>
        <w:t xml:space="preserve">. </w:t>
      </w:r>
    </w:p>
    <w:p w:rsidR="00477341" w:rsidRPr="003E782E" w:rsidRDefault="00383165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  <w:lang w:val="az-Latn-AZ"/>
        </w:rPr>
        <w:t>Ərizəçi</w:t>
      </w:r>
      <w:r w:rsidR="0094570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Azərbaycan</w:t>
      </w:r>
      <w:r w:rsidR="0094570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Respublikasının</w:t>
      </w:r>
      <w:r w:rsidR="0094570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Konstitusiya</w:t>
      </w:r>
      <w:r w:rsidR="00BF7CB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Məhkəməsinə</w:t>
      </w:r>
      <w:r w:rsidR="0094570E" w:rsidRPr="003E782E">
        <w:rPr>
          <w:sz w:val="28"/>
          <w:szCs w:val="28"/>
        </w:rPr>
        <w:t xml:space="preserve"> (</w:t>
      </w:r>
      <w:r w:rsidRPr="003E782E">
        <w:rPr>
          <w:sz w:val="28"/>
          <w:szCs w:val="28"/>
          <w:lang w:val="az-Latn-AZ"/>
        </w:rPr>
        <w:t>bundan</w:t>
      </w:r>
      <w:r w:rsidR="0094570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sonra</w:t>
      </w:r>
      <w:r w:rsidR="0094570E" w:rsidRPr="003E782E">
        <w:rPr>
          <w:sz w:val="28"/>
          <w:szCs w:val="28"/>
        </w:rPr>
        <w:t xml:space="preserve"> – </w:t>
      </w:r>
      <w:r w:rsidR="003D4B5F" w:rsidRPr="003E782E">
        <w:rPr>
          <w:sz w:val="28"/>
          <w:szCs w:val="28"/>
        </w:rPr>
        <w:t>«</w:t>
      </w:r>
      <w:r w:rsidRPr="003E782E">
        <w:rPr>
          <w:sz w:val="28"/>
          <w:szCs w:val="28"/>
          <w:lang w:val="az-Latn-AZ"/>
        </w:rPr>
        <w:t>Konstitusiya</w:t>
      </w:r>
      <w:r w:rsidR="0094570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Məhkəməsi</w:t>
      </w:r>
      <w:r w:rsidR="003D4B5F" w:rsidRPr="003E782E">
        <w:rPr>
          <w:sz w:val="28"/>
          <w:szCs w:val="28"/>
        </w:rPr>
        <w:t>»</w:t>
      </w:r>
      <w:r w:rsidR="0094570E" w:rsidRPr="003E782E">
        <w:rPr>
          <w:sz w:val="28"/>
          <w:szCs w:val="28"/>
        </w:rPr>
        <w:t>)</w:t>
      </w:r>
      <w:r w:rsidR="00BF7CB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şikayət</w:t>
      </w:r>
      <w:r w:rsidR="00BF7CB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verərək</w:t>
      </w:r>
      <w:r w:rsidR="00BF7CB0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mülki</w:t>
      </w:r>
      <w:r w:rsidR="008963C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işə</w:t>
      </w:r>
      <w:r w:rsidR="008963C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baxılarkən</w:t>
      </w:r>
      <w:r w:rsidR="008963C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məhkəmələr</w:t>
      </w:r>
      <w:r w:rsidR="008963C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tərəfindən</w:t>
      </w:r>
      <w:r w:rsidR="008963C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maddi</w:t>
      </w:r>
      <w:r w:rsidR="00893A37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893A37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prosessual</w:t>
      </w:r>
      <w:r w:rsidR="00893A37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hüquq</w:t>
      </w:r>
      <w:r w:rsidR="008963C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normalarına</w:t>
      </w:r>
      <w:r w:rsidR="008963C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uyğun</w:t>
      </w:r>
      <w:r w:rsidR="008963C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olmayan</w:t>
      </w:r>
      <w:r w:rsidR="008963C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</w:t>
      </w:r>
      <w:r w:rsidR="005E4FB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aktlarının</w:t>
      </w:r>
      <w:r w:rsidR="005E4FB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qəbul</w:t>
      </w:r>
      <w:r w:rsidR="005E4FB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edilməsi</w:t>
      </w:r>
      <w:r w:rsidR="005E4FB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nəticəsində</w:t>
      </w:r>
      <w:r w:rsidR="008963C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onun</w:t>
      </w:r>
      <w:r w:rsidR="0047734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Azərbaycan</w:t>
      </w:r>
      <w:r w:rsidR="008963C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Respublikasının</w:t>
      </w:r>
      <w:r w:rsidR="008963C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Konstitusiyasında</w:t>
      </w:r>
      <w:r w:rsidR="008963C8" w:rsidRPr="003E782E">
        <w:rPr>
          <w:sz w:val="28"/>
          <w:szCs w:val="28"/>
        </w:rPr>
        <w:t xml:space="preserve"> (</w:t>
      </w:r>
      <w:r w:rsidRPr="003E782E">
        <w:rPr>
          <w:sz w:val="28"/>
          <w:szCs w:val="28"/>
          <w:lang w:val="az-Latn-AZ"/>
        </w:rPr>
        <w:t>bundan</w:t>
      </w:r>
      <w:r w:rsidR="008963C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sonra</w:t>
      </w:r>
      <w:r w:rsidR="008963C8" w:rsidRPr="003E782E">
        <w:rPr>
          <w:sz w:val="28"/>
          <w:szCs w:val="28"/>
        </w:rPr>
        <w:t xml:space="preserve"> – </w:t>
      </w:r>
      <w:r w:rsidR="003D4B5F" w:rsidRPr="003E782E">
        <w:rPr>
          <w:sz w:val="28"/>
          <w:szCs w:val="28"/>
        </w:rPr>
        <w:t>«</w:t>
      </w:r>
      <w:r w:rsidRPr="003E782E">
        <w:rPr>
          <w:sz w:val="28"/>
          <w:szCs w:val="28"/>
          <w:lang w:val="az-Latn-AZ"/>
        </w:rPr>
        <w:t>Konstitusiya</w:t>
      </w:r>
      <w:r w:rsidR="003D4B5F" w:rsidRPr="003E782E">
        <w:rPr>
          <w:sz w:val="28"/>
          <w:szCs w:val="28"/>
        </w:rPr>
        <w:t>»</w:t>
      </w:r>
      <w:r w:rsidR="008963C8" w:rsidRPr="003E782E">
        <w:rPr>
          <w:sz w:val="28"/>
          <w:szCs w:val="28"/>
        </w:rPr>
        <w:t>)</w:t>
      </w:r>
      <w:r w:rsidR="0047734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təsbit</w:t>
      </w:r>
      <w:r w:rsidR="0047734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olunmuş</w:t>
      </w:r>
      <w:r w:rsidR="0047734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mülkiyyət</w:t>
      </w:r>
      <w:r w:rsidR="0047734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893A37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</w:t>
      </w:r>
      <w:r w:rsidR="00893A37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müdafiəsi</w:t>
      </w:r>
      <w:r w:rsidR="00893A37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hüquqlarının</w:t>
      </w:r>
      <w:r w:rsidR="0047734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pozulduğunu</w:t>
      </w:r>
      <w:r w:rsidR="008963C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bildirmiş</w:t>
      </w:r>
      <w:r w:rsidR="008963C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8963C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iş</w:t>
      </w:r>
      <w:r w:rsidR="00893A37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üzrə</w:t>
      </w:r>
      <w:r w:rsidR="00893A37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çıxarılmış</w:t>
      </w:r>
      <w:r w:rsidR="0047734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</w:t>
      </w:r>
      <w:r w:rsidR="0047734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aktlarının</w:t>
      </w:r>
      <w:r w:rsidR="0047734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Konstitusiyaya</w:t>
      </w:r>
      <w:r w:rsidR="008963C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8963C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qanunlara</w:t>
      </w:r>
      <w:r w:rsidR="008963C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uyğunluğunun</w:t>
      </w:r>
      <w:r w:rsidR="0047734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yoxlanılmasını</w:t>
      </w:r>
      <w:r w:rsidR="0047734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xahiş</w:t>
      </w:r>
      <w:r w:rsidR="0047734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etmişdir</w:t>
      </w:r>
      <w:r w:rsidR="00477341" w:rsidRPr="003E782E">
        <w:rPr>
          <w:sz w:val="28"/>
          <w:szCs w:val="28"/>
        </w:rPr>
        <w:t>.</w:t>
      </w:r>
    </w:p>
    <w:p w:rsidR="000B1D99" w:rsidRPr="003E782E" w:rsidRDefault="00383165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  <w:lang w:val="az-Latn-AZ"/>
        </w:rPr>
        <w:t>Konstitusiya</w:t>
      </w:r>
      <w:r w:rsidR="0047734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Məhkəməsinin</w:t>
      </w:r>
      <w:r w:rsidR="0047734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Plenumu</w:t>
      </w:r>
      <w:r w:rsidR="0047734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şikayətlə</w:t>
      </w:r>
      <w:r w:rsidR="0047734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bağlı</w:t>
      </w:r>
      <w:r w:rsidR="0047734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aşağıdakıların</w:t>
      </w:r>
      <w:r w:rsidR="0047734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qeyd</w:t>
      </w:r>
      <w:r w:rsidR="0047734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olunmasını</w:t>
      </w:r>
      <w:r w:rsidR="0047734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zəruri</w:t>
      </w:r>
      <w:r w:rsidR="0047734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hesab</w:t>
      </w:r>
      <w:r w:rsidR="0047734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edir</w:t>
      </w:r>
      <w:r w:rsidR="00B91B13" w:rsidRPr="003E782E">
        <w:rPr>
          <w:sz w:val="28"/>
          <w:szCs w:val="28"/>
        </w:rPr>
        <w:t>.</w:t>
      </w:r>
    </w:p>
    <w:p w:rsidR="00441C08" w:rsidRPr="003E782E" w:rsidRDefault="00383165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  <w:lang w:val="az-Latn-AZ"/>
        </w:rPr>
        <w:t>Konstitusiyanın</w:t>
      </w:r>
      <w:r w:rsidR="00441C08" w:rsidRPr="003E782E">
        <w:rPr>
          <w:sz w:val="28"/>
          <w:szCs w:val="28"/>
        </w:rPr>
        <w:t xml:space="preserve"> 60-</w:t>
      </w:r>
      <w:r w:rsidRPr="003E782E">
        <w:rPr>
          <w:sz w:val="28"/>
          <w:szCs w:val="28"/>
          <w:lang w:val="az-Latn-AZ"/>
        </w:rPr>
        <w:t>cı</w:t>
      </w:r>
      <w:r w:rsidR="00441C0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maddəsinə</w:t>
      </w:r>
      <w:r w:rsidR="0094570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əsasən</w:t>
      </w:r>
      <w:r w:rsidR="0094570E" w:rsidRPr="003E782E">
        <w:rPr>
          <w:sz w:val="28"/>
          <w:szCs w:val="28"/>
        </w:rPr>
        <w:t xml:space="preserve"> </w:t>
      </w:r>
      <w:r w:rsidR="000B1D9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hər</w:t>
      </w:r>
      <w:r w:rsidR="000B1D9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kəsin</w:t>
      </w:r>
      <w:r w:rsidR="000B1D9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hüquq</w:t>
      </w:r>
      <w:r w:rsidR="000B1D9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0B1D9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azadlıqlarının</w:t>
      </w:r>
      <w:r w:rsidR="000B1D9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məhkəmədə</w:t>
      </w:r>
      <w:r w:rsidR="000B1D9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müdafiəsinə</w:t>
      </w:r>
      <w:r w:rsidR="000B1D9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təminat</w:t>
      </w:r>
      <w:r w:rsidR="000B1D9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verilir</w:t>
      </w:r>
      <w:r w:rsidR="003D4B5F" w:rsidRPr="003E782E">
        <w:rPr>
          <w:sz w:val="28"/>
          <w:szCs w:val="28"/>
        </w:rPr>
        <w:t>,</w:t>
      </w:r>
      <w:r w:rsidR="00893A37" w:rsidRPr="003E782E">
        <w:rPr>
          <w:sz w:val="28"/>
          <w:szCs w:val="28"/>
        </w:rPr>
        <w:t xml:space="preserve"> </w:t>
      </w:r>
      <w:r w:rsidR="00DD37B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hər</w:t>
      </w:r>
      <w:r w:rsidR="00DD37B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kəs</w:t>
      </w:r>
      <w:r w:rsidR="00DD37B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dövlət</w:t>
      </w:r>
      <w:r w:rsidR="00DD37B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orqanlarının</w:t>
      </w:r>
      <w:r w:rsidR="000B1D99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siyasi</w:t>
      </w:r>
      <w:r w:rsidR="000B1D9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partiyaların</w:t>
      </w:r>
      <w:r w:rsidR="000B1D99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həmkarlar</w:t>
      </w:r>
      <w:r w:rsidR="000B1D9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ittifaqlarının</w:t>
      </w:r>
      <w:r w:rsidR="000B1D9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0B1D9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digər</w:t>
      </w:r>
      <w:r w:rsidR="000B1D9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ictimai</w:t>
      </w:r>
      <w:r w:rsidR="000B1D9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birliklərin</w:t>
      </w:r>
      <w:r w:rsidR="00EA46E3" w:rsidRPr="003E782E">
        <w:rPr>
          <w:sz w:val="28"/>
          <w:szCs w:val="28"/>
        </w:rPr>
        <w:t>,</w:t>
      </w:r>
      <w:r w:rsidR="000B1D9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vəzifəli</w:t>
      </w:r>
      <w:r w:rsidR="000B1D9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şəxslərin</w:t>
      </w:r>
      <w:r w:rsidR="000B1D9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qərar</w:t>
      </w:r>
      <w:r w:rsidR="00893A37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893A37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hərəkətlərindən</w:t>
      </w:r>
      <w:r w:rsidR="000B1D99" w:rsidRPr="003E782E">
        <w:rPr>
          <w:sz w:val="28"/>
          <w:szCs w:val="28"/>
        </w:rPr>
        <w:t xml:space="preserve"> </w:t>
      </w:r>
      <w:r w:rsidR="00893A37" w:rsidRPr="003E782E">
        <w:rPr>
          <w:sz w:val="28"/>
          <w:szCs w:val="28"/>
        </w:rPr>
        <w:t>(</w:t>
      </w:r>
      <w:r w:rsidRPr="003E782E">
        <w:rPr>
          <w:sz w:val="28"/>
          <w:szCs w:val="28"/>
          <w:lang w:val="az-Latn-AZ"/>
        </w:rPr>
        <w:t>yaxud</w:t>
      </w:r>
      <w:r w:rsidR="000B1D9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hərəkətsizliyindən</w:t>
      </w:r>
      <w:r w:rsidR="00893A37" w:rsidRPr="003E782E">
        <w:rPr>
          <w:sz w:val="28"/>
          <w:szCs w:val="28"/>
        </w:rPr>
        <w:t>)</w:t>
      </w:r>
      <w:r w:rsidR="00DD37B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məhkəməyə</w:t>
      </w:r>
      <w:r w:rsidR="00DD37B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şikayət</w:t>
      </w:r>
      <w:r w:rsidR="00DD37B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edə</w:t>
      </w:r>
      <w:r w:rsidR="00DD37B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bilər</w:t>
      </w:r>
      <w:r w:rsidR="000B1D99" w:rsidRPr="003E782E">
        <w:rPr>
          <w:sz w:val="28"/>
          <w:szCs w:val="28"/>
        </w:rPr>
        <w:t>.</w:t>
      </w:r>
    </w:p>
    <w:p w:rsidR="001D4A24" w:rsidRPr="003E782E" w:rsidRDefault="00383165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  <w:lang w:val="az-Latn-AZ"/>
        </w:rPr>
        <w:t>Konstitusiyanın</w:t>
      </w:r>
      <w:r w:rsidR="00DD37B4" w:rsidRPr="003E782E">
        <w:rPr>
          <w:sz w:val="28"/>
          <w:szCs w:val="28"/>
        </w:rPr>
        <w:t xml:space="preserve"> 71-</w:t>
      </w:r>
      <w:r w:rsidRPr="003E782E">
        <w:rPr>
          <w:sz w:val="28"/>
          <w:szCs w:val="28"/>
          <w:lang w:val="az-Latn-AZ"/>
        </w:rPr>
        <w:t>ci</w:t>
      </w:r>
      <w:r w:rsidR="00DD37B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maddəsinə</w:t>
      </w:r>
      <w:r w:rsidR="0036360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görə</w:t>
      </w:r>
      <w:r w:rsidR="0036360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Konstitusiyada</w:t>
      </w:r>
      <w:r w:rsidR="0036360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təsbit</w:t>
      </w:r>
      <w:r w:rsidR="00DD37B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edilmiş</w:t>
      </w:r>
      <w:r w:rsidR="00DD37B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insan</w:t>
      </w:r>
      <w:r w:rsidR="00DD37B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DD37B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vətəndaş</w:t>
      </w:r>
      <w:r w:rsidR="00DD37B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hüquqlarını</w:t>
      </w:r>
      <w:r w:rsidR="00DD37B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DD37B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azadlıqlarını</w:t>
      </w:r>
      <w:r w:rsidR="00DD37B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gözləmək</w:t>
      </w:r>
      <w:r w:rsidR="00DD37B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DD37B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qorumaq</w:t>
      </w:r>
      <w:r w:rsidR="00DD37B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qanunvericilik</w:t>
      </w:r>
      <w:r w:rsidR="00DD37B4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icra</w:t>
      </w:r>
      <w:r w:rsidR="00DD37B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DD37B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</w:t>
      </w:r>
      <w:r w:rsidR="00DD37B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hakimiyyəti</w:t>
      </w:r>
      <w:r w:rsidR="00DD37B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orqanlarının</w:t>
      </w:r>
      <w:r w:rsidR="00DD37B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borcudur</w:t>
      </w:r>
      <w:r w:rsidR="00DD37B4" w:rsidRPr="003E782E">
        <w:rPr>
          <w:sz w:val="28"/>
          <w:szCs w:val="28"/>
        </w:rPr>
        <w:t>.</w:t>
      </w:r>
    </w:p>
    <w:p w:rsidR="001D4A24" w:rsidRPr="003E782E" w:rsidRDefault="00383165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  <w:lang w:val="az-Latn-AZ"/>
        </w:rPr>
        <w:t>Konstitusiya</w:t>
      </w:r>
      <w:r w:rsidR="001D4A2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Məhkəməsinin</w:t>
      </w:r>
      <w:r w:rsidR="001D4A2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Plenumu</w:t>
      </w:r>
      <w:r w:rsidR="001D4A2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özünün</w:t>
      </w:r>
      <w:r w:rsidR="001D4A2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bir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sıra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qərarlarında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müdafiəsi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hüququnun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mahiyyətini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əhəmiyyətini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xüsusi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vurğulamışdır</w:t>
      </w:r>
      <w:r w:rsidR="00ED31E0" w:rsidRPr="003E782E">
        <w:rPr>
          <w:sz w:val="28"/>
          <w:szCs w:val="28"/>
        </w:rPr>
        <w:t xml:space="preserve">. </w:t>
      </w:r>
    </w:p>
    <w:p w:rsidR="002F1777" w:rsidRPr="003E782E" w:rsidRDefault="00383165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  <w:lang w:val="az-Latn-AZ"/>
        </w:rPr>
        <w:t>Məhkəmə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müdafiəsi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hüququ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əsas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insan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vətəndaş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hüquqları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azadlıqları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sırasında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olmaqla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eyni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zamanda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digər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hüquq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azadlıqların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təminatı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kimi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çıxış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edir</w:t>
      </w:r>
      <w:r w:rsidR="00ED31E0" w:rsidRPr="003E782E">
        <w:rPr>
          <w:sz w:val="28"/>
          <w:szCs w:val="28"/>
        </w:rPr>
        <w:t xml:space="preserve">. </w:t>
      </w:r>
      <w:r w:rsidRPr="003E782E">
        <w:rPr>
          <w:sz w:val="28"/>
          <w:szCs w:val="28"/>
          <w:lang w:val="az-Latn-AZ"/>
        </w:rPr>
        <w:t>Yalnız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məhkəməyə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müraciət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etmək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hüququ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ilə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kifayətlənməyərək</w:t>
      </w:r>
      <w:r w:rsidR="00ED31E0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bu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hüquq</w:t>
      </w:r>
      <w:r w:rsidR="000A42E1" w:rsidRPr="003E782E">
        <w:rPr>
          <w:sz w:val="28"/>
          <w:szCs w:val="28"/>
        </w:rPr>
        <w:t>,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həmçinin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pozulmuş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hüquq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azadlıqları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qanunvericilikdə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nizamlanmış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hədlər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çərçivəsində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səmərəli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bərpa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etməklə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ədalət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mühakiməsini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də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nəzərdə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tutur</w:t>
      </w:r>
      <w:r w:rsidR="00ED31E0" w:rsidRPr="003E782E">
        <w:rPr>
          <w:sz w:val="28"/>
          <w:szCs w:val="28"/>
        </w:rPr>
        <w:t xml:space="preserve"> (</w:t>
      </w:r>
      <w:r w:rsidRPr="003E782E">
        <w:rPr>
          <w:sz w:val="28"/>
          <w:szCs w:val="28"/>
          <w:lang w:val="az-Latn-AZ"/>
        </w:rPr>
        <w:t>Konstitusiya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Məhkəməsi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Plenumunun</w:t>
      </w:r>
      <w:r w:rsidR="00ED31E0" w:rsidRPr="003E782E">
        <w:rPr>
          <w:sz w:val="28"/>
          <w:szCs w:val="28"/>
        </w:rPr>
        <w:t xml:space="preserve"> 30 </w:t>
      </w:r>
      <w:r w:rsidRPr="003E782E">
        <w:rPr>
          <w:sz w:val="28"/>
          <w:szCs w:val="28"/>
          <w:lang w:val="az-Latn-AZ"/>
        </w:rPr>
        <w:t>dekabr</w:t>
      </w:r>
      <w:r w:rsidR="00ED31E0" w:rsidRPr="003E782E">
        <w:rPr>
          <w:sz w:val="28"/>
          <w:szCs w:val="28"/>
        </w:rPr>
        <w:t xml:space="preserve"> 2008-</w:t>
      </w:r>
      <w:r w:rsidRPr="003E782E">
        <w:rPr>
          <w:sz w:val="28"/>
          <w:szCs w:val="28"/>
          <w:lang w:val="az-Latn-AZ"/>
        </w:rPr>
        <w:t>ci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il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tarixli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qərarı</w:t>
      </w:r>
      <w:r w:rsidR="00ED31E0" w:rsidRPr="003E782E">
        <w:rPr>
          <w:sz w:val="28"/>
          <w:szCs w:val="28"/>
        </w:rPr>
        <w:t>).</w:t>
      </w:r>
      <w:r w:rsidR="002F1777" w:rsidRPr="003E782E">
        <w:rPr>
          <w:sz w:val="28"/>
          <w:szCs w:val="28"/>
        </w:rPr>
        <w:t xml:space="preserve"> </w:t>
      </w:r>
    </w:p>
    <w:p w:rsidR="00917123" w:rsidRPr="003E782E" w:rsidRDefault="00383165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  <w:lang w:val="az-Latn-AZ"/>
        </w:rPr>
        <w:t>Konstitusiyanın</w:t>
      </w:r>
      <w:r w:rsidR="00ED31E0" w:rsidRPr="003E782E">
        <w:rPr>
          <w:sz w:val="28"/>
          <w:szCs w:val="28"/>
        </w:rPr>
        <w:t xml:space="preserve"> 60-</w:t>
      </w:r>
      <w:r w:rsidRPr="003E782E">
        <w:rPr>
          <w:sz w:val="28"/>
          <w:szCs w:val="28"/>
          <w:lang w:val="az-Latn-AZ"/>
        </w:rPr>
        <w:t>cı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maddəsinin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səmərəli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təminatının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mühüm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mexanizmlərindən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biri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kimi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çıxış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edən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Azərbaycan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Respublikası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Mülki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Prosessual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Məcəlləsinə</w:t>
      </w:r>
      <w:r w:rsidR="00ED31E0" w:rsidRPr="003E782E">
        <w:rPr>
          <w:sz w:val="28"/>
          <w:szCs w:val="28"/>
        </w:rPr>
        <w:t xml:space="preserve"> (</w:t>
      </w:r>
      <w:r w:rsidRPr="003E782E">
        <w:rPr>
          <w:sz w:val="28"/>
          <w:szCs w:val="28"/>
          <w:lang w:val="az-Latn-AZ"/>
        </w:rPr>
        <w:t>bundan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sonra</w:t>
      </w:r>
      <w:r w:rsidR="00ED31E0" w:rsidRPr="003E782E">
        <w:rPr>
          <w:sz w:val="28"/>
          <w:szCs w:val="28"/>
        </w:rPr>
        <w:t xml:space="preserve"> – </w:t>
      </w:r>
      <w:r w:rsidR="003D4B5F" w:rsidRPr="003E782E">
        <w:rPr>
          <w:sz w:val="28"/>
          <w:szCs w:val="28"/>
        </w:rPr>
        <w:t>«</w:t>
      </w:r>
      <w:r w:rsidRPr="003E782E">
        <w:rPr>
          <w:sz w:val="28"/>
          <w:szCs w:val="28"/>
          <w:lang w:val="az-Latn-AZ"/>
        </w:rPr>
        <w:t>MPM</w:t>
      </w:r>
      <w:r w:rsidR="003D4B5F" w:rsidRPr="003E782E">
        <w:rPr>
          <w:sz w:val="28"/>
          <w:szCs w:val="28"/>
        </w:rPr>
        <w:t>»</w:t>
      </w:r>
      <w:r w:rsidR="00ED31E0" w:rsidRPr="003E782E">
        <w:rPr>
          <w:sz w:val="28"/>
          <w:szCs w:val="28"/>
        </w:rPr>
        <w:t xml:space="preserve">) </w:t>
      </w:r>
      <w:r w:rsidRPr="003E782E">
        <w:rPr>
          <w:sz w:val="28"/>
          <w:szCs w:val="28"/>
          <w:lang w:val="az-Latn-AZ"/>
        </w:rPr>
        <w:t>müvafiq</w:t>
      </w:r>
      <w:r w:rsidR="00ED31E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olaraq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ədalət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mühakiməsi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çəkişmə</w:t>
      </w:r>
      <w:r w:rsidR="00917123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tərəflərin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bərabərliyi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faktlar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əsasında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həyata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keçirilir</w:t>
      </w:r>
      <w:r w:rsidR="00917123" w:rsidRPr="003E782E">
        <w:rPr>
          <w:sz w:val="28"/>
          <w:szCs w:val="28"/>
        </w:rPr>
        <w:t xml:space="preserve">. </w:t>
      </w:r>
      <w:r w:rsidRPr="003E782E">
        <w:rPr>
          <w:sz w:val="28"/>
          <w:szCs w:val="28"/>
          <w:lang w:val="az-Latn-AZ"/>
        </w:rPr>
        <w:t>Hakim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bütün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hallarda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prosesin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çəkişmə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prinsipini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təmin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etməlidir</w:t>
      </w:r>
      <w:r w:rsidR="00917123" w:rsidRPr="003E782E">
        <w:rPr>
          <w:sz w:val="28"/>
          <w:szCs w:val="28"/>
        </w:rPr>
        <w:t xml:space="preserve">. </w:t>
      </w:r>
      <w:r w:rsidRPr="003E782E">
        <w:rPr>
          <w:sz w:val="28"/>
          <w:szCs w:val="28"/>
          <w:lang w:val="az-Latn-AZ"/>
        </w:rPr>
        <w:t>O</w:t>
      </w:r>
      <w:r w:rsidR="003D4B5F" w:rsidRPr="003E782E">
        <w:rPr>
          <w:sz w:val="28"/>
          <w:szCs w:val="28"/>
        </w:rPr>
        <w:t>,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öz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qərarını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yalnız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tərəflərin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çəkişmə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prinsipinə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əsasən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müzakirə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etdiyi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dəlillərlə</w:t>
      </w:r>
      <w:r w:rsidR="00917123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onların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verdiyi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izahatlarla</w:t>
      </w:r>
      <w:r w:rsidR="00917123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sənədlərlə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əsaslandırmalıdır</w:t>
      </w:r>
      <w:r w:rsidR="00917123" w:rsidRPr="003E782E">
        <w:rPr>
          <w:sz w:val="28"/>
          <w:szCs w:val="28"/>
        </w:rPr>
        <w:t xml:space="preserve">. </w:t>
      </w:r>
      <w:r w:rsidRPr="003E782E">
        <w:rPr>
          <w:sz w:val="28"/>
          <w:szCs w:val="28"/>
          <w:lang w:val="az-Latn-AZ"/>
        </w:rPr>
        <w:t>Məhkəmə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həqiqətə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nail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olmaq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üçün</w:t>
      </w:r>
      <w:r w:rsidR="0093045F" w:rsidRPr="003E782E">
        <w:rPr>
          <w:sz w:val="28"/>
          <w:szCs w:val="28"/>
        </w:rPr>
        <w:t>,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işin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hərtərəfli</w:t>
      </w:r>
      <w:r w:rsidR="00917123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tam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lastRenderedPageBreak/>
        <w:t>obyektiv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tədqiqinə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lazımi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şərait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yaratmalıdır</w:t>
      </w:r>
      <w:r w:rsidR="00917123" w:rsidRPr="003E782E">
        <w:rPr>
          <w:sz w:val="28"/>
          <w:szCs w:val="28"/>
        </w:rPr>
        <w:t xml:space="preserve">. </w:t>
      </w:r>
      <w:r w:rsidRPr="003E782E">
        <w:rPr>
          <w:sz w:val="28"/>
          <w:szCs w:val="28"/>
          <w:lang w:val="az-Latn-AZ"/>
        </w:rPr>
        <w:t>Məhkəmə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sübutlara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obyektiv</w:t>
      </w:r>
      <w:r w:rsidR="00917123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qərəzsiz</w:t>
      </w:r>
      <w:r w:rsidR="00917123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hərtərəfli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tam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baxdıqdan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sonra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həmin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sübutlara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tətbiq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edilməli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hüquq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normalarına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müvafiq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olaraq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qiymət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verməlidir</w:t>
      </w:r>
      <w:r w:rsidR="00917123" w:rsidRPr="003E782E">
        <w:rPr>
          <w:sz w:val="28"/>
          <w:szCs w:val="28"/>
        </w:rPr>
        <w:t xml:space="preserve">. </w:t>
      </w:r>
      <w:r w:rsidRPr="003E782E">
        <w:rPr>
          <w:sz w:val="28"/>
          <w:szCs w:val="28"/>
          <w:lang w:val="az-Latn-AZ"/>
        </w:rPr>
        <w:t>Heç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bir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sübutun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üçün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qabaqcadan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müəyyən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edilmiş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qüvvəsi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yoxdur</w:t>
      </w:r>
      <w:r w:rsidR="00917123" w:rsidRPr="003E782E">
        <w:rPr>
          <w:sz w:val="28"/>
          <w:szCs w:val="28"/>
        </w:rPr>
        <w:t xml:space="preserve">. </w:t>
      </w:r>
      <w:r w:rsidRPr="003E782E">
        <w:rPr>
          <w:sz w:val="28"/>
          <w:szCs w:val="28"/>
          <w:lang w:val="az-Latn-AZ"/>
        </w:rPr>
        <w:t>Məhkəmənin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qətnaməsi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qanuni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əsaslı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olmalıdır</w:t>
      </w:r>
      <w:r w:rsidR="00917123" w:rsidRPr="003E782E">
        <w:rPr>
          <w:sz w:val="28"/>
          <w:szCs w:val="28"/>
        </w:rPr>
        <w:t xml:space="preserve">. </w:t>
      </w:r>
      <w:r w:rsidRPr="003E782E">
        <w:rPr>
          <w:sz w:val="28"/>
          <w:szCs w:val="28"/>
          <w:lang w:val="az-Latn-AZ"/>
        </w:rPr>
        <w:t>Qətnamə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mübahisəli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hüquq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münasibətinin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yarandığı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zaman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qüvvədə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olan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maddi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hüquq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normalarına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işin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baxılması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zamanı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qüvvədə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olan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prosessual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hüquq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normalarına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uyğun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çıxarılmalıdır</w:t>
      </w:r>
      <w:r w:rsidR="00C07B93" w:rsidRPr="003E782E">
        <w:rPr>
          <w:sz w:val="28"/>
          <w:szCs w:val="28"/>
        </w:rPr>
        <w:t>.</w:t>
      </w:r>
      <w:r w:rsidR="00917123" w:rsidRPr="003E782E">
        <w:rPr>
          <w:sz w:val="28"/>
          <w:szCs w:val="28"/>
        </w:rPr>
        <w:t xml:space="preserve"> </w:t>
      </w:r>
      <w:r w:rsidR="002F1777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Hakim</w:t>
      </w:r>
      <w:r w:rsidR="002F1777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işdə</w:t>
      </w:r>
      <w:r w:rsidR="002F1777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iştirak</w:t>
      </w:r>
      <w:r w:rsidR="002F1777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edən</w:t>
      </w:r>
      <w:r w:rsidR="002F1777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şəxslərin</w:t>
      </w:r>
      <w:r w:rsidR="002F1777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verdiyi</w:t>
      </w:r>
      <w:r w:rsidR="002F1777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tələblər</w:t>
      </w:r>
      <w:r w:rsidR="002F1777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üzrə</w:t>
      </w:r>
      <w:r w:rsidR="002F1777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qətnamə</w:t>
      </w:r>
      <w:r w:rsidR="002F1777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çıxarır</w:t>
      </w:r>
      <w:r w:rsidR="002F1777" w:rsidRPr="003E782E">
        <w:rPr>
          <w:sz w:val="28"/>
          <w:szCs w:val="28"/>
        </w:rPr>
        <w:t xml:space="preserve">. </w:t>
      </w:r>
      <w:r w:rsidRPr="003E782E">
        <w:rPr>
          <w:sz w:val="28"/>
          <w:szCs w:val="28"/>
          <w:lang w:val="az-Latn-AZ"/>
        </w:rPr>
        <w:t>Lakin</w:t>
      </w:r>
      <w:r w:rsidR="002F1777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hakim</w:t>
      </w:r>
      <w:r w:rsidR="002F1777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qanunda</w:t>
      </w:r>
      <w:r w:rsidR="002F1777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göstərilən</w:t>
      </w:r>
      <w:r w:rsidR="002F1777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müstəsna</w:t>
      </w:r>
      <w:r w:rsidR="002F1777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hallarda</w:t>
      </w:r>
      <w:r w:rsidR="002F1777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iddia</w:t>
      </w:r>
      <w:r w:rsidR="002F1777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tələblərindən</w:t>
      </w:r>
      <w:r w:rsidR="002F1777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kənara</w:t>
      </w:r>
      <w:r w:rsidR="002F1777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çıxa</w:t>
      </w:r>
      <w:r w:rsidR="002F1777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bilər</w:t>
      </w:r>
      <w:r w:rsidR="002F1777" w:rsidRPr="003E782E">
        <w:rPr>
          <w:sz w:val="28"/>
          <w:szCs w:val="28"/>
        </w:rPr>
        <w:t xml:space="preserve"> </w:t>
      </w:r>
      <w:r w:rsidR="00917123" w:rsidRPr="003E782E">
        <w:rPr>
          <w:sz w:val="28"/>
          <w:szCs w:val="28"/>
        </w:rPr>
        <w:t>(</w:t>
      </w:r>
      <w:r w:rsidRPr="003E782E">
        <w:rPr>
          <w:sz w:val="28"/>
          <w:szCs w:val="28"/>
          <w:lang w:val="az-Latn-AZ"/>
        </w:rPr>
        <w:t>MPM</w:t>
      </w:r>
      <w:r w:rsidR="00E75EFA" w:rsidRPr="003E782E">
        <w:rPr>
          <w:sz w:val="28"/>
          <w:szCs w:val="28"/>
        </w:rPr>
        <w:t>-</w:t>
      </w:r>
      <w:r w:rsidRPr="003E782E">
        <w:rPr>
          <w:sz w:val="28"/>
          <w:szCs w:val="28"/>
          <w:lang w:val="az-Latn-AZ"/>
        </w:rPr>
        <w:t>in</w:t>
      </w:r>
      <w:r w:rsidR="00917123" w:rsidRPr="003E782E">
        <w:rPr>
          <w:sz w:val="28"/>
          <w:szCs w:val="28"/>
        </w:rPr>
        <w:t xml:space="preserve"> 9.1, 9.3, 14.1, 88, 217.1</w:t>
      </w:r>
      <w:r w:rsidR="002F1777" w:rsidRPr="003E782E">
        <w:rPr>
          <w:sz w:val="28"/>
          <w:szCs w:val="28"/>
        </w:rPr>
        <w:t>,</w:t>
      </w:r>
      <w:r w:rsidR="00917123" w:rsidRPr="003E782E">
        <w:rPr>
          <w:sz w:val="28"/>
          <w:szCs w:val="28"/>
        </w:rPr>
        <w:t xml:space="preserve"> 217.2</w:t>
      </w:r>
      <w:r w:rsidR="002F1777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2F1777" w:rsidRPr="003E782E">
        <w:rPr>
          <w:sz w:val="28"/>
          <w:szCs w:val="28"/>
        </w:rPr>
        <w:t xml:space="preserve"> 218.3-</w:t>
      </w:r>
      <w:r w:rsidRPr="003E782E">
        <w:rPr>
          <w:sz w:val="28"/>
          <w:szCs w:val="28"/>
          <w:lang w:val="az-Latn-AZ"/>
        </w:rPr>
        <w:t>cü</w:t>
      </w:r>
      <w:r w:rsidR="002F1777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maddələri</w:t>
      </w:r>
      <w:r w:rsidR="00917123" w:rsidRPr="003E782E">
        <w:rPr>
          <w:sz w:val="28"/>
          <w:szCs w:val="28"/>
        </w:rPr>
        <w:t>).</w:t>
      </w:r>
    </w:p>
    <w:p w:rsidR="001D4A24" w:rsidRPr="003E782E" w:rsidRDefault="00383165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  <w:lang w:val="az-Latn-AZ"/>
        </w:rPr>
        <w:t>Konstitusiyada</w:t>
      </w:r>
      <w:r w:rsidR="001D4A2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nəzərdə</w:t>
      </w:r>
      <w:r w:rsidR="001D4A2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tutulmuş</w:t>
      </w:r>
      <w:r w:rsidR="001D4A2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hər</w:t>
      </w:r>
      <w:r w:rsidR="001D4A2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kəsin</w:t>
      </w:r>
      <w:r w:rsidR="001D4A2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məhkəmədə</w:t>
      </w:r>
      <w:r w:rsidR="00052FD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müdafiə</w:t>
      </w:r>
      <w:r w:rsidR="001D4A2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hüququnun</w:t>
      </w:r>
      <w:r w:rsidR="001D4A2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həyata</w:t>
      </w:r>
      <w:r w:rsidR="001D4A2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keçirilməsi</w:t>
      </w:r>
      <w:r w:rsidR="001D4A2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mövcud</w:t>
      </w:r>
      <w:r w:rsidR="00052FD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qanunvericiliklə</w:t>
      </w:r>
      <w:r w:rsidR="00052FD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müəyyən</w:t>
      </w:r>
      <w:r w:rsidR="00052FD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olunur</w:t>
      </w:r>
      <w:r w:rsidR="00052FDE" w:rsidRPr="003E782E">
        <w:rPr>
          <w:sz w:val="28"/>
          <w:szCs w:val="28"/>
        </w:rPr>
        <w:t xml:space="preserve">. </w:t>
      </w:r>
      <w:r w:rsidRPr="003E782E">
        <w:rPr>
          <w:sz w:val="28"/>
          <w:szCs w:val="28"/>
          <w:lang w:val="az-Latn-AZ"/>
        </w:rPr>
        <w:t>Hər</w:t>
      </w:r>
      <w:r w:rsidR="00052FD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hansı</w:t>
      </w:r>
      <w:r w:rsidR="00052FD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bir</w:t>
      </w:r>
      <w:r w:rsidR="00052FD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</w:t>
      </w:r>
      <w:r w:rsidR="00052FD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işinə</w:t>
      </w:r>
      <w:r w:rsidR="00052FD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mahiyyəti</w:t>
      </w:r>
      <w:r w:rsidR="00052FD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üzrə</w:t>
      </w:r>
      <w:r w:rsidR="00052FD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baxılarkən</w:t>
      </w:r>
      <w:r w:rsidR="00052FD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maddi</w:t>
      </w:r>
      <w:r w:rsidR="00052FD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052FD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prosessual</w:t>
      </w:r>
      <w:r w:rsidR="00052FD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qaydalara</w:t>
      </w:r>
      <w:r w:rsidR="00052FD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riayət</w:t>
      </w:r>
      <w:r w:rsidR="00052FD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edilməməsi</w:t>
      </w:r>
      <w:r w:rsidR="00052FD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Konstitusiyanın</w:t>
      </w:r>
      <w:r w:rsidR="00052FD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müddəalarının</w:t>
      </w:r>
      <w:r w:rsidR="00052FD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pozulmasına</w:t>
      </w:r>
      <w:r w:rsidR="00052FD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gətirib</w:t>
      </w:r>
      <w:r w:rsidR="00052FD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çıxaran</w:t>
      </w:r>
      <w:r w:rsidR="00052FD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hal</w:t>
      </w:r>
      <w:r w:rsidR="00052FD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kimi</w:t>
      </w:r>
      <w:r w:rsidR="00052FD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qiymətləndirilə</w:t>
      </w:r>
      <w:r w:rsidR="0091712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bilər</w:t>
      </w:r>
      <w:r w:rsidR="007B54DC" w:rsidRPr="003E782E">
        <w:rPr>
          <w:sz w:val="28"/>
          <w:szCs w:val="28"/>
        </w:rPr>
        <w:t>.</w:t>
      </w:r>
    </w:p>
    <w:p w:rsidR="007B54DC" w:rsidRPr="003E782E" w:rsidRDefault="00383165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  <w:lang w:val="az-Latn-AZ"/>
        </w:rPr>
        <w:t>Ərizəçinin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təşəbbüsü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ilə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başlanmış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mülki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mübahisə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üzrə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tətbiq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edilməli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olan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mülki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qanunvericilik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müddəalarına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münasibətdə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Konstitusiya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Məhkəməsinin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Plenumu</w:t>
      </w:r>
      <w:r w:rsidR="003D4B5F" w:rsidRPr="003E782E">
        <w:rPr>
          <w:sz w:val="28"/>
          <w:szCs w:val="28"/>
        </w:rPr>
        <w:t>,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ilk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növbədə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qeyd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edir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ki</w:t>
      </w:r>
      <w:r w:rsidR="007B54DC" w:rsidRPr="003E782E">
        <w:rPr>
          <w:sz w:val="28"/>
          <w:szCs w:val="28"/>
        </w:rPr>
        <w:t>, “</w:t>
      </w:r>
      <w:r w:rsidRPr="003E782E">
        <w:rPr>
          <w:sz w:val="28"/>
          <w:szCs w:val="28"/>
          <w:lang w:val="az-Latn-AZ"/>
        </w:rPr>
        <w:t>Memar</w:t>
      </w:r>
      <w:r w:rsidR="007B54DC" w:rsidRPr="003E782E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3”"/>
        </w:smartTagPr>
        <w:r w:rsidR="007B54DC" w:rsidRPr="003E782E">
          <w:rPr>
            <w:sz w:val="28"/>
            <w:szCs w:val="28"/>
          </w:rPr>
          <w:t>3”</w:t>
        </w:r>
      </w:smartTag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MTK</w:t>
      </w:r>
      <w:r w:rsidR="007B54DC" w:rsidRPr="003E782E">
        <w:rPr>
          <w:sz w:val="28"/>
          <w:szCs w:val="28"/>
        </w:rPr>
        <w:t>-</w:t>
      </w:r>
      <w:r w:rsidRPr="003E782E">
        <w:rPr>
          <w:sz w:val="28"/>
          <w:szCs w:val="28"/>
          <w:lang w:val="az-Latn-AZ"/>
        </w:rPr>
        <w:t>nın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təsis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edildiyi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dövrdə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kooperativlərin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fəaliyyətinin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hüquqi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əsasları</w:t>
      </w:r>
      <w:r w:rsidR="007A7B64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o</w:t>
      </w:r>
      <w:r w:rsidR="007A7B6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cümlədən</w:t>
      </w:r>
      <w:r w:rsidR="007A7B6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kooperativlərin</w:t>
      </w:r>
      <w:r w:rsidR="007A7B6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təsis</w:t>
      </w:r>
      <w:r w:rsidR="007A7B6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edilməsi</w:t>
      </w:r>
      <w:r w:rsidR="007A7B64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yeni</w:t>
      </w:r>
      <w:r w:rsidR="007A7B6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üzvlərin</w:t>
      </w:r>
      <w:r w:rsidR="007A7B6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qəbulu</w:t>
      </w:r>
      <w:r w:rsidR="007A7B6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7A7B6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üzvlüyə</w:t>
      </w:r>
      <w:r w:rsidR="007A7B6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xitam</w:t>
      </w:r>
      <w:r w:rsidR="007A7B6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verilməsi</w:t>
      </w:r>
      <w:r w:rsidR="007A7B6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qaydaları</w:t>
      </w:r>
      <w:r w:rsidR="007A7B64" w:rsidRPr="003E782E">
        <w:rPr>
          <w:sz w:val="28"/>
          <w:szCs w:val="28"/>
        </w:rPr>
        <w:t xml:space="preserve"> </w:t>
      </w:r>
      <w:r w:rsidR="007B54DC" w:rsidRPr="003E782E">
        <w:rPr>
          <w:sz w:val="28"/>
          <w:szCs w:val="28"/>
        </w:rPr>
        <w:t>2000-</w:t>
      </w:r>
      <w:r w:rsidRPr="003E782E">
        <w:rPr>
          <w:sz w:val="28"/>
          <w:szCs w:val="28"/>
          <w:lang w:val="az-Latn-AZ"/>
        </w:rPr>
        <w:t>ci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ilin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sentyabrınadək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qüvvədə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olmuş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Azərbaycan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Respublikasının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Mülki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Məcəlləsi</w:t>
      </w:r>
      <w:r w:rsidR="007B54DC" w:rsidRPr="003E782E">
        <w:rPr>
          <w:sz w:val="28"/>
          <w:szCs w:val="28"/>
        </w:rPr>
        <w:t xml:space="preserve"> (</w:t>
      </w:r>
      <w:r w:rsidRPr="003E782E">
        <w:rPr>
          <w:sz w:val="28"/>
          <w:szCs w:val="28"/>
          <w:lang w:val="az-Latn-AZ"/>
        </w:rPr>
        <w:t>bundan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sonra</w:t>
      </w:r>
      <w:r w:rsidR="007B54DC" w:rsidRPr="003E782E">
        <w:rPr>
          <w:sz w:val="28"/>
          <w:szCs w:val="28"/>
        </w:rPr>
        <w:t xml:space="preserve"> – </w:t>
      </w:r>
      <w:r w:rsidR="003D4B5F" w:rsidRPr="003E782E">
        <w:rPr>
          <w:sz w:val="28"/>
          <w:szCs w:val="28"/>
        </w:rPr>
        <w:t>«</w:t>
      </w:r>
      <w:r w:rsidRPr="003E782E">
        <w:rPr>
          <w:sz w:val="28"/>
          <w:szCs w:val="28"/>
          <w:lang w:val="az-Latn-AZ"/>
        </w:rPr>
        <w:t>qüvvədən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düşmüş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MM</w:t>
      </w:r>
      <w:r w:rsidR="003D4B5F" w:rsidRPr="003E782E">
        <w:rPr>
          <w:sz w:val="28"/>
          <w:szCs w:val="28"/>
        </w:rPr>
        <w:t>»</w:t>
      </w:r>
      <w:r w:rsidR="007B54DC" w:rsidRPr="003E782E">
        <w:rPr>
          <w:sz w:val="28"/>
          <w:szCs w:val="28"/>
        </w:rPr>
        <w:t xml:space="preserve">), </w:t>
      </w:r>
      <w:r w:rsidRPr="003E782E">
        <w:rPr>
          <w:sz w:val="28"/>
          <w:szCs w:val="28"/>
          <w:lang w:val="az-Latn-AZ"/>
        </w:rPr>
        <w:t>həmin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dövrdə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qüvvədə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olmuş</w:t>
      </w:r>
      <w:r w:rsidR="007B54DC" w:rsidRPr="003E782E">
        <w:rPr>
          <w:sz w:val="28"/>
          <w:szCs w:val="28"/>
        </w:rPr>
        <w:t xml:space="preserve"> «</w:t>
      </w:r>
      <w:r w:rsidRPr="003E782E">
        <w:rPr>
          <w:sz w:val="28"/>
          <w:szCs w:val="28"/>
          <w:lang w:val="az-Latn-AZ"/>
        </w:rPr>
        <w:t>Kooperasiya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haqqında</w:t>
      </w:r>
      <w:r w:rsidR="007B54DC" w:rsidRPr="003E782E">
        <w:rPr>
          <w:sz w:val="28"/>
          <w:szCs w:val="28"/>
        </w:rPr>
        <w:t xml:space="preserve">» </w:t>
      </w:r>
      <w:r w:rsidRPr="003E782E">
        <w:rPr>
          <w:sz w:val="28"/>
          <w:szCs w:val="28"/>
          <w:lang w:val="az-Latn-AZ"/>
        </w:rPr>
        <w:t>Azərbaycan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Respublikasının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Qanunu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Kooperativin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Nizamnaməsi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ilə</w:t>
      </w:r>
      <w:r w:rsidR="007B54D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tənzimlənirdi</w:t>
      </w:r>
      <w:r w:rsidR="007B54DC" w:rsidRPr="003E782E">
        <w:rPr>
          <w:sz w:val="28"/>
          <w:szCs w:val="28"/>
        </w:rPr>
        <w:t>.</w:t>
      </w:r>
    </w:p>
    <w:p w:rsidR="007B54DC" w:rsidRPr="003E782E" w:rsidRDefault="00383165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  <w:lang w:val="az-Latn-AZ"/>
        </w:rPr>
        <w:t>Qüvvədən</w:t>
      </w:r>
      <w:r w:rsidR="007A7B6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düşmüş</w:t>
      </w:r>
      <w:r w:rsidR="007A7B6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Mülki</w:t>
      </w:r>
      <w:r w:rsidR="007A7B6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Məcəllənin</w:t>
      </w:r>
      <w:r w:rsidR="007A7B64" w:rsidRPr="003E782E">
        <w:rPr>
          <w:sz w:val="28"/>
          <w:szCs w:val="28"/>
        </w:rPr>
        <w:t xml:space="preserve"> 24-</w:t>
      </w:r>
      <w:r w:rsidRPr="003E782E">
        <w:rPr>
          <w:sz w:val="28"/>
          <w:szCs w:val="28"/>
          <w:lang w:val="az-Latn-AZ"/>
        </w:rPr>
        <w:t>cü</w:t>
      </w:r>
      <w:r w:rsidR="007A7B6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maddəsinin</w:t>
      </w:r>
      <w:r w:rsidR="007A7B64" w:rsidRPr="003E782E">
        <w:rPr>
          <w:sz w:val="28"/>
          <w:szCs w:val="28"/>
        </w:rPr>
        <w:t xml:space="preserve"> 3-</w:t>
      </w:r>
      <w:r w:rsidRPr="003E782E">
        <w:rPr>
          <w:sz w:val="28"/>
          <w:szCs w:val="28"/>
          <w:lang w:val="az-Latn-AZ"/>
        </w:rPr>
        <w:t>cü</w:t>
      </w:r>
      <w:r w:rsidR="007A7B6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bəndinə</w:t>
      </w:r>
      <w:r w:rsidR="007A7B6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görə</w:t>
      </w:r>
      <w:r w:rsidR="007A7B6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kooperativ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təşkilatları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3D4B5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onların</w:t>
      </w:r>
      <w:r w:rsidR="007A7B6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birləşmələri</w:t>
      </w:r>
      <w:r w:rsidR="007A7B6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hüquqi</w:t>
      </w:r>
      <w:r w:rsidR="007A7B6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şəxslər</w:t>
      </w:r>
      <w:r w:rsidR="007A7B6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hesab</w:t>
      </w:r>
      <w:r w:rsidR="007A7B6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edilirdilər</w:t>
      </w:r>
      <w:r w:rsidR="007A7B64" w:rsidRPr="003E782E">
        <w:rPr>
          <w:sz w:val="28"/>
          <w:szCs w:val="28"/>
        </w:rPr>
        <w:t xml:space="preserve">. </w:t>
      </w:r>
      <w:r w:rsidRPr="003E782E">
        <w:rPr>
          <w:sz w:val="28"/>
          <w:szCs w:val="28"/>
          <w:lang w:val="az-Latn-AZ"/>
        </w:rPr>
        <w:t>Məcəllənin</w:t>
      </w:r>
      <w:r w:rsidR="007A7B64" w:rsidRPr="003E782E">
        <w:rPr>
          <w:sz w:val="28"/>
          <w:szCs w:val="28"/>
        </w:rPr>
        <w:t xml:space="preserve"> 25-</w:t>
      </w:r>
      <w:r w:rsidRPr="003E782E">
        <w:rPr>
          <w:sz w:val="28"/>
          <w:szCs w:val="28"/>
          <w:lang w:val="az-Latn-AZ"/>
        </w:rPr>
        <w:t>ci</w:t>
      </w:r>
      <w:r w:rsidR="007A7B6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maddəsi</w:t>
      </w:r>
      <w:r w:rsidR="007A7B6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müəyyən</w:t>
      </w:r>
      <w:r w:rsidR="007A7B6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edirdi</w:t>
      </w:r>
      <w:r w:rsidR="007A7B6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ki</w:t>
      </w:r>
      <w:r w:rsidR="007A7B64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hüquqi</w:t>
      </w:r>
      <w:r w:rsidR="007A7B6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şəxs</w:t>
      </w:r>
      <w:r w:rsidR="007A7B6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nizamnamə</w:t>
      </w:r>
      <w:r w:rsidR="007A7B64" w:rsidRPr="003E782E">
        <w:rPr>
          <w:sz w:val="28"/>
          <w:szCs w:val="28"/>
        </w:rPr>
        <w:t xml:space="preserve"> (</w:t>
      </w:r>
      <w:r w:rsidRPr="003E782E">
        <w:rPr>
          <w:sz w:val="28"/>
          <w:szCs w:val="28"/>
          <w:lang w:val="az-Latn-AZ"/>
        </w:rPr>
        <w:t>əsasnamə</w:t>
      </w:r>
      <w:r w:rsidR="004542B5" w:rsidRPr="003E782E">
        <w:rPr>
          <w:sz w:val="28"/>
          <w:szCs w:val="28"/>
        </w:rPr>
        <w:t xml:space="preserve">) </w:t>
      </w:r>
      <w:r w:rsidRPr="003E782E">
        <w:rPr>
          <w:sz w:val="28"/>
          <w:szCs w:val="28"/>
          <w:lang w:val="az-Latn-AZ"/>
        </w:rPr>
        <w:t>əsasında</w:t>
      </w:r>
      <w:r w:rsidR="004542B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fəaliyyət</w:t>
      </w:r>
      <w:r w:rsidR="00C07B9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göstərir</w:t>
      </w:r>
      <w:r w:rsidR="004542B5" w:rsidRPr="003E782E">
        <w:rPr>
          <w:sz w:val="28"/>
          <w:szCs w:val="28"/>
        </w:rPr>
        <w:t>.</w:t>
      </w:r>
    </w:p>
    <w:p w:rsidR="00E33F66" w:rsidRPr="003E782E" w:rsidRDefault="003E793A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</w:rPr>
        <w:t xml:space="preserve">17 </w:t>
      </w:r>
      <w:r w:rsidR="00383165" w:rsidRPr="003E782E">
        <w:rPr>
          <w:sz w:val="28"/>
          <w:szCs w:val="28"/>
          <w:lang w:val="az-Latn-AZ"/>
        </w:rPr>
        <w:t>iyun</w:t>
      </w:r>
      <w:r w:rsidRPr="003E782E">
        <w:rPr>
          <w:sz w:val="28"/>
          <w:szCs w:val="28"/>
        </w:rPr>
        <w:t xml:space="preserve"> 2003-</w:t>
      </w:r>
      <w:r w:rsidR="00383165" w:rsidRPr="003E782E">
        <w:rPr>
          <w:sz w:val="28"/>
          <w:szCs w:val="28"/>
          <w:lang w:val="az-Latn-AZ"/>
        </w:rPr>
        <w:t>cü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il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tarixədək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qüvvədə</w:t>
      </w:r>
      <w:r w:rsidR="008A0D49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olmuş</w:t>
      </w:r>
      <w:r w:rsidR="008A0D49" w:rsidRPr="003E782E">
        <w:rPr>
          <w:sz w:val="28"/>
          <w:szCs w:val="28"/>
        </w:rPr>
        <w:t xml:space="preserve"> «</w:t>
      </w:r>
      <w:r w:rsidR="00383165" w:rsidRPr="003E782E">
        <w:rPr>
          <w:sz w:val="28"/>
          <w:szCs w:val="28"/>
          <w:lang w:val="az-Latn-AZ"/>
        </w:rPr>
        <w:t>Kooperasiya</w:t>
      </w:r>
      <w:r w:rsidR="008A0D49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haqqında</w:t>
      </w:r>
      <w:r w:rsidR="008A0D49" w:rsidRPr="003E782E">
        <w:rPr>
          <w:sz w:val="28"/>
          <w:szCs w:val="28"/>
        </w:rPr>
        <w:t>»</w:t>
      </w:r>
      <w:r w:rsidRPr="003E782E">
        <w:rPr>
          <w:sz w:val="28"/>
          <w:szCs w:val="28"/>
        </w:rPr>
        <w:t xml:space="preserve"> 07 </w:t>
      </w:r>
      <w:r w:rsidR="00383165" w:rsidRPr="003E782E">
        <w:rPr>
          <w:sz w:val="28"/>
          <w:szCs w:val="28"/>
          <w:lang w:val="az-Latn-AZ"/>
        </w:rPr>
        <w:t>fevral</w:t>
      </w:r>
      <w:r w:rsidRPr="003E782E">
        <w:rPr>
          <w:sz w:val="28"/>
          <w:szCs w:val="28"/>
        </w:rPr>
        <w:t xml:space="preserve"> 1996-</w:t>
      </w:r>
      <w:r w:rsidR="00383165" w:rsidRPr="003E782E">
        <w:rPr>
          <w:sz w:val="28"/>
          <w:szCs w:val="28"/>
          <w:lang w:val="az-Latn-AZ"/>
        </w:rPr>
        <w:t>cı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il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tarixli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Azərbaycan</w:t>
      </w:r>
      <w:r w:rsidR="008A0D49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Respublikası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Qanununun</w:t>
      </w:r>
      <w:r w:rsidR="00E33F66" w:rsidRPr="003E782E">
        <w:rPr>
          <w:sz w:val="28"/>
          <w:szCs w:val="28"/>
        </w:rPr>
        <w:t xml:space="preserve"> 8-</w:t>
      </w:r>
      <w:r w:rsidR="00383165" w:rsidRPr="003E782E">
        <w:rPr>
          <w:sz w:val="28"/>
          <w:szCs w:val="28"/>
          <w:lang w:val="az-Latn-AZ"/>
        </w:rPr>
        <w:t>ci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maddəsinə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müvafiq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olaraq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kooperativ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nizamnamə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əsasında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fəaliyyət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göstərir</w:t>
      </w:r>
      <w:r w:rsidR="00E33F66" w:rsidRPr="003E782E">
        <w:rPr>
          <w:sz w:val="28"/>
          <w:szCs w:val="28"/>
        </w:rPr>
        <w:t xml:space="preserve">. </w:t>
      </w:r>
      <w:r w:rsidR="00383165" w:rsidRPr="003E782E">
        <w:rPr>
          <w:sz w:val="28"/>
          <w:szCs w:val="28"/>
          <w:lang w:val="az-Latn-AZ"/>
        </w:rPr>
        <w:t>Kooperativin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nizamnaməsində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digər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məsələlərlə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yanaşı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kooperativin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üzvlüyünə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daxil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olmaq</w:t>
      </w:r>
      <w:r w:rsidR="00E33F66" w:rsidRPr="003E782E">
        <w:rPr>
          <w:sz w:val="28"/>
          <w:szCs w:val="28"/>
        </w:rPr>
        <w:t xml:space="preserve">, </w:t>
      </w:r>
      <w:r w:rsidR="00383165" w:rsidRPr="003E782E">
        <w:rPr>
          <w:sz w:val="28"/>
          <w:szCs w:val="28"/>
          <w:lang w:val="az-Latn-AZ"/>
        </w:rPr>
        <w:t>kooperativdən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çıxmaq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və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xaric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edilmək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qaydaları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göstərilir</w:t>
      </w:r>
      <w:r w:rsidR="00E33F66" w:rsidRPr="003E782E">
        <w:rPr>
          <w:sz w:val="28"/>
          <w:szCs w:val="28"/>
        </w:rPr>
        <w:t xml:space="preserve">. </w:t>
      </w:r>
      <w:r w:rsidR="00383165" w:rsidRPr="003E782E">
        <w:rPr>
          <w:sz w:val="28"/>
          <w:szCs w:val="28"/>
          <w:lang w:val="az-Latn-AZ"/>
        </w:rPr>
        <w:t>Həmin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Qanunun</w:t>
      </w:r>
      <w:r w:rsidR="00E33F66" w:rsidRPr="003E782E">
        <w:rPr>
          <w:sz w:val="28"/>
          <w:szCs w:val="28"/>
        </w:rPr>
        <w:t xml:space="preserve"> 13-</w:t>
      </w:r>
      <w:r w:rsidR="00383165" w:rsidRPr="003E782E">
        <w:rPr>
          <w:sz w:val="28"/>
          <w:szCs w:val="28"/>
          <w:lang w:val="az-Latn-AZ"/>
        </w:rPr>
        <w:t>cü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maddəsinə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əsasən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kooperativin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üzvü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öldükdə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kooperativdə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üzvlüyə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xitam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verilir</w:t>
      </w:r>
      <w:r w:rsidR="00E33F66" w:rsidRPr="003E782E">
        <w:rPr>
          <w:sz w:val="28"/>
          <w:szCs w:val="28"/>
        </w:rPr>
        <w:t xml:space="preserve">. </w:t>
      </w:r>
      <w:r w:rsidR="00383165" w:rsidRPr="003E782E">
        <w:rPr>
          <w:sz w:val="28"/>
          <w:szCs w:val="28"/>
          <w:lang w:val="az-Latn-AZ"/>
        </w:rPr>
        <w:t>Kooperativin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üzvlərindən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biri</w:t>
      </w:r>
      <w:r w:rsidR="00E33F66" w:rsidRPr="003E782E">
        <w:rPr>
          <w:sz w:val="28"/>
          <w:szCs w:val="28"/>
        </w:rPr>
        <w:t xml:space="preserve"> (</w:t>
      </w:r>
      <w:r w:rsidR="00383165" w:rsidRPr="003E782E">
        <w:rPr>
          <w:sz w:val="28"/>
          <w:szCs w:val="28"/>
          <w:lang w:val="az-Latn-AZ"/>
        </w:rPr>
        <w:t>bir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neçəsi</w:t>
      </w:r>
      <w:r w:rsidR="00E33F66" w:rsidRPr="003E782E">
        <w:rPr>
          <w:sz w:val="28"/>
          <w:szCs w:val="28"/>
        </w:rPr>
        <w:t xml:space="preserve">) </w:t>
      </w:r>
      <w:r w:rsidR="00383165" w:rsidRPr="003E782E">
        <w:rPr>
          <w:sz w:val="28"/>
          <w:szCs w:val="28"/>
          <w:lang w:val="az-Latn-AZ"/>
        </w:rPr>
        <w:t>öldükdə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onun</w:t>
      </w:r>
      <w:r w:rsidR="00E33F66" w:rsidRPr="003E782E">
        <w:rPr>
          <w:sz w:val="28"/>
          <w:szCs w:val="28"/>
        </w:rPr>
        <w:t xml:space="preserve"> (</w:t>
      </w:r>
      <w:r w:rsidR="00383165" w:rsidRPr="003E782E">
        <w:rPr>
          <w:sz w:val="28"/>
          <w:szCs w:val="28"/>
          <w:lang w:val="az-Latn-AZ"/>
        </w:rPr>
        <w:t>onların</w:t>
      </w:r>
      <w:r w:rsidR="00E33F66" w:rsidRPr="003E782E">
        <w:rPr>
          <w:sz w:val="28"/>
          <w:szCs w:val="28"/>
        </w:rPr>
        <w:t xml:space="preserve">) </w:t>
      </w:r>
      <w:r w:rsidR="00383165" w:rsidRPr="003E782E">
        <w:rPr>
          <w:sz w:val="28"/>
          <w:szCs w:val="28"/>
          <w:lang w:val="az-Latn-AZ"/>
        </w:rPr>
        <w:t>varisi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kooperativə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üzv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qəbul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edilə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bilər</w:t>
      </w:r>
      <w:r w:rsidR="00E33F66" w:rsidRPr="003E782E">
        <w:rPr>
          <w:sz w:val="28"/>
          <w:szCs w:val="28"/>
        </w:rPr>
        <w:t xml:space="preserve">. </w:t>
      </w:r>
      <w:r w:rsidR="00383165" w:rsidRPr="003E782E">
        <w:rPr>
          <w:sz w:val="28"/>
          <w:szCs w:val="28"/>
          <w:lang w:val="az-Latn-AZ"/>
        </w:rPr>
        <w:t>Qanunun</w:t>
      </w:r>
      <w:r w:rsidR="00E33F66" w:rsidRPr="003E782E">
        <w:rPr>
          <w:sz w:val="28"/>
          <w:szCs w:val="28"/>
        </w:rPr>
        <w:t xml:space="preserve"> 14-</w:t>
      </w:r>
      <w:r w:rsidR="00383165" w:rsidRPr="003E782E">
        <w:rPr>
          <w:sz w:val="28"/>
          <w:szCs w:val="28"/>
          <w:lang w:val="az-Latn-AZ"/>
        </w:rPr>
        <w:t>cü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maddəsi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müəyyən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edirdi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ki</w:t>
      </w:r>
      <w:r w:rsidR="00E33F66" w:rsidRPr="003E782E">
        <w:rPr>
          <w:sz w:val="28"/>
          <w:szCs w:val="28"/>
        </w:rPr>
        <w:t xml:space="preserve">, </w:t>
      </w:r>
      <w:r w:rsidR="00383165" w:rsidRPr="003E782E">
        <w:rPr>
          <w:sz w:val="28"/>
          <w:szCs w:val="28"/>
          <w:lang w:val="az-Latn-AZ"/>
        </w:rPr>
        <w:t>kooperativin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üzvü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bu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Qanunda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və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kooperativin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nizamnaməsində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nəzərdə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tutulan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kooperativ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üzvünün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vəzifələrini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yerinə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yetirmədikdə</w:t>
      </w:r>
      <w:r w:rsidR="00E33F66" w:rsidRPr="003E782E">
        <w:rPr>
          <w:sz w:val="28"/>
          <w:szCs w:val="28"/>
        </w:rPr>
        <w:t xml:space="preserve">, </w:t>
      </w:r>
      <w:r w:rsidR="00383165" w:rsidRPr="003E782E">
        <w:rPr>
          <w:sz w:val="28"/>
          <w:szCs w:val="28"/>
          <w:lang w:val="az-Latn-AZ"/>
        </w:rPr>
        <w:t>nizamnamə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və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Azərbaycan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Respublikası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qanunlarını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pozmaqla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kooperativə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ziyan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vurduqda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və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nizamnamədə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nəzərdə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tutulan</w:t>
      </w:r>
      <w:r w:rsidR="00E33F66" w:rsidRPr="003E782E">
        <w:rPr>
          <w:sz w:val="28"/>
          <w:szCs w:val="28"/>
        </w:rPr>
        <w:t xml:space="preserve">, </w:t>
      </w:r>
      <w:r w:rsidR="00383165" w:rsidRPr="003E782E">
        <w:rPr>
          <w:sz w:val="28"/>
          <w:szCs w:val="28"/>
          <w:lang w:val="az-Latn-AZ"/>
        </w:rPr>
        <w:t>bu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Qanuna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zidd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olmayan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digər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əsaslarla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kooperativdən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xaric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edilə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bilər</w:t>
      </w:r>
      <w:r w:rsidR="00E33F66" w:rsidRPr="003E782E">
        <w:rPr>
          <w:sz w:val="28"/>
          <w:szCs w:val="28"/>
        </w:rPr>
        <w:t xml:space="preserve">. </w:t>
      </w:r>
      <w:r w:rsidR="00383165" w:rsidRPr="003E782E">
        <w:rPr>
          <w:sz w:val="28"/>
          <w:szCs w:val="28"/>
          <w:lang w:val="az-Latn-AZ"/>
        </w:rPr>
        <w:t>Kooperativdən</w:t>
      </w:r>
      <w:r w:rsidR="00E33F66" w:rsidRPr="003E782E">
        <w:rPr>
          <w:sz w:val="28"/>
          <w:szCs w:val="28"/>
        </w:rPr>
        <w:t xml:space="preserve">, </w:t>
      </w:r>
      <w:r w:rsidR="00383165" w:rsidRPr="003E782E">
        <w:rPr>
          <w:sz w:val="28"/>
          <w:szCs w:val="28"/>
          <w:lang w:val="az-Latn-AZ"/>
        </w:rPr>
        <w:t>kooperativ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üzvünün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xaric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edilməsi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məsələsinə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kooperativin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nizamnaməsində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müəyyən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edilmiş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qaydada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kooperativin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ümumi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yığıncağında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baxılır</w:t>
      </w:r>
      <w:r w:rsidR="00E33F66" w:rsidRPr="003E782E">
        <w:rPr>
          <w:sz w:val="28"/>
          <w:szCs w:val="28"/>
        </w:rPr>
        <w:t xml:space="preserve">. </w:t>
      </w:r>
      <w:r w:rsidR="00383165" w:rsidRPr="003E782E">
        <w:rPr>
          <w:sz w:val="28"/>
          <w:szCs w:val="28"/>
          <w:lang w:val="az-Latn-AZ"/>
        </w:rPr>
        <w:t>Ümumi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yığıncağın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kooperativ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üzvünün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kooperativdən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xaric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edilməsi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barədə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qərarından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məhkəməyə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şikayət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edilə</w:t>
      </w:r>
      <w:r w:rsidR="00E33F6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bilər</w:t>
      </w:r>
      <w:r w:rsidR="00E33F66" w:rsidRPr="003E782E">
        <w:rPr>
          <w:sz w:val="28"/>
          <w:szCs w:val="28"/>
        </w:rPr>
        <w:t>.</w:t>
      </w:r>
    </w:p>
    <w:p w:rsidR="00E33F66" w:rsidRPr="003E782E" w:rsidRDefault="00383165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  <w:lang w:val="az-Latn-AZ"/>
        </w:rPr>
        <w:lastRenderedPageBreak/>
        <w:t>Mülki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işin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materiallarına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əlavə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edilmiş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məhkəmələr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tərəfindən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mübahisəsiz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qaydada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qəbul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edilmiş</w:t>
      </w:r>
      <w:r w:rsidR="00E33F66" w:rsidRPr="003E782E">
        <w:rPr>
          <w:sz w:val="28"/>
          <w:szCs w:val="28"/>
        </w:rPr>
        <w:t xml:space="preserve"> “</w:t>
      </w:r>
      <w:r w:rsidRPr="003E782E">
        <w:rPr>
          <w:sz w:val="28"/>
          <w:szCs w:val="28"/>
          <w:lang w:val="az-Latn-AZ"/>
        </w:rPr>
        <w:t>Memar</w:t>
      </w:r>
      <w:r w:rsidR="00E33F66" w:rsidRPr="003E782E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3”"/>
        </w:smartTagPr>
        <w:r w:rsidR="00E33F66" w:rsidRPr="003E782E">
          <w:rPr>
            <w:sz w:val="28"/>
            <w:szCs w:val="28"/>
          </w:rPr>
          <w:t>3”</w:t>
        </w:r>
      </w:smartTag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MTK</w:t>
      </w:r>
      <w:r w:rsidR="00E33F66" w:rsidRPr="003E782E">
        <w:rPr>
          <w:sz w:val="28"/>
          <w:szCs w:val="28"/>
        </w:rPr>
        <w:t>-</w:t>
      </w:r>
      <w:r w:rsidRPr="003E782E">
        <w:rPr>
          <w:sz w:val="28"/>
          <w:szCs w:val="28"/>
          <w:lang w:val="az-Latn-AZ"/>
        </w:rPr>
        <w:t>nın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Nizamnaməsinin</w:t>
      </w:r>
      <w:r w:rsidR="00E33F66" w:rsidRPr="003E782E">
        <w:rPr>
          <w:sz w:val="28"/>
          <w:szCs w:val="28"/>
        </w:rPr>
        <w:t xml:space="preserve"> 1-</w:t>
      </w:r>
      <w:r w:rsidRPr="003E782E">
        <w:rPr>
          <w:sz w:val="28"/>
          <w:szCs w:val="28"/>
          <w:lang w:val="az-Latn-AZ"/>
        </w:rPr>
        <w:t>ci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maddəsinə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əsasən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Kooperativ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Azərbaycan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Respublikasının</w:t>
      </w:r>
      <w:r w:rsidR="00E33F66" w:rsidRPr="003E782E">
        <w:rPr>
          <w:sz w:val="28"/>
          <w:szCs w:val="28"/>
        </w:rPr>
        <w:t xml:space="preserve"> “</w:t>
      </w:r>
      <w:r w:rsidRPr="003E782E">
        <w:rPr>
          <w:sz w:val="28"/>
          <w:szCs w:val="28"/>
          <w:lang w:val="az-Latn-AZ"/>
        </w:rPr>
        <w:t>Kooperasiya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haqqında</w:t>
      </w:r>
      <w:r w:rsidR="00E33F66" w:rsidRPr="003E782E">
        <w:rPr>
          <w:sz w:val="28"/>
          <w:szCs w:val="28"/>
        </w:rPr>
        <w:t xml:space="preserve">” </w:t>
      </w:r>
      <w:r w:rsidRPr="003E782E">
        <w:rPr>
          <w:sz w:val="28"/>
          <w:szCs w:val="28"/>
          <w:lang w:val="az-Latn-AZ"/>
        </w:rPr>
        <w:t>Qanununa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bu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Nizamnaməyə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müvafiq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surətdə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fəaliyyət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göstərir</w:t>
      </w:r>
      <w:r w:rsidR="00E33F66" w:rsidRPr="003E782E">
        <w:rPr>
          <w:sz w:val="28"/>
          <w:szCs w:val="28"/>
        </w:rPr>
        <w:t xml:space="preserve">. </w:t>
      </w:r>
      <w:r w:rsidRPr="003E782E">
        <w:rPr>
          <w:sz w:val="28"/>
          <w:szCs w:val="28"/>
          <w:lang w:val="az-Latn-AZ"/>
        </w:rPr>
        <w:t>Nizamnamənin</w:t>
      </w:r>
      <w:r w:rsidR="00E33F66" w:rsidRPr="003E782E">
        <w:rPr>
          <w:sz w:val="28"/>
          <w:szCs w:val="28"/>
        </w:rPr>
        <w:t xml:space="preserve"> 6.2-</w:t>
      </w:r>
      <w:r w:rsidRPr="003E782E">
        <w:rPr>
          <w:sz w:val="28"/>
          <w:szCs w:val="28"/>
          <w:lang w:val="az-Latn-AZ"/>
        </w:rPr>
        <w:t>ci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maddəsinə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əsasən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kooperativ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üzvü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kooperativ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üzvlərinin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ümumi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yığıncağının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qərarı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ilə</w:t>
      </w:r>
      <w:r w:rsidR="00E33F66" w:rsidRPr="003E782E">
        <w:rPr>
          <w:sz w:val="28"/>
          <w:szCs w:val="28"/>
        </w:rPr>
        <w:t xml:space="preserve">  </w:t>
      </w:r>
      <w:r w:rsidRPr="003E782E">
        <w:rPr>
          <w:sz w:val="28"/>
          <w:szCs w:val="28"/>
          <w:lang w:val="az-Latn-AZ"/>
        </w:rPr>
        <w:t>xaric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edilə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bilər</w:t>
      </w:r>
      <w:r w:rsidR="00E33F66" w:rsidRPr="003E782E">
        <w:rPr>
          <w:sz w:val="28"/>
          <w:szCs w:val="28"/>
        </w:rPr>
        <w:t xml:space="preserve">. </w:t>
      </w:r>
      <w:r w:rsidRPr="003E782E">
        <w:rPr>
          <w:sz w:val="28"/>
          <w:szCs w:val="28"/>
          <w:lang w:val="az-Latn-AZ"/>
        </w:rPr>
        <w:t>Nizamnamənin</w:t>
      </w:r>
      <w:r w:rsidR="00E33F66" w:rsidRPr="003E782E">
        <w:rPr>
          <w:sz w:val="28"/>
          <w:szCs w:val="28"/>
        </w:rPr>
        <w:t xml:space="preserve"> 9.1-</w:t>
      </w:r>
      <w:r w:rsidRPr="003E782E">
        <w:rPr>
          <w:sz w:val="28"/>
          <w:szCs w:val="28"/>
          <w:lang w:val="az-Latn-AZ"/>
        </w:rPr>
        <w:t>ci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maddəsinə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görə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Kooperativin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üzvlərinin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ümumi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yığıncağının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çağırılması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keçirilməsi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qaydaları</w:t>
      </w:r>
      <w:r w:rsidR="00E33F66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müstəsna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səlahiyyətləri</w:t>
      </w:r>
      <w:r w:rsidR="00E33F66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vəzifələri</w:t>
      </w:r>
      <w:r w:rsidR="00E33F66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funksiyaları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onların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işini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təşkil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edən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qaydalar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Azərbaycan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Respublikasının</w:t>
      </w:r>
      <w:r w:rsidR="00E33F66" w:rsidRPr="003E782E">
        <w:rPr>
          <w:sz w:val="28"/>
          <w:szCs w:val="28"/>
        </w:rPr>
        <w:t xml:space="preserve"> “</w:t>
      </w:r>
      <w:r w:rsidRPr="003E782E">
        <w:rPr>
          <w:sz w:val="28"/>
          <w:szCs w:val="28"/>
          <w:lang w:val="az-Latn-AZ"/>
        </w:rPr>
        <w:t>Kooperasiya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haqqında</w:t>
      </w:r>
      <w:r w:rsidR="00E33F66" w:rsidRPr="003E782E">
        <w:rPr>
          <w:sz w:val="28"/>
          <w:szCs w:val="28"/>
        </w:rPr>
        <w:t xml:space="preserve">” </w:t>
      </w:r>
      <w:r w:rsidRPr="003E782E">
        <w:rPr>
          <w:sz w:val="28"/>
          <w:szCs w:val="28"/>
          <w:lang w:val="az-Latn-AZ"/>
        </w:rPr>
        <w:t>Qanunu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Kooperativin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üzvlərinin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ümumi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yığıncağı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tərəfindən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qəbul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olunmuş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qərarları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ilə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müəyyən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edilir</w:t>
      </w:r>
      <w:r w:rsidR="00E33F66" w:rsidRPr="003E782E">
        <w:rPr>
          <w:sz w:val="28"/>
          <w:szCs w:val="28"/>
        </w:rPr>
        <w:t xml:space="preserve">. </w:t>
      </w:r>
      <w:r w:rsidRPr="003E782E">
        <w:rPr>
          <w:sz w:val="28"/>
          <w:szCs w:val="28"/>
          <w:lang w:val="az-Latn-AZ"/>
        </w:rPr>
        <w:t>Həmin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maddənin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ikinci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hissəsinin</w:t>
      </w:r>
      <w:r w:rsidR="00E33F66" w:rsidRPr="003E782E">
        <w:rPr>
          <w:sz w:val="28"/>
          <w:szCs w:val="28"/>
        </w:rPr>
        <w:t xml:space="preserve"> </w:t>
      </w:r>
      <w:r w:rsidR="003D4B5F" w:rsidRPr="003E782E">
        <w:rPr>
          <w:sz w:val="28"/>
          <w:szCs w:val="28"/>
        </w:rPr>
        <w:t>«</w:t>
      </w:r>
      <w:r w:rsidRPr="003E782E">
        <w:rPr>
          <w:sz w:val="28"/>
          <w:szCs w:val="28"/>
          <w:lang w:val="az-Latn-AZ"/>
        </w:rPr>
        <w:t>a</w:t>
      </w:r>
      <w:r w:rsidR="00E33F66" w:rsidRPr="003E782E">
        <w:rPr>
          <w:sz w:val="28"/>
          <w:szCs w:val="28"/>
        </w:rPr>
        <w:t>)</w:t>
      </w:r>
      <w:r w:rsidR="003D4B5F" w:rsidRPr="003E782E">
        <w:rPr>
          <w:sz w:val="28"/>
          <w:szCs w:val="28"/>
        </w:rPr>
        <w:t>»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bəndinə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uyğun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olaraq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kooperativ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üzvlüyünə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qəbul</w:t>
      </w:r>
      <w:r w:rsidR="00E33F66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kooperativ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üzvlüyündən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xaric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etmə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kooperativ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üzvlərinin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ümumi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yığıncağının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səlahiyyətlərinə</w:t>
      </w:r>
      <w:r w:rsidR="00E75E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aiddir</w:t>
      </w:r>
      <w:r w:rsidR="00E33F66" w:rsidRPr="003E782E">
        <w:rPr>
          <w:sz w:val="28"/>
          <w:szCs w:val="28"/>
        </w:rPr>
        <w:t>.</w:t>
      </w:r>
    </w:p>
    <w:p w:rsidR="00770A11" w:rsidRPr="003E782E" w:rsidRDefault="00383165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  <w:lang w:val="az-Latn-AZ"/>
        </w:rPr>
        <w:t>Azərbaycan</w:t>
      </w:r>
      <w:r w:rsidR="008A0D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Respublikasının</w:t>
      </w:r>
      <w:r w:rsidR="008A0D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qüvvədə</w:t>
      </w:r>
      <w:r w:rsidR="008A0D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olan</w:t>
      </w:r>
      <w:r w:rsidR="008A0D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Mülki</w:t>
      </w:r>
      <w:r w:rsidR="008A0D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Məcəlləsinin</w:t>
      </w:r>
      <w:r w:rsidR="008A0D49" w:rsidRPr="003E782E">
        <w:rPr>
          <w:sz w:val="28"/>
          <w:szCs w:val="28"/>
        </w:rPr>
        <w:t xml:space="preserve"> (</w:t>
      </w:r>
      <w:r w:rsidRPr="003E782E">
        <w:rPr>
          <w:sz w:val="28"/>
          <w:szCs w:val="28"/>
          <w:lang w:val="az-Latn-AZ"/>
        </w:rPr>
        <w:t>bundan</w:t>
      </w:r>
      <w:r w:rsidR="008A0D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sonra</w:t>
      </w:r>
      <w:r w:rsidR="008A0D49" w:rsidRPr="003E782E">
        <w:rPr>
          <w:sz w:val="28"/>
          <w:szCs w:val="28"/>
        </w:rPr>
        <w:t xml:space="preserve"> – </w:t>
      </w:r>
      <w:r w:rsidRPr="003E782E">
        <w:rPr>
          <w:sz w:val="28"/>
          <w:szCs w:val="28"/>
          <w:lang w:val="az-Latn-AZ"/>
        </w:rPr>
        <w:t>qüvvədə</w:t>
      </w:r>
      <w:r w:rsidR="008A0D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olan</w:t>
      </w:r>
      <w:r w:rsidR="008A0D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MM</w:t>
      </w:r>
      <w:r w:rsidR="008A0D49" w:rsidRPr="003E782E">
        <w:rPr>
          <w:sz w:val="28"/>
          <w:szCs w:val="28"/>
        </w:rPr>
        <w:t xml:space="preserve">) </w:t>
      </w:r>
      <w:r w:rsidR="00770A11" w:rsidRPr="003E782E">
        <w:rPr>
          <w:sz w:val="28"/>
          <w:szCs w:val="28"/>
        </w:rPr>
        <w:t>11</w:t>
      </w:r>
      <w:r w:rsidR="000B290D" w:rsidRPr="003E782E">
        <w:rPr>
          <w:sz w:val="28"/>
          <w:szCs w:val="28"/>
        </w:rPr>
        <w:t>1</w:t>
      </w:r>
      <w:r w:rsidR="00770A11" w:rsidRPr="003E782E">
        <w:rPr>
          <w:sz w:val="28"/>
          <w:szCs w:val="28"/>
        </w:rPr>
        <w:t>.3.3-</w:t>
      </w:r>
      <w:r w:rsidRPr="003E782E">
        <w:rPr>
          <w:sz w:val="28"/>
          <w:szCs w:val="28"/>
          <w:lang w:val="az-Latn-AZ"/>
        </w:rPr>
        <w:t>cü</w:t>
      </w:r>
      <w:r w:rsidR="00770A1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mad</w:t>
      </w:r>
      <w:r w:rsidR="000B290D" w:rsidRPr="003E782E">
        <w:rPr>
          <w:sz w:val="28"/>
          <w:szCs w:val="28"/>
        </w:rPr>
        <w:t>d</w:t>
      </w:r>
      <w:r w:rsidRPr="003E782E">
        <w:rPr>
          <w:sz w:val="28"/>
          <w:szCs w:val="28"/>
          <w:lang w:val="az-Latn-AZ"/>
        </w:rPr>
        <w:t>əsinə</w:t>
      </w:r>
      <w:r w:rsidR="00770A1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görə</w:t>
      </w:r>
      <w:r w:rsidR="00770A1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də</w:t>
      </w:r>
      <w:r w:rsidR="00770A1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kooperativ</w:t>
      </w:r>
      <w:r w:rsidR="00770A1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üzvlərini</w:t>
      </w:r>
      <w:r w:rsidR="00770A1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qəbul</w:t>
      </w:r>
      <w:r w:rsidR="00770A1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etmək</w:t>
      </w:r>
      <w:r w:rsidR="00770A1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770A1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çıxarmaq</w:t>
      </w:r>
      <w:r w:rsidR="00770A1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kooperativ</w:t>
      </w:r>
      <w:r w:rsidR="00770A1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üzvlərinin</w:t>
      </w:r>
      <w:r w:rsidR="00770A1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ümumi</w:t>
      </w:r>
      <w:r w:rsidR="00770A1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yığıncağının</w:t>
      </w:r>
      <w:r w:rsidR="00770A1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müstəsna</w:t>
      </w:r>
      <w:r w:rsidR="00770A1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səlahiyyətinə</w:t>
      </w:r>
      <w:r w:rsidR="00770A1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aiddir</w:t>
      </w:r>
      <w:r w:rsidR="00770A11" w:rsidRPr="003E782E">
        <w:rPr>
          <w:sz w:val="28"/>
          <w:szCs w:val="28"/>
        </w:rPr>
        <w:t>.</w:t>
      </w:r>
      <w:r w:rsidR="00591E4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Həmin</w:t>
      </w:r>
      <w:r w:rsidR="00591E4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Məcəllənin</w:t>
      </w:r>
      <w:r w:rsidR="00591E4C" w:rsidRPr="003E782E">
        <w:rPr>
          <w:sz w:val="28"/>
          <w:szCs w:val="28"/>
        </w:rPr>
        <w:t xml:space="preserve"> 112.4-</w:t>
      </w:r>
      <w:r w:rsidRPr="003E782E">
        <w:rPr>
          <w:sz w:val="28"/>
          <w:szCs w:val="28"/>
          <w:lang w:val="az-Latn-AZ"/>
        </w:rPr>
        <w:t>cü</w:t>
      </w:r>
      <w:r w:rsidR="00591E4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maddəsinə</w:t>
      </w:r>
      <w:r w:rsidR="00591E4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əsasən</w:t>
      </w:r>
      <w:r w:rsidR="00591E4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kooperativin</w:t>
      </w:r>
      <w:r w:rsidR="00591E4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üzvü</w:t>
      </w:r>
      <w:r w:rsidR="00591E4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öldükdə</w:t>
      </w:r>
      <w:r w:rsidR="00591E4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onun</w:t>
      </w:r>
      <w:r w:rsidR="00591E4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vərəsələri</w:t>
      </w:r>
      <w:r w:rsidR="00591E4C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əgər</w:t>
      </w:r>
      <w:r w:rsidR="00591E4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kooperativin</w:t>
      </w:r>
      <w:r w:rsidR="00591E4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nizamnaməsində</w:t>
      </w:r>
      <w:r w:rsidR="00591E4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ayrı</w:t>
      </w:r>
      <w:r w:rsidR="00591E4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qayda</w:t>
      </w:r>
      <w:r w:rsidR="00591E4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nəzərdə</w:t>
      </w:r>
      <w:r w:rsidR="00591E4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tutulmayıbsa</w:t>
      </w:r>
      <w:r w:rsidR="00591E4C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kooperativ</w:t>
      </w:r>
      <w:r w:rsidR="00591E4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üzvlüyünə</w:t>
      </w:r>
      <w:r w:rsidR="00591E4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qəbul</w:t>
      </w:r>
      <w:r w:rsidR="00591E4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edilə</w:t>
      </w:r>
      <w:r w:rsidR="00591E4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bilərlər</w:t>
      </w:r>
      <w:r w:rsidR="00591E4C" w:rsidRPr="003E782E">
        <w:rPr>
          <w:sz w:val="28"/>
          <w:szCs w:val="28"/>
        </w:rPr>
        <w:t xml:space="preserve">. </w:t>
      </w:r>
      <w:r w:rsidRPr="003E782E">
        <w:rPr>
          <w:sz w:val="28"/>
          <w:szCs w:val="28"/>
          <w:lang w:val="az-Latn-AZ"/>
        </w:rPr>
        <w:t>Əks</w:t>
      </w:r>
      <w:r w:rsidR="00591E4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halda</w:t>
      </w:r>
      <w:r w:rsidR="00591E4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kooperativin</w:t>
      </w:r>
      <w:r w:rsidR="00591E4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ölmüş</w:t>
      </w:r>
      <w:r w:rsidR="00591E4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üzvünün</w:t>
      </w:r>
      <w:r w:rsidR="00591E4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payının</w:t>
      </w:r>
      <w:r w:rsidR="00591E4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dəyəri</w:t>
      </w:r>
      <w:r w:rsidR="00591E4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kooperativ</w:t>
      </w:r>
      <w:r w:rsidR="00591E4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tərəfindən</w:t>
      </w:r>
      <w:r w:rsidR="00591E4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onun</w:t>
      </w:r>
      <w:r w:rsidR="00591E4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vərəsələrinə</w:t>
      </w:r>
      <w:r w:rsidR="00591E4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ödənilir</w:t>
      </w:r>
      <w:r w:rsidR="00591E4C" w:rsidRPr="003E782E">
        <w:rPr>
          <w:sz w:val="28"/>
          <w:szCs w:val="28"/>
        </w:rPr>
        <w:t>.</w:t>
      </w:r>
    </w:p>
    <w:p w:rsidR="00537D40" w:rsidRPr="003E782E" w:rsidRDefault="00383165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  <w:lang w:val="az-Latn-AZ"/>
        </w:rPr>
        <w:t>Lakin</w:t>
      </w:r>
      <w:r w:rsidR="0003036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işə</w:t>
      </w:r>
      <w:r w:rsidR="0003036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baxmış</w:t>
      </w:r>
      <w:r w:rsidR="0003036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birinci</w:t>
      </w:r>
      <w:r w:rsidR="0003036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instansiya</w:t>
      </w:r>
      <w:r w:rsidR="0003036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məhkəməsi</w:t>
      </w:r>
      <w:r w:rsidR="0003036A" w:rsidRPr="003E782E">
        <w:rPr>
          <w:sz w:val="28"/>
          <w:szCs w:val="28"/>
        </w:rPr>
        <w:t xml:space="preserve"> “</w:t>
      </w:r>
      <w:r w:rsidRPr="003E782E">
        <w:rPr>
          <w:sz w:val="28"/>
          <w:szCs w:val="28"/>
          <w:lang w:val="az-Latn-AZ"/>
        </w:rPr>
        <w:t>Memar</w:t>
      </w:r>
      <w:r w:rsidR="0003036A" w:rsidRPr="003E782E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3”"/>
        </w:smartTagPr>
        <w:r w:rsidR="0003036A" w:rsidRPr="003E782E">
          <w:rPr>
            <w:sz w:val="28"/>
            <w:szCs w:val="28"/>
          </w:rPr>
          <w:t>3”</w:t>
        </w:r>
      </w:smartTag>
      <w:r w:rsidR="0003036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MTK</w:t>
      </w:r>
      <w:r w:rsidR="000539BF" w:rsidRPr="003E782E">
        <w:rPr>
          <w:sz w:val="28"/>
          <w:szCs w:val="28"/>
        </w:rPr>
        <w:t>-</w:t>
      </w:r>
      <w:r w:rsidRPr="003E782E">
        <w:rPr>
          <w:sz w:val="28"/>
          <w:szCs w:val="28"/>
          <w:lang w:val="az-Latn-AZ"/>
        </w:rPr>
        <w:t>nın</w:t>
      </w:r>
      <w:r w:rsidR="0003036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təsis</w:t>
      </w:r>
      <w:r w:rsidR="0003036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edildiyi</w:t>
      </w:r>
      <w:r w:rsidR="0003036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03036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fəaliyyət</w:t>
      </w:r>
      <w:r w:rsidR="0003036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göstərdiyi</w:t>
      </w:r>
      <w:r w:rsidR="0003036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dövrdə</w:t>
      </w:r>
      <w:r w:rsidR="0003036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qüvvədə</w:t>
      </w:r>
      <w:r w:rsidR="0003036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olmuş</w:t>
      </w:r>
      <w:r w:rsidR="0003036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mülki</w:t>
      </w:r>
      <w:r w:rsidR="0003036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qanunvericilik</w:t>
      </w:r>
      <w:r w:rsidR="0003036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normalarını</w:t>
      </w:r>
      <w:r w:rsidR="0003036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pozaraq</w:t>
      </w:r>
      <w:r w:rsidR="0003036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kooperativin</w:t>
      </w:r>
      <w:r w:rsidR="008D38B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ümumi</w:t>
      </w:r>
      <w:r w:rsidR="004542B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yığıncağının</w:t>
      </w:r>
      <w:r w:rsidR="004542B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qanunla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nizamnamə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ilə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müəyyən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edilmiş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səlahiyyətini</w:t>
      </w:r>
      <w:r w:rsidR="008D38B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öz</w:t>
      </w:r>
      <w:r w:rsidR="008D38B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üzərinə</w:t>
      </w:r>
      <w:r w:rsidR="008D38B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götürmüş</w:t>
      </w:r>
      <w:r w:rsidR="008D38BC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qarşılıqlı</w:t>
      </w:r>
      <w:r w:rsidR="008D38B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iddia</w:t>
      </w:r>
      <w:r w:rsidR="008D38B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tələbinin</w:t>
      </w:r>
      <w:r w:rsidR="008D38B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əslində</w:t>
      </w:r>
      <w:r w:rsidR="008D38B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qəbul</w:t>
      </w:r>
      <w:r w:rsidR="008D38B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edilməli</w:t>
      </w:r>
      <w:r w:rsidR="008D38B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olmayan</w:t>
      </w:r>
      <w:r w:rsidR="008D38B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hissəsini</w:t>
      </w:r>
      <w:r w:rsidR="008D38B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təmin</w:t>
      </w:r>
      <w:r w:rsidR="008D38B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etmiş</w:t>
      </w:r>
      <w:r w:rsidR="008D38BC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Musayev</w:t>
      </w:r>
      <w:r w:rsidR="008D38B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Vahid</w:t>
      </w:r>
      <w:r w:rsidR="008D38B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İsa</w:t>
      </w:r>
      <w:r w:rsidR="008D38B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oğlunu</w:t>
      </w:r>
      <w:r w:rsidR="008D38BC" w:rsidRPr="003E782E">
        <w:rPr>
          <w:sz w:val="28"/>
          <w:szCs w:val="28"/>
        </w:rPr>
        <w:t xml:space="preserve"> “</w:t>
      </w:r>
      <w:r w:rsidRPr="003E782E">
        <w:rPr>
          <w:sz w:val="28"/>
          <w:szCs w:val="28"/>
          <w:lang w:val="az-Latn-AZ"/>
        </w:rPr>
        <w:t>Memar</w:t>
      </w:r>
      <w:r w:rsidR="008D38BC" w:rsidRPr="003E782E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3”"/>
        </w:smartTagPr>
        <w:r w:rsidR="008D38BC" w:rsidRPr="003E782E">
          <w:rPr>
            <w:sz w:val="28"/>
            <w:szCs w:val="28"/>
          </w:rPr>
          <w:t>3”</w:t>
        </w:r>
      </w:smartTag>
      <w:r w:rsidR="008D38B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MTK</w:t>
      </w:r>
      <w:r w:rsidR="008D38BC" w:rsidRPr="003E782E">
        <w:rPr>
          <w:sz w:val="28"/>
          <w:szCs w:val="28"/>
        </w:rPr>
        <w:t>-</w:t>
      </w:r>
      <w:r w:rsidRPr="003E782E">
        <w:rPr>
          <w:sz w:val="28"/>
          <w:szCs w:val="28"/>
          <w:lang w:val="az-Latn-AZ"/>
        </w:rPr>
        <w:t>nın</w:t>
      </w:r>
      <w:r w:rsidR="008D38B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üzvlüyündən</w:t>
      </w:r>
      <w:r w:rsidR="008D38B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çıxarılmış</w:t>
      </w:r>
      <w:r w:rsidR="008D38B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hesab</w:t>
      </w:r>
      <w:r w:rsidR="008D38B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etmişdir</w:t>
      </w:r>
      <w:r w:rsidR="008D38BC" w:rsidRPr="003E782E">
        <w:rPr>
          <w:sz w:val="28"/>
          <w:szCs w:val="28"/>
        </w:rPr>
        <w:t xml:space="preserve">. </w:t>
      </w:r>
      <w:r w:rsidRPr="003E782E">
        <w:rPr>
          <w:sz w:val="28"/>
          <w:szCs w:val="28"/>
          <w:lang w:val="az-Latn-AZ"/>
        </w:rPr>
        <w:t>Bununla</w:t>
      </w:r>
      <w:r w:rsidR="008D38B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</w:t>
      </w:r>
      <w:r w:rsidR="008D38BC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həm</w:t>
      </w:r>
      <w:r w:rsidR="008B0E6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də</w:t>
      </w:r>
      <w:r w:rsidR="008D38B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kooperativin</w:t>
      </w:r>
      <w:r w:rsidR="008D38B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ölmüş</w:t>
      </w:r>
      <w:r w:rsidR="008D38B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üzvünün</w:t>
      </w:r>
      <w:r w:rsidR="008D38B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vərəsələrinin</w:t>
      </w:r>
      <w:r w:rsidR="008D38B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kooperativin</w:t>
      </w:r>
      <w:r w:rsidR="008D38B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üzvlüyünə</w:t>
      </w:r>
      <w:r w:rsidR="008D38B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qəbul</w:t>
      </w:r>
      <w:r w:rsidR="008D38B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edilmək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hüququnu</w:t>
      </w:r>
      <w:r w:rsidR="0048633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48633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bu</w:t>
      </w:r>
      <w:r w:rsidR="0048633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məsələnin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kooperativ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üzvlərinin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ümumi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yığıncağında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müzakirə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edilməsi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imkanını</w:t>
      </w:r>
      <w:r w:rsidR="008D38B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mümkünsüz</w:t>
      </w:r>
      <w:r w:rsidR="008D38B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etmişdir</w:t>
      </w:r>
      <w:r w:rsidR="008D38BC" w:rsidRPr="003E782E">
        <w:rPr>
          <w:sz w:val="28"/>
          <w:szCs w:val="28"/>
        </w:rPr>
        <w:t>.</w:t>
      </w:r>
    </w:p>
    <w:p w:rsidR="00537D40" w:rsidRPr="003E782E" w:rsidRDefault="00383165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  <w:lang w:val="az-Latn-AZ"/>
        </w:rPr>
        <w:t>Məhkəmə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belə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bir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qənaətə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gələrkən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eyni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zamanda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MPM</w:t>
      </w:r>
      <w:r w:rsidR="0048633E" w:rsidRPr="003E782E">
        <w:rPr>
          <w:sz w:val="28"/>
          <w:szCs w:val="28"/>
        </w:rPr>
        <w:t>-</w:t>
      </w:r>
      <w:r w:rsidRPr="003E782E">
        <w:rPr>
          <w:sz w:val="28"/>
          <w:szCs w:val="28"/>
          <w:lang w:val="az-Latn-AZ"/>
        </w:rPr>
        <w:t>in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tələblərinin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pozuntusuna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yol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vermişdir</w:t>
      </w:r>
      <w:r w:rsidR="00537D40" w:rsidRPr="003E782E">
        <w:rPr>
          <w:sz w:val="28"/>
          <w:szCs w:val="28"/>
        </w:rPr>
        <w:t xml:space="preserve">.  </w:t>
      </w:r>
      <w:r w:rsidRPr="003E782E">
        <w:rPr>
          <w:sz w:val="28"/>
          <w:szCs w:val="28"/>
          <w:lang w:val="az-Latn-AZ"/>
        </w:rPr>
        <w:t>Belə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ki</w:t>
      </w:r>
      <w:r w:rsidR="00537D40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həmin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Məcəllənin</w:t>
      </w:r>
      <w:r w:rsidR="00E75EFA" w:rsidRPr="003E782E">
        <w:rPr>
          <w:sz w:val="28"/>
          <w:szCs w:val="28"/>
        </w:rPr>
        <w:t xml:space="preserve"> 153.2.1 </w:t>
      </w:r>
      <w:r w:rsidRPr="003E782E">
        <w:rPr>
          <w:sz w:val="28"/>
          <w:szCs w:val="28"/>
          <w:lang w:val="az-Latn-AZ"/>
        </w:rPr>
        <w:t>və</w:t>
      </w:r>
      <w:r w:rsidR="00E75EFA" w:rsidRPr="003E782E">
        <w:rPr>
          <w:sz w:val="28"/>
          <w:szCs w:val="28"/>
        </w:rPr>
        <w:t xml:space="preserve"> 261.0.1-</w:t>
      </w:r>
      <w:r w:rsidRPr="003E782E">
        <w:rPr>
          <w:sz w:val="28"/>
          <w:szCs w:val="28"/>
          <w:lang w:val="az-Latn-AZ"/>
        </w:rPr>
        <w:t>ci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maddələrinə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müvafiq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olaraq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ərizəyə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qaydasında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baxılmalı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deyildirsə</w:t>
      </w:r>
      <w:r w:rsidR="00537D40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hakim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iddianın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yolverilməzliyinə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görə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iddia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ərizəsini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qəbul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etməkdən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imtina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edir</w:t>
      </w:r>
      <w:r w:rsidR="00E75EFA" w:rsidRPr="003E782E">
        <w:rPr>
          <w:sz w:val="28"/>
          <w:szCs w:val="28"/>
        </w:rPr>
        <w:t>,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iş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məhkəmədə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baxılmalı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deyildirsə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hakim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iş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üzrə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icraata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xitam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verir</w:t>
      </w:r>
      <w:r w:rsidR="00537D40" w:rsidRPr="003E782E">
        <w:rPr>
          <w:sz w:val="28"/>
          <w:szCs w:val="28"/>
        </w:rPr>
        <w:t>.</w:t>
      </w:r>
    </w:p>
    <w:p w:rsidR="00537D40" w:rsidRPr="003E782E" w:rsidRDefault="00383165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  <w:lang w:val="az-Latn-AZ"/>
        </w:rPr>
        <w:t>Qeyd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olunmalıdır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ki</w:t>
      </w:r>
      <w:r w:rsidR="00537D40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iş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məhkəmədə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baxılmalı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olmadıqda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iddia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tələbinin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tam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ya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qismən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yolverilməzliyini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nəzərdə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tutan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bu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vacib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institut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bir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sıra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mühüm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məqsədlərə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xidmət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edir</w:t>
      </w:r>
      <w:r w:rsidR="00537D40" w:rsidRPr="003E782E">
        <w:rPr>
          <w:sz w:val="28"/>
          <w:szCs w:val="28"/>
        </w:rPr>
        <w:t xml:space="preserve">. </w:t>
      </w:r>
      <w:r w:rsidRPr="003E782E">
        <w:rPr>
          <w:sz w:val="28"/>
          <w:szCs w:val="28"/>
          <w:lang w:val="az-Latn-AZ"/>
        </w:rPr>
        <w:t>Belə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ki</w:t>
      </w:r>
      <w:r w:rsidR="00E33F66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məhkəmədə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baxılmalı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olmayan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iddia</w:t>
      </w:r>
      <w:r w:rsidR="00067FCB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ərizələrinin</w:t>
      </w:r>
      <w:r w:rsidR="00067FCB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yolverilməzliyi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ya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artıq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icraata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qəbul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edilmiş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işlərə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xitam</w:t>
      </w:r>
      <w:r w:rsidR="00E33F6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verilməsi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faktiki</w:t>
      </w:r>
      <w:r w:rsidR="00067FCB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olaraq</w:t>
      </w:r>
      <w:r w:rsidR="00067FCB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mübahisəli</w:t>
      </w:r>
      <w:r w:rsidR="00067FCB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hüquq</w:t>
      </w:r>
      <w:r w:rsidR="00067FCB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münasibətinin</w:t>
      </w:r>
      <w:r w:rsidR="00067FCB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hələ</w:t>
      </w:r>
      <w:r w:rsidR="00067FCB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yaranmadığı</w:t>
      </w:r>
      <w:r w:rsidR="00067FCB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067FCB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məhkəmədən</w:t>
      </w:r>
      <w:r w:rsidR="0033022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kənar</w:t>
      </w:r>
      <w:r w:rsidR="0033022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baxılmalı</w:t>
      </w:r>
      <w:r w:rsidR="0033022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olan</w:t>
      </w:r>
      <w:r w:rsidR="0033022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işlərlə</w:t>
      </w:r>
      <w:r w:rsidR="0033022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məhkəmələrin</w:t>
      </w:r>
      <w:r w:rsidR="00067FCB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lüzumsuz</w:t>
      </w:r>
      <w:r w:rsidR="0033022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yüklənməsinin</w:t>
      </w:r>
      <w:r w:rsidR="0033022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qarşısını</w:t>
      </w:r>
      <w:r w:rsidR="0033022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alır</w:t>
      </w:r>
      <w:r w:rsidR="00067FCB" w:rsidRPr="003E782E">
        <w:rPr>
          <w:sz w:val="28"/>
          <w:szCs w:val="28"/>
        </w:rPr>
        <w:t xml:space="preserve">. </w:t>
      </w:r>
      <w:r w:rsidRPr="003E782E">
        <w:rPr>
          <w:sz w:val="28"/>
          <w:szCs w:val="28"/>
          <w:lang w:val="az-Latn-AZ"/>
        </w:rPr>
        <w:t>Bu</w:t>
      </w:r>
      <w:r w:rsidR="00067FCB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institut</w:t>
      </w:r>
      <w:r w:rsidR="00067FCB" w:rsidRPr="003E782E">
        <w:rPr>
          <w:sz w:val="28"/>
          <w:szCs w:val="28"/>
        </w:rPr>
        <w:t>,</w:t>
      </w:r>
      <w:r w:rsidR="0033022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eyni</w:t>
      </w:r>
      <w:r w:rsidR="0033022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zamanda</w:t>
      </w:r>
      <w:r w:rsidR="00067FCB" w:rsidRPr="003E782E">
        <w:rPr>
          <w:sz w:val="28"/>
          <w:szCs w:val="28"/>
        </w:rPr>
        <w:t>,</w:t>
      </w:r>
      <w:r w:rsidR="0033022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tərəflərin</w:t>
      </w:r>
      <w:r w:rsidR="00537D4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öz</w:t>
      </w:r>
      <w:r w:rsidR="0033022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aralarında</w:t>
      </w:r>
      <w:r w:rsidR="0033022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olan</w:t>
      </w:r>
      <w:r w:rsidR="0033022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mübahisəli</w:t>
      </w:r>
      <w:r w:rsidR="0033022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məsələləri</w:t>
      </w:r>
      <w:r w:rsidR="00067FCB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həll</w:t>
      </w:r>
      <w:r w:rsidR="0033022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etmək</w:t>
      </w:r>
      <w:r w:rsidR="0033022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üçün</w:t>
      </w:r>
      <w:r w:rsidR="0033022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malik</w:t>
      </w:r>
      <w:r w:rsidR="0033022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olduqları</w:t>
      </w:r>
      <w:r w:rsidR="0033022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daha</w:t>
      </w:r>
      <w:r w:rsidR="00067FCB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geniş</w:t>
      </w:r>
      <w:r w:rsidR="00067FCB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imkanlardan</w:t>
      </w:r>
      <w:r w:rsidR="0033022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səmərəli</w:t>
      </w:r>
      <w:r w:rsidR="0033022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istifadə</w:t>
      </w:r>
      <w:r w:rsidR="0033022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etməsinə</w:t>
      </w:r>
      <w:r w:rsidR="0033022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şərait</w:t>
      </w:r>
      <w:r w:rsidR="0033022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yaradır</w:t>
      </w:r>
      <w:r w:rsidR="0033022D" w:rsidRPr="003E782E">
        <w:rPr>
          <w:sz w:val="28"/>
          <w:szCs w:val="28"/>
        </w:rPr>
        <w:t>.</w:t>
      </w:r>
    </w:p>
    <w:p w:rsidR="00CD3345" w:rsidRPr="003E782E" w:rsidRDefault="00383165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  <w:lang w:val="az-Latn-AZ"/>
        </w:rPr>
        <w:t>Göstərilən</w:t>
      </w:r>
      <w:r w:rsidR="00CD334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maddi</w:t>
      </w:r>
      <w:r w:rsidR="00CD334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CD334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prosessual</w:t>
      </w:r>
      <w:r w:rsidR="00CD334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qanun</w:t>
      </w:r>
      <w:r w:rsidR="00CD334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pozuntuları</w:t>
      </w:r>
      <w:r w:rsidR="00CD334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ilə</w:t>
      </w:r>
      <w:r w:rsidR="00CD334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yanaşı</w:t>
      </w:r>
      <w:r w:rsidR="00CD3345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işə</w:t>
      </w:r>
      <w:r w:rsidR="00CD334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baxmış</w:t>
      </w:r>
      <w:r w:rsidR="00CD3345" w:rsidRPr="003E782E">
        <w:rPr>
          <w:sz w:val="28"/>
          <w:szCs w:val="28"/>
        </w:rPr>
        <w:t xml:space="preserve">  </w:t>
      </w:r>
      <w:r w:rsidRPr="003E782E">
        <w:rPr>
          <w:sz w:val="28"/>
          <w:szCs w:val="28"/>
          <w:lang w:val="az-Latn-AZ"/>
        </w:rPr>
        <w:t>birinci</w:t>
      </w:r>
      <w:r w:rsidR="00CD334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instansiya</w:t>
      </w:r>
      <w:r w:rsidR="00CD334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məhkəməsi</w:t>
      </w:r>
      <w:r w:rsidR="00CD334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iddia</w:t>
      </w:r>
      <w:r w:rsidR="00CD334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tələblərinin</w:t>
      </w:r>
      <w:r w:rsidR="00CD334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hüdudlarından</w:t>
      </w:r>
      <w:r w:rsidR="00CD334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kənara</w:t>
      </w:r>
      <w:r w:rsidR="00CD334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çıxmışdır</w:t>
      </w:r>
      <w:r w:rsidR="00CD3345" w:rsidRPr="003E782E">
        <w:rPr>
          <w:sz w:val="28"/>
          <w:szCs w:val="28"/>
        </w:rPr>
        <w:t xml:space="preserve">. </w:t>
      </w:r>
      <w:r w:rsidRPr="003E782E">
        <w:rPr>
          <w:sz w:val="28"/>
          <w:szCs w:val="28"/>
          <w:lang w:val="az-Latn-AZ"/>
        </w:rPr>
        <w:t>Belə</w:t>
      </w:r>
      <w:r w:rsidR="00CD334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ki</w:t>
      </w:r>
      <w:r w:rsidR="00CD3345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ilkin</w:t>
      </w:r>
      <w:r w:rsidR="00CD334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iddia</w:t>
      </w:r>
      <w:r w:rsidR="00CD334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üzrə</w:t>
      </w:r>
      <w:r w:rsidR="00CD334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cavabdehin</w:t>
      </w:r>
      <w:r w:rsidR="00CD334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mənzilin</w:t>
      </w:r>
      <w:r w:rsidR="00CD334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satışa</w:t>
      </w:r>
      <w:r w:rsidR="00CD334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çıxarılması</w:t>
      </w:r>
      <w:r w:rsidR="00CD334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CD334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ödənilmiş</w:t>
      </w:r>
      <w:r w:rsidR="00CD334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pulun</w:t>
      </w:r>
      <w:r w:rsidR="00762FD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lastRenderedPageBreak/>
        <w:t>qaytarılması</w:t>
      </w:r>
      <w:r w:rsidR="00CD3345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qalan</w:t>
      </w:r>
      <w:r w:rsidR="00CD334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məbləğin</w:t>
      </w:r>
      <w:r w:rsidR="00CD334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kooperativə</w:t>
      </w:r>
      <w:r w:rsidR="00CD334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verilməsi</w:t>
      </w:r>
      <w:r w:rsidR="00762FD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barədə</w:t>
      </w:r>
      <w:r w:rsidR="00762FD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qarşılıqlı</w:t>
      </w:r>
      <w:r w:rsidR="00CD334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iddiasının</w:t>
      </w:r>
      <w:r w:rsidR="00762FD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tam</w:t>
      </w:r>
      <w:r w:rsidR="00762FD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təmin</w:t>
      </w:r>
      <w:r w:rsidR="00762FD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edilməsi</w:t>
      </w:r>
      <w:r w:rsidR="00762FD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qənaətinə</w:t>
      </w:r>
      <w:r w:rsidR="00762FD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gələn</w:t>
      </w:r>
      <w:r w:rsidR="00762FD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</w:t>
      </w:r>
      <w:r w:rsidR="00762FD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Vahid</w:t>
      </w:r>
      <w:r w:rsidR="00762FD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Musayevin</w:t>
      </w:r>
      <w:r w:rsidR="00762FD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kooperativin</w:t>
      </w:r>
      <w:r w:rsidR="00762FD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üzvlüyündən</w:t>
      </w:r>
      <w:r w:rsidR="00762FD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çıxarılmış</w:t>
      </w:r>
      <w:r w:rsidR="00762FD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hesab</w:t>
      </w:r>
      <w:r w:rsidR="00762FD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edilməsi</w:t>
      </w:r>
      <w:r w:rsidR="00762FDD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onun</w:t>
      </w:r>
      <w:r w:rsidR="00762FD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ödədiyi</w:t>
      </w:r>
      <w:r w:rsidR="00762FD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762FD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mənzilin</w:t>
      </w:r>
      <w:r w:rsidR="00762FD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təmirinə</w:t>
      </w:r>
      <w:r w:rsidR="00762FD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xərclədiyi</w:t>
      </w:r>
      <w:r w:rsidR="00762FD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pulun</w:t>
      </w:r>
      <w:r w:rsidR="00762FD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kooperativdən</w:t>
      </w:r>
      <w:r w:rsidR="00762FD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alınaraq</w:t>
      </w:r>
      <w:r w:rsidR="00762FD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onun</w:t>
      </w:r>
      <w:r w:rsidR="00762FD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vərəsələrinə</w:t>
      </w:r>
      <w:r w:rsidR="00762FD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ödənilməsini</w:t>
      </w:r>
      <w:r w:rsidR="00762FD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qət</w:t>
      </w:r>
      <w:r w:rsidR="00762FDD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etmişdir</w:t>
      </w:r>
      <w:r w:rsidR="00762FDD" w:rsidRPr="003E782E">
        <w:rPr>
          <w:sz w:val="28"/>
          <w:szCs w:val="28"/>
        </w:rPr>
        <w:t xml:space="preserve">. </w:t>
      </w:r>
      <w:r w:rsidRPr="003E782E">
        <w:rPr>
          <w:sz w:val="28"/>
          <w:szCs w:val="28"/>
          <w:lang w:val="az-Latn-AZ"/>
        </w:rPr>
        <w:t>Birinci</w:t>
      </w:r>
      <w:r w:rsidR="0048633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instansiya</w:t>
      </w:r>
      <w:r w:rsidR="004542B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məhkəməsinin</w:t>
      </w:r>
      <w:r w:rsidR="004542B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qətnaməsinin</w:t>
      </w:r>
      <w:r w:rsidR="004542B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təsviri</w:t>
      </w:r>
      <w:r w:rsidR="004542B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hissəsində</w:t>
      </w:r>
      <w:r w:rsidR="0048633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bu</w:t>
      </w:r>
      <w:r w:rsidR="0048633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uyğunsuzluğun</w:t>
      </w:r>
      <w:r w:rsidR="004542B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ilkin</w:t>
      </w:r>
      <w:r w:rsidR="004542B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iddia</w:t>
      </w:r>
      <w:r w:rsidR="004542B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üzrə</w:t>
      </w:r>
      <w:r w:rsidR="004542B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cavabdehin</w:t>
      </w:r>
      <w:r w:rsidR="004D328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qarşılıqlı</w:t>
      </w:r>
      <w:r w:rsidR="004D328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iddia</w:t>
      </w:r>
      <w:r w:rsidR="004D328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tələbini</w:t>
      </w:r>
      <w:r w:rsidR="004D328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dəyişməsi</w:t>
      </w:r>
      <w:r w:rsidR="004D328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ilə</w:t>
      </w:r>
      <w:r w:rsidR="004D328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əsaslandırılmasına</w:t>
      </w:r>
      <w:r w:rsidR="004D328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cəhd</w:t>
      </w:r>
      <w:r w:rsidR="004D328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edilmişdir</w:t>
      </w:r>
      <w:r w:rsidR="0048633E" w:rsidRPr="003E782E">
        <w:rPr>
          <w:sz w:val="28"/>
          <w:szCs w:val="28"/>
        </w:rPr>
        <w:t>.</w:t>
      </w:r>
      <w:r w:rsidR="00CD3345" w:rsidRPr="003E782E">
        <w:rPr>
          <w:sz w:val="28"/>
          <w:szCs w:val="28"/>
        </w:rPr>
        <w:t xml:space="preserve"> </w:t>
      </w:r>
    </w:p>
    <w:p w:rsidR="00325FD5" w:rsidRPr="003E782E" w:rsidRDefault="00383165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  <w:lang w:val="az-Latn-AZ"/>
        </w:rPr>
        <w:t>Bununla</w:t>
      </w:r>
      <w:r w:rsidR="0048633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bağlı</w:t>
      </w:r>
      <w:r w:rsidR="0048633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ilk</w:t>
      </w:r>
      <w:r w:rsidR="0048633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növbədə</w:t>
      </w:r>
      <w:r w:rsidR="0048633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nəzərə</w:t>
      </w:r>
      <w:r w:rsidR="0048633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alınmalıdır</w:t>
      </w:r>
      <w:r w:rsidR="0048633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ki</w:t>
      </w:r>
      <w:r w:rsidR="0048633E" w:rsidRPr="003E782E">
        <w:rPr>
          <w:sz w:val="28"/>
          <w:szCs w:val="28"/>
        </w:rPr>
        <w:t>,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MPM</w:t>
      </w:r>
      <w:r w:rsidR="008B0E6D" w:rsidRPr="003E782E">
        <w:rPr>
          <w:sz w:val="28"/>
          <w:szCs w:val="28"/>
        </w:rPr>
        <w:t>-</w:t>
      </w:r>
      <w:r w:rsidRPr="003E782E">
        <w:rPr>
          <w:sz w:val="28"/>
          <w:szCs w:val="28"/>
          <w:lang w:val="az-Latn-AZ"/>
        </w:rPr>
        <w:t>in</w:t>
      </w:r>
      <w:r w:rsidR="00325FD5" w:rsidRPr="003E782E">
        <w:rPr>
          <w:sz w:val="28"/>
          <w:szCs w:val="28"/>
        </w:rPr>
        <w:t xml:space="preserve"> 155.3-</w:t>
      </w:r>
      <w:r w:rsidRPr="003E782E">
        <w:rPr>
          <w:sz w:val="28"/>
          <w:szCs w:val="28"/>
          <w:lang w:val="az-Latn-AZ"/>
        </w:rPr>
        <w:t>cü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maddəsinə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əsasən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qarşılıqlı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iddianın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verilməsi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iddia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verilməsinin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ümumi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qaydaları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əsasında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həyata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keçirilir</w:t>
      </w:r>
      <w:r w:rsidR="00325FD5" w:rsidRPr="003E782E">
        <w:rPr>
          <w:sz w:val="28"/>
          <w:szCs w:val="28"/>
        </w:rPr>
        <w:t xml:space="preserve">. </w:t>
      </w:r>
      <w:r w:rsidRPr="003E782E">
        <w:rPr>
          <w:sz w:val="28"/>
          <w:szCs w:val="28"/>
          <w:lang w:val="az-Latn-AZ"/>
        </w:rPr>
        <w:t>MPM</w:t>
      </w:r>
      <w:r w:rsidR="008B0E6D" w:rsidRPr="003E782E">
        <w:rPr>
          <w:sz w:val="28"/>
          <w:szCs w:val="28"/>
        </w:rPr>
        <w:t>-</w:t>
      </w:r>
      <w:r w:rsidRPr="003E782E">
        <w:rPr>
          <w:sz w:val="28"/>
          <w:szCs w:val="28"/>
          <w:lang w:val="az-Latn-AZ"/>
        </w:rPr>
        <w:t>in</w:t>
      </w:r>
      <w:r w:rsidR="00325FD5" w:rsidRPr="003E782E">
        <w:rPr>
          <w:sz w:val="28"/>
          <w:szCs w:val="28"/>
        </w:rPr>
        <w:t xml:space="preserve"> 53-</w:t>
      </w:r>
      <w:r w:rsidRPr="003E782E">
        <w:rPr>
          <w:sz w:val="28"/>
          <w:szCs w:val="28"/>
          <w:lang w:val="az-Latn-AZ"/>
        </w:rPr>
        <w:t>cü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maddəsində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iddiaçının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tərəfindən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qətnamə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qəbul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edilənə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kimi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iddianın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əsasını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ya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predmetini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dəyişməyə</w:t>
      </w:r>
      <w:r w:rsidR="00325FD5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iddia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tələbinin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həcmini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artırmağa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ya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azaltmağa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haqlı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olduğu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əks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olunsa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da</w:t>
      </w:r>
      <w:r w:rsidR="00325FD5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bu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hüquq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Məcəllənin</w:t>
      </w:r>
      <w:r w:rsidR="00325FD5" w:rsidRPr="003E782E">
        <w:rPr>
          <w:sz w:val="28"/>
          <w:szCs w:val="28"/>
        </w:rPr>
        <w:t xml:space="preserve"> 149.1-</w:t>
      </w:r>
      <w:r w:rsidRPr="003E782E">
        <w:rPr>
          <w:sz w:val="28"/>
          <w:szCs w:val="28"/>
          <w:lang w:val="az-Latn-AZ"/>
        </w:rPr>
        <w:t>ci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maddəsi</w:t>
      </w:r>
      <w:r w:rsidR="00261A0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nəzərə</w:t>
      </w:r>
      <w:r w:rsidR="00261A0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alınmadan</w:t>
      </w:r>
      <w:r w:rsidR="00261A0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tətbiq</w:t>
      </w:r>
      <w:r w:rsidR="00261A0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edilə</w:t>
      </w:r>
      <w:r w:rsidR="00261A0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bilməz</w:t>
      </w:r>
      <w:r w:rsidR="00261A03" w:rsidRPr="003E782E">
        <w:rPr>
          <w:sz w:val="28"/>
          <w:szCs w:val="28"/>
        </w:rPr>
        <w:t xml:space="preserve">. </w:t>
      </w:r>
      <w:r w:rsidRPr="003E782E">
        <w:rPr>
          <w:sz w:val="28"/>
          <w:szCs w:val="28"/>
          <w:lang w:val="az-Latn-AZ"/>
        </w:rPr>
        <w:t>Həmin</w:t>
      </w:r>
      <w:r w:rsidR="00261A0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normaya</w:t>
      </w:r>
      <w:r w:rsidR="00261A0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müvafiq</w:t>
      </w:r>
      <w:r w:rsidR="00261A0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olaraq</w:t>
      </w:r>
      <w:r w:rsidR="00261A0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iddia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ərizəsi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məhkəməyə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yazılı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şəkildə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verilməlidir</w:t>
      </w:r>
      <w:r w:rsidR="00325FD5" w:rsidRPr="003E782E">
        <w:rPr>
          <w:sz w:val="28"/>
          <w:szCs w:val="28"/>
        </w:rPr>
        <w:t xml:space="preserve">. </w:t>
      </w:r>
      <w:r w:rsidRPr="003E782E">
        <w:rPr>
          <w:sz w:val="28"/>
          <w:szCs w:val="28"/>
          <w:lang w:val="az-Latn-AZ"/>
        </w:rPr>
        <w:t>İddianın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əsasının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ya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predmetinin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dəyişdirilməsi</w:t>
      </w:r>
      <w:r w:rsidR="00325FD5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iddia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tələbinin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həcminin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artırılması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ya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azaldılması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öz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mahiyyətinə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görə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iddia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ərizəsinə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bərabər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tutulduğundan</w:t>
      </w:r>
      <w:r w:rsidR="00325FD5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tərəfin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həmin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məsələləri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yalnız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yazılı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şəkildə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təqdim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etdiyi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hallarda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onlar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etibarlı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hesab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edilə</w:t>
      </w:r>
      <w:r w:rsidR="00261A03" w:rsidRPr="003E782E">
        <w:rPr>
          <w:sz w:val="28"/>
          <w:szCs w:val="28"/>
        </w:rPr>
        <w:t>,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tərəfindən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qəbul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edilə</w:t>
      </w:r>
      <w:r w:rsidR="00325FD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261A0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nəzərə</w:t>
      </w:r>
      <w:r w:rsidR="00261A0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alına</w:t>
      </w:r>
      <w:r w:rsidR="00261A0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bilər</w:t>
      </w:r>
      <w:r w:rsidR="00325FD5" w:rsidRPr="003E782E">
        <w:rPr>
          <w:sz w:val="28"/>
          <w:szCs w:val="28"/>
        </w:rPr>
        <w:t xml:space="preserve">. </w:t>
      </w:r>
    </w:p>
    <w:p w:rsidR="0048633E" w:rsidRPr="003E782E" w:rsidRDefault="00383165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  <w:lang w:val="az-Latn-AZ"/>
        </w:rPr>
        <w:t>Halbuki</w:t>
      </w:r>
      <w:r w:rsidR="0048633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mülki</w:t>
      </w:r>
      <w:r w:rsidR="0048633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işin</w:t>
      </w:r>
      <w:r w:rsidR="0048633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materiallarında</w:t>
      </w:r>
      <w:r w:rsidR="0048633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ilkin</w:t>
      </w:r>
      <w:r w:rsidR="0048633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iddia</w:t>
      </w:r>
      <w:r w:rsidR="0048633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üzrə</w:t>
      </w:r>
      <w:r w:rsidR="0048633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cavabdeh</w:t>
      </w:r>
      <w:r w:rsidR="0048633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</w:t>
      </w:r>
      <w:r w:rsidR="0048633E" w:rsidRPr="003E782E">
        <w:rPr>
          <w:sz w:val="28"/>
          <w:szCs w:val="28"/>
        </w:rPr>
        <w:t>.</w:t>
      </w:r>
      <w:r w:rsidRPr="003E782E">
        <w:rPr>
          <w:sz w:val="28"/>
          <w:szCs w:val="28"/>
          <w:lang w:val="az-Latn-AZ"/>
        </w:rPr>
        <w:t>Rəhimovanın</w:t>
      </w:r>
      <w:r w:rsidR="0048633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48633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ya</w:t>
      </w:r>
      <w:r w:rsidR="0048633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onun</w:t>
      </w:r>
      <w:r w:rsidR="0048633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nümayəndəsinin</w:t>
      </w:r>
      <w:r w:rsidR="0048633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qarşılıqlı</w:t>
      </w:r>
      <w:r w:rsidR="0048633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iddia</w:t>
      </w:r>
      <w:r w:rsidR="0048633E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tələbinin</w:t>
      </w:r>
      <w:r w:rsidR="00FF139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dəyişdirilməsi</w:t>
      </w:r>
      <w:r w:rsidR="00FF139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barədə</w:t>
      </w:r>
      <w:r w:rsidR="00FF139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birinci</w:t>
      </w:r>
      <w:r w:rsidR="00FF139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instansiya</w:t>
      </w:r>
      <w:r w:rsidR="00FF139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məhkəməsinə</w:t>
      </w:r>
      <w:r w:rsidR="00FF139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təqdim</w:t>
      </w:r>
      <w:r w:rsidR="00FF139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etdiyi</w:t>
      </w:r>
      <w:r w:rsidR="00FF139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ərizəsi</w:t>
      </w:r>
      <w:r w:rsidR="00FF139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mövcud</w:t>
      </w:r>
      <w:r w:rsidR="00FF139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deyildir</w:t>
      </w:r>
      <w:r w:rsidR="00FF1398" w:rsidRPr="003E782E">
        <w:rPr>
          <w:sz w:val="28"/>
          <w:szCs w:val="28"/>
        </w:rPr>
        <w:t xml:space="preserve">. </w:t>
      </w:r>
      <w:r w:rsidRPr="003E782E">
        <w:rPr>
          <w:sz w:val="28"/>
          <w:szCs w:val="28"/>
          <w:lang w:val="az-Latn-AZ"/>
        </w:rPr>
        <w:t>Eyni</w:t>
      </w:r>
      <w:r w:rsidR="00FF139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zamanda</w:t>
      </w:r>
      <w:r w:rsidR="00FF139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bu</w:t>
      </w:r>
      <w:r w:rsidR="00FF139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hal</w:t>
      </w:r>
      <w:r w:rsidR="00FF139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həmin</w:t>
      </w:r>
      <w:r w:rsidR="00FF139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məhkəmənin</w:t>
      </w:r>
      <w:r w:rsidR="00FF139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iclas</w:t>
      </w:r>
      <w:r w:rsidR="00FF139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protokollarında</w:t>
      </w:r>
      <w:r w:rsidR="00FF139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da</w:t>
      </w:r>
      <w:r w:rsidR="00FF139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əks</w:t>
      </w:r>
      <w:r w:rsidR="00FF139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olunmamışdır</w:t>
      </w:r>
      <w:r w:rsidR="00FF1398" w:rsidRPr="003E782E">
        <w:rPr>
          <w:sz w:val="28"/>
          <w:szCs w:val="28"/>
        </w:rPr>
        <w:t>.</w:t>
      </w:r>
    </w:p>
    <w:p w:rsidR="00DA2960" w:rsidRPr="003E782E" w:rsidRDefault="004C64F6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</w:rPr>
        <w:tab/>
      </w:r>
      <w:r w:rsidR="00383165" w:rsidRPr="003E782E">
        <w:rPr>
          <w:sz w:val="28"/>
          <w:szCs w:val="28"/>
          <w:lang w:val="az-Latn-AZ"/>
        </w:rPr>
        <w:t>Qanunvericilik</w:t>
      </w:r>
      <w:r w:rsidR="00007FA2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məhkəmə</w:t>
      </w:r>
      <w:r w:rsidR="00B667F7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səhvlərinin</w:t>
      </w:r>
      <w:r w:rsidR="00B667F7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aradan</w:t>
      </w:r>
      <w:r w:rsidR="00B667F7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qaldırılmasının</w:t>
      </w:r>
      <w:r w:rsidR="00B667F7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təmin</w:t>
      </w:r>
      <w:r w:rsidR="00B667F7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edilməsi</w:t>
      </w:r>
      <w:r w:rsidR="00B667F7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məqsədi</w:t>
      </w:r>
      <w:r w:rsidR="00B667F7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ilə</w:t>
      </w:r>
      <w:r w:rsidR="00B667F7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MPM</w:t>
      </w:r>
      <w:r w:rsidR="00B667F7" w:rsidRPr="003E782E">
        <w:rPr>
          <w:sz w:val="28"/>
          <w:szCs w:val="28"/>
        </w:rPr>
        <w:t>-</w:t>
      </w:r>
      <w:r w:rsidR="00383165" w:rsidRPr="003E782E">
        <w:rPr>
          <w:sz w:val="28"/>
          <w:szCs w:val="28"/>
          <w:lang w:val="az-Latn-AZ"/>
        </w:rPr>
        <w:t>nin</w:t>
      </w:r>
      <w:r w:rsidR="00B667F7" w:rsidRPr="003E782E">
        <w:rPr>
          <w:sz w:val="28"/>
          <w:szCs w:val="28"/>
        </w:rPr>
        <w:t xml:space="preserve"> 372.1-</w:t>
      </w:r>
      <w:r w:rsidR="00383165" w:rsidRPr="003E782E">
        <w:rPr>
          <w:sz w:val="28"/>
          <w:szCs w:val="28"/>
          <w:lang w:val="az-Latn-AZ"/>
        </w:rPr>
        <w:t>ci</w:t>
      </w:r>
      <w:r w:rsidR="00B667F7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maddəsində</w:t>
      </w:r>
      <w:r w:rsidR="00B667F7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müəyyənləşdirmişdir</w:t>
      </w:r>
      <w:r w:rsidR="00B667F7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ki</w:t>
      </w:r>
      <w:r w:rsidR="00B667F7" w:rsidRPr="003E782E">
        <w:rPr>
          <w:sz w:val="28"/>
          <w:szCs w:val="28"/>
        </w:rPr>
        <w:t xml:space="preserve">, </w:t>
      </w:r>
      <w:r w:rsidR="00383165" w:rsidRPr="003E782E">
        <w:rPr>
          <w:sz w:val="28"/>
          <w:szCs w:val="28"/>
          <w:lang w:val="az-Latn-AZ"/>
        </w:rPr>
        <w:t>apellyasiya</w:t>
      </w:r>
      <w:r w:rsidR="00D72DD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instansiyası</w:t>
      </w:r>
      <w:r w:rsidR="00D72DD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məhkəməsi</w:t>
      </w:r>
      <w:r w:rsidR="00007FA2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tam</w:t>
      </w:r>
      <w:r w:rsidR="00007FA2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hüquqlu</w:t>
      </w:r>
      <w:r w:rsidR="00007FA2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məhkəmə</w:t>
      </w:r>
      <w:r w:rsidR="00007FA2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kimi</w:t>
      </w:r>
      <w:r w:rsidR="00007FA2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işə</w:t>
      </w:r>
      <w:r w:rsidR="00007FA2" w:rsidRPr="003E782E">
        <w:rPr>
          <w:sz w:val="28"/>
          <w:szCs w:val="28"/>
        </w:rPr>
        <w:t>,</w:t>
      </w:r>
      <w:r w:rsidR="00D72DD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işdə</w:t>
      </w:r>
      <w:r w:rsidR="00D72DD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olan</w:t>
      </w:r>
      <w:r w:rsidR="00D72DD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və</w:t>
      </w:r>
      <w:r w:rsidR="00D72DD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əlavə</w:t>
      </w:r>
      <w:r w:rsidR="00D72DD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təqdim</w:t>
      </w:r>
      <w:r w:rsidR="00D72DD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olunmuş</w:t>
      </w:r>
      <w:r w:rsidR="00D72DD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sübutlar</w:t>
      </w:r>
      <w:r w:rsidR="00D72DD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əsasında</w:t>
      </w:r>
      <w:r w:rsidR="00D72DD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mahiyyəti</w:t>
      </w:r>
      <w:r w:rsidR="00D72DD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üzrə</w:t>
      </w:r>
      <w:r w:rsidR="00D72DD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baxır</w:t>
      </w:r>
      <w:r w:rsidR="00D72DD3" w:rsidRPr="003E782E">
        <w:rPr>
          <w:sz w:val="28"/>
          <w:szCs w:val="28"/>
        </w:rPr>
        <w:t xml:space="preserve">. </w:t>
      </w:r>
    </w:p>
    <w:p w:rsidR="00DA2960" w:rsidRPr="003E782E" w:rsidRDefault="00383165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  <w:lang w:val="az-Latn-AZ"/>
        </w:rPr>
        <w:t>Mülki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prosessual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qanunvericiliyə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əsasən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maddi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hüquq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normalarının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ya</w:t>
      </w:r>
      <w:r w:rsidR="008676C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prosessual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hüquq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normalarının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pozulması</w:t>
      </w:r>
      <w:r w:rsidR="008676CC" w:rsidRPr="003E782E">
        <w:rPr>
          <w:sz w:val="28"/>
          <w:szCs w:val="28"/>
        </w:rPr>
        <w:t>,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yaxud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düzgün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tətbiq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edilməməsi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qətnaməsinin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apellyasiya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qaydasında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ləğv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edilməsi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üçün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əsaslardan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biridir</w:t>
      </w:r>
      <w:r w:rsidR="00DA2960" w:rsidRPr="003E782E">
        <w:rPr>
          <w:sz w:val="28"/>
          <w:szCs w:val="28"/>
        </w:rPr>
        <w:t xml:space="preserve">. </w:t>
      </w:r>
      <w:r w:rsidRPr="003E782E">
        <w:rPr>
          <w:sz w:val="28"/>
          <w:szCs w:val="28"/>
          <w:lang w:val="az-Latn-AZ"/>
        </w:rPr>
        <w:t>Maddi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hüquq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normaları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halda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pozulmuş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ya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düzgün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tətbiq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olunmamış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hesab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edilir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ki</w:t>
      </w:r>
      <w:r w:rsidR="00DA2960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birinci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instansiya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məhkəməsi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hüququn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tətbiq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edilməsində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səhv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buraxsın</w:t>
      </w:r>
      <w:r w:rsidR="00DA2960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tətbiq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edilməli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olan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qanunu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ya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digər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normativ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hüquqi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aktı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tətbiq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etməsin</w:t>
      </w:r>
      <w:r w:rsidR="00DA2960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yaxud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qanunu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səhv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təfsir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etsin</w:t>
      </w:r>
      <w:r w:rsidR="00DA2960" w:rsidRPr="003E782E">
        <w:rPr>
          <w:sz w:val="28"/>
          <w:szCs w:val="28"/>
        </w:rPr>
        <w:t xml:space="preserve">. </w:t>
      </w:r>
      <w:r w:rsidRPr="003E782E">
        <w:rPr>
          <w:sz w:val="28"/>
          <w:szCs w:val="28"/>
          <w:lang w:val="az-Latn-AZ"/>
        </w:rPr>
        <w:t>Prosessual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hüquq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normalarının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pozulması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ya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düzgün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tətbiq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edilməməsi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qətnamənin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ləğv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edilməsinə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yalnız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halda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əsas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olur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ki</w:t>
      </w:r>
      <w:r w:rsidR="00DA2960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bu</w:t>
      </w:r>
      <w:r w:rsidR="00DA2960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düzgün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olmayan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qətnamənin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qəbul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edilməsinə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səbəb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olsun</w:t>
      </w:r>
      <w:r w:rsidR="00DA2960" w:rsidRPr="003E782E">
        <w:rPr>
          <w:sz w:val="28"/>
          <w:szCs w:val="28"/>
        </w:rPr>
        <w:t xml:space="preserve"> (</w:t>
      </w:r>
      <w:r w:rsidRPr="003E782E">
        <w:rPr>
          <w:sz w:val="28"/>
          <w:szCs w:val="28"/>
          <w:lang w:val="az-Latn-AZ"/>
        </w:rPr>
        <w:t>MPM</w:t>
      </w:r>
      <w:r w:rsidR="00E75EFA" w:rsidRPr="003E782E">
        <w:rPr>
          <w:sz w:val="28"/>
          <w:szCs w:val="28"/>
        </w:rPr>
        <w:t>-</w:t>
      </w:r>
      <w:r w:rsidRPr="003E782E">
        <w:rPr>
          <w:sz w:val="28"/>
          <w:szCs w:val="28"/>
          <w:lang w:val="az-Latn-AZ"/>
        </w:rPr>
        <w:t>in</w:t>
      </w:r>
      <w:r w:rsidR="00DA2960" w:rsidRPr="003E782E">
        <w:rPr>
          <w:sz w:val="28"/>
          <w:szCs w:val="28"/>
        </w:rPr>
        <w:t xml:space="preserve"> 385-387-</w:t>
      </w:r>
      <w:r w:rsidRPr="003E782E">
        <w:rPr>
          <w:sz w:val="28"/>
          <w:szCs w:val="28"/>
          <w:lang w:val="az-Latn-AZ"/>
        </w:rPr>
        <w:t>ci</w:t>
      </w:r>
      <w:r w:rsidR="00DA296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maddələri</w:t>
      </w:r>
      <w:r w:rsidR="00DA2960" w:rsidRPr="003E782E">
        <w:rPr>
          <w:sz w:val="28"/>
          <w:szCs w:val="28"/>
        </w:rPr>
        <w:t>).</w:t>
      </w:r>
    </w:p>
    <w:p w:rsidR="00A96E46" w:rsidRPr="003E782E" w:rsidRDefault="00383165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  <w:lang w:val="az-Latn-AZ"/>
        </w:rPr>
        <w:t>Bakı</w:t>
      </w:r>
      <w:r w:rsidR="00203B9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Apellyasiya</w:t>
      </w:r>
      <w:r w:rsidR="00203B9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Məhkəməsinin</w:t>
      </w:r>
      <w:r w:rsidR="00203B9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MİÜMK</w:t>
      </w:r>
      <w:r w:rsidR="00203B9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özünün</w:t>
      </w:r>
      <w:r w:rsidR="00203B94" w:rsidRPr="003E782E">
        <w:rPr>
          <w:sz w:val="28"/>
          <w:szCs w:val="28"/>
        </w:rPr>
        <w:t xml:space="preserve"> 05 </w:t>
      </w:r>
      <w:r w:rsidRPr="003E782E">
        <w:rPr>
          <w:sz w:val="28"/>
          <w:szCs w:val="28"/>
          <w:lang w:val="az-Latn-AZ"/>
        </w:rPr>
        <w:t>fevral</w:t>
      </w:r>
      <w:r w:rsidR="00203B94" w:rsidRPr="003E782E">
        <w:rPr>
          <w:sz w:val="28"/>
          <w:szCs w:val="28"/>
        </w:rPr>
        <w:t xml:space="preserve"> 2009-</w:t>
      </w:r>
      <w:r w:rsidRPr="003E782E">
        <w:rPr>
          <w:sz w:val="28"/>
          <w:szCs w:val="28"/>
          <w:lang w:val="az-Latn-AZ"/>
        </w:rPr>
        <w:t>cu</w:t>
      </w:r>
      <w:r w:rsidR="00203B9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il</w:t>
      </w:r>
      <w:r w:rsidR="00203B9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tarixli</w:t>
      </w:r>
      <w:r w:rsidR="00203B9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qətnaməsi</w:t>
      </w:r>
      <w:r w:rsidR="00203B9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ilə</w:t>
      </w:r>
      <w:r w:rsidR="00203B9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iş</w:t>
      </w:r>
      <w:r w:rsidR="00007FA2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üzrə</w:t>
      </w:r>
      <w:r w:rsidR="00D72DD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birinci</w:t>
      </w:r>
      <w:r w:rsidR="00007FA2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instansiya</w:t>
      </w:r>
      <w:r w:rsidR="00007FA2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məhkəməsinin</w:t>
      </w:r>
      <w:r w:rsidR="0063506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qanunun</w:t>
      </w:r>
      <w:r w:rsidR="00203B9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tələblərinə</w:t>
      </w:r>
      <w:r w:rsidR="00203B9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cavab</w:t>
      </w:r>
      <w:r w:rsidR="00203B9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verməyən</w:t>
      </w:r>
      <w:r w:rsidR="00203B9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qətnaməsini</w:t>
      </w:r>
      <w:r w:rsidR="0063506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dəyişdirilmədən</w:t>
      </w:r>
      <w:r w:rsidR="0063506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saxlamaqla</w:t>
      </w:r>
      <w:r w:rsidR="00203B9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öz</w:t>
      </w:r>
      <w:r w:rsidR="00203B9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üzərinə</w:t>
      </w:r>
      <w:r w:rsidR="00203B9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düşən</w:t>
      </w:r>
      <w:r w:rsidR="00203B9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vəzifəni</w:t>
      </w:r>
      <w:r w:rsidR="00203B9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yerinə</w:t>
      </w:r>
      <w:r w:rsidR="00203B9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yetirməmişdir</w:t>
      </w:r>
      <w:r w:rsidR="00203B94" w:rsidRPr="003E782E">
        <w:rPr>
          <w:sz w:val="28"/>
          <w:szCs w:val="28"/>
        </w:rPr>
        <w:t>.</w:t>
      </w:r>
    </w:p>
    <w:p w:rsidR="00BA34D9" w:rsidRPr="003E782E" w:rsidRDefault="00383165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  <w:lang w:val="az-Latn-AZ"/>
        </w:rPr>
        <w:t>MPM</w:t>
      </w:r>
      <w:r w:rsidR="00FF1398" w:rsidRPr="003E782E">
        <w:rPr>
          <w:sz w:val="28"/>
          <w:szCs w:val="28"/>
        </w:rPr>
        <w:t>-</w:t>
      </w:r>
      <w:r w:rsidRPr="003E782E">
        <w:rPr>
          <w:sz w:val="28"/>
          <w:szCs w:val="28"/>
          <w:lang w:val="az-Latn-AZ"/>
        </w:rPr>
        <w:t>in</w:t>
      </w:r>
      <w:r w:rsidR="00203B94" w:rsidRPr="003E782E">
        <w:rPr>
          <w:sz w:val="28"/>
          <w:szCs w:val="28"/>
        </w:rPr>
        <w:t xml:space="preserve"> </w:t>
      </w:r>
      <w:r w:rsidR="00A96E46" w:rsidRPr="003E782E">
        <w:rPr>
          <w:sz w:val="28"/>
          <w:szCs w:val="28"/>
        </w:rPr>
        <w:t>416-</w:t>
      </w:r>
      <w:r w:rsidRPr="003E782E">
        <w:rPr>
          <w:sz w:val="28"/>
          <w:szCs w:val="28"/>
          <w:lang w:val="az-Latn-AZ"/>
        </w:rPr>
        <w:t>cı</w:t>
      </w:r>
      <w:r w:rsidR="00A96E4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maddəsinə</w:t>
      </w:r>
      <w:r w:rsidR="00A96E4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uyğun</w:t>
      </w:r>
      <w:r w:rsidR="00A96E4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olaraq</w:t>
      </w:r>
      <w:r w:rsidR="00A96E4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kassasiya</w:t>
      </w:r>
      <w:r w:rsidR="00A96E4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instansiyası</w:t>
      </w:r>
      <w:r w:rsidR="00A96E4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məhkəməsi</w:t>
      </w:r>
      <w:r w:rsidR="00A96E4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apellyasiya</w:t>
      </w:r>
      <w:r w:rsidR="00A96E4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instansiyası</w:t>
      </w:r>
      <w:r w:rsidR="00A96E4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məhkəməsi</w:t>
      </w:r>
      <w:r w:rsidR="00A96E4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tərəfindən</w:t>
      </w:r>
      <w:r w:rsidR="00A96E4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maddi</w:t>
      </w:r>
      <w:r w:rsidR="00A96E4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A96E4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prosessual</w:t>
      </w:r>
      <w:r w:rsidR="00A96E4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hüquq</w:t>
      </w:r>
      <w:r w:rsidR="00A96E4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normalarının</w:t>
      </w:r>
      <w:r w:rsidR="00A96E4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düzgün</w:t>
      </w:r>
      <w:r w:rsidR="00A96E4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tətbiq</w:t>
      </w:r>
      <w:r w:rsidR="00A96E4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edilməsini</w:t>
      </w:r>
      <w:r w:rsidR="00A96E4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yoxlayır</w:t>
      </w:r>
      <w:r w:rsidR="00A96E46" w:rsidRPr="003E782E">
        <w:rPr>
          <w:sz w:val="28"/>
          <w:szCs w:val="28"/>
        </w:rPr>
        <w:t xml:space="preserve">. </w:t>
      </w:r>
      <w:r w:rsidRPr="003E782E">
        <w:rPr>
          <w:sz w:val="28"/>
          <w:szCs w:val="28"/>
          <w:lang w:val="az-Latn-AZ"/>
        </w:rPr>
        <w:t>Kassasiya</w:t>
      </w:r>
      <w:r w:rsidR="001824A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instansiyası</w:t>
      </w:r>
      <w:r w:rsidR="001824A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məhkəməsi</w:t>
      </w:r>
      <w:r w:rsidR="001824A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işə</w:t>
      </w:r>
      <w:r w:rsidR="001824A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baxarkən</w:t>
      </w:r>
      <w:r w:rsidR="001824A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apellyasiya</w:t>
      </w:r>
      <w:r w:rsidR="001824A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instansiyası</w:t>
      </w:r>
      <w:r w:rsidR="001824A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məhkəməsinin</w:t>
      </w:r>
      <w:r w:rsidR="001824A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qətnamə</w:t>
      </w:r>
      <w:r w:rsidR="001824A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1824A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ya</w:t>
      </w:r>
      <w:r w:rsidR="001824A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qərardadını</w:t>
      </w:r>
      <w:r w:rsidR="001824A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tamamilə</w:t>
      </w:r>
      <w:r w:rsidR="001824A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1824A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ya</w:t>
      </w:r>
      <w:r w:rsidR="001824A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qismən</w:t>
      </w:r>
      <w:r w:rsidR="001824A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ləğv</w:t>
      </w:r>
      <w:r w:rsidR="001824A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edib</w:t>
      </w:r>
      <w:r w:rsidR="001824A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işi</w:t>
      </w:r>
      <w:r w:rsidR="008676C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yeni</w:t>
      </w:r>
      <w:r w:rsidR="001824A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apellyasiya</w:t>
      </w:r>
      <w:r w:rsidR="00E75E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baxışına</w:t>
      </w:r>
      <w:r w:rsidR="001824A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göndərə</w:t>
      </w:r>
      <w:r w:rsidR="001824A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bilər</w:t>
      </w:r>
      <w:r w:rsidR="001824A8" w:rsidRPr="003E782E">
        <w:rPr>
          <w:sz w:val="28"/>
          <w:szCs w:val="28"/>
        </w:rPr>
        <w:t xml:space="preserve">. </w:t>
      </w:r>
      <w:r w:rsidRPr="003E782E">
        <w:rPr>
          <w:sz w:val="28"/>
          <w:szCs w:val="28"/>
          <w:lang w:val="az-Latn-AZ"/>
        </w:rPr>
        <w:t>Maddi</w:t>
      </w:r>
      <w:r w:rsidR="001824A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lastRenderedPageBreak/>
        <w:t>və</w:t>
      </w:r>
      <w:r w:rsidR="001824A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prosessual</w:t>
      </w:r>
      <w:r w:rsidR="001824A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hüquq</w:t>
      </w:r>
      <w:r w:rsidR="001824A8" w:rsidRPr="003E782E">
        <w:rPr>
          <w:sz w:val="28"/>
          <w:szCs w:val="28"/>
        </w:rPr>
        <w:t xml:space="preserve">  </w:t>
      </w:r>
      <w:r w:rsidRPr="003E782E">
        <w:rPr>
          <w:sz w:val="28"/>
          <w:szCs w:val="28"/>
          <w:lang w:val="az-Latn-AZ"/>
        </w:rPr>
        <w:t>normalarının</w:t>
      </w:r>
      <w:r w:rsidR="001824A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pozulması</w:t>
      </w:r>
      <w:r w:rsidR="001824A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047CF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ya</w:t>
      </w:r>
      <w:r w:rsidR="00047CF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düzgün</w:t>
      </w:r>
      <w:r w:rsidR="00047CF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tətbiq</w:t>
      </w:r>
      <w:r w:rsidR="00047CF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olunmaması</w:t>
      </w:r>
      <w:r w:rsidR="00047CF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apellyasiya</w:t>
      </w:r>
      <w:r w:rsidR="00047CF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instansiyası</w:t>
      </w:r>
      <w:r w:rsidR="00047CF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məhkəməsinin</w:t>
      </w:r>
      <w:r w:rsidR="001824A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qətnamə</w:t>
      </w:r>
      <w:r w:rsidR="001824A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1824A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ya</w:t>
      </w:r>
      <w:r w:rsidR="001824A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qərardadının</w:t>
      </w:r>
      <w:r w:rsidR="001824A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ləğv</w:t>
      </w:r>
      <w:r w:rsidR="001824A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olunması</w:t>
      </w:r>
      <w:r w:rsidR="001824A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üçün</w:t>
      </w:r>
      <w:r w:rsidR="001824A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əsasdır</w:t>
      </w:r>
      <w:r w:rsidR="00A96E46" w:rsidRPr="003E782E">
        <w:rPr>
          <w:sz w:val="28"/>
          <w:szCs w:val="28"/>
        </w:rPr>
        <w:t xml:space="preserve"> (</w:t>
      </w:r>
      <w:r w:rsidRPr="003E782E">
        <w:rPr>
          <w:sz w:val="28"/>
          <w:szCs w:val="28"/>
          <w:lang w:val="az-Latn-AZ"/>
        </w:rPr>
        <w:t>MPM</w:t>
      </w:r>
      <w:r w:rsidR="00FF1398" w:rsidRPr="003E782E">
        <w:rPr>
          <w:sz w:val="28"/>
          <w:szCs w:val="28"/>
        </w:rPr>
        <w:t>-</w:t>
      </w:r>
      <w:r w:rsidRPr="003E782E">
        <w:rPr>
          <w:sz w:val="28"/>
          <w:szCs w:val="28"/>
          <w:lang w:val="az-Latn-AZ"/>
        </w:rPr>
        <w:t>in</w:t>
      </w:r>
      <w:r w:rsidR="00A96E46" w:rsidRPr="003E782E">
        <w:rPr>
          <w:sz w:val="28"/>
          <w:szCs w:val="28"/>
        </w:rPr>
        <w:t xml:space="preserve"> 417.1</w:t>
      </w:r>
      <w:r w:rsidR="00C07B93" w:rsidRPr="003E782E">
        <w:rPr>
          <w:sz w:val="28"/>
          <w:szCs w:val="28"/>
        </w:rPr>
        <w:t>.3</w:t>
      </w:r>
      <w:r w:rsidR="00A96E4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A96E46" w:rsidRPr="003E782E">
        <w:rPr>
          <w:sz w:val="28"/>
          <w:szCs w:val="28"/>
        </w:rPr>
        <w:t xml:space="preserve"> 418.1-</w:t>
      </w:r>
      <w:r w:rsidRPr="003E782E">
        <w:rPr>
          <w:sz w:val="28"/>
          <w:szCs w:val="28"/>
          <w:lang w:val="az-Latn-AZ"/>
        </w:rPr>
        <w:t>ci</w:t>
      </w:r>
      <w:r w:rsidR="00A96E46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maddələri</w:t>
      </w:r>
      <w:r w:rsidR="00A96E46" w:rsidRPr="003E782E">
        <w:rPr>
          <w:sz w:val="28"/>
          <w:szCs w:val="28"/>
        </w:rPr>
        <w:t>)</w:t>
      </w:r>
      <w:r w:rsidR="00703AA4" w:rsidRPr="003E782E">
        <w:rPr>
          <w:sz w:val="28"/>
          <w:szCs w:val="28"/>
        </w:rPr>
        <w:t>.</w:t>
      </w:r>
    </w:p>
    <w:p w:rsidR="00BA34D9" w:rsidRPr="003E782E" w:rsidRDefault="00383165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  <w:lang w:val="az-Latn-AZ"/>
        </w:rPr>
        <w:t>Qanunvericiliyin</w:t>
      </w:r>
      <w:r w:rsidR="00047CF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qeyd</w:t>
      </w:r>
      <w:r w:rsidR="00047CF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olunan</w:t>
      </w:r>
      <w:r w:rsidR="00047CF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normalarına</w:t>
      </w:r>
      <w:r w:rsidR="005B134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zidd</w:t>
      </w:r>
      <w:r w:rsidR="005B134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olaraq</w:t>
      </w:r>
      <w:r w:rsidR="005B134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Ali</w:t>
      </w:r>
      <w:r w:rsidR="005B134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Məhkəmənin</w:t>
      </w:r>
      <w:r w:rsidR="005B134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MİÜMK</w:t>
      </w:r>
      <w:r w:rsidR="005B1341" w:rsidRPr="003E782E">
        <w:rPr>
          <w:sz w:val="28"/>
          <w:szCs w:val="28"/>
        </w:rPr>
        <w:t xml:space="preserve"> </w:t>
      </w:r>
      <w:r w:rsidR="00BA34D9" w:rsidRPr="003E782E">
        <w:rPr>
          <w:sz w:val="28"/>
          <w:szCs w:val="28"/>
        </w:rPr>
        <w:t xml:space="preserve">07 </w:t>
      </w:r>
      <w:r w:rsidRPr="003E782E">
        <w:rPr>
          <w:sz w:val="28"/>
          <w:szCs w:val="28"/>
          <w:lang w:val="az-Latn-AZ"/>
        </w:rPr>
        <w:t>iyul</w:t>
      </w:r>
      <w:r w:rsidR="00BA34D9" w:rsidRPr="003E782E">
        <w:rPr>
          <w:sz w:val="28"/>
          <w:szCs w:val="28"/>
        </w:rPr>
        <w:t xml:space="preserve"> 2009-</w:t>
      </w:r>
      <w:r w:rsidRPr="003E782E">
        <w:rPr>
          <w:sz w:val="28"/>
          <w:szCs w:val="28"/>
          <w:lang w:val="az-Latn-AZ"/>
        </w:rPr>
        <w:t>cu</w:t>
      </w:r>
      <w:r w:rsidR="00BA34D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il</w:t>
      </w:r>
      <w:r w:rsidR="00BA34D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tarixli</w:t>
      </w:r>
      <w:r w:rsidR="00BA34D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qərarı</w:t>
      </w:r>
      <w:r w:rsidR="000B671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ilə</w:t>
      </w:r>
      <w:r w:rsidR="000B671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apellyasiya</w:t>
      </w:r>
      <w:r w:rsidR="005B134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instansiyası</w:t>
      </w:r>
      <w:r w:rsidR="00203B9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məhkəməsinin</w:t>
      </w:r>
      <w:r w:rsidR="005B134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qətnaməsini</w:t>
      </w:r>
      <w:r w:rsidR="005B134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dəyişdirilmədən</w:t>
      </w:r>
      <w:r w:rsidR="005B134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saxlamaqla</w:t>
      </w:r>
      <w:r w:rsidR="000B671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ərizəçinin</w:t>
      </w:r>
      <w:r w:rsidR="0072624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Konstitusiyanın</w:t>
      </w:r>
      <w:r w:rsidR="0072624F" w:rsidRPr="003E782E">
        <w:rPr>
          <w:sz w:val="28"/>
          <w:szCs w:val="28"/>
        </w:rPr>
        <w:t xml:space="preserve"> 60-</w:t>
      </w:r>
      <w:r w:rsidRPr="003E782E">
        <w:rPr>
          <w:sz w:val="28"/>
          <w:szCs w:val="28"/>
          <w:lang w:val="az-Latn-AZ"/>
        </w:rPr>
        <w:t>cı</w:t>
      </w:r>
      <w:r w:rsidR="0072624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maddəsində</w:t>
      </w:r>
      <w:r w:rsidR="0072624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təsbit</w:t>
      </w:r>
      <w:r w:rsidR="0072624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edilmiş</w:t>
      </w:r>
      <w:r w:rsidR="00047CF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</w:t>
      </w:r>
      <w:r w:rsidR="00047CF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müdafiəsi</w:t>
      </w:r>
      <w:r w:rsidR="00E75E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təminatı</w:t>
      </w:r>
      <w:r w:rsidR="00543E05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hüququnu</w:t>
      </w:r>
      <w:r w:rsidR="00047CF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pozmuşdur</w:t>
      </w:r>
      <w:r w:rsidR="0072624F" w:rsidRPr="003E782E">
        <w:rPr>
          <w:sz w:val="28"/>
          <w:szCs w:val="28"/>
        </w:rPr>
        <w:t xml:space="preserve">. </w:t>
      </w:r>
    </w:p>
    <w:p w:rsidR="00703AA4" w:rsidRPr="003E782E" w:rsidRDefault="00383165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  <w:lang w:val="az-Latn-AZ"/>
        </w:rPr>
        <w:t>Göstərilənlərlə</w:t>
      </w:r>
      <w:r w:rsidR="00FB043B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yanaşı</w:t>
      </w:r>
      <w:r w:rsidR="00703AA4" w:rsidRPr="003E782E">
        <w:rPr>
          <w:sz w:val="28"/>
          <w:szCs w:val="28"/>
        </w:rPr>
        <w:t>,</w:t>
      </w:r>
      <w:r w:rsidR="00FB043B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xüsusi</w:t>
      </w:r>
      <w:r w:rsidR="00FB043B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olaraq</w:t>
      </w:r>
      <w:r w:rsidR="00FB043B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qeyd</w:t>
      </w:r>
      <w:r w:rsidR="00FB043B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olunmalıdır</w:t>
      </w:r>
      <w:r w:rsidR="00FB043B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ki</w:t>
      </w:r>
      <w:r w:rsidR="00FB043B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ərizəçinin</w:t>
      </w:r>
      <w:r w:rsidR="00FB043B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kassasiya</w:t>
      </w:r>
      <w:r w:rsidR="00703AA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şikayətinin</w:t>
      </w:r>
      <w:r w:rsidR="00FB043B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əsas</w:t>
      </w:r>
      <w:r w:rsidR="00FB043B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dəlillərindən</w:t>
      </w:r>
      <w:r w:rsidR="00FB043B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biri</w:t>
      </w:r>
      <w:r w:rsidR="00FB043B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də</w:t>
      </w:r>
      <w:r w:rsidR="00703AA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məhz</w:t>
      </w:r>
      <w:r w:rsidR="00703AA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məhkəmələrin</w:t>
      </w:r>
      <w:r w:rsidR="00703AA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onların</w:t>
      </w:r>
      <w:r w:rsidR="00703AA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səlahiyyətinə</w:t>
      </w:r>
      <w:r w:rsidR="00703AA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aid</w:t>
      </w:r>
      <w:r w:rsidR="00703AA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edilməyən</w:t>
      </w:r>
      <w:r w:rsidR="00703AA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məsələni</w:t>
      </w:r>
      <w:r w:rsidR="00703AA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həll</w:t>
      </w:r>
      <w:r w:rsidR="00703AA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etməsi</w:t>
      </w:r>
      <w:r w:rsidR="00703AA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703AA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Vahid</w:t>
      </w:r>
      <w:r w:rsidR="00703AA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Musayevi</w:t>
      </w:r>
      <w:r w:rsidR="00703AA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kooperativ</w:t>
      </w:r>
      <w:r w:rsidR="00703AA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üzvlüyündən</w:t>
      </w:r>
      <w:r w:rsidR="00703AA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çıxarması</w:t>
      </w:r>
      <w:r w:rsidR="00703AA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ilə</w:t>
      </w:r>
      <w:r w:rsidR="00703AA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bağlı</w:t>
      </w:r>
      <w:r w:rsidR="00703AA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olmuşdur</w:t>
      </w:r>
      <w:r w:rsidR="00703AA4" w:rsidRPr="003E782E">
        <w:rPr>
          <w:sz w:val="28"/>
          <w:szCs w:val="28"/>
        </w:rPr>
        <w:t xml:space="preserve">. </w:t>
      </w:r>
      <w:r w:rsidRPr="003E782E">
        <w:rPr>
          <w:sz w:val="28"/>
          <w:szCs w:val="28"/>
          <w:lang w:val="az-Latn-AZ"/>
        </w:rPr>
        <w:t>Kassasiya</w:t>
      </w:r>
      <w:r w:rsidR="00703AA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instansiyası</w:t>
      </w:r>
      <w:r w:rsidR="00703AA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məhkəməsi</w:t>
      </w:r>
      <w:r w:rsidR="00E75EFA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isə</w:t>
      </w:r>
      <w:r w:rsidR="00703AA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bu</w:t>
      </w:r>
      <w:r w:rsidR="00703AA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məsələyə</w:t>
      </w:r>
      <w:r w:rsidR="00703AA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ümumiyyətlə</w:t>
      </w:r>
      <w:r w:rsidR="00703AA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toxunmayaraq</w:t>
      </w:r>
      <w:r w:rsidR="00703AA4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iş</w:t>
      </w:r>
      <w:r w:rsidR="00703AA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üçün</w:t>
      </w:r>
      <w:r w:rsidR="00703AA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əhəmiyyət</w:t>
      </w:r>
      <w:r w:rsidR="00703AA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kəsb</w:t>
      </w:r>
      <w:r w:rsidR="00703AA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edən</w:t>
      </w:r>
      <w:r w:rsidR="00703AA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həmin</w:t>
      </w:r>
      <w:r w:rsidR="00703AA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dəlilə</w:t>
      </w:r>
      <w:r w:rsidR="00703AA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heç</w:t>
      </w:r>
      <w:r w:rsidR="00703AA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bir</w:t>
      </w:r>
      <w:r w:rsidR="00703AA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hüquqi</w:t>
      </w:r>
      <w:r w:rsidR="00703AA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qiymət</w:t>
      </w:r>
      <w:r w:rsidR="00703AA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verməmişdir</w:t>
      </w:r>
      <w:r w:rsidR="00703AA4" w:rsidRPr="003E782E">
        <w:rPr>
          <w:sz w:val="28"/>
          <w:szCs w:val="28"/>
        </w:rPr>
        <w:t xml:space="preserve">. </w:t>
      </w:r>
    </w:p>
    <w:p w:rsidR="00E40C49" w:rsidRPr="003E782E" w:rsidRDefault="00383165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  <w:lang w:val="az-Latn-AZ"/>
        </w:rPr>
        <w:t>İnsan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Hüquqları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üzrə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Avropa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Məhkəməsi</w:t>
      </w:r>
      <w:r w:rsidR="00E40C49" w:rsidRPr="003E782E">
        <w:rPr>
          <w:sz w:val="28"/>
          <w:szCs w:val="28"/>
        </w:rPr>
        <w:t xml:space="preserve">  </w:t>
      </w:r>
      <w:r w:rsidRPr="003E782E">
        <w:rPr>
          <w:sz w:val="28"/>
          <w:szCs w:val="28"/>
          <w:lang w:val="az-Latn-AZ"/>
        </w:rPr>
        <w:t>Kraska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İsveçrəyə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qarşı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iş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üzrə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qərarında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Konvensiyanın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mənası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baxımından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mübahisəli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araşdırmasının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ədalətli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aparılıb</w:t>
      </w:r>
      <w:r w:rsidR="00E40C49" w:rsidRPr="003E782E">
        <w:rPr>
          <w:sz w:val="28"/>
          <w:szCs w:val="28"/>
        </w:rPr>
        <w:t>-</w:t>
      </w:r>
      <w:r w:rsidRPr="003E782E">
        <w:rPr>
          <w:sz w:val="28"/>
          <w:szCs w:val="28"/>
          <w:lang w:val="az-Latn-AZ"/>
        </w:rPr>
        <w:t>aparılmamasının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müəyyənləşdirilməsini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öz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üzərinə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düşdüyünü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qeyd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etməklə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əks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etdirdiyi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hüquqi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mövqeyinə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görə</w:t>
      </w:r>
      <w:r w:rsidR="00E40C49" w:rsidRPr="003E782E">
        <w:rPr>
          <w:sz w:val="28"/>
          <w:szCs w:val="28"/>
        </w:rPr>
        <w:t xml:space="preserve"> 6-</w:t>
      </w:r>
      <w:r w:rsidRPr="003E782E">
        <w:rPr>
          <w:sz w:val="28"/>
          <w:szCs w:val="28"/>
          <w:lang w:val="az-Latn-AZ"/>
        </w:rPr>
        <w:t>cı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maddənin</w:t>
      </w:r>
      <w:r w:rsidR="00E40C49" w:rsidRPr="003E782E">
        <w:rPr>
          <w:sz w:val="28"/>
          <w:szCs w:val="28"/>
        </w:rPr>
        <w:t xml:space="preserve"> 1-</w:t>
      </w:r>
      <w:r w:rsidRPr="003E782E">
        <w:rPr>
          <w:sz w:val="28"/>
          <w:szCs w:val="28"/>
          <w:lang w:val="az-Latn-AZ"/>
        </w:rPr>
        <w:t>ci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bəndinin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təsir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dairəsi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digər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məsələlərlə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yanaşı</w:t>
      </w:r>
      <w:r w:rsidR="00E40C49" w:rsidRPr="003E782E">
        <w:rPr>
          <w:sz w:val="28"/>
          <w:szCs w:val="28"/>
        </w:rPr>
        <w:t xml:space="preserve"> «</w:t>
      </w:r>
      <w:r w:rsidRPr="003E782E">
        <w:rPr>
          <w:sz w:val="28"/>
          <w:szCs w:val="28"/>
          <w:lang w:val="az-Latn-AZ"/>
        </w:rPr>
        <w:t>məhkəmə</w:t>
      </w:r>
      <w:r w:rsidR="00E40C49" w:rsidRPr="003E782E">
        <w:rPr>
          <w:sz w:val="28"/>
          <w:szCs w:val="28"/>
        </w:rPr>
        <w:t xml:space="preserve">» </w:t>
      </w:r>
      <w:r w:rsidRPr="003E782E">
        <w:rPr>
          <w:sz w:val="28"/>
          <w:szCs w:val="28"/>
          <w:lang w:val="az-Latn-AZ"/>
        </w:rPr>
        <w:t>üçün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öhdəlik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yaradır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ki</w:t>
      </w:r>
      <w:r w:rsidR="00E40C49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o</w:t>
      </w:r>
      <w:r w:rsidR="00E40C49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öz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qərarına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aid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olub</w:t>
      </w:r>
      <w:r w:rsidR="00E40C49" w:rsidRPr="003E782E">
        <w:rPr>
          <w:sz w:val="28"/>
          <w:szCs w:val="28"/>
        </w:rPr>
        <w:t>-</w:t>
      </w:r>
      <w:r w:rsidRPr="003E782E">
        <w:rPr>
          <w:sz w:val="28"/>
          <w:szCs w:val="28"/>
          <w:lang w:val="az-Latn-AZ"/>
        </w:rPr>
        <w:t>olmamasına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dair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qabaqcadan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qiymət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vermədən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tərəflərin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təqdim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etdiyi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bütün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müraciətləri</w:t>
      </w:r>
      <w:r w:rsidR="00E40C49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dəlilləri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sübutları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hərtərəfli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araşdırsın</w:t>
      </w:r>
      <w:r w:rsidR="00E40C49" w:rsidRPr="003E782E">
        <w:rPr>
          <w:sz w:val="28"/>
          <w:szCs w:val="28"/>
        </w:rPr>
        <w:t xml:space="preserve"> (§ 30). </w:t>
      </w:r>
      <w:r w:rsidRPr="003E782E">
        <w:rPr>
          <w:sz w:val="28"/>
          <w:szCs w:val="28"/>
          <w:lang w:val="az-Latn-AZ"/>
        </w:rPr>
        <w:t>Qeorq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Rumıniyaya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qarşı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iş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üzrə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digər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qərarında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isə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həmin</w:t>
      </w:r>
      <w:r w:rsidR="000A42E1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ərizəçinin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işin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ədalətli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araşdırma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hüququnun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pozulduğuna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dair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qənaətə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gələrək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mövqeyini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həm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də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onunla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əsaslandırmışdır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ki</w:t>
      </w:r>
      <w:r w:rsidR="00E40C49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Ali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Məhkəməyə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şikayətində</w:t>
      </w:r>
      <w:r w:rsidR="00E40C49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ərizəçi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tərəfindən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irəli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sürülmüş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həlledici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əhəmiyyətinə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görə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konkret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aydın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qiyməti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tələb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edən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dəlil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Ali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tərəfindən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nəzərə</w:t>
      </w:r>
      <w:r w:rsidR="00FF139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alınmamışdır</w:t>
      </w:r>
      <w:r w:rsidR="00E40C49" w:rsidRPr="003E782E">
        <w:rPr>
          <w:sz w:val="28"/>
          <w:szCs w:val="28"/>
        </w:rPr>
        <w:t xml:space="preserve"> (§ 50).           </w:t>
      </w:r>
    </w:p>
    <w:p w:rsidR="00E40C49" w:rsidRPr="003E782E" w:rsidRDefault="00383165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  <w:lang w:val="az-Latn-AZ"/>
        </w:rPr>
        <w:t>Konstitusiya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Məhkəməsinin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Plenumunun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artıq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formalaşmış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hüquqi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mövqeyi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ondan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ibarətdir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ki</w:t>
      </w:r>
      <w:r w:rsidR="00E40C49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kassasiya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qaydasında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işə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baxılma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yalnız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formal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xarakter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daşımamalı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məhz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şikayətçi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tərəfindən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irəli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sürülən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dəlillərin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yoxlanılmasına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xidmət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etməlidir</w:t>
      </w:r>
      <w:r w:rsidR="00E40C49" w:rsidRPr="003E782E">
        <w:rPr>
          <w:sz w:val="28"/>
          <w:szCs w:val="28"/>
        </w:rPr>
        <w:t xml:space="preserve"> (</w:t>
      </w:r>
      <w:r w:rsidRPr="003E782E">
        <w:rPr>
          <w:sz w:val="28"/>
          <w:szCs w:val="28"/>
          <w:lang w:val="az-Latn-AZ"/>
        </w:rPr>
        <w:t>Konstitusiya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Məhkəməsi</w:t>
      </w:r>
      <w:r w:rsidR="00FF1398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Plenumunun</w:t>
      </w:r>
      <w:r w:rsidR="00E40C49" w:rsidRPr="003E782E">
        <w:rPr>
          <w:sz w:val="28"/>
          <w:szCs w:val="28"/>
        </w:rPr>
        <w:t xml:space="preserve"> 27 </w:t>
      </w:r>
      <w:r w:rsidRPr="003E782E">
        <w:rPr>
          <w:sz w:val="28"/>
          <w:szCs w:val="28"/>
          <w:lang w:val="az-Latn-AZ"/>
        </w:rPr>
        <w:t>dekabr</w:t>
      </w:r>
      <w:r w:rsidR="00E40C49" w:rsidRPr="003E782E">
        <w:rPr>
          <w:sz w:val="28"/>
          <w:szCs w:val="28"/>
        </w:rPr>
        <w:t xml:space="preserve"> 2007-</w:t>
      </w:r>
      <w:r w:rsidRPr="003E782E">
        <w:rPr>
          <w:sz w:val="28"/>
          <w:szCs w:val="28"/>
          <w:lang w:val="az-Latn-AZ"/>
        </w:rPr>
        <w:t>ci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il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tarixli</w:t>
      </w:r>
      <w:r w:rsidR="00E40C49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qərarı</w:t>
      </w:r>
      <w:r w:rsidR="00E40C49" w:rsidRPr="003E782E">
        <w:rPr>
          <w:sz w:val="28"/>
          <w:szCs w:val="28"/>
        </w:rPr>
        <w:t>).</w:t>
      </w:r>
    </w:p>
    <w:p w:rsidR="00AF56E3" w:rsidRPr="003E782E" w:rsidRDefault="00383165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  <w:lang w:val="az-Latn-AZ"/>
        </w:rPr>
        <w:t>Yuxarıda</w:t>
      </w:r>
      <w:r w:rsidR="00AF56E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göstərilənləri</w:t>
      </w:r>
      <w:r w:rsidR="00AF56E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nəzərə</w:t>
      </w:r>
      <w:r w:rsidR="00AF56E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alaraq</w:t>
      </w:r>
      <w:r w:rsidR="00AF56E3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Konstitusiya</w:t>
      </w:r>
      <w:r w:rsidR="00AF56E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Məhkəməsinin</w:t>
      </w:r>
      <w:r w:rsidR="00AF56E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Plenumu</w:t>
      </w:r>
      <w:r w:rsidR="00AF56E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belə</w:t>
      </w:r>
      <w:r w:rsidR="00AF56E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qənaətə</w:t>
      </w:r>
      <w:r w:rsidR="00AF56E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gəlir</w:t>
      </w:r>
      <w:r w:rsidR="00AF56E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ki</w:t>
      </w:r>
      <w:r w:rsidR="00AF56E3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Ali</w:t>
      </w:r>
      <w:r w:rsidR="00AF56E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Məhkəmənin</w:t>
      </w:r>
      <w:r w:rsidR="00AF56E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MİÜMK</w:t>
      </w:r>
      <w:r w:rsidR="00AF56E3" w:rsidRPr="003E782E">
        <w:rPr>
          <w:sz w:val="28"/>
          <w:szCs w:val="28"/>
        </w:rPr>
        <w:t>-</w:t>
      </w:r>
      <w:r w:rsidRPr="003E782E">
        <w:rPr>
          <w:sz w:val="28"/>
          <w:szCs w:val="28"/>
          <w:lang w:val="az-Latn-AZ"/>
        </w:rPr>
        <w:t>nın</w:t>
      </w:r>
      <w:r w:rsidR="00AF56E3" w:rsidRPr="003E782E">
        <w:rPr>
          <w:sz w:val="28"/>
          <w:szCs w:val="28"/>
        </w:rPr>
        <w:t xml:space="preserve"> 07 </w:t>
      </w:r>
      <w:r w:rsidRPr="003E782E">
        <w:rPr>
          <w:sz w:val="28"/>
          <w:szCs w:val="28"/>
          <w:lang w:val="az-Latn-AZ"/>
        </w:rPr>
        <w:t>iyul</w:t>
      </w:r>
      <w:r w:rsidR="00AF56E3" w:rsidRPr="003E782E">
        <w:rPr>
          <w:sz w:val="28"/>
          <w:szCs w:val="28"/>
        </w:rPr>
        <w:t xml:space="preserve"> 2009-</w:t>
      </w:r>
      <w:r w:rsidRPr="003E782E">
        <w:rPr>
          <w:sz w:val="28"/>
          <w:szCs w:val="28"/>
          <w:lang w:val="az-Latn-AZ"/>
        </w:rPr>
        <w:t>cu</w:t>
      </w:r>
      <w:r w:rsidR="00AF56E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il</w:t>
      </w:r>
      <w:r w:rsidR="00AF56E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tarixli</w:t>
      </w:r>
      <w:r w:rsidR="00AF56E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qərarı</w:t>
      </w:r>
      <w:r w:rsidR="00AF56E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Konstitusiyanın</w:t>
      </w:r>
      <w:r w:rsidR="00BD3F4E" w:rsidRPr="003E782E">
        <w:rPr>
          <w:sz w:val="28"/>
          <w:szCs w:val="28"/>
        </w:rPr>
        <w:t xml:space="preserve"> 60</w:t>
      </w:r>
      <w:r w:rsidR="00203B94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BD3F4E" w:rsidRPr="003E782E">
        <w:rPr>
          <w:sz w:val="28"/>
          <w:szCs w:val="28"/>
        </w:rPr>
        <w:t xml:space="preserve"> 71</w:t>
      </w:r>
      <w:r w:rsidR="00A96E46" w:rsidRPr="003E782E">
        <w:rPr>
          <w:sz w:val="28"/>
          <w:szCs w:val="28"/>
        </w:rPr>
        <w:t>-</w:t>
      </w:r>
      <w:r w:rsidRPr="003E782E">
        <w:rPr>
          <w:sz w:val="28"/>
          <w:szCs w:val="28"/>
          <w:lang w:val="az-Latn-AZ"/>
        </w:rPr>
        <w:t>ci</w:t>
      </w:r>
      <w:r w:rsidR="00495D3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maddələrinə</w:t>
      </w:r>
      <w:r w:rsidR="00495D30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MPM</w:t>
      </w:r>
      <w:r w:rsidR="008B0E6D" w:rsidRPr="003E782E">
        <w:rPr>
          <w:sz w:val="28"/>
          <w:szCs w:val="28"/>
        </w:rPr>
        <w:t>-</w:t>
      </w:r>
      <w:r w:rsidRPr="003E782E">
        <w:rPr>
          <w:sz w:val="28"/>
          <w:szCs w:val="28"/>
          <w:lang w:val="az-Latn-AZ"/>
        </w:rPr>
        <w:t>in</w:t>
      </w:r>
      <w:r w:rsidR="00A96E46" w:rsidRPr="003E782E">
        <w:rPr>
          <w:sz w:val="28"/>
          <w:szCs w:val="28"/>
        </w:rPr>
        <w:t xml:space="preserve"> </w:t>
      </w:r>
      <w:r w:rsidR="00047CFC" w:rsidRPr="003E782E">
        <w:rPr>
          <w:sz w:val="28"/>
          <w:szCs w:val="28"/>
        </w:rPr>
        <w:t>416,</w:t>
      </w:r>
      <w:r w:rsidR="0016295B" w:rsidRPr="003E782E">
        <w:rPr>
          <w:sz w:val="28"/>
          <w:szCs w:val="28"/>
        </w:rPr>
        <w:t xml:space="preserve"> </w:t>
      </w:r>
      <w:r w:rsidR="00AF56E3" w:rsidRPr="003E782E">
        <w:rPr>
          <w:sz w:val="28"/>
          <w:szCs w:val="28"/>
        </w:rPr>
        <w:t>417.</w:t>
      </w:r>
      <w:r w:rsidR="007F08E9" w:rsidRPr="003E782E">
        <w:rPr>
          <w:sz w:val="28"/>
          <w:szCs w:val="28"/>
        </w:rPr>
        <w:t>1</w:t>
      </w:r>
      <w:r w:rsidR="00C07B93" w:rsidRPr="003E782E">
        <w:rPr>
          <w:sz w:val="28"/>
          <w:szCs w:val="28"/>
        </w:rPr>
        <w:t>.3</w:t>
      </w:r>
      <w:r w:rsidR="00AF56E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AF56E3" w:rsidRPr="003E782E">
        <w:rPr>
          <w:sz w:val="28"/>
          <w:szCs w:val="28"/>
        </w:rPr>
        <w:t xml:space="preserve"> 418.1-</w:t>
      </w:r>
      <w:r w:rsidRPr="003E782E">
        <w:rPr>
          <w:sz w:val="28"/>
          <w:szCs w:val="28"/>
          <w:lang w:val="az-Latn-AZ"/>
        </w:rPr>
        <w:t>ci</w:t>
      </w:r>
      <w:r w:rsidR="00AF56E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maddələrinə</w:t>
      </w:r>
      <w:r w:rsidR="00495D3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uyğun</w:t>
      </w:r>
      <w:r w:rsidR="00AF56E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olmadığından</w:t>
      </w:r>
      <w:r w:rsidR="00AF56E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qüvvədən</w:t>
      </w:r>
      <w:r w:rsidR="00AF56E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düşmüş</w:t>
      </w:r>
      <w:r w:rsidR="00AF56E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hesab</w:t>
      </w:r>
      <w:r w:rsidR="00AF56E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edilməli</w:t>
      </w:r>
      <w:r w:rsidR="00AF56E3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16295B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işə</w:t>
      </w:r>
      <w:r w:rsidR="0016295B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bu</w:t>
      </w:r>
      <w:r w:rsidR="0016295B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qərara</w:t>
      </w:r>
      <w:r w:rsidR="0016295B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uyğun</w:t>
      </w:r>
      <w:r w:rsidR="0016295B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olaraq</w:t>
      </w:r>
      <w:r w:rsidR="0016295B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Azərbaycan</w:t>
      </w:r>
      <w:r w:rsidR="0016295B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Respublikasının</w:t>
      </w:r>
      <w:r w:rsidR="0016295B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mülki</w:t>
      </w:r>
      <w:r w:rsidR="0016295B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prosessual</w:t>
      </w:r>
      <w:r w:rsidR="0016295B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qanunvericiliyi</w:t>
      </w:r>
      <w:r w:rsidR="0016295B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ilə</w:t>
      </w:r>
      <w:r w:rsidR="0016295B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müəyyən</w:t>
      </w:r>
      <w:r w:rsidR="00047CF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edilmiş</w:t>
      </w:r>
      <w:r w:rsidR="00047CF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qaydada</w:t>
      </w:r>
      <w:r w:rsidR="00047CF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047CFC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müddətdə</w:t>
      </w:r>
      <w:r w:rsidR="0016295B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yenidən</w:t>
      </w:r>
      <w:r w:rsidR="0016295B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baxılmalıdır</w:t>
      </w:r>
      <w:r w:rsidR="00047CFC" w:rsidRPr="003E782E">
        <w:rPr>
          <w:sz w:val="28"/>
          <w:szCs w:val="28"/>
        </w:rPr>
        <w:t>.</w:t>
      </w:r>
    </w:p>
    <w:p w:rsidR="004A1FE2" w:rsidRPr="003E782E" w:rsidRDefault="00383165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  <w:lang w:val="az-Latn-AZ"/>
        </w:rPr>
        <w:t>Konstitusiyanın</w:t>
      </w:r>
      <w:r w:rsidR="009C3EA0" w:rsidRPr="003E782E">
        <w:rPr>
          <w:sz w:val="28"/>
          <w:szCs w:val="28"/>
        </w:rPr>
        <w:t xml:space="preserve"> 130-</w:t>
      </w:r>
      <w:r w:rsidRPr="003E782E">
        <w:rPr>
          <w:sz w:val="28"/>
          <w:szCs w:val="28"/>
          <w:lang w:val="az-Latn-AZ"/>
        </w:rPr>
        <w:t>cu</w:t>
      </w:r>
      <w:r w:rsidR="009C3EA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maddəsinin</w:t>
      </w:r>
      <w:r w:rsidR="009C3EA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</w:t>
      </w:r>
      <w:r w:rsidR="007B231F" w:rsidRPr="003E782E">
        <w:rPr>
          <w:sz w:val="28"/>
          <w:szCs w:val="28"/>
        </w:rPr>
        <w:t xml:space="preserve">, </w:t>
      </w:r>
      <w:r w:rsidR="009C3EA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IX</w:t>
      </w:r>
      <w:r w:rsidR="007B231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və</w:t>
      </w:r>
      <w:r w:rsidR="007B231F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X</w:t>
      </w:r>
      <w:r w:rsidR="009C3EA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hissələrini</w:t>
      </w:r>
      <w:r w:rsidR="009C3EA0" w:rsidRPr="003E782E">
        <w:rPr>
          <w:sz w:val="28"/>
          <w:szCs w:val="28"/>
        </w:rPr>
        <w:t>, «</w:t>
      </w:r>
      <w:r w:rsidRPr="003E782E">
        <w:rPr>
          <w:sz w:val="28"/>
          <w:szCs w:val="28"/>
          <w:lang w:val="az-Latn-AZ"/>
        </w:rPr>
        <w:t>Konstitusiya</w:t>
      </w:r>
      <w:r w:rsidR="009C3EA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Məhkəməsi</w:t>
      </w:r>
      <w:r w:rsidR="009C3EA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haqqında</w:t>
      </w:r>
      <w:r w:rsidR="009C3EA0" w:rsidRPr="003E782E">
        <w:rPr>
          <w:sz w:val="28"/>
          <w:szCs w:val="28"/>
        </w:rPr>
        <w:t xml:space="preserve">» </w:t>
      </w:r>
      <w:r w:rsidRPr="003E782E">
        <w:rPr>
          <w:sz w:val="28"/>
          <w:szCs w:val="28"/>
          <w:lang w:val="az-Latn-AZ"/>
        </w:rPr>
        <w:t>Azərbaycan</w:t>
      </w:r>
      <w:r w:rsidR="009C3EA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Respublikası</w:t>
      </w:r>
      <w:r w:rsidR="009C3EA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Qanununun</w:t>
      </w:r>
      <w:r w:rsidR="009C3EA0" w:rsidRPr="003E782E">
        <w:rPr>
          <w:sz w:val="28"/>
          <w:szCs w:val="28"/>
        </w:rPr>
        <w:t xml:space="preserve"> 52, 62, 63, 65-67 </w:t>
      </w:r>
      <w:r w:rsidRPr="003E782E">
        <w:rPr>
          <w:sz w:val="28"/>
          <w:szCs w:val="28"/>
          <w:lang w:val="az-Latn-AZ"/>
        </w:rPr>
        <w:t>və</w:t>
      </w:r>
      <w:r w:rsidR="009C3EA0" w:rsidRPr="003E782E">
        <w:rPr>
          <w:sz w:val="28"/>
          <w:szCs w:val="28"/>
        </w:rPr>
        <w:t xml:space="preserve"> 69-</w:t>
      </w:r>
      <w:r w:rsidRPr="003E782E">
        <w:rPr>
          <w:sz w:val="28"/>
          <w:szCs w:val="28"/>
          <w:lang w:val="az-Latn-AZ"/>
        </w:rPr>
        <w:t>cu</w:t>
      </w:r>
      <w:r w:rsidR="009C3EA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maddələrini</w:t>
      </w:r>
      <w:r w:rsidR="009C3EA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rəhbər</w:t>
      </w:r>
      <w:r w:rsidR="009C3EA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tutaraq</w:t>
      </w:r>
      <w:r w:rsidR="009C3EA0" w:rsidRPr="003E782E">
        <w:rPr>
          <w:sz w:val="28"/>
          <w:szCs w:val="28"/>
        </w:rPr>
        <w:t xml:space="preserve">, </w:t>
      </w:r>
      <w:r w:rsidRPr="003E782E">
        <w:rPr>
          <w:sz w:val="28"/>
          <w:szCs w:val="28"/>
          <w:lang w:val="az-Latn-AZ"/>
        </w:rPr>
        <w:t>Konstitusiya</w:t>
      </w:r>
      <w:r w:rsidR="009C3EA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Məhkəməsinin</w:t>
      </w:r>
      <w:r w:rsidR="009C3EA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  <w:lang w:val="az-Latn-AZ"/>
        </w:rPr>
        <w:t>Plenumu</w:t>
      </w:r>
    </w:p>
    <w:p w:rsidR="0016295B" w:rsidRPr="003E782E" w:rsidRDefault="004A1FE2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</w:rPr>
        <w:t xml:space="preserve">          </w:t>
      </w:r>
    </w:p>
    <w:p w:rsidR="009C3EA0" w:rsidRPr="003E782E" w:rsidRDefault="00383165" w:rsidP="003E782E">
      <w:pPr>
        <w:ind w:firstLine="567"/>
        <w:jc w:val="center"/>
        <w:rPr>
          <w:b/>
          <w:sz w:val="28"/>
          <w:szCs w:val="28"/>
        </w:rPr>
      </w:pPr>
      <w:r w:rsidRPr="003E782E">
        <w:rPr>
          <w:b/>
          <w:sz w:val="28"/>
          <w:szCs w:val="28"/>
          <w:lang w:val="az-Latn-AZ"/>
        </w:rPr>
        <w:t>QƏRARA</w:t>
      </w:r>
      <w:r w:rsidR="009C3EA0" w:rsidRPr="003E782E">
        <w:rPr>
          <w:b/>
          <w:sz w:val="28"/>
          <w:szCs w:val="28"/>
        </w:rPr>
        <w:t xml:space="preserve"> </w:t>
      </w:r>
      <w:r w:rsidRPr="003E782E">
        <w:rPr>
          <w:b/>
          <w:sz w:val="28"/>
          <w:szCs w:val="28"/>
          <w:lang w:val="az-Latn-AZ"/>
        </w:rPr>
        <w:t>ALDI</w:t>
      </w:r>
      <w:r w:rsidR="009C3EA0" w:rsidRPr="003E782E">
        <w:rPr>
          <w:b/>
          <w:sz w:val="28"/>
          <w:szCs w:val="28"/>
        </w:rPr>
        <w:t>:</w:t>
      </w:r>
    </w:p>
    <w:p w:rsidR="009C3EA0" w:rsidRPr="003E782E" w:rsidRDefault="009C3EA0" w:rsidP="003E782E">
      <w:pPr>
        <w:ind w:firstLine="567"/>
        <w:jc w:val="both"/>
        <w:rPr>
          <w:sz w:val="28"/>
          <w:szCs w:val="28"/>
        </w:rPr>
      </w:pPr>
    </w:p>
    <w:p w:rsidR="009C3EA0" w:rsidRPr="003E782E" w:rsidRDefault="009C3EA0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</w:rPr>
        <w:t>1.</w:t>
      </w:r>
      <w:r w:rsidR="00DA5D8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Natəvan</w:t>
      </w:r>
      <w:r w:rsidR="0016295B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Əhəd</w:t>
      </w:r>
      <w:r w:rsidR="0016295B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qızı</w:t>
      </w:r>
      <w:r w:rsidR="0016295B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Musayevanın</w:t>
      </w:r>
      <w:r w:rsidR="00495D30" w:rsidRPr="003E782E">
        <w:rPr>
          <w:sz w:val="28"/>
          <w:szCs w:val="28"/>
        </w:rPr>
        <w:t xml:space="preserve"> «</w:t>
      </w:r>
      <w:r w:rsidR="00383165" w:rsidRPr="003E782E">
        <w:rPr>
          <w:sz w:val="28"/>
          <w:szCs w:val="28"/>
          <w:lang w:val="az-Latn-AZ"/>
        </w:rPr>
        <w:t>Memar</w:t>
      </w:r>
      <w:r w:rsidR="00495D30" w:rsidRPr="003E782E">
        <w:rPr>
          <w:sz w:val="28"/>
          <w:szCs w:val="28"/>
        </w:rPr>
        <w:t xml:space="preserve">-3» </w:t>
      </w:r>
      <w:r w:rsidR="00383165" w:rsidRPr="003E782E">
        <w:rPr>
          <w:sz w:val="28"/>
          <w:szCs w:val="28"/>
          <w:lang w:val="az-Latn-AZ"/>
        </w:rPr>
        <w:t>Mənzil</w:t>
      </w:r>
      <w:r w:rsidR="00495D30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Tikinti</w:t>
      </w:r>
      <w:r w:rsidR="00495D30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Kooperativinə</w:t>
      </w:r>
      <w:r w:rsidR="00495D30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qarşı</w:t>
      </w:r>
      <w:r w:rsidR="0016295B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iddiasına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dair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mülki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iş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üzrə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Azərbaycan</w:t>
      </w:r>
      <w:r w:rsidR="00014F0D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Respublikası</w:t>
      </w:r>
      <w:r w:rsidR="00014F0D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Ali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Məhkəməsinin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Mülki</w:t>
      </w:r>
      <w:r w:rsidR="00014F0D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işlər</w:t>
      </w:r>
      <w:r w:rsidR="00014F0D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üzrə</w:t>
      </w:r>
      <w:r w:rsidR="00014F0D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məhkəmə</w:t>
      </w:r>
      <w:r w:rsidR="00014F0D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kollegiyasının</w:t>
      </w:r>
      <w:r w:rsidRPr="003E782E">
        <w:rPr>
          <w:sz w:val="28"/>
          <w:szCs w:val="28"/>
        </w:rPr>
        <w:t xml:space="preserve"> 0</w:t>
      </w:r>
      <w:r w:rsidR="0016295B" w:rsidRPr="003E782E">
        <w:rPr>
          <w:sz w:val="28"/>
          <w:szCs w:val="28"/>
        </w:rPr>
        <w:t>7</w:t>
      </w:r>
      <w:r w:rsidR="00495D30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iyul</w:t>
      </w:r>
      <w:r w:rsidR="00495D30" w:rsidRPr="003E782E">
        <w:rPr>
          <w:sz w:val="28"/>
          <w:szCs w:val="28"/>
        </w:rPr>
        <w:t xml:space="preserve"> </w:t>
      </w:r>
      <w:r w:rsidRPr="003E782E">
        <w:rPr>
          <w:sz w:val="28"/>
          <w:szCs w:val="28"/>
        </w:rPr>
        <w:t>2009-</w:t>
      </w:r>
      <w:r w:rsidR="00383165" w:rsidRPr="003E782E">
        <w:rPr>
          <w:sz w:val="28"/>
          <w:szCs w:val="28"/>
          <w:lang w:val="az-Latn-AZ"/>
        </w:rPr>
        <w:t>cu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il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tarixli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qərarı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Azərbaycan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lastRenderedPageBreak/>
        <w:t>Respublikası</w:t>
      </w:r>
      <w:r w:rsidR="0016295B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Konstitusiyasının</w:t>
      </w:r>
      <w:r w:rsidR="0016295B" w:rsidRPr="003E782E">
        <w:rPr>
          <w:sz w:val="28"/>
          <w:szCs w:val="28"/>
        </w:rPr>
        <w:t xml:space="preserve"> </w:t>
      </w:r>
      <w:r w:rsidR="00B851E4" w:rsidRPr="003E782E">
        <w:rPr>
          <w:sz w:val="28"/>
          <w:szCs w:val="28"/>
        </w:rPr>
        <w:t xml:space="preserve"> 60</w:t>
      </w:r>
      <w:r w:rsidR="00A96E46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və</w:t>
      </w:r>
      <w:r w:rsidR="00A96E46" w:rsidRPr="003E782E">
        <w:rPr>
          <w:sz w:val="28"/>
          <w:szCs w:val="28"/>
        </w:rPr>
        <w:t xml:space="preserve"> </w:t>
      </w:r>
      <w:r w:rsidR="00B851E4" w:rsidRPr="003E782E">
        <w:rPr>
          <w:sz w:val="28"/>
          <w:szCs w:val="28"/>
        </w:rPr>
        <w:t>71</w:t>
      </w:r>
      <w:r w:rsidR="00495D30" w:rsidRPr="003E782E">
        <w:rPr>
          <w:sz w:val="28"/>
          <w:szCs w:val="28"/>
        </w:rPr>
        <w:t>-</w:t>
      </w:r>
      <w:r w:rsidR="00383165" w:rsidRPr="003E782E">
        <w:rPr>
          <w:sz w:val="28"/>
          <w:szCs w:val="28"/>
          <w:lang w:val="az-Latn-AZ"/>
        </w:rPr>
        <w:t>ci</w:t>
      </w:r>
      <w:r w:rsidR="00495D30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maddələrinə</w:t>
      </w:r>
      <w:r w:rsidRPr="003E782E">
        <w:rPr>
          <w:sz w:val="28"/>
          <w:szCs w:val="28"/>
        </w:rPr>
        <w:t>,</w:t>
      </w:r>
      <w:r w:rsidR="00495D30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Azərbaycan</w:t>
      </w:r>
      <w:r w:rsidR="00495D30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Respublikası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Mülki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Prosessual</w:t>
      </w:r>
      <w:r w:rsidR="00DA5D8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Məcəlləsinin</w:t>
      </w:r>
      <w:r w:rsidR="00DA5D83" w:rsidRPr="003E782E">
        <w:rPr>
          <w:sz w:val="28"/>
          <w:szCs w:val="28"/>
        </w:rPr>
        <w:t xml:space="preserve"> </w:t>
      </w:r>
      <w:r w:rsidR="00047CFC" w:rsidRPr="003E782E">
        <w:rPr>
          <w:sz w:val="28"/>
          <w:szCs w:val="28"/>
        </w:rPr>
        <w:t>416,</w:t>
      </w:r>
      <w:r w:rsidR="0016295B" w:rsidRPr="003E782E">
        <w:rPr>
          <w:sz w:val="28"/>
          <w:szCs w:val="28"/>
        </w:rPr>
        <w:t xml:space="preserve"> </w:t>
      </w:r>
      <w:r w:rsidR="00DA5D83" w:rsidRPr="003E782E">
        <w:rPr>
          <w:sz w:val="28"/>
          <w:szCs w:val="28"/>
        </w:rPr>
        <w:t>417</w:t>
      </w:r>
      <w:r w:rsidR="007150E8" w:rsidRPr="003E782E">
        <w:rPr>
          <w:sz w:val="28"/>
          <w:szCs w:val="28"/>
        </w:rPr>
        <w:t>.</w:t>
      </w:r>
      <w:r w:rsidR="007F08E9" w:rsidRPr="003E782E">
        <w:rPr>
          <w:sz w:val="28"/>
          <w:szCs w:val="28"/>
        </w:rPr>
        <w:t>1</w:t>
      </w:r>
      <w:r w:rsidR="00C07B93" w:rsidRPr="003E782E">
        <w:rPr>
          <w:sz w:val="28"/>
          <w:szCs w:val="28"/>
        </w:rPr>
        <w:t>.3</w:t>
      </w:r>
      <w:r w:rsidR="00DA5D8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və</w:t>
      </w:r>
      <w:r w:rsidR="00DA5D83" w:rsidRPr="003E782E">
        <w:rPr>
          <w:sz w:val="28"/>
          <w:szCs w:val="28"/>
        </w:rPr>
        <w:t xml:space="preserve"> 418</w:t>
      </w:r>
      <w:r w:rsidR="0016295B" w:rsidRPr="003E782E">
        <w:rPr>
          <w:sz w:val="28"/>
          <w:szCs w:val="28"/>
        </w:rPr>
        <w:t>.1</w:t>
      </w:r>
      <w:r w:rsidRPr="003E782E">
        <w:rPr>
          <w:sz w:val="28"/>
          <w:szCs w:val="28"/>
        </w:rPr>
        <w:t>-</w:t>
      </w:r>
      <w:r w:rsidR="00383165" w:rsidRPr="003E782E">
        <w:rPr>
          <w:sz w:val="28"/>
          <w:szCs w:val="28"/>
          <w:lang w:val="az-Latn-AZ"/>
        </w:rPr>
        <w:t>ci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maddələrinə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uyğun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olmadığından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qüvvədən</w:t>
      </w:r>
      <w:r w:rsidR="00DA5D8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düşmüş</w:t>
      </w:r>
      <w:r w:rsidR="00DA5D8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hesab</w:t>
      </w:r>
      <w:r w:rsidR="00DA5D8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edilsin</w:t>
      </w:r>
      <w:r w:rsidR="00DA5D83" w:rsidRPr="003E782E">
        <w:rPr>
          <w:sz w:val="28"/>
          <w:szCs w:val="28"/>
        </w:rPr>
        <w:t xml:space="preserve">. </w:t>
      </w:r>
      <w:r w:rsidR="00383165" w:rsidRPr="003E782E">
        <w:rPr>
          <w:sz w:val="28"/>
          <w:szCs w:val="28"/>
          <w:lang w:val="az-Latn-AZ"/>
        </w:rPr>
        <w:t>İşə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bu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qərara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uyğun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olaraq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Azərbaycan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Respublikası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mülki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prosessual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qanunvericiliyi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ilə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müəyyən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edilmiş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qaydada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və</w:t>
      </w:r>
      <w:r w:rsidR="00DA5D8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müddətdə</w:t>
      </w:r>
      <w:r w:rsidR="00DA5D8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yenidən</w:t>
      </w:r>
      <w:r w:rsidR="00DA5D8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baxılsın</w:t>
      </w:r>
      <w:r w:rsidRPr="003E782E">
        <w:rPr>
          <w:sz w:val="28"/>
          <w:szCs w:val="28"/>
        </w:rPr>
        <w:t>.</w:t>
      </w:r>
    </w:p>
    <w:p w:rsidR="0015378D" w:rsidRPr="003E782E" w:rsidRDefault="00DA5D83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</w:rPr>
        <w:t xml:space="preserve">2. </w:t>
      </w:r>
      <w:r w:rsidR="00383165" w:rsidRPr="003E782E">
        <w:rPr>
          <w:sz w:val="28"/>
          <w:szCs w:val="28"/>
          <w:lang w:val="az-Latn-AZ"/>
        </w:rPr>
        <w:t>Qərar</w:t>
      </w:r>
      <w:r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dərc</w:t>
      </w:r>
      <w:r w:rsidR="0015378D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edildiyi</w:t>
      </w:r>
      <w:r w:rsidR="0015378D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gündən</w:t>
      </w:r>
      <w:r w:rsidR="0015378D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qüvvəyə</w:t>
      </w:r>
      <w:r w:rsidR="0015378D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minir</w:t>
      </w:r>
      <w:r w:rsidR="0015378D" w:rsidRPr="003E782E">
        <w:rPr>
          <w:sz w:val="28"/>
          <w:szCs w:val="28"/>
        </w:rPr>
        <w:t>.</w:t>
      </w:r>
    </w:p>
    <w:p w:rsidR="00DA5D83" w:rsidRPr="003E782E" w:rsidRDefault="0015378D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</w:rPr>
        <w:t xml:space="preserve">3. </w:t>
      </w:r>
      <w:r w:rsidR="00383165" w:rsidRPr="003E782E">
        <w:rPr>
          <w:sz w:val="28"/>
          <w:szCs w:val="28"/>
          <w:lang w:val="az-Latn-AZ"/>
        </w:rPr>
        <w:t>Qərar</w:t>
      </w:r>
      <w:r w:rsidR="00FF1398" w:rsidRPr="003E782E">
        <w:rPr>
          <w:sz w:val="28"/>
          <w:szCs w:val="28"/>
        </w:rPr>
        <w:t xml:space="preserve"> </w:t>
      </w:r>
      <w:r w:rsidR="00DA5D83" w:rsidRPr="003E782E">
        <w:rPr>
          <w:sz w:val="28"/>
          <w:szCs w:val="28"/>
        </w:rPr>
        <w:t>«</w:t>
      </w:r>
      <w:r w:rsidR="00383165" w:rsidRPr="003E782E">
        <w:rPr>
          <w:sz w:val="28"/>
          <w:szCs w:val="28"/>
          <w:lang w:val="az-Latn-AZ"/>
        </w:rPr>
        <w:t>Azərbaycan</w:t>
      </w:r>
      <w:r w:rsidR="00DA5D83" w:rsidRPr="003E782E">
        <w:rPr>
          <w:sz w:val="28"/>
          <w:szCs w:val="28"/>
        </w:rPr>
        <w:t>», «</w:t>
      </w:r>
      <w:r w:rsidR="00383165" w:rsidRPr="003E782E">
        <w:rPr>
          <w:sz w:val="28"/>
          <w:szCs w:val="28"/>
          <w:lang w:val="az-Latn-AZ"/>
        </w:rPr>
        <w:t>Respublika</w:t>
      </w:r>
      <w:r w:rsidR="00DA5D83" w:rsidRPr="003E782E">
        <w:rPr>
          <w:sz w:val="28"/>
          <w:szCs w:val="28"/>
        </w:rPr>
        <w:t>», «</w:t>
      </w:r>
      <w:r w:rsidR="00383165" w:rsidRPr="003E782E">
        <w:rPr>
          <w:sz w:val="28"/>
          <w:szCs w:val="28"/>
          <w:lang w:val="az-Latn-AZ"/>
        </w:rPr>
        <w:t>Xalq</w:t>
      </w:r>
      <w:r w:rsidR="00DA5D8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qəzeti</w:t>
      </w:r>
      <w:r w:rsidR="00DA5D83" w:rsidRPr="003E782E">
        <w:rPr>
          <w:sz w:val="28"/>
          <w:szCs w:val="28"/>
        </w:rPr>
        <w:t>», «</w:t>
      </w:r>
      <w:r w:rsidR="00383165" w:rsidRPr="003E782E">
        <w:rPr>
          <w:sz w:val="28"/>
          <w:szCs w:val="28"/>
          <w:lang w:val="az-Latn-AZ"/>
        </w:rPr>
        <w:t>Bakinski</w:t>
      </w:r>
      <w:r w:rsidR="00DA5D8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raboçi</w:t>
      </w:r>
      <w:r w:rsidR="00DA5D83" w:rsidRPr="003E782E">
        <w:rPr>
          <w:sz w:val="28"/>
          <w:szCs w:val="28"/>
        </w:rPr>
        <w:t xml:space="preserve">» </w:t>
      </w:r>
      <w:r w:rsidR="00383165" w:rsidRPr="003E782E">
        <w:rPr>
          <w:sz w:val="28"/>
          <w:szCs w:val="28"/>
          <w:lang w:val="az-Latn-AZ"/>
        </w:rPr>
        <w:t>qəzetlərində</w:t>
      </w:r>
      <w:r w:rsidR="00DA5D8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və</w:t>
      </w:r>
      <w:r w:rsidR="00DA5D83" w:rsidRPr="003E782E">
        <w:rPr>
          <w:sz w:val="28"/>
          <w:szCs w:val="28"/>
        </w:rPr>
        <w:t xml:space="preserve"> «</w:t>
      </w:r>
      <w:r w:rsidR="00383165" w:rsidRPr="003E782E">
        <w:rPr>
          <w:sz w:val="28"/>
          <w:szCs w:val="28"/>
          <w:lang w:val="az-Latn-AZ"/>
        </w:rPr>
        <w:t>Azərbaycan</w:t>
      </w:r>
      <w:r w:rsidR="00DA5D8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Respublikası</w:t>
      </w:r>
      <w:r w:rsidR="00DA5D8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Konstitusiya</w:t>
      </w:r>
      <w:r w:rsidR="00DA5D8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Məhkəməsinin</w:t>
      </w:r>
      <w:r w:rsidR="00DA5D8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Məlumatı</w:t>
      </w:r>
      <w:r w:rsidR="00DA5D83" w:rsidRPr="003E782E">
        <w:rPr>
          <w:sz w:val="28"/>
          <w:szCs w:val="28"/>
        </w:rPr>
        <w:t>»</w:t>
      </w:r>
      <w:r w:rsidR="00383165" w:rsidRPr="003E782E">
        <w:rPr>
          <w:sz w:val="28"/>
          <w:szCs w:val="28"/>
          <w:lang w:val="az-Latn-AZ"/>
        </w:rPr>
        <w:t>nda</w:t>
      </w:r>
      <w:r w:rsidR="00DA5D8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dərc</w:t>
      </w:r>
      <w:r w:rsidR="00DA5D8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edilsin</w:t>
      </w:r>
      <w:r w:rsidR="00DA5D83" w:rsidRPr="003E782E">
        <w:rPr>
          <w:sz w:val="28"/>
          <w:szCs w:val="28"/>
        </w:rPr>
        <w:t>.</w:t>
      </w:r>
    </w:p>
    <w:p w:rsidR="00DA5D83" w:rsidRPr="003E782E" w:rsidRDefault="0015378D" w:rsidP="003E782E">
      <w:pPr>
        <w:ind w:firstLine="567"/>
        <w:jc w:val="both"/>
        <w:rPr>
          <w:sz w:val="28"/>
          <w:szCs w:val="28"/>
        </w:rPr>
      </w:pPr>
      <w:r w:rsidRPr="003E782E">
        <w:rPr>
          <w:sz w:val="28"/>
          <w:szCs w:val="28"/>
        </w:rPr>
        <w:t>4.</w:t>
      </w:r>
      <w:r w:rsidR="00DA5D8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Qərar</w:t>
      </w:r>
      <w:r w:rsidR="00DA5D8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qətidir</w:t>
      </w:r>
      <w:r w:rsidR="00DA5D83" w:rsidRPr="003E782E">
        <w:rPr>
          <w:sz w:val="28"/>
          <w:szCs w:val="28"/>
        </w:rPr>
        <w:t xml:space="preserve">, </w:t>
      </w:r>
      <w:r w:rsidR="00383165" w:rsidRPr="003E782E">
        <w:rPr>
          <w:sz w:val="28"/>
          <w:szCs w:val="28"/>
          <w:lang w:val="az-Latn-AZ"/>
        </w:rPr>
        <w:t>heç</w:t>
      </w:r>
      <w:r w:rsidR="00DA5D8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bir</w:t>
      </w:r>
      <w:r w:rsidR="00DA5D8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orqan</w:t>
      </w:r>
      <w:r w:rsidR="00DA5D8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və</w:t>
      </w:r>
      <w:r w:rsidR="00DA5D8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ya</w:t>
      </w:r>
      <w:r w:rsidR="00DA5D8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şəxs</w:t>
      </w:r>
      <w:r w:rsidR="00DA5D8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tərəfindən</w:t>
      </w:r>
      <w:r w:rsidR="00DA5D8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ləğv</w:t>
      </w:r>
      <w:r w:rsidR="00DA5D8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edilə</w:t>
      </w:r>
      <w:r w:rsidR="00DA5D83" w:rsidRPr="003E782E">
        <w:rPr>
          <w:sz w:val="28"/>
          <w:szCs w:val="28"/>
        </w:rPr>
        <w:t xml:space="preserve">, </w:t>
      </w:r>
      <w:r w:rsidR="00383165" w:rsidRPr="003E782E">
        <w:rPr>
          <w:sz w:val="28"/>
          <w:szCs w:val="28"/>
          <w:lang w:val="az-Latn-AZ"/>
        </w:rPr>
        <w:t>dəyişdirilə</w:t>
      </w:r>
      <w:r w:rsidR="00DA5D8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və</w:t>
      </w:r>
      <w:r w:rsidR="00DA5D8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ya</w:t>
      </w:r>
      <w:r w:rsidR="00DA5D8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rəsmi</w:t>
      </w:r>
      <w:r w:rsidR="00DA5D8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təfsir</w:t>
      </w:r>
      <w:r w:rsidR="00DA5D8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oluna</w:t>
      </w:r>
      <w:r w:rsidR="00DA5D83" w:rsidRPr="003E782E">
        <w:rPr>
          <w:sz w:val="28"/>
          <w:szCs w:val="28"/>
        </w:rPr>
        <w:t xml:space="preserve"> </w:t>
      </w:r>
      <w:r w:rsidR="00383165" w:rsidRPr="003E782E">
        <w:rPr>
          <w:sz w:val="28"/>
          <w:szCs w:val="28"/>
          <w:lang w:val="az-Latn-AZ"/>
        </w:rPr>
        <w:t>bilməz</w:t>
      </w:r>
      <w:r w:rsidR="00DA5D83" w:rsidRPr="003E782E">
        <w:rPr>
          <w:sz w:val="28"/>
          <w:szCs w:val="28"/>
        </w:rPr>
        <w:t>.</w:t>
      </w:r>
    </w:p>
    <w:p w:rsidR="00DA5D83" w:rsidRPr="003E782E" w:rsidRDefault="00DA5D83" w:rsidP="003E782E">
      <w:pPr>
        <w:ind w:firstLine="567"/>
        <w:jc w:val="both"/>
        <w:rPr>
          <w:sz w:val="28"/>
          <w:szCs w:val="28"/>
        </w:rPr>
      </w:pPr>
    </w:p>
    <w:sectPr w:rsidR="00DA5D83" w:rsidRPr="003E782E" w:rsidSect="00927B63">
      <w:footerReference w:type="even" r:id="rId6"/>
      <w:pgSz w:w="11906" w:h="16838"/>
      <w:pgMar w:top="1134" w:right="1106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5F7" w:rsidRDefault="00AF55F7">
      <w:r>
        <w:separator/>
      </w:r>
    </w:p>
  </w:endnote>
  <w:endnote w:type="continuationSeparator" w:id="0">
    <w:p w:rsidR="00AF55F7" w:rsidRDefault="00AF5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E6D" w:rsidRDefault="008B0E6D" w:rsidP="005610B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0E6D" w:rsidRDefault="008B0E6D" w:rsidP="005610B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5F7" w:rsidRDefault="00AF55F7">
      <w:r>
        <w:separator/>
      </w:r>
    </w:p>
  </w:footnote>
  <w:footnote w:type="continuationSeparator" w:id="0">
    <w:p w:rsidR="00AF55F7" w:rsidRDefault="00AF55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A68"/>
    <w:rsid w:val="00006F28"/>
    <w:rsid w:val="00007FA2"/>
    <w:rsid w:val="00014F0D"/>
    <w:rsid w:val="000151A8"/>
    <w:rsid w:val="0001563F"/>
    <w:rsid w:val="00017EA4"/>
    <w:rsid w:val="0003036A"/>
    <w:rsid w:val="00047CFC"/>
    <w:rsid w:val="00051AA2"/>
    <w:rsid w:val="00052FDE"/>
    <w:rsid w:val="000539BF"/>
    <w:rsid w:val="00053C52"/>
    <w:rsid w:val="00054A6A"/>
    <w:rsid w:val="00056CE3"/>
    <w:rsid w:val="00067FCB"/>
    <w:rsid w:val="00080C91"/>
    <w:rsid w:val="00085289"/>
    <w:rsid w:val="000A0551"/>
    <w:rsid w:val="000A42E1"/>
    <w:rsid w:val="000B1D99"/>
    <w:rsid w:val="000B290D"/>
    <w:rsid w:val="000B6714"/>
    <w:rsid w:val="000C4C68"/>
    <w:rsid w:val="000E0F28"/>
    <w:rsid w:val="00122563"/>
    <w:rsid w:val="00126A68"/>
    <w:rsid w:val="0013566E"/>
    <w:rsid w:val="0015378D"/>
    <w:rsid w:val="0016295B"/>
    <w:rsid w:val="001650C7"/>
    <w:rsid w:val="0017702F"/>
    <w:rsid w:val="001824A8"/>
    <w:rsid w:val="001859E9"/>
    <w:rsid w:val="00186850"/>
    <w:rsid w:val="001A6691"/>
    <w:rsid w:val="001B6D64"/>
    <w:rsid w:val="001C3671"/>
    <w:rsid w:val="001D1F60"/>
    <w:rsid w:val="001D4A24"/>
    <w:rsid w:val="001E45A1"/>
    <w:rsid w:val="001F06DD"/>
    <w:rsid w:val="001F559D"/>
    <w:rsid w:val="00203B94"/>
    <w:rsid w:val="00206EC1"/>
    <w:rsid w:val="002147FA"/>
    <w:rsid w:val="00216A37"/>
    <w:rsid w:val="00225B9B"/>
    <w:rsid w:val="00232B10"/>
    <w:rsid w:val="0023396C"/>
    <w:rsid w:val="002617E0"/>
    <w:rsid w:val="00261A03"/>
    <w:rsid w:val="002A1021"/>
    <w:rsid w:val="002B2352"/>
    <w:rsid w:val="002F1777"/>
    <w:rsid w:val="0031631D"/>
    <w:rsid w:val="0032109B"/>
    <w:rsid w:val="00325FD5"/>
    <w:rsid w:val="0033022D"/>
    <w:rsid w:val="00346775"/>
    <w:rsid w:val="00347D34"/>
    <w:rsid w:val="0036360F"/>
    <w:rsid w:val="00364D2E"/>
    <w:rsid w:val="003745EF"/>
    <w:rsid w:val="00377F01"/>
    <w:rsid w:val="00382E0E"/>
    <w:rsid w:val="00383165"/>
    <w:rsid w:val="0038626B"/>
    <w:rsid w:val="00387DEC"/>
    <w:rsid w:val="00391422"/>
    <w:rsid w:val="003C493D"/>
    <w:rsid w:val="003C5F8A"/>
    <w:rsid w:val="003D2B94"/>
    <w:rsid w:val="003D4B5F"/>
    <w:rsid w:val="003E782E"/>
    <w:rsid w:val="003E793A"/>
    <w:rsid w:val="004364D2"/>
    <w:rsid w:val="00440B7C"/>
    <w:rsid w:val="00441C08"/>
    <w:rsid w:val="004534CB"/>
    <w:rsid w:val="004542B5"/>
    <w:rsid w:val="0045623E"/>
    <w:rsid w:val="00474680"/>
    <w:rsid w:val="004761F0"/>
    <w:rsid w:val="00477341"/>
    <w:rsid w:val="00486086"/>
    <w:rsid w:val="0048633E"/>
    <w:rsid w:val="00486E7F"/>
    <w:rsid w:val="00494308"/>
    <w:rsid w:val="00495D30"/>
    <w:rsid w:val="00496DEA"/>
    <w:rsid w:val="004A1FE2"/>
    <w:rsid w:val="004B06E4"/>
    <w:rsid w:val="004C5E8A"/>
    <w:rsid w:val="004C64F6"/>
    <w:rsid w:val="004D3284"/>
    <w:rsid w:val="004E0648"/>
    <w:rsid w:val="004E5F1F"/>
    <w:rsid w:val="004E730E"/>
    <w:rsid w:val="00505F32"/>
    <w:rsid w:val="00507354"/>
    <w:rsid w:val="0051646D"/>
    <w:rsid w:val="00521023"/>
    <w:rsid w:val="00522A13"/>
    <w:rsid w:val="00527D5C"/>
    <w:rsid w:val="00532A38"/>
    <w:rsid w:val="00537D40"/>
    <w:rsid w:val="005426C3"/>
    <w:rsid w:val="00543E05"/>
    <w:rsid w:val="005552B0"/>
    <w:rsid w:val="0055565B"/>
    <w:rsid w:val="005610B7"/>
    <w:rsid w:val="00587293"/>
    <w:rsid w:val="00591E4C"/>
    <w:rsid w:val="005A013D"/>
    <w:rsid w:val="005A6286"/>
    <w:rsid w:val="005B1341"/>
    <w:rsid w:val="005B7C44"/>
    <w:rsid w:val="005D07CD"/>
    <w:rsid w:val="005E41CA"/>
    <w:rsid w:val="005E4FBF"/>
    <w:rsid w:val="00606EAB"/>
    <w:rsid w:val="0063506A"/>
    <w:rsid w:val="00651EF9"/>
    <w:rsid w:val="006815C2"/>
    <w:rsid w:val="006822ED"/>
    <w:rsid w:val="006920D6"/>
    <w:rsid w:val="006C00CF"/>
    <w:rsid w:val="006C3617"/>
    <w:rsid w:val="006C3D71"/>
    <w:rsid w:val="006C4705"/>
    <w:rsid w:val="006C6E47"/>
    <w:rsid w:val="006D3228"/>
    <w:rsid w:val="006F0BA4"/>
    <w:rsid w:val="007001DD"/>
    <w:rsid w:val="00703AA4"/>
    <w:rsid w:val="00704438"/>
    <w:rsid w:val="007065A2"/>
    <w:rsid w:val="007150E8"/>
    <w:rsid w:val="0072624F"/>
    <w:rsid w:val="007617B8"/>
    <w:rsid w:val="00762FDD"/>
    <w:rsid w:val="00770A11"/>
    <w:rsid w:val="0078208D"/>
    <w:rsid w:val="00792FCA"/>
    <w:rsid w:val="007A712A"/>
    <w:rsid w:val="007A7B64"/>
    <w:rsid w:val="007B231F"/>
    <w:rsid w:val="007B54DC"/>
    <w:rsid w:val="007C6DFB"/>
    <w:rsid w:val="007E7C5A"/>
    <w:rsid w:val="007F08E9"/>
    <w:rsid w:val="007F0E81"/>
    <w:rsid w:val="008168DD"/>
    <w:rsid w:val="0081794E"/>
    <w:rsid w:val="0084394C"/>
    <w:rsid w:val="00845B29"/>
    <w:rsid w:val="0084676D"/>
    <w:rsid w:val="008526A1"/>
    <w:rsid w:val="0086111D"/>
    <w:rsid w:val="008676CC"/>
    <w:rsid w:val="00875B0C"/>
    <w:rsid w:val="0087683C"/>
    <w:rsid w:val="00877A18"/>
    <w:rsid w:val="00884C19"/>
    <w:rsid w:val="00885D77"/>
    <w:rsid w:val="00893A37"/>
    <w:rsid w:val="008963C8"/>
    <w:rsid w:val="008A0D49"/>
    <w:rsid w:val="008A0ED3"/>
    <w:rsid w:val="008A3D4A"/>
    <w:rsid w:val="008B0E6D"/>
    <w:rsid w:val="008B4468"/>
    <w:rsid w:val="008D38BC"/>
    <w:rsid w:val="008D3F08"/>
    <w:rsid w:val="008E2B05"/>
    <w:rsid w:val="008E3F91"/>
    <w:rsid w:val="008F1364"/>
    <w:rsid w:val="00900A5F"/>
    <w:rsid w:val="009071BE"/>
    <w:rsid w:val="00917123"/>
    <w:rsid w:val="00925270"/>
    <w:rsid w:val="00927B63"/>
    <w:rsid w:val="0093045F"/>
    <w:rsid w:val="00930495"/>
    <w:rsid w:val="00937EC3"/>
    <w:rsid w:val="009440FA"/>
    <w:rsid w:val="0094570E"/>
    <w:rsid w:val="00951F38"/>
    <w:rsid w:val="00963771"/>
    <w:rsid w:val="0096456C"/>
    <w:rsid w:val="009652DF"/>
    <w:rsid w:val="0097537B"/>
    <w:rsid w:val="00993385"/>
    <w:rsid w:val="009A3DF9"/>
    <w:rsid w:val="009B29A5"/>
    <w:rsid w:val="009B33FA"/>
    <w:rsid w:val="009C3EA0"/>
    <w:rsid w:val="009C5B16"/>
    <w:rsid w:val="009E28F9"/>
    <w:rsid w:val="009E3059"/>
    <w:rsid w:val="009F2BA8"/>
    <w:rsid w:val="00A15402"/>
    <w:rsid w:val="00A44874"/>
    <w:rsid w:val="00A53BFA"/>
    <w:rsid w:val="00A70CA8"/>
    <w:rsid w:val="00A73FFF"/>
    <w:rsid w:val="00A7460E"/>
    <w:rsid w:val="00A92B67"/>
    <w:rsid w:val="00A96E46"/>
    <w:rsid w:val="00A9779C"/>
    <w:rsid w:val="00AB7493"/>
    <w:rsid w:val="00AE013B"/>
    <w:rsid w:val="00AE47A1"/>
    <w:rsid w:val="00AE7BD8"/>
    <w:rsid w:val="00AF55F7"/>
    <w:rsid w:val="00AF56E3"/>
    <w:rsid w:val="00B30FFA"/>
    <w:rsid w:val="00B31C20"/>
    <w:rsid w:val="00B35D71"/>
    <w:rsid w:val="00B36B55"/>
    <w:rsid w:val="00B43903"/>
    <w:rsid w:val="00B667F7"/>
    <w:rsid w:val="00B851E4"/>
    <w:rsid w:val="00B91B13"/>
    <w:rsid w:val="00B97D55"/>
    <w:rsid w:val="00BA1F5D"/>
    <w:rsid w:val="00BA34D9"/>
    <w:rsid w:val="00BC6E29"/>
    <w:rsid w:val="00BD17A7"/>
    <w:rsid w:val="00BD3F4E"/>
    <w:rsid w:val="00BD59B9"/>
    <w:rsid w:val="00BF260B"/>
    <w:rsid w:val="00BF7CB0"/>
    <w:rsid w:val="00C02287"/>
    <w:rsid w:val="00C07B93"/>
    <w:rsid w:val="00C13168"/>
    <w:rsid w:val="00C14A03"/>
    <w:rsid w:val="00C250B0"/>
    <w:rsid w:val="00C310DC"/>
    <w:rsid w:val="00C44DFA"/>
    <w:rsid w:val="00C46D5B"/>
    <w:rsid w:val="00C52705"/>
    <w:rsid w:val="00C545F1"/>
    <w:rsid w:val="00C609BF"/>
    <w:rsid w:val="00C73B87"/>
    <w:rsid w:val="00C865D7"/>
    <w:rsid w:val="00C92DC9"/>
    <w:rsid w:val="00CB4461"/>
    <w:rsid w:val="00CD3345"/>
    <w:rsid w:val="00CD35C0"/>
    <w:rsid w:val="00CE1AE0"/>
    <w:rsid w:val="00CF25D9"/>
    <w:rsid w:val="00D04AB0"/>
    <w:rsid w:val="00D12755"/>
    <w:rsid w:val="00D24028"/>
    <w:rsid w:val="00D32CB2"/>
    <w:rsid w:val="00D331A0"/>
    <w:rsid w:val="00D44A76"/>
    <w:rsid w:val="00D51841"/>
    <w:rsid w:val="00D54F72"/>
    <w:rsid w:val="00D6047F"/>
    <w:rsid w:val="00D72DD3"/>
    <w:rsid w:val="00D74FCA"/>
    <w:rsid w:val="00D7521C"/>
    <w:rsid w:val="00D80E15"/>
    <w:rsid w:val="00D90B10"/>
    <w:rsid w:val="00D921ED"/>
    <w:rsid w:val="00D97506"/>
    <w:rsid w:val="00DA2960"/>
    <w:rsid w:val="00DA5D83"/>
    <w:rsid w:val="00DB1BDD"/>
    <w:rsid w:val="00DD37B4"/>
    <w:rsid w:val="00DE20BE"/>
    <w:rsid w:val="00DF62CD"/>
    <w:rsid w:val="00E146F6"/>
    <w:rsid w:val="00E17A9E"/>
    <w:rsid w:val="00E21BD0"/>
    <w:rsid w:val="00E225E7"/>
    <w:rsid w:val="00E23FED"/>
    <w:rsid w:val="00E332A4"/>
    <w:rsid w:val="00E33F66"/>
    <w:rsid w:val="00E40C49"/>
    <w:rsid w:val="00E423ED"/>
    <w:rsid w:val="00E5604F"/>
    <w:rsid w:val="00E63A29"/>
    <w:rsid w:val="00E75972"/>
    <w:rsid w:val="00E75EFA"/>
    <w:rsid w:val="00E76A42"/>
    <w:rsid w:val="00E937DF"/>
    <w:rsid w:val="00E95674"/>
    <w:rsid w:val="00EA46E3"/>
    <w:rsid w:val="00EA537F"/>
    <w:rsid w:val="00EA5407"/>
    <w:rsid w:val="00EB21D4"/>
    <w:rsid w:val="00ED31E0"/>
    <w:rsid w:val="00EE7E10"/>
    <w:rsid w:val="00F000AD"/>
    <w:rsid w:val="00F53899"/>
    <w:rsid w:val="00F55038"/>
    <w:rsid w:val="00F642DF"/>
    <w:rsid w:val="00F647F9"/>
    <w:rsid w:val="00F660F8"/>
    <w:rsid w:val="00F6742B"/>
    <w:rsid w:val="00F73CE6"/>
    <w:rsid w:val="00F81480"/>
    <w:rsid w:val="00F86B5C"/>
    <w:rsid w:val="00F875E4"/>
    <w:rsid w:val="00F96F44"/>
    <w:rsid w:val="00FB043B"/>
    <w:rsid w:val="00FB1776"/>
    <w:rsid w:val="00FC2936"/>
    <w:rsid w:val="00FD0609"/>
    <w:rsid w:val="00FD0D11"/>
    <w:rsid w:val="00FE623B"/>
    <w:rsid w:val="00FF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2FD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4394C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B851E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851E4"/>
  </w:style>
  <w:style w:type="paragraph" w:styleId="a6">
    <w:name w:val="Document Map"/>
    <w:basedOn w:val="a"/>
    <w:semiHidden/>
    <w:rsid w:val="001B6D6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Normal (Web)"/>
    <w:basedOn w:val="a"/>
    <w:rsid w:val="00770A11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F660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660F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3336</Words>
  <Characters>19021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Лайищя</vt:lpstr>
    </vt:vector>
  </TitlesOfParts>
  <Company>Organization</Company>
  <LinksUpToDate>false</LinksUpToDate>
  <CharactersWithSpaces>22313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Лайищя</dc:title>
  <dc:creator>User</dc:creator>
  <cp:lastModifiedBy>Anar_H</cp:lastModifiedBy>
  <cp:revision>2</cp:revision>
  <cp:lastPrinted>2010-07-07T07:40:00Z</cp:lastPrinted>
  <dcterms:created xsi:type="dcterms:W3CDTF">2019-08-29T05:58:00Z</dcterms:created>
  <dcterms:modified xsi:type="dcterms:W3CDTF">2019-08-29T05:58:00Z</dcterms:modified>
</cp:coreProperties>
</file>