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8D" w:rsidRPr="00F26E7C" w:rsidRDefault="006D778D" w:rsidP="004B2EB5">
      <w:pPr>
        <w:pStyle w:val="1"/>
        <w:ind w:firstLine="567"/>
        <w:jc w:val="center"/>
        <w:rPr>
          <w:rFonts w:ascii="Times New Roman" w:hAnsi="Times New Roman"/>
          <w:b/>
          <w:szCs w:val="28"/>
          <w:lang w:val="ru-RU"/>
        </w:rPr>
      </w:pPr>
    </w:p>
    <w:p w:rsidR="009975F2" w:rsidRPr="00F26E7C" w:rsidRDefault="00EF5CAD" w:rsidP="004B2EB5">
      <w:pPr>
        <w:pStyle w:val="1"/>
        <w:ind w:firstLine="567"/>
        <w:jc w:val="center"/>
        <w:rPr>
          <w:rFonts w:ascii="Times New Roman" w:hAnsi="Times New Roman"/>
          <w:b/>
          <w:szCs w:val="28"/>
          <w:lang w:val="ru-RU"/>
        </w:rPr>
      </w:pPr>
      <w:r w:rsidRPr="00F26E7C">
        <w:rPr>
          <w:rFonts w:ascii="Times New Roman" w:hAnsi="Times New Roman"/>
          <w:b/>
          <w:szCs w:val="28"/>
          <w:lang w:val="az-Latn-AZ"/>
        </w:rPr>
        <w:t>AZƏRBAYCAN</w:t>
      </w:r>
      <w:r w:rsidRPr="00F26E7C">
        <w:rPr>
          <w:rFonts w:ascii="Times New Roman" w:hAnsi="Times New Roman"/>
          <w:b/>
          <w:szCs w:val="28"/>
          <w:lang w:val="ru-RU"/>
        </w:rPr>
        <w:t xml:space="preserve"> </w:t>
      </w:r>
      <w:r w:rsidRPr="00F26E7C">
        <w:rPr>
          <w:rFonts w:ascii="Times New Roman" w:hAnsi="Times New Roman"/>
          <w:b/>
          <w:szCs w:val="28"/>
          <w:lang w:val="az-Latn-AZ"/>
        </w:rPr>
        <w:t>RESPUBLİKASI</w:t>
      </w:r>
      <w:r w:rsidRPr="00F26E7C">
        <w:rPr>
          <w:rFonts w:ascii="Times New Roman" w:hAnsi="Times New Roman"/>
          <w:b/>
          <w:szCs w:val="28"/>
          <w:lang w:val="ru-RU"/>
        </w:rPr>
        <w:t xml:space="preserve"> </w:t>
      </w:r>
      <w:r w:rsidRPr="00F26E7C">
        <w:rPr>
          <w:rFonts w:ascii="Times New Roman" w:hAnsi="Times New Roman"/>
          <w:b/>
          <w:szCs w:val="28"/>
          <w:lang w:val="az-Latn-AZ"/>
        </w:rPr>
        <w:t>ADINDAN</w:t>
      </w:r>
    </w:p>
    <w:p w:rsidR="009975F2" w:rsidRPr="00F26E7C" w:rsidRDefault="009975F2" w:rsidP="004B2EB5">
      <w:pPr>
        <w:pStyle w:val="1"/>
        <w:ind w:firstLine="567"/>
        <w:jc w:val="center"/>
        <w:rPr>
          <w:rFonts w:ascii="Times New Roman" w:hAnsi="Times New Roman"/>
          <w:b/>
          <w:szCs w:val="28"/>
          <w:lang w:val="ru-RU"/>
        </w:rPr>
      </w:pPr>
    </w:p>
    <w:p w:rsidR="009975F2" w:rsidRPr="00F26E7C" w:rsidRDefault="00EF5CAD" w:rsidP="004B2EB5">
      <w:pPr>
        <w:pStyle w:val="1"/>
        <w:ind w:firstLine="567"/>
        <w:jc w:val="center"/>
        <w:rPr>
          <w:rFonts w:ascii="Times New Roman" w:hAnsi="Times New Roman"/>
          <w:b/>
          <w:szCs w:val="28"/>
          <w:lang w:val="ru-RU"/>
        </w:rPr>
      </w:pPr>
      <w:r w:rsidRPr="00F26E7C">
        <w:rPr>
          <w:rFonts w:ascii="Times New Roman" w:hAnsi="Times New Roman"/>
          <w:b/>
          <w:szCs w:val="28"/>
          <w:lang w:val="az-Latn-AZ"/>
        </w:rPr>
        <w:t>AZƏRBAYCAN</w:t>
      </w:r>
      <w:r w:rsidRPr="00F26E7C">
        <w:rPr>
          <w:rFonts w:ascii="Times New Roman" w:hAnsi="Times New Roman"/>
          <w:b/>
          <w:szCs w:val="28"/>
          <w:lang w:val="ru-RU"/>
        </w:rPr>
        <w:t xml:space="preserve"> </w:t>
      </w:r>
      <w:r w:rsidRPr="00F26E7C">
        <w:rPr>
          <w:rFonts w:ascii="Times New Roman" w:hAnsi="Times New Roman"/>
          <w:b/>
          <w:szCs w:val="28"/>
          <w:lang w:val="az-Latn-AZ"/>
        </w:rPr>
        <w:t>RESPUBLIKASI</w:t>
      </w:r>
    </w:p>
    <w:p w:rsidR="009975F2" w:rsidRPr="00F26E7C" w:rsidRDefault="00EF5CAD" w:rsidP="004B2EB5">
      <w:pPr>
        <w:pStyle w:val="1"/>
        <w:ind w:firstLine="567"/>
        <w:jc w:val="center"/>
        <w:rPr>
          <w:rFonts w:ascii="Times New Roman" w:hAnsi="Times New Roman"/>
          <w:b/>
          <w:szCs w:val="28"/>
          <w:lang w:val="ru-RU"/>
        </w:rPr>
      </w:pPr>
      <w:r w:rsidRPr="00F26E7C">
        <w:rPr>
          <w:rFonts w:ascii="Times New Roman" w:hAnsi="Times New Roman"/>
          <w:b/>
          <w:szCs w:val="28"/>
          <w:lang w:val="az-Latn-AZ"/>
        </w:rPr>
        <w:t>KONSTITUSIYA</w:t>
      </w:r>
      <w:r w:rsidRPr="00F26E7C">
        <w:rPr>
          <w:rFonts w:ascii="Times New Roman" w:hAnsi="Times New Roman"/>
          <w:b/>
          <w:szCs w:val="28"/>
          <w:lang w:val="ru-RU"/>
        </w:rPr>
        <w:t xml:space="preserve"> </w:t>
      </w:r>
      <w:r w:rsidRPr="00F26E7C">
        <w:rPr>
          <w:rFonts w:ascii="Times New Roman" w:hAnsi="Times New Roman"/>
          <w:b/>
          <w:szCs w:val="28"/>
          <w:lang w:val="az-Latn-AZ"/>
        </w:rPr>
        <w:t>MƏHKƏMƏSI</w:t>
      </w:r>
      <w:r w:rsidRPr="00F26E7C">
        <w:rPr>
          <w:rFonts w:ascii="Times New Roman" w:hAnsi="Times New Roman"/>
          <w:b/>
          <w:szCs w:val="28"/>
          <w:lang w:val="ru-RU"/>
        </w:rPr>
        <w:t xml:space="preserve"> </w:t>
      </w:r>
      <w:r w:rsidRPr="00F26E7C">
        <w:rPr>
          <w:rFonts w:ascii="Times New Roman" w:hAnsi="Times New Roman"/>
          <w:b/>
          <w:szCs w:val="28"/>
          <w:lang w:val="az-Latn-AZ"/>
        </w:rPr>
        <w:t>PLENUMUNUN</w:t>
      </w:r>
    </w:p>
    <w:p w:rsidR="009975F2" w:rsidRPr="00F26E7C" w:rsidRDefault="009975F2" w:rsidP="004B2EB5">
      <w:pPr>
        <w:pStyle w:val="1"/>
        <w:ind w:firstLine="567"/>
        <w:jc w:val="center"/>
        <w:rPr>
          <w:rFonts w:ascii="Times New Roman" w:hAnsi="Times New Roman"/>
          <w:szCs w:val="28"/>
          <w:lang w:val="ru-RU"/>
        </w:rPr>
      </w:pPr>
    </w:p>
    <w:p w:rsidR="009975F2" w:rsidRPr="00F26E7C" w:rsidRDefault="00EF5CAD" w:rsidP="004B2EB5">
      <w:pPr>
        <w:pStyle w:val="1"/>
        <w:ind w:firstLine="567"/>
        <w:jc w:val="center"/>
        <w:rPr>
          <w:rFonts w:ascii="Times New Roman" w:hAnsi="Times New Roman"/>
          <w:b/>
          <w:szCs w:val="28"/>
          <w:lang w:val="ru-RU"/>
        </w:rPr>
      </w:pPr>
      <w:r w:rsidRPr="00F26E7C">
        <w:rPr>
          <w:rFonts w:ascii="Times New Roman" w:hAnsi="Times New Roman"/>
          <w:b/>
          <w:szCs w:val="28"/>
          <w:lang w:val="az-Latn-AZ"/>
        </w:rPr>
        <w:t>QƏRARI</w:t>
      </w:r>
    </w:p>
    <w:p w:rsidR="009975F2" w:rsidRPr="00F26E7C" w:rsidRDefault="009975F2" w:rsidP="004B2EB5">
      <w:pPr>
        <w:pStyle w:val="1"/>
        <w:ind w:firstLine="567"/>
        <w:jc w:val="center"/>
        <w:rPr>
          <w:rFonts w:ascii="Times New Roman" w:hAnsi="Times New Roman"/>
          <w:szCs w:val="28"/>
          <w:lang w:val="ru-RU"/>
        </w:rPr>
      </w:pPr>
    </w:p>
    <w:p w:rsidR="009975F2" w:rsidRPr="00F26E7C" w:rsidRDefault="00277FAE" w:rsidP="004B2EB5">
      <w:pPr>
        <w:pStyle w:val="1"/>
        <w:ind w:firstLine="567"/>
        <w:jc w:val="center"/>
        <w:rPr>
          <w:rFonts w:ascii="Times New Roman" w:hAnsi="Times New Roman"/>
          <w:i/>
          <w:szCs w:val="28"/>
          <w:lang w:val="ru-RU"/>
        </w:rPr>
      </w:pPr>
      <w:r w:rsidRPr="00F26E7C">
        <w:rPr>
          <w:rFonts w:ascii="Times New Roman" w:hAnsi="Times New Roman"/>
          <w:i/>
          <w:szCs w:val="28"/>
          <w:lang w:val="az-Latn-AZ"/>
        </w:rPr>
        <w:t>Azərbaycan</w:t>
      </w:r>
      <w:r w:rsidR="00972A98" w:rsidRPr="00F26E7C">
        <w:rPr>
          <w:rFonts w:ascii="Times New Roman" w:hAnsi="Times New Roman"/>
          <w:i/>
          <w:szCs w:val="28"/>
          <w:lang w:val="ru-RU"/>
        </w:rPr>
        <w:t xml:space="preserve"> </w:t>
      </w:r>
      <w:r w:rsidR="009975F2" w:rsidRPr="00F26E7C">
        <w:rPr>
          <w:rFonts w:ascii="Times New Roman" w:hAnsi="Times New Roman"/>
          <w:i/>
          <w:szCs w:val="28"/>
          <w:lang w:val="ru-RU"/>
        </w:rPr>
        <w:t xml:space="preserve"> </w:t>
      </w:r>
      <w:r w:rsidR="00972A98" w:rsidRPr="00F26E7C">
        <w:rPr>
          <w:rFonts w:ascii="Times New Roman" w:hAnsi="Times New Roman"/>
          <w:i/>
          <w:szCs w:val="28"/>
          <w:lang w:val="ru-RU"/>
        </w:rPr>
        <w:t xml:space="preserve"> </w:t>
      </w:r>
      <w:r w:rsidRPr="00F26E7C">
        <w:rPr>
          <w:rFonts w:ascii="Times New Roman" w:hAnsi="Times New Roman"/>
          <w:i/>
          <w:szCs w:val="28"/>
          <w:lang w:val="az-Latn-AZ"/>
        </w:rPr>
        <w:t>Respublikası</w:t>
      </w:r>
      <w:r w:rsidR="009975F2" w:rsidRPr="00F26E7C">
        <w:rPr>
          <w:rFonts w:ascii="Times New Roman" w:hAnsi="Times New Roman"/>
          <w:i/>
          <w:szCs w:val="28"/>
          <w:lang w:val="ru-RU"/>
        </w:rPr>
        <w:t xml:space="preserve"> </w:t>
      </w:r>
      <w:r w:rsidR="00972A98" w:rsidRPr="00F26E7C">
        <w:rPr>
          <w:rFonts w:ascii="Times New Roman" w:hAnsi="Times New Roman"/>
          <w:i/>
          <w:szCs w:val="28"/>
          <w:lang w:val="ru-RU"/>
        </w:rPr>
        <w:t xml:space="preserve">  </w:t>
      </w:r>
      <w:r w:rsidRPr="00F26E7C">
        <w:rPr>
          <w:rFonts w:ascii="Times New Roman" w:hAnsi="Times New Roman"/>
          <w:i/>
          <w:szCs w:val="28"/>
          <w:lang w:val="az-Latn-AZ"/>
        </w:rPr>
        <w:t>Cinayət</w:t>
      </w:r>
      <w:r w:rsidR="009975F2" w:rsidRPr="00F26E7C">
        <w:rPr>
          <w:rFonts w:ascii="Times New Roman" w:hAnsi="Times New Roman"/>
          <w:i/>
          <w:szCs w:val="28"/>
          <w:lang w:val="ru-RU"/>
        </w:rPr>
        <w:t xml:space="preserve"> </w:t>
      </w:r>
      <w:r w:rsidR="00972A98" w:rsidRPr="00F26E7C">
        <w:rPr>
          <w:rFonts w:ascii="Times New Roman" w:hAnsi="Times New Roman"/>
          <w:i/>
          <w:szCs w:val="28"/>
          <w:lang w:val="ru-RU"/>
        </w:rPr>
        <w:t xml:space="preserve"> </w:t>
      </w:r>
      <w:r w:rsidRPr="00F26E7C">
        <w:rPr>
          <w:rFonts w:ascii="Times New Roman" w:hAnsi="Times New Roman"/>
          <w:i/>
          <w:szCs w:val="28"/>
          <w:lang w:val="az-Latn-AZ"/>
        </w:rPr>
        <w:t>Məcəlləsinin</w:t>
      </w:r>
      <w:r w:rsidR="00972A98" w:rsidRPr="00F26E7C">
        <w:rPr>
          <w:rFonts w:ascii="Times New Roman" w:hAnsi="Times New Roman"/>
          <w:i/>
          <w:szCs w:val="28"/>
          <w:lang w:val="ru-RU"/>
        </w:rPr>
        <w:t xml:space="preserve">  </w:t>
      </w:r>
      <w:r w:rsidR="009975F2" w:rsidRPr="00F26E7C">
        <w:rPr>
          <w:rFonts w:ascii="Times New Roman" w:hAnsi="Times New Roman"/>
          <w:i/>
          <w:szCs w:val="28"/>
          <w:lang w:val="ru-RU"/>
        </w:rPr>
        <w:t xml:space="preserve">72, 73 </w:t>
      </w:r>
      <w:r w:rsidR="00972A98" w:rsidRPr="00F26E7C">
        <w:rPr>
          <w:rFonts w:ascii="Times New Roman" w:hAnsi="Times New Roman"/>
          <w:i/>
          <w:szCs w:val="28"/>
          <w:lang w:val="ru-RU"/>
        </w:rPr>
        <w:t xml:space="preserve"> </w:t>
      </w:r>
      <w:r w:rsidRPr="00F26E7C">
        <w:rPr>
          <w:rFonts w:ascii="Times New Roman" w:hAnsi="Times New Roman"/>
          <w:i/>
          <w:szCs w:val="28"/>
          <w:lang w:val="az-Latn-AZ"/>
        </w:rPr>
        <w:t>və</w:t>
      </w:r>
      <w:r w:rsidR="00972A98" w:rsidRPr="00F26E7C">
        <w:rPr>
          <w:rFonts w:ascii="Times New Roman" w:hAnsi="Times New Roman"/>
          <w:i/>
          <w:szCs w:val="28"/>
          <w:lang w:val="ru-RU"/>
        </w:rPr>
        <w:t xml:space="preserve"> </w:t>
      </w:r>
      <w:r w:rsidR="009975F2" w:rsidRPr="00F26E7C">
        <w:rPr>
          <w:rFonts w:ascii="Times New Roman" w:hAnsi="Times New Roman"/>
          <w:i/>
          <w:szCs w:val="28"/>
          <w:lang w:val="ru-RU"/>
        </w:rPr>
        <w:t xml:space="preserve"> 74-</w:t>
      </w:r>
      <w:r w:rsidRPr="00F26E7C">
        <w:rPr>
          <w:rFonts w:ascii="Times New Roman" w:hAnsi="Times New Roman"/>
          <w:i/>
          <w:szCs w:val="28"/>
          <w:lang w:val="az-Latn-AZ"/>
        </w:rPr>
        <w:t>cü</w:t>
      </w:r>
      <w:r w:rsidR="009975F2" w:rsidRPr="00F26E7C">
        <w:rPr>
          <w:rFonts w:ascii="Times New Roman" w:hAnsi="Times New Roman"/>
          <w:i/>
          <w:szCs w:val="28"/>
          <w:lang w:val="ru-RU"/>
        </w:rPr>
        <w:t xml:space="preserve"> </w:t>
      </w:r>
      <w:r w:rsidRPr="00F26E7C">
        <w:rPr>
          <w:rFonts w:ascii="Times New Roman" w:hAnsi="Times New Roman"/>
          <w:i/>
          <w:szCs w:val="28"/>
          <w:lang w:val="az-Latn-AZ"/>
        </w:rPr>
        <w:t>maddələrində</w:t>
      </w:r>
      <w:r w:rsidR="009975F2" w:rsidRPr="00F26E7C">
        <w:rPr>
          <w:rFonts w:ascii="Times New Roman" w:hAnsi="Times New Roman"/>
          <w:i/>
          <w:szCs w:val="28"/>
          <w:lang w:val="ru-RU"/>
        </w:rPr>
        <w:t xml:space="preserve"> </w:t>
      </w:r>
      <w:r w:rsidR="00972A98" w:rsidRPr="00F26E7C">
        <w:rPr>
          <w:rFonts w:ascii="Times New Roman" w:hAnsi="Times New Roman"/>
          <w:i/>
          <w:szCs w:val="28"/>
          <w:lang w:val="ru-RU"/>
        </w:rPr>
        <w:t xml:space="preserve"> </w:t>
      </w:r>
      <w:r w:rsidRPr="00F26E7C">
        <w:rPr>
          <w:rFonts w:ascii="Times New Roman" w:hAnsi="Times New Roman"/>
          <w:i/>
          <w:szCs w:val="28"/>
          <w:lang w:val="az-Latn-AZ"/>
        </w:rPr>
        <w:t>nəzərdə</w:t>
      </w:r>
      <w:r w:rsidR="00972A98" w:rsidRPr="00F26E7C">
        <w:rPr>
          <w:rFonts w:ascii="Times New Roman" w:hAnsi="Times New Roman"/>
          <w:i/>
          <w:szCs w:val="28"/>
          <w:lang w:val="ru-RU"/>
        </w:rPr>
        <w:t xml:space="preserve"> </w:t>
      </w:r>
      <w:r w:rsidR="009975F2" w:rsidRPr="00F26E7C">
        <w:rPr>
          <w:rFonts w:ascii="Times New Roman" w:hAnsi="Times New Roman"/>
          <w:i/>
          <w:szCs w:val="28"/>
          <w:lang w:val="ru-RU"/>
        </w:rPr>
        <w:t xml:space="preserve"> </w:t>
      </w:r>
      <w:r w:rsidR="00972A98" w:rsidRPr="00F26E7C">
        <w:rPr>
          <w:rFonts w:ascii="Times New Roman" w:hAnsi="Times New Roman"/>
          <w:i/>
          <w:szCs w:val="28"/>
          <w:lang w:val="ru-RU"/>
        </w:rPr>
        <w:t xml:space="preserve"> </w:t>
      </w:r>
      <w:r w:rsidRPr="00F26E7C">
        <w:rPr>
          <w:rFonts w:ascii="Times New Roman" w:hAnsi="Times New Roman"/>
          <w:i/>
          <w:szCs w:val="28"/>
          <w:lang w:val="az-Latn-AZ"/>
        </w:rPr>
        <w:t>tutulmuş</w:t>
      </w:r>
      <w:r w:rsidR="00972A98" w:rsidRPr="00F26E7C">
        <w:rPr>
          <w:rFonts w:ascii="Times New Roman" w:hAnsi="Times New Roman"/>
          <w:i/>
          <w:szCs w:val="28"/>
          <w:lang w:val="ru-RU"/>
        </w:rPr>
        <w:t xml:space="preserve">  </w:t>
      </w:r>
      <w:r w:rsidR="009975F2" w:rsidRPr="00F26E7C">
        <w:rPr>
          <w:rFonts w:ascii="Times New Roman" w:hAnsi="Times New Roman"/>
          <w:i/>
          <w:szCs w:val="28"/>
          <w:lang w:val="ru-RU"/>
        </w:rPr>
        <w:t>«</w:t>
      </w:r>
      <w:r w:rsidRPr="00F26E7C">
        <w:rPr>
          <w:rFonts w:ascii="Times New Roman" w:hAnsi="Times New Roman"/>
          <w:i/>
          <w:szCs w:val="28"/>
          <w:lang w:val="az-Latn-AZ"/>
        </w:rPr>
        <w:t>ilk</w:t>
      </w:r>
      <w:r w:rsidR="009975F2" w:rsidRPr="00F26E7C">
        <w:rPr>
          <w:rFonts w:ascii="Times New Roman" w:hAnsi="Times New Roman"/>
          <w:i/>
          <w:szCs w:val="28"/>
          <w:lang w:val="ru-RU"/>
        </w:rPr>
        <w:t xml:space="preserve"> </w:t>
      </w:r>
      <w:r w:rsidR="00972A98" w:rsidRPr="00F26E7C">
        <w:rPr>
          <w:rFonts w:ascii="Times New Roman" w:hAnsi="Times New Roman"/>
          <w:i/>
          <w:szCs w:val="28"/>
          <w:lang w:val="ru-RU"/>
        </w:rPr>
        <w:t xml:space="preserve"> </w:t>
      </w:r>
      <w:r w:rsidRPr="00F26E7C">
        <w:rPr>
          <w:rFonts w:ascii="Times New Roman" w:hAnsi="Times New Roman"/>
          <w:i/>
          <w:szCs w:val="28"/>
          <w:lang w:val="az-Latn-AZ"/>
        </w:rPr>
        <w:t>dəfə</w:t>
      </w:r>
      <w:r w:rsidR="009975F2" w:rsidRPr="00F26E7C">
        <w:rPr>
          <w:rFonts w:ascii="Times New Roman" w:hAnsi="Times New Roman"/>
          <w:i/>
          <w:szCs w:val="28"/>
          <w:lang w:val="ru-RU"/>
        </w:rPr>
        <w:t xml:space="preserve"> </w:t>
      </w:r>
      <w:r w:rsidR="00972A98" w:rsidRPr="00F26E7C">
        <w:rPr>
          <w:rFonts w:ascii="Times New Roman" w:hAnsi="Times New Roman"/>
          <w:i/>
          <w:szCs w:val="28"/>
          <w:lang w:val="ru-RU"/>
        </w:rPr>
        <w:t xml:space="preserve"> </w:t>
      </w:r>
      <w:r w:rsidRPr="00F26E7C">
        <w:rPr>
          <w:rFonts w:ascii="Times New Roman" w:hAnsi="Times New Roman"/>
          <w:i/>
          <w:szCs w:val="28"/>
          <w:lang w:val="az-Latn-AZ"/>
        </w:rPr>
        <w:t>böyük</w:t>
      </w:r>
      <w:r w:rsidR="00972A98" w:rsidRPr="00F26E7C">
        <w:rPr>
          <w:rFonts w:ascii="Times New Roman" w:hAnsi="Times New Roman"/>
          <w:i/>
          <w:szCs w:val="28"/>
          <w:lang w:val="ru-RU"/>
        </w:rPr>
        <w:t xml:space="preserve"> </w:t>
      </w:r>
      <w:r w:rsidR="009975F2" w:rsidRPr="00F26E7C">
        <w:rPr>
          <w:rFonts w:ascii="Times New Roman" w:hAnsi="Times New Roman"/>
          <w:i/>
          <w:szCs w:val="28"/>
          <w:lang w:val="ru-RU"/>
        </w:rPr>
        <w:t xml:space="preserve"> </w:t>
      </w:r>
      <w:r w:rsidRPr="00F26E7C">
        <w:rPr>
          <w:rFonts w:ascii="Times New Roman" w:hAnsi="Times New Roman"/>
          <w:i/>
          <w:szCs w:val="28"/>
          <w:lang w:val="az-Latn-AZ"/>
        </w:rPr>
        <w:t>ictimai</w:t>
      </w:r>
      <w:r w:rsidR="00972A98" w:rsidRPr="00F26E7C">
        <w:rPr>
          <w:rFonts w:ascii="Times New Roman" w:hAnsi="Times New Roman"/>
          <w:i/>
          <w:szCs w:val="28"/>
          <w:lang w:val="ru-RU"/>
        </w:rPr>
        <w:t xml:space="preserve"> </w:t>
      </w:r>
      <w:r w:rsidR="009975F2" w:rsidRPr="00F26E7C">
        <w:rPr>
          <w:rFonts w:ascii="Times New Roman" w:hAnsi="Times New Roman"/>
          <w:i/>
          <w:szCs w:val="28"/>
          <w:lang w:val="ru-RU"/>
        </w:rPr>
        <w:t xml:space="preserve"> </w:t>
      </w:r>
      <w:r w:rsidRPr="00F26E7C">
        <w:rPr>
          <w:rFonts w:ascii="Times New Roman" w:hAnsi="Times New Roman"/>
          <w:i/>
          <w:szCs w:val="28"/>
          <w:lang w:val="az-Latn-AZ"/>
        </w:rPr>
        <w:t>təhlükə</w:t>
      </w:r>
      <w:r w:rsidR="009975F2" w:rsidRPr="00F26E7C">
        <w:rPr>
          <w:rFonts w:ascii="Times New Roman" w:hAnsi="Times New Roman"/>
          <w:i/>
          <w:szCs w:val="28"/>
          <w:lang w:val="ru-RU"/>
        </w:rPr>
        <w:t xml:space="preserve"> </w:t>
      </w:r>
      <w:r w:rsidRPr="00F26E7C">
        <w:rPr>
          <w:rFonts w:ascii="Times New Roman" w:hAnsi="Times New Roman"/>
          <w:i/>
          <w:szCs w:val="28"/>
          <w:lang w:val="az-Latn-AZ"/>
        </w:rPr>
        <w:t>törətməyən</w:t>
      </w:r>
      <w:r w:rsidR="009975F2" w:rsidRPr="00F26E7C">
        <w:rPr>
          <w:rFonts w:ascii="Times New Roman" w:hAnsi="Times New Roman"/>
          <w:i/>
          <w:szCs w:val="28"/>
          <w:lang w:val="ru-RU"/>
        </w:rPr>
        <w:t xml:space="preserve"> </w:t>
      </w:r>
      <w:r w:rsidRPr="00F26E7C">
        <w:rPr>
          <w:rFonts w:ascii="Times New Roman" w:hAnsi="Times New Roman"/>
          <w:i/>
          <w:szCs w:val="28"/>
          <w:lang w:val="az-Latn-AZ"/>
        </w:rPr>
        <w:t>cinayət</w:t>
      </w:r>
      <w:r w:rsidR="009975F2" w:rsidRPr="00F26E7C">
        <w:rPr>
          <w:rFonts w:ascii="Times New Roman" w:hAnsi="Times New Roman"/>
          <w:i/>
          <w:szCs w:val="28"/>
          <w:lang w:val="ru-RU"/>
        </w:rPr>
        <w:t xml:space="preserve"> </w:t>
      </w:r>
      <w:r w:rsidRPr="00F26E7C">
        <w:rPr>
          <w:rFonts w:ascii="Times New Roman" w:hAnsi="Times New Roman"/>
          <w:i/>
          <w:szCs w:val="28"/>
          <w:lang w:val="az-Latn-AZ"/>
        </w:rPr>
        <w:t>törətmiş</w:t>
      </w:r>
      <w:r w:rsidR="009975F2" w:rsidRPr="00F26E7C">
        <w:rPr>
          <w:rFonts w:ascii="Times New Roman" w:hAnsi="Times New Roman"/>
          <w:i/>
          <w:szCs w:val="28"/>
          <w:lang w:val="ru-RU"/>
        </w:rPr>
        <w:t xml:space="preserve"> </w:t>
      </w:r>
      <w:r w:rsidRPr="00F26E7C">
        <w:rPr>
          <w:rFonts w:ascii="Times New Roman" w:hAnsi="Times New Roman"/>
          <w:i/>
          <w:szCs w:val="28"/>
          <w:lang w:val="az-Latn-AZ"/>
        </w:rPr>
        <w:t>şəxs</w:t>
      </w:r>
      <w:r w:rsidR="009975F2" w:rsidRPr="00F26E7C">
        <w:rPr>
          <w:rFonts w:ascii="Times New Roman" w:hAnsi="Times New Roman"/>
          <w:i/>
          <w:szCs w:val="28"/>
          <w:lang w:val="ru-RU"/>
        </w:rPr>
        <w:t xml:space="preserve">» </w:t>
      </w:r>
      <w:r w:rsidRPr="00F26E7C">
        <w:rPr>
          <w:rFonts w:ascii="Times New Roman" w:hAnsi="Times New Roman"/>
          <w:i/>
          <w:szCs w:val="28"/>
          <w:lang w:val="az-Latn-AZ"/>
        </w:rPr>
        <w:t>anlayışının</w:t>
      </w:r>
      <w:r w:rsidR="009975F2" w:rsidRPr="00F26E7C">
        <w:rPr>
          <w:rFonts w:ascii="Times New Roman" w:hAnsi="Times New Roman"/>
          <w:i/>
          <w:szCs w:val="28"/>
          <w:lang w:val="ru-RU"/>
        </w:rPr>
        <w:t xml:space="preserve"> </w:t>
      </w:r>
      <w:r w:rsidRPr="00F26E7C">
        <w:rPr>
          <w:rFonts w:ascii="Times New Roman" w:hAnsi="Times New Roman"/>
          <w:i/>
          <w:szCs w:val="28"/>
          <w:lang w:val="az-Latn-AZ"/>
        </w:rPr>
        <w:t>şərh</w:t>
      </w:r>
      <w:r w:rsidR="009975F2" w:rsidRPr="00F26E7C">
        <w:rPr>
          <w:rFonts w:ascii="Times New Roman" w:hAnsi="Times New Roman"/>
          <w:i/>
          <w:szCs w:val="28"/>
          <w:lang w:val="ru-RU"/>
        </w:rPr>
        <w:t xml:space="preserve"> </w:t>
      </w:r>
      <w:r w:rsidRPr="00F26E7C">
        <w:rPr>
          <w:rFonts w:ascii="Times New Roman" w:hAnsi="Times New Roman"/>
          <w:i/>
          <w:szCs w:val="28"/>
          <w:lang w:val="az-Latn-AZ"/>
        </w:rPr>
        <w:t>edilməsinə</w:t>
      </w:r>
      <w:r w:rsidR="009975F2" w:rsidRPr="00F26E7C">
        <w:rPr>
          <w:rFonts w:ascii="Times New Roman" w:hAnsi="Times New Roman"/>
          <w:i/>
          <w:szCs w:val="28"/>
          <w:lang w:val="ru-RU"/>
        </w:rPr>
        <w:t xml:space="preserve"> </w:t>
      </w:r>
      <w:r w:rsidRPr="00F26E7C">
        <w:rPr>
          <w:rFonts w:ascii="Times New Roman" w:hAnsi="Times New Roman"/>
          <w:i/>
          <w:szCs w:val="28"/>
          <w:lang w:val="az-Latn-AZ"/>
        </w:rPr>
        <w:t>dair</w:t>
      </w:r>
    </w:p>
    <w:p w:rsidR="009975F2" w:rsidRPr="00F26E7C" w:rsidRDefault="009975F2" w:rsidP="004B2EB5">
      <w:pPr>
        <w:pStyle w:val="1"/>
        <w:ind w:firstLine="567"/>
        <w:jc w:val="center"/>
        <w:rPr>
          <w:rFonts w:ascii="Times New Roman" w:hAnsi="Times New Roman"/>
          <w:szCs w:val="28"/>
          <w:lang w:val="ru-RU"/>
        </w:rPr>
      </w:pPr>
    </w:p>
    <w:p w:rsidR="009975F2" w:rsidRPr="00F26E7C" w:rsidRDefault="00FE2E17" w:rsidP="004B2EB5">
      <w:pPr>
        <w:pStyle w:val="1"/>
        <w:ind w:firstLine="567"/>
        <w:jc w:val="center"/>
        <w:rPr>
          <w:rFonts w:ascii="Times New Roman" w:hAnsi="Times New Roman"/>
          <w:b/>
          <w:szCs w:val="28"/>
          <w:lang w:val="ru-RU"/>
        </w:rPr>
      </w:pPr>
      <w:r w:rsidRPr="00F26E7C">
        <w:rPr>
          <w:rFonts w:ascii="Times New Roman" w:hAnsi="Times New Roman"/>
          <w:b/>
          <w:szCs w:val="28"/>
          <w:lang w:val="ru-RU"/>
        </w:rPr>
        <w:t>25</w:t>
      </w:r>
      <w:r w:rsidR="009975F2" w:rsidRPr="00F26E7C">
        <w:rPr>
          <w:rFonts w:ascii="Times New Roman" w:hAnsi="Times New Roman"/>
          <w:b/>
          <w:szCs w:val="28"/>
          <w:lang w:val="ru-RU"/>
        </w:rPr>
        <w:t xml:space="preserve"> </w:t>
      </w:r>
      <w:r w:rsidR="00277FAE" w:rsidRPr="00F26E7C">
        <w:rPr>
          <w:rFonts w:ascii="Times New Roman" w:hAnsi="Times New Roman"/>
          <w:b/>
          <w:szCs w:val="28"/>
          <w:lang w:val="az-Latn-AZ"/>
        </w:rPr>
        <w:t>dekabr</w:t>
      </w:r>
      <w:r w:rsidR="009975F2" w:rsidRPr="00F26E7C">
        <w:rPr>
          <w:rFonts w:ascii="Times New Roman" w:hAnsi="Times New Roman"/>
          <w:b/>
          <w:szCs w:val="28"/>
          <w:lang w:val="ru-RU"/>
        </w:rPr>
        <w:t xml:space="preserve"> 2009-</w:t>
      </w:r>
      <w:r w:rsidR="00277FAE" w:rsidRPr="00F26E7C">
        <w:rPr>
          <w:rFonts w:ascii="Times New Roman" w:hAnsi="Times New Roman"/>
          <w:b/>
          <w:szCs w:val="28"/>
          <w:lang w:val="az-Latn-AZ"/>
        </w:rPr>
        <w:t>cu</w:t>
      </w:r>
      <w:r w:rsidR="009975F2" w:rsidRPr="00F26E7C">
        <w:rPr>
          <w:rFonts w:ascii="Times New Roman" w:hAnsi="Times New Roman"/>
          <w:b/>
          <w:szCs w:val="28"/>
          <w:lang w:val="ru-RU"/>
        </w:rPr>
        <w:t xml:space="preserve"> </w:t>
      </w:r>
      <w:r w:rsidR="00277FAE" w:rsidRPr="00F26E7C">
        <w:rPr>
          <w:rFonts w:ascii="Times New Roman" w:hAnsi="Times New Roman"/>
          <w:b/>
          <w:szCs w:val="28"/>
          <w:lang w:val="az-Latn-AZ"/>
        </w:rPr>
        <w:t>il</w:t>
      </w:r>
      <w:r w:rsidR="009975F2" w:rsidRPr="00F26E7C">
        <w:rPr>
          <w:rFonts w:ascii="Times New Roman" w:hAnsi="Times New Roman"/>
          <w:b/>
          <w:szCs w:val="28"/>
          <w:lang w:val="ru-RU"/>
        </w:rPr>
        <w:tab/>
        <w:t xml:space="preserve">              </w:t>
      </w:r>
      <w:r w:rsidR="009975F2" w:rsidRPr="00F26E7C">
        <w:rPr>
          <w:rFonts w:ascii="Times New Roman" w:hAnsi="Times New Roman"/>
          <w:b/>
          <w:szCs w:val="28"/>
          <w:lang w:val="ru-RU"/>
        </w:rPr>
        <w:tab/>
        <w:t xml:space="preserve">     </w:t>
      </w:r>
      <w:r w:rsidR="009975F2" w:rsidRPr="00F26E7C">
        <w:rPr>
          <w:rFonts w:ascii="Times New Roman" w:hAnsi="Times New Roman"/>
          <w:b/>
          <w:szCs w:val="28"/>
          <w:lang w:val="ru-RU"/>
        </w:rPr>
        <w:tab/>
      </w:r>
      <w:r w:rsidR="009C6464" w:rsidRPr="00F26E7C">
        <w:rPr>
          <w:rFonts w:ascii="Times New Roman" w:hAnsi="Times New Roman"/>
          <w:b/>
          <w:szCs w:val="28"/>
          <w:lang w:val="ru-RU"/>
        </w:rPr>
        <w:tab/>
      </w:r>
      <w:r w:rsidR="009C6464" w:rsidRPr="00F26E7C">
        <w:rPr>
          <w:rFonts w:ascii="Times New Roman" w:hAnsi="Times New Roman"/>
          <w:b/>
          <w:szCs w:val="28"/>
          <w:lang w:val="ru-RU"/>
        </w:rPr>
        <w:tab/>
      </w:r>
      <w:r w:rsidR="00972A98" w:rsidRPr="00F26E7C">
        <w:rPr>
          <w:rFonts w:ascii="Times New Roman" w:hAnsi="Times New Roman"/>
          <w:b/>
          <w:szCs w:val="28"/>
          <w:lang w:val="ru-RU"/>
        </w:rPr>
        <w:t xml:space="preserve">        </w:t>
      </w:r>
      <w:r w:rsidR="00277FAE" w:rsidRPr="00F26E7C">
        <w:rPr>
          <w:rFonts w:ascii="Times New Roman" w:hAnsi="Times New Roman"/>
          <w:b/>
          <w:szCs w:val="28"/>
          <w:lang w:val="az-Latn-AZ"/>
        </w:rPr>
        <w:t>Bakı</w:t>
      </w:r>
      <w:r w:rsidR="009975F2" w:rsidRPr="00F26E7C">
        <w:rPr>
          <w:rFonts w:ascii="Times New Roman" w:hAnsi="Times New Roman"/>
          <w:b/>
          <w:szCs w:val="28"/>
          <w:lang w:val="ru-RU"/>
        </w:rPr>
        <w:t xml:space="preserve"> </w:t>
      </w:r>
      <w:r w:rsidR="00277FAE" w:rsidRPr="00F26E7C">
        <w:rPr>
          <w:rFonts w:ascii="Times New Roman" w:hAnsi="Times New Roman"/>
          <w:b/>
          <w:szCs w:val="28"/>
          <w:lang w:val="az-Latn-AZ"/>
        </w:rPr>
        <w:t>şəhəri</w:t>
      </w:r>
    </w:p>
    <w:p w:rsidR="009975F2" w:rsidRPr="00F26E7C" w:rsidRDefault="009975F2" w:rsidP="004B2EB5">
      <w:pPr>
        <w:pStyle w:val="1"/>
        <w:ind w:firstLine="567"/>
        <w:rPr>
          <w:rFonts w:ascii="Times New Roman" w:hAnsi="Times New Roman"/>
          <w:szCs w:val="28"/>
          <w:lang w:val="ru-RU"/>
        </w:rPr>
      </w:pPr>
    </w:p>
    <w:p w:rsidR="00972A98" w:rsidRPr="00F26E7C" w:rsidRDefault="00277FAE" w:rsidP="004B2EB5">
      <w:pPr>
        <w:pStyle w:val="1"/>
        <w:ind w:firstLine="567"/>
        <w:jc w:val="both"/>
        <w:rPr>
          <w:rFonts w:ascii="Times New Roman" w:hAnsi="Times New Roman"/>
          <w:szCs w:val="28"/>
          <w:lang w:val="ru-RU"/>
        </w:rPr>
      </w:pPr>
      <w:r w:rsidRPr="00F26E7C">
        <w:rPr>
          <w:rFonts w:ascii="Times New Roman" w:hAnsi="Times New Roman"/>
          <w:szCs w:val="28"/>
          <w:lang w:val="az-Latn-AZ"/>
        </w:rPr>
        <w:t>Azərbaycan</w:t>
      </w:r>
      <w:r w:rsidR="00972A98"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72A98" w:rsidRPr="00F26E7C">
        <w:rPr>
          <w:rFonts w:ascii="Times New Roman" w:hAnsi="Times New Roman"/>
          <w:szCs w:val="28"/>
          <w:lang w:val="ru-RU"/>
        </w:rPr>
        <w:t xml:space="preserve"> </w:t>
      </w:r>
      <w:r w:rsidRPr="00F26E7C">
        <w:rPr>
          <w:rFonts w:ascii="Times New Roman" w:hAnsi="Times New Roman"/>
          <w:szCs w:val="28"/>
          <w:lang w:val="az-Latn-AZ"/>
        </w:rPr>
        <w:t>Konstitusiya</w:t>
      </w:r>
      <w:r w:rsidR="00972A98" w:rsidRPr="00F26E7C">
        <w:rPr>
          <w:rFonts w:ascii="Times New Roman" w:hAnsi="Times New Roman"/>
          <w:szCs w:val="28"/>
          <w:lang w:val="ru-RU"/>
        </w:rPr>
        <w:t xml:space="preserve"> </w:t>
      </w:r>
      <w:r w:rsidRPr="00F26E7C">
        <w:rPr>
          <w:rFonts w:ascii="Times New Roman" w:hAnsi="Times New Roman"/>
          <w:szCs w:val="28"/>
          <w:lang w:val="az-Latn-AZ"/>
        </w:rPr>
        <w:t>Məhkəməsinin</w:t>
      </w:r>
      <w:r w:rsidR="00972A98" w:rsidRPr="00F26E7C">
        <w:rPr>
          <w:rFonts w:ascii="Times New Roman" w:hAnsi="Times New Roman"/>
          <w:szCs w:val="28"/>
          <w:lang w:val="ru-RU"/>
        </w:rPr>
        <w:t xml:space="preserve"> </w:t>
      </w:r>
      <w:r w:rsidRPr="00F26E7C">
        <w:rPr>
          <w:rFonts w:ascii="Times New Roman" w:hAnsi="Times New Roman"/>
          <w:szCs w:val="28"/>
          <w:lang w:val="az-Latn-AZ"/>
        </w:rPr>
        <w:t>Plenumu</w:t>
      </w:r>
      <w:r w:rsidR="00972A98" w:rsidRPr="00F26E7C">
        <w:rPr>
          <w:rFonts w:ascii="Times New Roman" w:hAnsi="Times New Roman"/>
          <w:szCs w:val="28"/>
          <w:lang w:val="ru-RU"/>
        </w:rPr>
        <w:t xml:space="preserve"> </w:t>
      </w:r>
      <w:r w:rsidRPr="00F26E7C">
        <w:rPr>
          <w:rFonts w:ascii="Times New Roman" w:hAnsi="Times New Roman"/>
          <w:szCs w:val="28"/>
          <w:lang w:val="az-Latn-AZ"/>
        </w:rPr>
        <w:t>F</w:t>
      </w:r>
      <w:r w:rsidR="00972A98" w:rsidRPr="00F26E7C">
        <w:rPr>
          <w:rFonts w:ascii="Times New Roman" w:hAnsi="Times New Roman"/>
          <w:szCs w:val="28"/>
          <w:lang w:val="ru-RU"/>
        </w:rPr>
        <w:t>.</w:t>
      </w:r>
      <w:r w:rsidRPr="00F26E7C">
        <w:rPr>
          <w:rFonts w:ascii="Times New Roman" w:hAnsi="Times New Roman"/>
          <w:szCs w:val="28"/>
          <w:lang w:val="az-Latn-AZ"/>
        </w:rPr>
        <w:t>Abdullayev</w:t>
      </w:r>
      <w:r w:rsidR="00972A98" w:rsidRPr="00F26E7C">
        <w:rPr>
          <w:rFonts w:ascii="Times New Roman" w:hAnsi="Times New Roman"/>
          <w:szCs w:val="28"/>
          <w:lang w:val="ru-RU"/>
        </w:rPr>
        <w:t xml:space="preserve"> (</w:t>
      </w:r>
      <w:r w:rsidRPr="00F26E7C">
        <w:rPr>
          <w:rFonts w:ascii="Times New Roman" w:hAnsi="Times New Roman"/>
          <w:szCs w:val="28"/>
          <w:lang w:val="az-Latn-AZ"/>
        </w:rPr>
        <w:t>sədrlik</w:t>
      </w:r>
      <w:r w:rsidR="00972A98" w:rsidRPr="00F26E7C">
        <w:rPr>
          <w:rFonts w:ascii="Times New Roman" w:hAnsi="Times New Roman"/>
          <w:szCs w:val="28"/>
          <w:lang w:val="ru-RU"/>
        </w:rPr>
        <w:t xml:space="preserve"> </w:t>
      </w:r>
      <w:r w:rsidRPr="00F26E7C">
        <w:rPr>
          <w:rFonts w:ascii="Times New Roman" w:hAnsi="Times New Roman"/>
          <w:szCs w:val="28"/>
          <w:lang w:val="az-Latn-AZ"/>
        </w:rPr>
        <w:t>edən</w:t>
      </w:r>
      <w:r w:rsidR="00972A98" w:rsidRPr="00F26E7C">
        <w:rPr>
          <w:rFonts w:ascii="Times New Roman" w:hAnsi="Times New Roman"/>
          <w:szCs w:val="28"/>
          <w:lang w:val="ru-RU"/>
        </w:rPr>
        <w:t xml:space="preserve">), </w:t>
      </w:r>
      <w:r w:rsidRPr="00F26E7C">
        <w:rPr>
          <w:rFonts w:ascii="Times New Roman" w:hAnsi="Times New Roman"/>
          <w:szCs w:val="28"/>
          <w:lang w:val="az-Latn-AZ"/>
        </w:rPr>
        <w:t>S</w:t>
      </w:r>
      <w:r w:rsidR="00972A98" w:rsidRPr="00F26E7C">
        <w:rPr>
          <w:rFonts w:ascii="Times New Roman" w:hAnsi="Times New Roman"/>
          <w:szCs w:val="28"/>
          <w:lang w:val="ru-RU"/>
        </w:rPr>
        <w:t>.</w:t>
      </w:r>
      <w:r w:rsidRPr="00F26E7C">
        <w:rPr>
          <w:rFonts w:ascii="Times New Roman" w:hAnsi="Times New Roman"/>
          <w:szCs w:val="28"/>
          <w:lang w:val="az-Latn-AZ"/>
        </w:rPr>
        <w:t>Salmanova</w:t>
      </w:r>
      <w:r w:rsidR="00972A98" w:rsidRPr="00F26E7C">
        <w:rPr>
          <w:rFonts w:ascii="Times New Roman" w:hAnsi="Times New Roman"/>
          <w:szCs w:val="28"/>
          <w:lang w:val="ru-RU"/>
        </w:rPr>
        <w:t xml:space="preserve">, </w:t>
      </w:r>
      <w:r w:rsidRPr="00F26E7C">
        <w:rPr>
          <w:rFonts w:ascii="Times New Roman" w:hAnsi="Times New Roman"/>
          <w:szCs w:val="28"/>
          <w:lang w:val="az-Latn-AZ"/>
        </w:rPr>
        <w:t>F</w:t>
      </w:r>
      <w:r w:rsidR="00972A98" w:rsidRPr="00F26E7C">
        <w:rPr>
          <w:rFonts w:ascii="Times New Roman" w:hAnsi="Times New Roman"/>
          <w:szCs w:val="28"/>
          <w:lang w:val="ru-RU"/>
        </w:rPr>
        <w:t>.</w:t>
      </w:r>
      <w:r w:rsidRPr="00F26E7C">
        <w:rPr>
          <w:rFonts w:ascii="Times New Roman" w:hAnsi="Times New Roman"/>
          <w:szCs w:val="28"/>
          <w:lang w:val="az-Latn-AZ"/>
        </w:rPr>
        <w:t>Babayev</w:t>
      </w:r>
      <w:r w:rsidR="00972A98" w:rsidRPr="00F26E7C">
        <w:rPr>
          <w:rFonts w:ascii="Times New Roman" w:hAnsi="Times New Roman"/>
          <w:szCs w:val="28"/>
          <w:lang w:val="ru-RU"/>
        </w:rPr>
        <w:t xml:space="preserve">, </w:t>
      </w:r>
      <w:r w:rsidRPr="00F26E7C">
        <w:rPr>
          <w:rFonts w:ascii="Times New Roman" w:hAnsi="Times New Roman"/>
          <w:szCs w:val="28"/>
          <w:lang w:val="az-Latn-AZ"/>
        </w:rPr>
        <w:t>S</w:t>
      </w:r>
      <w:r w:rsidR="00972A98" w:rsidRPr="00F26E7C">
        <w:rPr>
          <w:rFonts w:ascii="Times New Roman" w:hAnsi="Times New Roman"/>
          <w:szCs w:val="28"/>
          <w:lang w:val="ru-RU"/>
        </w:rPr>
        <w:t>.</w:t>
      </w:r>
      <w:r w:rsidRPr="00F26E7C">
        <w:rPr>
          <w:rFonts w:ascii="Times New Roman" w:hAnsi="Times New Roman"/>
          <w:szCs w:val="28"/>
          <w:lang w:val="az-Latn-AZ"/>
        </w:rPr>
        <w:t>Həsənova</w:t>
      </w:r>
      <w:r w:rsidR="00972A98" w:rsidRPr="00F26E7C">
        <w:rPr>
          <w:rFonts w:ascii="Times New Roman" w:hAnsi="Times New Roman"/>
          <w:szCs w:val="28"/>
          <w:lang w:val="ru-RU"/>
        </w:rPr>
        <w:t xml:space="preserve">, </w:t>
      </w:r>
      <w:r w:rsidRPr="00F26E7C">
        <w:rPr>
          <w:rFonts w:ascii="Times New Roman" w:hAnsi="Times New Roman"/>
          <w:szCs w:val="28"/>
          <w:lang w:val="az-Latn-AZ"/>
        </w:rPr>
        <w:t>B</w:t>
      </w:r>
      <w:r w:rsidR="00972A98" w:rsidRPr="00F26E7C">
        <w:rPr>
          <w:rFonts w:ascii="Times New Roman" w:hAnsi="Times New Roman"/>
          <w:szCs w:val="28"/>
          <w:lang w:val="ru-RU"/>
        </w:rPr>
        <w:t>.</w:t>
      </w:r>
      <w:r w:rsidRPr="00F26E7C">
        <w:rPr>
          <w:rFonts w:ascii="Times New Roman" w:hAnsi="Times New Roman"/>
          <w:szCs w:val="28"/>
          <w:lang w:val="az-Latn-AZ"/>
        </w:rPr>
        <w:t>Qəribov</w:t>
      </w:r>
      <w:r w:rsidR="00972A98" w:rsidRPr="00F26E7C">
        <w:rPr>
          <w:rFonts w:ascii="Times New Roman" w:hAnsi="Times New Roman"/>
          <w:szCs w:val="28"/>
          <w:lang w:val="ru-RU"/>
        </w:rPr>
        <w:t xml:space="preserve">  (</w:t>
      </w:r>
      <w:r w:rsidRPr="00F26E7C">
        <w:rPr>
          <w:rFonts w:ascii="Times New Roman" w:hAnsi="Times New Roman"/>
          <w:szCs w:val="28"/>
          <w:lang w:val="az-Latn-AZ"/>
        </w:rPr>
        <w:t>məruzəçi</w:t>
      </w:r>
      <w:r w:rsidR="00972A98" w:rsidRPr="00F26E7C">
        <w:rPr>
          <w:rFonts w:ascii="Times New Roman" w:hAnsi="Times New Roman"/>
          <w:szCs w:val="28"/>
          <w:lang w:val="ru-RU"/>
        </w:rPr>
        <w:t>-</w:t>
      </w:r>
      <w:r w:rsidRPr="00F26E7C">
        <w:rPr>
          <w:rFonts w:ascii="Times New Roman" w:hAnsi="Times New Roman"/>
          <w:szCs w:val="28"/>
          <w:lang w:val="az-Latn-AZ"/>
        </w:rPr>
        <w:t>hakim</w:t>
      </w:r>
      <w:r w:rsidR="00972A98" w:rsidRPr="00F26E7C">
        <w:rPr>
          <w:rFonts w:ascii="Times New Roman" w:hAnsi="Times New Roman"/>
          <w:szCs w:val="28"/>
          <w:lang w:val="ru-RU"/>
        </w:rPr>
        <w:t xml:space="preserve">),  </w:t>
      </w:r>
      <w:r w:rsidRPr="00F26E7C">
        <w:rPr>
          <w:rFonts w:ascii="Times New Roman" w:hAnsi="Times New Roman"/>
          <w:szCs w:val="28"/>
          <w:lang w:val="az-Latn-AZ"/>
        </w:rPr>
        <w:t>R</w:t>
      </w:r>
      <w:r w:rsidR="00972A98" w:rsidRPr="00F26E7C">
        <w:rPr>
          <w:rFonts w:ascii="Times New Roman" w:hAnsi="Times New Roman"/>
          <w:szCs w:val="28"/>
          <w:lang w:val="ru-RU"/>
        </w:rPr>
        <w:t>.</w:t>
      </w:r>
      <w:r w:rsidRPr="00F26E7C">
        <w:rPr>
          <w:rFonts w:ascii="Times New Roman" w:hAnsi="Times New Roman"/>
          <w:szCs w:val="28"/>
          <w:lang w:val="az-Latn-AZ"/>
        </w:rPr>
        <w:t>Qvaladze</w:t>
      </w:r>
      <w:r w:rsidR="00972A98" w:rsidRPr="00F26E7C">
        <w:rPr>
          <w:rFonts w:ascii="Times New Roman" w:hAnsi="Times New Roman"/>
          <w:szCs w:val="28"/>
          <w:lang w:val="ru-RU"/>
        </w:rPr>
        <w:t xml:space="preserve">, </w:t>
      </w:r>
      <w:r w:rsidRPr="00F26E7C">
        <w:rPr>
          <w:rFonts w:ascii="Times New Roman" w:hAnsi="Times New Roman"/>
          <w:szCs w:val="28"/>
          <w:lang w:val="az-Latn-AZ"/>
        </w:rPr>
        <w:t>E</w:t>
      </w:r>
      <w:r w:rsidR="00972A98" w:rsidRPr="00F26E7C">
        <w:rPr>
          <w:rFonts w:ascii="Times New Roman" w:hAnsi="Times New Roman"/>
          <w:szCs w:val="28"/>
          <w:lang w:val="ru-RU"/>
        </w:rPr>
        <w:t>.</w:t>
      </w:r>
      <w:r w:rsidRPr="00F26E7C">
        <w:rPr>
          <w:rFonts w:ascii="Times New Roman" w:hAnsi="Times New Roman"/>
          <w:szCs w:val="28"/>
          <w:lang w:val="az-Latn-AZ"/>
        </w:rPr>
        <w:t>Məmmədov</w:t>
      </w:r>
      <w:r w:rsidR="00972A98" w:rsidRPr="00F26E7C">
        <w:rPr>
          <w:rFonts w:ascii="Times New Roman" w:hAnsi="Times New Roman"/>
          <w:szCs w:val="28"/>
          <w:lang w:val="ru-RU"/>
        </w:rPr>
        <w:t xml:space="preserve">, </w:t>
      </w:r>
      <w:r w:rsidRPr="00F26E7C">
        <w:rPr>
          <w:rFonts w:ascii="Times New Roman" w:hAnsi="Times New Roman"/>
          <w:szCs w:val="28"/>
          <w:lang w:val="az-Latn-AZ"/>
        </w:rPr>
        <w:t>İ</w:t>
      </w:r>
      <w:r w:rsidR="00972A98" w:rsidRPr="00F26E7C">
        <w:rPr>
          <w:rFonts w:ascii="Times New Roman" w:hAnsi="Times New Roman"/>
          <w:szCs w:val="28"/>
          <w:lang w:val="ru-RU"/>
        </w:rPr>
        <w:t>.</w:t>
      </w:r>
      <w:r w:rsidRPr="00F26E7C">
        <w:rPr>
          <w:rFonts w:ascii="Times New Roman" w:hAnsi="Times New Roman"/>
          <w:szCs w:val="28"/>
          <w:lang w:val="az-Latn-AZ"/>
        </w:rPr>
        <w:t>Nəcəfov</w:t>
      </w:r>
      <w:r w:rsidR="00972A98" w:rsidRPr="00F26E7C">
        <w:rPr>
          <w:rFonts w:ascii="Times New Roman" w:hAnsi="Times New Roman"/>
          <w:szCs w:val="28"/>
          <w:lang w:val="ru-RU"/>
        </w:rPr>
        <w:t xml:space="preserve"> </w:t>
      </w:r>
      <w:r w:rsidRPr="00F26E7C">
        <w:rPr>
          <w:rFonts w:ascii="Times New Roman" w:hAnsi="Times New Roman"/>
          <w:szCs w:val="28"/>
          <w:lang w:val="az-Latn-AZ"/>
        </w:rPr>
        <w:t>və</w:t>
      </w:r>
      <w:r w:rsidR="00972A98" w:rsidRPr="00F26E7C">
        <w:rPr>
          <w:rFonts w:ascii="Times New Roman" w:hAnsi="Times New Roman"/>
          <w:szCs w:val="28"/>
          <w:lang w:val="ru-RU"/>
        </w:rPr>
        <w:t xml:space="preserve"> </w:t>
      </w:r>
      <w:r w:rsidRPr="00F26E7C">
        <w:rPr>
          <w:rFonts w:ascii="Times New Roman" w:hAnsi="Times New Roman"/>
          <w:szCs w:val="28"/>
          <w:lang w:val="az-Latn-AZ"/>
        </w:rPr>
        <w:t>Ə</w:t>
      </w:r>
      <w:r w:rsidR="00972A98" w:rsidRPr="00F26E7C">
        <w:rPr>
          <w:rFonts w:ascii="Times New Roman" w:hAnsi="Times New Roman"/>
          <w:szCs w:val="28"/>
          <w:lang w:val="ru-RU"/>
        </w:rPr>
        <w:t>.</w:t>
      </w:r>
      <w:r w:rsidRPr="00F26E7C">
        <w:rPr>
          <w:rFonts w:ascii="Times New Roman" w:hAnsi="Times New Roman"/>
          <w:szCs w:val="28"/>
          <w:lang w:val="az-Latn-AZ"/>
        </w:rPr>
        <w:t>Sultanovdan</w:t>
      </w:r>
      <w:r w:rsidR="00972A98" w:rsidRPr="00F26E7C">
        <w:rPr>
          <w:rFonts w:ascii="Times New Roman" w:hAnsi="Times New Roman"/>
          <w:szCs w:val="28"/>
          <w:lang w:val="ru-RU"/>
        </w:rPr>
        <w:t xml:space="preserve"> </w:t>
      </w:r>
      <w:r w:rsidRPr="00F26E7C">
        <w:rPr>
          <w:rFonts w:ascii="Times New Roman" w:hAnsi="Times New Roman"/>
          <w:szCs w:val="28"/>
          <w:lang w:val="az-Latn-AZ"/>
        </w:rPr>
        <w:t>ibarət</w:t>
      </w:r>
      <w:r w:rsidR="00972A98" w:rsidRPr="00F26E7C">
        <w:rPr>
          <w:rFonts w:ascii="Times New Roman" w:hAnsi="Times New Roman"/>
          <w:szCs w:val="28"/>
          <w:lang w:val="ru-RU"/>
        </w:rPr>
        <w:t xml:space="preserve"> </w:t>
      </w:r>
      <w:r w:rsidRPr="00F26E7C">
        <w:rPr>
          <w:rFonts w:ascii="Times New Roman" w:hAnsi="Times New Roman"/>
          <w:szCs w:val="28"/>
          <w:lang w:val="az-Latn-AZ"/>
        </w:rPr>
        <w:t>tərkibdə</w:t>
      </w:r>
      <w:r w:rsidR="00972A98" w:rsidRPr="00F26E7C">
        <w:rPr>
          <w:rFonts w:ascii="Times New Roman" w:hAnsi="Times New Roman"/>
          <w:szCs w:val="28"/>
          <w:lang w:val="ru-RU"/>
        </w:rPr>
        <w:t xml:space="preserve">,   </w:t>
      </w:r>
    </w:p>
    <w:p w:rsidR="00972A98" w:rsidRPr="00F26E7C" w:rsidRDefault="00277FAE" w:rsidP="004B2EB5">
      <w:pPr>
        <w:pStyle w:val="1"/>
        <w:ind w:firstLine="567"/>
        <w:jc w:val="both"/>
        <w:rPr>
          <w:rFonts w:ascii="Times New Roman" w:hAnsi="Times New Roman"/>
          <w:szCs w:val="28"/>
          <w:lang w:val="ru-RU"/>
        </w:rPr>
      </w:pPr>
      <w:r w:rsidRPr="00F26E7C">
        <w:rPr>
          <w:rFonts w:ascii="Times New Roman" w:hAnsi="Times New Roman"/>
          <w:szCs w:val="28"/>
          <w:lang w:val="az-Latn-AZ"/>
        </w:rPr>
        <w:t>məhkəmə</w:t>
      </w:r>
      <w:r w:rsidR="00972A98" w:rsidRPr="00F26E7C">
        <w:rPr>
          <w:rFonts w:ascii="Times New Roman" w:hAnsi="Times New Roman"/>
          <w:szCs w:val="28"/>
          <w:lang w:val="ru-RU"/>
        </w:rPr>
        <w:t xml:space="preserve"> </w:t>
      </w:r>
      <w:r w:rsidRPr="00F26E7C">
        <w:rPr>
          <w:rFonts w:ascii="Times New Roman" w:hAnsi="Times New Roman"/>
          <w:szCs w:val="28"/>
          <w:lang w:val="az-Latn-AZ"/>
        </w:rPr>
        <w:t>katibi</w:t>
      </w:r>
      <w:r w:rsidR="00972A98" w:rsidRPr="00F26E7C">
        <w:rPr>
          <w:rFonts w:ascii="Times New Roman" w:hAnsi="Times New Roman"/>
          <w:szCs w:val="28"/>
          <w:lang w:val="ru-RU"/>
        </w:rPr>
        <w:t xml:space="preserve"> </w:t>
      </w:r>
      <w:r w:rsidRPr="00F26E7C">
        <w:rPr>
          <w:rFonts w:ascii="Times New Roman" w:hAnsi="Times New Roman"/>
          <w:szCs w:val="28"/>
          <w:lang w:val="az-Latn-AZ"/>
        </w:rPr>
        <w:t>İ</w:t>
      </w:r>
      <w:r w:rsidR="00972A98" w:rsidRPr="00F26E7C">
        <w:rPr>
          <w:rFonts w:ascii="Times New Roman" w:hAnsi="Times New Roman"/>
          <w:szCs w:val="28"/>
          <w:lang w:val="ru-RU"/>
        </w:rPr>
        <w:t>.</w:t>
      </w:r>
      <w:r w:rsidRPr="00F26E7C">
        <w:rPr>
          <w:rFonts w:ascii="Times New Roman" w:hAnsi="Times New Roman"/>
          <w:szCs w:val="28"/>
          <w:lang w:val="az-Latn-AZ"/>
        </w:rPr>
        <w:t>İsmayılovun</w:t>
      </w:r>
      <w:r w:rsidR="00972A98" w:rsidRPr="00F26E7C">
        <w:rPr>
          <w:rFonts w:ascii="Times New Roman" w:hAnsi="Times New Roman"/>
          <w:szCs w:val="28"/>
          <w:lang w:val="ru-RU"/>
        </w:rPr>
        <w:t>,</w:t>
      </w:r>
    </w:p>
    <w:p w:rsidR="00972A98" w:rsidRPr="00F26E7C" w:rsidRDefault="00277FAE" w:rsidP="004B2EB5">
      <w:pPr>
        <w:pStyle w:val="1"/>
        <w:ind w:firstLine="567"/>
        <w:jc w:val="both"/>
        <w:rPr>
          <w:rFonts w:ascii="Times New Roman" w:hAnsi="Times New Roman"/>
          <w:szCs w:val="28"/>
          <w:lang w:val="ru-RU"/>
        </w:rPr>
      </w:pPr>
      <w:r w:rsidRPr="00F26E7C">
        <w:rPr>
          <w:rFonts w:ascii="Times New Roman" w:hAnsi="Times New Roman"/>
          <w:szCs w:val="28"/>
          <w:lang w:val="az-Latn-AZ"/>
        </w:rPr>
        <w:t>maraqlı</w:t>
      </w:r>
      <w:r w:rsidR="00972A98" w:rsidRPr="00F26E7C">
        <w:rPr>
          <w:rFonts w:ascii="Times New Roman" w:hAnsi="Times New Roman"/>
          <w:szCs w:val="28"/>
          <w:lang w:val="ru-RU"/>
        </w:rPr>
        <w:t xml:space="preserve"> </w:t>
      </w:r>
      <w:r w:rsidRPr="00F26E7C">
        <w:rPr>
          <w:rFonts w:ascii="Times New Roman" w:hAnsi="Times New Roman"/>
          <w:szCs w:val="28"/>
          <w:lang w:val="az-Latn-AZ"/>
        </w:rPr>
        <w:t>subyektlərin</w:t>
      </w:r>
      <w:r w:rsidR="00972A98" w:rsidRPr="00F26E7C">
        <w:rPr>
          <w:rFonts w:ascii="Times New Roman" w:hAnsi="Times New Roman"/>
          <w:szCs w:val="28"/>
          <w:lang w:val="ru-RU"/>
        </w:rPr>
        <w:t xml:space="preserve"> </w:t>
      </w:r>
      <w:r w:rsidRPr="00F26E7C">
        <w:rPr>
          <w:rFonts w:ascii="Times New Roman" w:hAnsi="Times New Roman"/>
          <w:szCs w:val="28"/>
          <w:lang w:val="az-Latn-AZ"/>
        </w:rPr>
        <w:t>qanuni</w:t>
      </w:r>
      <w:r w:rsidR="00972A98" w:rsidRPr="00F26E7C">
        <w:rPr>
          <w:rFonts w:ascii="Times New Roman" w:hAnsi="Times New Roman"/>
          <w:szCs w:val="28"/>
          <w:lang w:val="ru-RU"/>
        </w:rPr>
        <w:t xml:space="preserve"> </w:t>
      </w:r>
      <w:r w:rsidRPr="00F26E7C">
        <w:rPr>
          <w:rFonts w:ascii="Times New Roman" w:hAnsi="Times New Roman"/>
          <w:szCs w:val="28"/>
          <w:lang w:val="az-Latn-AZ"/>
        </w:rPr>
        <w:t>nümayəndələri</w:t>
      </w:r>
      <w:r w:rsidR="00972A98" w:rsidRPr="00F26E7C">
        <w:rPr>
          <w:rFonts w:ascii="Times New Roman" w:hAnsi="Times New Roman"/>
          <w:szCs w:val="28"/>
          <w:lang w:val="ru-RU"/>
        </w:rPr>
        <w:t xml:space="preserve">, </w:t>
      </w:r>
      <w:r w:rsidRPr="00F26E7C">
        <w:rPr>
          <w:rFonts w:ascii="Times New Roman" w:hAnsi="Times New Roman"/>
          <w:szCs w:val="28"/>
          <w:lang w:val="az-Latn-AZ"/>
        </w:rPr>
        <w:t>Azərbaycan</w:t>
      </w:r>
      <w:r w:rsidR="00972A98"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72A98" w:rsidRPr="00F26E7C">
        <w:rPr>
          <w:rFonts w:ascii="Times New Roman" w:hAnsi="Times New Roman"/>
          <w:szCs w:val="28"/>
          <w:lang w:val="ru-RU"/>
        </w:rPr>
        <w:t xml:space="preserve"> </w:t>
      </w:r>
      <w:r w:rsidRPr="00F26E7C">
        <w:rPr>
          <w:rFonts w:ascii="Times New Roman" w:hAnsi="Times New Roman"/>
          <w:szCs w:val="28"/>
          <w:lang w:val="az-Latn-AZ"/>
        </w:rPr>
        <w:t>Şirvan</w:t>
      </w:r>
      <w:r w:rsidR="00972A98" w:rsidRPr="00F26E7C">
        <w:rPr>
          <w:rFonts w:ascii="Times New Roman" w:hAnsi="Times New Roman"/>
          <w:szCs w:val="28"/>
          <w:lang w:val="ru-RU"/>
        </w:rPr>
        <w:t xml:space="preserve"> </w:t>
      </w:r>
      <w:r w:rsidRPr="00F26E7C">
        <w:rPr>
          <w:rFonts w:ascii="Times New Roman" w:hAnsi="Times New Roman"/>
          <w:szCs w:val="28"/>
          <w:lang w:val="az-Latn-AZ"/>
        </w:rPr>
        <w:t>Apellyasiya</w:t>
      </w:r>
      <w:r w:rsidR="00972A98" w:rsidRPr="00F26E7C">
        <w:rPr>
          <w:rFonts w:ascii="Times New Roman" w:hAnsi="Times New Roman"/>
          <w:szCs w:val="28"/>
          <w:lang w:val="ru-RU"/>
        </w:rPr>
        <w:t xml:space="preserve"> </w:t>
      </w:r>
      <w:r w:rsidRPr="00F26E7C">
        <w:rPr>
          <w:rFonts w:ascii="Times New Roman" w:hAnsi="Times New Roman"/>
          <w:szCs w:val="28"/>
          <w:lang w:val="az-Latn-AZ"/>
        </w:rPr>
        <w:t>Məhkəməsinin</w:t>
      </w:r>
      <w:r w:rsidR="00972A98" w:rsidRPr="00F26E7C">
        <w:rPr>
          <w:rFonts w:ascii="Times New Roman" w:hAnsi="Times New Roman"/>
          <w:szCs w:val="28"/>
          <w:lang w:val="ru-RU"/>
        </w:rPr>
        <w:t xml:space="preserve"> </w:t>
      </w:r>
      <w:r w:rsidRPr="00F26E7C">
        <w:rPr>
          <w:rFonts w:ascii="Times New Roman" w:hAnsi="Times New Roman"/>
          <w:szCs w:val="28"/>
          <w:lang w:val="az-Latn-AZ"/>
        </w:rPr>
        <w:t>hakimi</w:t>
      </w:r>
      <w:r w:rsidR="00972A98" w:rsidRPr="00F26E7C">
        <w:rPr>
          <w:rFonts w:ascii="Times New Roman" w:hAnsi="Times New Roman"/>
          <w:szCs w:val="28"/>
          <w:lang w:val="ru-RU"/>
        </w:rPr>
        <w:t xml:space="preserve"> </w:t>
      </w:r>
      <w:r w:rsidRPr="00F26E7C">
        <w:rPr>
          <w:rFonts w:ascii="Times New Roman" w:hAnsi="Times New Roman"/>
          <w:szCs w:val="28"/>
          <w:lang w:val="az-Latn-AZ"/>
        </w:rPr>
        <w:t>K</w:t>
      </w:r>
      <w:r w:rsidR="00972A98" w:rsidRPr="00F26E7C">
        <w:rPr>
          <w:rFonts w:ascii="Times New Roman" w:hAnsi="Times New Roman"/>
          <w:szCs w:val="28"/>
          <w:lang w:val="ru-RU"/>
        </w:rPr>
        <w:t>.</w:t>
      </w:r>
      <w:r w:rsidRPr="00F26E7C">
        <w:rPr>
          <w:rFonts w:ascii="Times New Roman" w:hAnsi="Times New Roman"/>
          <w:szCs w:val="28"/>
          <w:lang w:val="az-Latn-AZ"/>
        </w:rPr>
        <w:t>Əkbərovun</w:t>
      </w:r>
      <w:r w:rsidR="00972A98" w:rsidRPr="00F26E7C">
        <w:rPr>
          <w:rFonts w:ascii="Times New Roman" w:hAnsi="Times New Roman"/>
          <w:szCs w:val="28"/>
          <w:lang w:val="ru-RU"/>
        </w:rPr>
        <w:t xml:space="preserve">, </w:t>
      </w:r>
      <w:r w:rsidRPr="00F26E7C">
        <w:rPr>
          <w:rFonts w:ascii="Times New Roman" w:hAnsi="Times New Roman"/>
          <w:szCs w:val="28"/>
          <w:lang w:val="az-Latn-AZ"/>
        </w:rPr>
        <w:t>Azərbaycan</w:t>
      </w:r>
      <w:r w:rsidR="00972A98"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72A98" w:rsidRPr="00F26E7C">
        <w:rPr>
          <w:rFonts w:ascii="Times New Roman" w:hAnsi="Times New Roman"/>
          <w:szCs w:val="28"/>
          <w:lang w:val="ru-RU"/>
        </w:rPr>
        <w:t xml:space="preserve"> </w:t>
      </w:r>
      <w:r w:rsidRPr="00F26E7C">
        <w:rPr>
          <w:rFonts w:ascii="Times New Roman" w:hAnsi="Times New Roman"/>
          <w:szCs w:val="28"/>
          <w:lang w:val="az-Latn-AZ"/>
        </w:rPr>
        <w:t>Milli</w:t>
      </w:r>
      <w:r w:rsidR="00972A98" w:rsidRPr="00F26E7C">
        <w:rPr>
          <w:rFonts w:ascii="Times New Roman" w:hAnsi="Times New Roman"/>
          <w:szCs w:val="28"/>
          <w:lang w:val="ru-RU"/>
        </w:rPr>
        <w:t xml:space="preserve"> </w:t>
      </w:r>
      <w:r w:rsidRPr="00F26E7C">
        <w:rPr>
          <w:rFonts w:ascii="Times New Roman" w:hAnsi="Times New Roman"/>
          <w:szCs w:val="28"/>
          <w:lang w:val="az-Latn-AZ"/>
        </w:rPr>
        <w:t>Məclisi</w:t>
      </w:r>
      <w:r w:rsidR="00972A98" w:rsidRPr="00F26E7C">
        <w:rPr>
          <w:rFonts w:ascii="Times New Roman" w:hAnsi="Times New Roman"/>
          <w:szCs w:val="28"/>
          <w:lang w:val="ru-RU"/>
        </w:rPr>
        <w:t xml:space="preserve"> </w:t>
      </w:r>
      <w:r w:rsidRPr="00F26E7C">
        <w:rPr>
          <w:rFonts w:ascii="Times New Roman" w:hAnsi="Times New Roman"/>
          <w:szCs w:val="28"/>
          <w:lang w:val="az-Latn-AZ"/>
        </w:rPr>
        <w:t>Aparatının</w:t>
      </w:r>
      <w:r w:rsidR="00972A98" w:rsidRPr="00F26E7C">
        <w:rPr>
          <w:rFonts w:ascii="Times New Roman" w:hAnsi="Times New Roman"/>
          <w:szCs w:val="28"/>
          <w:lang w:val="ru-RU"/>
        </w:rPr>
        <w:t xml:space="preserve"> </w:t>
      </w:r>
      <w:r w:rsidRPr="00F26E7C">
        <w:rPr>
          <w:rFonts w:ascii="Times New Roman" w:hAnsi="Times New Roman"/>
          <w:szCs w:val="28"/>
          <w:lang w:val="az-Latn-AZ"/>
        </w:rPr>
        <w:t>İnzibati</w:t>
      </w:r>
      <w:r w:rsidR="00972A98" w:rsidRPr="00F26E7C">
        <w:rPr>
          <w:rFonts w:ascii="Times New Roman" w:hAnsi="Times New Roman"/>
          <w:szCs w:val="28"/>
          <w:lang w:val="ru-RU"/>
        </w:rPr>
        <w:t xml:space="preserve"> </w:t>
      </w:r>
      <w:r w:rsidRPr="00F26E7C">
        <w:rPr>
          <w:rFonts w:ascii="Times New Roman" w:hAnsi="Times New Roman"/>
          <w:szCs w:val="28"/>
          <w:lang w:val="az-Latn-AZ"/>
        </w:rPr>
        <w:t>və</w:t>
      </w:r>
      <w:r w:rsidR="00972A98" w:rsidRPr="00F26E7C">
        <w:rPr>
          <w:rFonts w:ascii="Times New Roman" w:hAnsi="Times New Roman"/>
          <w:szCs w:val="28"/>
          <w:lang w:val="ru-RU"/>
        </w:rPr>
        <w:t xml:space="preserve"> </w:t>
      </w:r>
      <w:r w:rsidRPr="00F26E7C">
        <w:rPr>
          <w:rFonts w:ascii="Times New Roman" w:hAnsi="Times New Roman"/>
          <w:szCs w:val="28"/>
          <w:lang w:val="az-Latn-AZ"/>
        </w:rPr>
        <w:t>hərbi</w:t>
      </w:r>
      <w:r w:rsidR="00972A98" w:rsidRPr="00F26E7C">
        <w:rPr>
          <w:rFonts w:ascii="Times New Roman" w:hAnsi="Times New Roman"/>
          <w:szCs w:val="28"/>
          <w:lang w:val="ru-RU"/>
        </w:rPr>
        <w:t xml:space="preserve"> </w:t>
      </w:r>
      <w:r w:rsidRPr="00F26E7C">
        <w:rPr>
          <w:rFonts w:ascii="Times New Roman" w:hAnsi="Times New Roman"/>
          <w:szCs w:val="28"/>
          <w:lang w:val="az-Latn-AZ"/>
        </w:rPr>
        <w:t>qanunvericilik</w:t>
      </w:r>
      <w:r w:rsidR="00972A98" w:rsidRPr="00F26E7C">
        <w:rPr>
          <w:rFonts w:ascii="Times New Roman" w:hAnsi="Times New Roman"/>
          <w:szCs w:val="28"/>
          <w:lang w:val="ru-RU"/>
        </w:rPr>
        <w:t xml:space="preserve"> </w:t>
      </w:r>
      <w:r w:rsidRPr="00F26E7C">
        <w:rPr>
          <w:rFonts w:ascii="Times New Roman" w:hAnsi="Times New Roman"/>
          <w:szCs w:val="28"/>
          <w:lang w:val="az-Latn-AZ"/>
        </w:rPr>
        <w:t>şöbəsinin</w:t>
      </w:r>
      <w:r w:rsidR="00972A98" w:rsidRPr="00F26E7C">
        <w:rPr>
          <w:rFonts w:ascii="Times New Roman" w:hAnsi="Times New Roman"/>
          <w:szCs w:val="28"/>
          <w:lang w:val="ru-RU"/>
        </w:rPr>
        <w:t xml:space="preserve"> </w:t>
      </w:r>
      <w:r w:rsidRPr="00F26E7C">
        <w:rPr>
          <w:rFonts w:ascii="Times New Roman" w:hAnsi="Times New Roman"/>
          <w:szCs w:val="28"/>
          <w:lang w:val="az-Latn-AZ"/>
        </w:rPr>
        <w:t>əməkdaşı</w:t>
      </w:r>
      <w:r w:rsidR="00972A98" w:rsidRPr="00F26E7C">
        <w:rPr>
          <w:rFonts w:ascii="Times New Roman" w:hAnsi="Times New Roman"/>
          <w:szCs w:val="28"/>
          <w:lang w:val="ru-RU"/>
        </w:rPr>
        <w:t xml:space="preserve"> </w:t>
      </w:r>
      <w:r w:rsidRPr="00F26E7C">
        <w:rPr>
          <w:rFonts w:ascii="Times New Roman" w:hAnsi="Times New Roman"/>
          <w:szCs w:val="28"/>
          <w:lang w:val="az-Latn-AZ"/>
        </w:rPr>
        <w:t>İ</w:t>
      </w:r>
      <w:r w:rsidR="00972A98" w:rsidRPr="00F26E7C">
        <w:rPr>
          <w:rFonts w:ascii="Times New Roman" w:hAnsi="Times New Roman"/>
          <w:szCs w:val="28"/>
          <w:lang w:val="ru-RU"/>
        </w:rPr>
        <w:t>.</w:t>
      </w:r>
      <w:r w:rsidRPr="00F26E7C">
        <w:rPr>
          <w:rFonts w:ascii="Times New Roman" w:hAnsi="Times New Roman"/>
          <w:szCs w:val="28"/>
          <w:lang w:val="az-Latn-AZ"/>
        </w:rPr>
        <w:t>Cəfərovun</w:t>
      </w:r>
      <w:r w:rsidR="00972A98" w:rsidRPr="00F26E7C">
        <w:rPr>
          <w:rFonts w:ascii="Times New Roman" w:hAnsi="Times New Roman"/>
          <w:szCs w:val="28"/>
          <w:lang w:val="ru-RU"/>
        </w:rPr>
        <w:t xml:space="preserve">, </w:t>
      </w:r>
      <w:r w:rsidRPr="00F26E7C">
        <w:rPr>
          <w:rFonts w:ascii="Times New Roman" w:hAnsi="Times New Roman"/>
          <w:szCs w:val="28"/>
          <w:lang w:val="az-Latn-AZ"/>
        </w:rPr>
        <w:t>ekspert</w:t>
      </w:r>
      <w:r w:rsidR="00972A98" w:rsidRPr="00F26E7C">
        <w:rPr>
          <w:rFonts w:ascii="Times New Roman" w:hAnsi="Times New Roman"/>
          <w:szCs w:val="28"/>
          <w:lang w:val="ru-RU"/>
        </w:rPr>
        <w:t xml:space="preserve"> </w:t>
      </w:r>
      <w:r w:rsidRPr="00F26E7C">
        <w:rPr>
          <w:rFonts w:ascii="Times New Roman" w:hAnsi="Times New Roman"/>
          <w:szCs w:val="28"/>
          <w:lang w:val="az-Latn-AZ"/>
        </w:rPr>
        <w:t>Bakı</w:t>
      </w:r>
      <w:r w:rsidR="00972A98" w:rsidRPr="00F26E7C">
        <w:rPr>
          <w:rFonts w:ascii="Times New Roman" w:hAnsi="Times New Roman"/>
          <w:szCs w:val="28"/>
          <w:lang w:val="ru-RU"/>
        </w:rPr>
        <w:t xml:space="preserve"> </w:t>
      </w:r>
      <w:r w:rsidRPr="00F26E7C">
        <w:rPr>
          <w:rFonts w:ascii="Times New Roman" w:hAnsi="Times New Roman"/>
          <w:szCs w:val="28"/>
          <w:lang w:val="az-Latn-AZ"/>
        </w:rPr>
        <w:t>Dövlət</w:t>
      </w:r>
      <w:r w:rsidR="00972A98" w:rsidRPr="00F26E7C">
        <w:rPr>
          <w:rFonts w:ascii="Times New Roman" w:hAnsi="Times New Roman"/>
          <w:szCs w:val="28"/>
          <w:lang w:val="ru-RU"/>
        </w:rPr>
        <w:t xml:space="preserve"> </w:t>
      </w:r>
      <w:r w:rsidRPr="00F26E7C">
        <w:rPr>
          <w:rFonts w:ascii="Times New Roman" w:hAnsi="Times New Roman"/>
          <w:szCs w:val="28"/>
          <w:lang w:val="az-Latn-AZ"/>
        </w:rPr>
        <w:t>Universitetinin</w:t>
      </w:r>
      <w:r w:rsidR="00972A98" w:rsidRPr="00F26E7C">
        <w:rPr>
          <w:rFonts w:ascii="Times New Roman" w:hAnsi="Times New Roman"/>
          <w:szCs w:val="28"/>
          <w:lang w:val="ru-RU"/>
        </w:rPr>
        <w:t xml:space="preserve"> </w:t>
      </w:r>
      <w:r w:rsidRPr="00F26E7C">
        <w:rPr>
          <w:rFonts w:ascii="Times New Roman" w:hAnsi="Times New Roman"/>
          <w:szCs w:val="28"/>
          <w:lang w:val="az-Latn-AZ"/>
        </w:rPr>
        <w:t>Cinayət</w:t>
      </w:r>
      <w:r w:rsidR="00972A98" w:rsidRPr="00F26E7C">
        <w:rPr>
          <w:rFonts w:ascii="Times New Roman" w:hAnsi="Times New Roman"/>
          <w:szCs w:val="28"/>
          <w:lang w:val="ru-RU"/>
        </w:rPr>
        <w:t xml:space="preserve"> </w:t>
      </w:r>
      <w:r w:rsidRPr="00F26E7C">
        <w:rPr>
          <w:rFonts w:ascii="Times New Roman" w:hAnsi="Times New Roman"/>
          <w:szCs w:val="28"/>
          <w:lang w:val="az-Latn-AZ"/>
        </w:rPr>
        <w:t>hüququ</w:t>
      </w:r>
      <w:r w:rsidR="00972A98" w:rsidRPr="00F26E7C">
        <w:rPr>
          <w:rFonts w:ascii="Times New Roman" w:hAnsi="Times New Roman"/>
          <w:szCs w:val="28"/>
          <w:lang w:val="ru-RU"/>
        </w:rPr>
        <w:t xml:space="preserve"> </w:t>
      </w:r>
      <w:r w:rsidRPr="00F26E7C">
        <w:rPr>
          <w:rFonts w:ascii="Times New Roman" w:hAnsi="Times New Roman"/>
          <w:szCs w:val="28"/>
          <w:lang w:val="az-Latn-AZ"/>
        </w:rPr>
        <w:t>kafedrasının</w:t>
      </w:r>
      <w:r w:rsidR="00972A98" w:rsidRPr="00F26E7C">
        <w:rPr>
          <w:rFonts w:ascii="Times New Roman" w:hAnsi="Times New Roman"/>
          <w:szCs w:val="28"/>
          <w:lang w:val="ru-RU"/>
        </w:rPr>
        <w:t xml:space="preserve"> </w:t>
      </w:r>
      <w:r w:rsidRPr="00F26E7C">
        <w:rPr>
          <w:rFonts w:ascii="Times New Roman" w:hAnsi="Times New Roman"/>
          <w:szCs w:val="28"/>
          <w:lang w:val="az-Latn-AZ"/>
        </w:rPr>
        <w:t>dosenti</w:t>
      </w:r>
      <w:r w:rsidR="00972A98" w:rsidRPr="00F26E7C">
        <w:rPr>
          <w:rFonts w:ascii="Times New Roman" w:hAnsi="Times New Roman"/>
          <w:szCs w:val="28"/>
          <w:lang w:val="ru-RU"/>
        </w:rPr>
        <w:t xml:space="preserve"> </w:t>
      </w:r>
      <w:r w:rsidRPr="00F26E7C">
        <w:rPr>
          <w:rFonts w:ascii="Times New Roman" w:hAnsi="Times New Roman"/>
          <w:szCs w:val="28"/>
          <w:lang w:val="az-Latn-AZ"/>
        </w:rPr>
        <w:t>R</w:t>
      </w:r>
      <w:r w:rsidR="00972A98" w:rsidRPr="00F26E7C">
        <w:rPr>
          <w:rFonts w:ascii="Times New Roman" w:hAnsi="Times New Roman"/>
          <w:szCs w:val="28"/>
          <w:lang w:val="ru-RU"/>
        </w:rPr>
        <w:t>.</w:t>
      </w:r>
      <w:r w:rsidRPr="00F26E7C">
        <w:rPr>
          <w:rFonts w:ascii="Times New Roman" w:hAnsi="Times New Roman"/>
          <w:szCs w:val="28"/>
          <w:lang w:val="az-Latn-AZ"/>
        </w:rPr>
        <w:t>Şəmsizadənin</w:t>
      </w:r>
      <w:r w:rsidR="00972A98" w:rsidRPr="00F26E7C">
        <w:rPr>
          <w:rFonts w:ascii="Times New Roman" w:hAnsi="Times New Roman"/>
          <w:szCs w:val="28"/>
          <w:lang w:val="ru-RU"/>
        </w:rPr>
        <w:t xml:space="preserve">, </w:t>
      </w:r>
      <w:r w:rsidRPr="00F26E7C">
        <w:rPr>
          <w:rFonts w:ascii="Times New Roman" w:hAnsi="Times New Roman"/>
          <w:szCs w:val="28"/>
          <w:lang w:val="az-Latn-AZ"/>
        </w:rPr>
        <w:t>iclasa</w:t>
      </w:r>
      <w:r w:rsidR="00972A98" w:rsidRPr="00F26E7C">
        <w:rPr>
          <w:rFonts w:ascii="Times New Roman" w:hAnsi="Times New Roman"/>
          <w:szCs w:val="28"/>
          <w:lang w:val="ru-RU"/>
        </w:rPr>
        <w:t xml:space="preserve"> </w:t>
      </w:r>
      <w:r w:rsidRPr="00F26E7C">
        <w:rPr>
          <w:rFonts w:ascii="Times New Roman" w:hAnsi="Times New Roman"/>
          <w:szCs w:val="28"/>
          <w:lang w:val="az-Latn-AZ"/>
        </w:rPr>
        <w:t>dəvət</w:t>
      </w:r>
      <w:r w:rsidR="00972A98" w:rsidRPr="00F26E7C">
        <w:rPr>
          <w:rFonts w:ascii="Times New Roman" w:hAnsi="Times New Roman"/>
          <w:szCs w:val="28"/>
          <w:lang w:val="ru-RU"/>
        </w:rPr>
        <w:t xml:space="preserve"> </w:t>
      </w:r>
      <w:r w:rsidRPr="00F26E7C">
        <w:rPr>
          <w:rFonts w:ascii="Times New Roman" w:hAnsi="Times New Roman"/>
          <w:szCs w:val="28"/>
          <w:lang w:val="az-Latn-AZ"/>
        </w:rPr>
        <w:t>olunmuş</w:t>
      </w:r>
      <w:r w:rsidR="00972A98" w:rsidRPr="00F26E7C">
        <w:rPr>
          <w:rFonts w:ascii="Times New Roman" w:hAnsi="Times New Roman"/>
          <w:szCs w:val="28"/>
          <w:lang w:val="ru-RU"/>
        </w:rPr>
        <w:t xml:space="preserve"> </w:t>
      </w:r>
      <w:r w:rsidRPr="00F26E7C">
        <w:rPr>
          <w:rFonts w:ascii="Times New Roman" w:hAnsi="Times New Roman"/>
          <w:szCs w:val="28"/>
          <w:lang w:val="az-Latn-AZ"/>
        </w:rPr>
        <w:t>Azərbaycan</w:t>
      </w:r>
      <w:r w:rsidR="00972A98"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72A98" w:rsidRPr="00F26E7C">
        <w:rPr>
          <w:rFonts w:ascii="Times New Roman" w:hAnsi="Times New Roman"/>
          <w:szCs w:val="28"/>
          <w:lang w:val="ru-RU"/>
        </w:rPr>
        <w:t xml:space="preserve"> </w:t>
      </w:r>
      <w:r w:rsidRPr="00F26E7C">
        <w:rPr>
          <w:rFonts w:ascii="Times New Roman" w:hAnsi="Times New Roman"/>
          <w:szCs w:val="28"/>
          <w:lang w:val="az-Latn-AZ"/>
        </w:rPr>
        <w:t>Prokurorluğunun</w:t>
      </w:r>
      <w:r w:rsidR="00972A98" w:rsidRPr="00F26E7C">
        <w:rPr>
          <w:rFonts w:ascii="Times New Roman" w:hAnsi="Times New Roman"/>
          <w:szCs w:val="28"/>
          <w:lang w:val="ru-RU"/>
        </w:rPr>
        <w:t xml:space="preserve"> </w:t>
      </w:r>
      <w:r w:rsidRPr="00F26E7C">
        <w:rPr>
          <w:rFonts w:ascii="Times New Roman" w:hAnsi="Times New Roman"/>
          <w:szCs w:val="28"/>
          <w:lang w:val="az-Latn-AZ"/>
        </w:rPr>
        <w:t>nümayəndəsi</w:t>
      </w:r>
      <w:r w:rsidR="00972A98" w:rsidRPr="00F26E7C">
        <w:rPr>
          <w:rFonts w:ascii="Times New Roman" w:hAnsi="Times New Roman"/>
          <w:szCs w:val="28"/>
          <w:lang w:val="ru-RU"/>
        </w:rPr>
        <w:t xml:space="preserve"> </w:t>
      </w:r>
      <w:r w:rsidRPr="00F26E7C">
        <w:rPr>
          <w:rFonts w:ascii="Times New Roman" w:hAnsi="Times New Roman"/>
          <w:szCs w:val="28"/>
          <w:lang w:val="az-Latn-AZ"/>
        </w:rPr>
        <w:t>Q</w:t>
      </w:r>
      <w:r w:rsidR="00972A98" w:rsidRPr="00F26E7C">
        <w:rPr>
          <w:rFonts w:ascii="Times New Roman" w:hAnsi="Times New Roman"/>
          <w:szCs w:val="28"/>
          <w:lang w:val="ru-RU"/>
        </w:rPr>
        <w:t>.</w:t>
      </w:r>
      <w:r w:rsidRPr="00F26E7C">
        <w:rPr>
          <w:rFonts w:ascii="Times New Roman" w:hAnsi="Times New Roman"/>
          <w:szCs w:val="28"/>
          <w:lang w:val="az-Latn-AZ"/>
        </w:rPr>
        <w:t>Bayramlının</w:t>
      </w:r>
      <w:r w:rsidR="00972A98" w:rsidRPr="00F26E7C">
        <w:rPr>
          <w:rFonts w:ascii="Times New Roman" w:hAnsi="Times New Roman"/>
          <w:szCs w:val="28"/>
          <w:lang w:val="ru-RU"/>
        </w:rPr>
        <w:t xml:space="preserve"> </w:t>
      </w:r>
      <w:r w:rsidRPr="00F26E7C">
        <w:rPr>
          <w:rFonts w:ascii="Times New Roman" w:hAnsi="Times New Roman"/>
          <w:szCs w:val="28"/>
          <w:lang w:val="az-Latn-AZ"/>
        </w:rPr>
        <w:t>və</w:t>
      </w:r>
      <w:r w:rsidR="00972A98" w:rsidRPr="00F26E7C">
        <w:rPr>
          <w:rFonts w:ascii="Times New Roman" w:hAnsi="Times New Roman"/>
          <w:szCs w:val="28"/>
          <w:lang w:val="ru-RU"/>
        </w:rPr>
        <w:t xml:space="preserve"> </w:t>
      </w:r>
      <w:r w:rsidRPr="00F26E7C">
        <w:rPr>
          <w:rFonts w:ascii="Times New Roman" w:hAnsi="Times New Roman"/>
          <w:szCs w:val="28"/>
          <w:lang w:val="az-Latn-AZ"/>
        </w:rPr>
        <w:t>Azərbaycan</w:t>
      </w:r>
      <w:r w:rsidR="00972A98"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72A98" w:rsidRPr="00F26E7C">
        <w:rPr>
          <w:rFonts w:ascii="Times New Roman" w:hAnsi="Times New Roman"/>
          <w:szCs w:val="28"/>
          <w:lang w:val="ru-RU"/>
        </w:rPr>
        <w:t xml:space="preserve"> </w:t>
      </w:r>
      <w:r w:rsidRPr="00F26E7C">
        <w:rPr>
          <w:rFonts w:ascii="Times New Roman" w:hAnsi="Times New Roman"/>
          <w:szCs w:val="28"/>
          <w:lang w:val="az-Latn-AZ"/>
        </w:rPr>
        <w:t>Ali</w:t>
      </w:r>
      <w:r w:rsidR="00972A98" w:rsidRPr="00F26E7C">
        <w:rPr>
          <w:rFonts w:ascii="Times New Roman" w:hAnsi="Times New Roman"/>
          <w:szCs w:val="28"/>
          <w:lang w:val="ru-RU"/>
        </w:rPr>
        <w:t xml:space="preserve"> </w:t>
      </w:r>
      <w:r w:rsidRPr="00F26E7C">
        <w:rPr>
          <w:rFonts w:ascii="Times New Roman" w:hAnsi="Times New Roman"/>
          <w:szCs w:val="28"/>
          <w:lang w:val="az-Latn-AZ"/>
        </w:rPr>
        <w:t>Məhkəməsinin</w:t>
      </w:r>
      <w:r w:rsidR="00972A98" w:rsidRPr="00F26E7C">
        <w:rPr>
          <w:rFonts w:ascii="Times New Roman" w:hAnsi="Times New Roman"/>
          <w:szCs w:val="28"/>
          <w:lang w:val="ru-RU"/>
        </w:rPr>
        <w:t xml:space="preserve"> </w:t>
      </w:r>
      <w:r w:rsidRPr="00F26E7C">
        <w:rPr>
          <w:rFonts w:ascii="Times New Roman" w:hAnsi="Times New Roman"/>
          <w:szCs w:val="28"/>
          <w:lang w:val="az-Latn-AZ"/>
        </w:rPr>
        <w:t>nümayəndəsi</w:t>
      </w:r>
      <w:r w:rsidR="00972A98" w:rsidRPr="00F26E7C">
        <w:rPr>
          <w:rFonts w:ascii="Times New Roman" w:hAnsi="Times New Roman"/>
          <w:szCs w:val="28"/>
          <w:lang w:val="ru-RU"/>
        </w:rPr>
        <w:t xml:space="preserve"> </w:t>
      </w:r>
      <w:r w:rsidRPr="00F26E7C">
        <w:rPr>
          <w:rFonts w:ascii="Times New Roman" w:hAnsi="Times New Roman"/>
          <w:szCs w:val="28"/>
          <w:lang w:val="az-Latn-AZ"/>
        </w:rPr>
        <w:t>R</w:t>
      </w:r>
      <w:r w:rsidR="00972A98" w:rsidRPr="00F26E7C">
        <w:rPr>
          <w:rFonts w:ascii="Times New Roman" w:hAnsi="Times New Roman"/>
          <w:szCs w:val="28"/>
          <w:lang w:val="ru-RU"/>
        </w:rPr>
        <w:t>.</w:t>
      </w:r>
      <w:r w:rsidRPr="00F26E7C">
        <w:rPr>
          <w:rFonts w:ascii="Times New Roman" w:hAnsi="Times New Roman"/>
          <w:szCs w:val="28"/>
          <w:lang w:val="az-Latn-AZ"/>
        </w:rPr>
        <w:t>Əkbərovun</w:t>
      </w:r>
      <w:r w:rsidR="00972A98" w:rsidRPr="00F26E7C">
        <w:rPr>
          <w:rFonts w:ascii="Times New Roman" w:hAnsi="Times New Roman"/>
          <w:szCs w:val="28"/>
          <w:lang w:val="ru-RU"/>
        </w:rPr>
        <w:t xml:space="preserve"> </w:t>
      </w:r>
      <w:r w:rsidRPr="00F26E7C">
        <w:rPr>
          <w:rFonts w:ascii="Times New Roman" w:hAnsi="Times New Roman"/>
          <w:szCs w:val="28"/>
          <w:lang w:val="az-Latn-AZ"/>
        </w:rPr>
        <w:t>iştirakı</w:t>
      </w:r>
      <w:r w:rsidR="00972A98" w:rsidRPr="00F26E7C">
        <w:rPr>
          <w:rFonts w:ascii="Times New Roman" w:hAnsi="Times New Roman"/>
          <w:szCs w:val="28"/>
          <w:lang w:val="ru-RU"/>
        </w:rPr>
        <w:t xml:space="preserve"> </w:t>
      </w:r>
      <w:r w:rsidRPr="00F26E7C">
        <w:rPr>
          <w:rFonts w:ascii="Times New Roman" w:hAnsi="Times New Roman"/>
          <w:szCs w:val="28"/>
          <w:lang w:val="az-Latn-AZ"/>
        </w:rPr>
        <w:t>ilə</w:t>
      </w:r>
      <w:r w:rsidR="00972A98" w:rsidRPr="00F26E7C">
        <w:rPr>
          <w:rFonts w:ascii="Times New Roman" w:hAnsi="Times New Roman"/>
          <w:szCs w:val="28"/>
          <w:lang w:val="ru-RU"/>
        </w:rPr>
        <w:t xml:space="preserve">, </w:t>
      </w:r>
    </w:p>
    <w:p w:rsidR="00972A98" w:rsidRPr="00F26E7C" w:rsidRDefault="00277FAE" w:rsidP="004B2EB5">
      <w:pPr>
        <w:pStyle w:val="1"/>
        <w:ind w:firstLine="567"/>
        <w:jc w:val="both"/>
        <w:rPr>
          <w:rFonts w:ascii="Times New Roman" w:hAnsi="Times New Roman"/>
          <w:szCs w:val="28"/>
          <w:lang w:val="ru-RU"/>
        </w:rPr>
      </w:pPr>
      <w:r w:rsidRPr="00F26E7C">
        <w:rPr>
          <w:rFonts w:ascii="Times New Roman" w:hAnsi="Times New Roman"/>
          <w:szCs w:val="28"/>
          <w:lang w:val="az-Latn-AZ"/>
        </w:rPr>
        <w:t>Azərbaycan</w:t>
      </w:r>
      <w:r w:rsidR="00972A98"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72A98" w:rsidRPr="00F26E7C">
        <w:rPr>
          <w:rFonts w:ascii="Times New Roman" w:hAnsi="Times New Roman"/>
          <w:szCs w:val="28"/>
          <w:lang w:val="ru-RU"/>
        </w:rPr>
        <w:t xml:space="preserve"> </w:t>
      </w:r>
      <w:r w:rsidRPr="00F26E7C">
        <w:rPr>
          <w:rFonts w:ascii="Times New Roman" w:hAnsi="Times New Roman"/>
          <w:szCs w:val="28"/>
          <w:lang w:val="az-Latn-AZ"/>
        </w:rPr>
        <w:t>Konstitusiyasının</w:t>
      </w:r>
      <w:r w:rsidR="00972A98" w:rsidRPr="00F26E7C">
        <w:rPr>
          <w:rFonts w:ascii="Times New Roman" w:hAnsi="Times New Roman"/>
          <w:szCs w:val="28"/>
          <w:lang w:val="ru-RU"/>
        </w:rPr>
        <w:t xml:space="preserve"> 130-</w:t>
      </w:r>
      <w:r w:rsidRPr="00F26E7C">
        <w:rPr>
          <w:rFonts w:ascii="Times New Roman" w:hAnsi="Times New Roman"/>
          <w:szCs w:val="28"/>
          <w:lang w:val="az-Latn-AZ"/>
        </w:rPr>
        <w:t>cu</w:t>
      </w:r>
      <w:r w:rsidR="00972A98" w:rsidRPr="00F26E7C">
        <w:rPr>
          <w:rFonts w:ascii="Times New Roman" w:hAnsi="Times New Roman"/>
          <w:szCs w:val="28"/>
          <w:lang w:val="ru-RU"/>
        </w:rPr>
        <w:t xml:space="preserve"> </w:t>
      </w:r>
      <w:r w:rsidRPr="00F26E7C">
        <w:rPr>
          <w:rFonts w:ascii="Times New Roman" w:hAnsi="Times New Roman"/>
          <w:szCs w:val="28"/>
          <w:lang w:val="az-Latn-AZ"/>
        </w:rPr>
        <w:t>maddəsinin</w:t>
      </w:r>
      <w:r w:rsidR="00972A98" w:rsidRPr="00F26E7C">
        <w:rPr>
          <w:rFonts w:ascii="Times New Roman" w:hAnsi="Times New Roman"/>
          <w:szCs w:val="28"/>
          <w:lang w:val="ru-RU"/>
        </w:rPr>
        <w:t xml:space="preserve"> </w:t>
      </w:r>
      <w:r w:rsidRPr="00F26E7C">
        <w:rPr>
          <w:rFonts w:ascii="Times New Roman" w:hAnsi="Times New Roman"/>
          <w:szCs w:val="28"/>
          <w:lang w:val="az-Latn-AZ"/>
        </w:rPr>
        <w:t>VI</w:t>
      </w:r>
      <w:r w:rsidR="00972A98" w:rsidRPr="00F26E7C">
        <w:rPr>
          <w:rFonts w:ascii="Times New Roman" w:hAnsi="Times New Roman"/>
          <w:szCs w:val="28"/>
          <w:lang w:val="ru-RU"/>
        </w:rPr>
        <w:t xml:space="preserve"> </w:t>
      </w:r>
      <w:r w:rsidRPr="00F26E7C">
        <w:rPr>
          <w:rFonts w:ascii="Times New Roman" w:hAnsi="Times New Roman"/>
          <w:szCs w:val="28"/>
          <w:lang w:val="az-Latn-AZ"/>
        </w:rPr>
        <w:t>hissəsinə</w:t>
      </w:r>
      <w:r w:rsidR="00972A98" w:rsidRPr="00F26E7C">
        <w:rPr>
          <w:rFonts w:ascii="Times New Roman" w:hAnsi="Times New Roman"/>
          <w:szCs w:val="28"/>
          <w:lang w:val="ru-RU"/>
        </w:rPr>
        <w:t xml:space="preserve"> </w:t>
      </w:r>
      <w:r w:rsidRPr="00F26E7C">
        <w:rPr>
          <w:rFonts w:ascii="Times New Roman" w:hAnsi="Times New Roman"/>
          <w:szCs w:val="28"/>
          <w:lang w:val="az-Latn-AZ"/>
        </w:rPr>
        <w:t>müvafiq</w:t>
      </w:r>
      <w:r w:rsidR="00972A98" w:rsidRPr="00F26E7C">
        <w:rPr>
          <w:rFonts w:ascii="Times New Roman" w:hAnsi="Times New Roman"/>
          <w:szCs w:val="28"/>
          <w:lang w:val="ru-RU"/>
        </w:rPr>
        <w:t xml:space="preserve"> </w:t>
      </w:r>
      <w:r w:rsidRPr="00F26E7C">
        <w:rPr>
          <w:rFonts w:ascii="Times New Roman" w:hAnsi="Times New Roman"/>
          <w:szCs w:val="28"/>
          <w:lang w:val="az-Latn-AZ"/>
        </w:rPr>
        <w:t>olaraq</w:t>
      </w:r>
      <w:r w:rsidR="00972A98" w:rsidRPr="00F26E7C">
        <w:rPr>
          <w:rFonts w:ascii="Times New Roman" w:hAnsi="Times New Roman"/>
          <w:szCs w:val="28"/>
          <w:lang w:val="ru-RU"/>
        </w:rPr>
        <w:t xml:space="preserve"> </w:t>
      </w:r>
      <w:r w:rsidRPr="00F26E7C">
        <w:rPr>
          <w:rFonts w:ascii="Times New Roman" w:hAnsi="Times New Roman"/>
          <w:szCs w:val="28"/>
          <w:lang w:val="az-Latn-AZ"/>
        </w:rPr>
        <w:t>xüsusi</w:t>
      </w:r>
      <w:r w:rsidR="00972A98" w:rsidRPr="00F26E7C">
        <w:rPr>
          <w:rFonts w:ascii="Times New Roman" w:hAnsi="Times New Roman"/>
          <w:szCs w:val="28"/>
          <w:lang w:val="ru-RU"/>
        </w:rPr>
        <w:t xml:space="preserve"> </w:t>
      </w:r>
      <w:r w:rsidRPr="00F26E7C">
        <w:rPr>
          <w:rFonts w:ascii="Times New Roman" w:hAnsi="Times New Roman"/>
          <w:szCs w:val="28"/>
          <w:lang w:val="az-Latn-AZ"/>
        </w:rPr>
        <w:t>konstitusiya</w:t>
      </w:r>
      <w:r w:rsidR="00972A98" w:rsidRPr="00F26E7C">
        <w:rPr>
          <w:rFonts w:ascii="Times New Roman" w:hAnsi="Times New Roman"/>
          <w:szCs w:val="28"/>
          <w:lang w:val="ru-RU"/>
        </w:rPr>
        <w:t xml:space="preserve"> </w:t>
      </w:r>
      <w:r w:rsidRPr="00F26E7C">
        <w:rPr>
          <w:rFonts w:ascii="Times New Roman" w:hAnsi="Times New Roman"/>
          <w:szCs w:val="28"/>
          <w:lang w:val="az-Latn-AZ"/>
        </w:rPr>
        <w:t>icraatı</w:t>
      </w:r>
      <w:r w:rsidR="00972A98" w:rsidRPr="00F26E7C">
        <w:rPr>
          <w:rFonts w:ascii="Times New Roman" w:hAnsi="Times New Roman"/>
          <w:szCs w:val="28"/>
          <w:lang w:val="ru-RU"/>
        </w:rPr>
        <w:t xml:space="preserve"> </w:t>
      </w:r>
      <w:r w:rsidRPr="00F26E7C">
        <w:rPr>
          <w:rFonts w:ascii="Times New Roman" w:hAnsi="Times New Roman"/>
          <w:szCs w:val="28"/>
          <w:lang w:val="az-Latn-AZ"/>
        </w:rPr>
        <w:t>üzrə</w:t>
      </w:r>
      <w:r w:rsidR="00972A98" w:rsidRPr="00F26E7C">
        <w:rPr>
          <w:rFonts w:ascii="Times New Roman" w:hAnsi="Times New Roman"/>
          <w:szCs w:val="28"/>
          <w:lang w:val="ru-RU"/>
        </w:rPr>
        <w:t xml:space="preserve"> </w:t>
      </w:r>
      <w:r w:rsidRPr="00F26E7C">
        <w:rPr>
          <w:rFonts w:ascii="Times New Roman" w:hAnsi="Times New Roman"/>
          <w:szCs w:val="28"/>
          <w:lang w:val="az-Latn-AZ"/>
        </w:rPr>
        <w:t>açıq</w:t>
      </w:r>
      <w:r w:rsidR="00972A98" w:rsidRPr="00F26E7C">
        <w:rPr>
          <w:rFonts w:ascii="Times New Roman" w:hAnsi="Times New Roman"/>
          <w:szCs w:val="28"/>
          <w:lang w:val="ru-RU"/>
        </w:rPr>
        <w:t xml:space="preserve"> </w:t>
      </w:r>
      <w:r w:rsidRPr="00F26E7C">
        <w:rPr>
          <w:rFonts w:ascii="Times New Roman" w:hAnsi="Times New Roman"/>
          <w:szCs w:val="28"/>
          <w:lang w:val="az-Latn-AZ"/>
        </w:rPr>
        <w:t>məhkəmə</w:t>
      </w:r>
      <w:r w:rsidR="00972A98" w:rsidRPr="00F26E7C">
        <w:rPr>
          <w:rFonts w:ascii="Times New Roman" w:hAnsi="Times New Roman"/>
          <w:szCs w:val="28"/>
          <w:lang w:val="ru-RU"/>
        </w:rPr>
        <w:t xml:space="preserve"> </w:t>
      </w:r>
      <w:r w:rsidRPr="00F26E7C">
        <w:rPr>
          <w:rFonts w:ascii="Times New Roman" w:hAnsi="Times New Roman"/>
          <w:szCs w:val="28"/>
          <w:lang w:val="az-Latn-AZ"/>
        </w:rPr>
        <w:t>iclasında</w:t>
      </w:r>
      <w:r w:rsidR="00972A98" w:rsidRPr="00F26E7C">
        <w:rPr>
          <w:rFonts w:ascii="Times New Roman" w:hAnsi="Times New Roman"/>
          <w:szCs w:val="28"/>
          <w:lang w:val="ru-RU"/>
        </w:rPr>
        <w:t xml:space="preserve"> </w:t>
      </w:r>
      <w:r w:rsidRPr="00F26E7C">
        <w:rPr>
          <w:rFonts w:ascii="Times New Roman" w:hAnsi="Times New Roman"/>
          <w:szCs w:val="28"/>
          <w:lang w:val="az-Latn-AZ"/>
        </w:rPr>
        <w:t>Azərbaycan</w:t>
      </w:r>
      <w:r w:rsidR="00972A98"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72A98" w:rsidRPr="00F26E7C">
        <w:rPr>
          <w:rFonts w:ascii="Times New Roman" w:hAnsi="Times New Roman"/>
          <w:szCs w:val="28"/>
          <w:lang w:val="ru-RU"/>
        </w:rPr>
        <w:t xml:space="preserve"> </w:t>
      </w:r>
      <w:r w:rsidRPr="00F26E7C">
        <w:rPr>
          <w:rFonts w:ascii="Times New Roman" w:hAnsi="Times New Roman"/>
          <w:szCs w:val="28"/>
          <w:lang w:val="az-Latn-AZ"/>
        </w:rPr>
        <w:t>Cinayət</w:t>
      </w:r>
      <w:r w:rsidR="00972A98" w:rsidRPr="00F26E7C">
        <w:rPr>
          <w:rFonts w:ascii="Times New Roman" w:hAnsi="Times New Roman"/>
          <w:szCs w:val="28"/>
          <w:lang w:val="ru-RU"/>
        </w:rPr>
        <w:t xml:space="preserve"> </w:t>
      </w:r>
      <w:r w:rsidRPr="00F26E7C">
        <w:rPr>
          <w:rFonts w:ascii="Times New Roman" w:hAnsi="Times New Roman"/>
          <w:szCs w:val="28"/>
          <w:lang w:val="az-Latn-AZ"/>
        </w:rPr>
        <w:t>Məcəlləsinin</w:t>
      </w:r>
      <w:r w:rsidR="00972A98" w:rsidRPr="00F26E7C">
        <w:rPr>
          <w:rFonts w:ascii="Times New Roman" w:hAnsi="Times New Roman"/>
          <w:szCs w:val="28"/>
          <w:lang w:val="ru-RU"/>
        </w:rPr>
        <w:t xml:space="preserve"> 72, 73 </w:t>
      </w:r>
      <w:r w:rsidRPr="00F26E7C">
        <w:rPr>
          <w:rFonts w:ascii="Times New Roman" w:hAnsi="Times New Roman"/>
          <w:szCs w:val="28"/>
          <w:lang w:val="az-Latn-AZ"/>
        </w:rPr>
        <w:t>və</w:t>
      </w:r>
      <w:r w:rsidR="00972A98" w:rsidRPr="00F26E7C">
        <w:rPr>
          <w:rFonts w:ascii="Times New Roman" w:hAnsi="Times New Roman"/>
          <w:szCs w:val="28"/>
          <w:lang w:val="ru-RU"/>
        </w:rPr>
        <w:t xml:space="preserve"> 74-</w:t>
      </w:r>
      <w:r w:rsidRPr="00F26E7C">
        <w:rPr>
          <w:rFonts w:ascii="Times New Roman" w:hAnsi="Times New Roman"/>
          <w:szCs w:val="28"/>
          <w:lang w:val="az-Latn-AZ"/>
        </w:rPr>
        <w:t>cü</w:t>
      </w:r>
      <w:r w:rsidR="00972A98" w:rsidRPr="00F26E7C">
        <w:rPr>
          <w:rFonts w:ascii="Times New Roman" w:hAnsi="Times New Roman"/>
          <w:szCs w:val="28"/>
          <w:lang w:val="ru-RU"/>
        </w:rPr>
        <w:t xml:space="preserve"> </w:t>
      </w:r>
      <w:r w:rsidRPr="00F26E7C">
        <w:rPr>
          <w:rFonts w:ascii="Times New Roman" w:hAnsi="Times New Roman"/>
          <w:szCs w:val="28"/>
          <w:lang w:val="az-Latn-AZ"/>
        </w:rPr>
        <w:t>maddələrində</w:t>
      </w:r>
      <w:r w:rsidR="00972A98" w:rsidRPr="00F26E7C">
        <w:rPr>
          <w:rFonts w:ascii="Times New Roman" w:hAnsi="Times New Roman"/>
          <w:szCs w:val="28"/>
          <w:lang w:val="ru-RU"/>
        </w:rPr>
        <w:t xml:space="preserve"> «</w:t>
      </w:r>
      <w:r w:rsidRPr="00F26E7C">
        <w:rPr>
          <w:rFonts w:ascii="Times New Roman" w:hAnsi="Times New Roman"/>
          <w:szCs w:val="28"/>
          <w:lang w:val="az-Latn-AZ"/>
        </w:rPr>
        <w:t>ilk</w:t>
      </w:r>
      <w:r w:rsidR="00972A98" w:rsidRPr="00F26E7C">
        <w:rPr>
          <w:rFonts w:ascii="Times New Roman" w:hAnsi="Times New Roman"/>
          <w:szCs w:val="28"/>
          <w:lang w:val="ru-RU"/>
        </w:rPr>
        <w:t xml:space="preserve"> </w:t>
      </w:r>
      <w:r w:rsidRPr="00F26E7C">
        <w:rPr>
          <w:rFonts w:ascii="Times New Roman" w:hAnsi="Times New Roman"/>
          <w:szCs w:val="28"/>
          <w:lang w:val="az-Latn-AZ"/>
        </w:rPr>
        <w:t>dəfə</w:t>
      </w:r>
      <w:r w:rsidR="00972A98" w:rsidRPr="00F26E7C">
        <w:rPr>
          <w:rFonts w:ascii="Times New Roman" w:hAnsi="Times New Roman"/>
          <w:szCs w:val="28"/>
          <w:lang w:val="ru-RU"/>
        </w:rPr>
        <w:t xml:space="preserve"> </w:t>
      </w:r>
      <w:r w:rsidRPr="00F26E7C">
        <w:rPr>
          <w:rFonts w:ascii="Times New Roman" w:hAnsi="Times New Roman"/>
          <w:szCs w:val="28"/>
          <w:lang w:val="az-Latn-AZ"/>
        </w:rPr>
        <w:t>böyük</w:t>
      </w:r>
      <w:r w:rsidR="00972A98" w:rsidRPr="00F26E7C">
        <w:rPr>
          <w:rFonts w:ascii="Times New Roman" w:hAnsi="Times New Roman"/>
          <w:szCs w:val="28"/>
          <w:lang w:val="ru-RU"/>
        </w:rPr>
        <w:t xml:space="preserve"> </w:t>
      </w:r>
      <w:r w:rsidRPr="00F26E7C">
        <w:rPr>
          <w:rFonts w:ascii="Times New Roman" w:hAnsi="Times New Roman"/>
          <w:szCs w:val="28"/>
          <w:lang w:val="az-Latn-AZ"/>
        </w:rPr>
        <w:t>ictimai</w:t>
      </w:r>
      <w:r w:rsidR="00972A98" w:rsidRPr="00F26E7C">
        <w:rPr>
          <w:rFonts w:ascii="Times New Roman" w:hAnsi="Times New Roman"/>
          <w:szCs w:val="28"/>
          <w:lang w:val="ru-RU"/>
        </w:rPr>
        <w:t xml:space="preserve"> </w:t>
      </w:r>
      <w:r w:rsidRPr="00F26E7C">
        <w:rPr>
          <w:rFonts w:ascii="Times New Roman" w:hAnsi="Times New Roman"/>
          <w:szCs w:val="28"/>
          <w:lang w:val="az-Latn-AZ"/>
        </w:rPr>
        <w:t>təhlükə</w:t>
      </w:r>
      <w:r w:rsidR="00972A98" w:rsidRPr="00F26E7C">
        <w:rPr>
          <w:rFonts w:ascii="Times New Roman" w:hAnsi="Times New Roman"/>
          <w:szCs w:val="28"/>
          <w:lang w:val="ru-RU"/>
        </w:rPr>
        <w:t xml:space="preserve"> </w:t>
      </w:r>
      <w:r w:rsidRPr="00F26E7C">
        <w:rPr>
          <w:rFonts w:ascii="Times New Roman" w:hAnsi="Times New Roman"/>
          <w:szCs w:val="28"/>
          <w:lang w:val="az-Latn-AZ"/>
        </w:rPr>
        <w:t>törətməyən</w:t>
      </w:r>
      <w:r w:rsidR="00972A98" w:rsidRPr="00F26E7C">
        <w:rPr>
          <w:rFonts w:ascii="Times New Roman" w:hAnsi="Times New Roman"/>
          <w:szCs w:val="28"/>
          <w:lang w:val="ru-RU"/>
        </w:rPr>
        <w:t xml:space="preserve"> </w:t>
      </w:r>
      <w:r w:rsidRPr="00F26E7C">
        <w:rPr>
          <w:rFonts w:ascii="Times New Roman" w:hAnsi="Times New Roman"/>
          <w:szCs w:val="28"/>
          <w:lang w:val="az-Latn-AZ"/>
        </w:rPr>
        <w:t>cinayəti</w:t>
      </w:r>
      <w:r w:rsidR="00972A98" w:rsidRPr="00F26E7C">
        <w:rPr>
          <w:rFonts w:ascii="Times New Roman" w:hAnsi="Times New Roman"/>
          <w:szCs w:val="28"/>
          <w:lang w:val="ru-RU"/>
        </w:rPr>
        <w:t xml:space="preserve"> </w:t>
      </w:r>
      <w:r w:rsidRPr="00F26E7C">
        <w:rPr>
          <w:rFonts w:ascii="Times New Roman" w:hAnsi="Times New Roman"/>
          <w:szCs w:val="28"/>
          <w:lang w:val="az-Latn-AZ"/>
        </w:rPr>
        <w:t>törətmiş</w:t>
      </w:r>
      <w:r w:rsidR="00972A98" w:rsidRPr="00F26E7C">
        <w:rPr>
          <w:rFonts w:ascii="Times New Roman" w:hAnsi="Times New Roman"/>
          <w:szCs w:val="28"/>
          <w:lang w:val="ru-RU"/>
        </w:rPr>
        <w:t xml:space="preserve"> </w:t>
      </w:r>
      <w:r w:rsidRPr="00F26E7C">
        <w:rPr>
          <w:rFonts w:ascii="Times New Roman" w:hAnsi="Times New Roman"/>
          <w:szCs w:val="28"/>
          <w:lang w:val="az-Latn-AZ"/>
        </w:rPr>
        <w:t>şəxs</w:t>
      </w:r>
      <w:r w:rsidR="00972A98" w:rsidRPr="00F26E7C">
        <w:rPr>
          <w:rFonts w:ascii="Times New Roman" w:hAnsi="Times New Roman"/>
          <w:szCs w:val="28"/>
          <w:lang w:val="ru-RU"/>
        </w:rPr>
        <w:t xml:space="preserve">» </w:t>
      </w:r>
      <w:r w:rsidRPr="00F26E7C">
        <w:rPr>
          <w:rFonts w:ascii="Times New Roman" w:hAnsi="Times New Roman"/>
          <w:szCs w:val="28"/>
          <w:lang w:val="az-Latn-AZ"/>
        </w:rPr>
        <w:t>müddəasının</w:t>
      </w:r>
      <w:r w:rsidR="00972A98" w:rsidRPr="00F26E7C">
        <w:rPr>
          <w:rFonts w:ascii="Times New Roman" w:hAnsi="Times New Roman"/>
          <w:szCs w:val="28"/>
          <w:lang w:val="ru-RU"/>
        </w:rPr>
        <w:t xml:space="preserve"> </w:t>
      </w:r>
      <w:r w:rsidRPr="00F26E7C">
        <w:rPr>
          <w:rFonts w:ascii="Times New Roman" w:hAnsi="Times New Roman"/>
          <w:szCs w:val="28"/>
          <w:lang w:val="az-Latn-AZ"/>
        </w:rPr>
        <w:t>şərh</w:t>
      </w:r>
      <w:r w:rsidR="00972A98" w:rsidRPr="00F26E7C">
        <w:rPr>
          <w:rFonts w:ascii="Times New Roman" w:hAnsi="Times New Roman"/>
          <w:szCs w:val="28"/>
          <w:lang w:val="ru-RU"/>
        </w:rPr>
        <w:t xml:space="preserve"> </w:t>
      </w:r>
      <w:r w:rsidRPr="00F26E7C">
        <w:rPr>
          <w:rFonts w:ascii="Times New Roman" w:hAnsi="Times New Roman"/>
          <w:szCs w:val="28"/>
          <w:lang w:val="az-Latn-AZ"/>
        </w:rPr>
        <w:t>olunmasına</w:t>
      </w:r>
      <w:r w:rsidR="00972A98" w:rsidRPr="00F26E7C">
        <w:rPr>
          <w:rFonts w:ascii="Times New Roman" w:hAnsi="Times New Roman"/>
          <w:szCs w:val="28"/>
          <w:lang w:val="ru-RU"/>
        </w:rPr>
        <w:t xml:space="preserve"> </w:t>
      </w:r>
      <w:r w:rsidRPr="00F26E7C">
        <w:rPr>
          <w:rFonts w:ascii="Times New Roman" w:hAnsi="Times New Roman"/>
          <w:szCs w:val="28"/>
          <w:lang w:val="az-Latn-AZ"/>
        </w:rPr>
        <w:t>dair</w:t>
      </w:r>
      <w:r w:rsidR="00972A98" w:rsidRPr="00F26E7C">
        <w:rPr>
          <w:rFonts w:ascii="Times New Roman" w:hAnsi="Times New Roman"/>
          <w:szCs w:val="28"/>
          <w:lang w:val="ru-RU"/>
        </w:rPr>
        <w:t xml:space="preserve">, </w:t>
      </w:r>
      <w:r w:rsidRPr="00F26E7C">
        <w:rPr>
          <w:rFonts w:ascii="Times New Roman" w:hAnsi="Times New Roman"/>
          <w:szCs w:val="28"/>
          <w:lang w:val="az-Latn-AZ"/>
        </w:rPr>
        <w:t>Azərbaycan</w:t>
      </w:r>
      <w:r w:rsidR="00972A98"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72A98" w:rsidRPr="00F26E7C">
        <w:rPr>
          <w:rFonts w:ascii="Times New Roman" w:hAnsi="Times New Roman"/>
          <w:szCs w:val="28"/>
          <w:lang w:val="ru-RU"/>
        </w:rPr>
        <w:t xml:space="preserve"> </w:t>
      </w:r>
      <w:r w:rsidRPr="00F26E7C">
        <w:rPr>
          <w:rFonts w:ascii="Times New Roman" w:hAnsi="Times New Roman"/>
          <w:szCs w:val="28"/>
          <w:lang w:val="az-Latn-AZ"/>
        </w:rPr>
        <w:t>Şirvan</w:t>
      </w:r>
      <w:r w:rsidR="00972A98" w:rsidRPr="00F26E7C">
        <w:rPr>
          <w:rFonts w:ascii="Times New Roman" w:hAnsi="Times New Roman"/>
          <w:szCs w:val="28"/>
          <w:lang w:val="ru-RU"/>
        </w:rPr>
        <w:t xml:space="preserve"> </w:t>
      </w:r>
      <w:r w:rsidRPr="00F26E7C">
        <w:rPr>
          <w:rFonts w:ascii="Times New Roman" w:hAnsi="Times New Roman"/>
          <w:szCs w:val="28"/>
          <w:lang w:val="az-Latn-AZ"/>
        </w:rPr>
        <w:t>Apellyasiya</w:t>
      </w:r>
      <w:r w:rsidR="00972A98" w:rsidRPr="00F26E7C">
        <w:rPr>
          <w:rFonts w:ascii="Times New Roman" w:hAnsi="Times New Roman"/>
          <w:szCs w:val="28"/>
          <w:lang w:val="ru-RU"/>
        </w:rPr>
        <w:t xml:space="preserve"> </w:t>
      </w:r>
      <w:r w:rsidRPr="00F26E7C">
        <w:rPr>
          <w:rFonts w:ascii="Times New Roman" w:hAnsi="Times New Roman"/>
          <w:szCs w:val="28"/>
          <w:lang w:val="az-Latn-AZ"/>
        </w:rPr>
        <w:t>Məhkəməsinin</w:t>
      </w:r>
      <w:r w:rsidR="00972A98" w:rsidRPr="00F26E7C">
        <w:rPr>
          <w:rFonts w:ascii="Times New Roman" w:hAnsi="Times New Roman"/>
          <w:szCs w:val="28"/>
          <w:lang w:val="ru-RU"/>
        </w:rPr>
        <w:t xml:space="preserve"> </w:t>
      </w:r>
      <w:r w:rsidRPr="00F26E7C">
        <w:rPr>
          <w:rFonts w:ascii="Times New Roman" w:hAnsi="Times New Roman"/>
          <w:szCs w:val="28"/>
          <w:lang w:val="az-Latn-AZ"/>
        </w:rPr>
        <w:t>müraciəti</w:t>
      </w:r>
      <w:r w:rsidR="00972A98" w:rsidRPr="00F26E7C">
        <w:rPr>
          <w:rFonts w:ascii="Times New Roman" w:hAnsi="Times New Roman"/>
          <w:szCs w:val="28"/>
          <w:lang w:val="ru-RU"/>
        </w:rPr>
        <w:t xml:space="preserve"> </w:t>
      </w:r>
      <w:r w:rsidRPr="00F26E7C">
        <w:rPr>
          <w:rFonts w:ascii="Times New Roman" w:hAnsi="Times New Roman"/>
          <w:szCs w:val="28"/>
          <w:lang w:val="az-Latn-AZ"/>
        </w:rPr>
        <w:t>üzrə</w:t>
      </w:r>
      <w:r w:rsidR="00972A98" w:rsidRPr="00F26E7C">
        <w:rPr>
          <w:rFonts w:ascii="Times New Roman" w:hAnsi="Times New Roman"/>
          <w:szCs w:val="28"/>
          <w:lang w:val="ru-RU"/>
        </w:rPr>
        <w:t xml:space="preserve"> </w:t>
      </w:r>
      <w:r w:rsidRPr="00F26E7C">
        <w:rPr>
          <w:rFonts w:ascii="Times New Roman" w:hAnsi="Times New Roman"/>
          <w:szCs w:val="28"/>
          <w:lang w:val="az-Latn-AZ"/>
        </w:rPr>
        <w:t>konstitusiya</w:t>
      </w:r>
      <w:r w:rsidR="00972A98" w:rsidRPr="00F26E7C">
        <w:rPr>
          <w:rFonts w:ascii="Times New Roman" w:hAnsi="Times New Roman"/>
          <w:szCs w:val="28"/>
          <w:lang w:val="ru-RU"/>
        </w:rPr>
        <w:t xml:space="preserve"> </w:t>
      </w:r>
      <w:r w:rsidRPr="00F26E7C">
        <w:rPr>
          <w:rFonts w:ascii="Times New Roman" w:hAnsi="Times New Roman"/>
          <w:szCs w:val="28"/>
          <w:lang w:val="az-Latn-AZ"/>
        </w:rPr>
        <w:t>işinə</w:t>
      </w:r>
      <w:r w:rsidR="00972A98" w:rsidRPr="00F26E7C">
        <w:rPr>
          <w:rFonts w:ascii="Times New Roman" w:hAnsi="Times New Roman"/>
          <w:szCs w:val="28"/>
          <w:lang w:val="ru-RU"/>
        </w:rPr>
        <w:t xml:space="preserve"> </w:t>
      </w:r>
      <w:r w:rsidRPr="00F26E7C">
        <w:rPr>
          <w:rFonts w:ascii="Times New Roman" w:hAnsi="Times New Roman"/>
          <w:szCs w:val="28"/>
          <w:lang w:val="az-Latn-AZ"/>
        </w:rPr>
        <w:t>baxdı</w:t>
      </w:r>
      <w:r w:rsidR="00972A98" w:rsidRPr="00F26E7C">
        <w:rPr>
          <w:rFonts w:ascii="Times New Roman" w:hAnsi="Times New Roman"/>
          <w:szCs w:val="28"/>
          <w:lang w:val="ru-RU"/>
        </w:rPr>
        <w:t xml:space="preserve">.    </w:t>
      </w:r>
    </w:p>
    <w:p w:rsidR="009975F2" w:rsidRPr="00F26E7C" w:rsidRDefault="00277FAE" w:rsidP="004B2EB5">
      <w:pPr>
        <w:pStyle w:val="1"/>
        <w:ind w:firstLine="567"/>
        <w:jc w:val="both"/>
        <w:rPr>
          <w:rFonts w:ascii="Times New Roman" w:hAnsi="Times New Roman"/>
          <w:szCs w:val="28"/>
          <w:lang w:val="az-Latn-AZ"/>
        </w:rPr>
      </w:pPr>
      <w:r w:rsidRPr="00F26E7C">
        <w:rPr>
          <w:rFonts w:ascii="Times New Roman" w:hAnsi="Times New Roman"/>
          <w:szCs w:val="28"/>
          <w:lang w:val="az-Latn-AZ"/>
        </w:rPr>
        <w:t>İş</w:t>
      </w:r>
      <w:r w:rsidR="00972A98" w:rsidRPr="00F26E7C">
        <w:rPr>
          <w:rFonts w:ascii="Times New Roman" w:hAnsi="Times New Roman"/>
          <w:szCs w:val="28"/>
          <w:lang w:val="ru-RU"/>
        </w:rPr>
        <w:t xml:space="preserve"> </w:t>
      </w:r>
      <w:r w:rsidRPr="00F26E7C">
        <w:rPr>
          <w:rFonts w:ascii="Times New Roman" w:hAnsi="Times New Roman"/>
          <w:szCs w:val="28"/>
          <w:lang w:val="az-Latn-AZ"/>
        </w:rPr>
        <w:t>üzrə</w:t>
      </w:r>
      <w:r w:rsidR="00972A98" w:rsidRPr="00F26E7C">
        <w:rPr>
          <w:rFonts w:ascii="Times New Roman" w:hAnsi="Times New Roman"/>
          <w:szCs w:val="28"/>
          <w:lang w:val="ru-RU"/>
        </w:rPr>
        <w:t xml:space="preserve"> </w:t>
      </w:r>
      <w:r w:rsidRPr="00F26E7C">
        <w:rPr>
          <w:rFonts w:ascii="Times New Roman" w:hAnsi="Times New Roman"/>
          <w:szCs w:val="28"/>
          <w:lang w:val="az-Latn-AZ"/>
        </w:rPr>
        <w:t>hakim</w:t>
      </w:r>
      <w:r w:rsidR="00972A98" w:rsidRPr="00F26E7C">
        <w:rPr>
          <w:rFonts w:ascii="Times New Roman" w:hAnsi="Times New Roman"/>
          <w:szCs w:val="28"/>
          <w:lang w:val="ru-RU"/>
        </w:rPr>
        <w:t xml:space="preserve"> </w:t>
      </w:r>
      <w:r w:rsidRPr="00F26E7C">
        <w:rPr>
          <w:rFonts w:ascii="Times New Roman" w:hAnsi="Times New Roman"/>
          <w:szCs w:val="28"/>
          <w:lang w:val="az-Latn-AZ"/>
        </w:rPr>
        <w:t>B</w:t>
      </w:r>
      <w:r w:rsidR="00972A98" w:rsidRPr="00F26E7C">
        <w:rPr>
          <w:rFonts w:ascii="Times New Roman" w:hAnsi="Times New Roman"/>
          <w:szCs w:val="28"/>
          <w:lang w:val="ru-RU"/>
        </w:rPr>
        <w:t>.</w:t>
      </w:r>
      <w:r w:rsidRPr="00F26E7C">
        <w:rPr>
          <w:rFonts w:ascii="Times New Roman" w:hAnsi="Times New Roman"/>
          <w:szCs w:val="28"/>
          <w:lang w:val="az-Latn-AZ"/>
        </w:rPr>
        <w:t>Qəribovun</w:t>
      </w:r>
      <w:r w:rsidR="00972A98" w:rsidRPr="00F26E7C">
        <w:rPr>
          <w:rFonts w:ascii="Times New Roman" w:hAnsi="Times New Roman"/>
          <w:szCs w:val="28"/>
          <w:lang w:val="ru-RU"/>
        </w:rPr>
        <w:t xml:space="preserve"> </w:t>
      </w:r>
      <w:r w:rsidRPr="00F26E7C">
        <w:rPr>
          <w:rFonts w:ascii="Times New Roman" w:hAnsi="Times New Roman"/>
          <w:szCs w:val="28"/>
          <w:lang w:val="az-Latn-AZ"/>
        </w:rPr>
        <w:t>məruzəsini</w:t>
      </w:r>
      <w:r w:rsidR="00972A98" w:rsidRPr="00F26E7C">
        <w:rPr>
          <w:rFonts w:ascii="Times New Roman" w:hAnsi="Times New Roman"/>
          <w:szCs w:val="28"/>
          <w:lang w:val="ru-RU"/>
        </w:rPr>
        <w:t xml:space="preserve">, </w:t>
      </w:r>
      <w:r w:rsidRPr="00F26E7C">
        <w:rPr>
          <w:rFonts w:ascii="Times New Roman" w:hAnsi="Times New Roman"/>
          <w:szCs w:val="28"/>
          <w:lang w:val="az-Latn-AZ"/>
        </w:rPr>
        <w:t>maraqlı</w:t>
      </w:r>
      <w:r w:rsidR="00972A98" w:rsidRPr="00F26E7C">
        <w:rPr>
          <w:rFonts w:ascii="Times New Roman" w:hAnsi="Times New Roman"/>
          <w:szCs w:val="28"/>
          <w:lang w:val="ru-RU"/>
        </w:rPr>
        <w:t xml:space="preserve"> </w:t>
      </w:r>
      <w:r w:rsidRPr="00F26E7C">
        <w:rPr>
          <w:rFonts w:ascii="Times New Roman" w:hAnsi="Times New Roman"/>
          <w:szCs w:val="28"/>
          <w:lang w:val="az-Latn-AZ"/>
        </w:rPr>
        <w:t>subyektlərin</w:t>
      </w:r>
      <w:r w:rsidR="00972A98" w:rsidRPr="00F26E7C">
        <w:rPr>
          <w:rFonts w:ascii="Times New Roman" w:hAnsi="Times New Roman"/>
          <w:szCs w:val="28"/>
          <w:lang w:val="ru-RU"/>
        </w:rPr>
        <w:t xml:space="preserve"> </w:t>
      </w:r>
      <w:r w:rsidRPr="00F26E7C">
        <w:rPr>
          <w:rFonts w:ascii="Times New Roman" w:hAnsi="Times New Roman"/>
          <w:szCs w:val="28"/>
          <w:lang w:val="az-Latn-AZ"/>
        </w:rPr>
        <w:t>qanuni</w:t>
      </w:r>
      <w:r w:rsidR="00972A98" w:rsidRPr="00F26E7C">
        <w:rPr>
          <w:rFonts w:ascii="Times New Roman" w:hAnsi="Times New Roman"/>
          <w:szCs w:val="28"/>
          <w:lang w:val="ru-RU"/>
        </w:rPr>
        <w:t xml:space="preserve"> </w:t>
      </w:r>
      <w:r w:rsidRPr="00F26E7C">
        <w:rPr>
          <w:rFonts w:ascii="Times New Roman" w:hAnsi="Times New Roman"/>
          <w:szCs w:val="28"/>
          <w:lang w:val="az-Latn-AZ"/>
        </w:rPr>
        <w:t>nümayəndələrinin</w:t>
      </w:r>
      <w:r w:rsidR="00972A98" w:rsidRPr="00F26E7C">
        <w:rPr>
          <w:rFonts w:ascii="Times New Roman" w:hAnsi="Times New Roman"/>
          <w:szCs w:val="28"/>
          <w:lang w:val="ru-RU"/>
        </w:rPr>
        <w:t xml:space="preserve"> </w:t>
      </w:r>
      <w:r w:rsidRPr="00F26E7C">
        <w:rPr>
          <w:rFonts w:ascii="Times New Roman" w:hAnsi="Times New Roman"/>
          <w:szCs w:val="28"/>
          <w:lang w:val="az-Latn-AZ"/>
        </w:rPr>
        <w:t>çıxışlarını</w:t>
      </w:r>
      <w:r w:rsidR="00972A98" w:rsidRPr="00F26E7C">
        <w:rPr>
          <w:rFonts w:ascii="Times New Roman" w:hAnsi="Times New Roman"/>
          <w:szCs w:val="28"/>
          <w:lang w:val="ru-RU"/>
        </w:rPr>
        <w:t xml:space="preserve">, </w:t>
      </w:r>
      <w:r w:rsidRPr="00F26E7C">
        <w:rPr>
          <w:rFonts w:ascii="Times New Roman" w:hAnsi="Times New Roman"/>
          <w:szCs w:val="28"/>
          <w:lang w:val="az-Latn-AZ"/>
        </w:rPr>
        <w:t>ekspertin</w:t>
      </w:r>
      <w:r w:rsidR="00972A98" w:rsidRPr="00F26E7C">
        <w:rPr>
          <w:rFonts w:ascii="Times New Roman" w:hAnsi="Times New Roman"/>
          <w:szCs w:val="28"/>
          <w:lang w:val="ru-RU"/>
        </w:rPr>
        <w:t xml:space="preserve"> </w:t>
      </w:r>
      <w:r w:rsidRPr="00F26E7C">
        <w:rPr>
          <w:rFonts w:ascii="Times New Roman" w:hAnsi="Times New Roman"/>
          <w:szCs w:val="28"/>
          <w:lang w:val="az-Latn-AZ"/>
        </w:rPr>
        <w:t>rəyini</w:t>
      </w:r>
      <w:r w:rsidR="00972A98" w:rsidRPr="00F26E7C">
        <w:rPr>
          <w:rFonts w:ascii="Times New Roman" w:hAnsi="Times New Roman"/>
          <w:szCs w:val="28"/>
          <w:lang w:val="ru-RU"/>
        </w:rPr>
        <w:t xml:space="preserve">, </w:t>
      </w:r>
      <w:r w:rsidRPr="00F26E7C">
        <w:rPr>
          <w:rFonts w:ascii="Times New Roman" w:hAnsi="Times New Roman"/>
          <w:szCs w:val="28"/>
          <w:lang w:val="az-Latn-AZ"/>
        </w:rPr>
        <w:t>iclasa</w:t>
      </w:r>
      <w:r w:rsidR="00972A98" w:rsidRPr="00F26E7C">
        <w:rPr>
          <w:rFonts w:ascii="Times New Roman" w:hAnsi="Times New Roman"/>
          <w:szCs w:val="28"/>
          <w:lang w:val="ru-RU"/>
        </w:rPr>
        <w:t xml:space="preserve"> </w:t>
      </w:r>
      <w:r w:rsidRPr="00F26E7C">
        <w:rPr>
          <w:rFonts w:ascii="Times New Roman" w:hAnsi="Times New Roman"/>
          <w:szCs w:val="28"/>
          <w:lang w:val="az-Latn-AZ"/>
        </w:rPr>
        <w:t>dəvət</w:t>
      </w:r>
      <w:r w:rsidR="00972A98" w:rsidRPr="00F26E7C">
        <w:rPr>
          <w:rFonts w:ascii="Times New Roman" w:hAnsi="Times New Roman"/>
          <w:szCs w:val="28"/>
          <w:lang w:val="ru-RU"/>
        </w:rPr>
        <w:t xml:space="preserve"> </w:t>
      </w:r>
      <w:r w:rsidRPr="00F26E7C">
        <w:rPr>
          <w:rFonts w:ascii="Times New Roman" w:hAnsi="Times New Roman"/>
          <w:szCs w:val="28"/>
          <w:lang w:val="az-Latn-AZ"/>
        </w:rPr>
        <w:t>olunmuş</w:t>
      </w:r>
      <w:r w:rsidR="00972A98" w:rsidRPr="00F26E7C">
        <w:rPr>
          <w:rFonts w:ascii="Times New Roman" w:hAnsi="Times New Roman"/>
          <w:szCs w:val="28"/>
          <w:lang w:val="ru-RU"/>
        </w:rPr>
        <w:t xml:space="preserve"> </w:t>
      </w:r>
      <w:r w:rsidRPr="00F26E7C">
        <w:rPr>
          <w:rFonts w:ascii="Times New Roman" w:hAnsi="Times New Roman"/>
          <w:szCs w:val="28"/>
          <w:lang w:val="az-Latn-AZ"/>
        </w:rPr>
        <w:t>şəxslərin</w:t>
      </w:r>
      <w:r w:rsidR="00972A98" w:rsidRPr="00F26E7C">
        <w:rPr>
          <w:rFonts w:ascii="Times New Roman" w:hAnsi="Times New Roman"/>
          <w:szCs w:val="28"/>
          <w:lang w:val="ru-RU"/>
        </w:rPr>
        <w:t xml:space="preserve"> </w:t>
      </w:r>
      <w:r w:rsidRPr="00F26E7C">
        <w:rPr>
          <w:rFonts w:ascii="Times New Roman" w:hAnsi="Times New Roman"/>
          <w:szCs w:val="28"/>
          <w:lang w:val="az-Latn-AZ"/>
        </w:rPr>
        <w:t>mülahizələrini</w:t>
      </w:r>
      <w:r w:rsidR="00972A98" w:rsidRPr="00F26E7C">
        <w:rPr>
          <w:rFonts w:ascii="Times New Roman" w:hAnsi="Times New Roman"/>
          <w:szCs w:val="28"/>
          <w:lang w:val="ru-RU"/>
        </w:rPr>
        <w:t xml:space="preserve"> </w:t>
      </w:r>
      <w:r w:rsidRPr="00F26E7C">
        <w:rPr>
          <w:rFonts w:ascii="Times New Roman" w:hAnsi="Times New Roman"/>
          <w:szCs w:val="28"/>
          <w:lang w:val="az-Latn-AZ"/>
        </w:rPr>
        <w:t>dinləyib</w:t>
      </w:r>
      <w:r w:rsidR="00972A98" w:rsidRPr="00F26E7C">
        <w:rPr>
          <w:rFonts w:ascii="Times New Roman" w:hAnsi="Times New Roman"/>
          <w:szCs w:val="28"/>
          <w:lang w:val="ru-RU"/>
        </w:rPr>
        <w:t xml:space="preserve">, </w:t>
      </w:r>
      <w:r w:rsidRPr="00F26E7C">
        <w:rPr>
          <w:rFonts w:ascii="Times New Roman" w:hAnsi="Times New Roman"/>
          <w:szCs w:val="28"/>
          <w:lang w:val="az-Latn-AZ"/>
        </w:rPr>
        <w:t>iş</w:t>
      </w:r>
      <w:r w:rsidR="00972A98" w:rsidRPr="00F26E7C">
        <w:rPr>
          <w:rFonts w:ascii="Times New Roman" w:hAnsi="Times New Roman"/>
          <w:szCs w:val="28"/>
          <w:lang w:val="ru-RU"/>
        </w:rPr>
        <w:t xml:space="preserve"> </w:t>
      </w:r>
      <w:r w:rsidRPr="00F26E7C">
        <w:rPr>
          <w:rFonts w:ascii="Times New Roman" w:hAnsi="Times New Roman"/>
          <w:szCs w:val="28"/>
          <w:lang w:val="az-Latn-AZ"/>
        </w:rPr>
        <w:t>materiallarını</w:t>
      </w:r>
      <w:r w:rsidR="00972A98" w:rsidRPr="00F26E7C">
        <w:rPr>
          <w:rFonts w:ascii="Times New Roman" w:hAnsi="Times New Roman"/>
          <w:szCs w:val="28"/>
          <w:lang w:val="ru-RU"/>
        </w:rPr>
        <w:t xml:space="preserve"> </w:t>
      </w:r>
      <w:r w:rsidRPr="00F26E7C">
        <w:rPr>
          <w:rFonts w:ascii="Times New Roman" w:hAnsi="Times New Roman"/>
          <w:szCs w:val="28"/>
          <w:lang w:val="az-Latn-AZ"/>
        </w:rPr>
        <w:t>araşdırıb</w:t>
      </w:r>
      <w:r w:rsidR="00972A98" w:rsidRPr="00F26E7C">
        <w:rPr>
          <w:rFonts w:ascii="Times New Roman" w:hAnsi="Times New Roman"/>
          <w:szCs w:val="28"/>
          <w:lang w:val="ru-RU"/>
        </w:rPr>
        <w:t xml:space="preserve"> </w:t>
      </w:r>
      <w:r w:rsidRPr="00F26E7C">
        <w:rPr>
          <w:rFonts w:ascii="Times New Roman" w:hAnsi="Times New Roman"/>
          <w:szCs w:val="28"/>
          <w:lang w:val="az-Latn-AZ"/>
        </w:rPr>
        <w:t>müzakirə</w:t>
      </w:r>
      <w:r w:rsidR="00972A98" w:rsidRPr="00F26E7C">
        <w:rPr>
          <w:rFonts w:ascii="Times New Roman" w:hAnsi="Times New Roman"/>
          <w:szCs w:val="28"/>
          <w:lang w:val="ru-RU"/>
        </w:rPr>
        <w:t xml:space="preserve"> </w:t>
      </w:r>
      <w:r w:rsidRPr="00F26E7C">
        <w:rPr>
          <w:rFonts w:ascii="Times New Roman" w:hAnsi="Times New Roman"/>
          <w:szCs w:val="28"/>
          <w:lang w:val="az-Latn-AZ"/>
        </w:rPr>
        <w:t>edərək</w:t>
      </w:r>
      <w:r w:rsidR="00972A98" w:rsidRPr="00F26E7C">
        <w:rPr>
          <w:rFonts w:ascii="Times New Roman" w:hAnsi="Times New Roman"/>
          <w:szCs w:val="28"/>
          <w:lang w:val="ru-RU"/>
        </w:rPr>
        <w:t xml:space="preserve">, </w:t>
      </w:r>
      <w:r w:rsidRPr="00F26E7C">
        <w:rPr>
          <w:rFonts w:ascii="Times New Roman" w:hAnsi="Times New Roman"/>
          <w:szCs w:val="28"/>
          <w:lang w:val="az-Latn-AZ"/>
        </w:rPr>
        <w:t>Azərbaycan</w:t>
      </w:r>
      <w:r w:rsidR="009975F2"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975F2" w:rsidRPr="00F26E7C">
        <w:rPr>
          <w:rFonts w:ascii="Times New Roman" w:hAnsi="Times New Roman"/>
          <w:szCs w:val="28"/>
          <w:lang w:val="ru-RU"/>
        </w:rPr>
        <w:t xml:space="preserve"> </w:t>
      </w:r>
      <w:r w:rsidRPr="00F26E7C">
        <w:rPr>
          <w:rFonts w:ascii="Times New Roman" w:hAnsi="Times New Roman"/>
          <w:szCs w:val="28"/>
          <w:lang w:val="az-Latn-AZ"/>
        </w:rPr>
        <w:t>Konstitusiya</w:t>
      </w:r>
      <w:r w:rsidR="009975F2" w:rsidRPr="00F26E7C">
        <w:rPr>
          <w:rFonts w:ascii="Times New Roman" w:hAnsi="Times New Roman"/>
          <w:szCs w:val="28"/>
          <w:lang w:val="ru-RU"/>
        </w:rPr>
        <w:t xml:space="preserve"> </w:t>
      </w:r>
      <w:r w:rsidRPr="00F26E7C">
        <w:rPr>
          <w:rFonts w:ascii="Times New Roman" w:hAnsi="Times New Roman"/>
          <w:szCs w:val="28"/>
          <w:lang w:val="az-Latn-AZ"/>
        </w:rPr>
        <w:t>Məhkəməsinin</w:t>
      </w:r>
      <w:r w:rsidR="009975F2" w:rsidRPr="00F26E7C">
        <w:rPr>
          <w:rFonts w:ascii="Times New Roman" w:hAnsi="Times New Roman"/>
          <w:szCs w:val="28"/>
          <w:lang w:val="ru-RU"/>
        </w:rPr>
        <w:t xml:space="preserve"> </w:t>
      </w:r>
      <w:r w:rsidRPr="00F26E7C">
        <w:rPr>
          <w:rFonts w:ascii="Times New Roman" w:hAnsi="Times New Roman"/>
          <w:szCs w:val="28"/>
          <w:lang w:val="az-Latn-AZ"/>
        </w:rPr>
        <w:t>Plenumu</w:t>
      </w:r>
    </w:p>
    <w:p w:rsidR="00252988" w:rsidRPr="00F26E7C" w:rsidRDefault="00252988" w:rsidP="004B2EB5">
      <w:pPr>
        <w:pStyle w:val="1"/>
        <w:ind w:firstLine="567"/>
        <w:jc w:val="both"/>
        <w:rPr>
          <w:rFonts w:ascii="Times New Roman" w:hAnsi="Times New Roman"/>
          <w:szCs w:val="28"/>
          <w:lang w:val="ru-RU"/>
        </w:rPr>
      </w:pPr>
    </w:p>
    <w:p w:rsidR="009975F2" w:rsidRPr="00F26E7C" w:rsidRDefault="00277FAE" w:rsidP="004B2EB5">
      <w:pPr>
        <w:pStyle w:val="1"/>
        <w:ind w:firstLine="567"/>
        <w:jc w:val="center"/>
        <w:rPr>
          <w:rFonts w:ascii="Times New Roman" w:hAnsi="Times New Roman"/>
          <w:b/>
          <w:szCs w:val="28"/>
          <w:lang w:val="ru-RU"/>
        </w:rPr>
      </w:pPr>
      <w:r w:rsidRPr="00F26E7C">
        <w:rPr>
          <w:rFonts w:ascii="Times New Roman" w:hAnsi="Times New Roman"/>
          <w:b/>
          <w:szCs w:val="28"/>
          <w:lang w:val="az-Latn-AZ"/>
        </w:rPr>
        <w:t>MÜƏYYƏN</w:t>
      </w:r>
      <w:r w:rsidR="009975F2" w:rsidRPr="00F26E7C">
        <w:rPr>
          <w:rFonts w:ascii="Times New Roman" w:hAnsi="Times New Roman"/>
          <w:b/>
          <w:szCs w:val="28"/>
          <w:lang w:val="ru-RU"/>
        </w:rPr>
        <w:t xml:space="preserve"> </w:t>
      </w:r>
      <w:r w:rsidRPr="00F26E7C">
        <w:rPr>
          <w:rFonts w:ascii="Times New Roman" w:hAnsi="Times New Roman"/>
          <w:b/>
          <w:szCs w:val="28"/>
          <w:lang w:val="az-Latn-AZ"/>
        </w:rPr>
        <w:t>ETDİ</w:t>
      </w:r>
      <w:r w:rsidR="009975F2" w:rsidRPr="00F26E7C">
        <w:rPr>
          <w:rFonts w:ascii="Times New Roman" w:hAnsi="Times New Roman"/>
          <w:b/>
          <w:szCs w:val="28"/>
          <w:lang w:val="ru-RU"/>
        </w:rPr>
        <w:t>:</w:t>
      </w:r>
    </w:p>
    <w:p w:rsidR="009975F2" w:rsidRPr="00F26E7C" w:rsidRDefault="009975F2" w:rsidP="004B2EB5">
      <w:pPr>
        <w:pStyle w:val="1"/>
        <w:ind w:firstLine="567"/>
        <w:jc w:val="both"/>
        <w:rPr>
          <w:rFonts w:ascii="Times New Roman" w:hAnsi="Times New Roman"/>
          <w:szCs w:val="28"/>
          <w:lang w:val="ru-RU"/>
        </w:rPr>
      </w:pPr>
    </w:p>
    <w:p w:rsidR="009975F2" w:rsidRPr="00F26E7C" w:rsidRDefault="00277FAE" w:rsidP="004B2EB5">
      <w:pPr>
        <w:pStyle w:val="1"/>
        <w:ind w:firstLine="567"/>
        <w:jc w:val="both"/>
        <w:rPr>
          <w:rFonts w:ascii="Times New Roman" w:hAnsi="Times New Roman"/>
          <w:szCs w:val="28"/>
          <w:lang w:val="ru-RU"/>
        </w:rPr>
      </w:pPr>
      <w:r w:rsidRPr="00F26E7C">
        <w:rPr>
          <w:rFonts w:ascii="Times New Roman" w:hAnsi="Times New Roman"/>
          <w:szCs w:val="28"/>
          <w:lang w:val="az-Latn-AZ"/>
        </w:rPr>
        <w:t>Laçın</w:t>
      </w:r>
      <w:r w:rsidR="009975F2" w:rsidRPr="00F26E7C">
        <w:rPr>
          <w:rFonts w:ascii="Times New Roman" w:hAnsi="Times New Roman"/>
          <w:szCs w:val="28"/>
          <w:lang w:val="ru-RU"/>
        </w:rPr>
        <w:t xml:space="preserve"> </w:t>
      </w:r>
      <w:r w:rsidRPr="00F26E7C">
        <w:rPr>
          <w:rFonts w:ascii="Times New Roman" w:hAnsi="Times New Roman"/>
          <w:szCs w:val="28"/>
          <w:lang w:val="az-Latn-AZ"/>
        </w:rPr>
        <w:t>rayon</w:t>
      </w:r>
      <w:r w:rsidR="009975F2" w:rsidRPr="00F26E7C">
        <w:rPr>
          <w:rFonts w:ascii="Times New Roman" w:hAnsi="Times New Roman"/>
          <w:szCs w:val="28"/>
          <w:lang w:val="ru-RU"/>
        </w:rPr>
        <w:t xml:space="preserve"> </w:t>
      </w:r>
      <w:r w:rsidRPr="00F26E7C">
        <w:rPr>
          <w:rFonts w:ascii="Times New Roman" w:hAnsi="Times New Roman"/>
          <w:szCs w:val="28"/>
          <w:lang w:val="az-Latn-AZ"/>
        </w:rPr>
        <w:t>məhkəməsinin</w:t>
      </w:r>
      <w:r w:rsidR="009975F2" w:rsidRPr="00F26E7C">
        <w:rPr>
          <w:rFonts w:ascii="Times New Roman" w:hAnsi="Times New Roman"/>
          <w:szCs w:val="28"/>
          <w:lang w:val="ru-RU"/>
        </w:rPr>
        <w:t xml:space="preserve"> 27 </w:t>
      </w:r>
      <w:r w:rsidRPr="00F26E7C">
        <w:rPr>
          <w:rFonts w:ascii="Times New Roman" w:hAnsi="Times New Roman"/>
          <w:szCs w:val="28"/>
          <w:lang w:val="az-Latn-AZ"/>
        </w:rPr>
        <w:t>yanvar</w:t>
      </w:r>
      <w:r w:rsidR="009975F2" w:rsidRPr="00F26E7C">
        <w:rPr>
          <w:rFonts w:ascii="Times New Roman" w:hAnsi="Times New Roman"/>
          <w:szCs w:val="28"/>
          <w:lang w:val="ru-RU"/>
        </w:rPr>
        <w:t xml:space="preserve"> 2008-</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il</w:t>
      </w:r>
      <w:r w:rsidR="009975F2" w:rsidRPr="00F26E7C">
        <w:rPr>
          <w:rFonts w:ascii="Times New Roman" w:hAnsi="Times New Roman"/>
          <w:szCs w:val="28"/>
          <w:lang w:val="ru-RU"/>
        </w:rPr>
        <w:t xml:space="preserve"> </w:t>
      </w:r>
      <w:r w:rsidRPr="00F26E7C">
        <w:rPr>
          <w:rFonts w:ascii="Times New Roman" w:hAnsi="Times New Roman"/>
          <w:szCs w:val="28"/>
          <w:lang w:val="az-Latn-AZ"/>
        </w:rPr>
        <w:t>tarixli</w:t>
      </w:r>
      <w:r w:rsidR="009975F2" w:rsidRPr="00F26E7C">
        <w:rPr>
          <w:rFonts w:ascii="Times New Roman" w:hAnsi="Times New Roman"/>
          <w:szCs w:val="28"/>
          <w:lang w:val="ru-RU"/>
        </w:rPr>
        <w:t xml:space="preserve"> </w:t>
      </w:r>
      <w:r w:rsidRPr="00F26E7C">
        <w:rPr>
          <w:rFonts w:ascii="Times New Roman" w:hAnsi="Times New Roman"/>
          <w:szCs w:val="28"/>
          <w:lang w:val="az-Latn-AZ"/>
        </w:rPr>
        <w:t>qərarı</w:t>
      </w:r>
      <w:r w:rsidR="009975F2" w:rsidRPr="00F26E7C">
        <w:rPr>
          <w:rFonts w:ascii="Times New Roman" w:hAnsi="Times New Roman"/>
          <w:szCs w:val="28"/>
          <w:lang w:val="ru-RU"/>
        </w:rPr>
        <w:t xml:space="preserve"> </w:t>
      </w:r>
      <w:r w:rsidRPr="00F26E7C">
        <w:rPr>
          <w:rFonts w:ascii="Times New Roman" w:hAnsi="Times New Roman"/>
          <w:szCs w:val="28"/>
          <w:lang w:val="az-Latn-AZ"/>
        </w:rPr>
        <w:t>ilə</w:t>
      </w:r>
      <w:r w:rsidR="009975F2" w:rsidRPr="00F26E7C">
        <w:rPr>
          <w:rFonts w:ascii="Times New Roman" w:hAnsi="Times New Roman"/>
          <w:szCs w:val="28"/>
          <w:lang w:val="ru-RU"/>
        </w:rPr>
        <w:t xml:space="preserve"> 15 </w:t>
      </w:r>
      <w:r w:rsidRPr="00F26E7C">
        <w:rPr>
          <w:rFonts w:ascii="Times New Roman" w:hAnsi="Times New Roman"/>
          <w:szCs w:val="28"/>
          <w:lang w:val="az-Latn-AZ"/>
        </w:rPr>
        <w:t>və</w:t>
      </w:r>
      <w:r w:rsidR="009975F2" w:rsidRPr="00F26E7C">
        <w:rPr>
          <w:rFonts w:ascii="Times New Roman" w:hAnsi="Times New Roman"/>
          <w:szCs w:val="28"/>
          <w:lang w:val="ru-RU"/>
        </w:rPr>
        <w:t xml:space="preserve"> 17 </w:t>
      </w:r>
      <w:r w:rsidRPr="00F26E7C">
        <w:rPr>
          <w:rFonts w:ascii="Times New Roman" w:hAnsi="Times New Roman"/>
          <w:szCs w:val="28"/>
          <w:lang w:val="az-Latn-AZ"/>
        </w:rPr>
        <w:t>oktyabr</w:t>
      </w:r>
      <w:r w:rsidR="009975F2" w:rsidRPr="00F26E7C">
        <w:rPr>
          <w:rFonts w:ascii="Times New Roman" w:hAnsi="Times New Roman"/>
          <w:szCs w:val="28"/>
          <w:lang w:val="ru-RU"/>
        </w:rPr>
        <w:t xml:space="preserve"> 2008-</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il</w:t>
      </w:r>
      <w:r w:rsidR="009975F2" w:rsidRPr="00F26E7C">
        <w:rPr>
          <w:rFonts w:ascii="Times New Roman" w:hAnsi="Times New Roman"/>
          <w:szCs w:val="28"/>
          <w:lang w:val="ru-RU"/>
        </w:rPr>
        <w:t xml:space="preserve"> </w:t>
      </w:r>
      <w:r w:rsidRPr="00F26E7C">
        <w:rPr>
          <w:rFonts w:ascii="Times New Roman" w:hAnsi="Times New Roman"/>
          <w:szCs w:val="28"/>
          <w:lang w:val="az-Latn-AZ"/>
        </w:rPr>
        <w:t>tarixlərində</w:t>
      </w:r>
      <w:r w:rsidR="009975F2" w:rsidRPr="00F26E7C">
        <w:rPr>
          <w:rFonts w:ascii="Times New Roman" w:hAnsi="Times New Roman"/>
          <w:szCs w:val="28"/>
          <w:lang w:val="ru-RU"/>
        </w:rPr>
        <w:t xml:space="preserve"> </w:t>
      </w:r>
      <w:r w:rsidRPr="00F26E7C">
        <w:rPr>
          <w:rFonts w:ascii="Times New Roman" w:hAnsi="Times New Roman"/>
          <w:szCs w:val="28"/>
          <w:lang w:val="az-Latn-AZ"/>
        </w:rPr>
        <w:t>otlaq</w:t>
      </w:r>
      <w:r w:rsidR="009975F2" w:rsidRPr="00F26E7C">
        <w:rPr>
          <w:rFonts w:ascii="Times New Roman" w:hAnsi="Times New Roman"/>
          <w:szCs w:val="28"/>
          <w:lang w:val="ru-RU"/>
        </w:rPr>
        <w:t xml:space="preserve"> </w:t>
      </w:r>
      <w:r w:rsidRPr="00F26E7C">
        <w:rPr>
          <w:rFonts w:ascii="Times New Roman" w:hAnsi="Times New Roman"/>
          <w:szCs w:val="28"/>
          <w:lang w:val="az-Latn-AZ"/>
        </w:rPr>
        <w:t>sahəsindən</w:t>
      </w:r>
      <w:r w:rsidR="009975F2" w:rsidRPr="00F26E7C">
        <w:rPr>
          <w:rFonts w:ascii="Times New Roman" w:hAnsi="Times New Roman"/>
          <w:szCs w:val="28"/>
          <w:lang w:val="ru-RU"/>
        </w:rPr>
        <w:t xml:space="preserve"> </w:t>
      </w:r>
      <w:r w:rsidRPr="00F26E7C">
        <w:rPr>
          <w:rFonts w:ascii="Times New Roman" w:hAnsi="Times New Roman"/>
          <w:szCs w:val="28"/>
          <w:lang w:val="az-Latn-AZ"/>
        </w:rPr>
        <w:t>istifadə</w:t>
      </w:r>
      <w:r w:rsidR="003F2355" w:rsidRPr="00F26E7C">
        <w:rPr>
          <w:rFonts w:ascii="Times New Roman" w:hAnsi="Times New Roman"/>
          <w:szCs w:val="28"/>
          <w:lang w:val="ru-RU"/>
        </w:rPr>
        <w:t xml:space="preserve"> </w:t>
      </w:r>
      <w:r w:rsidRPr="00F26E7C">
        <w:rPr>
          <w:rFonts w:ascii="Times New Roman" w:hAnsi="Times New Roman"/>
          <w:szCs w:val="28"/>
          <w:lang w:val="az-Latn-AZ"/>
        </w:rPr>
        <w:t>zəminində</w:t>
      </w:r>
      <w:r w:rsidR="003F2355" w:rsidRPr="00F26E7C">
        <w:rPr>
          <w:rFonts w:ascii="Times New Roman" w:hAnsi="Times New Roman"/>
          <w:szCs w:val="28"/>
          <w:lang w:val="ru-RU"/>
        </w:rPr>
        <w:t xml:space="preserve"> </w:t>
      </w:r>
      <w:r w:rsidRPr="00F26E7C">
        <w:rPr>
          <w:rFonts w:ascii="Times New Roman" w:hAnsi="Times New Roman"/>
          <w:szCs w:val="28"/>
          <w:lang w:val="az-Latn-AZ"/>
        </w:rPr>
        <w:t>baş</w:t>
      </w:r>
      <w:r w:rsidR="003F2355" w:rsidRPr="00F26E7C">
        <w:rPr>
          <w:rFonts w:ascii="Times New Roman" w:hAnsi="Times New Roman"/>
          <w:szCs w:val="28"/>
          <w:lang w:val="ru-RU"/>
        </w:rPr>
        <w:t xml:space="preserve"> </w:t>
      </w:r>
      <w:r w:rsidRPr="00F26E7C">
        <w:rPr>
          <w:rFonts w:ascii="Times New Roman" w:hAnsi="Times New Roman"/>
          <w:szCs w:val="28"/>
          <w:lang w:val="az-Latn-AZ"/>
        </w:rPr>
        <w:t>vermiş</w:t>
      </w:r>
      <w:r w:rsidR="003F2355" w:rsidRPr="00F26E7C">
        <w:rPr>
          <w:rFonts w:ascii="Times New Roman" w:hAnsi="Times New Roman"/>
          <w:szCs w:val="28"/>
          <w:lang w:val="ru-RU"/>
        </w:rPr>
        <w:t xml:space="preserve"> </w:t>
      </w:r>
      <w:r w:rsidRPr="00F26E7C">
        <w:rPr>
          <w:rFonts w:ascii="Times New Roman" w:hAnsi="Times New Roman"/>
          <w:szCs w:val="28"/>
          <w:lang w:val="az-Latn-AZ"/>
        </w:rPr>
        <w:t>mübahisə</w:t>
      </w:r>
      <w:r w:rsidR="009975F2" w:rsidRPr="00F26E7C">
        <w:rPr>
          <w:rFonts w:ascii="Times New Roman" w:hAnsi="Times New Roman"/>
          <w:szCs w:val="28"/>
          <w:lang w:val="ru-RU"/>
        </w:rPr>
        <w:t xml:space="preserve"> </w:t>
      </w:r>
      <w:r w:rsidRPr="00F26E7C">
        <w:rPr>
          <w:rFonts w:ascii="Times New Roman" w:hAnsi="Times New Roman"/>
          <w:szCs w:val="28"/>
          <w:lang w:val="az-Latn-AZ"/>
        </w:rPr>
        <w:t>nəticəsində</w:t>
      </w:r>
      <w:r w:rsidR="009975F2" w:rsidRPr="00F26E7C">
        <w:rPr>
          <w:rFonts w:ascii="Times New Roman" w:hAnsi="Times New Roman"/>
          <w:szCs w:val="28"/>
          <w:lang w:val="ru-RU"/>
        </w:rPr>
        <w:t xml:space="preserve"> </w:t>
      </w:r>
      <w:r w:rsidRPr="00F26E7C">
        <w:rPr>
          <w:rFonts w:ascii="Times New Roman" w:hAnsi="Times New Roman"/>
          <w:szCs w:val="28"/>
          <w:lang w:val="az-Latn-AZ"/>
        </w:rPr>
        <w:t>Ş</w:t>
      </w:r>
      <w:r w:rsidR="009975F2" w:rsidRPr="00F26E7C">
        <w:rPr>
          <w:rFonts w:ascii="Times New Roman" w:hAnsi="Times New Roman"/>
          <w:szCs w:val="28"/>
          <w:lang w:val="ru-RU"/>
        </w:rPr>
        <w:t>.</w:t>
      </w:r>
      <w:r w:rsidRPr="00F26E7C">
        <w:rPr>
          <w:rFonts w:ascii="Times New Roman" w:hAnsi="Times New Roman"/>
          <w:szCs w:val="28"/>
          <w:lang w:val="az-Latn-AZ"/>
        </w:rPr>
        <w:t>Əhmədovun</w:t>
      </w:r>
      <w:r w:rsidR="009975F2" w:rsidRPr="00F26E7C">
        <w:rPr>
          <w:rFonts w:ascii="Times New Roman" w:hAnsi="Times New Roman"/>
          <w:szCs w:val="28"/>
          <w:lang w:val="ru-RU"/>
        </w:rPr>
        <w:t xml:space="preserve"> </w:t>
      </w:r>
      <w:r w:rsidRPr="00F26E7C">
        <w:rPr>
          <w:rFonts w:ascii="Times New Roman" w:hAnsi="Times New Roman"/>
          <w:szCs w:val="28"/>
          <w:lang w:val="az-Latn-AZ"/>
        </w:rPr>
        <w:t>Azərbaycan</w:t>
      </w:r>
      <w:r w:rsidR="009975F2"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9975F2" w:rsidRPr="00F26E7C">
        <w:rPr>
          <w:rFonts w:ascii="Times New Roman" w:hAnsi="Times New Roman"/>
          <w:szCs w:val="28"/>
          <w:lang w:val="ru-RU"/>
        </w:rPr>
        <w:t xml:space="preserve"> </w:t>
      </w:r>
      <w:r w:rsidRPr="00F26E7C">
        <w:rPr>
          <w:rFonts w:ascii="Times New Roman" w:hAnsi="Times New Roman"/>
          <w:szCs w:val="28"/>
          <w:lang w:val="az-Latn-AZ"/>
        </w:rPr>
        <w:t>Məcəlləsinin</w:t>
      </w:r>
      <w:r w:rsidR="009975F2" w:rsidRPr="00F26E7C">
        <w:rPr>
          <w:rFonts w:ascii="Times New Roman" w:hAnsi="Times New Roman"/>
          <w:szCs w:val="28"/>
          <w:lang w:val="ru-RU"/>
        </w:rPr>
        <w:t xml:space="preserve"> (</w:t>
      </w:r>
      <w:r w:rsidRPr="00F26E7C">
        <w:rPr>
          <w:rFonts w:ascii="Times New Roman" w:hAnsi="Times New Roman"/>
          <w:szCs w:val="28"/>
          <w:lang w:val="az-Latn-AZ"/>
        </w:rPr>
        <w:t>bundan</w:t>
      </w:r>
      <w:r w:rsidR="009975F2" w:rsidRPr="00F26E7C">
        <w:rPr>
          <w:rFonts w:ascii="Times New Roman" w:hAnsi="Times New Roman"/>
          <w:szCs w:val="28"/>
          <w:lang w:val="ru-RU"/>
        </w:rPr>
        <w:t xml:space="preserve"> </w:t>
      </w:r>
      <w:r w:rsidRPr="00F26E7C">
        <w:rPr>
          <w:rFonts w:ascii="Times New Roman" w:hAnsi="Times New Roman"/>
          <w:szCs w:val="28"/>
          <w:lang w:val="az-Latn-AZ"/>
        </w:rPr>
        <w:t>sonra</w:t>
      </w:r>
      <w:r w:rsidR="009975F2" w:rsidRPr="00F26E7C">
        <w:rPr>
          <w:rFonts w:ascii="Times New Roman" w:hAnsi="Times New Roman"/>
          <w:szCs w:val="28"/>
          <w:lang w:val="ru-RU"/>
        </w:rPr>
        <w:t xml:space="preserve"> – “</w:t>
      </w:r>
      <w:r w:rsidRPr="00F26E7C">
        <w:rPr>
          <w:rFonts w:ascii="Times New Roman" w:hAnsi="Times New Roman"/>
          <w:szCs w:val="28"/>
          <w:lang w:val="az-Latn-AZ"/>
        </w:rPr>
        <w:t>CM</w:t>
      </w:r>
      <w:r w:rsidR="009975F2" w:rsidRPr="00F26E7C">
        <w:rPr>
          <w:rFonts w:ascii="Times New Roman" w:hAnsi="Times New Roman"/>
          <w:szCs w:val="28"/>
          <w:lang w:val="ru-RU"/>
        </w:rPr>
        <w:t>”) 128-</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w:t>
      </w:r>
      <w:r w:rsidR="009975F2" w:rsidRPr="00F26E7C">
        <w:rPr>
          <w:rFonts w:ascii="Times New Roman" w:hAnsi="Times New Roman"/>
          <w:szCs w:val="28"/>
          <w:lang w:val="ru-RU"/>
        </w:rPr>
        <w:t xml:space="preserve">, </w:t>
      </w:r>
      <w:r w:rsidRPr="00F26E7C">
        <w:rPr>
          <w:rFonts w:ascii="Times New Roman" w:hAnsi="Times New Roman"/>
          <w:szCs w:val="28"/>
          <w:lang w:val="az-Latn-AZ"/>
        </w:rPr>
        <w:t>M</w:t>
      </w:r>
      <w:r w:rsidR="009975F2" w:rsidRPr="00F26E7C">
        <w:rPr>
          <w:rFonts w:ascii="Times New Roman" w:hAnsi="Times New Roman"/>
          <w:szCs w:val="28"/>
          <w:lang w:val="ru-RU"/>
        </w:rPr>
        <w:t>.</w:t>
      </w:r>
      <w:r w:rsidRPr="00F26E7C">
        <w:rPr>
          <w:rFonts w:ascii="Times New Roman" w:hAnsi="Times New Roman"/>
          <w:szCs w:val="28"/>
          <w:lang w:val="az-Latn-AZ"/>
        </w:rPr>
        <w:t>Əhmədov</w:t>
      </w:r>
      <w:r w:rsidR="009975F2" w:rsidRPr="00F26E7C">
        <w:rPr>
          <w:rFonts w:ascii="Times New Roman" w:hAnsi="Times New Roman"/>
          <w:szCs w:val="28"/>
          <w:lang w:val="ru-RU"/>
        </w:rPr>
        <w:t xml:space="preserve">, </w:t>
      </w:r>
      <w:r w:rsidRPr="00F26E7C">
        <w:rPr>
          <w:rFonts w:ascii="Times New Roman" w:hAnsi="Times New Roman"/>
          <w:szCs w:val="28"/>
          <w:lang w:val="az-Latn-AZ"/>
        </w:rPr>
        <w:t>A</w:t>
      </w:r>
      <w:r w:rsidR="009975F2" w:rsidRPr="00F26E7C">
        <w:rPr>
          <w:rFonts w:ascii="Times New Roman" w:hAnsi="Times New Roman"/>
          <w:szCs w:val="28"/>
          <w:lang w:val="ru-RU"/>
        </w:rPr>
        <w:t>.</w:t>
      </w:r>
      <w:r w:rsidRPr="00F26E7C">
        <w:rPr>
          <w:rFonts w:ascii="Times New Roman" w:hAnsi="Times New Roman"/>
          <w:szCs w:val="28"/>
          <w:lang w:val="az-Latn-AZ"/>
        </w:rPr>
        <w:t>Əhmədov</w:t>
      </w:r>
      <w:r w:rsidR="009975F2" w:rsidRPr="00F26E7C">
        <w:rPr>
          <w:rFonts w:ascii="Times New Roman" w:hAnsi="Times New Roman"/>
          <w:szCs w:val="28"/>
          <w:lang w:val="ru-RU"/>
        </w:rPr>
        <w:t xml:space="preserve">, </w:t>
      </w:r>
      <w:r w:rsidRPr="00F26E7C">
        <w:rPr>
          <w:rFonts w:ascii="Times New Roman" w:hAnsi="Times New Roman"/>
          <w:szCs w:val="28"/>
          <w:lang w:val="az-Latn-AZ"/>
        </w:rPr>
        <w:t>İ</w:t>
      </w:r>
      <w:r w:rsidR="009975F2" w:rsidRPr="00F26E7C">
        <w:rPr>
          <w:rFonts w:ascii="Times New Roman" w:hAnsi="Times New Roman"/>
          <w:szCs w:val="28"/>
          <w:lang w:val="ru-RU"/>
        </w:rPr>
        <w:t>.</w:t>
      </w:r>
      <w:r w:rsidRPr="00F26E7C">
        <w:rPr>
          <w:rFonts w:ascii="Times New Roman" w:hAnsi="Times New Roman"/>
          <w:szCs w:val="28"/>
          <w:lang w:val="az-Latn-AZ"/>
        </w:rPr>
        <w:t>Əhmədəliyev</w:t>
      </w:r>
      <w:r w:rsidR="009975F2" w:rsidRPr="00F26E7C">
        <w:rPr>
          <w:rFonts w:ascii="Times New Roman" w:hAnsi="Times New Roman"/>
          <w:szCs w:val="28"/>
          <w:lang w:val="ru-RU"/>
        </w:rPr>
        <w:t xml:space="preserve">, </w:t>
      </w:r>
      <w:r w:rsidRPr="00F26E7C">
        <w:rPr>
          <w:rFonts w:ascii="Times New Roman" w:hAnsi="Times New Roman"/>
          <w:szCs w:val="28"/>
          <w:lang w:val="az-Latn-AZ"/>
        </w:rPr>
        <w:t>S</w:t>
      </w:r>
      <w:r w:rsidR="009975F2" w:rsidRPr="00F26E7C">
        <w:rPr>
          <w:rFonts w:ascii="Times New Roman" w:hAnsi="Times New Roman"/>
          <w:szCs w:val="28"/>
          <w:lang w:val="ru-RU"/>
        </w:rPr>
        <w:t>.</w:t>
      </w:r>
      <w:r w:rsidRPr="00F26E7C">
        <w:rPr>
          <w:rFonts w:ascii="Times New Roman" w:hAnsi="Times New Roman"/>
          <w:szCs w:val="28"/>
          <w:lang w:val="az-Latn-AZ"/>
        </w:rPr>
        <w:t>Həsənov</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t>M</w:t>
      </w:r>
      <w:r w:rsidR="009975F2" w:rsidRPr="00F26E7C">
        <w:rPr>
          <w:rFonts w:ascii="Times New Roman" w:hAnsi="Times New Roman"/>
          <w:szCs w:val="28"/>
          <w:lang w:val="ru-RU"/>
        </w:rPr>
        <w:t>.</w:t>
      </w:r>
      <w:r w:rsidRPr="00F26E7C">
        <w:rPr>
          <w:rFonts w:ascii="Times New Roman" w:hAnsi="Times New Roman"/>
          <w:szCs w:val="28"/>
          <w:lang w:val="az-Latn-AZ"/>
        </w:rPr>
        <w:t>Həsənovun</w:t>
      </w:r>
      <w:r w:rsidR="009975F2" w:rsidRPr="00F26E7C">
        <w:rPr>
          <w:rFonts w:ascii="Times New Roman" w:hAnsi="Times New Roman"/>
          <w:szCs w:val="28"/>
          <w:lang w:val="ru-RU"/>
        </w:rPr>
        <w:t xml:space="preserve"> 128 </w:t>
      </w:r>
      <w:r w:rsidRPr="00F26E7C">
        <w:rPr>
          <w:rFonts w:ascii="Times New Roman" w:hAnsi="Times New Roman"/>
          <w:szCs w:val="28"/>
          <w:lang w:val="az-Latn-AZ"/>
        </w:rPr>
        <w:t>və</w:t>
      </w:r>
      <w:r w:rsidR="009975F2" w:rsidRPr="00F26E7C">
        <w:rPr>
          <w:rFonts w:ascii="Times New Roman" w:hAnsi="Times New Roman"/>
          <w:szCs w:val="28"/>
          <w:lang w:val="ru-RU"/>
        </w:rPr>
        <w:t xml:space="preserve"> 132-</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maddələri</w:t>
      </w:r>
      <w:r w:rsidR="009975F2" w:rsidRPr="00F26E7C">
        <w:rPr>
          <w:rFonts w:ascii="Times New Roman" w:hAnsi="Times New Roman"/>
          <w:szCs w:val="28"/>
          <w:lang w:val="ru-RU"/>
        </w:rPr>
        <w:t xml:space="preserve">, </w:t>
      </w:r>
      <w:r w:rsidRPr="00F26E7C">
        <w:rPr>
          <w:rFonts w:ascii="Times New Roman" w:hAnsi="Times New Roman"/>
          <w:szCs w:val="28"/>
          <w:lang w:val="az-Latn-AZ"/>
        </w:rPr>
        <w:t>A</w:t>
      </w:r>
      <w:r w:rsidR="009975F2" w:rsidRPr="00F26E7C">
        <w:rPr>
          <w:rFonts w:ascii="Times New Roman" w:hAnsi="Times New Roman"/>
          <w:szCs w:val="28"/>
          <w:lang w:val="ru-RU"/>
        </w:rPr>
        <w:t>.</w:t>
      </w:r>
      <w:r w:rsidRPr="00F26E7C">
        <w:rPr>
          <w:rFonts w:ascii="Times New Roman" w:hAnsi="Times New Roman"/>
          <w:szCs w:val="28"/>
          <w:lang w:val="az-Latn-AZ"/>
        </w:rPr>
        <w:t>Qurbanovun</w:t>
      </w:r>
      <w:r w:rsidR="009975F2" w:rsidRPr="00F26E7C">
        <w:rPr>
          <w:rFonts w:ascii="Times New Roman" w:hAnsi="Times New Roman"/>
          <w:szCs w:val="28"/>
          <w:lang w:val="ru-RU"/>
        </w:rPr>
        <w:t xml:space="preserve"> </w:t>
      </w:r>
      <w:r w:rsidRPr="00F26E7C">
        <w:rPr>
          <w:rFonts w:ascii="Times New Roman" w:hAnsi="Times New Roman"/>
          <w:szCs w:val="28"/>
          <w:lang w:val="az-Latn-AZ"/>
        </w:rPr>
        <w:t>isə</w:t>
      </w:r>
      <w:r w:rsidR="009975F2" w:rsidRPr="00F26E7C">
        <w:rPr>
          <w:rFonts w:ascii="Times New Roman" w:hAnsi="Times New Roman"/>
          <w:szCs w:val="28"/>
          <w:lang w:val="ru-RU"/>
        </w:rPr>
        <w:t xml:space="preserve"> 132-</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w:t>
      </w:r>
      <w:r w:rsidR="009975F2" w:rsidRPr="00F26E7C">
        <w:rPr>
          <w:rFonts w:ascii="Times New Roman" w:hAnsi="Times New Roman"/>
          <w:szCs w:val="28"/>
          <w:lang w:val="ru-RU"/>
        </w:rPr>
        <w:t xml:space="preserve"> </w:t>
      </w:r>
      <w:r w:rsidRPr="00F26E7C">
        <w:rPr>
          <w:rFonts w:ascii="Times New Roman" w:hAnsi="Times New Roman"/>
          <w:szCs w:val="28"/>
          <w:lang w:val="az-Latn-AZ"/>
        </w:rPr>
        <w:t>ilə</w:t>
      </w:r>
      <w:r w:rsidR="009975F2" w:rsidRPr="00F26E7C">
        <w:rPr>
          <w:rFonts w:ascii="Times New Roman" w:hAnsi="Times New Roman"/>
          <w:szCs w:val="28"/>
          <w:lang w:val="ru-RU"/>
        </w:rPr>
        <w:t xml:space="preserve"> </w:t>
      </w:r>
      <w:r w:rsidRPr="00F26E7C">
        <w:rPr>
          <w:rFonts w:ascii="Times New Roman" w:hAnsi="Times New Roman"/>
          <w:szCs w:val="28"/>
          <w:lang w:val="az-Latn-AZ"/>
        </w:rPr>
        <w:t>təqsirləndirilməsinə</w:t>
      </w:r>
      <w:r w:rsidR="009975F2" w:rsidRPr="00F26E7C">
        <w:rPr>
          <w:rFonts w:ascii="Times New Roman" w:hAnsi="Times New Roman"/>
          <w:szCs w:val="28"/>
          <w:lang w:val="ru-RU"/>
        </w:rPr>
        <w:t xml:space="preserve"> </w:t>
      </w:r>
      <w:r w:rsidRPr="00F26E7C">
        <w:rPr>
          <w:rFonts w:ascii="Times New Roman" w:hAnsi="Times New Roman"/>
          <w:szCs w:val="28"/>
          <w:lang w:val="az-Latn-AZ"/>
        </w:rPr>
        <w:t>dair</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9975F2" w:rsidRPr="00F26E7C">
        <w:rPr>
          <w:rFonts w:ascii="Times New Roman" w:hAnsi="Times New Roman"/>
          <w:szCs w:val="28"/>
          <w:lang w:val="ru-RU"/>
        </w:rPr>
        <w:t xml:space="preserve"> </w:t>
      </w:r>
      <w:r w:rsidRPr="00F26E7C">
        <w:rPr>
          <w:rFonts w:ascii="Times New Roman" w:hAnsi="Times New Roman"/>
          <w:szCs w:val="28"/>
          <w:lang w:val="az-Latn-AZ"/>
        </w:rPr>
        <w:t>işi</w:t>
      </w:r>
      <w:r w:rsidR="009975F2" w:rsidRPr="00F26E7C">
        <w:rPr>
          <w:rFonts w:ascii="Times New Roman" w:hAnsi="Times New Roman"/>
          <w:szCs w:val="28"/>
          <w:lang w:val="ru-RU"/>
        </w:rPr>
        <w:t xml:space="preserve"> </w:t>
      </w:r>
      <w:r w:rsidRPr="00F26E7C">
        <w:rPr>
          <w:rFonts w:ascii="Times New Roman" w:hAnsi="Times New Roman"/>
          <w:szCs w:val="28"/>
          <w:lang w:val="az-Latn-AZ"/>
        </w:rPr>
        <w:t>üzrə</w:t>
      </w:r>
      <w:r w:rsidR="009975F2" w:rsidRPr="00F26E7C">
        <w:rPr>
          <w:rFonts w:ascii="Times New Roman" w:hAnsi="Times New Roman"/>
          <w:szCs w:val="28"/>
          <w:lang w:val="ru-RU"/>
        </w:rPr>
        <w:t xml:space="preserve"> </w:t>
      </w:r>
      <w:r w:rsidRPr="00F26E7C">
        <w:rPr>
          <w:rFonts w:ascii="Times New Roman" w:hAnsi="Times New Roman"/>
          <w:szCs w:val="28"/>
          <w:lang w:val="az-Latn-AZ"/>
        </w:rPr>
        <w:t>CM</w:t>
      </w:r>
      <w:r w:rsidR="009975F2" w:rsidRPr="00F26E7C">
        <w:rPr>
          <w:rFonts w:ascii="Times New Roman" w:hAnsi="Times New Roman"/>
          <w:szCs w:val="28"/>
          <w:lang w:val="ru-RU"/>
        </w:rPr>
        <w:t>-</w:t>
      </w:r>
      <w:r w:rsidRPr="00F26E7C">
        <w:rPr>
          <w:rFonts w:ascii="Times New Roman" w:hAnsi="Times New Roman"/>
          <w:szCs w:val="28"/>
          <w:lang w:val="az-Latn-AZ"/>
        </w:rPr>
        <w:t>in</w:t>
      </w:r>
      <w:r w:rsidR="009975F2" w:rsidRPr="00F26E7C">
        <w:rPr>
          <w:rFonts w:ascii="Times New Roman" w:hAnsi="Times New Roman"/>
          <w:szCs w:val="28"/>
          <w:lang w:val="ru-RU"/>
        </w:rPr>
        <w:t xml:space="preserve"> 73-</w:t>
      </w:r>
      <w:r w:rsidRPr="00F26E7C">
        <w:rPr>
          <w:rFonts w:ascii="Times New Roman" w:hAnsi="Times New Roman"/>
          <w:szCs w:val="28"/>
          <w:lang w:val="az-Latn-AZ"/>
        </w:rPr>
        <w:t>cü</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maddəsinə</w:t>
      </w:r>
      <w:r w:rsidR="009975F2" w:rsidRPr="00F26E7C">
        <w:rPr>
          <w:rFonts w:ascii="Times New Roman" w:hAnsi="Times New Roman"/>
          <w:szCs w:val="28"/>
          <w:lang w:val="ru-RU"/>
        </w:rPr>
        <w:t xml:space="preserve"> </w:t>
      </w:r>
      <w:r w:rsidRPr="00F26E7C">
        <w:rPr>
          <w:rFonts w:ascii="Times New Roman" w:hAnsi="Times New Roman"/>
          <w:szCs w:val="28"/>
          <w:lang w:val="az-Latn-AZ"/>
        </w:rPr>
        <w:t>əsasən</w:t>
      </w:r>
      <w:r w:rsidR="009975F2" w:rsidRPr="00F26E7C">
        <w:rPr>
          <w:rFonts w:ascii="Times New Roman" w:hAnsi="Times New Roman"/>
          <w:szCs w:val="28"/>
          <w:lang w:val="ru-RU"/>
        </w:rPr>
        <w:t xml:space="preserve"> </w:t>
      </w:r>
      <w:r w:rsidRPr="00F26E7C">
        <w:rPr>
          <w:rFonts w:ascii="Times New Roman" w:hAnsi="Times New Roman"/>
          <w:szCs w:val="28"/>
          <w:lang w:val="az-Latn-AZ"/>
        </w:rPr>
        <w:t>barışıq</w:t>
      </w:r>
      <w:r w:rsidR="00FD19F9" w:rsidRPr="00F26E7C">
        <w:rPr>
          <w:rFonts w:ascii="Times New Roman" w:hAnsi="Times New Roman"/>
          <w:szCs w:val="28"/>
          <w:lang w:val="ru-RU"/>
        </w:rPr>
        <w:t xml:space="preserve"> </w:t>
      </w:r>
      <w:r w:rsidRPr="00F26E7C">
        <w:rPr>
          <w:rFonts w:ascii="Times New Roman" w:hAnsi="Times New Roman"/>
          <w:szCs w:val="28"/>
          <w:lang w:val="az-Latn-AZ"/>
        </w:rPr>
        <w:t>əldə</w:t>
      </w:r>
      <w:r w:rsidR="00FD19F9" w:rsidRPr="00F26E7C">
        <w:rPr>
          <w:rFonts w:ascii="Times New Roman" w:hAnsi="Times New Roman"/>
          <w:szCs w:val="28"/>
          <w:lang w:val="ru-RU"/>
        </w:rPr>
        <w:t xml:space="preserve"> </w:t>
      </w:r>
      <w:r w:rsidRPr="00F26E7C">
        <w:rPr>
          <w:rFonts w:ascii="Times New Roman" w:hAnsi="Times New Roman"/>
          <w:szCs w:val="28"/>
          <w:lang w:val="az-Latn-AZ"/>
        </w:rPr>
        <w:t>etdikləri</w:t>
      </w:r>
      <w:r w:rsidR="00FD19F9" w:rsidRPr="00F26E7C">
        <w:rPr>
          <w:rFonts w:ascii="Times New Roman" w:hAnsi="Times New Roman"/>
          <w:szCs w:val="28"/>
          <w:lang w:val="ru-RU"/>
        </w:rPr>
        <w:t xml:space="preserve"> </w:t>
      </w:r>
      <w:r w:rsidRPr="00F26E7C">
        <w:rPr>
          <w:rFonts w:ascii="Times New Roman" w:hAnsi="Times New Roman"/>
          <w:szCs w:val="28"/>
          <w:lang w:val="az-Latn-AZ"/>
        </w:rPr>
        <w:t>üçün</w:t>
      </w:r>
      <w:r w:rsidR="00FD19F9" w:rsidRPr="00F26E7C">
        <w:rPr>
          <w:rFonts w:ascii="Times New Roman" w:hAnsi="Times New Roman"/>
          <w:szCs w:val="28"/>
          <w:lang w:val="ru-RU"/>
        </w:rPr>
        <w:t xml:space="preserve"> </w:t>
      </w:r>
      <w:r w:rsidRPr="00F26E7C">
        <w:rPr>
          <w:rFonts w:ascii="Times New Roman" w:hAnsi="Times New Roman"/>
          <w:szCs w:val="28"/>
          <w:lang w:val="az-Latn-AZ"/>
        </w:rPr>
        <w:t>həmin</w:t>
      </w:r>
      <w:r w:rsidR="009975F2" w:rsidRPr="00F26E7C">
        <w:rPr>
          <w:rFonts w:ascii="Times New Roman" w:hAnsi="Times New Roman"/>
          <w:szCs w:val="28"/>
          <w:lang w:val="ru-RU"/>
        </w:rPr>
        <w:t xml:space="preserve"> </w:t>
      </w:r>
      <w:r w:rsidRPr="00F26E7C">
        <w:rPr>
          <w:rFonts w:ascii="Times New Roman" w:hAnsi="Times New Roman"/>
          <w:szCs w:val="28"/>
          <w:lang w:val="az-Latn-AZ"/>
        </w:rPr>
        <w:t>şəxslər</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9975F2" w:rsidRPr="00F26E7C">
        <w:rPr>
          <w:rFonts w:ascii="Times New Roman" w:hAnsi="Times New Roman"/>
          <w:szCs w:val="28"/>
          <w:lang w:val="ru-RU"/>
        </w:rPr>
        <w:t xml:space="preserve"> </w:t>
      </w:r>
      <w:r w:rsidRPr="00F26E7C">
        <w:rPr>
          <w:rFonts w:ascii="Times New Roman" w:hAnsi="Times New Roman"/>
          <w:szCs w:val="28"/>
          <w:lang w:val="az-Latn-AZ"/>
        </w:rPr>
        <w:t>məsuliyyətindən</w:t>
      </w:r>
      <w:r w:rsidR="009975F2" w:rsidRPr="00F26E7C">
        <w:rPr>
          <w:rFonts w:ascii="Times New Roman" w:hAnsi="Times New Roman"/>
          <w:szCs w:val="28"/>
          <w:lang w:val="ru-RU"/>
        </w:rPr>
        <w:t xml:space="preserve"> </w:t>
      </w:r>
      <w:r w:rsidRPr="00F26E7C">
        <w:rPr>
          <w:rFonts w:ascii="Times New Roman" w:hAnsi="Times New Roman"/>
          <w:szCs w:val="28"/>
          <w:lang w:val="az-Latn-AZ"/>
        </w:rPr>
        <w:t>azad</w:t>
      </w:r>
      <w:r w:rsidR="009975F2" w:rsidRPr="00F26E7C">
        <w:rPr>
          <w:rFonts w:ascii="Times New Roman" w:hAnsi="Times New Roman"/>
          <w:szCs w:val="28"/>
          <w:lang w:val="ru-RU"/>
        </w:rPr>
        <w:t xml:space="preserve"> </w:t>
      </w:r>
      <w:r w:rsidRPr="00F26E7C">
        <w:rPr>
          <w:rFonts w:ascii="Times New Roman" w:hAnsi="Times New Roman"/>
          <w:szCs w:val="28"/>
          <w:lang w:val="az-Latn-AZ"/>
        </w:rPr>
        <w:t>edilmiş</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lastRenderedPageBreak/>
        <w:t>onların</w:t>
      </w:r>
      <w:r w:rsidR="009975F2" w:rsidRPr="00F26E7C">
        <w:rPr>
          <w:rFonts w:ascii="Times New Roman" w:hAnsi="Times New Roman"/>
          <w:szCs w:val="28"/>
          <w:lang w:val="ru-RU"/>
        </w:rPr>
        <w:t xml:space="preserve"> </w:t>
      </w:r>
      <w:r w:rsidRPr="00F26E7C">
        <w:rPr>
          <w:rFonts w:ascii="Times New Roman" w:hAnsi="Times New Roman"/>
          <w:szCs w:val="28"/>
          <w:lang w:val="az-Latn-AZ"/>
        </w:rPr>
        <w:t>haqqında</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9975F2" w:rsidRPr="00F26E7C">
        <w:rPr>
          <w:rFonts w:ascii="Times New Roman" w:hAnsi="Times New Roman"/>
          <w:szCs w:val="28"/>
          <w:lang w:val="ru-RU"/>
        </w:rPr>
        <w:t xml:space="preserve"> </w:t>
      </w:r>
      <w:r w:rsidRPr="00F26E7C">
        <w:rPr>
          <w:rFonts w:ascii="Times New Roman" w:hAnsi="Times New Roman"/>
          <w:szCs w:val="28"/>
          <w:lang w:val="az-Latn-AZ"/>
        </w:rPr>
        <w:t>təqibinə</w:t>
      </w:r>
      <w:r w:rsidR="009975F2" w:rsidRPr="00F26E7C">
        <w:rPr>
          <w:rFonts w:ascii="Times New Roman" w:hAnsi="Times New Roman"/>
          <w:szCs w:val="28"/>
          <w:lang w:val="ru-RU"/>
        </w:rPr>
        <w:t xml:space="preserve"> </w:t>
      </w:r>
      <w:r w:rsidRPr="00F26E7C">
        <w:rPr>
          <w:rFonts w:ascii="Times New Roman" w:hAnsi="Times New Roman"/>
          <w:szCs w:val="28"/>
          <w:lang w:val="az-Latn-AZ"/>
        </w:rPr>
        <w:t>xitam</w:t>
      </w:r>
      <w:r w:rsidR="009975F2" w:rsidRPr="00F26E7C">
        <w:rPr>
          <w:rFonts w:ascii="Times New Roman" w:hAnsi="Times New Roman"/>
          <w:szCs w:val="28"/>
          <w:lang w:val="ru-RU"/>
        </w:rPr>
        <w:t xml:space="preserve"> </w:t>
      </w:r>
      <w:r w:rsidRPr="00F26E7C">
        <w:rPr>
          <w:rFonts w:ascii="Times New Roman" w:hAnsi="Times New Roman"/>
          <w:szCs w:val="28"/>
          <w:lang w:val="az-Latn-AZ"/>
        </w:rPr>
        <w:t>verilmişdir</w:t>
      </w:r>
      <w:r w:rsidR="009975F2" w:rsidRPr="00F26E7C">
        <w:rPr>
          <w:rFonts w:ascii="Times New Roman" w:hAnsi="Times New Roman"/>
          <w:szCs w:val="28"/>
          <w:lang w:val="ru-RU"/>
        </w:rPr>
        <w:t>.</w:t>
      </w:r>
      <w:r w:rsidR="00FD19F9" w:rsidRPr="00F26E7C">
        <w:rPr>
          <w:rFonts w:ascii="Times New Roman" w:hAnsi="Times New Roman"/>
          <w:szCs w:val="28"/>
          <w:lang w:val="ru-RU"/>
        </w:rPr>
        <w:t xml:space="preserve"> </w:t>
      </w:r>
      <w:r w:rsidRPr="00F26E7C">
        <w:rPr>
          <w:rFonts w:ascii="Times New Roman" w:hAnsi="Times New Roman"/>
          <w:szCs w:val="28"/>
          <w:lang w:val="az-Latn-AZ"/>
        </w:rPr>
        <w:t>Məhkəmə</w:t>
      </w:r>
      <w:r w:rsidR="009975F2" w:rsidRPr="00F26E7C">
        <w:rPr>
          <w:rFonts w:ascii="Times New Roman" w:hAnsi="Times New Roman"/>
          <w:szCs w:val="28"/>
          <w:lang w:val="ru-RU"/>
        </w:rPr>
        <w:t xml:space="preserve"> </w:t>
      </w:r>
      <w:r w:rsidRPr="00F26E7C">
        <w:rPr>
          <w:rFonts w:ascii="Times New Roman" w:hAnsi="Times New Roman"/>
          <w:szCs w:val="28"/>
          <w:lang w:val="az-Latn-AZ"/>
        </w:rPr>
        <w:t>belə</w:t>
      </w:r>
      <w:r w:rsidR="009975F2" w:rsidRPr="00F26E7C">
        <w:rPr>
          <w:rFonts w:ascii="Times New Roman" w:hAnsi="Times New Roman"/>
          <w:szCs w:val="28"/>
          <w:lang w:val="ru-RU"/>
        </w:rPr>
        <w:t xml:space="preserve"> </w:t>
      </w:r>
      <w:r w:rsidRPr="00F26E7C">
        <w:rPr>
          <w:rFonts w:ascii="Times New Roman" w:hAnsi="Times New Roman"/>
          <w:szCs w:val="28"/>
          <w:lang w:val="az-Latn-AZ"/>
        </w:rPr>
        <w:t>nəticəyə</w:t>
      </w:r>
      <w:r w:rsidR="009975F2" w:rsidRPr="00F26E7C">
        <w:rPr>
          <w:rFonts w:ascii="Times New Roman" w:hAnsi="Times New Roman"/>
          <w:szCs w:val="28"/>
          <w:lang w:val="ru-RU"/>
        </w:rPr>
        <w:t xml:space="preserve"> </w:t>
      </w:r>
      <w:r w:rsidRPr="00F26E7C">
        <w:rPr>
          <w:rFonts w:ascii="Times New Roman" w:hAnsi="Times New Roman"/>
          <w:szCs w:val="28"/>
          <w:lang w:val="az-Latn-AZ"/>
        </w:rPr>
        <w:t>gəlmişdir</w:t>
      </w:r>
      <w:r w:rsidR="009975F2" w:rsidRPr="00F26E7C">
        <w:rPr>
          <w:rFonts w:ascii="Times New Roman" w:hAnsi="Times New Roman"/>
          <w:szCs w:val="28"/>
          <w:lang w:val="ru-RU"/>
        </w:rPr>
        <w:t xml:space="preserve"> </w:t>
      </w:r>
      <w:r w:rsidRPr="00F26E7C">
        <w:rPr>
          <w:rFonts w:ascii="Times New Roman" w:hAnsi="Times New Roman"/>
          <w:szCs w:val="28"/>
          <w:lang w:val="az-Latn-AZ"/>
        </w:rPr>
        <w:t>ki</w:t>
      </w:r>
      <w:r w:rsidR="009975F2" w:rsidRPr="00F26E7C">
        <w:rPr>
          <w:rFonts w:ascii="Times New Roman" w:hAnsi="Times New Roman"/>
          <w:szCs w:val="28"/>
          <w:lang w:val="ru-RU"/>
        </w:rPr>
        <w:t xml:space="preserve">, </w:t>
      </w:r>
      <w:r w:rsidRPr="00F26E7C">
        <w:rPr>
          <w:rFonts w:ascii="Times New Roman" w:hAnsi="Times New Roman"/>
          <w:szCs w:val="28"/>
          <w:lang w:val="az-Latn-AZ"/>
        </w:rPr>
        <w:t>təqsirləndirilən</w:t>
      </w:r>
      <w:r w:rsidR="009975F2" w:rsidRPr="00F26E7C">
        <w:rPr>
          <w:rFonts w:ascii="Times New Roman" w:hAnsi="Times New Roman"/>
          <w:szCs w:val="28"/>
          <w:lang w:val="ru-RU"/>
        </w:rPr>
        <w:t xml:space="preserve"> </w:t>
      </w:r>
      <w:r w:rsidRPr="00F26E7C">
        <w:rPr>
          <w:rFonts w:ascii="Times New Roman" w:hAnsi="Times New Roman"/>
          <w:szCs w:val="28"/>
          <w:lang w:val="az-Latn-AZ"/>
        </w:rPr>
        <w:t>şəxslərin</w:t>
      </w:r>
      <w:r w:rsidR="009975F2" w:rsidRPr="00F26E7C">
        <w:rPr>
          <w:rFonts w:ascii="Times New Roman" w:hAnsi="Times New Roman"/>
          <w:szCs w:val="28"/>
          <w:lang w:val="ru-RU"/>
        </w:rPr>
        <w:t xml:space="preserve"> </w:t>
      </w:r>
      <w:r w:rsidRPr="00F26E7C">
        <w:rPr>
          <w:rFonts w:ascii="Times New Roman" w:hAnsi="Times New Roman"/>
          <w:szCs w:val="28"/>
          <w:lang w:val="az-Latn-AZ"/>
        </w:rPr>
        <w:t>təqsirini</w:t>
      </w:r>
      <w:r w:rsidR="009975F2" w:rsidRPr="00F26E7C">
        <w:rPr>
          <w:rFonts w:ascii="Times New Roman" w:hAnsi="Times New Roman"/>
          <w:szCs w:val="28"/>
          <w:lang w:val="ru-RU"/>
        </w:rPr>
        <w:t xml:space="preserve"> </w:t>
      </w:r>
      <w:r w:rsidRPr="00F26E7C">
        <w:rPr>
          <w:rFonts w:ascii="Times New Roman" w:hAnsi="Times New Roman"/>
          <w:szCs w:val="28"/>
          <w:lang w:val="az-Latn-AZ"/>
        </w:rPr>
        <w:t>müəyyən</w:t>
      </w:r>
      <w:r w:rsidR="009975F2" w:rsidRPr="00F26E7C">
        <w:rPr>
          <w:rFonts w:ascii="Times New Roman" w:hAnsi="Times New Roman"/>
          <w:szCs w:val="28"/>
          <w:lang w:val="ru-RU"/>
        </w:rPr>
        <w:t xml:space="preserve"> </w:t>
      </w:r>
      <w:r w:rsidRPr="00F26E7C">
        <w:rPr>
          <w:rFonts w:ascii="Times New Roman" w:hAnsi="Times New Roman"/>
          <w:szCs w:val="28"/>
          <w:lang w:val="az-Latn-AZ"/>
        </w:rPr>
        <w:t>edən</w:t>
      </w:r>
      <w:r w:rsidR="009975F2" w:rsidRPr="00F26E7C">
        <w:rPr>
          <w:rFonts w:ascii="Times New Roman" w:hAnsi="Times New Roman"/>
          <w:szCs w:val="28"/>
          <w:lang w:val="ru-RU"/>
        </w:rPr>
        <w:t xml:space="preserve"> </w:t>
      </w:r>
      <w:r w:rsidRPr="00F26E7C">
        <w:rPr>
          <w:rFonts w:ascii="Times New Roman" w:hAnsi="Times New Roman"/>
          <w:szCs w:val="28"/>
          <w:lang w:val="az-Latn-AZ"/>
        </w:rPr>
        <w:t>qanuni</w:t>
      </w:r>
      <w:r w:rsidR="009975F2" w:rsidRPr="00F26E7C">
        <w:rPr>
          <w:rFonts w:ascii="Times New Roman" w:hAnsi="Times New Roman"/>
          <w:szCs w:val="28"/>
          <w:lang w:val="ru-RU"/>
        </w:rPr>
        <w:t xml:space="preserve"> </w:t>
      </w:r>
      <w:r w:rsidRPr="00F26E7C">
        <w:rPr>
          <w:rFonts w:ascii="Times New Roman" w:hAnsi="Times New Roman"/>
          <w:szCs w:val="28"/>
          <w:lang w:val="az-Latn-AZ"/>
        </w:rPr>
        <w:t>qüvvəyə</w:t>
      </w:r>
      <w:r w:rsidR="009975F2" w:rsidRPr="00F26E7C">
        <w:rPr>
          <w:rFonts w:ascii="Times New Roman" w:hAnsi="Times New Roman"/>
          <w:szCs w:val="28"/>
          <w:lang w:val="ru-RU"/>
        </w:rPr>
        <w:t xml:space="preserve"> </w:t>
      </w:r>
      <w:r w:rsidRPr="00F26E7C">
        <w:rPr>
          <w:rFonts w:ascii="Times New Roman" w:hAnsi="Times New Roman"/>
          <w:szCs w:val="28"/>
          <w:lang w:val="az-Latn-AZ"/>
        </w:rPr>
        <w:t>minmiş</w:t>
      </w:r>
      <w:r w:rsidR="009975F2" w:rsidRPr="00F26E7C">
        <w:rPr>
          <w:rFonts w:ascii="Times New Roman" w:hAnsi="Times New Roman"/>
          <w:szCs w:val="28"/>
          <w:lang w:val="ru-RU"/>
        </w:rPr>
        <w:t xml:space="preserve"> </w:t>
      </w:r>
      <w:r w:rsidRPr="00F26E7C">
        <w:rPr>
          <w:rFonts w:ascii="Times New Roman" w:hAnsi="Times New Roman"/>
          <w:szCs w:val="28"/>
          <w:lang w:val="az-Latn-AZ"/>
        </w:rPr>
        <w:t>hökm</w:t>
      </w:r>
      <w:r w:rsidR="009975F2" w:rsidRPr="00F26E7C">
        <w:rPr>
          <w:rFonts w:ascii="Times New Roman" w:hAnsi="Times New Roman"/>
          <w:szCs w:val="28"/>
          <w:lang w:val="ru-RU"/>
        </w:rPr>
        <w:t xml:space="preserve"> </w:t>
      </w:r>
      <w:r w:rsidRPr="00F26E7C">
        <w:rPr>
          <w:rFonts w:ascii="Times New Roman" w:hAnsi="Times New Roman"/>
          <w:szCs w:val="28"/>
          <w:lang w:val="az-Latn-AZ"/>
        </w:rPr>
        <w:t>mövcud</w:t>
      </w:r>
      <w:r w:rsidR="009975F2" w:rsidRPr="00F26E7C">
        <w:rPr>
          <w:rFonts w:ascii="Times New Roman" w:hAnsi="Times New Roman"/>
          <w:szCs w:val="28"/>
          <w:lang w:val="ru-RU"/>
        </w:rPr>
        <w:t xml:space="preserve"> </w:t>
      </w:r>
      <w:r w:rsidRPr="00F26E7C">
        <w:rPr>
          <w:rFonts w:ascii="Times New Roman" w:hAnsi="Times New Roman"/>
          <w:szCs w:val="28"/>
          <w:lang w:val="az-Latn-AZ"/>
        </w:rPr>
        <w:t>olmadığı</w:t>
      </w:r>
      <w:r w:rsidR="009975F2" w:rsidRPr="00F26E7C">
        <w:rPr>
          <w:rFonts w:ascii="Times New Roman" w:hAnsi="Times New Roman"/>
          <w:szCs w:val="28"/>
          <w:lang w:val="ru-RU"/>
        </w:rPr>
        <w:t xml:space="preserve"> </w:t>
      </w:r>
      <w:r w:rsidRPr="00F26E7C">
        <w:rPr>
          <w:rFonts w:ascii="Times New Roman" w:hAnsi="Times New Roman"/>
          <w:szCs w:val="28"/>
          <w:lang w:val="az-Latn-AZ"/>
        </w:rPr>
        <w:t>üçün</w:t>
      </w:r>
      <w:r w:rsidR="009975F2" w:rsidRPr="00F26E7C">
        <w:rPr>
          <w:rFonts w:ascii="Times New Roman" w:hAnsi="Times New Roman"/>
          <w:szCs w:val="28"/>
          <w:lang w:val="ru-RU"/>
        </w:rPr>
        <w:t xml:space="preserve"> </w:t>
      </w:r>
      <w:r w:rsidRPr="00F26E7C">
        <w:rPr>
          <w:rFonts w:ascii="Times New Roman" w:hAnsi="Times New Roman"/>
          <w:szCs w:val="28"/>
          <w:lang w:val="az-Latn-AZ"/>
        </w:rPr>
        <w:t>Azərbaycan</w:t>
      </w:r>
      <w:r w:rsidR="009975F2"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975F2" w:rsidRPr="00F26E7C">
        <w:rPr>
          <w:rFonts w:ascii="Times New Roman" w:hAnsi="Times New Roman"/>
          <w:szCs w:val="28"/>
          <w:lang w:val="ru-RU"/>
        </w:rPr>
        <w:t xml:space="preserve"> </w:t>
      </w:r>
      <w:r w:rsidRPr="00F26E7C">
        <w:rPr>
          <w:rFonts w:ascii="Times New Roman" w:hAnsi="Times New Roman"/>
          <w:szCs w:val="28"/>
          <w:lang w:val="az-Latn-AZ"/>
        </w:rPr>
        <w:t>Konstitusiyasının</w:t>
      </w:r>
      <w:r w:rsidR="009975F2" w:rsidRPr="00F26E7C">
        <w:rPr>
          <w:rFonts w:ascii="Times New Roman" w:hAnsi="Times New Roman"/>
          <w:szCs w:val="28"/>
          <w:lang w:val="ru-RU"/>
        </w:rPr>
        <w:t xml:space="preserve"> (</w:t>
      </w:r>
      <w:r w:rsidRPr="00F26E7C">
        <w:rPr>
          <w:rFonts w:ascii="Times New Roman" w:hAnsi="Times New Roman"/>
          <w:szCs w:val="28"/>
          <w:lang w:val="az-Latn-AZ"/>
        </w:rPr>
        <w:t>bundan</w:t>
      </w:r>
      <w:r w:rsidR="009975F2" w:rsidRPr="00F26E7C">
        <w:rPr>
          <w:rFonts w:ascii="Times New Roman" w:hAnsi="Times New Roman"/>
          <w:szCs w:val="28"/>
          <w:lang w:val="ru-RU"/>
        </w:rPr>
        <w:t xml:space="preserve"> </w:t>
      </w:r>
      <w:r w:rsidRPr="00F26E7C">
        <w:rPr>
          <w:rFonts w:ascii="Times New Roman" w:hAnsi="Times New Roman"/>
          <w:szCs w:val="28"/>
          <w:lang w:val="az-Latn-AZ"/>
        </w:rPr>
        <w:t>sonra</w:t>
      </w:r>
      <w:r w:rsidR="009975F2" w:rsidRPr="00F26E7C">
        <w:rPr>
          <w:rFonts w:ascii="Times New Roman" w:hAnsi="Times New Roman"/>
          <w:szCs w:val="28"/>
          <w:lang w:val="ru-RU"/>
        </w:rPr>
        <w:t xml:space="preserve"> – “</w:t>
      </w:r>
      <w:r w:rsidRPr="00F26E7C">
        <w:rPr>
          <w:rFonts w:ascii="Times New Roman" w:hAnsi="Times New Roman"/>
          <w:szCs w:val="28"/>
          <w:lang w:val="az-Latn-AZ"/>
        </w:rPr>
        <w:t>Konstitusiya</w:t>
      </w:r>
      <w:r w:rsidR="009975F2" w:rsidRPr="00F26E7C">
        <w:rPr>
          <w:rFonts w:ascii="Times New Roman" w:hAnsi="Times New Roman"/>
          <w:szCs w:val="28"/>
          <w:lang w:val="ru-RU"/>
        </w:rPr>
        <w:t>”) 63-</w:t>
      </w:r>
      <w:r w:rsidRPr="00F26E7C">
        <w:rPr>
          <w:rFonts w:ascii="Times New Roman" w:hAnsi="Times New Roman"/>
          <w:szCs w:val="28"/>
          <w:lang w:val="az-Latn-AZ"/>
        </w:rPr>
        <w:t>cü</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w:t>
      </w:r>
      <w:r w:rsidR="009975F2" w:rsidRPr="00F26E7C">
        <w:rPr>
          <w:rFonts w:ascii="Times New Roman" w:hAnsi="Times New Roman"/>
          <w:szCs w:val="28"/>
          <w:lang w:val="ru-RU"/>
        </w:rPr>
        <w:t xml:space="preserve"> </w:t>
      </w:r>
      <w:r w:rsidRPr="00F26E7C">
        <w:rPr>
          <w:rFonts w:ascii="Times New Roman" w:hAnsi="Times New Roman"/>
          <w:szCs w:val="28"/>
          <w:lang w:val="az-Latn-AZ"/>
        </w:rPr>
        <w:t>baxımından</w:t>
      </w:r>
      <w:r w:rsidR="009975F2" w:rsidRPr="00F26E7C">
        <w:rPr>
          <w:rFonts w:ascii="Times New Roman" w:hAnsi="Times New Roman"/>
          <w:szCs w:val="28"/>
          <w:lang w:val="ru-RU"/>
        </w:rPr>
        <w:t xml:space="preserve"> </w:t>
      </w:r>
      <w:r w:rsidRPr="00F26E7C">
        <w:rPr>
          <w:rFonts w:ascii="Times New Roman" w:hAnsi="Times New Roman"/>
          <w:szCs w:val="28"/>
          <w:lang w:val="az-Latn-AZ"/>
        </w:rPr>
        <w:t>CM</w:t>
      </w:r>
      <w:r w:rsidR="009975F2" w:rsidRPr="00F26E7C">
        <w:rPr>
          <w:rFonts w:ascii="Times New Roman" w:hAnsi="Times New Roman"/>
          <w:szCs w:val="28"/>
          <w:lang w:val="ru-RU"/>
        </w:rPr>
        <w:t>-</w:t>
      </w:r>
      <w:r w:rsidRPr="00F26E7C">
        <w:rPr>
          <w:rFonts w:ascii="Times New Roman" w:hAnsi="Times New Roman"/>
          <w:szCs w:val="28"/>
          <w:lang w:val="az-Latn-AZ"/>
        </w:rPr>
        <w:t>in</w:t>
      </w:r>
      <w:r w:rsidR="009975F2" w:rsidRPr="00F26E7C">
        <w:rPr>
          <w:rFonts w:ascii="Times New Roman" w:hAnsi="Times New Roman"/>
          <w:szCs w:val="28"/>
          <w:lang w:val="ru-RU"/>
        </w:rPr>
        <w:t xml:space="preserve"> 73-</w:t>
      </w:r>
      <w:r w:rsidRPr="00F26E7C">
        <w:rPr>
          <w:rFonts w:ascii="Times New Roman" w:hAnsi="Times New Roman"/>
          <w:szCs w:val="28"/>
          <w:lang w:val="az-Latn-AZ"/>
        </w:rPr>
        <w:t>cü</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maddəsinin</w:t>
      </w:r>
      <w:r w:rsidR="009975F2" w:rsidRPr="00F26E7C">
        <w:rPr>
          <w:rFonts w:ascii="Times New Roman" w:hAnsi="Times New Roman"/>
          <w:szCs w:val="28"/>
          <w:lang w:val="ru-RU"/>
        </w:rPr>
        <w:t xml:space="preserve"> </w:t>
      </w:r>
      <w:r w:rsidRPr="00F26E7C">
        <w:rPr>
          <w:rFonts w:ascii="Times New Roman" w:hAnsi="Times New Roman"/>
          <w:szCs w:val="28"/>
          <w:lang w:val="az-Latn-AZ"/>
        </w:rPr>
        <w:t>tətbiqi</w:t>
      </w:r>
      <w:r w:rsidR="009975F2" w:rsidRPr="00F26E7C">
        <w:rPr>
          <w:rFonts w:ascii="Times New Roman" w:hAnsi="Times New Roman"/>
          <w:szCs w:val="28"/>
          <w:lang w:val="ru-RU"/>
        </w:rPr>
        <w:t xml:space="preserve"> </w:t>
      </w:r>
      <w:r w:rsidRPr="00F26E7C">
        <w:rPr>
          <w:rFonts w:ascii="Times New Roman" w:hAnsi="Times New Roman"/>
          <w:szCs w:val="28"/>
          <w:lang w:val="az-Latn-AZ"/>
        </w:rPr>
        <w:t>mümkündür</w:t>
      </w:r>
      <w:r w:rsidR="009975F2" w:rsidRPr="00F26E7C">
        <w:rPr>
          <w:rFonts w:ascii="Times New Roman" w:hAnsi="Times New Roman"/>
          <w:szCs w:val="28"/>
          <w:lang w:val="ru-RU"/>
        </w:rPr>
        <w:t>.</w:t>
      </w:r>
    </w:p>
    <w:p w:rsidR="009975F2" w:rsidRPr="00F26E7C" w:rsidRDefault="009975F2" w:rsidP="004B2EB5">
      <w:pPr>
        <w:pStyle w:val="1"/>
        <w:ind w:firstLine="567"/>
        <w:jc w:val="both"/>
        <w:rPr>
          <w:rFonts w:ascii="Times New Roman" w:hAnsi="Times New Roman"/>
          <w:szCs w:val="28"/>
          <w:lang w:val="ru-RU"/>
        </w:rPr>
      </w:pPr>
      <w:r w:rsidRPr="00F26E7C">
        <w:rPr>
          <w:rFonts w:ascii="Times New Roman" w:hAnsi="Times New Roman"/>
          <w:szCs w:val="28"/>
          <w:lang w:val="ru-RU"/>
        </w:rPr>
        <w:tab/>
      </w:r>
      <w:r w:rsidR="00277FAE" w:rsidRPr="00F26E7C">
        <w:rPr>
          <w:rFonts w:ascii="Times New Roman" w:hAnsi="Times New Roman"/>
          <w:szCs w:val="28"/>
          <w:lang w:val="az-Latn-AZ"/>
        </w:rPr>
        <w:t>Azərbaycan</w:t>
      </w:r>
      <w:r w:rsidRPr="00F26E7C">
        <w:rPr>
          <w:rFonts w:ascii="Times New Roman" w:hAnsi="Times New Roman"/>
          <w:szCs w:val="28"/>
          <w:lang w:val="ru-RU"/>
        </w:rPr>
        <w:t xml:space="preserve"> </w:t>
      </w:r>
      <w:r w:rsidR="00277FAE" w:rsidRPr="00F26E7C">
        <w:rPr>
          <w:rFonts w:ascii="Times New Roman" w:hAnsi="Times New Roman"/>
          <w:szCs w:val="28"/>
          <w:lang w:val="az-Latn-AZ"/>
        </w:rPr>
        <w:t>Respublikası</w:t>
      </w:r>
      <w:r w:rsidRPr="00F26E7C">
        <w:rPr>
          <w:rFonts w:ascii="Times New Roman" w:hAnsi="Times New Roman"/>
          <w:szCs w:val="28"/>
          <w:lang w:val="ru-RU"/>
        </w:rPr>
        <w:t xml:space="preserve"> </w:t>
      </w:r>
      <w:r w:rsidR="00277FAE" w:rsidRPr="00F26E7C">
        <w:rPr>
          <w:rFonts w:ascii="Times New Roman" w:hAnsi="Times New Roman"/>
          <w:szCs w:val="28"/>
          <w:lang w:val="az-Latn-AZ"/>
        </w:rPr>
        <w:t>Baş</w:t>
      </w:r>
      <w:r w:rsidRPr="00F26E7C">
        <w:rPr>
          <w:rFonts w:ascii="Times New Roman" w:hAnsi="Times New Roman"/>
          <w:szCs w:val="28"/>
          <w:lang w:val="ru-RU"/>
        </w:rPr>
        <w:t xml:space="preserve"> </w:t>
      </w:r>
      <w:r w:rsidR="00277FAE" w:rsidRPr="00F26E7C">
        <w:rPr>
          <w:rFonts w:ascii="Times New Roman" w:hAnsi="Times New Roman"/>
          <w:szCs w:val="28"/>
          <w:lang w:val="az-Latn-AZ"/>
        </w:rPr>
        <w:t>Prokurorunun</w:t>
      </w:r>
      <w:r w:rsidRPr="00F26E7C">
        <w:rPr>
          <w:rFonts w:ascii="Times New Roman" w:hAnsi="Times New Roman"/>
          <w:szCs w:val="28"/>
          <w:lang w:val="ru-RU"/>
        </w:rPr>
        <w:t xml:space="preserve"> </w:t>
      </w:r>
      <w:r w:rsidR="00277FAE" w:rsidRPr="00F26E7C">
        <w:rPr>
          <w:rFonts w:ascii="Times New Roman" w:hAnsi="Times New Roman"/>
          <w:szCs w:val="28"/>
          <w:lang w:val="az-Latn-AZ"/>
        </w:rPr>
        <w:t>müavini</w:t>
      </w:r>
      <w:r w:rsidRPr="00F26E7C">
        <w:rPr>
          <w:rFonts w:ascii="Times New Roman" w:hAnsi="Times New Roman"/>
          <w:szCs w:val="28"/>
          <w:lang w:val="ru-RU"/>
        </w:rPr>
        <w:t xml:space="preserve"> </w:t>
      </w:r>
      <w:r w:rsidR="00277FAE" w:rsidRPr="00F26E7C">
        <w:rPr>
          <w:rFonts w:ascii="Times New Roman" w:hAnsi="Times New Roman"/>
          <w:szCs w:val="28"/>
          <w:lang w:val="az-Latn-AZ"/>
        </w:rPr>
        <w:t>həmin</w:t>
      </w:r>
      <w:r w:rsidRPr="00F26E7C">
        <w:rPr>
          <w:rFonts w:ascii="Times New Roman" w:hAnsi="Times New Roman"/>
          <w:szCs w:val="28"/>
          <w:lang w:val="ru-RU"/>
        </w:rPr>
        <w:t xml:space="preserve"> </w:t>
      </w:r>
      <w:r w:rsidR="00277FAE" w:rsidRPr="00F26E7C">
        <w:rPr>
          <w:rFonts w:ascii="Times New Roman" w:hAnsi="Times New Roman"/>
          <w:szCs w:val="28"/>
          <w:lang w:val="az-Latn-AZ"/>
        </w:rPr>
        <w:t>qərardan</w:t>
      </w:r>
      <w:r w:rsidRPr="00F26E7C">
        <w:rPr>
          <w:rFonts w:ascii="Times New Roman" w:hAnsi="Times New Roman"/>
          <w:szCs w:val="28"/>
          <w:lang w:val="ru-RU"/>
        </w:rPr>
        <w:t xml:space="preserve"> </w:t>
      </w:r>
      <w:r w:rsidR="00277FAE" w:rsidRPr="00F26E7C">
        <w:rPr>
          <w:rFonts w:ascii="Times New Roman" w:hAnsi="Times New Roman"/>
          <w:szCs w:val="28"/>
          <w:lang w:val="az-Latn-AZ"/>
        </w:rPr>
        <w:t>apellyasiya</w:t>
      </w:r>
      <w:r w:rsidR="003F2355" w:rsidRPr="00F26E7C">
        <w:rPr>
          <w:rFonts w:ascii="Times New Roman" w:hAnsi="Times New Roman"/>
          <w:szCs w:val="28"/>
          <w:lang w:val="ru-RU"/>
        </w:rPr>
        <w:t xml:space="preserve"> </w:t>
      </w:r>
      <w:r w:rsidR="00277FAE" w:rsidRPr="00F26E7C">
        <w:rPr>
          <w:rFonts w:ascii="Times New Roman" w:hAnsi="Times New Roman"/>
          <w:szCs w:val="28"/>
          <w:lang w:val="az-Latn-AZ"/>
        </w:rPr>
        <w:t>protesti</w:t>
      </w:r>
      <w:r w:rsidR="003F2355" w:rsidRPr="00F26E7C">
        <w:rPr>
          <w:rFonts w:ascii="Times New Roman" w:hAnsi="Times New Roman"/>
          <w:szCs w:val="28"/>
          <w:lang w:val="ru-RU"/>
        </w:rPr>
        <w:t xml:space="preserve"> </w:t>
      </w:r>
      <w:r w:rsidR="00277FAE" w:rsidRPr="00F26E7C">
        <w:rPr>
          <w:rFonts w:ascii="Times New Roman" w:hAnsi="Times New Roman"/>
          <w:szCs w:val="28"/>
          <w:lang w:val="az-Latn-AZ"/>
        </w:rPr>
        <w:t>vermişdir</w:t>
      </w:r>
      <w:r w:rsidR="003F2355" w:rsidRPr="00F26E7C">
        <w:rPr>
          <w:rFonts w:ascii="Times New Roman" w:hAnsi="Times New Roman"/>
          <w:szCs w:val="28"/>
          <w:lang w:val="ru-RU"/>
        </w:rPr>
        <w:t xml:space="preserve">. </w:t>
      </w:r>
      <w:r w:rsidR="00277FAE" w:rsidRPr="00F26E7C">
        <w:rPr>
          <w:rFonts w:ascii="Times New Roman" w:hAnsi="Times New Roman"/>
          <w:szCs w:val="28"/>
          <w:lang w:val="az-Latn-AZ"/>
        </w:rPr>
        <w:t>Protestdə</w:t>
      </w:r>
      <w:r w:rsidRPr="00F26E7C">
        <w:rPr>
          <w:rFonts w:ascii="Times New Roman" w:hAnsi="Times New Roman"/>
          <w:szCs w:val="28"/>
          <w:lang w:val="ru-RU"/>
        </w:rPr>
        <w:t xml:space="preserve"> </w:t>
      </w:r>
      <w:r w:rsidR="00277FAE" w:rsidRPr="00F26E7C">
        <w:rPr>
          <w:rFonts w:ascii="Times New Roman" w:hAnsi="Times New Roman"/>
          <w:szCs w:val="28"/>
          <w:lang w:val="az-Latn-AZ"/>
        </w:rPr>
        <w:t>CM</w:t>
      </w:r>
      <w:r w:rsidRPr="00F26E7C">
        <w:rPr>
          <w:rFonts w:ascii="Times New Roman" w:hAnsi="Times New Roman"/>
          <w:szCs w:val="28"/>
          <w:lang w:val="ru-RU"/>
        </w:rPr>
        <w:t>-</w:t>
      </w:r>
      <w:r w:rsidR="00277FAE" w:rsidRPr="00F26E7C">
        <w:rPr>
          <w:rFonts w:ascii="Times New Roman" w:hAnsi="Times New Roman"/>
          <w:szCs w:val="28"/>
          <w:lang w:val="az-Latn-AZ"/>
        </w:rPr>
        <w:t>in</w:t>
      </w:r>
      <w:r w:rsidRPr="00F26E7C">
        <w:rPr>
          <w:rFonts w:ascii="Times New Roman" w:hAnsi="Times New Roman"/>
          <w:szCs w:val="28"/>
          <w:lang w:val="ru-RU"/>
        </w:rPr>
        <w:t xml:space="preserve"> 16.1, 17.1 </w:t>
      </w:r>
      <w:r w:rsidR="00277FAE" w:rsidRPr="00F26E7C">
        <w:rPr>
          <w:rFonts w:ascii="Times New Roman" w:hAnsi="Times New Roman"/>
          <w:szCs w:val="28"/>
          <w:lang w:val="az-Latn-AZ"/>
        </w:rPr>
        <w:t>və</w:t>
      </w:r>
      <w:r w:rsidRPr="00F26E7C">
        <w:rPr>
          <w:rFonts w:ascii="Times New Roman" w:hAnsi="Times New Roman"/>
          <w:szCs w:val="28"/>
          <w:lang w:val="ru-RU"/>
        </w:rPr>
        <w:t xml:space="preserve"> 27.1-</w:t>
      </w:r>
      <w:r w:rsidR="00277FAE" w:rsidRPr="00F26E7C">
        <w:rPr>
          <w:rFonts w:ascii="Times New Roman" w:hAnsi="Times New Roman"/>
          <w:szCs w:val="28"/>
          <w:lang w:val="az-Latn-AZ"/>
        </w:rPr>
        <w:t>ci</w:t>
      </w:r>
      <w:r w:rsidRPr="00F26E7C">
        <w:rPr>
          <w:rFonts w:ascii="Times New Roman" w:hAnsi="Times New Roman"/>
          <w:szCs w:val="28"/>
          <w:lang w:val="ru-RU"/>
        </w:rPr>
        <w:t xml:space="preserve"> </w:t>
      </w:r>
      <w:r w:rsidR="00277FAE" w:rsidRPr="00F26E7C">
        <w:rPr>
          <w:rFonts w:ascii="Times New Roman" w:hAnsi="Times New Roman"/>
          <w:szCs w:val="28"/>
          <w:lang w:val="az-Latn-AZ"/>
        </w:rPr>
        <w:t>maddələrinə</w:t>
      </w:r>
      <w:r w:rsidRPr="00F26E7C">
        <w:rPr>
          <w:rFonts w:ascii="Times New Roman" w:hAnsi="Times New Roman"/>
          <w:szCs w:val="28"/>
          <w:lang w:val="ru-RU"/>
        </w:rPr>
        <w:t xml:space="preserve"> </w:t>
      </w:r>
      <w:r w:rsidR="00277FAE" w:rsidRPr="00F26E7C">
        <w:rPr>
          <w:rFonts w:ascii="Times New Roman" w:hAnsi="Times New Roman"/>
          <w:szCs w:val="28"/>
          <w:lang w:val="az-Latn-AZ"/>
        </w:rPr>
        <w:t>istinadən</w:t>
      </w:r>
      <w:r w:rsidRPr="00F26E7C">
        <w:rPr>
          <w:rFonts w:ascii="Times New Roman" w:hAnsi="Times New Roman"/>
          <w:szCs w:val="28"/>
          <w:lang w:val="ru-RU"/>
        </w:rPr>
        <w:t xml:space="preserve">, </w:t>
      </w:r>
      <w:r w:rsidR="00277FAE" w:rsidRPr="00F26E7C">
        <w:rPr>
          <w:rFonts w:ascii="Times New Roman" w:hAnsi="Times New Roman"/>
          <w:szCs w:val="28"/>
          <w:lang w:val="az-Latn-AZ"/>
        </w:rPr>
        <w:t>qeyd</w:t>
      </w:r>
      <w:r w:rsidRPr="00F26E7C">
        <w:rPr>
          <w:rFonts w:ascii="Times New Roman" w:hAnsi="Times New Roman"/>
          <w:szCs w:val="28"/>
          <w:lang w:val="ru-RU"/>
        </w:rPr>
        <w:t xml:space="preserve"> </w:t>
      </w:r>
      <w:r w:rsidR="00277FAE" w:rsidRPr="00F26E7C">
        <w:rPr>
          <w:rFonts w:ascii="Times New Roman" w:hAnsi="Times New Roman"/>
          <w:szCs w:val="28"/>
          <w:lang w:val="az-Latn-AZ"/>
        </w:rPr>
        <w:t>olunan</w:t>
      </w:r>
      <w:r w:rsidRPr="00F26E7C">
        <w:rPr>
          <w:rFonts w:ascii="Times New Roman" w:hAnsi="Times New Roman"/>
          <w:szCs w:val="28"/>
          <w:lang w:val="ru-RU"/>
        </w:rPr>
        <w:t xml:space="preserve"> </w:t>
      </w:r>
      <w:r w:rsidR="00277FAE" w:rsidRPr="00F26E7C">
        <w:rPr>
          <w:rFonts w:ascii="Times New Roman" w:hAnsi="Times New Roman"/>
          <w:szCs w:val="28"/>
          <w:lang w:val="az-Latn-AZ"/>
        </w:rPr>
        <w:t>şəxslər</w:t>
      </w:r>
      <w:r w:rsidRPr="00F26E7C">
        <w:rPr>
          <w:rFonts w:ascii="Times New Roman" w:hAnsi="Times New Roman"/>
          <w:szCs w:val="28"/>
          <w:lang w:val="ru-RU"/>
        </w:rPr>
        <w:t xml:space="preserve"> </w:t>
      </w:r>
      <w:r w:rsidR="00277FAE" w:rsidRPr="00F26E7C">
        <w:rPr>
          <w:rFonts w:ascii="Times New Roman" w:hAnsi="Times New Roman"/>
          <w:szCs w:val="28"/>
          <w:lang w:val="az-Latn-AZ"/>
        </w:rPr>
        <w:t>tərəfindən</w:t>
      </w:r>
      <w:r w:rsidRPr="00F26E7C">
        <w:rPr>
          <w:rFonts w:ascii="Times New Roman" w:hAnsi="Times New Roman"/>
          <w:szCs w:val="28"/>
          <w:lang w:val="ru-RU"/>
        </w:rPr>
        <w:t xml:space="preserve"> </w:t>
      </w:r>
      <w:r w:rsidR="00277FAE" w:rsidRPr="00F26E7C">
        <w:rPr>
          <w:rFonts w:ascii="Times New Roman" w:hAnsi="Times New Roman"/>
          <w:szCs w:val="28"/>
          <w:lang w:val="az-Latn-AZ"/>
        </w:rPr>
        <w:t>həm</w:t>
      </w:r>
      <w:r w:rsidRPr="00F26E7C">
        <w:rPr>
          <w:rFonts w:ascii="Times New Roman" w:hAnsi="Times New Roman"/>
          <w:szCs w:val="28"/>
          <w:lang w:val="ru-RU"/>
        </w:rPr>
        <w:t xml:space="preserve"> </w:t>
      </w:r>
      <w:r w:rsidR="00277FAE" w:rsidRPr="00F26E7C">
        <w:rPr>
          <w:rFonts w:ascii="Times New Roman" w:hAnsi="Times New Roman"/>
          <w:szCs w:val="28"/>
          <w:lang w:val="az-Latn-AZ"/>
        </w:rPr>
        <w:t>təkrar</w:t>
      </w:r>
      <w:r w:rsidRPr="00F26E7C">
        <w:rPr>
          <w:rFonts w:ascii="Times New Roman" w:hAnsi="Times New Roman"/>
          <w:szCs w:val="28"/>
          <w:lang w:val="ru-RU"/>
        </w:rPr>
        <w:t xml:space="preserve">, </w:t>
      </w:r>
      <w:r w:rsidR="00277FAE" w:rsidRPr="00F26E7C">
        <w:rPr>
          <w:rFonts w:ascii="Times New Roman" w:hAnsi="Times New Roman"/>
          <w:szCs w:val="28"/>
          <w:lang w:val="az-Latn-AZ"/>
        </w:rPr>
        <w:t>həm</w:t>
      </w:r>
      <w:r w:rsidRPr="00F26E7C">
        <w:rPr>
          <w:rFonts w:ascii="Times New Roman" w:hAnsi="Times New Roman"/>
          <w:szCs w:val="28"/>
          <w:lang w:val="ru-RU"/>
        </w:rPr>
        <w:t xml:space="preserve"> </w:t>
      </w:r>
      <w:r w:rsidR="00277FAE" w:rsidRPr="00F26E7C">
        <w:rPr>
          <w:rFonts w:ascii="Times New Roman" w:hAnsi="Times New Roman"/>
          <w:szCs w:val="28"/>
          <w:lang w:val="az-Latn-AZ"/>
        </w:rPr>
        <w:t>də</w:t>
      </w:r>
      <w:r w:rsidRPr="00F26E7C">
        <w:rPr>
          <w:rFonts w:ascii="Times New Roman" w:hAnsi="Times New Roman"/>
          <w:szCs w:val="28"/>
          <w:lang w:val="ru-RU"/>
        </w:rPr>
        <w:t xml:space="preserve"> </w:t>
      </w:r>
      <w:r w:rsidR="00277FAE" w:rsidRPr="00F26E7C">
        <w:rPr>
          <w:rFonts w:ascii="Times New Roman" w:hAnsi="Times New Roman"/>
          <w:szCs w:val="28"/>
          <w:lang w:val="az-Latn-AZ"/>
        </w:rPr>
        <w:t>müxtəlif</w:t>
      </w:r>
      <w:r w:rsidRPr="00F26E7C">
        <w:rPr>
          <w:rFonts w:ascii="Times New Roman" w:hAnsi="Times New Roman"/>
          <w:szCs w:val="28"/>
          <w:lang w:val="ru-RU"/>
        </w:rPr>
        <w:t xml:space="preserve"> </w:t>
      </w:r>
      <w:r w:rsidR="00277FAE" w:rsidRPr="00F26E7C">
        <w:rPr>
          <w:rFonts w:ascii="Times New Roman" w:hAnsi="Times New Roman"/>
          <w:szCs w:val="28"/>
          <w:lang w:val="az-Latn-AZ"/>
        </w:rPr>
        <w:t>cinayətlərin</w:t>
      </w:r>
      <w:r w:rsidRPr="00F26E7C">
        <w:rPr>
          <w:rFonts w:ascii="Times New Roman" w:hAnsi="Times New Roman"/>
          <w:szCs w:val="28"/>
          <w:lang w:val="ru-RU"/>
        </w:rPr>
        <w:t xml:space="preserve"> </w:t>
      </w:r>
      <w:r w:rsidR="00277FAE" w:rsidRPr="00F26E7C">
        <w:rPr>
          <w:rFonts w:ascii="Times New Roman" w:hAnsi="Times New Roman"/>
          <w:szCs w:val="28"/>
          <w:lang w:val="az-Latn-AZ"/>
        </w:rPr>
        <w:t>törədilməsi</w:t>
      </w:r>
      <w:r w:rsidRPr="00F26E7C">
        <w:rPr>
          <w:rFonts w:ascii="Times New Roman" w:hAnsi="Times New Roman"/>
          <w:szCs w:val="28"/>
          <w:lang w:val="ru-RU"/>
        </w:rPr>
        <w:t xml:space="preserve">, </w:t>
      </w:r>
      <w:r w:rsidR="00277FAE" w:rsidRPr="00F26E7C">
        <w:rPr>
          <w:rFonts w:ascii="Times New Roman" w:hAnsi="Times New Roman"/>
          <w:szCs w:val="28"/>
          <w:lang w:val="az-Latn-AZ"/>
        </w:rPr>
        <w:t>cinayətlərin</w:t>
      </w:r>
      <w:r w:rsidRPr="00F26E7C">
        <w:rPr>
          <w:rFonts w:ascii="Times New Roman" w:hAnsi="Times New Roman"/>
          <w:szCs w:val="28"/>
          <w:lang w:val="ru-RU"/>
        </w:rPr>
        <w:t xml:space="preserve"> </w:t>
      </w:r>
      <w:r w:rsidR="00277FAE" w:rsidRPr="00F26E7C">
        <w:rPr>
          <w:rFonts w:ascii="Times New Roman" w:hAnsi="Times New Roman"/>
          <w:szCs w:val="28"/>
          <w:lang w:val="az-Latn-AZ"/>
        </w:rPr>
        <w:t>məcmusunu</w:t>
      </w:r>
      <w:r w:rsidRPr="00F26E7C">
        <w:rPr>
          <w:rFonts w:ascii="Times New Roman" w:hAnsi="Times New Roman"/>
          <w:szCs w:val="28"/>
          <w:lang w:val="ru-RU"/>
        </w:rPr>
        <w:t xml:space="preserve"> </w:t>
      </w:r>
      <w:r w:rsidR="00277FAE" w:rsidRPr="00F26E7C">
        <w:rPr>
          <w:rFonts w:ascii="Times New Roman" w:hAnsi="Times New Roman"/>
          <w:szCs w:val="28"/>
          <w:lang w:val="az-Latn-AZ"/>
        </w:rPr>
        <w:t>yaradan</w:t>
      </w:r>
      <w:r w:rsidRPr="00F26E7C">
        <w:rPr>
          <w:rFonts w:ascii="Times New Roman" w:hAnsi="Times New Roman"/>
          <w:szCs w:val="28"/>
          <w:lang w:val="ru-RU"/>
        </w:rPr>
        <w:t xml:space="preserve"> </w:t>
      </w:r>
      <w:r w:rsidR="00277FAE" w:rsidRPr="00F26E7C">
        <w:rPr>
          <w:rFonts w:ascii="Times New Roman" w:hAnsi="Times New Roman"/>
          <w:szCs w:val="28"/>
          <w:lang w:val="az-Latn-AZ"/>
        </w:rPr>
        <w:t>hər</w:t>
      </w:r>
      <w:r w:rsidRPr="00F26E7C">
        <w:rPr>
          <w:rFonts w:ascii="Times New Roman" w:hAnsi="Times New Roman"/>
          <w:szCs w:val="28"/>
          <w:lang w:val="ru-RU"/>
        </w:rPr>
        <w:t xml:space="preserve"> </w:t>
      </w:r>
      <w:r w:rsidR="00277FAE" w:rsidRPr="00F26E7C">
        <w:rPr>
          <w:rFonts w:ascii="Times New Roman" w:hAnsi="Times New Roman"/>
          <w:szCs w:val="28"/>
          <w:lang w:val="az-Latn-AZ"/>
        </w:rPr>
        <w:t>cinayətə</w:t>
      </w:r>
      <w:r w:rsidRPr="00F26E7C">
        <w:rPr>
          <w:rFonts w:ascii="Times New Roman" w:hAnsi="Times New Roman"/>
          <w:szCs w:val="28"/>
          <w:lang w:val="ru-RU"/>
        </w:rPr>
        <w:t xml:space="preserve"> </w:t>
      </w:r>
      <w:r w:rsidR="00277FAE" w:rsidRPr="00F26E7C">
        <w:rPr>
          <w:rFonts w:ascii="Times New Roman" w:hAnsi="Times New Roman"/>
          <w:szCs w:val="28"/>
          <w:lang w:val="az-Latn-AZ"/>
        </w:rPr>
        <w:t>görə</w:t>
      </w:r>
      <w:r w:rsidRPr="00F26E7C">
        <w:rPr>
          <w:rFonts w:ascii="Times New Roman" w:hAnsi="Times New Roman"/>
          <w:szCs w:val="28"/>
          <w:lang w:val="ru-RU"/>
        </w:rPr>
        <w:t xml:space="preserve"> </w:t>
      </w:r>
      <w:r w:rsidR="00277FAE" w:rsidRPr="00F26E7C">
        <w:rPr>
          <w:rFonts w:ascii="Times New Roman" w:hAnsi="Times New Roman"/>
          <w:szCs w:val="28"/>
          <w:lang w:val="az-Latn-AZ"/>
        </w:rPr>
        <w:t>cinayət</w:t>
      </w:r>
      <w:r w:rsidRPr="00F26E7C">
        <w:rPr>
          <w:rFonts w:ascii="Times New Roman" w:hAnsi="Times New Roman"/>
          <w:szCs w:val="28"/>
          <w:lang w:val="ru-RU"/>
        </w:rPr>
        <w:t xml:space="preserve"> </w:t>
      </w:r>
      <w:r w:rsidR="00277FAE" w:rsidRPr="00F26E7C">
        <w:rPr>
          <w:rFonts w:ascii="Times New Roman" w:hAnsi="Times New Roman"/>
          <w:szCs w:val="28"/>
          <w:lang w:val="az-Latn-AZ"/>
        </w:rPr>
        <w:t>məsuliyyətinə</w:t>
      </w:r>
      <w:r w:rsidRPr="00F26E7C">
        <w:rPr>
          <w:rFonts w:ascii="Times New Roman" w:hAnsi="Times New Roman"/>
          <w:szCs w:val="28"/>
          <w:lang w:val="ru-RU"/>
        </w:rPr>
        <w:t xml:space="preserve"> </w:t>
      </w:r>
      <w:r w:rsidR="00277FAE" w:rsidRPr="00F26E7C">
        <w:rPr>
          <w:rFonts w:ascii="Times New Roman" w:hAnsi="Times New Roman"/>
          <w:szCs w:val="28"/>
          <w:lang w:val="az-Latn-AZ"/>
        </w:rPr>
        <w:t>cəlb</w:t>
      </w:r>
      <w:r w:rsidRPr="00F26E7C">
        <w:rPr>
          <w:rFonts w:ascii="Times New Roman" w:hAnsi="Times New Roman"/>
          <w:szCs w:val="28"/>
          <w:lang w:val="ru-RU"/>
        </w:rPr>
        <w:t xml:space="preserve"> </w:t>
      </w:r>
      <w:r w:rsidR="00277FAE" w:rsidRPr="00F26E7C">
        <w:rPr>
          <w:rFonts w:ascii="Times New Roman" w:hAnsi="Times New Roman"/>
          <w:szCs w:val="28"/>
          <w:lang w:val="az-Latn-AZ"/>
        </w:rPr>
        <w:t>edilmələrinin</w:t>
      </w:r>
      <w:r w:rsidRPr="00F26E7C">
        <w:rPr>
          <w:rFonts w:ascii="Times New Roman" w:hAnsi="Times New Roman"/>
          <w:szCs w:val="28"/>
          <w:lang w:val="ru-RU"/>
        </w:rPr>
        <w:t xml:space="preserve"> </w:t>
      </w:r>
      <w:r w:rsidR="00277FAE" w:rsidRPr="00F26E7C">
        <w:rPr>
          <w:rFonts w:ascii="Times New Roman" w:hAnsi="Times New Roman"/>
          <w:szCs w:val="28"/>
          <w:lang w:val="az-Latn-AZ"/>
        </w:rPr>
        <w:t>zəruriliyi</w:t>
      </w:r>
      <w:r w:rsidRPr="00F26E7C">
        <w:rPr>
          <w:rFonts w:ascii="Times New Roman" w:hAnsi="Times New Roman"/>
          <w:szCs w:val="28"/>
          <w:lang w:val="ru-RU"/>
        </w:rPr>
        <w:t xml:space="preserve">, </w:t>
      </w:r>
      <w:r w:rsidR="00277FAE" w:rsidRPr="00F26E7C">
        <w:rPr>
          <w:rFonts w:ascii="Times New Roman" w:hAnsi="Times New Roman"/>
          <w:szCs w:val="28"/>
          <w:lang w:val="az-Latn-AZ"/>
        </w:rPr>
        <w:t>cinayətlərin</w:t>
      </w:r>
      <w:r w:rsidRPr="00F26E7C">
        <w:rPr>
          <w:rFonts w:ascii="Times New Roman" w:hAnsi="Times New Roman"/>
          <w:szCs w:val="28"/>
          <w:lang w:val="ru-RU"/>
        </w:rPr>
        <w:t xml:space="preserve"> </w:t>
      </w:r>
      <w:r w:rsidR="00277FAE" w:rsidRPr="00F26E7C">
        <w:rPr>
          <w:rFonts w:ascii="Times New Roman" w:hAnsi="Times New Roman"/>
          <w:szCs w:val="28"/>
          <w:lang w:val="az-Latn-AZ"/>
        </w:rPr>
        <w:t>başa</w:t>
      </w:r>
      <w:r w:rsidRPr="00F26E7C">
        <w:rPr>
          <w:rFonts w:ascii="Times New Roman" w:hAnsi="Times New Roman"/>
          <w:szCs w:val="28"/>
          <w:lang w:val="ru-RU"/>
        </w:rPr>
        <w:t xml:space="preserve"> </w:t>
      </w:r>
      <w:r w:rsidR="00277FAE" w:rsidRPr="00F26E7C">
        <w:rPr>
          <w:rFonts w:ascii="Times New Roman" w:hAnsi="Times New Roman"/>
          <w:szCs w:val="28"/>
          <w:lang w:val="az-Latn-AZ"/>
        </w:rPr>
        <w:t>çatması</w:t>
      </w:r>
      <w:r w:rsidRPr="00F26E7C">
        <w:rPr>
          <w:rFonts w:ascii="Times New Roman" w:hAnsi="Times New Roman"/>
          <w:szCs w:val="28"/>
          <w:lang w:val="ru-RU"/>
        </w:rPr>
        <w:t xml:space="preserve">, </w:t>
      </w:r>
      <w:r w:rsidR="00277FAE" w:rsidRPr="00F26E7C">
        <w:rPr>
          <w:rFonts w:ascii="Times New Roman" w:hAnsi="Times New Roman"/>
          <w:szCs w:val="28"/>
          <w:lang w:val="az-Latn-AZ"/>
        </w:rPr>
        <w:t>CM</w:t>
      </w:r>
      <w:r w:rsidRPr="00F26E7C">
        <w:rPr>
          <w:rFonts w:ascii="Times New Roman" w:hAnsi="Times New Roman"/>
          <w:szCs w:val="28"/>
          <w:lang w:val="ru-RU"/>
        </w:rPr>
        <w:t>-</w:t>
      </w:r>
      <w:r w:rsidR="00277FAE" w:rsidRPr="00F26E7C">
        <w:rPr>
          <w:rFonts w:ascii="Times New Roman" w:hAnsi="Times New Roman"/>
          <w:szCs w:val="28"/>
          <w:lang w:val="az-Latn-AZ"/>
        </w:rPr>
        <w:t>in</w:t>
      </w:r>
      <w:r w:rsidRPr="00F26E7C">
        <w:rPr>
          <w:rFonts w:ascii="Times New Roman" w:hAnsi="Times New Roman"/>
          <w:szCs w:val="28"/>
          <w:lang w:val="ru-RU"/>
        </w:rPr>
        <w:t xml:space="preserve"> 73-</w:t>
      </w:r>
      <w:r w:rsidR="00277FAE" w:rsidRPr="00F26E7C">
        <w:rPr>
          <w:rFonts w:ascii="Times New Roman" w:hAnsi="Times New Roman"/>
          <w:szCs w:val="28"/>
          <w:lang w:val="az-Latn-AZ"/>
        </w:rPr>
        <w:t>cü</w:t>
      </w:r>
      <w:r w:rsidRPr="00F26E7C">
        <w:rPr>
          <w:rFonts w:ascii="Times New Roman" w:hAnsi="Times New Roman"/>
          <w:szCs w:val="28"/>
          <w:lang w:val="ru-RU"/>
        </w:rPr>
        <w:t xml:space="preserve"> </w:t>
      </w:r>
      <w:r w:rsidR="00277FAE" w:rsidRPr="00F26E7C">
        <w:rPr>
          <w:rFonts w:ascii="Times New Roman" w:hAnsi="Times New Roman"/>
          <w:szCs w:val="28"/>
          <w:lang w:val="az-Latn-AZ"/>
        </w:rPr>
        <w:t>maddəsinin</w:t>
      </w:r>
      <w:r w:rsidRPr="00F26E7C">
        <w:rPr>
          <w:rFonts w:ascii="Times New Roman" w:hAnsi="Times New Roman"/>
          <w:szCs w:val="28"/>
          <w:lang w:val="ru-RU"/>
        </w:rPr>
        <w:t xml:space="preserve"> </w:t>
      </w:r>
      <w:r w:rsidR="00277FAE" w:rsidRPr="00F26E7C">
        <w:rPr>
          <w:rFonts w:ascii="Times New Roman" w:hAnsi="Times New Roman"/>
          <w:szCs w:val="28"/>
          <w:lang w:val="az-Latn-AZ"/>
        </w:rPr>
        <w:t>tətbiqinin</w:t>
      </w:r>
      <w:r w:rsidRPr="00F26E7C">
        <w:rPr>
          <w:rFonts w:ascii="Times New Roman" w:hAnsi="Times New Roman"/>
          <w:szCs w:val="28"/>
          <w:lang w:val="ru-RU"/>
        </w:rPr>
        <w:t xml:space="preserve"> </w:t>
      </w:r>
      <w:r w:rsidR="00277FAE" w:rsidRPr="00F26E7C">
        <w:rPr>
          <w:rFonts w:ascii="Times New Roman" w:hAnsi="Times New Roman"/>
          <w:szCs w:val="28"/>
          <w:lang w:val="az-Latn-AZ"/>
        </w:rPr>
        <w:t>yalnız</w:t>
      </w:r>
      <w:r w:rsidRPr="00F26E7C">
        <w:rPr>
          <w:rFonts w:ascii="Times New Roman" w:hAnsi="Times New Roman"/>
          <w:szCs w:val="28"/>
          <w:lang w:val="ru-RU"/>
        </w:rPr>
        <w:t xml:space="preserve"> </w:t>
      </w:r>
      <w:r w:rsidR="00277FAE" w:rsidRPr="00F26E7C">
        <w:rPr>
          <w:rFonts w:ascii="Times New Roman" w:hAnsi="Times New Roman"/>
          <w:szCs w:val="28"/>
          <w:lang w:val="az-Latn-AZ"/>
        </w:rPr>
        <w:t>ilk</w:t>
      </w:r>
      <w:r w:rsidRPr="00F26E7C">
        <w:rPr>
          <w:rFonts w:ascii="Times New Roman" w:hAnsi="Times New Roman"/>
          <w:szCs w:val="28"/>
          <w:lang w:val="ru-RU"/>
        </w:rPr>
        <w:t xml:space="preserve"> </w:t>
      </w:r>
      <w:r w:rsidR="00277FAE" w:rsidRPr="00F26E7C">
        <w:rPr>
          <w:rFonts w:ascii="Times New Roman" w:hAnsi="Times New Roman"/>
          <w:szCs w:val="28"/>
          <w:lang w:val="az-Latn-AZ"/>
        </w:rPr>
        <w:t>dəfə</w:t>
      </w:r>
      <w:r w:rsidRPr="00F26E7C">
        <w:rPr>
          <w:rFonts w:ascii="Times New Roman" w:hAnsi="Times New Roman"/>
          <w:szCs w:val="28"/>
          <w:lang w:val="ru-RU"/>
        </w:rPr>
        <w:t xml:space="preserve"> </w:t>
      </w:r>
      <w:r w:rsidR="00277FAE" w:rsidRPr="00F26E7C">
        <w:rPr>
          <w:rFonts w:ascii="Times New Roman" w:hAnsi="Times New Roman"/>
          <w:szCs w:val="28"/>
          <w:lang w:val="az-Latn-AZ"/>
        </w:rPr>
        <w:t>böyük</w:t>
      </w:r>
      <w:r w:rsidRPr="00F26E7C">
        <w:rPr>
          <w:rFonts w:ascii="Times New Roman" w:hAnsi="Times New Roman"/>
          <w:szCs w:val="28"/>
          <w:lang w:val="ru-RU"/>
        </w:rPr>
        <w:t xml:space="preserve"> </w:t>
      </w:r>
      <w:r w:rsidR="00277FAE" w:rsidRPr="00F26E7C">
        <w:rPr>
          <w:rFonts w:ascii="Times New Roman" w:hAnsi="Times New Roman"/>
          <w:szCs w:val="28"/>
          <w:lang w:val="az-Latn-AZ"/>
        </w:rPr>
        <w:t>ictimai</w:t>
      </w:r>
      <w:r w:rsidRPr="00F26E7C">
        <w:rPr>
          <w:rFonts w:ascii="Times New Roman" w:hAnsi="Times New Roman"/>
          <w:szCs w:val="28"/>
          <w:lang w:val="ru-RU"/>
        </w:rPr>
        <w:t xml:space="preserve"> </w:t>
      </w:r>
      <w:r w:rsidR="00277FAE" w:rsidRPr="00F26E7C">
        <w:rPr>
          <w:rFonts w:ascii="Times New Roman" w:hAnsi="Times New Roman"/>
          <w:szCs w:val="28"/>
          <w:lang w:val="az-Latn-AZ"/>
        </w:rPr>
        <w:t>təhlükə</w:t>
      </w:r>
      <w:r w:rsidRPr="00F26E7C">
        <w:rPr>
          <w:rFonts w:ascii="Times New Roman" w:hAnsi="Times New Roman"/>
          <w:szCs w:val="28"/>
          <w:lang w:val="ru-RU"/>
        </w:rPr>
        <w:t xml:space="preserve"> </w:t>
      </w:r>
      <w:r w:rsidR="00277FAE" w:rsidRPr="00F26E7C">
        <w:rPr>
          <w:rFonts w:ascii="Times New Roman" w:hAnsi="Times New Roman"/>
          <w:szCs w:val="28"/>
          <w:lang w:val="az-Latn-AZ"/>
        </w:rPr>
        <w:t>törətməyən</w:t>
      </w:r>
      <w:r w:rsidRPr="00F26E7C">
        <w:rPr>
          <w:rFonts w:ascii="Times New Roman" w:hAnsi="Times New Roman"/>
          <w:szCs w:val="28"/>
          <w:lang w:val="ru-RU"/>
        </w:rPr>
        <w:t xml:space="preserve"> </w:t>
      </w:r>
      <w:r w:rsidR="00277FAE" w:rsidRPr="00F26E7C">
        <w:rPr>
          <w:rFonts w:ascii="Times New Roman" w:hAnsi="Times New Roman"/>
          <w:szCs w:val="28"/>
          <w:lang w:val="az-Latn-AZ"/>
        </w:rPr>
        <w:t>cinayət</w:t>
      </w:r>
      <w:r w:rsidRPr="00F26E7C">
        <w:rPr>
          <w:rFonts w:ascii="Times New Roman" w:hAnsi="Times New Roman"/>
          <w:szCs w:val="28"/>
          <w:lang w:val="ru-RU"/>
        </w:rPr>
        <w:t xml:space="preserve"> </w:t>
      </w:r>
      <w:r w:rsidR="00277FAE" w:rsidRPr="00F26E7C">
        <w:rPr>
          <w:rFonts w:ascii="Times New Roman" w:hAnsi="Times New Roman"/>
          <w:szCs w:val="28"/>
          <w:lang w:val="az-Latn-AZ"/>
        </w:rPr>
        <w:t>törətmiş</w:t>
      </w:r>
      <w:r w:rsidRPr="00F26E7C">
        <w:rPr>
          <w:rFonts w:ascii="Times New Roman" w:hAnsi="Times New Roman"/>
          <w:szCs w:val="28"/>
          <w:lang w:val="ru-RU"/>
        </w:rPr>
        <w:t xml:space="preserve"> </w:t>
      </w:r>
      <w:r w:rsidR="00277FAE" w:rsidRPr="00F26E7C">
        <w:rPr>
          <w:rFonts w:ascii="Times New Roman" w:hAnsi="Times New Roman"/>
          <w:szCs w:val="28"/>
          <w:lang w:val="az-Latn-AZ"/>
        </w:rPr>
        <w:t>şəxs</w:t>
      </w:r>
      <w:r w:rsidRPr="00F26E7C">
        <w:rPr>
          <w:rFonts w:ascii="Times New Roman" w:hAnsi="Times New Roman"/>
          <w:szCs w:val="28"/>
          <w:lang w:val="ru-RU"/>
        </w:rPr>
        <w:t xml:space="preserve"> </w:t>
      </w:r>
      <w:r w:rsidR="00277FAE" w:rsidRPr="00F26E7C">
        <w:rPr>
          <w:rFonts w:ascii="Times New Roman" w:hAnsi="Times New Roman"/>
          <w:szCs w:val="28"/>
          <w:lang w:val="az-Latn-AZ"/>
        </w:rPr>
        <w:t>barəsində</w:t>
      </w:r>
      <w:r w:rsidRPr="00F26E7C">
        <w:rPr>
          <w:rFonts w:ascii="Times New Roman" w:hAnsi="Times New Roman"/>
          <w:szCs w:val="28"/>
          <w:lang w:val="ru-RU"/>
        </w:rPr>
        <w:t xml:space="preserve"> </w:t>
      </w:r>
      <w:r w:rsidR="00277FAE" w:rsidRPr="00F26E7C">
        <w:rPr>
          <w:rFonts w:ascii="Times New Roman" w:hAnsi="Times New Roman"/>
          <w:szCs w:val="28"/>
          <w:lang w:val="az-Latn-AZ"/>
        </w:rPr>
        <w:t>tətbiqinin</w:t>
      </w:r>
      <w:r w:rsidR="00FD19F9" w:rsidRPr="00F26E7C">
        <w:rPr>
          <w:rFonts w:ascii="Times New Roman" w:hAnsi="Times New Roman"/>
          <w:szCs w:val="28"/>
          <w:lang w:val="ru-RU"/>
        </w:rPr>
        <w:t xml:space="preserve"> </w:t>
      </w:r>
      <w:r w:rsidR="00277FAE" w:rsidRPr="00F26E7C">
        <w:rPr>
          <w:rFonts w:ascii="Times New Roman" w:hAnsi="Times New Roman"/>
          <w:szCs w:val="28"/>
          <w:lang w:val="az-Latn-AZ"/>
        </w:rPr>
        <w:t>mümkünlüyü</w:t>
      </w:r>
      <w:r w:rsidRPr="00F26E7C">
        <w:rPr>
          <w:rFonts w:ascii="Times New Roman" w:hAnsi="Times New Roman"/>
          <w:szCs w:val="28"/>
          <w:lang w:val="ru-RU"/>
        </w:rPr>
        <w:t xml:space="preserve"> </w:t>
      </w:r>
      <w:r w:rsidR="00277FAE" w:rsidRPr="00F26E7C">
        <w:rPr>
          <w:rFonts w:ascii="Times New Roman" w:hAnsi="Times New Roman"/>
          <w:szCs w:val="28"/>
          <w:lang w:val="az-Latn-AZ"/>
        </w:rPr>
        <w:t>vurğulanaraq</w:t>
      </w:r>
      <w:r w:rsidRPr="00F26E7C">
        <w:rPr>
          <w:rFonts w:ascii="Times New Roman" w:hAnsi="Times New Roman"/>
          <w:szCs w:val="28"/>
          <w:lang w:val="ru-RU"/>
        </w:rPr>
        <w:t xml:space="preserve">, </w:t>
      </w:r>
      <w:r w:rsidR="00277FAE" w:rsidRPr="00F26E7C">
        <w:rPr>
          <w:rFonts w:ascii="Times New Roman" w:hAnsi="Times New Roman"/>
          <w:szCs w:val="28"/>
          <w:lang w:val="az-Latn-AZ"/>
        </w:rPr>
        <w:t>birinci</w:t>
      </w:r>
      <w:r w:rsidRPr="00F26E7C">
        <w:rPr>
          <w:rFonts w:ascii="Times New Roman" w:hAnsi="Times New Roman"/>
          <w:szCs w:val="28"/>
          <w:lang w:val="ru-RU"/>
        </w:rPr>
        <w:t xml:space="preserve"> </w:t>
      </w:r>
      <w:r w:rsidR="00277FAE" w:rsidRPr="00F26E7C">
        <w:rPr>
          <w:rFonts w:ascii="Times New Roman" w:hAnsi="Times New Roman"/>
          <w:szCs w:val="28"/>
          <w:lang w:val="az-Latn-AZ"/>
        </w:rPr>
        <w:t>instansiya</w:t>
      </w:r>
      <w:r w:rsidRPr="00F26E7C">
        <w:rPr>
          <w:rFonts w:ascii="Times New Roman" w:hAnsi="Times New Roman"/>
          <w:szCs w:val="28"/>
          <w:lang w:val="ru-RU"/>
        </w:rPr>
        <w:t xml:space="preserve"> </w:t>
      </w:r>
      <w:r w:rsidR="00277FAE" w:rsidRPr="00F26E7C">
        <w:rPr>
          <w:rFonts w:ascii="Times New Roman" w:hAnsi="Times New Roman"/>
          <w:szCs w:val="28"/>
          <w:lang w:val="az-Latn-AZ"/>
        </w:rPr>
        <w:t>məhkəməsinin</w:t>
      </w:r>
      <w:r w:rsidRPr="00F26E7C">
        <w:rPr>
          <w:rFonts w:ascii="Times New Roman" w:hAnsi="Times New Roman"/>
          <w:szCs w:val="28"/>
          <w:lang w:val="ru-RU"/>
        </w:rPr>
        <w:t xml:space="preserve"> </w:t>
      </w:r>
      <w:r w:rsidR="00277FAE" w:rsidRPr="00F26E7C">
        <w:rPr>
          <w:rFonts w:ascii="Times New Roman" w:hAnsi="Times New Roman"/>
          <w:szCs w:val="28"/>
          <w:lang w:val="az-Latn-AZ"/>
        </w:rPr>
        <w:t>qərarının</w:t>
      </w:r>
      <w:r w:rsidRPr="00F26E7C">
        <w:rPr>
          <w:rFonts w:ascii="Times New Roman" w:hAnsi="Times New Roman"/>
          <w:szCs w:val="28"/>
          <w:lang w:val="ru-RU"/>
        </w:rPr>
        <w:t xml:space="preserve"> (</w:t>
      </w:r>
      <w:r w:rsidR="00277FAE" w:rsidRPr="00F26E7C">
        <w:rPr>
          <w:rFonts w:ascii="Times New Roman" w:hAnsi="Times New Roman"/>
          <w:szCs w:val="28"/>
          <w:lang w:val="az-Latn-AZ"/>
        </w:rPr>
        <w:t>bir</w:t>
      </w:r>
      <w:r w:rsidRPr="00F26E7C">
        <w:rPr>
          <w:rFonts w:ascii="Times New Roman" w:hAnsi="Times New Roman"/>
          <w:szCs w:val="28"/>
          <w:lang w:val="ru-RU"/>
        </w:rPr>
        <w:t xml:space="preserve"> </w:t>
      </w:r>
      <w:r w:rsidR="00277FAE" w:rsidRPr="00F26E7C">
        <w:rPr>
          <w:rFonts w:ascii="Times New Roman" w:hAnsi="Times New Roman"/>
          <w:szCs w:val="28"/>
          <w:lang w:val="az-Latn-AZ"/>
        </w:rPr>
        <w:t>şəxs</w:t>
      </w:r>
      <w:r w:rsidRPr="00F26E7C">
        <w:rPr>
          <w:rFonts w:ascii="Times New Roman" w:hAnsi="Times New Roman"/>
          <w:szCs w:val="28"/>
          <w:lang w:val="ru-RU"/>
        </w:rPr>
        <w:t xml:space="preserve"> </w:t>
      </w:r>
      <w:r w:rsidR="00277FAE" w:rsidRPr="00F26E7C">
        <w:rPr>
          <w:rFonts w:ascii="Times New Roman" w:hAnsi="Times New Roman"/>
          <w:szCs w:val="28"/>
          <w:lang w:val="az-Latn-AZ"/>
        </w:rPr>
        <w:t>istisna</w:t>
      </w:r>
      <w:r w:rsidRPr="00F26E7C">
        <w:rPr>
          <w:rFonts w:ascii="Times New Roman" w:hAnsi="Times New Roman"/>
          <w:szCs w:val="28"/>
          <w:lang w:val="ru-RU"/>
        </w:rPr>
        <w:t xml:space="preserve"> </w:t>
      </w:r>
      <w:r w:rsidR="00277FAE" w:rsidRPr="00F26E7C">
        <w:rPr>
          <w:rFonts w:ascii="Times New Roman" w:hAnsi="Times New Roman"/>
          <w:szCs w:val="28"/>
          <w:lang w:val="az-Latn-AZ"/>
        </w:rPr>
        <w:t>olmaqla</w:t>
      </w:r>
      <w:r w:rsidRPr="00F26E7C">
        <w:rPr>
          <w:rFonts w:ascii="Times New Roman" w:hAnsi="Times New Roman"/>
          <w:szCs w:val="28"/>
          <w:lang w:val="ru-RU"/>
        </w:rPr>
        <w:t xml:space="preserve">) </w:t>
      </w:r>
      <w:r w:rsidR="00277FAE" w:rsidRPr="00F26E7C">
        <w:rPr>
          <w:rFonts w:ascii="Times New Roman" w:hAnsi="Times New Roman"/>
          <w:szCs w:val="28"/>
          <w:lang w:val="az-Latn-AZ"/>
        </w:rPr>
        <w:t>ləğv</w:t>
      </w:r>
      <w:r w:rsidRPr="00F26E7C">
        <w:rPr>
          <w:rFonts w:ascii="Times New Roman" w:hAnsi="Times New Roman"/>
          <w:szCs w:val="28"/>
          <w:lang w:val="ru-RU"/>
        </w:rPr>
        <w:t xml:space="preserve"> </w:t>
      </w:r>
      <w:r w:rsidR="00277FAE" w:rsidRPr="00F26E7C">
        <w:rPr>
          <w:rFonts w:ascii="Times New Roman" w:hAnsi="Times New Roman"/>
          <w:szCs w:val="28"/>
          <w:lang w:val="az-Latn-AZ"/>
        </w:rPr>
        <w:t>olunması</w:t>
      </w:r>
      <w:r w:rsidRPr="00F26E7C">
        <w:rPr>
          <w:rFonts w:ascii="Times New Roman" w:hAnsi="Times New Roman"/>
          <w:szCs w:val="28"/>
          <w:lang w:val="ru-RU"/>
        </w:rPr>
        <w:t xml:space="preserve"> </w:t>
      </w:r>
      <w:r w:rsidR="00277FAE" w:rsidRPr="00F26E7C">
        <w:rPr>
          <w:rFonts w:ascii="Times New Roman" w:hAnsi="Times New Roman"/>
          <w:szCs w:val="28"/>
          <w:lang w:val="az-Latn-AZ"/>
        </w:rPr>
        <w:t>və</w:t>
      </w:r>
      <w:r w:rsidRPr="00F26E7C">
        <w:rPr>
          <w:rFonts w:ascii="Times New Roman" w:hAnsi="Times New Roman"/>
          <w:szCs w:val="28"/>
          <w:lang w:val="ru-RU"/>
        </w:rPr>
        <w:t xml:space="preserve"> </w:t>
      </w:r>
      <w:r w:rsidR="00277FAE" w:rsidRPr="00F26E7C">
        <w:rPr>
          <w:rFonts w:ascii="Times New Roman" w:hAnsi="Times New Roman"/>
          <w:szCs w:val="28"/>
          <w:lang w:val="az-Latn-AZ"/>
        </w:rPr>
        <w:t>təqsirləndirilən</w:t>
      </w:r>
      <w:r w:rsidRPr="00F26E7C">
        <w:rPr>
          <w:rFonts w:ascii="Times New Roman" w:hAnsi="Times New Roman"/>
          <w:szCs w:val="28"/>
          <w:lang w:val="ru-RU"/>
        </w:rPr>
        <w:t xml:space="preserve"> </w:t>
      </w:r>
      <w:r w:rsidR="00277FAE" w:rsidRPr="00F26E7C">
        <w:rPr>
          <w:rFonts w:ascii="Times New Roman" w:hAnsi="Times New Roman"/>
          <w:szCs w:val="28"/>
          <w:lang w:val="az-Latn-AZ"/>
        </w:rPr>
        <w:t>şəxslərin</w:t>
      </w:r>
      <w:r w:rsidRPr="00F26E7C">
        <w:rPr>
          <w:rFonts w:ascii="Times New Roman" w:hAnsi="Times New Roman"/>
          <w:szCs w:val="28"/>
          <w:lang w:val="ru-RU"/>
        </w:rPr>
        <w:t xml:space="preserve"> </w:t>
      </w:r>
      <w:r w:rsidR="00277FAE" w:rsidRPr="00F26E7C">
        <w:rPr>
          <w:rFonts w:ascii="Times New Roman" w:hAnsi="Times New Roman"/>
          <w:szCs w:val="28"/>
          <w:lang w:val="az-Latn-AZ"/>
        </w:rPr>
        <w:t>məhkum</w:t>
      </w:r>
      <w:r w:rsidRPr="00F26E7C">
        <w:rPr>
          <w:rFonts w:ascii="Times New Roman" w:hAnsi="Times New Roman"/>
          <w:szCs w:val="28"/>
          <w:lang w:val="ru-RU"/>
        </w:rPr>
        <w:t xml:space="preserve"> </w:t>
      </w:r>
      <w:r w:rsidR="00277FAE" w:rsidRPr="00F26E7C">
        <w:rPr>
          <w:rFonts w:ascii="Times New Roman" w:hAnsi="Times New Roman"/>
          <w:szCs w:val="28"/>
          <w:lang w:val="az-Latn-AZ"/>
        </w:rPr>
        <w:t>edilməsi</w:t>
      </w:r>
      <w:r w:rsidRPr="00F26E7C">
        <w:rPr>
          <w:rFonts w:ascii="Times New Roman" w:hAnsi="Times New Roman"/>
          <w:szCs w:val="28"/>
          <w:lang w:val="ru-RU"/>
        </w:rPr>
        <w:t xml:space="preserve"> </w:t>
      </w:r>
      <w:r w:rsidR="00277FAE" w:rsidRPr="00F26E7C">
        <w:rPr>
          <w:rFonts w:ascii="Times New Roman" w:hAnsi="Times New Roman"/>
          <w:szCs w:val="28"/>
          <w:lang w:val="az-Latn-AZ"/>
        </w:rPr>
        <w:t>xahiş</w:t>
      </w:r>
      <w:r w:rsidRPr="00F26E7C">
        <w:rPr>
          <w:rFonts w:ascii="Times New Roman" w:hAnsi="Times New Roman"/>
          <w:szCs w:val="28"/>
          <w:lang w:val="ru-RU"/>
        </w:rPr>
        <w:t xml:space="preserve"> </w:t>
      </w:r>
      <w:r w:rsidR="00277FAE" w:rsidRPr="00F26E7C">
        <w:rPr>
          <w:rFonts w:ascii="Times New Roman" w:hAnsi="Times New Roman"/>
          <w:szCs w:val="28"/>
          <w:lang w:val="az-Latn-AZ"/>
        </w:rPr>
        <w:t>olunmuşdur</w:t>
      </w:r>
      <w:r w:rsidRPr="00F26E7C">
        <w:rPr>
          <w:rFonts w:ascii="Times New Roman" w:hAnsi="Times New Roman"/>
          <w:szCs w:val="28"/>
          <w:lang w:val="ru-RU"/>
        </w:rPr>
        <w:t>.</w:t>
      </w:r>
    </w:p>
    <w:p w:rsidR="009975F2" w:rsidRPr="00F26E7C" w:rsidRDefault="00277FAE" w:rsidP="004B2EB5">
      <w:pPr>
        <w:pStyle w:val="1"/>
        <w:ind w:firstLine="567"/>
        <w:jc w:val="both"/>
        <w:rPr>
          <w:rFonts w:ascii="Times New Roman" w:hAnsi="Times New Roman"/>
          <w:szCs w:val="28"/>
          <w:lang w:val="ru-RU"/>
        </w:rPr>
      </w:pPr>
      <w:r w:rsidRPr="00F26E7C">
        <w:rPr>
          <w:rFonts w:ascii="Times New Roman" w:hAnsi="Times New Roman"/>
          <w:szCs w:val="28"/>
          <w:lang w:val="az-Latn-AZ"/>
        </w:rPr>
        <w:t>Protest</w:t>
      </w:r>
      <w:r w:rsidR="009975F2" w:rsidRPr="00F26E7C">
        <w:rPr>
          <w:rFonts w:ascii="Times New Roman" w:hAnsi="Times New Roman"/>
          <w:szCs w:val="28"/>
          <w:lang w:val="ru-RU"/>
        </w:rPr>
        <w:t xml:space="preserve"> </w:t>
      </w:r>
      <w:r w:rsidRPr="00F26E7C">
        <w:rPr>
          <w:rFonts w:ascii="Times New Roman" w:hAnsi="Times New Roman"/>
          <w:szCs w:val="28"/>
          <w:lang w:val="az-Latn-AZ"/>
        </w:rPr>
        <w:t>üzrə</w:t>
      </w:r>
      <w:r w:rsidR="009975F2" w:rsidRPr="00F26E7C">
        <w:rPr>
          <w:rFonts w:ascii="Times New Roman" w:hAnsi="Times New Roman"/>
          <w:szCs w:val="28"/>
          <w:lang w:val="ru-RU"/>
        </w:rPr>
        <w:t xml:space="preserve"> </w:t>
      </w:r>
      <w:r w:rsidRPr="00F26E7C">
        <w:rPr>
          <w:rFonts w:ascii="Times New Roman" w:hAnsi="Times New Roman"/>
          <w:szCs w:val="28"/>
          <w:lang w:val="az-Latn-AZ"/>
        </w:rPr>
        <w:t>işə</w:t>
      </w:r>
      <w:r w:rsidR="009975F2" w:rsidRPr="00F26E7C">
        <w:rPr>
          <w:rFonts w:ascii="Times New Roman" w:hAnsi="Times New Roman"/>
          <w:szCs w:val="28"/>
          <w:lang w:val="ru-RU"/>
        </w:rPr>
        <w:t xml:space="preserve"> </w:t>
      </w:r>
      <w:r w:rsidRPr="00F26E7C">
        <w:rPr>
          <w:rFonts w:ascii="Times New Roman" w:hAnsi="Times New Roman"/>
          <w:szCs w:val="28"/>
          <w:lang w:val="az-Latn-AZ"/>
        </w:rPr>
        <w:t>baxan</w:t>
      </w:r>
      <w:r w:rsidR="009975F2" w:rsidRPr="00F26E7C">
        <w:rPr>
          <w:rFonts w:ascii="Times New Roman" w:hAnsi="Times New Roman"/>
          <w:szCs w:val="28"/>
          <w:lang w:val="ru-RU"/>
        </w:rPr>
        <w:t xml:space="preserve"> </w:t>
      </w:r>
      <w:r w:rsidRPr="00F26E7C">
        <w:rPr>
          <w:rFonts w:ascii="Times New Roman" w:hAnsi="Times New Roman"/>
          <w:szCs w:val="28"/>
          <w:lang w:val="az-Latn-AZ"/>
        </w:rPr>
        <w:t>Şirvan</w:t>
      </w:r>
      <w:r w:rsidR="009975F2" w:rsidRPr="00F26E7C">
        <w:rPr>
          <w:rFonts w:ascii="Times New Roman" w:hAnsi="Times New Roman"/>
          <w:szCs w:val="28"/>
          <w:lang w:val="ru-RU"/>
        </w:rPr>
        <w:t xml:space="preserve"> </w:t>
      </w:r>
      <w:r w:rsidRPr="00F26E7C">
        <w:rPr>
          <w:rFonts w:ascii="Times New Roman" w:hAnsi="Times New Roman"/>
          <w:szCs w:val="28"/>
          <w:lang w:val="az-Latn-AZ"/>
        </w:rPr>
        <w:t>Apellyasiya</w:t>
      </w:r>
      <w:r w:rsidR="009975F2" w:rsidRPr="00F26E7C">
        <w:rPr>
          <w:rFonts w:ascii="Times New Roman" w:hAnsi="Times New Roman"/>
          <w:szCs w:val="28"/>
          <w:lang w:val="ru-RU"/>
        </w:rPr>
        <w:t xml:space="preserve"> </w:t>
      </w:r>
      <w:r w:rsidRPr="00F26E7C">
        <w:rPr>
          <w:rFonts w:ascii="Times New Roman" w:hAnsi="Times New Roman"/>
          <w:szCs w:val="28"/>
          <w:lang w:val="az-Latn-AZ"/>
        </w:rPr>
        <w:t>Məhkəməsinin</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9975F2" w:rsidRPr="00F26E7C">
        <w:rPr>
          <w:rFonts w:ascii="Times New Roman" w:hAnsi="Times New Roman"/>
          <w:szCs w:val="28"/>
          <w:lang w:val="ru-RU"/>
        </w:rPr>
        <w:t xml:space="preserve"> </w:t>
      </w:r>
      <w:r w:rsidRPr="00F26E7C">
        <w:rPr>
          <w:rFonts w:ascii="Times New Roman" w:hAnsi="Times New Roman"/>
          <w:szCs w:val="28"/>
          <w:lang w:val="az-Latn-AZ"/>
        </w:rPr>
        <w:t>işləri</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t>inzibati</w:t>
      </w:r>
      <w:r w:rsidR="009975F2" w:rsidRPr="00F26E7C">
        <w:rPr>
          <w:rFonts w:ascii="Times New Roman" w:hAnsi="Times New Roman"/>
          <w:szCs w:val="28"/>
          <w:lang w:val="ru-RU"/>
        </w:rPr>
        <w:t xml:space="preserve"> </w:t>
      </w:r>
      <w:r w:rsidRPr="00F26E7C">
        <w:rPr>
          <w:rFonts w:ascii="Times New Roman" w:hAnsi="Times New Roman"/>
          <w:szCs w:val="28"/>
          <w:lang w:val="az-Latn-AZ"/>
        </w:rPr>
        <w:t>xətalara</w:t>
      </w:r>
      <w:r w:rsidR="009975F2" w:rsidRPr="00F26E7C">
        <w:rPr>
          <w:rFonts w:ascii="Times New Roman" w:hAnsi="Times New Roman"/>
          <w:szCs w:val="28"/>
          <w:lang w:val="ru-RU"/>
        </w:rPr>
        <w:t xml:space="preserve"> </w:t>
      </w:r>
      <w:r w:rsidRPr="00F26E7C">
        <w:rPr>
          <w:rFonts w:ascii="Times New Roman" w:hAnsi="Times New Roman"/>
          <w:szCs w:val="28"/>
          <w:lang w:val="az-Latn-AZ"/>
        </w:rPr>
        <w:t>dair</w:t>
      </w:r>
      <w:r w:rsidR="009975F2" w:rsidRPr="00F26E7C">
        <w:rPr>
          <w:rFonts w:ascii="Times New Roman" w:hAnsi="Times New Roman"/>
          <w:szCs w:val="28"/>
          <w:lang w:val="ru-RU"/>
        </w:rPr>
        <w:t xml:space="preserve"> </w:t>
      </w:r>
      <w:r w:rsidRPr="00F26E7C">
        <w:rPr>
          <w:rFonts w:ascii="Times New Roman" w:hAnsi="Times New Roman"/>
          <w:szCs w:val="28"/>
          <w:lang w:val="az-Latn-AZ"/>
        </w:rPr>
        <w:t>işlər</w:t>
      </w:r>
      <w:r w:rsidR="009975F2" w:rsidRPr="00F26E7C">
        <w:rPr>
          <w:rFonts w:ascii="Times New Roman" w:hAnsi="Times New Roman"/>
          <w:szCs w:val="28"/>
          <w:lang w:val="ru-RU"/>
        </w:rPr>
        <w:t xml:space="preserve"> </w:t>
      </w:r>
      <w:r w:rsidRPr="00F26E7C">
        <w:rPr>
          <w:rFonts w:ascii="Times New Roman" w:hAnsi="Times New Roman"/>
          <w:szCs w:val="28"/>
          <w:lang w:val="az-Latn-AZ"/>
        </w:rPr>
        <w:t>üzrə</w:t>
      </w:r>
      <w:r w:rsidR="009975F2" w:rsidRPr="00F26E7C">
        <w:rPr>
          <w:rFonts w:ascii="Times New Roman" w:hAnsi="Times New Roman"/>
          <w:szCs w:val="28"/>
          <w:lang w:val="ru-RU"/>
        </w:rPr>
        <w:t xml:space="preserve"> </w:t>
      </w:r>
      <w:r w:rsidRPr="00F26E7C">
        <w:rPr>
          <w:rFonts w:ascii="Times New Roman" w:hAnsi="Times New Roman"/>
          <w:szCs w:val="28"/>
          <w:lang w:val="az-Latn-AZ"/>
        </w:rPr>
        <w:t>məhkəmə</w:t>
      </w:r>
      <w:r w:rsidR="009975F2" w:rsidRPr="00F26E7C">
        <w:rPr>
          <w:rFonts w:ascii="Times New Roman" w:hAnsi="Times New Roman"/>
          <w:szCs w:val="28"/>
          <w:lang w:val="ru-RU"/>
        </w:rPr>
        <w:t xml:space="preserve"> </w:t>
      </w:r>
      <w:r w:rsidRPr="00F26E7C">
        <w:rPr>
          <w:rFonts w:ascii="Times New Roman" w:hAnsi="Times New Roman"/>
          <w:szCs w:val="28"/>
          <w:lang w:val="az-Latn-AZ"/>
        </w:rPr>
        <w:t>kollegiyası</w:t>
      </w:r>
      <w:r w:rsidR="009975F2" w:rsidRPr="00F26E7C">
        <w:rPr>
          <w:rFonts w:ascii="Times New Roman" w:hAnsi="Times New Roman"/>
          <w:szCs w:val="28"/>
          <w:lang w:val="ru-RU"/>
        </w:rPr>
        <w:t xml:space="preserve"> </w:t>
      </w:r>
      <w:r w:rsidRPr="00F26E7C">
        <w:rPr>
          <w:rFonts w:ascii="Times New Roman" w:hAnsi="Times New Roman"/>
          <w:szCs w:val="28"/>
          <w:lang w:val="az-Latn-AZ"/>
        </w:rPr>
        <w:t>məhkumluğu</w:t>
      </w:r>
      <w:r w:rsidR="009975F2" w:rsidRPr="00F26E7C">
        <w:rPr>
          <w:rFonts w:ascii="Times New Roman" w:hAnsi="Times New Roman"/>
          <w:szCs w:val="28"/>
          <w:lang w:val="ru-RU"/>
        </w:rPr>
        <w:t xml:space="preserve"> </w:t>
      </w:r>
      <w:r w:rsidRPr="00F26E7C">
        <w:rPr>
          <w:rFonts w:ascii="Times New Roman" w:hAnsi="Times New Roman"/>
          <w:szCs w:val="28"/>
          <w:lang w:val="az-Latn-AZ"/>
        </w:rPr>
        <w:t>olmayan</w:t>
      </w:r>
      <w:r w:rsidR="009975F2" w:rsidRPr="00F26E7C">
        <w:rPr>
          <w:rFonts w:ascii="Times New Roman" w:hAnsi="Times New Roman"/>
          <w:szCs w:val="28"/>
          <w:lang w:val="ru-RU"/>
        </w:rPr>
        <w:t xml:space="preserve"> </w:t>
      </w:r>
      <w:r w:rsidRPr="00F26E7C">
        <w:rPr>
          <w:rFonts w:ascii="Times New Roman" w:hAnsi="Times New Roman"/>
          <w:szCs w:val="28"/>
          <w:lang w:val="az-Latn-AZ"/>
        </w:rPr>
        <w:t>böyük</w:t>
      </w:r>
      <w:r w:rsidR="009975F2" w:rsidRPr="00F26E7C">
        <w:rPr>
          <w:rFonts w:ascii="Times New Roman" w:hAnsi="Times New Roman"/>
          <w:szCs w:val="28"/>
          <w:lang w:val="ru-RU"/>
        </w:rPr>
        <w:t xml:space="preserve"> </w:t>
      </w:r>
      <w:r w:rsidRPr="00F26E7C">
        <w:rPr>
          <w:rFonts w:ascii="Times New Roman" w:hAnsi="Times New Roman"/>
          <w:szCs w:val="28"/>
          <w:lang w:val="az-Latn-AZ"/>
        </w:rPr>
        <w:t>ictimai</w:t>
      </w:r>
      <w:r w:rsidR="009975F2" w:rsidRPr="00F26E7C">
        <w:rPr>
          <w:rFonts w:ascii="Times New Roman" w:hAnsi="Times New Roman"/>
          <w:szCs w:val="28"/>
          <w:lang w:val="ru-RU"/>
        </w:rPr>
        <w:t xml:space="preserve"> </w:t>
      </w:r>
      <w:r w:rsidRPr="00F26E7C">
        <w:rPr>
          <w:rFonts w:ascii="Times New Roman" w:hAnsi="Times New Roman"/>
          <w:szCs w:val="28"/>
          <w:lang w:val="az-Latn-AZ"/>
        </w:rPr>
        <w:t>təhlükə</w:t>
      </w:r>
      <w:r w:rsidR="009975F2" w:rsidRPr="00F26E7C">
        <w:rPr>
          <w:rFonts w:ascii="Times New Roman" w:hAnsi="Times New Roman"/>
          <w:szCs w:val="28"/>
          <w:lang w:val="ru-RU"/>
        </w:rPr>
        <w:t xml:space="preserve"> </w:t>
      </w:r>
      <w:r w:rsidRPr="00F26E7C">
        <w:rPr>
          <w:rFonts w:ascii="Times New Roman" w:hAnsi="Times New Roman"/>
          <w:szCs w:val="28"/>
          <w:lang w:val="az-Latn-AZ"/>
        </w:rPr>
        <w:t>törətməyən</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9975F2" w:rsidRPr="00F26E7C">
        <w:rPr>
          <w:rFonts w:ascii="Times New Roman" w:hAnsi="Times New Roman"/>
          <w:szCs w:val="28"/>
          <w:lang w:val="ru-RU"/>
        </w:rPr>
        <w:t xml:space="preserve"> </w:t>
      </w:r>
      <w:r w:rsidRPr="00F26E7C">
        <w:rPr>
          <w:rFonts w:ascii="Times New Roman" w:hAnsi="Times New Roman"/>
          <w:szCs w:val="28"/>
          <w:lang w:val="az-Latn-AZ"/>
        </w:rPr>
        <w:t>törətmiş</w:t>
      </w:r>
      <w:r w:rsidR="009975F2" w:rsidRPr="00F26E7C">
        <w:rPr>
          <w:rFonts w:ascii="Times New Roman" w:hAnsi="Times New Roman"/>
          <w:szCs w:val="28"/>
          <w:lang w:val="ru-RU"/>
        </w:rPr>
        <w:t xml:space="preserve"> </w:t>
      </w:r>
      <w:r w:rsidRPr="00F26E7C">
        <w:rPr>
          <w:rFonts w:ascii="Times New Roman" w:hAnsi="Times New Roman"/>
          <w:szCs w:val="28"/>
          <w:lang w:val="az-Latn-AZ"/>
        </w:rPr>
        <w:t>şəxs</w:t>
      </w:r>
      <w:r w:rsidR="009975F2" w:rsidRPr="00F26E7C">
        <w:rPr>
          <w:rFonts w:ascii="Times New Roman" w:hAnsi="Times New Roman"/>
          <w:szCs w:val="28"/>
          <w:lang w:val="ru-RU"/>
        </w:rPr>
        <w:t xml:space="preserve"> </w:t>
      </w:r>
      <w:r w:rsidRPr="00F26E7C">
        <w:rPr>
          <w:rFonts w:ascii="Times New Roman" w:hAnsi="Times New Roman"/>
          <w:szCs w:val="28"/>
          <w:lang w:val="az-Latn-AZ"/>
        </w:rPr>
        <w:t>tərəfindən</w:t>
      </w:r>
      <w:r w:rsidR="009975F2" w:rsidRPr="00F26E7C">
        <w:rPr>
          <w:rFonts w:ascii="Times New Roman" w:hAnsi="Times New Roman"/>
          <w:szCs w:val="28"/>
          <w:lang w:val="ru-RU"/>
        </w:rPr>
        <w:t xml:space="preserve"> </w:t>
      </w:r>
      <w:r w:rsidRPr="00F26E7C">
        <w:rPr>
          <w:rFonts w:ascii="Times New Roman" w:hAnsi="Times New Roman"/>
          <w:szCs w:val="28"/>
          <w:lang w:val="az-Latn-AZ"/>
        </w:rPr>
        <w:t>əvvəllər</w:t>
      </w:r>
      <w:r w:rsidR="009975F2" w:rsidRPr="00F26E7C">
        <w:rPr>
          <w:rFonts w:ascii="Times New Roman" w:hAnsi="Times New Roman"/>
          <w:szCs w:val="28"/>
          <w:lang w:val="ru-RU"/>
        </w:rPr>
        <w:t xml:space="preserve"> </w:t>
      </w:r>
      <w:r w:rsidRPr="00F26E7C">
        <w:rPr>
          <w:rFonts w:ascii="Times New Roman" w:hAnsi="Times New Roman"/>
          <w:szCs w:val="28"/>
          <w:lang w:val="az-Latn-AZ"/>
        </w:rPr>
        <w:t>hüquqi</w:t>
      </w:r>
      <w:r w:rsidR="009975F2" w:rsidRPr="00F26E7C">
        <w:rPr>
          <w:rFonts w:ascii="Times New Roman" w:hAnsi="Times New Roman"/>
          <w:szCs w:val="28"/>
          <w:lang w:val="ru-RU"/>
        </w:rPr>
        <w:t xml:space="preserve"> </w:t>
      </w:r>
      <w:r w:rsidRPr="00F26E7C">
        <w:rPr>
          <w:rFonts w:ascii="Times New Roman" w:hAnsi="Times New Roman"/>
          <w:szCs w:val="28"/>
          <w:lang w:val="az-Latn-AZ"/>
        </w:rPr>
        <w:t>qiymət</w:t>
      </w:r>
      <w:r w:rsidR="009975F2" w:rsidRPr="00F26E7C">
        <w:rPr>
          <w:rFonts w:ascii="Times New Roman" w:hAnsi="Times New Roman"/>
          <w:szCs w:val="28"/>
          <w:lang w:val="ru-RU"/>
        </w:rPr>
        <w:t xml:space="preserve"> </w:t>
      </w:r>
      <w:r w:rsidRPr="00F26E7C">
        <w:rPr>
          <w:rFonts w:ascii="Times New Roman" w:hAnsi="Times New Roman"/>
          <w:szCs w:val="28"/>
          <w:lang w:val="az-Latn-AZ"/>
        </w:rPr>
        <w:t>verilməyən</w:t>
      </w:r>
      <w:r w:rsidR="009975F2" w:rsidRPr="00F26E7C">
        <w:rPr>
          <w:rFonts w:ascii="Times New Roman" w:hAnsi="Times New Roman"/>
          <w:szCs w:val="28"/>
          <w:lang w:val="ru-RU"/>
        </w:rPr>
        <w:t xml:space="preserve"> </w:t>
      </w:r>
      <w:r w:rsidRPr="00F26E7C">
        <w:rPr>
          <w:rFonts w:ascii="Times New Roman" w:hAnsi="Times New Roman"/>
          <w:szCs w:val="28"/>
          <w:lang w:val="az-Latn-AZ"/>
        </w:rPr>
        <w:t>böyük</w:t>
      </w:r>
      <w:r w:rsidR="009975F2" w:rsidRPr="00F26E7C">
        <w:rPr>
          <w:rFonts w:ascii="Times New Roman" w:hAnsi="Times New Roman"/>
          <w:szCs w:val="28"/>
          <w:lang w:val="ru-RU"/>
        </w:rPr>
        <w:t xml:space="preserve"> </w:t>
      </w:r>
      <w:r w:rsidRPr="00F26E7C">
        <w:rPr>
          <w:rFonts w:ascii="Times New Roman" w:hAnsi="Times New Roman"/>
          <w:szCs w:val="28"/>
          <w:lang w:val="az-Latn-AZ"/>
        </w:rPr>
        <w:t>ictimai</w:t>
      </w:r>
      <w:r w:rsidR="009975F2" w:rsidRPr="00F26E7C">
        <w:rPr>
          <w:rFonts w:ascii="Times New Roman" w:hAnsi="Times New Roman"/>
          <w:szCs w:val="28"/>
          <w:lang w:val="ru-RU"/>
        </w:rPr>
        <w:t xml:space="preserve"> </w:t>
      </w:r>
      <w:r w:rsidRPr="00F26E7C">
        <w:rPr>
          <w:rFonts w:ascii="Times New Roman" w:hAnsi="Times New Roman"/>
          <w:szCs w:val="28"/>
          <w:lang w:val="az-Latn-AZ"/>
        </w:rPr>
        <w:t>təhlükə</w:t>
      </w:r>
      <w:r w:rsidR="009975F2" w:rsidRPr="00F26E7C">
        <w:rPr>
          <w:rFonts w:ascii="Times New Roman" w:hAnsi="Times New Roman"/>
          <w:szCs w:val="28"/>
          <w:lang w:val="ru-RU"/>
        </w:rPr>
        <w:t xml:space="preserve"> </w:t>
      </w:r>
      <w:r w:rsidRPr="00F26E7C">
        <w:rPr>
          <w:rFonts w:ascii="Times New Roman" w:hAnsi="Times New Roman"/>
          <w:szCs w:val="28"/>
          <w:lang w:val="az-Latn-AZ"/>
        </w:rPr>
        <w:t>törətməyən</w:t>
      </w:r>
      <w:r w:rsidR="003F2355" w:rsidRPr="00F26E7C">
        <w:rPr>
          <w:rFonts w:ascii="Times New Roman" w:hAnsi="Times New Roman"/>
          <w:szCs w:val="28"/>
          <w:lang w:val="ru-RU"/>
        </w:rPr>
        <w:t xml:space="preserve"> </w:t>
      </w:r>
      <w:r w:rsidRPr="00F26E7C">
        <w:rPr>
          <w:rFonts w:ascii="Times New Roman" w:hAnsi="Times New Roman"/>
          <w:szCs w:val="28"/>
          <w:lang w:val="az-Latn-AZ"/>
        </w:rPr>
        <w:t>bir</w:t>
      </w:r>
      <w:r w:rsidR="003F2355" w:rsidRPr="00F26E7C">
        <w:rPr>
          <w:rFonts w:ascii="Times New Roman" w:hAnsi="Times New Roman"/>
          <w:szCs w:val="28"/>
          <w:lang w:val="ru-RU"/>
        </w:rPr>
        <w:t xml:space="preserve"> </w:t>
      </w:r>
      <w:r w:rsidRPr="00F26E7C">
        <w:rPr>
          <w:rFonts w:ascii="Times New Roman" w:hAnsi="Times New Roman"/>
          <w:szCs w:val="28"/>
          <w:lang w:val="az-Latn-AZ"/>
        </w:rPr>
        <w:t>və</w:t>
      </w:r>
      <w:r w:rsidR="003F2355" w:rsidRPr="00F26E7C">
        <w:rPr>
          <w:rFonts w:ascii="Times New Roman" w:hAnsi="Times New Roman"/>
          <w:szCs w:val="28"/>
          <w:lang w:val="ru-RU"/>
        </w:rPr>
        <w:t xml:space="preserve"> </w:t>
      </w:r>
      <w:r w:rsidRPr="00F26E7C">
        <w:rPr>
          <w:rFonts w:ascii="Times New Roman" w:hAnsi="Times New Roman"/>
          <w:szCs w:val="28"/>
          <w:lang w:val="az-Latn-AZ"/>
        </w:rPr>
        <w:t>ya</w:t>
      </w:r>
      <w:r w:rsidR="003F2355" w:rsidRPr="00F26E7C">
        <w:rPr>
          <w:rFonts w:ascii="Times New Roman" w:hAnsi="Times New Roman"/>
          <w:szCs w:val="28"/>
          <w:lang w:val="ru-RU"/>
        </w:rPr>
        <w:t xml:space="preserve"> </w:t>
      </w:r>
      <w:r w:rsidRPr="00F26E7C">
        <w:rPr>
          <w:rFonts w:ascii="Times New Roman" w:hAnsi="Times New Roman"/>
          <w:szCs w:val="28"/>
          <w:lang w:val="az-Latn-AZ"/>
        </w:rPr>
        <w:t>bir</w:t>
      </w:r>
      <w:r w:rsidR="003F2355" w:rsidRPr="00F26E7C">
        <w:rPr>
          <w:rFonts w:ascii="Times New Roman" w:hAnsi="Times New Roman"/>
          <w:szCs w:val="28"/>
          <w:lang w:val="ru-RU"/>
        </w:rPr>
        <w:t xml:space="preserve"> </w:t>
      </w:r>
      <w:r w:rsidRPr="00F26E7C">
        <w:rPr>
          <w:rFonts w:ascii="Times New Roman" w:hAnsi="Times New Roman"/>
          <w:szCs w:val="28"/>
          <w:lang w:val="az-Latn-AZ"/>
        </w:rPr>
        <w:t>neçə</w:t>
      </w:r>
      <w:r w:rsidR="003F2355" w:rsidRPr="00F26E7C">
        <w:rPr>
          <w:rFonts w:ascii="Times New Roman" w:hAnsi="Times New Roman"/>
          <w:szCs w:val="28"/>
          <w:lang w:val="ru-RU"/>
        </w:rPr>
        <w:t xml:space="preserve"> </w:t>
      </w:r>
      <w:r w:rsidRPr="00F26E7C">
        <w:rPr>
          <w:rFonts w:ascii="Times New Roman" w:hAnsi="Times New Roman"/>
          <w:szCs w:val="28"/>
          <w:lang w:val="az-Latn-AZ"/>
        </w:rPr>
        <w:t>cinayət</w:t>
      </w:r>
      <w:r w:rsidR="003F2355" w:rsidRPr="00F26E7C">
        <w:rPr>
          <w:rFonts w:ascii="Times New Roman" w:hAnsi="Times New Roman"/>
          <w:szCs w:val="28"/>
          <w:lang w:val="ru-RU"/>
        </w:rPr>
        <w:t xml:space="preserve"> </w:t>
      </w:r>
      <w:r w:rsidRPr="00F26E7C">
        <w:rPr>
          <w:rFonts w:ascii="Times New Roman" w:hAnsi="Times New Roman"/>
          <w:szCs w:val="28"/>
          <w:lang w:val="az-Latn-AZ"/>
        </w:rPr>
        <w:t>törədildiyi</w:t>
      </w:r>
      <w:r w:rsidR="009975F2" w:rsidRPr="00F26E7C">
        <w:rPr>
          <w:rFonts w:ascii="Times New Roman" w:hAnsi="Times New Roman"/>
          <w:szCs w:val="28"/>
          <w:lang w:val="ru-RU"/>
        </w:rPr>
        <w:t xml:space="preserve"> </w:t>
      </w:r>
      <w:r w:rsidRPr="00F26E7C">
        <w:rPr>
          <w:rFonts w:ascii="Times New Roman" w:hAnsi="Times New Roman"/>
          <w:szCs w:val="28"/>
          <w:lang w:val="az-Latn-AZ"/>
        </w:rPr>
        <w:t>halda</w:t>
      </w:r>
      <w:r w:rsidR="009975F2" w:rsidRPr="00F26E7C">
        <w:rPr>
          <w:rFonts w:ascii="Times New Roman" w:hAnsi="Times New Roman"/>
          <w:szCs w:val="28"/>
          <w:lang w:val="ru-RU"/>
        </w:rPr>
        <w:t xml:space="preserve">, </w:t>
      </w:r>
      <w:r w:rsidRPr="00F26E7C">
        <w:rPr>
          <w:rFonts w:ascii="Times New Roman" w:hAnsi="Times New Roman"/>
          <w:szCs w:val="28"/>
          <w:lang w:val="az-Latn-AZ"/>
        </w:rPr>
        <w:t>onun</w:t>
      </w:r>
      <w:r w:rsidR="009975F2" w:rsidRPr="00F26E7C">
        <w:rPr>
          <w:rFonts w:ascii="Times New Roman" w:hAnsi="Times New Roman"/>
          <w:szCs w:val="28"/>
          <w:lang w:val="ru-RU"/>
        </w:rPr>
        <w:t xml:space="preserve"> </w:t>
      </w:r>
      <w:r w:rsidRPr="00F26E7C">
        <w:rPr>
          <w:rFonts w:ascii="Times New Roman" w:hAnsi="Times New Roman"/>
          <w:szCs w:val="28"/>
          <w:lang w:val="az-Latn-AZ"/>
        </w:rPr>
        <w:t>barəsində</w:t>
      </w:r>
      <w:r w:rsidR="009975F2" w:rsidRPr="00F26E7C">
        <w:rPr>
          <w:rFonts w:ascii="Times New Roman" w:hAnsi="Times New Roman"/>
          <w:szCs w:val="28"/>
          <w:lang w:val="ru-RU"/>
        </w:rPr>
        <w:t xml:space="preserve"> </w:t>
      </w:r>
      <w:r w:rsidRPr="00F26E7C">
        <w:rPr>
          <w:rFonts w:ascii="Times New Roman" w:hAnsi="Times New Roman"/>
          <w:szCs w:val="28"/>
          <w:lang w:val="az-Latn-AZ"/>
        </w:rPr>
        <w:t>CM</w:t>
      </w:r>
      <w:r w:rsidR="009975F2" w:rsidRPr="00F26E7C">
        <w:rPr>
          <w:rFonts w:ascii="Times New Roman" w:hAnsi="Times New Roman"/>
          <w:szCs w:val="28"/>
          <w:lang w:val="ru-RU"/>
        </w:rPr>
        <w:t>-</w:t>
      </w:r>
      <w:r w:rsidRPr="00F26E7C">
        <w:rPr>
          <w:rFonts w:ascii="Times New Roman" w:hAnsi="Times New Roman"/>
          <w:szCs w:val="28"/>
          <w:lang w:val="az-Latn-AZ"/>
        </w:rPr>
        <w:t>in</w:t>
      </w:r>
      <w:r w:rsidR="009975F2" w:rsidRPr="00F26E7C">
        <w:rPr>
          <w:rFonts w:ascii="Times New Roman" w:hAnsi="Times New Roman"/>
          <w:szCs w:val="28"/>
          <w:lang w:val="ru-RU"/>
        </w:rPr>
        <w:t xml:space="preserve"> 72, 73 </w:t>
      </w:r>
      <w:r w:rsidRPr="00F26E7C">
        <w:rPr>
          <w:rFonts w:ascii="Times New Roman" w:hAnsi="Times New Roman"/>
          <w:szCs w:val="28"/>
          <w:lang w:val="az-Latn-AZ"/>
        </w:rPr>
        <w:t>və</w:t>
      </w:r>
      <w:r w:rsidR="009975F2" w:rsidRPr="00F26E7C">
        <w:rPr>
          <w:rFonts w:ascii="Times New Roman" w:hAnsi="Times New Roman"/>
          <w:szCs w:val="28"/>
          <w:lang w:val="ru-RU"/>
        </w:rPr>
        <w:t xml:space="preserve"> 74-</w:t>
      </w:r>
      <w:r w:rsidRPr="00F26E7C">
        <w:rPr>
          <w:rFonts w:ascii="Times New Roman" w:hAnsi="Times New Roman"/>
          <w:szCs w:val="28"/>
          <w:lang w:val="az-Latn-AZ"/>
        </w:rPr>
        <w:t>cü</w:t>
      </w:r>
      <w:r w:rsidR="009975F2" w:rsidRPr="00F26E7C">
        <w:rPr>
          <w:rFonts w:ascii="Times New Roman" w:hAnsi="Times New Roman"/>
          <w:szCs w:val="28"/>
          <w:lang w:val="ru-RU"/>
        </w:rPr>
        <w:t xml:space="preserve"> </w:t>
      </w:r>
      <w:r w:rsidRPr="00F26E7C">
        <w:rPr>
          <w:rFonts w:ascii="Times New Roman" w:hAnsi="Times New Roman"/>
          <w:szCs w:val="28"/>
          <w:lang w:val="az-Latn-AZ"/>
        </w:rPr>
        <w:t>maddələrinin</w:t>
      </w:r>
      <w:r w:rsidR="009975F2" w:rsidRPr="00F26E7C">
        <w:rPr>
          <w:rFonts w:ascii="Times New Roman" w:hAnsi="Times New Roman"/>
          <w:szCs w:val="28"/>
          <w:lang w:val="ru-RU"/>
        </w:rPr>
        <w:t xml:space="preserve"> </w:t>
      </w:r>
      <w:r w:rsidRPr="00F26E7C">
        <w:rPr>
          <w:rFonts w:ascii="Times New Roman" w:hAnsi="Times New Roman"/>
          <w:szCs w:val="28"/>
          <w:lang w:val="az-Latn-AZ"/>
        </w:rPr>
        <w:t>tətbiqinin</w:t>
      </w:r>
      <w:r w:rsidR="009975F2" w:rsidRPr="00F26E7C">
        <w:rPr>
          <w:rFonts w:ascii="Times New Roman" w:hAnsi="Times New Roman"/>
          <w:szCs w:val="28"/>
          <w:lang w:val="ru-RU"/>
        </w:rPr>
        <w:t xml:space="preserve"> </w:t>
      </w:r>
      <w:r w:rsidRPr="00F26E7C">
        <w:rPr>
          <w:rFonts w:ascii="Times New Roman" w:hAnsi="Times New Roman"/>
          <w:szCs w:val="28"/>
          <w:lang w:val="az-Latn-AZ"/>
        </w:rPr>
        <w:t>məhkəmə</w:t>
      </w:r>
      <w:r w:rsidR="009975F2" w:rsidRPr="00F26E7C">
        <w:rPr>
          <w:rFonts w:ascii="Times New Roman" w:hAnsi="Times New Roman"/>
          <w:szCs w:val="28"/>
          <w:lang w:val="ru-RU"/>
        </w:rPr>
        <w:t xml:space="preserve"> </w:t>
      </w:r>
      <w:r w:rsidRPr="00F26E7C">
        <w:rPr>
          <w:rFonts w:ascii="Times New Roman" w:hAnsi="Times New Roman"/>
          <w:szCs w:val="28"/>
          <w:lang w:val="az-Latn-AZ"/>
        </w:rPr>
        <w:t>təcrübəsində</w:t>
      </w:r>
      <w:r w:rsidR="009975F2" w:rsidRPr="00F26E7C">
        <w:rPr>
          <w:rFonts w:ascii="Times New Roman" w:hAnsi="Times New Roman"/>
          <w:szCs w:val="28"/>
          <w:lang w:val="ru-RU"/>
        </w:rPr>
        <w:t xml:space="preserve"> </w:t>
      </w:r>
      <w:r w:rsidRPr="00F26E7C">
        <w:rPr>
          <w:rFonts w:ascii="Times New Roman" w:hAnsi="Times New Roman"/>
          <w:szCs w:val="28"/>
          <w:lang w:val="az-Latn-AZ"/>
        </w:rPr>
        <w:t>yaratdığı</w:t>
      </w:r>
      <w:r w:rsidR="009975F2" w:rsidRPr="00F26E7C">
        <w:rPr>
          <w:rFonts w:ascii="Times New Roman" w:hAnsi="Times New Roman"/>
          <w:szCs w:val="28"/>
          <w:lang w:val="ru-RU"/>
        </w:rPr>
        <w:t xml:space="preserve"> </w:t>
      </w:r>
      <w:r w:rsidRPr="00F26E7C">
        <w:rPr>
          <w:rFonts w:ascii="Times New Roman" w:hAnsi="Times New Roman"/>
          <w:szCs w:val="28"/>
          <w:lang w:val="az-Latn-AZ"/>
        </w:rPr>
        <w:t>mübahisə</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t>anlaşılmazlığın</w:t>
      </w:r>
      <w:r w:rsidR="009975F2" w:rsidRPr="00F26E7C">
        <w:rPr>
          <w:rFonts w:ascii="Times New Roman" w:hAnsi="Times New Roman"/>
          <w:szCs w:val="28"/>
          <w:lang w:val="ru-RU"/>
        </w:rPr>
        <w:t xml:space="preserve"> </w:t>
      </w:r>
      <w:r w:rsidRPr="00F26E7C">
        <w:rPr>
          <w:rFonts w:ascii="Times New Roman" w:hAnsi="Times New Roman"/>
          <w:szCs w:val="28"/>
          <w:lang w:val="az-Latn-AZ"/>
        </w:rPr>
        <w:t>aradan</w:t>
      </w:r>
      <w:r w:rsidR="009975F2" w:rsidRPr="00F26E7C">
        <w:rPr>
          <w:rFonts w:ascii="Times New Roman" w:hAnsi="Times New Roman"/>
          <w:szCs w:val="28"/>
          <w:lang w:val="ru-RU"/>
        </w:rPr>
        <w:t xml:space="preserve"> </w:t>
      </w:r>
      <w:r w:rsidRPr="00F26E7C">
        <w:rPr>
          <w:rFonts w:ascii="Times New Roman" w:hAnsi="Times New Roman"/>
          <w:szCs w:val="28"/>
          <w:lang w:val="az-Latn-AZ"/>
        </w:rPr>
        <w:t>qaldırılması</w:t>
      </w:r>
      <w:r w:rsidR="009975F2" w:rsidRPr="00F26E7C">
        <w:rPr>
          <w:rFonts w:ascii="Times New Roman" w:hAnsi="Times New Roman"/>
          <w:szCs w:val="28"/>
          <w:lang w:val="ru-RU"/>
        </w:rPr>
        <w:t xml:space="preserve"> </w:t>
      </w:r>
      <w:r w:rsidRPr="00F26E7C">
        <w:rPr>
          <w:rFonts w:ascii="Times New Roman" w:hAnsi="Times New Roman"/>
          <w:szCs w:val="28"/>
          <w:lang w:val="az-Latn-AZ"/>
        </w:rPr>
        <w:t>üçün</w:t>
      </w:r>
      <w:r w:rsidR="009975F2" w:rsidRPr="00F26E7C">
        <w:rPr>
          <w:rFonts w:ascii="Times New Roman" w:hAnsi="Times New Roman"/>
          <w:szCs w:val="28"/>
          <w:lang w:val="ru-RU"/>
        </w:rPr>
        <w:t xml:space="preserve"> </w:t>
      </w:r>
      <w:r w:rsidRPr="00F26E7C">
        <w:rPr>
          <w:rFonts w:ascii="Times New Roman" w:hAnsi="Times New Roman"/>
          <w:szCs w:val="28"/>
          <w:lang w:val="az-Latn-AZ"/>
        </w:rPr>
        <w:t>həmin</w:t>
      </w:r>
      <w:r w:rsidR="009975F2" w:rsidRPr="00F26E7C">
        <w:rPr>
          <w:rFonts w:ascii="Times New Roman" w:hAnsi="Times New Roman"/>
          <w:szCs w:val="28"/>
          <w:lang w:val="ru-RU"/>
        </w:rPr>
        <w:t xml:space="preserve"> </w:t>
      </w:r>
      <w:r w:rsidRPr="00F26E7C">
        <w:rPr>
          <w:rFonts w:ascii="Times New Roman" w:hAnsi="Times New Roman"/>
          <w:szCs w:val="28"/>
          <w:lang w:val="az-Latn-AZ"/>
        </w:rPr>
        <w:t>normalarda</w:t>
      </w:r>
      <w:r w:rsidR="009975F2" w:rsidRPr="00F26E7C">
        <w:rPr>
          <w:rFonts w:ascii="Times New Roman" w:hAnsi="Times New Roman"/>
          <w:szCs w:val="28"/>
          <w:lang w:val="ru-RU"/>
        </w:rPr>
        <w:t xml:space="preserve"> </w:t>
      </w:r>
      <w:r w:rsidRPr="00F26E7C">
        <w:rPr>
          <w:rFonts w:ascii="Times New Roman" w:hAnsi="Times New Roman"/>
          <w:szCs w:val="28"/>
          <w:lang w:val="az-Latn-AZ"/>
        </w:rPr>
        <w:t>nəzərdə</w:t>
      </w:r>
      <w:r w:rsidR="009975F2" w:rsidRPr="00F26E7C">
        <w:rPr>
          <w:rFonts w:ascii="Times New Roman" w:hAnsi="Times New Roman"/>
          <w:szCs w:val="28"/>
          <w:lang w:val="ru-RU"/>
        </w:rPr>
        <w:t xml:space="preserve"> </w:t>
      </w:r>
      <w:r w:rsidRPr="00F26E7C">
        <w:rPr>
          <w:rFonts w:ascii="Times New Roman" w:hAnsi="Times New Roman"/>
          <w:szCs w:val="28"/>
          <w:lang w:val="az-Latn-AZ"/>
        </w:rPr>
        <w:t>tutulmuş</w:t>
      </w:r>
      <w:r w:rsidR="009975F2" w:rsidRPr="00F26E7C">
        <w:rPr>
          <w:rFonts w:ascii="Times New Roman" w:hAnsi="Times New Roman"/>
          <w:szCs w:val="28"/>
          <w:lang w:val="ru-RU"/>
        </w:rPr>
        <w:t xml:space="preserve"> “</w:t>
      </w:r>
      <w:r w:rsidRPr="00F26E7C">
        <w:rPr>
          <w:rFonts w:ascii="Times New Roman" w:hAnsi="Times New Roman"/>
          <w:szCs w:val="28"/>
          <w:lang w:val="az-Latn-AZ"/>
        </w:rPr>
        <w:t>ilk</w:t>
      </w:r>
      <w:r w:rsidR="009975F2" w:rsidRPr="00F26E7C">
        <w:rPr>
          <w:rFonts w:ascii="Times New Roman" w:hAnsi="Times New Roman"/>
          <w:szCs w:val="28"/>
          <w:lang w:val="ru-RU"/>
        </w:rPr>
        <w:t xml:space="preserve"> </w:t>
      </w:r>
      <w:r w:rsidRPr="00F26E7C">
        <w:rPr>
          <w:rFonts w:ascii="Times New Roman" w:hAnsi="Times New Roman"/>
          <w:szCs w:val="28"/>
          <w:lang w:val="az-Latn-AZ"/>
        </w:rPr>
        <w:t>dəfə</w:t>
      </w:r>
      <w:r w:rsidR="009975F2" w:rsidRPr="00F26E7C">
        <w:rPr>
          <w:rFonts w:ascii="Times New Roman" w:hAnsi="Times New Roman"/>
          <w:szCs w:val="28"/>
          <w:lang w:val="ru-RU"/>
        </w:rPr>
        <w:t xml:space="preserve"> </w:t>
      </w:r>
      <w:r w:rsidRPr="00F26E7C">
        <w:rPr>
          <w:rFonts w:ascii="Times New Roman" w:hAnsi="Times New Roman"/>
          <w:szCs w:val="28"/>
          <w:lang w:val="az-Latn-AZ"/>
        </w:rPr>
        <w:t>böyük</w:t>
      </w:r>
      <w:r w:rsidR="009975F2" w:rsidRPr="00F26E7C">
        <w:rPr>
          <w:rFonts w:ascii="Times New Roman" w:hAnsi="Times New Roman"/>
          <w:szCs w:val="28"/>
          <w:lang w:val="ru-RU"/>
        </w:rPr>
        <w:t xml:space="preserve"> </w:t>
      </w:r>
      <w:r w:rsidRPr="00F26E7C">
        <w:rPr>
          <w:rFonts w:ascii="Times New Roman" w:hAnsi="Times New Roman"/>
          <w:szCs w:val="28"/>
          <w:lang w:val="az-Latn-AZ"/>
        </w:rPr>
        <w:t>ictimai</w:t>
      </w:r>
      <w:r w:rsidR="009975F2" w:rsidRPr="00F26E7C">
        <w:rPr>
          <w:rFonts w:ascii="Times New Roman" w:hAnsi="Times New Roman"/>
          <w:szCs w:val="28"/>
          <w:lang w:val="ru-RU"/>
        </w:rPr>
        <w:t xml:space="preserve"> </w:t>
      </w:r>
      <w:r w:rsidRPr="00F26E7C">
        <w:rPr>
          <w:rFonts w:ascii="Times New Roman" w:hAnsi="Times New Roman"/>
          <w:szCs w:val="28"/>
          <w:lang w:val="az-Latn-AZ"/>
        </w:rPr>
        <w:t>təhlükə</w:t>
      </w:r>
      <w:r w:rsidR="009975F2" w:rsidRPr="00F26E7C">
        <w:rPr>
          <w:rFonts w:ascii="Times New Roman" w:hAnsi="Times New Roman"/>
          <w:szCs w:val="28"/>
          <w:lang w:val="ru-RU"/>
        </w:rPr>
        <w:t xml:space="preserve"> </w:t>
      </w:r>
      <w:r w:rsidRPr="00F26E7C">
        <w:rPr>
          <w:rFonts w:ascii="Times New Roman" w:hAnsi="Times New Roman"/>
          <w:szCs w:val="28"/>
          <w:lang w:val="az-Latn-AZ"/>
        </w:rPr>
        <w:t>törətməyən</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cinayəti</w:t>
      </w:r>
      <w:r w:rsidR="009975F2" w:rsidRPr="00F26E7C">
        <w:rPr>
          <w:rFonts w:ascii="Times New Roman" w:hAnsi="Times New Roman"/>
          <w:szCs w:val="28"/>
          <w:lang w:val="ru-RU"/>
        </w:rPr>
        <w:t xml:space="preserve"> </w:t>
      </w:r>
      <w:r w:rsidRPr="00F26E7C">
        <w:rPr>
          <w:rFonts w:ascii="Times New Roman" w:hAnsi="Times New Roman"/>
          <w:szCs w:val="28"/>
          <w:lang w:val="az-Latn-AZ"/>
        </w:rPr>
        <w:t>törətmiş</w:t>
      </w:r>
      <w:r w:rsidR="009975F2" w:rsidRPr="00F26E7C">
        <w:rPr>
          <w:rFonts w:ascii="Times New Roman" w:hAnsi="Times New Roman"/>
          <w:szCs w:val="28"/>
          <w:lang w:val="ru-RU"/>
        </w:rPr>
        <w:t xml:space="preserve"> </w:t>
      </w:r>
      <w:r w:rsidRPr="00F26E7C">
        <w:rPr>
          <w:rFonts w:ascii="Times New Roman" w:hAnsi="Times New Roman"/>
          <w:szCs w:val="28"/>
          <w:lang w:val="az-Latn-AZ"/>
        </w:rPr>
        <w:t>şəxs</w:t>
      </w:r>
      <w:r w:rsidR="009975F2" w:rsidRPr="00F26E7C">
        <w:rPr>
          <w:rFonts w:ascii="Times New Roman" w:hAnsi="Times New Roman"/>
          <w:szCs w:val="28"/>
          <w:lang w:val="ru-RU"/>
        </w:rPr>
        <w:t xml:space="preserve">” </w:t>
      </w:r>
      <w:r w:rsidRPr="00F26E7C">
        <w:rPr>
          <w:rFonts w:ascii="Times New Roman" w:hAnsi="Times New Roman"/>
          <w:szCs w:val="28"/>
          <w:lang w:val="az-Latn-AZ"/>
        </w:rPr>
        <w:t>müddəasının</w:t>
      </w:r>
      <w:r w:rsidR="003F2355" w:rsidRPr="00F26E7C">
        <w:rPr>
          <w:rFonts w:ascii="Times New Roman" w:hAnsi="Times New Roman"/>
          <w:szCs w:val="28"/>
          <w:lang w:val="ru-RU"/>
        </w:rPr>
        <w:t xml:space="preserve"> </w:t>
      </w:r>
      <w:r w:rsidRPr="00F26E7C">
        <w:rPr>
          <w:rFonts w:ascii="Times New Roman" w:hAnsi="Times New Roman"/>
          <w:szCs w:val="28"/>
          <w:lang w:val="az-Latn-AZ"/>
        </w:rPr>
        <w:t>şərh</w:t>
      </w:r>
      <w:r w:rsidR="003F2355" w:rsidRPr="00F26E7C">
        <w:rPr>
          <w:rFonts w:ascii="Times New Roman" w:hAnsi="Times New Roman"/>
          <w:szCs w:val="28"/>
          <w:lang w:val="ru-RU"/>
        </w:rPr>
        <w:t xml:space="preserve"> </w:t>
      </w:r>
      <w:r w:rsidRPr="00F26E7C">
        <w:rPr>
          <w:rFonts w:ascii="Times New Roman" w:hAnsi="Times New Roman"/>
          <w:szCs w:val="28"/>
          <w:lang w:val="az-Latn-AZ"/>
        </w:rPr>
        <w:t>olunması</w:t>
      </w:r>
      <w:r w:rsidR="003F2355" w:rsidRPr="00F26E7C">
        <w:rPr>
          <w:rFonts w:ascii="Times New Roman" w:hAnsi="Times New Roman"/>
          <w:szCs w:val="28"/>
          <w:lang w:val="ru-RU"/>
        </w:rPr>
        <w:t xml:space="preserve"> </w:t>
      </w:r>
      <w:r w:rsidRPr="00F26E7C">
        <w:rPr>
          <w:rFonts w:ascii="Times New Roman" w:hAnsi="Times New Roman"/>
          <w:szCs w:val="28"/>
          <w:lang w:val="az-Latn-AZ"/>
        </w:rPr>
        <w:t>üçün</w:t>
      </w:r>
      <w:r w:rsidR="003F2355" w:rsidRPr="00F26E7C">
        <w:rPr>
          <w:rFonts w:ascii="Times New Roman" w:hAnsi="Times New Roman"/>
          <w:szCs w:val="28"/>
          <w:lang w:val="ru-RU"/>
        </w:rPr>
        <w:t xml:space="preserve"> </w:t>
      </w:r>
      <w:r w:rsidRPr="00F26E7C">
        <w:rPr>
          <w:rFonts w:ascii="Times New Roman" w:hAnsi="Times New Roman"/>
          <w:szCs w:val="28"/>
          <w:lang w:val="az-Latn-AZ"/>
        </w:rPr>
        <w:t>Konstitusiya</w:t>
      </w:r>
      <w:r w:rsidR="003F2355" w:rsidRPr="00F26E7C">
        <w:rPr>
          <w:rFonts w:ascii="Times New Roman" w:hAnsi="Times New Roman"/>
          <w:szCs w:val="28"/>
          <w:lang w:val="ru-RU"/>
        </w:rPr>
        <w:t xml:space="preserve"> </w:t>
      </w:r>
      <w:r w:rsidRPr="00F26E7C">
        <w:rPr>
          <w:rFonts w:ascii="Times New Roman" w:hAnsi="Times New Roman"/>
          <w:szCs w:val="28"/>
          <w:lang w:val="az-Latn-AZ"/>
        </w:rPr>
        <w:t>Məhkəməsinə</w:t>
      </w:r>
      <w:r w:rsidR="003F2355" w:rsidRPr="00F26E7C">
        <w:rPr>
          <w:rFonts w:ascii="Times New Roman" w:hAnsi="Times New Roman"/>
          <w:szCs w:val="28"/>
          <w:lang w:val="ru-RU"/>
        </w:rPr>
        <w:t xml:space="preserve"> </w:t>
      </w:r>
      <w:r w:rsidRPr="00F26E7C">
        <w:rPr>
          <w:rFonts w:ascii="Times New Roman" w:hAnsi="Times New Roman"/>
          <w:szCs w:val="28"/>
          <w:lang w:val="az-Latn-AZ"/>
        </w:rPr>
        <w:t>müraciət</w:t>
      </w:r>
      <w:r w:rsidR="003F2355" w:rsidRPr="00F26E7C">
        <w:rPr>
          <w:rFonts w:ascii="Times New Roman" w:hAnsi="Times New Roman"/>
          <w:szCs w:val="28"/>
          <w:lang w:val="ru-RU"/>
        </w:rPr>
        <w:t xml:space="preserve"> </w:t>
      </w:r>
      <w:r w:rsidRPr="00F26E7C">
        <w:rPr>
          <w:rFonts w:ascii="Times New Roman" w:hAnsi="Times New Roman"/>
          <w:szCs w:val="28"/>
          <w:lang w:val="az-Latn-AZ"/>
        </w:rPr>
        <w:t>etmişdir</w:t>
      </w:r>
      <w:r w:rsidR="009975F2" w:rsidRPr="00F26E7C">
        <w:rPr>
          <w:rFonts w:ascii="Times New Roman" w:hAnsi="Times New Roman"/>
          <w:szCs w:val="28"/>
          <w:lang w:val="ru-RU"/>
        </w:rPr>
        <w:t xml:space="preserve">. </w:t>
      </w:r>
    </w:p>
    <w:p w:rsidR="009975F2" w:rsidRPr="00F26E7C" w:rsidRDefault="00277FAE" w:rsidP="004B2EB5">
      <w:pPr>
        <w:pStyle w:val="1"/>
        <w:ind w:firstLine="567"/>
        <w:jc w:val="both"/>
        <w:rPr>
          <w:rFonts w:ascii="Times New Roman" w:hAnsi="Times New Roman"/>
          <w:szCs w:val="28"/>
          <w:lang w:val="ru-RU"/>
        </w:rPr>
      </w:pPr>
      <w:r w:rsidRPr="00F26E7C">
        <w:rPr>
          <w:rFonts w:ascii="Times New Roman" w:hAnsi="Times New Roman"/>
          <w:szCs w:val="28"/>
          <w:lang w:val="az-Latn-AZ"/>
        </w:rPr>
        <w:t>Konstitusiya</w:t>
      </w:r>
      <w:r w:rsidR="009975F2" w:rsidRPr="00F26E7C">
        <w:rPr>
          <w:rFonts w:ascii="Times New Roman" w:hAnsi="Times New Roman"/>
          <w:szCs w:val="28"/>
          <w:lang w:val="ru-RU"/>
        </w:rPr>
        <w:t xml:space="preserve"> </w:t>
      </w:r>
      <w:r w:rsidRPr="00F26E7C">
        <w:rPr>
          <w:rFonts w:ascii="Times New Roman" w:hAnsi="Times New Roman"/>
          <w:szCs w:val="28"/>
          <w:lang w:val="az-Latn-AZ"/>
        </w:rPr>
        <w:t>Məhkəməsinin</w:t>
      </w:r>
      <w:r w:rsidR="009975F2" w:rsidRPr="00F26E7C">
        <w:rPr>
          <w:rFonts w:ascii="Times New Roman" w:hAnsi="Times New Roman"/>
          <w:szCs w:val="28"/>
          <w:lang w:val="ru-RU"/>
        </w:rPr>
        <w:t xml:space="preserve"> </w:t>
      </w:r>
      <w:r w:rsidRPr="00F26E7C">
        <w:rPr>
          <w:rFonts w:ascii="Times New Roman" w:hAnsi="Times New Roman"/>
          <w:szCs w:val="28"/>
          <w:lang w:val="az-Latn-AZ"/>
        </w:rPr>
        <w:t>Plenumu</w:t>
      </w:r>
      <w:r w:rsidR="009975F2" w:rsidRPr="00F26E7C">
        <w:rPr>
          <w:rFonts w:ascii="Times New Roman" w:hAnsi="Times New Roman"/>
          <w:szCs w:val="28"/>
          <w:lang w:val="ru-RU"/>
        </w:rPr>
        <w:t xml:space="preserve"> </w:t>
      </w:r>
      <w:r w:rsidRPr="00F26E7C">
        <w:rPr>
          <w:rFonts w:ascii="Times New Roman" w:hAnsi="Times New Roman"/>
          <w:szCs w:val="28"/>
          <w:lang w:val="az-Latn-AZ"/>
        </w:rPr>
        <w:t>müraciətlə</w:t>
      </w:r>
      <w:r w:rsidR="009975F2" w:rsidRPr="00F26E7C">
        <w:rPr>
          <w:rFonts w:ascii="Times New Roman" w:hAnsi="Times New Roman"/>
          <w:szCs w:val="28"/>
          <w:lang w:val="ru-RU"/>
        </w:rPr>
        <w:t xml:space="preserve"> </w:t>
      </w:r>
      <w:r w:rsidRPr="00F26E7C">
        <w:rPr>
          <w:rFonts w:ascii="Times New Roman" w:hAnsi="Times New Roman"/>
          <w:szCs w:val="28"/>
          <w:lang w:val="az-Latn-AZ"/>
        </w:rPr>
        <w:t>bağlı</w:t>
      </w:r>
      <w:r w:rsidR="009975F2" w:rsidRPr="00F26E7C">
        <w:rPr>
          <w:rFonts w:ascii="Times New Roman" w:hAnsi="Times New Roman"/>
          <w:szCs w:val="28"/>
          <w:lang w:val="ru-RU"/>
        </w:rPr>
        <w:t xml:space="preserve"> </w:t>
      </w:r>
      <w:r w:rsidRPr="00F26E7C">
        <w:rPr>
          <w:rFonts w:ascii="Times New Roman" w:hAnsi="Times New Roman"/>
          <w:szCs w:val="28"/>
          <w:lang w:val="az-Latn-AZ"/>
        </w:rPr>
        <w:t>Konstitusiyanın</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B95DDF" w:rsidRPr="00F26E7C">
        <w:rPr>
          <w:rFonts w:ascii="Times New Roman" w:hAnsi="Times New Roman"/>
          <w:szCs w:val="28"/>
          <w:lang w:val="ru-RU"/>
        </w:rPr>
        <w:t>-</w:t>
      </w:r>
      <w:r w:rsidRPr="00F26E7C">
        <w:rPr>
          <w:rFonts w:ascii="Times New Roman" w:hAnsi="Times New Roman"/>
          <w:szCs w:val="28"/>
          <w:lang w:val="az-Latn-AZ"/>
        </w:rPr>
        <w:t>prosessual</w:t>
      </w:r>
      <w:r w:rsidR="009975F2" w:rsidRPr="00F26E7C">
        <w:rPr>
          <w:rFonts w:ascii="Times New Roman" w:hAnsi="Times New Roman"/>
          <w:szCs w:val="28"/>
          <w:lang w:val="ru-RU"/>
        </w:rPr>
        <w:t xml:space="preserve"> </w:t>
      </w:r>
      <w:r w:rsidRPr="00F26E7C">
        <w:rPr>
          <w:rFonts w:ascii="Times New Roman" w:hAnsi="Times New Roman"/>
          <w:szCs w:val="28"/>
          <w:lang w:val="az-Latn-AZ"/>
        </w:rPr>
        <w:t>qanunvericiliyinin</w:t>
      </w:r>
      <w:r w:rsidR="006C17A2" w:rsidRPr="00F26E7C">
        <w:rPr>
          <w:rFonts w:ascii="Times New Roman" w:hAnsi="Times New Roman"/>
          <w:szCs w:val="28"/>
          <w:lang w:val="ru-RU"/>
        </w:rPr>
        <w:t xml:space="preserve"> </w:t>
      </w:r>
      <w:r w:rsidRPr="00F26E7C">
        <w:rPr>
          <w:rFonts w:ascii="Times New Roman" w:hAnsi="Times New Roman"/>
          <w:szCs w:val="28"/>
          <w:lang w:val="az-Latn-AZ"/>
        </w:rPr>
        <w:t>qüvvədə</w:t>
      </w:r>
      <w:r w:rsidR="006C17A2" w:rsidRPr="00F26E7C">
        <w:rPr>
          <w:rFonts w:ascii="Times New Roman" w:hAnsi="Times New Roman"/>
          <w:szCs w:val="28"/>
          <w:lang w:val="ru-RU"/>
        </w:rPr>
        <w:t xml:space="preserve"> </w:t>
      </w:r>
      <w:r w:rsidRPr="00F26E7C">
        <w:rPr>
          <w:rFonts w:ascii="Times New Roman" w:hAnsi="Times New Roman"/>
          <w:szCs w:val="28"/>
          <w:lang w:val="az-Latn-AZ"/>
        </w:rPr>
        <w:t>olan</w:t>
      </w:r>
      <w:r w:rsidR="009975F2" w:rsidRPr="00F26E7C">
        <w:rPr>
          <w:rFonts w:ascii="Times New Roman" w:hAnsi="Times New Roman"/>
          <w:szCs w:val="28"/>
          <w:lang w:val="ru-RU"/>
        </w:rPr>
        <w:t xml:space="preserve"> </w:t>
      </w:r>
      <w:r w:rsidRPr="00F26E7C">
        <w:rPr>
          <w:rFonts w:ascii="Times New Roman" w:hAnsi="Times New Roman"/>
          <w:szCs w:val="28"/>
          <w:lang w:val="az-Latn-AZ"/>
        </w:rPr>
        <w:t>bəzi</w:t>
      </w:r>
      <w:r w:rsidR="009975F2" w:rsidRPr="00F26E7C">
        <w:rPr>
          <w:rFonts w:ascii="Times New Roman" w:hAnsi="Times New Roman"/>
          <w:szCs w:val="28"/>
          <w:lang w:val="ru-RU"/>
        </w:rPr>
        <w:t xml:space="preserve"> </w:t>
      </w:r>
      <w:r w:rsidRPr="00F26E7C">
        <w:rPr>
          <w:rFonts w:ascii="Times New Roman" w:hAnsi="Times New Roman"/>
          <w:szCs w:val="28"/>
          <w:lang w:val="az-Latn-AZ"/>
        </w:rPr>
        <w:t>normalarının</w:t>
      </w:r>
      <w:r w:rsidR="009975F2" w:rsidRPr="00F26E7C">
        <w:rPr>
          <w:rFonts w:ascii="Times New Roman" w:hAnsi="Times New Roman"/>
          <w:szCs w:val="28"/>
          <w:lang w:val="ru-RU"/>
        </w:rPr>
        <w:t xml:space="preserve"> </w:t>
      </w:r>
      <w:r w:rsidRPr="00F26E7C">
        <w:rPr>
          <w:rFonts w:ascii="Times New Roman" w:hAnsi="Times New Roman"/>
          <w:szCs w:val="28"/>
          <w:lang w:val="az-Latn-AZ"/>
        </w:rPr>
        <w:t>açıqlanmasını</w:t>
      </w:r>
      <w:r w:rsidR="009975F2" w:rsidRPr="00F26E7C">
        <w:rPr>
          <w:rFonts w:ascii="Times New Roman" w:hAnsi="Times New Roman"/>
          <w:szCs w:val="28"/>
          <w:lang w:val="ru-RU"/>
        </w:rPr>
        <w:t xml:space="preserve">, </w:t>
      </w:r>
      <w:r w:rsidRPr="00F26E7C">
        <w:rPr>
          <w:rFonts w:ascii="Times New Roman" w:hAnsi="Times New Roman"/>
          <w:szCs w:val="28"/>
          <w:lang w:val="az-Latn-AZ"/>
        </w:rPr>
        <w:t>eləcə</w:t>
      </w:r>
      <w:r w:rsidR="009975F2" w:rsidRPr="00F26E7C">
        <w:rPr>
          <w:rFonts w:ascii="Times New Roman" w:hAnsi="Times New Roman"/>
          <w:szCs w:val="28"/>
          <w:lang w:val="ru-RU"/>
        </w:rPr>
        <w:t xml:space="preserve"> </w:t>
      </w:r>
      <w:r w:rsidRPr="00F26E7C">
        <w:rPr>
          <w:rFonts w:ascii="Times New Roman" w:hAnsi="Times New Roman"/>
          <w:szCs w:val="28"/>
          <w:lang w:val="az-Latn-AZ"/>
        </w:rPr>
        <w:t>də</w:t>
      </w:r>
      <w:r w:rsidR="009975F2" w:rsidRPr="00F26E7C">
        <w:rPr>
          <w:rFonts w:ascii="Times New Roman" w:hAnsi="Times New Roman"/>
          <w:szCs w:val="28"/>
          <w:lang w:val="ru-RU"/>
        </w:rPr>
        <w:t xml:space="preserve"> </w:t>
      </w:r>
      <w:r w:rsidRPr="00F26E7C">
        <w:rPr>
          <w:rFonts w:ascii="Times New Roman" w:hAnsi="Times New Roman"/>
          <w:szCs w:val="28"/>
          <w:lang w:val="az-Latn-AZ"/>
        </w:rPr>
        <w:t>beynəlxalq</w:t>
      </w:r>
      <w:r w:rsidR="009975F2" w:rsidRPr="00F26E7C">
        <w:rPr>
          <w:rFonts w:ascii="Times New Roman" w:hAnsi="Times New Roman"/>
          <w:szCs w:val="28"/>
          <w:lang w:val="ru-RU"/>
        </w:rPr>
        <w:t xml:space="preserve"> </w:t>
      </w:r>
      <w:r w:rsidRPr="00F26E7C">
        <w:rPr>
          <w:rFonts w:ascii="Times New Roman" w:hAnsi="Times New Roman"/>
          <w:szCs w:val="28"/>
          <w:lang w:val="az-Latn-AZ"/>
        </w:rPr>
        <w:t>müqavilələrin</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t>İnsan</w:t>
      </w:r>
      <w:r w:rsidR="009975F2" w:rsidRPr="00F26E7C">
        <w:rPr>
          <w:rFonts w:ascii="Times New Roman" w:hAnsi="Times New Roman"/>
          <w:szCs w:val="28"/>
          <w:lang w:val="ru-RU"/>
        </w:rPr>
        <w:t xml:space="preserve"> </w:t>
      </w:r>
      <w:r w:rsidRPr="00F26E7C">
        <w:rPr>
          <w:rFonts w:ascii="Times New Roman" w:hAnsi="Times New Roman"/>
          <w:szCs w:val="28"/>
          <w:lang w:val="az-Latn-AZ"/>
        </w:rPr>
        <w:t>Hüquqları</w:t>
      </w:r>
      <w:r w:rsidR="009975F2" w:rsidRPr="00F26E7C">
        <w:rPr>
          <w:rFonts w:ascii="Times New Roman" w:hAnsi="Times New Roman"/>
          <w:szCs w:val="28"/>
          <w:lang w:val="ru-RU"/>
        </w:rPr>
        <w:t xml:space="preserve"> </w:t>
      </w:r>
      <w:r w:rsidRPr="00F26E7C">
        <w:rPr>
          <w:rFonts w:ascii="Times New Roman" w:hAnsi="Times New Roman"/>
          <w:szCs w:val="28"/>
          <w:lang w:val="az-Latn-AZ"/>
        </w:rPr>
        <w:t>üzrə</w:t>
      </w:r>
      <w:r w:rsidR="009975F2" w:rsidRPr="00F26E7C">
        <w:rPr>
          <w:rFonts w:ascii="Times New Roman" w:hAnsi="Times New Roman"/>
          <w:szCs w:val="28"/>
          <w:lang w:val="ru-RU"/>
        </w:rPr>
        <w:t xml:space="preserve"> </w:t>
      </w:r>
      <w:r w:rsidRPr="00F26E7C">
        <w:rPr>
          <w:rFonts w:ascii="Times New Roman" w:hAnsi="Times New Roman"/>
          <w:szCs w:val="28"/>
          <w:lang w:val="az-Latn-AZ"/>
        </w:rPr>
        <w:t>Avropa</w:t>
      </w:r>
      <w:r w:rsidR="009975F2" w:rsidRPr="00F26E7C">
        <w:rPr>
          <w:rFonts w:ascii="Times New Roman" w:hAnsi="Times New Roman"/>
          <w:szCs w:val="28"/>
          <w:lang w:val="ru-RU"/>
        </w:rPr>
        <w:t xml:space="preserve"> </w:t>
      </w:r>
      <w:r w:rsidRPr="00F26E7C">
        <w:rPr>
          <w:rFonts w:ascii="Times New Roman" w:hAnsi="Times New Roman"/>
          <w:szCs w:val="28"/>
          <w:lang w:val="az-Latn-AZ"/>
        </w:rPr>
        <w:t>Məhkəməsinin</w:t>
      </w:r>
      <w:r w:rsidR="009975F2" w:rsidRPr="00F26E7C">
        <w:rPr>
          <w:rFonts w:ascii="Times New Roman" w:hAnsi="Times New Roman"/>
          <w:szCs w:val="28"/>
          <w:lang w:val="ru-RU"/>
        </w:rPr>
        <w:t xml:space="preserve"> </w:t>
      </w:r>
      <w:r w:rsidRPr="00F26E7C">
        <w:rPr>
          <w:rFonts w:ascii="Times New Roman" w:hAnsi="Times New Roman"/>
          <w:szCs w:val="28"/>
          <w:lang w:val="az-Latn-AZ"/>
        </w:rPr>
        <w:t>təcrübəsinin</w:t>
      </w:r>
      <w:r w:rsidR="009975F2" w:rsidRPr="00F26E7C">
        <w:rPr>
          <w:rFonts w:ascii="Times New Roman" w:hAnsi="Times New Roman"/>
          <w:szCs w:val="28"/>
          <w:lang w:val="ru-RU"/>
        </w:rPr>
        <w:t xml:space="preserve"> </w:t>
      </w:r>
      <w:r w:rsidRPr="00F26E7C">
        <w:rPr>
          <w:rFonts w:ascii="Times New Roman" w:hAnsi="Times New Roman"/>
          <w:szCs w:val="28"/>
          <w:lang w:val="az-Latn-AZ"/>
        </w:rPr>
        <w:t>nəzərdən</w:t>
      </w:r>
      <w:r w:rsidR="009975F2" w:rsidRPr="00F26E7C">
        <w:rPr>
          <w:rFonts w:ascii="Times New Roman" w:hAnsi="Times New Roman"/>
          <w:szCs w:val="28"/>
          <w:lang w:val="ru-RU"/>
        </w:rPr>
        <w:t xml:space="preserve"> </w:t>
      </w:r>
      <w:r w:rsidRPr="00F26E7C">
        <w:rPr>
          <w:rFonts w:ascii="Times New Roman" w:hAnsi="Times New Roman"/>
          <w:szCs w:val="28"/>
          <w:lang w:val="az-Latn-AZ"/>
        </w:rPr>
        <w:t>keçirilməsini</w:t>
      </w:r>
      <w:r w:rsidR="009975F2" w:rsidRPr="00F26E7C">
        <w:rPr>
          <w:rFonts w:ascii="Times New Roman" w:hAnsi="Times New Roman"/>
          <w:szCs w:val="28"/>
          <w:lang w:val="ru-RU"/>
        </w:rPr>
        <w:t xml:space="preserve"> </w:t>
      </w:r>
      <w:r w:rsidRPr="00F26E7C">
        <w:rPr>
          <w:rFonts w:ascii="Times New Roman" w:hAnsi="Times New Roman"/>
          <w:szCs w:val="28"/>
          <w:lang w:val="az-Latn-AZ"/>
        </w:rPr>
        <w:t>zəruri</w:t>
      </w:r>
      <w:r w:rsidR="009975F2" w:rsidRPr="00F26E7C">
        <w:rPr>
          <w:rFonts w:ascii="Times New Roman" w:hAnsi="Times New Roman"/>
          <w:szCs w:val="28"/>
          <w:lang w:val="ru-RU"/>
        </w:rPr>
        <w:t xml:space="preserve"> </w:t>
      </w:r>
      <w:r w:rsidRPr="00F26E7C">
        <w:rPr>
          <w:rFonts w:ascii="Times New Roman" w:hAnsi="Times New Roman"/>
          <w:szCs w:val="28"/>
          <w:lang w:val="az-Latn-AZ"/>
        </w:rPr>
        <w:t>hesab</w:t>
      </w:r>
      <w:r w:rsidR="009975F2" w:rsidRPr="00F26E7C">
        <w:rPr>
          <w:rFonts w:ascii="Times New Roman" w:hAnsi="Times New Roman"/>
          <w:szCs w:val="28"/>
          <w:lang w:val="ru-RU"/>
        </w:rPr>
        <w:t xml:space="preserve"> </w:t>
      </w:r>
      <w:r w:rsidRPr="00F26E7C">
        <w:rPr>
          <w:rFonts w:ascii="Times New Roman" w:hAnsi="Times New Roman"/>
          <w:szCs w:val="28"/>
          <w:lang w:val="az-Latn-AZ"/>
        </w:rPr>
        <w:t>edir</w:t>
      </w:r>
      <w:r w:rsidR="009975F2" w:rsidRPr="00F26E7C">
        <w:rPr>
          <w:rFonts w:ascii="Times New Roman" w:hAnsi="Times New Roman"/>
          <w:szCs w:val="28"/>
          <w:lang w:val="ru-RU"/>
        </w:rPr>
        <w:t xml:space="preserve">.  </w:t>
      </w:r>
    </w:p>
    <w:p w:rsidR="009975F2" w:rsidRPr="00F26E7C" w:rsidRDefault="00277FAE" w:rsidP="004B2EB5">
      <w:pPr>
        <w:pStyle w:val="1"/>
        <w:ind w:firstLine="567"/>
        <w:jc w:val="both"/>
        <w:rPr>
          <w:rFonts w:ascii="Times New Roman" w:hAnsi="Times New Roman"/>
          <w:szCs w:val="28"/>
          <w:lang w:val="ru-RU"/>
        </w:rPr>
      </w:pPr>
      <w:r w:rsidRPr="00F26E7C">
        <w:rPr>
          <w:rFonts w:ascii="Times New Roman" w:hAnsi="Times New Roman"/>
          <w:szCs w:val="28"/>
          <w:lang w:val="az-Latn-AZ"/>
        </w:rPr>
        <w:t>Konstitusiyanın</w:t>
      </w:r>
      <w:r w:rsidR="009975F2" w:rsidRPr="00F26E7C">
        <w:rPr>
          <w:rFonts w:ascii="Times New Roman" w:hAnsi="Times New Roman"/>
          <w:szCs w:val="28"/>
          <w:lang w:val="ru-RU"/>
        </w:rPr>
        <w:t xml:space="preserve"> 63-</w:t>
      </w:r>
      <w:r w:rsidRPr="00F26E7C">
        <w:rPr>
          <w:rFonts w:ascii="Times New Roman" w:hAnsi="Times New Roman"/>
          <w:szCs w:val="28"/>
          <w:lang w:val="az-Latn-AZ"/>
        </w:rPr>
        <w:t>cü</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maddəsinin</w:t>
      </w:r>
      <w:r w:rsidR="009975F2" w:rsidRPr="00F26E7C">
        <w:rPr>
          <w:rFonts w:ascii="Times New Roman" w:hAnsi="Times New Roman"/>
          <w:szCs w:val="28"/>
          <w:lang w:val="ru-RU"/>
        </w:rPr>
        <w:t xml:space="preserve"> </w:t>
      </w:r>
      <w:r w:rsidRPr="00F26E7C">
        <w:rPr>
          <w:rFonts w:ascii="Times New Roman" w:hAnsi="Times New Roman"/>
          <w:szCs w:val="28"/>
          <w:lang w:val="az-Latn-AZ"/>
        </w:rPr>
        <w:t>I</w:t>
      </w:r>
      <w:r w:rsidR="009975F2" w:rsidRPr="00F26E7C">
        <w:rPr>
          <w:rFonts w:ascii="Times New Roman" w:hAnsi="Times New Roman"/>
          <w:szCs w:val="28"/>
          <w:lang w:val="ru-RU"/>
        </w:rPr>
        <w:t xml:space="preserve"> </w:t>
      </w:r>
      <w:r w:rsidRPr="00F26E7C">
        <w:rPr>
          <w:rFonts w:ascii="Times New Roman" w:hAnsi="Times New Roman"/>
          <w:szCs w:val="28"/>
          <w:lang w:val="az-Latn-AZ"/>
        </w:rPr>
        <w:t>hissəsinə</w:t>
      </w:r>
      <w:r w:rsidR="009975F2" w:rsidRPr="00F26E7C">
        <w:rPr>
          <w:rFonts w:ascii="Times New Roman" w:hAnsi="Times New Roman"/>
          <w:szCs w:val="28"/>
          <w:lang w:val="ru-RU"/>
        </w:rPr>
        <w:t xml:space="preserve"> </w:t>
      </w:r>
      <w:r w:rsidRPr="00F26E7C">
        <w:rPr>
          <w:rFonts w:ascii="Times New Roman" w:hAnsi="Times New Roman"/>
          <w:szCs w:val="28"/>
          <w:lang w:val="az-Latn-AZ"/>
        </w:rPr>
        <w:t>əsasən</w:t>
      </w:r>
      <w:r w:rsidR="009975F2" w:rsidRPr="00F26E7C">
        <w:rPr>
          <w:rFonts w:ascii="Times New Roman" w:hAnsi="Times New Roman"/>
          <w:szCs w:val="28"/>
          <w:lang w:val="ru-RU"/>
        </w:rPr>
        <w:t xml:space="preserve"> </w:t>
      </w:r>
      <w:r w:rsidRPr="00F26E7C">
        <w:rPr>
          <w:rFonts w:ascii="Times New Roman" w:hAnsi="Times New Roman"/>
          <w:szCs w:val="28"/>
          <w:lang w:val="az-Latn-AZ"/>
        </w:rPr>
        <w:t>hər</w:t>
      </w:r>
      <w:r w:rsidR="009975F2" w:rsidRPr="00F26E7C">
        <w:rPr>
          <w:rFonts w:ascii="Times New Roman" w:hAnsi="Times New Roman"/>
          <w:szCs w:val="28"/>
          <w:lang w:val="ru-RU"/>
        </w:rPr>
        <w:t xml:space="preserve"> </w:t>
      </w:r>
      <w:r w:rsidRPr="00F26E7C">
        <w:rPr>
          <w:rFonts w:ascii="Times New Roman" w:hAnsi="Times New Roman"/>
          <w:szCs w:val="28"/>
          <w:lang w:val="az-Latn-AZ"/>
        </w:rPr>
        <w:t>kəsin</w:t>
      </w:r>
      <w:r w:rsidR="009975F2" w:rsidRPr="00F26E7C">
        <w:rPr>
          <w:rFonts w:ascii="Times New Roman" w:hAnsi="Times New Roman"/>
          <w:szCs w:val="28"/>
          <w:lang w:val="ru-RU"/>
        </w:rPr>
        <w:t xml:space="preserve"> </w:t>
      </w:r>
      <w:r w:rsidRPr="00F26E7C">
        <w:rPr>
          <w:rFonts w:ascii="Times New Roman" w:hAnsi="Times New Roman"/>
          <w:szCs w:val="28"/>
          <w:lang w:val="az-Latn-AZ"/>
        </w:rPr>
        <w:t>təqsirsizlik</w:t>
      </w:r>
      <w:r w:rsidR="009975F2" w:rsidRPr="00F26E7C">
        <w:rPr>
          <w:rFonts w:ascii="Times New Roman" w:hAnsi="Times New Roman"/>
          <w:szCs w:val="28"/>
          <w:lang w:val="ru-RU"/>
        </w:rPr>
        <w:t xml:space="preserve"> </w:t>
      </w:r>
      <w:r w:rsidRPr="00F26E7C">
        <w:rPr>
          <w:rFonts w:ascii="Times New Roman" w:hAnsi="Times New Roman"/>
          <w:szCs w:val="28"/>
          <w:lang w:val="az-Latn-AZ"/>
        </w:rPr>
        <w:t>prezumpsiyası</w:t>
      </w:r>
      <w:r w:rsidR="009975F2" w:rsidRPr="00F26E7C">
        <w:rPr>
          <w:rFonts w:ascii="Times New Roman" w:hAnsi="Times New Roman"/>
          <w:szCs w:val="28"/>
          <w:lang w:val="ru-RU"/>
        </w:rPr>
        <w:t xml:space="preserve"> </w:t>
      </w:r>
      <w:r w:rsidRPr="00F26E7C">
        <w:rPr>
          <w:rFonts w:ascii="Times New Roman" w:hAnsi="Times New Roman"/>
          <w:szCs w:val="28"/>
          <w:lang w:val="az-Latn-AZ"/>
        </w:rPr>
        <w:t>hüququ</w:t>
      </w:r>
      <w:r w:rsidR="009975F2" w:rsidRPr="00F26E7C">
        <w:rPr>
          <w:rFonts w:ascii="Times New Roman" w:hAnsi="Times New Roman"/>
          <w:szCs w:val="28"/>
          <w:lang w:val="ru-RU"/>
        </w:rPr>
        <w:t xml:space="preserve"> </w:t>
      </w:r>
      <w:r w:rsidRPr="00F26E7C">
        <w:rPr>
          <w:rFonts w:ascii="Times New Roman" w:hAnsi="Times New Roman"/>
          <w:szCs w:val="28"/>
          <w:lang w:val="az-Latn-AZ"/>
        </w:rPr>
        <w:t>vardır</w:t>
      </w:r>
      <w:r w:rsidR="009975F2" w:rsidRPr="00F26E7C">
        <w:rPr>
          <w:rFonts w:ascii="Times New Roman" w:hAnsi="Times New Roman"/>
          <w:szCs w:val="28"/>
          <w:lang w:val="ru-RU"/>
        </w:rPr>
        <w:t xml:space="preserve">. </w:t>
      </w:r>
      <w:r w:rsidRPr="00F26E7C">
        <w:rPr>
          <w:rFonts w:ascii="Times New Roman" w:hAnsi="Times New Roman"/>
          <w:szCs w:val="28"/>
          <w:lang w:val="az-Latn-AZ"/>
        </w:rPr>
        <w:t>Həmin</w:t>
      </w:r>
      <w:r w:rsidR="009975F2" w:rsidRPr="00F26E7C">
        <w:rPr>
          <w:rFonts w:ascii="Times New Roman" w:hAnsi="Times New Roman"/>
          <w:szCs w:val="28"/>
          <w:lang w:val="ru-RU"/>
        </w:rPr>
        <w:t xml:space="preserve"> </w:t>
      </w:r>
      <w:r w:rsidRPr="00F26E7C">
        <w:rPr>
          <w:rFonts w:ascii="Times New Roman" w:hAnsi="Times New Roman"/>
          <w:szCs w:val="28"/>
          <w:lang w:val="az-Latn-AZ"/>
        </w:rPr>
        <w:t>maddənin</w:t>
      </w:r>
      <w:r w:rsidR="009975F2" w:rsidRPr="00F26E7C">
        <w:rPr>
          <w:rFonts w:ascii="Times New Roman" w:hAnsi="Times New Roman"/>
          <w:szCs w:val="28"/>
          <w:lang w:val="ru-RU"/>
        </w:rPr>
        <w:t xml:space="preserve"> </w:t>
      </w:r>
      <w:r w:rsidRPr="00F26E7C">
        <w:rPr>
          <w:rFonts w:ascii="Times New Roman" w:hAnsi="Times New Roman"/>
          <w:szCs w:val="28"/>
          <w:lang w:val="az-Latn-AZ"/>
        </w:rPr>
        <w:t>II</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t>V</w:t>
      </w:r>
      <w:r w:rsidR="009975F2" w:rsidRPr="00F26E7C">
        <w:rPr>
          <w:rFonts w:ascii="Times New Roman" w:hAnsi="Times New Roman"/>
          <w:szCs w:val="28"/>
          <w:lang w:val="ru-RU"/>
        </w:rPr>
        <w:t xml:space="preserve"> </w:t>
      </w:r>
      <w:r w:rsidRPr="00F26E7C">
        <w:rPr>
          <w:rFonts w:ascii="Times New Roman" w:hAnsi="Times New Roman"/>
          <w:szCs w:val="28"/>
          <w:lang w:val="az-Latn-AZ"/>
        </w:rPr>
        <w:t>hissələri</w:t>
      </w:r>
      <w:r w:rsidR="009975F2" w:rsidRPr="00F26E7C">
        <w:rPr>
          <w:rFonts w:ascii="Times New Roman" w:hAnsi="Times New Roman"/>
          <w:szCs w:val="28"/>
          <w:lang w:val="ru-RU"/>
        </w:rPr>
        <w:t xml:space="preserve"> </w:t>
      </w:r>
      <w:r w:rsidRPr="00F26E7C">
        <w:rPr>
          <w:rFonts w:ascii="Times New Roman" w:hAnsi="Times New Roman"/>
          <w:szCs w:val="28"/>
          <w:lang w:val="az-Latn-AZ"/>
        </w:rPr>
        <w:t>müəyyən</w:t>
      </w:r>
      <w:r w:rsidR="009975F2" w:rsidRPr="00F26E7C">
        <w:rPr>
          <w:rFonts w:ascii="Times New Roman" w:hAnsi="Times New Roman"/>
          <w:szCs w:val="28"/>
          <w:lang w:val="ru-RU"/>
        </w:rPr>
        <w:t xml:space="preserve"> </w:t>
      </w:r>
      <w:r w:rsidRPr="00F26E7C">
        <w:rPr>
          <w:rFonts w:ascii="Times New Roman" w:hAnsi="Times New Roman"/>
          <w:szCs w:val="28"/>
          <w:lang w:val="az-Latn-AZ"/>
        </w:rPr>
        <w:t>edir</w:t>
      </w:r>
      <w:r w:rsidR="009975F2" w:rsidRPr="00F26E7C">
        <w:rPr>
          <w:rFonts w:ascii="Times New Roman" w:hAnsi="Times New Roman"/>
          <w:szCs w:val="28"/>
          <w:lang w:val="ru-RU"/>
        </w:rPr>
        <w:t xml:space="preserve"> </w:t>
      </w:r>
      <w:r w:rsidRPr="00F26E7C">
        <w:rPr>
          <w:rFonts w:ascii="Times New Roman" w:hAnsi="Times New Roman"/>
          <w:szCs w:val="28"/>
          <w:lang w:val="az-Latn-AZ"/>
        </w:rPr>
        <w:t>ki</w:t>
      </w:r>
      <w:r w:rsidR="009975F2" w:rsidRPr="00F26E7C">
        <w:rPr>
          <w:rFonts w:ascii="Times New Roman" w:hAnsi="Times New Roman"/>
          <w:szCs w:val="28"/>
          <w:lang w:val="ru-RU"/>
        </w:rPr>
        <w:t xml:space="preserve">, </w:t>
      </w:r>
      <w:r w:rsidRPr="00F26E7C">
        <w:rPr>
          <w:rFonts w:ascii="Times New Roman" w:hAnsi="Times New Roman"/>
          <w:szCs w:val="28"/>
          <w:lang w:val="az-Latn-AZ"/>
        </w:rPr>
        <w:t>şəxsin</w:t>
      </w:r>
      <w:r w:rsidR="009975F2" w:rsidRPr="00F26E7C">
        <w:rPr>
          <w:rFonts w:ascii="Times New Roman" w:hAnsi="Times New Roman"/>
          <w:szCs w:val="28"/>
          <w:lang w:val="ru-RU"/>
        </w:rPr>
        <w:t xml:space="preserve"> </w:t>
      </w:r>
      <w:r w:rsidRPr="00F26E7C">
        <w:rPr>
          <w:rFonts w:ascii="Times New Roman" w:hAnsi="Times New Roman"/>
          <w:szCs w:val="28"/>
          <w:lang w:val="az-Latn-AZ"/>
        </w:rPr>
        <w:t>təqsirli</w:t>
      </w:r>
      <w:r w:rsidR="009975F2" w:rsidRPr="00F26E7C">
        <w:rPr>
          <w:rFonts w:ascii="Times New Roman" w:hAnsi="Times New Roman"/>
          <w:szCs w:val="28"/>
          <w:lang w:val="ru-RU"/>
        </w:rPr>
        <w:t xml:space="preserve"> </w:t>
      </w:r>
      <w:r w:rsidRPr="00F26E7C">
        <w:rPr>
          <w:rFonts w:ascii="Times New Roman" w:hAnsi="Times New Roman"/>
          <w:szCs w:val="28"/>
          <w:lang w:val="az-Latn-AZ"/>
        </w:rPr>
        <w:t>olduğuna</w:t>
      </w:r>
      <w:r w:rsidR="009975F2" w:rsidRPr="00F26E7C">
        <w:rPr>
          <w:rFonts w:ascii="Times New Roman" w:hAnsi="Times New Roman"/>
          <w:szCs w:val="28"/>
          <w:lang w:val="ru-RU"/>
        </w:rPr>
        <w:t xml:space="preserve"> </w:t>
      </w:r>
      <w:r w:rsidRPr="00F26E7C">
        <w:rPr>
          <w:rFonts w:ascii="Times New Roman" w:hAnsi="Times New Roman"/>
          <w:szCs w:val="28"/>
          <w:lang w:val="az-Latn-AZ"/>
        </w:rPr>
        <w:t>əsaslı</w:t>
      </w:r>
      <w:r w:rsidR="009975F2" w:rsidRPr="00F26E7C">
        <w:rPr>
          <w:rFonts w:ascii="Times New Roman" w:hAnsi="Times New Roman"/>
          <w:szCs w:val="28"/>
          <w:lang w:val="ru-RU"/>
        </w:rPr>
        <w:t xml:space="preserve"> </w:t>
      </w:r>
      <w:r w:rsidRPr="00F26E7C">
        <w:rPr>
          <w:rFonts w:ascii="Times New Roman" w:hAnsi="Times New Roman"/>
          <w:szCs w:val="28"/>
          <w:lang w:val="az-Latn-AZ"/>
        </w:rPr>
        <w:t>şübhələr</w:t>
      </w:r>
      <w:r w:rsidR="009975F2" w:rsidRPr="00F26E7C">
        <w:rPr>
          <w:rFonts w:ascii="Times New Roman" w:hAnsi="Times New Roman"/>
          <w:szCs w:val="28"/>
          <w:lang w:val="ru-RU"/>
        </w:rPr>
        <w:t xml:space="preserve"> </w:t>
      </w:r>
      <w:r w:rsidRPr="00F26E7C">
        <w:rPr>
          <w:rFonts w:ascii="Times New Roman" w:hAnsi="Times New Roman"/>
          <w:szCs w:val="28"/>
          <w:lang w:val="az-Latn-AZ"/>
        </w:rPr>
        <w:t>varsa</w:t>
      </w:r>
      <w:r w:rsidR="009975F2" w:rsidRPr="00F26E7C">
        <w:rPr>
          <w:rFonts w:ascii="Times New Roman" w:hAnsi="Times New Roman"/>
          <w:szCs w:val="28"/>
          <w:lang w:val="ru-RU"/>
        </w:rPr>
        <w:t xml:space="preserve">, </w:t>
      </w:r>
      <w:r w:rsidRPr="00F26E7C">
        <w:rPr>
          <w:rFonts w:ascii="Times New Roman" w:hAnsi="Times New Roman"/>
          <w:szCs w:val="28"/>
          <w:lang w:val="az-Latn-AZ"/>
        </w:rPr>
        <w:t>onun</w:t>
      </w:r>
      <w:r w:rsidR="009975F2" w:rsidRPr="00F26E7C">
        <w:rPr>
          <w:rFonts w:ascii="Times New Roman" w:hAnsi="Times New Roman"/>
          <w:szCs w:val="28"/>
          <w:lang w:val="ru-RU"/>
        </w:rPr>
        <w:t xml:space="preserve"> </w:t>
      </w:r>
      <w:r w:rsidRPr="00F26E7C">
        <w:rPr>
          <w:rFonts w:ascii="Times New Roman" w:hAnsi="Times New Roman"/>
          <w:szCs w:val="28"/>
          <w:lang w:val="az-Latn-AZ"/>
        </w:rPr>
        <w:t>təqsirli</w:t>
      </w:r>
      <w:r w:rsidR="009975F2" w:rsidRPr="00F26E7C">
        <w:rPr>
          <w:rFonts w:ascii="Times New Roman" w:hAnsi="Times New Roman"/>
          <w:szCs w:val="28"/>
          <w:lang w:val="ru-RU"/>
        </w:rPr>
        <w:t xml:space="preserve"> </w:t>
      </w:r>
      <w:r w:rsidRPr="00F26E7C">
        <w:rPr>
          <w:rFonts w:ascii="Times New Roman" w:hAnsi="Times New Roman"/>
          <w:szCs w:val="28"/>
          <w:lang w:val="az-Latn-AZ"/>
        </w:rPr>
        <w:t>bilinməsinə</w:t>
      </w:r>
      <w:r w:rsidR="009975F2" w:rsidRPr="00F26E7C">
        <w:rPr>
          <w:rFonts w:ascii="Times New Roman" w:hAnsi="Times New Roman"/>
          <w:szCs w:val="28"/>
          <w:lang w:val="ru-RU"/>
        </w:rPr>
        <w:t xml:space="preserve"> </w:t>
      </w:r>
      <w:r w:rsidRPr="00F26E7C">
        <w:rPr>
          <w:rFonts w:ascii="Times New Roman" w:hAnsi="Times New Roman"/>
          <w:szCs w:val="28"/>
          <w:lang w:val="az-Latn-AZ"/>
        </w:rPr>
        <w:t>yol</w:t>
      </w:r>
      <w:r w:rsidR="009975F2" w:rsidRPr="00F26E7C">
        <w:rPr>
          <w:rFonts w:ascii="Times New Roman" w:hAnsi="Times New Roman"/>
          <w:szCs w:val="28"/>
          <w:lang w:val="ru-RU"/>
        </w:rPr>
        <w:t xml:space="preserve"> </w:t>
      </w:r>
      <w:r w:rsidRPr="00F26E7C">
        <w:rPr>
          <w:rFonts w:ascii="Times New Roman" w:hAnsi="Times New Roman"/>
          <w:szCs w:val="28"/>
          <w:lang w:val="az-Latn-AZ"/>
        </w:rPr>
        <w:t>verilmir</w:t>
      </w:r>
      <w:r w:rsidR="009975F2" w:rsidRPr="00F26E7C">
        <w:rPr>
          <w:rFonts w:ascii="Times New Roman" w:hAnsi="Times New Roman"/>
          <w:szCs w:val="28"/>
          <w:lang w:val="ru-RU"/>
        </w:rPr>
        <w:t xml:space="preserve">. </w:t>
      </w:r>
      <w:r w:rsidRPr="00F26E7C">
        <w:rPr>
          <w:rFonts w:ascii="Times New Roman" w:hAnsi="Times New Roman"/>
          <w:szCs w:val="28"/>
          <w:lang w:val="az-Latn-AZ"/>
        </w:rPr>
        <w:t>Məhkəmənin</w:t>
      </w:r>
      <w:r w:rsidR="009975F2" w:rsidRPr="00F26E7C">
        <w:rPr>
          <w:rFonts w:ascii="Times New Roman" w:hAnsi="Times New Roman"/>
          <w:szCs w:val="28"/>
          <w:lang w:val="ru-RU"/>
        </w:rPr>
        <w:t xml:space="preserve"> </w:t>
      </w:r>
      <w:r w:rsidRPr="00F26E7C">
        <w:rPr>
          <w:rFonts w:ascii="Times New Roman" w:hAnsi="Times New Roman"/>
          <w:szCs w:val="28"/>
          <w:lang w:val="az-Latn-AZ"/>
        </w:rPr>
        <w:t>hökmü</w:t>
      </w:r>
      <w:r w:rsidR="009975F2" w:rsidRPr="00F26E7C">
        <w:rPr>
          <w:rFonts w:ascii="Times New Roman" w:hAnsi="Times New Roman"/>
          <w:szCs w:val="28"/>
          <w:lang w:val="ru-RU"/>
        </w:rPr>
        <w:t xml:space="preserve"> </w:t>
      </w:r>
      <w:r w:rsidRPr="00F26E7C">
        <w:rPr>
          <w:rFonts w:ascii="Times New Roman" w:hAnsi="Times New Roman"/>
          <w:szCs w:val="28"/>
          <w:lang w:val="az-Latn-AZ"/>
        </w:rPr>
        <w:t>olmasa</w:t>
      </w:r>
      <w:r w:rsidR="009975F2" w:rsidRPr="00F26E7C">
        <w:rPr>
          <w:rFonts w:ascii="Times New Roman" w:hAnsi="Times New Roman"/>
          <w:szCs w:val="28"/>
          <w:lang w:val="ru-RU"/>
        </w:rPr>
        <w:t xml:space="preserve">, </w:t>
      </w:r>
      <w:r w:rsidRPr="00F26E7C">
        <w:rPr>
          <w:rFonts w:ascii="Times New Roman" w:hAnsi="Times New Roman"/>
          <w:szCs w:val="28"/>
          <w:lang w:val="az-Latn-AZ"/>
        </w:rPr>
        <w:t>kimsə</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cinayətdə</w:t>
      </w:r>
      <w:r w:rsidR="009975F2" w:rsidRPr="00F26E7C">
        <w:rPr>
          <w:rFonts w:ascii="Times New Roman" w:hAnsi="Times New Roman"/>
          <w:szCs w:val="28"/>
          <w:lang w:val="ru-RU"/>
        </w:rPr>
        <w:t xml:space="preserve"> </w:t>
      </w:r>
      <w:r w:rsidRPr="00F26E7C">
        <w:rPr>
          <w:rFonts w:ascii="Times New Roman" w:hAnsi="Times New Roman"/>
          <w:szCs w:val="28"/>
          <w:lang w:val="az-Latn-AZ"/>
        </w:rPr>
        <w:t>təqsirli</w:t>
      </w:r>
      <w:r w:rsidR="009975F2" w:rsidRPr="00F26E7C">
        <w:rPr>
          <w:rFonts w:ascii="Times New Roman" w:hAnsi="Times New Roman"/>
          <w:szCs w:val="28"/>
          <w:lang w:val="ru-RU"/>
        </w:rPr>
        <w:t xml:space="preserve"> </w:t>
      </w:r>
      <w:r w:rsidRPr="00F26E7C">
        <w:rPr>
          <w:rFonts w:ascii="Times New Roman" w:hAnsi="Times New Roman"/>
          <w:szCs w:val="28"/>
          <w:lang w:val="az-Latn-AZ"/>
        </w:rPr>
        <w:t>sayıla</w:t>
      </w:r>
      <w:r w:rsidR="009975F2" w:rsidRPr="00F26E7C">
        <w:rPr>
          <w:rFonts w:ascii="Times New Roman" w:hAnsi="Times New Roman"/>
          <w:szCs w:val="28"/>
          <w:lang w:val="ru-RU"/>
        </w:rPr>
        <w:t xml:space="preserve"> </w:t>
      </w:r>
      <w:r w:rsidRPr="00F26E7C">
        <w:rPr>
          <w:rFonts w:ascii="Times New Roman" w:hAnsi="Times New Roman"/>
          <w:szCs w:val="28"/>
          <w:lang w:val="az-Latn-AZ"/>
        </w:rPr>
        <w:t>bilməz</w:t>
      </w:r>
      <w:r w:rsidR="009975F2" w:rsidRPr="00F26E7C">
        <w:rPr>
          <w:rFonts w:ascii="Times New Roman" w:hAnsi="Times New Roman"/>
          <w:szCs w:val="28"/>
          <w:lang w:val="ru-RU"/>
        </w:rPr>
        <w:t xml:space="preserve">. </w:t>
      </w:r>
    </w:p>
    <w:p w:rsidR="009975F2" w:rsidRPr="00F26E7C" w:rsidRDefault="00277FAE" w:rsidP="004B2EB5">
      <w:pPr>
        <w:pStyle w:val="1"/>
        <w:ind w:firstLine="567"/>
        <w:jc w:val="both"/>
        <w:rPr>
          <w:rFonts w:ascii="Times New Roman" w:hAnsi="Times New Roman"/>
          <w:szCs w:val="28"/>
          <w:lang w:val="ru-RU"/>
        </w:rPr>
      </w:pPr>
      <w:r w:rsidRPr="00F26E7C">
        <w:rPr>
          <w:rFonts w:ascii="Times New Roman" w:hAnsi="Times New Roman"/>
          <w:szCs w:val="28"/>
          <w:lang w:val="az-Latn-AZ"/>
        </w:rPr>
        <w:t>Bu</w:t>
      </w:r>
      <w:r w:rsidR="0020600F" w:rsidRPr="00F26E7C">
        <w:rPr>
          <w:rFonts w:ascii="Times New Roman" w:hAnsi="Times New Roman"/>
          <w:szCs w:val="28"/>
          <w:lang w:val="ru-RU"/>
        </w:rPr>
        <w:t>,</w:t>
      </w:r>
      <w:r w:rsidR="009975F2" w:rsidRPr="00F26E7C">
        <w:rPr>
          <w:rFonts w:ascii="Times New Roman" w:hAnsi="Times New Roman"/>
          <w:szCs w:val="28"/>
          <w:lang w:val="ru-RU"/>
        </w:rPr>
        <w:t xml:space="preserve"> </w:t>
      </w:r>
      <w:r w:rsidRPr="00F26E7C">
        <w:rPr>
          <w:rFonts w:ascii="Times New Roman" w:hAnsi="Times New Roman"/>
          <w:szCs w:val="28"/>
          <w:lang w:val="az-Latn-AZ"/>
        </w:rPr>
        <w:t>hamılıqla</w:t>
      </w:r>
      <w:r w:rsidR="009975F2" w:rsidRPr="00F26E7C">
        <w:rPr>
          <w:rFonts w:ascii="Times New Roman" w:hAnsi="Times New Roman"/>
          <w:szCs w:val="28"/>
          <w:lang w:val="ru-RU"/>
        </w:rPr>
        <w:t xml:space="preserve"> </w:t>
      </w:r>
      <w:r w:rsidRPr="00F26E7C">
        <w:rPr>
          <w:rFonts w:ascii="Times New Roman" w:hAnsi="Times New Roman"/>
          <w:szCs w:val="28"/>
          <w:lang w:val="az-Latn-AZ"/>
        </w:rPr>
        <w:t>qəbul</w:t>
      </w:r>
      <w:r w:rsidR="009975F2" w:rsidRPr="00F26E7C">
        <w:rPr>
          <w:rFonts w:ascii="Times New Roman" w:hAnsi="Times New Roman"/>
          <w:szCs w:val="28"/>
          <w:lang w:val="ru-RU"/>
        </w:rPr>
        <w:t xml:space="preserve"> </w:t>
      </w:r>
      <w:r w:rsidRPr="00F26E7C">
        <w:rPr>
          <w:rFonts w:ascii="Times New Roman" w:hAnsi="Times New Roman"/>
          <w:szCs w:val="28"/>
          <w:lang w:val="az-Latn-AZ"/>
        </w:rPr>
        <w:t>olunmuş</w:t>
      </w:r>
      <w:r w:rsidR="009975F2" w:rsidRPr="00F26E7C">
        <w:rPr>
          <w:rFonts w:ascii="Times New Roman" w:hAnsi="Times New Roman"/>
          <w:szCs w:val="28"/>
          <w:lang w:val="ru-RU"/>
        </w:rPr>
        <w:t xml:space="preserve"> </w:t>
      </w:r>
      <w:r w:rsidRPr="00F26E7C">
        <w:rPr>
          <w:rFonts w:ascii="Times New Roman" w:hAnsi="Times New Roman"/>
          <w:szCs w:val="28"/>
          <w:lang w:val="az-Latn-AZ"/>
        </w:rPr>
        <w:t>hüquq</w:t>
      </w:r>
      <w:r w:rsidR="009975F2" w:rsidRPr="00F26E7C">
        <w:rPr>
          <w:rFonts w:ascii="Times New Roman" w:hAnsi="Times New Roman"/>
          <w:szCs w:val="28"/>
          <w:lang w:val="ru-RU"/>
        </w:rPr>
        <w:t xml:space="preserve"> </w:t>
      </w:r>
      <w:r w:rsidRPr="00F26E7C">
        <w:rPr>
          <w:rFonts w:ascii="Times New Roman" w:hAnsi="Times New Roman"/>
          <w:szCs w:val="28"/>
          <w:lang w:val="az-Latn-AZ"/>
        </w:rPr>
        <w:t>olmaqla</w:t>
      </w:r>
      <w:r w:rsidR="009975F2" w:rsidRPr="00F26E7C">
        <w:rPr>
          <w:rFonts w:ascii="Times New Roman" w:hAnsi="Times New Roman"/>
          <w:szCs w:val="28"/>
          <w:lang w:val="ru-RU"/>
        </w:rPr>
        <w:t xml:space="preserve">, </w:t>
      </w:r>
      <w:r w:rsidRPr="00F26E7C">
        <w:rPr>
          <w:rFonts w:ascii="Times New Roman" w:hAnsi="Times New Roman"/>
          <w:szCs w:val="28"/>
          <w:lang w:val="az-Latn-AZ"/>
        </w:rPr>
        <w:t>İnsan</w:t>
      </w:r>
      <w:r w:rsidR="009975F2" w:rsidRPr="00F26E7C">
        <w:rPr>
          <w:rFonts w:ascii="Times New Roman" w:hAnsi="Times New Roman"/>
          <w:szCs w:val="28"/>
          <w:lang w:val="ru-RU"/>
        </w:rPr>
        <w:t xml:space="preserve"> </w:t>
      </w:r>
      <w:r w:rsidRPr="00F26E7C">
        <w:rPr>
          <w:rFonts w:ascii="Times New Roman" w:hAnsi="Times New Roman"/>
          <w:szCs w:val="28"/>
          <w:lang w:val="az-Latn-AZ"/>
        </w:rPr>
        <w:t>hüquqları</w:t>
      </w:r>
      <w:r w:rsidR="009975F2" w:rsidRPr="00F26E7C">
        <w:rPr>
          <w:rFonts w:ascii="Times New Roman" w:hAnsi="Times New Roman"/>
          <w:szCs w:val="28"/>
          <w:lang w:val="ru-RU"/>
        </w:rPr>
        <w:t xml:space="preserve"> </w:t>
      </w:r>
      <w:r w:rsidRPr="00F26E7C">
        <w:rPr>
          <w:rFonts w:ascii="Times New Roman" w:hAnsi="Times New Roman"/>
          <w:szCs w:val="28"/>
          <w:lang w:val="az-Latn-AZ"/>
        </w:rPr>
        <w:t>haqqında</w:t>
      </w:r>
      <w:r w:rsidR="009975F2" w:rsidRPr="00F26E7C">
        <w:rPr>
          <w:rFonts w:ascii="Times New Roman" w:hAnsi="Times New Roman"/>
          <w:szCs w:val="28"/>
          <w:lang w:val="ru-RU"/>
        </w:rPr>
        <w:t xml:space="preserve"> </w:t>
      </w:r>
      <w:r w:rsidRPr="00F26E7C">
        <w:rPr>
          <w:rFonts w:ascii="Times New Roman" w:hAnsi="Times New Roman"/>
          <w:szCs w:val="28"/>
          <w:lang w:val="az-Latn-AZ"/>
        </w:rPr>
        <w:t>Ümumi</w:t>
      </w:r>
      <w:r w:rsidR="009975F2" w:rsidRPr="00F26E7C">
        <w:rPr>
          <w:rFonts w:ascii="Times New Roman" w:hAnsi="Times New Roman"/>
          <w:szCs w:val="28"/>
          <w:lang w:val="ru-RU"/>
        </w:rPr>
        <w:t xml:space="preserve"> </w:t>
      </w:r>
      <w:r w:rsidRPr="00F26E7C">
        <w:rPr>
          <w:rFonts w:ascii="Times New Roman" w:hAnsi="Times New Roman"/>
          <w:szCs w:val="28"/>
          <w:lang w:val="az-Latn-AZ"/>
        </w:rPr>
        <w:t>Bəyannamənin</w:t>
      </w:r>
      <w:r w:rsidR="009975F2" w:rsidRPr="00F26E7C">
        <w:rPr>
          <w:rFonts w:ascii="Times New Roman" w:hAnsi="Times New Roman"/>
          <w:szCs w:val="28"/>
          <w:lang w:val="ru-RU"/>
        </w:rPr>
        <w:t xml:space="preserve"> 11-</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maddəsinin</w:t>
      </w:r>
      <w:r w:rsidR="009975F2" w:rsidRPr="00F26E7C">
        <w:rPr>
          <w:rFonts w:ascii="Times New Roman" w:hAnsi="Times New Roman"/>
          <w:szCs w:val="28"/>
          <w:lang w:val="ru-RU"/>
        </w:rPr>
        <w:t xml:space="preserve"> 1-</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bəndində</w:t>
      </w:r>
      <w:r w:rsidR="009975F2" w:rsidRPr="00F26E7C">
        <w:rPr>
          <w:rFonts w:ascii="Times New Roman" w:hAnsi="Times New Roman"/>
          <w:szCs w:val="28"/>
          <w:lang w:val="ru-RU"/>
        </w:rPr>
        <w:t xml:space="preserve">, </w:t>
      </w:r>
      <w:r w:rsidRPr="00F26E7C">
        <w:rPr>
          <w:rFonts w:ascii="Times New Roman" w:hAnsi="Times New Roman"/>
          <w:szCs w:val="28"/>
          <w:lang w:val="az-Latn-AZ"/>
        </w:rPr>
        <w:t>Mülki</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t>siyasi</w:t>
      </w:r>
      <w:r w:rsidR="009975F2" w:rsidRPr="00F26E7C">
        <w:rPr>
          <w:rFonts w:ascii="Times New Roman" w:hAnsi="Times New Roman"/>
          <w:szCs w:val="28"/>
          <w:lang w:val="ru-RU"/>
        </w:rPr>
        <w:t xml:space="preserve"> </w:t>
      </w:r>
      <w:r w:rsidRPr="00F26E7C">
        <w:rPr>
          <w:rFonts w:ascii="Times New Roman" w:hAnsi="Times New Roman"/>
          <w:szCs w:val="28"/>
          <w:lang w:val="az-Latn-AZ"/>
        </w:rPr>
        <w:t>hüquqlar</w:t>
      </w:r>
      <w:r w:rsidR="009975F2" w:rsidRPr="00F26E7C">
        <w:rPr>
          <w:rFonts w:ascii="Times New Roman" w:hAnsi="Times New Roman"/>
          <w:szCs w:val="28"/>
          <w:lang w:val="ru-RU"/>
        </w:rPr>
        <w:t xml:space="preserve"> </w:t>
      </w:r>
      <w:r w:rsidRPr="00F26E7C">
        <w:rPr>
          <w:rFonts w:ascii="Times New Roman" w:hAnsi="Times New Roman"/>
          <w:szCs w:val="28"/>
          <w:lang w:val="az-Latn-AZ"/>
        </w:rPr>
        <w:t>haqqında</w:t>
      </w:r>
      <w:r w:rsidR="009975F2" w:rsidRPr="00F26E7C">
        <w:rPr>
          <w:rFonts w:ascii="Times New Roman" w:hAnsi="Times New Roman"/>
          <w:szCs w:val="28"/>
          <w:lang w:val="ru-RU"/>
        </w:rPr>
        <w:t xml:space="preserve"> </w:t>
      </w:r>
      <w:r w:rsidRPr="00F26E7C">
        <w:rPr>
          <w:rFonts w:ascii="Times New Roman" w:hAnsi="Times New Roman"/>
          <w:szCs w:val="28"/>
          <w:lang w:val="az-Latn-AZ"/>
        </w:rPr>
        <w:t>Paktın</w:t>
      </w:r>
      <w:r w:rsidR="009975F2" w:rsidRPr="00F26E7C">
        <w:rPr>
          <w:rFonts w:ascii="Times New Roman" w:hAnsi="Times New Roman"/>
          <w:szCs w:val="28"/>
          <w:lang w:val="ru-RU"/>
        </w:rPr>
        <w:t xml:space="preserve"> 14-</w:t>
      </w:r>
      <w:r w:rsidRPr="00F26E7C">
        <w:rPr>
          <w:rFonts w:ascii="Times New Roman" w:hAnsi="Times New Roman"/>
          <w:szCs w:val="28"/>
          <w:lang w:val="az-Latn-AZ"/>
        </w:rPr>
        <w:t>cü</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maddəsinin</w:t>
      </w:r>
      <w:r w:rsidR="009975F2" w:rsidRPr="00F26E7C">
        <w:rPr>
          <w:rFonts w:ascii="Times New Roman" w:hAnsi="Times New Roman"/>
          <w:szCs w:val="28"/>
          <w:lang w:val="ru-RU"/>
        </w:rPr>
        <w:t xml:space="preserve"> 2-</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bəndində</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t>İnsan</w:t>
      </w:r>
      <w:r w:rsidR="009975F2" w:rsidRPr="00F26E7C">
        <w:rPr>
          <w:rFonts w:ascii="Times New Roman" w:hAnsi="Times New Roman"/>
          <w:szCs w:val="28"/>
          <w:lang w:val="ru-RU"/>
        </w:rPr>
        <w:t xml:space="preserve"> </w:t>
      </w:r>
      <w:r w:rsidRPr="00F26E7C">
        <w:rPr>
          <w:rFonts w:ascii="Times New Roman" w:hAnsi="Times New Roman"/>
          <w:szCs w:val="28"/>
          <w:lang w:val="az-Latn-AZ"/>
        </w:rPr>
        <w:t>hüquqlarının</w:t>
      </w:r>
      <w:r w:rsidR="009975F2" w:rsidRPr="00F26E7C">
        <w:rPr>
          <w:rFonts w:ascii="Times New Roman" w:hAnsi="Times New Roman"/>
          <w:szCs w:val="28"/>
          <w:lang w:val="ru-RU"/>
        </w:rPr>
        <w:t xml:space="preserve"> </w:t>
      </w:r>
      <w:r w:rsidRPr="00F26E7C">
        <w:rPr>
          <w:rFonts w:ascii="Times New Roman" w:hAnsi="Times New Roman"/>
          <w:szCs w:val="28"/>
          <w:lang w:val="az-Latn-AZ"/>
        </w:rPr>
        <w:t>və</w:t>
      </w:r>
      <w:r w:rsidR="009975F2" w:rsidRPr="00F26E7C">
        <w:rPr>
          <w:rFonts w:ascii="Times New Roman" w:hAnsi="Times New Roman"/>
          <w:szCs w:val="28"/>
          <w:lang w:val="ru-RU"/>
        </w:rPr>
        <w:t xml:space="preserve"> </w:t>
      </w:r>
      <w:r w:rsidRPr="00F26E7C">
        <w:rPr>
          <w:rFonts w:ascii="Times New Roman" w:hAnsi="Times New Roman"/>
          <w:szCs w:val="28"/>
          <w:lang w:val="az-Latn-AZ"/>
        </w:rPr>
        <w:t>əsas</w:t>
      </w:r>
      <w:r w:rsidR="009975F2" w:rsidRPr="00F26E7C">
        <w:rPr>
          <w:rFonts w:ascii="Times New Roman" w:hAnsi="Times New Roman"/>
          <w:szCs w:val="28"/>
          <w:lang w:val="ru-RU"/>
        </w:rPr>
        <w:t xml:space="preserve"> </w:t>
      </w:r>
      <w:r w:rsidRPr="00F26E7C">
        <w:rPr>
          <w:rFonts w:ascii="Times New Roman" w:hAnsi="Times New Roman"/>
          <w:szCs w:val="28"/>
          <w:lang w:val="az-Latn-AZ"/>
        </w:rPr>
        <w:t>azadlıqların</w:t>
      </w:r>
      <w:r w:rsidR="009975F2" w:rsidRPr="00F26E7C">
        <w:rPr>
          <w:rFonts w:ascii="Times New Roman" w:hAnsi="Times New Roman"/>
          <w:szCs w:val="28"/>
          <w:lang w:val="ru-RU"/>
        </w:rPr>
        <w:t xml:space="preserve"> </w:t>
      </w:r>
      <w:r w:rsidRPr="00F26E7C">
        <w:rPr>
          <w:rFonts w:ascii="Times New Roman" w:hAnsi="Times New Roman"/>
          <w:szCs w:val="28"/>
          <w:lang w:val="az-Latn-AZ"/>
        </w:rPr>
        <w:t>müdafiəsi</w:t>
      </w:r>
      <w:r w:rsidR="009975F2" w:rsidRPr="00F26E7C">
        <w:rPr>
          <w:rFonts w:ascii="Times New Roman" w:hAnsi="Times New Roman"/>
          <w:szCs w:val="28"/>
          <w:lang w:val="ru-RU"/>
        </w:rPr>
        <w:t xml:space="preserve"> </w:t>
      </w:r>
      <w:r w:rsidRPr="00F26E7C">
        <w:rPr>
          <w:rFonts w:ascii="Times New Roman" w:hAnsi="Times New Roman"/>
          <w:szCs w:val="28"/>
          <w:lang w:val="az-Latn-AZ"/>
        </w:rPr>
        <w:t>haqqında</w:t>
      </w:r>
      <w:r w:rsidR="009975F2" w:rsidRPr="00F26E7C">
        <w:rPr>
          <w:rFonts w:ascii="Times New Roman" w:hAnsi="Times New Roman"/>
          <w:szCs w:val="28"/>
          <w:lang w:val="ru-RU"/>
        </w:rPr>
        <w:t xml:space="preserve"> </w:t>
      </w:r>
      <w:r w:rsidRPr="00F26E7C">
        <w:rPr>
          <w:rFonts w:ascii="Times New Roman" w:hAnsi="Times New Roman"/>
          <w:szCs w:val="28"/>
          <w:lang w:val="az-Latn-AZ"/>
        </w:rPr>
        <w:t>Konvensiyanın</w:t>
      </w:r>
      <w:r w:rsidR="009975F2" w:rsidRPr="00F26E7C">
        <w:rPr>
          <w:rFonts w:ascii="Times New Roman" w:hAnsi="Times New Roman"/>
          <w:szCs w:val="28"/>
          <w:lang w:val="ru-RU"/>
        </w:rPr>
        <w:t xml:space="preserve"> 6-</w:t>
      </w:r>
      <w:r w:rsidRPr="00F26E7C">
        <w:rPr>
          <w:rFonts w:ascii="Times New Roman" w:hAnsi="Times New Roman"/>
          <w:szCs w:val="28"/>
          <w:lang w:val="az-Latn-AZ"/>
        </w:rPr>
        <w:t>cı</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maddəsinin</w:t>
      </w:r>
      <w:r w:rsidR="009975F2" w:rsidRPr="00F26E7C">
        <w:rPr>
          <w:rFonts w:ascii="Times New Roman" w:hAnsi="Times New Roman"/>
          <w:szCs w:val="28"/>
          <w:lang w:val="ru-RU"/>
        </w:rPr>
        <w:t xml:space="preserve"> 2-</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bəndində</w:t>
      </w:r>
      <w:r w:rsidR="009975F2" w:rsidRPr="00F26E7C">
        <w:rPr>
          <w:rFonts w:ascii="Times New Roman" w:hAnsi="Times New Roman"/>
          <w:szCs w:val="28"/>
          <w:lang w:val="ru-RU"/>
        </w:rPr>
        <w:t xml:space="preserve"> </w:t>
      </w:r>
      <w:r w:rsidRPr="00F26E7C">
        <w:rPr>
          <w:rFonts w:ascii="Times New Roman" w:hAnsi="Times New Roman"/>
          <w:szCs w:val="28"/>
          <w:lang w:val="az-Latn-AZ"/>
        </w:rPr>
        <w:t>təsbit</w:t>
      </w:r>
      <w:r w:rsidR="009975F2" w:rsidRPr="00F26E7C">
        <w:rPr>
          <w:rFonts w:ascii="Times New Roman" w:hAnsi="Times New Roman"/>
          <w:szCs w:val="28"/>
          <w:lang w:val="ru-RU"/>
        </w:rPr>
        <w:t xml:space="preserve"> </w:t>
      </w:r>
      <w:r w:rsidRPr="00F26E7C">
        <w:rPr>
          <w:rFonts w:ascii="Times New Roman" w:hAnsi="Times New Roman"/>
          <w:szCs w:val="28"/>
          <w:lang w:val="az-Latn-AZ"/>
        </w:rPr>
        <w:t>olunmuşdur</w:t>
      </w:r>
      <w:r w:rsidR="009975F2" w:rsidRPr="00F26E7C">
        <w:rPr>
          <w:rFonts w:ascii="Times New Roman" w:hAnsi="Times New Roman"/>
          <w:szCs w:val="28"/>
          <w:lang w:val="ru-RU"/>
        </w:rPr>
        <w:t xml:space="preserve">. </w:t>
      </w:r>
      <w:r w:rsidRPr="00F26E7C">
        <w:rPr>
          <w:rFonts w:ascii="Times New Roman" w:hAnsi="Times New Roman"/>
          <w:szCs w:val="28"/>
          <w:lang w:val="az-Latn-AZ"/>
        </w:rPr>
        <w:t>Həmin</w:t>
      </w:r>
      <w:r w:rsidR="009975F2" w:rsidRPr="00F26E7C">
        <w:rPr>
          <w:rFonts w:ascii="Times New Roman" w:hAnsi="Times New Roman"/>
          <w:szCs w:val="28"/>
          <w:lang w:val="ru-RU"/>
        </w:rPr>
        <w:t xml:space="preserve"> </w:t>
      </w:r>
      <w:r w:rsidRPr="00F26E7C">
        <w:rPr>
          <w:rFonts w:ascii="Times New Roman" w:hAnsi="Times New Roman"/>
          <w:szCs w:val="28"/>
          <w:lang w:val="az-Latn-AZ"/>
        </w:rPr>
        <w:t>müddəalara</w:t>
      </w:r>
      <w:r w:rsidR="009975F2" w:rsidRPr="00F26E7C">
        <w:rPr>
          <w:rFonts w:ascii="Times New Roman" w:hAnsi="Times New Roman"/>
          <w:szCs w:val="28"/>
          <w:lang w:val="ru-RU"/>
        </w:rPr>
        <w:t xml:space="preserve"> </w:t>
      </w:r>
      <w:r w:rsidRPr="00F26E7C">
        <w:rPr>
          <w:rFonts w:ascii="Times New Roman" w:hAnsi="Times New Roman"/>
          <w:szCs w:val="28"/>
          <w:lang w:val="az-Latn-AZ"/>
        </w:rPr>
        <w:t>görə</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9975F2" w:rsidRPr="00F26E7C">
        <w:rPr>
          <w:rFonts w:ascii="Times New Roman" w:hAnsi="Times New Roman"/>
          <w:szCs w:val="28"/>
          <w:lang w:val="ru-RU"/>
        </w:rPr>
        <w:t xml:space="preserve"> </w:t>
      </w:r>
      <w:r w:rsidRPr="00F26E7C">
        <w:rPr>
          <w:rFonts w:ascii="Times New Roman" w:hAnsi="Times New Roman"/>
          <w:szCs w:val="28"/>
          <w:lang w:val="az-Latn-AZ"/>
        </w:rPr>
        <w:t>törətməkdə</w:t>
      </w:r>
      <w:r w:rsidR="009975F2" w:rsidRPr="00F26E7C">
        <w:rPr>
          <w:rFonts w:ascii="Times New Roman" w:hAnsi="Times New Roman"/>
          <w:szCs w:val="28"/>
          <w:lang w:val="ru-RU"/>
        </w:rPr>
        <w:t xml:space="preserve"> </w:t>
      </w:r>
      <w:r w:rsidRPr="00F26E7C">
        <w:rPr>
          <w:rFonts w:ascii="Times New Roman" w:hAnsi="Times New Roman"/>
          <w:szCs w:val="28"/>
          <w:lang w:val="az-Latn-AZ"/>
        </w:rPr>
        <w:t>ittiham</w:t>
      </w:r>
      <w:r w:rsidR="009975F2" w:rsidRPr="00F26E7C">
        <w:rPr>
          <w:rFonts w:ascii="Times New Roman" w:hAnsi="Times New Roman"/>
          <w:szCs w:val="28"/>
          <w:lang w:val="ru-RU"/>
        </w:rPr>
        <w:t xml:space="preserve"> </w:t>
      </w:r>
      <w:r w:rsidRPr="00F26E7C">
        <w:rPr>
          <w:rFonts w:ascii="Times New Roman" w:hAnsi="Times New Roman"/>
          <w:szCs w:val="28"/>
          <w:lang w:val="az-Latn-AZ"/>
        </w:rPr>
        <w:t>olunan</w:t>
      </w:r>
      <w:r w:rsidR="009975F2" w:rsidRPr="00F26E7C">
        <w:rPr>
          <w:rFonts w:ascii="Times New Roman" w:hAnsi="Times New Roman"/>
          <w:szCs w:val="28"/>
          <w:lang w:val="ru-RU"/>
        </w:rPr>
        <w:t xml:space="preserve"> </w:t>
      </w:r>
      <w:r w:rsidRPr="00F26E7C">
        <w:rPr>
          <w:rFonts w:ascii="Times New Roman" w:hAnsi="Times New Roman"/>
          <w:szCs w:val="28"/>
          <w:lang w:val="az-Latn-AZ"/>
        </w:rPr>
        <w:t>hər</w:t>
      </w:r>
      <w:r w:rsidR="009975F2" w:rsidRPr="00F26E7C">
        <w:rPr>
          <w:rFonts w:ascii="Times New Roman" w:hAnsi="Times New Roman"/>
          <w:szCs w:val="28"/>
          <w:lang w:val="ru-RU"/>
        </w:rPr>
        <w:t xml:space="preserve"> </w:t>
      </w:r>
      <w:r w:rsidRPr="00F26E7C">
        <w:rPr>
          <w:rFonts w:ascii="Times New Roman" w:hAnsi="Times New Roman"/>
          <w:szCs w:val="28"/>
          <w:lang w:val="az-Latn-AZ"/>
        </w:rPr>
        <w:t>kəs</w:t>
      </w:r>
      <w:r w:rsidR="00FD19F9" w:rsidRPr="00F26E7C">
        <w:rPr>
          <w:rFonts w:ascii="Times New Roman" w:hAnsi="Times New Roman"/>
          <w:szCs w:val="28"/>
          <w:lang w:val="ru-RU"/>
        </w:rPr>
        <w:t xml:space="preserve"> </w:t>
      </w:r>
      <w:r w:rsidRPr="00F26E7C">
        <w:rPr>
          <w:rFonts w:ascii="Times New Roman" w:hAnsi="Times New Roman"/>
          <w:szCs w:val="28"/>
          <w:lang w:val="az-Latn-AZ"/>
        </w:rPr>
        <w:t>onun</w:t>
      </w:r>
      <w:r w:rsidR="00FD19F9" w:rsidRPr="00F26E7C">
        <w:rPr>
          <w:rFonts w:ascii="Times New Roman" w:hAnsi="Times New Roman"/>
          <w:szCs w:val="28"/>
          <w:lang w:val="ru-RU"/>
        </w:rPr>
        <w:t xml:space="preserve"> </w:t>
      </w:r>
      <w:r w:rsidRPr="00F26E7C">
        <w:rPr>
          <w:rFonts w:ascii="Times New Roman" w:hAnsi="Times New Roman"/>
          <w:szCs w:val="28"/>
          <w:lang w:val="az-Latn-AZ"/>
        </w:rPr>
        <w:t>təqsiri</w:t>
      </w:r>
      <w:r w:rsidR="00FD19F9" w:rsidRPr="00F26E7C">
        <w:rPr>
          <w:rFonts w:ascii="Times New Roman" w:hAnsi="Times New Roman"/>
          <w:szCs w:val="28"/>
          <w:lang w:val="ru-RU"/>
        </w:rPr>
        <w:t xml:space="preserve"> </w:t>
      </w:r>
      <w:r w:rsidRPr="00F26E7C">
        <w:rPr>
          <w:rFonts w:ascii="Times New Roman" w:hAnsi="Times New Roman"/>
          <w:szCs w:val="28"/>
          <w:lang w:val="az-Latn-AZ"/>
        </w:rPr>
        <w:t>məhkəmə</w:t>
      </w:r>
      <w:r w:rsidR="00FD19F9" w:rsidRPr="00F26E7C">
        <w:rPr>
          <w:rFonts w:ascii="Times New Roman" w:hAnsi="Times New Roman"/>
          <w:szCs w:val="28"/>
          <w:lang w:val="ru-RU"/>
        </w:rPr>
        <w:t xml:space="preserve"> </w:t>
      </w:r>
      <w:r w:rsidRPr="00F26E7C">
        <w:rPr>
          <w:rFonts w:ascii="Times New Roman" w:hAnsi="Times New Roman"/>
          <w:szCs w:val="28"/>
          <w:lang w:val="az-Latn-AZ"/>
        </w:rPr>
        <w:t>araşdırması</w:t>
      </w:r>
      <w:r w:rsidR="009975F2" w:rsidRPr="00F26E7C">
        <w:rPr>
          <w:rFonts w:ascii="Times New Roman" w:hAnsi="Times New Roman"/>
          <w:szCs w:val="28"/>
          <w:lang w:val="ru-RU"/>
        </w:rPr>
        <w:t xml:space="preserve"> </w:t>
      </w:r>
      <w:r w:rsidRPr="00F26E7C">
        <w:rPr>
          <w:rFonts w:ascii="Times New Roman" w:hAnsi="Times New Roman"/>
          <w:szCs w:val="28"/>
          <w:lang w:val="az-Latn-AZ"/>
        </w:rPr>
        <w:t>vasitəsilə</w:t>
      </w:r>
      <w:r w:rsidR="009975F2" w:rsidRPr="00F26E7C">
        <w:rPr>
          <w:rFonts w:ascii="Times New Roman" w:hAnsi="Times New Roman"/>
          <w:szCs w:val="28"/>
          <w:lang w:val="ru-RU"/>
        </w:rPr>
        <w:t xml:space="preserve"> </w:t>
      </w:r>
      <w:r w:rsidRPr="00F26E7C">
        <w:rPr>
          <w:rFonts w:ascii="Times New Roman" w:hAnsi="Times New Roman"/>
          <w:szCs w:val="28"/>
          <w:lang w:val="az-Latn-AZ"/>
        </w:rPr>
        <w:t>qanun</w:t>
      </w:r>
      <w:r w:rsidR="009975F2" w:rsidRPr="00F26E7C">
        <w:rPr>
          <w:rFonts w:ascii="Times New Roman" w:hAnsi="Times New Roman"/>
          <w:szCs w:val="28"/>
          <w:lang w:val="ru-RU"/>
        </w:rPr>
        <w:t xml:space="preserve"> </w:t>
      </w:r>
      <w:r w:rsidRPr="00F26E7C">
        <w:rPr>
          <w:rFonts w:ascii="Times New Roman" w:hAnsi="Times New Roman"/>
          <w:szCs w:val="28"/>
          <w:lang w:val="az-Latn-AZ"/>
        </w:rPr>
        <w:t>əsasında</w:t>
      </w:r>
      <w:r w:rsidR="009975F2" w:rsidRPr="00F26E7C">
        <w:rPr>
          <w:rFonts w:ascii="Times New Roman" w:hAnsi="Times New Roman"/>
          <w:szCs w:val="28"/>
          <w:lang w:val="ru-RU"/>
        </w:rPr>
        <w:t xml:space="preserve"> </w:t>
      </w:r>
      <w:r w:rsidRPr="00F26E7C">
        <w:rPr>
          <w:rFonts w:ascii="Times New Roman" w:hAnsi="Times New Roman"/>
          <w:szCs w:val="28"/>
          <w:lang w:val="az-Latn-AZ"/>
        </w:rPr>
        <w:t>sübut</w:t>
      </w:r>
      <w:r w:rsidR="009975F2" w:rsidRPr="00F26E7C">
        <w:rPr>
          <w:rFonts w:ascii="Times New Roman" w:hAnsi="Times New Roman"/>
          <w:szCs w:val="28"/>
          <w:lang w:val="ru-RU"/>
        </w:rPr>
        <w:t xml:space="preserve"> </w:t>
      </w:r>
      <w:r w:rsidRPr="00F26E7C">
        <w:rPr>
          <w:rFonts w:ascii="Times New Roman" w:hAnsi="Times New Roman"/>
          <w:szCs w:val="28"/>
          <w:lang w:val="az-Latn-AZ"/>
        </w:rPr>
        <w:t>edilənədək</w:t>
      </w:r>
      <w:r w:rsidR="009975F2" w:rsidRPr="00F26E7C">
        <w:rPr>
          <w:rFonts w:ascii="Times New Roman" w:hAnsi="Times New Roman"/>
          <w:szCs w:val="28"/>
          <w:lang w:val="ru-RU"/>
        </w:rPr>
        <w:t xml:space="preserve"> </w:t>
      </w:r>
      <w:r w:rsidRPr="00F26E7C">
        <w:rPr>
          <w:rFonts w:ascii="Times New Roman" w:hAnsi="Times New Roman"/>
          <w:szCs w:val="28"/>
          <w:lang w:val="az-Latn-AZ"/>
        </w:rPr>
        <w:t>təqsirsiz</w:t>
      </w:r>
      <w:r w:rsidR="009975F2" w:rsidRPr="00F26E7C">
        <w:rPr>
          <w:rFonts w:ascii="Times New Roman" w:hAnsi="Times New Roman"/>
          <w:szCs w:val="28"/>
          <w:lang w:val="ru-RU"/>
        </w:rPr>
        <w:t xml:space="preserve"> </w:t>
      </w:r>
      <w:r w:rsidRPr="00F26E7C">
        <w:rPr>
          <w:rFonts w:ascii="Times New Roman" w:hAnsi="Times New Roman"/>
          <w:szCs w:val="28"/>
          <w:lang w:val="az-Latn-AZ"/>
        </w:rPr>
        <w:t>hesab</w:t>
      </w:r>
      <w:r w:rsidR="009975F2" w:rsidRPr="00F26E7C">
        <w:rPr>
          <w:rFonts w:ascii="Times New Roman" w:hAnsi="Times New Roman"/>
          <w:szCs w:val="28"/>
          <w:lang w:val="ru-RU"/>
        </w:rPr>
        <w:t xml:space="preserve"> </w:t>
      </w:r>
      <w:r w:rsidRPr="00F26E7C">
        <w:rPr>
          <w:rFonts w:ascii="Times New Roman" w:hAnsi="Times New Roman"/>
          <w:szCs w:val="28"/>
          <w:lang w:val="az-Latn-AZ"/>
        </w:rPr>
        <w:t>olunur</w:t>
      </w:r>
      <w:r w:rsidR="009975F2" w:rsidRPr="00F26E7C">
        <w:rPr>
          <w:rFonts w:ascii="Times New Roman" w:hAnsi="Times New Roman"/>
          <w:szCs w:val="28"/>
          <w:lang w:val="ru-RU"/>
        </w:rPr>
        <w:t xml:space="preserve">.   </w:t>
      </w:r>
    </w:p>
    <w:p w:rsidR="009975F2" w:rsidRPr="00F26E7C" w:rsidRDefault="00277FAE" w:rsidP="004B2EB5">
      <w:pPr>
        <w:pStyle w:val="1"/>
        <w:ind w:firstLine="567"/>
        <w:jc w:val="both"/>
        <w:rPr>
          <w:rFonts w:ascii="Times New Roman" w:hAnsi="Times New Roman"/>
          <w:kern w:val="1"/>
          <w:szCs w:val="28"/>
          <w:lang w:val="ru-RU"/>
        </w:rPr>
      </w:pPr>
      <w:r w:rsidRPr="00F26E7C">
        <w:rPr>
          <w:rFonts w:ascii="Times New Roman" w:hAnsi="Times New Roman"/>
          <w:szCs w:val="28"/>
          <w:lang w:val="az-Latn-AZ"/>
        </w:rPr>
        <w:t>Təqsirsizlik</w:t>
      </w:r>
      <w:r w:rsidR="003F2355" w:rsidRPr="00F26E7C">
        <w:rPr>
          <w:rFonts w:ascii="Times New Roman" w:hAnsi="Times New Roman"/>
          <w:szCs w:val="28"/>
          <w:lang w:val="ru-RU"/>
        </w:rPr>
        <w:t xml:space="preserve"> </w:t>
      </w:r>
      <w:r w:rsidRPr="00F26E7C">
        <w:rPr>
          <w:rFonts w:ascii="Times New Roman" w:hAnsi="Times New Roman"/>
          <w:szCs w:val="28"/>
          <w:lang w:val="az-Latn-AZ"/>
        </w:rPr>
        <w:t>prezumpsiyası</w:t>
      </w:r>
      <w:r w:rsidR="003F2355" w:rsidRPr="00F26E7C">
        <w:rPr>
          <w:rFonts w:ascii="Times New Roman" w:hAnsi="Times New Roman"/>
          <w:szCs w:val="28"/>
          <w:lang w:val="ru-RU"/>
        </w:rPr>
        <w:t xml:space="preserve"> </w:t>
      </w:r>
      <w:r w:rsidRPr="00F26E7C">
        <w:rPr>
          <w:rFonts w:ascii="Times New Roman" w:hAnsi="Times New Roman"/>
          <w:szCs w:val="28"/>
          <w:lang w:val="az-Latn-AZ"/>
        </w:rPr>
        <w:t>Azərbaycan</w:t>
      </w:r>
      <w:r w:rsidR="009975F2" w:rsidRPr="00F26E7C">
        <w:rPr>
          <w:rFonts w:ascii="Times New Roman" w:hAnsi="Times New Roman"/>
          <w:szCs w:val="28"/>
          <w:lang w:val="ru-RU"/>
        </w:rPr>
        <w:t xml:space="preserve"> </w:t>
      </w:r>
      <w:r w:rsidRPr="00F26E7C">
        <w:rPr>
          <w:rFonts w:ascii="Times New Roman" w:hAnsi="Times New Roman"/>
          <w:szCs w:val="28"/>
          <w:lang w:val="az-Latn-AZ"/>
        </w:rPr>
        <w:t>Respublikası</w:t>
      </w:r>
      <w:r w:rsidR="009975F2" w:rsidRPr="00F26E7C">
        <w:rPr>
          <w:rFonts w:ascii="Times New Roman" w:hAnsi="Times New Roman"/>
          <w:szCs w:val="28"/>
          <w:lang w:val="ru-RU"/>
        </w:rPr>
        <w:t xml:space="preserve"> </w:t>
      </w:r>
      <w:r w:rsidRPr="00F26E7C">
        <w:rPr>
          <w:rFonts w:ascii="Times New Roman" w:hAnsi="Times New Roman"/>
          <w:szCs w:val="28"/>
          <w:lang w:val="az-Latn-AZ"/>
        </w:rPr>
        <w:t>Cinayət</w:t>
      </w:r>
      <w:r w:rsidR="009975F2" w:rsidRPr="00F26E7C">
        <w:rPr>
          <w:rFonts w:ascii="Times New Roman" w:hAnsi="Times New Roman"/>
          <w:szCs w:val="28"/>
          <w:lang w:val="ru-RU"/>
        </w:rPr>
        <w:t>-</w:t>
      </w:r>
      <w:r w:rsidRPr="00F26E7C">
        <w:rPr>
          <w:rFonts w:ascii="Times New Roman" w:hAnsi="Times New Roman"/>
          <w:szCs w:val="28"/>
          <w:lang w:val="az-Latn-AZ"/>
        </w:rPr>
        <w:t>Prosessual</w:t>
      </w:r>
      <w:r w:rsidR="009975F2" w:rsidRPr="00F26E7C">
        <w:rPr>
          <w:rFonts w:ascii="Times New Roman" w:hAnsi="Times New Roman"/>
          <w:szCs w:val="28"/>
          <w:lang w:val="ru-RU"/>
        </w:rPr>
        <w:t xml:space="preserve"> </w:t>
      </w:r>
      <w:r w:rsidRPr="00F26E7C">
        <w:rPr>
          <w:rFonts w:ascii="Times New Roman" w:hAnsi="Times New Roman"/>
          <w:szCs w:val="28"/>
          <w:lang w:val="az-Latn-AZ"/>
        </w:rPr>
        <w:t>Məcəlləsinin</w:t>
      </w:r>
      <w:r w:rsidR="009975F2" w:rsidRPr="00F26E7C">
        <w:rPr>
          <w:rFonts w:ascii="Times New Roman" w:hAnsi="Times New Roman"/>
          <w:szCs w:val="28"/>
          <w:lang w:val="ru-RU"/>
        </w:rPr>
        <w:t xml:space="preserve"> (</w:t>
      </w:r>
      <w:r w:rsidRPr="00F26E7C">
        <w:rPr>
          <w:rFonts w:ascii="Times New Roman" w:hAnsi="Times New Roman"/>
          <w:szCs w:val="28"/>
          <w:lang w:val="az-Latn-AZ"/>
        </w:rPr>
        <w:t>bundan</w:t>
      </w:r>
      <w:r w:rsidR="009975F2" w:rsidRPr="00F26E7C">
        <w:rPr>
          <w:rFonts w:ascii="Times New Roman" w:hAnsi="Times New Roman"/>
          <w:szCs w:val="28"/>
          <w:lang w:val="ru-RU"/>
        </w:rPr>
        <w:t xml:space="preserve"> </w:t>
      </w:r>
      <w:r w:rsidRPr="00F26E7C">
        <w:rPr>
          <w:rFonts w:ascii="Times New Roman" w:hAnsi="Times New Roman"/>
          <w:szCs w:val="28"/>
          <w:lang w:val="az-Latn-AZ"/>
        </w:rPr>
        <w:t>sonra</w:t>
      </w:r>
      <w:r w:rsidR="009975F2" w:rsidRPr="00F26E7C">
        <w:rPr>
          <w:rFonts w:ascii="Times New Roman" w:hAnsi="Times New Roman"/>
          <w:szCs w:val="28"/>
          <w:lang w:val="ru-RU"/>
        </w:rPr>
        <w:t xml:space="preserve"> – «</w:t>
      </w:r>
      <w:r w:rsidRPr="00F26E7C">
        <w:rPr>
          <w:rFonts w:ascii="Times New Roman" w:hAnsi="Times New Roman"/>
          <w:szCs w:val="28"/>
          <w:lang w:val="az-Latn-AZ"/>
        </w:rPr>
        <w:t>CPM</w:t>
      </w:r>
      <w:r w:rsidR="009975F2" w:rsidRPr="00F26E7C">
        <w:rPr>
          <w:rFonts w:ascii="Times New Roman" w:hAnsi="Times New Roman"/>
          <w:szCs w:val="28"/>
          <w:lang w:val="ru-RU"/>
        </w:rPr>
        <w:t>») 21-</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maddəsində</w:t>
      </w:r>
      <w:r w:rsidR="006C17A2" w:rsidRPr="00F26E7C">
        <w:rPr>
          <w:rFonts w:ascii="Times New Roman" w:hAnsi="Times New Roman"/>
          <w:szCs w:val="28"/>
          <w:lang w:val="ru-RU"/>
        </w:rPr>
        <w:t xml:space="preserve"> </w:t>
      </w:r>
      <w:r w:rsidRPr="00F26E7C">
        <w:rPr>
          <w:rFonts w:ascii="Times New Roman" w:hAnsi="Times New Roman"/>
          <w:szCs w:val="28"/>
          <w:lang w:val="az-Latn-AZ"/>
        </w:rPr>
        <w:t>də</w:t>
      </w:r>
      <w:r w:rsidR="009975F2" w:rsidRPr="00F26E7C">
        <w:rPr>
          <w:rFonts w:ascii="Times New Roman" w:hAnsi="Times New Roman"/>
          <w:szCs w:val="28"/>
          <w:lang w:val="ru-RU"/>
        </w:rPr>
        <w:t xml:space="preserve"> </w:t>
      </w:r>
      <w:r w:rsidRPr="00F26E7C">
        <w:rPr>
          <w:rFonts w:ascii="Times New Roman" w:hAnsi="Times New Roman"/>
          <w:szCs w:val="28"/>
          <w:lang w:val="az-Latn-AZ"/>
        </w:rPr>
        <w:t>təsbit</w:t>
      </w:r>
      <w:r w:rsidR="009975F2" w:rsidRPr="00F26E7C">
        <w:rPr>
          <w:rFonts w:ascii="Times New Roman" w:hAnsi="Times New Roman"/>
          <w:szCs w:val="28"/>
          <w:lang w:val="ru-RU"/>
        </w:rPr>
        <w:t xml:space="preserve"> </w:t>
      </w:r>
      <w:r w:rsidRPr="00F26E7C">
        <w:rPr>
          <w:rFonts w:ascii="Times New Roman" w:hAnsi="Times New Roman"/>
          <w:szCs w:val="28"/>
          <w:lang w:val="az-Latn-AZ"/>
        </w:rPr>
        <w:t>olunmuşdur</w:t>
      </w:r>
      <w:r w:rsidR="009975F2" w:rsidRPr="00F26E7C">
        <w:rPr>
          <w:rFonts w:ascii="Times New Roman" w:hAnsi="Times New Roman"/>
          <w:szCs w:val="28"/>
          <w:lang w:val="ru-RU"/>
        </w:rPr>
        <w:t xml:space="preserve">. </w:t>
      </w:r>
      <w:r w:rsidRPr="00F26E7C">
        <w:rPr>
          <w:rFonts w:ascii="Times New Roman" w:hAnsi="Times New Roman"/>
          <w:szCs w:val="28"/>
          <w:lang w:val="az-Latn-AZ"/>
        </w:rPr>
        <w:t>Həmin</w:t>
      </w:r>
      <w:r w:rsidR="009975F2" w:rsidRPr="00F26E7C">
        <w:rPr>
          <w:rFonts w:ascii="Times New Roman" w:hAnsi="Times New Roman"/>
          <w:szCs w:val="28"/>
          <w:lang w:val="ru-RU"/>
        </w:rPr>
        <w:t xml:space="preserve"> </w:t>
      </w:r>
      <w:r w:rsidRPr="00F26E7C">
        <w:rPr>
          <w:rFonts w:ascii="Times New Roman" w:hAnsi="Times New Roman"/>
          <w:szCs w:val="28"/>
          <w:lang w:val="az-Latn-AZ"/>
        </w:rPr>
        <w:t>maddəyə</w:t>
      </w:r>
      <w:r w:rsidR="009975F2" w:rsidRPr="00F26E7C">
        <w:rPr>
          <w:rFonts w:ascii="Times New Roman" w:hAnsi="Times New Roman"/>
          <w:szCs w:val="28"/>
          <w:lang w:val="ru-RU"/>
        </w:rPr>
        <w:t xml:space="preserve"> </w:t>
      </w:r>
      <w:r w:rsidRPr="00F26E7C">
        <w:rPr>
          <w:rFonts w:ascii="Times New Roman" w:hAnsi="Times New Roman"/>
          <w:szCs w:val="28"/>
          <w:lang w:val="az-Latn-AZ"/>
        </w:rPr>
        <w:t>əsasən</w:t>
      </w:r>
      <w:r w:rsidR="009975F2" w:rsidRPr="00F26E7C">
        <w:rPr>
          <w:rFonts w:ascii="Times New Roman" w:hAnsi="Times New Roman"/>
          <w:szCs w:val="28"/>
          <w:lang w:val="ru-RU"/>
        </w:rPr>
        <w:t xml:space="preserve"> </w:t>
      </w:r>
      <w:r w:rsidR="009975F2" w:rsidRPr="00F26E7C">
        <w:rPr>
          <w:rFonts w:ascii="Times New Roman" w:hAnsi="Times New Roman"/>
          <w:szCs w:val="28"/>
        </w:rPr>
        <w:t>c</w:t>
      </w:r>
      <w:r w:rsidR="009975F2" w:rsidRPr="00F26E7C">
        <w:rPr>
          <w:rFonts w:ascii="Times New Roman" w:hAnsi="Times New Roman"/>
          <w:kern w:val="1"/>
          <w:szCs w:val="28"/>
        </w:rPr>
        <w:t>inay</w:t>
      </w:r>
      <w:r w:rsidR="009975F2" w:rsidRPr="00F26E7C">
        <w:rPr>
          <w:rFonts w:ascii="Times New Roman" w:hAnsi="Times New Roman"/>
          <w:kern w:val="1"/>
          <w:szCs w:val="28"/>
          <w:lang w:val="ru-RU"/>
        </w:rPr>
        <w:t>ə</w:t>
      </w:r>
      <w:r w:rsidR="009975F2" w:rsidRPr="00F26E7C">
        <w:rPr>
          <w:rFonts w:ascii="Times New Roman" w:hAnsi="Times New Roman"/>
          <w:kern w:val="1"/>
          <w:szCs w:val="28"/>
        </w:rPr>
        <w:t>tin</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t</w:t>
      </w:r>
      <w:r w:rsidR="009975F2" w:rsidRPr="00F26E7C">
        <w:rPr>
          <w:rFonts w:ascii="Times New Roman" w:hAnsi="Times New Roman"/>
          <w:kern w:val="1"/>
          <w:szCs w:val="28"/>
          <w:lang w:val="ru-RU"/>
        </w:rPr>
        <w:t>ö</w:t>
      </w:r>
      <w:r w:rsidR="009975F2" w:rsidRPr="00F26E7C">
        <w:rPr>
          <w:rFonts w:ascii="Times New Roman" w:hAnsi="Times New Roman"/>
          <w:kern w:val="1"/>
          <w:szCs w:val="28"/>
        </w:rPr>
        <w:t>r</w:t>
      </w:r>
      <w:r w:rsidR="009975F2" w:rsidRPr="00F26E7C">
        <w:rPr>
          <w:rFonts w:ascii="Times New Roman" w:hAnsi="Times New Roman"/>
          <w:kern w:val="1"/>
          <w:szCs w:val="28"/>
          <w:lang w:val="ru-RU"/>
        </w:rPr>
        <w:t>ə</w:t>
      </w:r>
      <w:r w:rsidR="009975F2" w:rsidRPr="00F26E7C">
        <w:rPr>
          <w:rFonts w:ascii="Times New Roman" w:hAnsi="Times New Roman"/>
          <w:kern w:val="1"/>
          <w:szCs w:val="28"/>
        </w:rPr>
        <w:t>dilm</w:t>
      </w:r>
      <w:r w:rsidR="009975F2" w:rsidRPr="00F26E7C">
        <w:rPr>
          <w:rFonts w:ascii="Times New Roman" w:hAnsi="Times New Roman"/>
          <w:kern w:val="1"/>
          <w:szCs w:val="28"/>
          <w:lang w:val="ru-RU"/>
        </w:rPr>
        <w:t>ə</w:t>
      </w:r>
      <w:r w:rsidR="009975F2" w:rsidRPr="00F26E7C">
        <w:rPr>
          <w:rFonts w:ascii="Times New Roman" w:hAnsi="Times New Roman"/>
          <w:kern w:val="1"/>
          <w:szCs w:val="28"/>
        </w:rPr>
        <w:t>sind</w:t>
      </w:r>
      <w:r w:rsidR="009975F2" w:rsidRPr="00F26E7C">
        <w:rPr>
          <w:rFonts w:ascii="Times New Roman" w:hAnsi="Times New Roman"/>
          <w:kern w:val="1"/>
          <w:szCs w:val="28"/>
          <w:lang w:val="ru-RU"/>
        </w:rPr>
        <w:t xml:space="preserve">ə </w:t>
      </w:r>
      <w:r w:rsidR="009975F2" w:rsidRPr="00F26E7C">
        <w:rPr>
          <w:rFonts w:ascii="Times New Roman" w:hAnsi="Times New Roman"/>
          <w:kern w:val="1"/>
          <w:szCs w:val="28"/>
        </w:rPr>
        <w:t>t</w:t>
      </w:r>
      <w:r w:rsidR="009975F2" w:rsidRPr="00F26E7C">
        <w:rPr>
          <w:rFonts w:ascii="Times New Roman" w:hAnsi="Times New Roman"/>
          <w:kern w:val="1"/>
          <w:szCs w:val="28"/>
          <w:lang w:val="ru-RU"/>
        </w:rPr>
        <w:t>ə</w:t>
      </w:r>
      <w:r w:rsidR="009975F2" w:rsidRPr="00F26E7C">
        <w:rPr>
          <w:rFonts w:ascii="Times New Roman" w:hAnsi="Times New Roman"/>
          <w:kern w:val="1"/>
          <w:szCs w:val="28"/>
        </w:rPr>
        <w:t>qsirl</w:t>
      </w:r>
      <w:r w:rsidR="009975F2" w:rsidRPr="00F26E7C">
        <w:rPr>
          <w:rFonts w:ascii="Times New Roman" w:hAnsi="Times New Roman"/>
          <w:kern w:val="1"/>
          <w:szCs w:val="28"/>
          <w:lang w:val="ru-RU"/>
        </w:rPr>
        <w:t>ə</w:t>
      </w:r>
      <w:r w:rsidR="009975F2" w:rsidRPr="00F26E7C">
        <w:rPr>
          <w:rFonts w:ascii="Times New Roman" w:hAnsi="Times New Roman"/>
          <w:kern w:val="1"/>
          <w:szCs w:val="28"/>
        </w:rPr>
        <w:t>ndiril</w:t>
      </w:r>
      <w:r w:rsidR="009975F2" w:rsidRPr="00F26E7C">
        <w:rPr>
          <w:rFonts w:ascii="Times New Roman" w:hAnsi="Times New Roman"/>
          <w:kern w:val="1"/>
          <w:szCs w:val="28"/>
          <w:lang w:val="ru-RU"/>
        </w:rPr>
        <w:t>ə</w:t>
      </w:r>
      <w:r w:rsidR="009975F2" w:rsidRPr="00F26E7C">
        <w:rPr>
          <w:rFonts w:ascii="Times New Roman" w:hAnsi="Times New Roman"/>
          <w:kern w:val="1"/>
          <w:szCs w:val="28"/>
        </w:rPr>
        <w:t>n</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h</w:t>
      </w:r>
      <w:r w:rsidR="009975F2" w:rsidRPr="00F26E7C">
        <w:rPr>
          <w:rFonts w:ascii="Times New Roman" w:hAnsi="Times New Roman"/>
          <w:kern w:val="1"/>
          <w:szCs w:val="28"/>
          <w:lang w:val="ru-RU"/>
        </w:rPr>
        <w:t>ə</w:t>
      </w:r>
      <w:r w:rsidR="009975F2" w:rsidRPr="00F26E7C">
        <w:rPr>
          <w:rFonts w:ascii="Times New Roman" w:hAnsi="Times New Roman"/>
          <w:kern w:val="1"/>
          <w:szCs w:val="28"/>
        </w:rPr>
        <w:t>r</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bir</w:t>
      </w:r>
      <w:r w:rsidR="009975F2" w:rsidRPr="00F26E7C">
        <w:rPr>
          <w:rFonts w:ascii="Times New Roman" w:hAnsi="Times New Roman"/>
          <w:kern w:val="1"/>
          <w:szCs w:val="28"/>
          <w:lang w:val="ru-RU"/>
        </w:rPr>
        <w:t xml:space="preserve"> şə</w:t>
      </w:r>
      <w:r w:rsidR="009975F2" w:rsidRPr="00F26E7C">
        <w:rPr>
          <w:rFonts w:ascii="Times New Roman" w:hAnsi="Times New Roman"/>
          <w:kern w:val="1"/>
          <w:szCs w:val="28"/>
        </w:rPr>
        <w:t>xs</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onun</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t</w:t>
      </w:r>
      <w:r w:rsidR="009975F2" w:rsidRPr="00F26E7C">
        <w:rPr>
          <w:rFonts w:ascii="Times New Roman" w:hAnsi="Times New Roman"/>
          <w:kern w:val="1"/>
          <w:szCs w:val="28"/>
          <w:lang w:val="ru-RU"/>
        </w:rPr>
        <w:t>ə</w:t>
      </w:r>
      <w:r w:rsidR="009975F2" w:rsidRPr="00F26E7C">
        <w:rPr>
          <w:rFonts w:ascii="Times New Roman" w:hAnsi="Times New Roman"/>
          <w:kern w:val="1"/>
          <w:szCs w:val="28"/>
        </w:rPr>
        <w:t>qsiri</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bu</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M</w:t>
      </w:r>
      <w:r w:rsidR="009975F2" w:rsidRPr="00F26E7C">
        <w:rPr>
          <w:rFonts w:ascii="Times New Roman" w:hAnsi="Times New Roman"/>
          <w:kern w:val="1"/>
          <w:szCs w:val="28"/>
          <w:lang w:val="ru-RU"/>
        </w:rPr>
        <w:t>ə</w:t>
      </w:r>
      <w:r w:rsidR="009975F2" w:rsidRPr="00F26E7C">
        <w:rPr>
          <w:rFonts w:ascii="Times New Roman" w:hAnsi="Times New Roman"/>
          <w:kern w:val="1"/>
          <w:szCs w:val="28"/>
        </w:rPr>
        <w:t>c</w:t>
      </w:r>
      <w:r w:rsidR="009975F2" w:rsidRPr="00F26E7C">
        <w:rPr>
          <w:rFonts w:ascii="Times New Roman" w:hAnsi="Times New Roman"/>
          <w:kern w:val="1"/>
          <w:szCs w:val="28"/>
          <w:lang w:val="ru-RU"/>
        </w:rPr>
        <w:t>ə</w:t>
      </w:r>
      <w:r w:rsidR="009975F2" w:rsidRPr="00F26E7C">
        <w:rPr>
          <w:rFonts w:ascii="Times New Roman" w:hAnsi="Times New Roman"/>
          <w:kern w:val="1"/>
          <w:szCs w:val="28"/>
        </w:rPr>
        <w:t>ll</w:t>
      </w:r>
      <w:r w:rsidR="009975F2" w:rsidRPr="00F26E7C">
        <w:rPr>
          <w:rFonts w:ascii="Times New Roman" w:hAnsi="Times New Roman"/>
          <w:kern w:val="1"/>
          <w:szCs w:val="28"/>
          <w:lang w:val="ru-RU"/>
        </w:rPr>
        <w:t>ə</w:t>
      </w:r>
      <w:r w:rsidR="009975F2" w:rsidRPr="00F26E7C">
        <w:rPr>
          <w:rFonts w:ascii="Times New Roman" w:hAnsi="Times New Roman"/>
          <w:kern w:val="1"/>
          <w:szCs w:val="28"/>
        </w:rPr>
        <w:t>d</w:t>
      </w:r>
      <w:r w:rsidR="009975F2" w:rsidRPr="00F26E7C">
        <w:rPr>
          <w:rFonts w:ascii="Times New Roman" w:hAnsi="Times New Roman"/>
          <w:kern w:val="1"/>
          <w:szCs w:val="28"/>
          <w:lang w:val="ru-RU"/>
        </w:rPr>
        <w:t xml:space="preserve">ə </w:t>
      </w:r>
      <w:r w:rsidR="009975F2" w:rsidRPr="00F26E7C">
        <w:rPr>
          <w:rFonts w:ascii="Times New Roman" w:hAnsi="Times New Roman"/>
          <w:kern w:val="1"/>
          <w:szCs w:val="28"/>
        </w:rPr>
        <w:t>n</w:t>
      </w:r>
      <w:r w:rsidR="009975F2" w:rsidRPr="00F26E7C">
        <w:rPr>
          <w:rFonts w:ascii="Times New Roman" w:hAnsi="Times New Roman"/>
          <w:kern w:val="1"/>
          <w:szCs w:val="28"/>
          <w:lang w:val="ru-RU"/>
        </w:rPr>
        <w:t>ə</w:t>
      </w:r>
      <w:r w:rsidR="009975F2" w:rsidRPr="00F26E7C">
        <w:rPr>
          <w:rFonts w:ascii="Times New Roman" w:hAnsi="Times New Roman"/>
          <w:kern w:val="1"/>
          <w:szCs w:val="28"/>
        </w:rPr>
        <w:t>z</w:t>
      </w:r>
      <w:r w:rsidR="009975F2" w:rsidRPr="00F26E7C">
        <w:rPr>
          <w:rFonts w:ascii="Times New Roman" w:hAnsi="Times New Roman"/>
          <w:kern w:val="1"/>
          <w:szCs w:val="28"/>
          <w:lang w:val="ru-RU"/>
        </w:rPr>
        <w:t>ə</w:t>
      </w:r>
      <w:r w:rsidR="009975F2" w:rsidRPr="00F26E7C">
        <w:rPr>
          <w:rFonts w:ascii="Times New Roman" w:hAnsi="Times New Roman"/>
          <w:kern w:val="1"/>
          <w:szCs w:val="28"/>
        </w:rPr>
        <w:t>rd</w:t>
      </w:r>
      <w:r w:rsidR="009975F2" w:rsidRPr="00F26E7C">
        <w:rPr>
          <w:rFonts w:ascii="Times New Roman" w:hAnsi="Times New Roman"/>
          <w:kern w:val="1"/>
          <w:szCs w:val="28"/>
          <w:lang w:val="ru-RU"/>
        </w:rPr>
        <w:t xml:space="preserve">ə </w:t>
      </w:r>
      <w:r w:rsidR="009975F2" w:rsidRPr="00F26E7C">
        <w:rPr>
          <w:rFonts w:ascii="Times New Roman" w:hAnsi="Times New Roman"/>
          <w:kern w:val="1"/>
          <w:szCs w:val="28"/>
        </w:rPr>
        <w:t>tutulmu</w:t>
      </w:r>
      <w:r w:rsidR="009975F2" w:rsidRPr="00F26E7C">
        <w:rPr>
          <w:rFonts w:ascii="Times New Roman" w:hAnsi="Times New Roman"/>
          <w:kern w:val="1"/>
          <w:szCs w:val="28"/>
          <w:lang w:val="ru-RU"/>
        </w:rPr>
        <w:t xml:space="preserve">ş </w:t>
      </w:r>
      <w:r w:rsidR="009975F2" w:rsidRPr="00F26E7C">
        <w:rPr>
          <w:rFonts w:ascii="Times New Roman" w:hAnsi="Times New Roman"/>
          <w:kern w:val="1"/>
          <w:szCs w:val="28"/>
        </w:rPr>
        <w:t>qaydada</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s</w:t>
      </w:r>
      <w:r w:rsidR="009975F2" w:rsidRPr="00F26E7C">
        <w:rPr>
          <w:rFonts w:ascii="Times New Roman" w:hAnsi="Times New Roman"/>
          <w:kern w:val="1"/>
          <w:szCs w:val="28"/>
          <w:lang w:val="ru-RU"/>
        </w:rPr>
        <w:t>ü</w:t>
      </w:r>
      <w:r w:rsidR="009975F2" w:rsidRPr="00F26E7C">
        <w:rPr>
          <w:rFonts w:ascii="Times New Roman" w:hAnsi="Times New Roman"/>
          <w:kern w:val="1"/>
          <w:szCs w:val="28"/>
        </w:rPr>
        <w:t>buta</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yetirilm</w:t>
      </w:r>
      <w:r w:rsidR="009975F2" w:rsidRPr="00F26E7C">
        <w:rPr>
          <w:rFonts w:ascii="Times New Roman" w:hAnsi="Times New Roman"/>
          <w:kern w:val="1"/>
          <w:szCs w:val="28"/>
          <w:lang w:val="ru-RU"/>
        </w:rPr>
        <w:t>ə</w:t>
      </w:r>
      <w:r w:rsidR="009975F2" w:rsidRPr="00F26E7C">
        <w:rPr>
          <w:rFonts w:ascii="Times New Roman" w:hAnsi="Times New Roman"/>
          <w:kern w:val="1"/>
          <w:szCs w:val="28"/>
        </w:rPr>
        <w:t>yibs</w:t>
      </w:r>
      <w:r w:rsidR="009975F2" w:rsidRPr="00F26E7C">
        <w:rPr>
          <w:rFonts w:ascii="Times New Roman" w:hAnsi="Times New Roman"/>
          <w:kern w:val="1"/>
          <w:szCs w:val="28"/>
          <w:lang w:val="ru-RU"/>
        </w:rPr>
        <w:t xml:space="preserve">ə </w:t>
      </w:r>
      <w:r w:rsidR="009975F2" w:rsidRPr="00F26E7C">
        <w:rPr>
          <w:rFonts w:ascii="Times New Roman" w:hAnsi="Times New Roman"/>
          <w:kern w:val="1"/>
          <w:szCs w:val="28"/>
        </w:rPr>
        <w:t>v</w:t>
      </w:r>
      <w:r w:rsidR="009975F2" w:rsidRPr="00F26E7C">
        <w:rPr>
          <w:rFonts w:ascii="Times New Roman" w:hAnsi="Times New Roman"/>
          <w:kern w:val="1"/>
          <w:szCs w:val="28"/>
          <w:lang w:val="ru-RU"/>
        </w:rPr>
        <w:t xml:space="preserve">ə </w:t>
      </w:r>
      <w:r w:rsidR="009975F2" w:rsidRPr="00F26E7C">
        <w:rPr>
          <w:rFonts w:ascii="Times New Roman" w:hAnsi="Times New Roman"/>
          <w:kern w:val="1"/>
          <w:szCs w:val="28"/>
        </w:rPr>
        <w:t>bu</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bar</w:t>
      </w:r>
      <w:r w:rsidR="009975F2" w:rsidRPr="00F26E7C">
        <w:rPr>
          <w:rFonts w:ascii="Times New Roman" w:hAnsi="Times New Roman"/>
          <w:kern w:val="1"/>
          <w:szCs w:val="28"/>
          <w:lang w:val="ru-RU"/>
        </w:rPr>
        <w:t>ə</w:t>
      </w:r>
      <w:r w:rsidR="009975F2" w:rsidRPr="00F26E7C">
        <w:rPr>
          <w:rFonts w:ascii="Times New Roman" w:hAnsi="Times New Roman"/>
          <w:kern w:val="1"/>
          <w:szCs w:val="28"/>
        </w:rPr>
        <w:t>d</w:t>
      </w:r>
      <w:r w:rsidR="009975F2" w:rsidRPr="00F26E7C">
        <w:rPr>
          <w:rFonts w:ascii="Times New Roman" w:hAnsi="Times New Roman"/>
          <w:kern w:val="1"/>
          <w:szCs w:val="28"/>
          <w:lang w:val="ru-RU"/>
        </w:rPr>
        <w:t xml:space="preserve">ə </w:t>
      </w:r>
      <w:r w:rsidR="009975F2" w:rsidRPr="00F26E7C">
        <w:rPr>
          <w:rFonts w:ascii="Times New Roman" w:hAnsi="Times New Roman"/>
          <w:kern w:val="1"/>
          <w:szCs w:val="28"/>
        </w:rPr>
        <w:t>qanuni</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q</w:t>
      </w:r>
      <w:r w:rsidR="009975F2" w:rsidRPr="00F26E7C">
        <w:rPr>
          <w:rFonts w:ascii="Times New Roman" w:hAnsi="Times New Roman"/>
          <w:kern w:val="1"/>
          <w:szCs w:val="28"/>
          <w:lang w:val="ru-RU"/>
        </w:rPr>
        <w:t>ü</w:t>
      </w:r>
      <w:r w:rsidR="009975F2" w:rsidRPr="00F26E7C">
        <w:rPr>
          <w:rFonts w:ascii="Times New Roman" w:hAnsi="Times New Roman"/>
          <w:kern w:val="1"/>
          <w:szCs w:val="28"/>
        </w:rPr>
        <w:t>vv</w:t>
      </w:r>
      <w:r w:rsidR="009975F2" w:rsidRPr="00F26E7C">
        <w:rPr>
          <w:rFonts w:ascii="Times New Roman" w:hAnsi="Times New Roman"/>
          <w:kern w:val="1"/>
          <w:szCs w:val="28"/>
          <w:lang w:val="ru-RU"/>
        </w:rPr>
        <w:t>ə</w:t>
      </w:r>
      <w:r w:rsidR="009975F2" w:rsidRPr="00F26E7C">
        <w:rPr>
          <w:rFonts w:ascii="Times New Roman" w:hAnsi="Times New Roman"/>
          <w:kern w:val="1"/>
          <w:szCs w:val="28"/>
        </w:rPr>
        <w:t>y</w:t>
      </w:r>
      <w:r w:rsidR="009975F2" w:rsidRPr="00F26E7C">
        <w:rPr>
          <w:rFonts w:ascii="Times New Roman" w:hAnsi="Times New Roman"/>
          <w:kern w:val="1"/>
          <w:szCs w:val="28"/>
          <w:lang w:val="ru-RU"/>
        </w:rPr>
        <w:t xml:space="preserve">ə </w:t>
      </w:r>
      <w:r w:rsidR="009975F2" w:rsidRPr="00F26E7C">
        <w:rPr>
          <w:rFonts w:ascii="Times New Roman" w:hAnsi="Times New Roman"/>
          <w:kern w:val="1"/>
          <w:szCs w:val="28"/>
        </w:rPr>
        <w:t>minmi</w:t>
      </w:r>
      <w:r w:rsidR="009975F2" w:rsidRPr="00F26E7C">
        <w:rPr>
          <w:rFonts w:ascii="Times New Roman" w:hAnsi="Times New Roman"/>
          <w:kern w:val="1"/>
          <w:szCs w:val="28"/>
          <w:lang w:val="ru-RU"/>
        </w:rPr>
        <w:t xml:space="preserve">ş </w:t>
      </w:r>
      <w:r w:rsidR="009975F2" w:rsidRPr="00F26E7C">
        <w:rPr>
          <w:rFonts w:ascii="Times New Roman" w:hAnsi="Times New Roman"/>
          <w:kern w:val="1"/>
          <w:szCs w:val="28"/>
        </w:rPr>
        <w:t>m</w:t>
      </w:r>
      <w:r w:rsidR="009975F2" w:rsidRPr="00F26E7C">
        <w:rPr>
          <w:rFonts w:ascii="Times New Roman" w:hAnsi="Times New Roman"/>
          <w:kern w:val="1"/>
          <w:szCs w:val="28"/>
          <w:lang w:val="ru-RU"/>
        </w:rPr>
        <w:t>ə</w:t>
      </w:r>
      <w:r w:rsidR="009975F2" w:rsidRPr="00F26E7C">
        <w:rPr>
          <w:rFonts w:ascii="Times New Roman" w:hAnsi="Times New Roman"/>
          <w:kern w:val="1"/>
          <w:szCs w:val="28"/>
        </w:rPr>
        <w:t>hk</w:t>
      </w:r>
      <w:r w:rsidR="009975F2" w:rsidRPr="00F26E7C">
        <w:rPr>
          <w:rFonts w:ascii="Times New Roman" w:hAnsi="Times New Roman"/>
          <w:kern w:val="1"/>
          <w:szCs w:val="28"/>
          <w:lang w:val="ru-RU"/>
        </w:rPr>
        <w:t>ə</w:t>
      </w:r>
      <w:r w:rsidR="009975F2" w:rsidRPr="00F26E7C">
        <w:rPr>
          <w:rFonts w:ascii="Times New Roman" w:hAnsi="Times New Roman"/>
          <w:kern w:val="1"/>
          <w:szCs w:val="28"/>
        </w:rPr>
        <w:t>m</w:t>
      </w:r>
      <w:r w:rsidR="009975F2" w:rsidRPr="00F26E7C">
        <w:rPr>
          <w:rFonts w:ascii="Times New Roman" w:hAnsi="Times New Roman"/>
          <w:kern w:val="1"/>
          <w:szCs w:val="28"/>
          <w:lang w:val="ru-RU"/>
        </w:rPr>
        <w:t>ə</w:t>
      </w:r>
      <w:r w:rsidR="009975F2" w:rsidRPr="00F26E7C">
        <w:rPr>
          <w:rFonts w:ascii="Times New Roman" w:hAnsi="Times New Roman"/>
          <w:kern w:val="1"/>
          <w:szCs w:val="28"/>
        </w:rPr>
        <w:t>nin</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h</w:t>
      </w:r>
      <w:r w:rsidR="009975F2" w:rsidRPr="00F26E7C">
        <w:rPr>
          <w:rFonts w:ascii="Times New Roman" w:hAnsi="Times New Roman"/>
          <w:kern w:val="1"/>
          <w:szCs w:val="28"/>
          <w:lang w:val="ru-RU"/>
        </w:rPr>
        <w:t>ö</w:t>
      </w:r>
      <w:r w:rsidR="009975F2" w:rsidRPr="00F26E7C">
        <w:rPr>
          <w:rFonts w:ascii="Times New Roman" w:hAnsi="Times New Roman"/>
          <w:kern w:val="1"/>
          <w:szCs w:val="28"/>
        </w:rPr>
        <w:t>km</w:t>
      </w:r>
      <w:r w:rsidR="009975F2" w:rsidRPr="00F26E7C">
        <w:rPr>
          <w:rFonts w:ascii="Times New Roman" w:hAnsi="Times New Roman"/>
          <w:kern w:val="1"/>
          <w:szCs w:val="28"/>
          <w:lang w:val="ru-RU"/>
        </w:rPr>
        <w:t xml:space="preserve">ü </w:t>
      </w:r>
      <w:r w:rsidR="009975F2" w:rsidRPr="00F26E7C">
        <w:rPr>
          <w:rFonts w:ascii="Times New Roman" w:hAnsi="Times New Roman"/>
          <w:kern w:val="1"/>
          <w:szCs w:val="28"/>
        </w:rPr>
        <w:t>yoxdursa</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t</w:t>
      </w:r>
      <w:r w:rsidR="009975F2" w:rsidRPr="00F26E7C">
        <w:rPr>
          <w:rFonts w:ascii="Times New Roman" w:hAnsi="Times New Roman"/>
          <w:kern w:val="1"/>
          <w:szCs w:val="28"/>
          <w:lang w:val="ru-RU"/>
        </w:rPr>
        <w:t>ə</w:t>
      </w:r>
      <w:r w:rsidR="009975F2" w:rsidRPr="00F26E7C">
        <w:rPr>
          <w:rFonts w:ascii="Times New Roman" w:hAnsi="Times New Roman"/>
          <w:kern w:val="1"/>
          <w:szCs w:val="28"/>
        </w:rPr>
        <w:t>qsirsiz</w:t>
      </w:r>
      <w:r w:rsidR="009975F2" w:rsidRPr="00F26E7C">
        <w:rPr>
          <w:rFonts w:ascii="Times New Roman" w:hAnsi="Times New Roman"/>
          <w:kern w:val="1"/>
          <w:szCs w:val="28"/>
          <w:lang w:val="ru-RU"/>
        </w:rPr>
        <w:t xml:space="preserve"> </w:t>
      </w:r>
      <w:r w:rsidR="009975F2" w:rsidRPr="00F26E7C">
        <w:rPr>
          <w:rFonts w:ascii="Times New Roman" w:hAnsi="Times New Roman"/>
          <w:kern w:val="1"/>
          <w:szCs w:val="28"/>
        </w:rPr>
        <w:t>say</w:t>
      </w:r>
      <w:r w:rsidR="009975F2" w:rsidRPr="00F26E7C">
        <w:rPr>
          <w:rFonts w:ascii="Times New Roman" w:hAnsi="Times New Roman"/>
          <w:kern w:val="1"/>
          <w:szCs w:val="28"/>
          <w:lang w:val="ru-RU"/>
        </w:rPr>
        <w:t>ı</w:t>
      </w:r>
      <w:r w:rsidR="009975F2" w:rsidRPr="00F26E7C">
        <w:rPr>
          <w:rFonts w:ascii="Times New Roman" w:hAnsi="Times New Roman"/>
          <w:kern w:val="1"/>
          <w:szCs w:val="28"/>
        </w:rPr>
        <w:t>l</w:t>
      </w:r>
      <w:r w:rsidR="009975F2" w:rsidRPr="00F26E7C">
        <w:rPr>
          <w:rFonts w:ascii="Times New Roman" w:hAnsi="Times New Roman"/>
          <w:kern w:val="1"/>
          <w:szCs w:val="28"/>
          <w:lang w:val="ru-RU"/>
        </w:rPr>
        <w:t>ı</w:t>
      </w:r>
      <w:r w:rsidR="009975F2" w:rsidRPr="00F26E7C">
        <w:rPr>
          <w:rFonts w:ascii="Times New Roman" w:hAnsi="Times New Roman"/>
          <w:kern w:val="1"/>
          <w:szCs w:val="28"/>
        </w:rPr>
        <w:t>r</w:t>
      </w:r>
      <w:r w:rsidR="009975F2" w:rsidRPr="00F26E7C">
        <w:rPr>
          <w:rFonts w:ascii="Times New Roman" w:hAnsi="Times New Roman"/>
          <w:kern w:val="1"/>
          <w:szCs w:val="28"/>
          <w:lang w:val="ru-RU"/>
        </w:rPr>
        <w:t xml:space="preserve"> (</w:t>
      </w:r>
      <w:r w:rsidRPr="00F26E7C">
        <w:rPr>
          <w:rFonts w:ascii="Times New Roman" w:hAnsi="Times New Roman"/>
          <w:szCs w:val="28"/>
          <w:lang w:val="az-Latn-AZ"/>
        </w:rPr>
        <w:t>CPM</w:t>
      </w:r>
      <w:r w:rsidR="00FD19F9" w:rsidRPr="00F26E7C">
        <w:rPr>
          <w:rFonts w:ascii="Times New Roman" w:hAnsi="Times New Roman"/>
          <w:szCs w:val="28"/>
          <w:lang w:val="ru-RU"/>
        </w:rPr>
        <w:t>–</w:t>
      </w:r>
      <w:r w:rsidRPr="00F26E7C">
        <w:rPr>
          <w:rFonts w:ascii="Times New Roman" w:hAnsi="Times New Roman"/>
          <w:szCs w:val="28"/>
          <w:lang w:val="az-Latn-AZ"/>
        </w:rPr>
        <w:t>in</w:t>
      </w:r>
      <w:r w:rsidR="00FD19F9" w:rsidRPr="00F26E7C">
        <w:rPr>
          <w:rFonts w:ascii="Times New Roman" w:hAnsi="Times New Roman"/>
          <w:szCs w:val="28"/>
          <w:lang w:val="ru-RU"/>
        </w:rPr>
        <w:t xml:space="preserve"> </w:t>
      </w:r>
      <w:r w:rsidR="009975F2" w:rsidRPr="00F26E7C">
        <w:rPr>
          <w:rFonts w:ascii="Times New Roman" w:hAnsi="Times New Roman"/>
          <w:szCs w:val="28"/>
          <w:lang w:val="ru-RU"/>
        </w:rPr>
        <w:t>21.1-</w:t>
      </w:r>
      <w:r w:rsidRPr="00F26E7C">
        <w:rPr>
          <w:rFonts w:ascii="Times New Roman" w:hAnsi="Times New Roman"/>
          <w:szCs w:val="28"/>
          <w:lang w:val="az-Latn-AZ"/>
        </w:rPr>
        <w:t>ci</w:t>
      </w:r>
      <w:r w:rsidR="009975F2" w:rsidRPr="00F26E7C">
        <w:rPr>
          <w:rFonts w:ascii="Times New Roman" w:hAnsi="Times New Roman"/>
          <w:szCs w:val="28"/>
          <w:lang w:val="ru-RU"/>
        </w:rPr>
        <w:t xml:space="preserve"> </w:t>
      </w:r>
      <w:r w:rsidRPr="00F26E7C">
        <w:rPr>
          <w:rFonts w:ascii="Times New Roman" w:hAnsi="Times New Roman"/>
          <w:szCs w:val="28"/>
          <w:lang w:val="az-Latn-AZ"/>
        </w:rPr>
        <w:t>maddəsi</w:t>
      </w:r>
      <w:r w:rsidR="009975F2" w:rsidRPr="00F26E7C">
        <w:rPr>
          <w:rFonts w:ascii="Times New Roman" w:hAnsi="Times New Roman"/>
          <w:kern w:val="1"/>
          <w:szCs w:val="28"/>
          <w:lang w:val="ru-RU"/>
        </w:rPr>
        <w:t xml:space="preserve">).  </w:t>
      </w:r>
    </w:p>
    <w:p w:rsidR="009975F2" w:rsidRPr="00F26E7C" w:rsidRDefault="009975F2" w:rsidP="004B2EB5">
      <w:pPr>
        <w:pStyle w:val="1"/>
        <w:ind w:firstLine="567"/>
        <w:jc w:val="both"/>
        <w:rPr>
          <w:rFonts w:ascii="Times New Roman" w:hAnsi="Times New Roman"/>
          <w:kern w:val="1"/>
          <w:szCs w:val="28"/>
        </w:rPr>
      </w:pPr>
      <w:proofErr w:type="gramStart"/>
      <w:r w:rsidRPr="00F26E7C">
        <w:rPr>
          <w:rFonts w:ascii="Times New Roman" w:hAnsi="Times New Roman"/>
          <w:kern w:val="1"/>
          <w:szCs w:val="28"/>
        </w:rPr>
        <w:lastRenderedPageBreak/>
        <w:t>Şəxsin təqsirli olduğuna əsaslı şübhələr varsa da onun təqsirli bilinməsinə yol verilmir.</w:t>
      </w:r>
      <w:proofErr w:type="gramEnd"/>
      <w:r w:rsidRPr="00F26E7C">
        <w:rPr>
          <w:rFonts w:ascii="Times New Roman" w:hAnsi="Times New Roman"/>
          <w:kern w:val="1"/>
          <w:szCs w:val="28"/>
        </w:rPr>
        <w:t xml:space="preserve"> </w:t>
      </w:r>
      <w:r w:rsidR="0020600F" w:rsidRPr="00F26E7C">
        <w:rPr>
          <w:rFonts w:ascii="Times New Roman" w:hAnsi="Times New Roman"/>
          <w:kern w:val="1"/>
          <w:szCs w:val="28"/>
          <w:lang w:val="az-Latn-AZ"/>
        </w:rPr>
        <w:t>CPM-in</w:t>
      </w:r>
      <w:r w:rsidRPr="00F26E7C">
        <w:rPr>
          <w:rFonts w:ascii="Times New Roman" w:hAnsi="Times New Roman"/>
          <w:kern w:val="1"/>
          <w:szCs w:val="28"/>
        </w:rPr>
        <w:t xml:space="preserve"> müddəalarına uyğun surətdə müvafiq hüquqi prosedur daxilində ittihamın sübuta yetirilməsində aradan qaldırılması mümkün olmayan şübhələr təqsirləndirilən şəxsin (şübhəli şəxsin) xeyrinə həll edilir. </w:t>
      </w:r>
      <w:proofErr w:type="gramStart"/>
      <w:r w:rsidRPr="00F26E7C">
        <w:rPr>
          <w:rFonts w:ascii="Times New Roman" w:hAnsi="Times New Roman"/>
          <w:kern w:val="1"/>
          <w:szCs w:val="28"/>
        </w:rPr>
        <w:t>Eyni ilə cinayət və cinayət-prosessual qanunlarının tətbiqində aradan qaldırılmamış şübhələr də onun xeyrinə həll olunmalıdır (</w:t>
      </w:r>
      <w:r w:rsidR="00277FAE" w:rsidRPr="00F26E7C">
        <w:rPr>
          <w:rFonts w:ascii="Times New Roman" w:hAnsi="Times New Roman"/>
          <w:szCs w:val="28"/>
          <w:lang w:val="az-Latn-AZ"/>
        </w:rPr>
        <w:t>CPM</w:t>
      </w:r>
      <w:r w:rsidR="00FD19F9" w:rsidRPr="00F26E7C">
        <w:rPr>
          <w:rFonts w:ascii="Times New Roman" w:hAnsi="Times New Roman"/>
          <w:szCs w:val="28"/>
        </w:rPr>
        <w:t>-</w:t>
      </w:r>
      <w:r w:rsidR="00277FAE" w:rsidRPr="00F26E7C">
        <w:rPr>
          <w:rFonts w:ascii="Times New Roman" w:hAnsi="Times New Roman"/>
          <w:szCs w:val="28"/>
          <w:lang w:val="az-Latn-AZ"/>
        </w:rPr>
        <w:t>in</w:t>
      </w:r>
      <w:r w:rsidR="00FD19F9" w:rsidRPr="00F26E7C">
        <w:rPr>
          <w:rFonts w:ascii="Times New Roman" w:hAnsi="Times New Roman"/>
          <w:szCs w:val="28"/>
        </w:rPr>
        <w:t xml:space="preserve"> </w:t>
      </w:r>
      <w:r w:rsidRPr="00F26E7C">
        <w:rPr>
          <w:rFonts w:ascii="Times New Roman" w:hAnsi="Times New Roman"/>
          <w:szCs w:val="28"/>
        </w:rPr>
        <w:t>21.2-</w:t>
      </w:r>
      <w:r w:rsidR="00277FAE" w:rsidRPr="00F26E7C">
        <w:rPr>
          <w:rFonts w:ascii="Times New Roman" w:hAnsi="Times New Roman"/>
          <w:szCs w:val="28"/>
          <w:lang w:val="az-Latn-AZ"/>
        </w:rPr>
        <w:t>ci</w:t>
      </w:r>
      <w:r w:rsidRPr="00F26E7C">
        <w:rPr>
          <w:rFonts w:ascii="Times New Roman" w:hAnsi="Times New Roman"/>
          <w:szCs w:val="28"/>
        </w:rPr>
        <w:t xml:space="preserve"> </w:t>
      </w:r>
      <w:r w:rsidR="00277FAE" w:rsidRPr="00F26E7C">
        <w:rPr>
          <w:rFonts w:ascii="Times New Roman" w:hAnsi="Times New Roman"/>
          <w:szCs w:val="28"/>
          <w:lang w:val="az-Latn-AZ"/>
        </w:rPr>
        <w:t>maddəsi</w:t>
      </w:r>
      <w:r w:rsidRPr="00F26E7C">
        <w:rPr>
          <w:rFonts w:ascii="Times New Roman" w:hAnsi="Times New Roman"/>
          <w:kern w:val="1"/>
          <w:szCs w:val="28"/>
        </w:rPr>
        <w:t>).</w:t>
      </w:r>
      <w:proofErr w:type="gramEnd"/>
    </w:p>
    <w:p w:rsidR="009975F2" w:rsidRPr="00F26E7C" w:rsidRDefault="009975F2" w:rsidP="004B2EB5">
      <w:pPr>
        <w:pStyle w:val="1"/>
        <w:ind w:firstLine="567"/>
        <w:jc w:val="both"/>
        <w:rPr>
          <w:rFonts w:ascii="Times New Roman" w:hAnsi="Times New Roman"/>
          <w:kern w:val="1"/>
          <w:szCs w:val="28"/>
        </w:rPr>
      </w:pPr>
      <w:proofErr w:type="gramStart"/>
      <w:r w:rsidRPr="00F26E7C">
        <w:rPr>
          <w:rFonts w:ascii="Times New Roman" w:hAnsi="Times New Roman"/>
          <w:kern w:val="1"/>
          <w:szCs w:val="28"/>
        </w:rPr>
        <w:t>Cinayət törədilməsində təqsirləndirilən şəxs özünün təqsirsiz olmasını sübuta yetirməyə borclu deyildir.</w:t>
      </w:r>
      <w:proofErr w:type="gramEnd"/>
      <w:r w:rsidRPr="00F26E7C">
        <w:rPr>
          <w:rFonts w:ascii="Times New Roman" w:hAnsi="Times New Roman"/>
          <w:kern w:val="1"/>
          <w:szCs w:val="28"/>
        </w:rPr>
        <w:t xml:space="preserve"> </w:t>
      </w:r>
      <w:proofErr w:type="gramStart"/>
      <w:r w:rsidRPr="00F26E7C">
        <w:rPr>
          <w:rFonts w:ascii="Times New Roman" w:hAnsi="Times New Roman"/>
          <w:kern w:val="1"/>
          <w:szCs w:val="28"/>
        </w:rPr>
        <w:t>İttihamı sübuta yetirmək, şübhəli və ya təqsirləndirilən şəxsin müdafiəsi üçün irəli sürülən dəlilləri təkzib etmək vəzifəsi ittiham tərəfinin üzərinə düşür (</w:t>
      </w:r>
      <w:r w:rsidR="00277FAE" w:rsidRPr="00F26E7C">
        <w:rPr>
          <w:rFonts w:ascii="Times New Roman" w:hAnsi="Times New Roman"/>
          <w:szCs w:val="28"/>
          <w:lang w:val="az-Latn-AZ"/>
        </w:rPr>
        <w:t>CPM</w:t>
      </w:r>
      <w:r w:rsidR="00FD19F9" w:rsidRPr="00F26E7C">
        <w:rPr>
          <w:rFonts w:ascii="Times New Roman" w:hAnsi="Times New Roman"/>
          <w:szCs w:val="28"/>
        </w:rPr>
        <w:t>-</w:t>
      </w:r>
      <w:r w:rsidR="00277FAE" w:rsidRPr="00F26E7C">
        <w:rPr>
          <w:rFonts w:ascii="Times New Roman" w:hAnsi="Times New Roman"/>
          <w:szCs w:val="28"/>
          <w:lang w:val="az-Latn-AZ"/>
        </w:rPr>
        <w:t>in</w:t>
      </w:r>
      <w:r w:rsidR="00FD19F9" w:rsidRPr="00F26E7C">
        <w:rPr>
          <w:rFonts w:ascii="Times New Roman" w:hAnsi="Times New Roman"/>
          <w:szCs w:val="28"/>
        </w:rPr>
        <w:t xml:space="preserve"> </w:t>
      </w:r>
      <w:r w:rsidRPr="00F26E7C">
        <w:rPr>
          <w:rFonts w:ascii="Times New Roman" w:hAnsi="Times New Roman"/>
          <w:szCs w:val="28"/>
        </w:rPr>
        <w:t>21.3-c</w:t>
      </w:r>
      <w:r w:rsidR="00277FAE" w:rsidRPr="00F26E7C">
        <w:rPr>
          <w:rFonts w:ascii="Times New Roman" w:hAnsi="Times New Roman"/>
          <w:szCs w:val="28"/>
          <w:lang w:val="az-Latn-AZ"/>
        </w:rPr>
        <w:t>ü</w:t>
      </w:r>
      <w:r w:rsidRPr="00F26E7C">
        <w:rPr>
          <w:rFonts w:ascii="Times New Roman" w:hAnsi="Times New Roman"/>
          <w:szCs w:val="28"/>
        </w:rPr>
        <w:t xml:space="preserve"> madd</w:t>
      </w:r>
      <w:r w:rsidR="00277FAE" w:rsidRPr="00F26E7C">
        <w:rPr>
          <w:rFonts w:ascii="Times New Roman" w:hAnsi="Times New Roman"/>
          <w:szCs w:val="28"/>
          <w:lang w:val="az-Latn-AZ"/>
        </w:rPr>
        <w:t>əsi</w:t>
      </w:r>
      <w:r w:rsidR="00FD19F9" w:rsidRPr="00F26E7C">
        <w:rPr>
          <w:rFonts w:ascii="Times New Roman" w:hAnsi="Times New Roman"/>
          <w:szCs w:val="28"/>
        </w:rPr>
        <w:t>)</w:t>
      </w:r>
      <w:r w:rsidRPr="00F26E7C">
        <w:rPr>
          <w:rFonts w:ascii="Times New Roman" w:hAnsi="Times New Roman"/>
          <w:kern w:val="1"/>
          <w:szCs w:val="28"/>
        </w:rPr>
        <w:t>.</w:t>
      </w:r>
      <w:proofErr w:type="gramEnd"/>
      <w:r w:rsidR="00FD19F9" w:rsidRPr="00F26E7C">
        <w:rPr>
          <w:rFonts w:ascii="Times New Roman" w:hAnsi="Times New Roman"/>
          <w:kern w:val="1"/>
          <w:szCs w:val="28"/>
        </w:rPr>
        <w:t xml:space="preserve"> </w:t>
      </w:r>
      <w:r w:rsidRPr="00F26E7C">
        <w:rPr>
          <w:rFonts w:ascii="Times New Roman" w:hAnsi="Times New Roman"/>
          <w:kern w:val="1"/>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Məzmununa</w:t>
      </w:r>
      <w:r w:rsidR="009975F2" w:rsidRPr="00F26E7C">
        <w:rPr>
          <w:rFonts w:ascii="Times New Roman" w:hAnsi="Times New Roman"/>
          <w:szCs w:val="28"/>
        </w:rPr>
        <w:t xml:space="preserve"> </w:t>
      </w:r>
      <w:r w:rsidRPr="00F26E7C">
        <w:rPr>
          <w:rFonts w:ascii="Times New Roman" w:hAnsi="Times New Roman"/>
          <w:szCs w:val="28"/>
          <w:lang w:val="az-Latn-AZ"/>
        </w:rPr>
        <w:t>görə</w:t>
      </w:r>
      <w:r w:rsidR="009975F2" w:rsidRPr="00F26E7C">
        <w:rPr>
          <w:rFonts w:ascii="Times New Roman" w:hAnsi="Times New Roman"/>
          <w:szCs w:val="28"/>
        </w:rPr>
        <w:t xml:space="preserve">, </w:t>
      </w:r>
      <w:r w:rsidRPr="00F26E7C">
        <w:rPr>
          <w:rFonts w:ascii="Times New Roman" w:hAnsi="Times New Roman"/>
          <w:szCs w:val="28"/>
          <w:lang w:val="az-Latn-AZ"/>
        </w:rPr>
        <w:t>CPM</w:t>
      </w:r>
      <w:r w:rsidR="00FD19F9"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w:t>
      </w:r>
      <w:r w:rsidRPr="00F26E7C">
        <w:rPr>
          <w:rFonts w:ascii="Times New Roman" w:hAnsi="Times New Roman"/>
          <w:szCs w:val="28"/>
          <w:lang w:val="az-Latn-AZ"/>
        </w:rPr>
        <w:t>bəzi</w:t>
      </w:r>
      <w:r w:rsidR="00FD19F9" w:rsidRPr="00F26E7C">
        <w:rPr>
          <w:rFonts w:ascii="Times New Roman" w:hAnsi="Times New Roman"/>
          <w:szCs w:val="28"/>
        </w:rPr>
        <w:t xml:space="preserve"> </w:t>
      </w:r>
      <w:r w:rsidRPr="00F26E7C">
        <w:rPr>
          <w:rFonts w:ascii="Times New Roman" w:hAnsi="Times New Roman"/>
          <w:szCs w:val="28"/>
          <w:lang w:val="az-Latn-AZ"/>
        </w:rPr>
        <w:t>digər</w:t>
      </w:r>
      <w:r w:rsidR="009975F2" w:rsidRPr="00F26E7C">
        <w:rPr>
          <w:rFonts w:ascii="Times New Roman" w:hAnsi="Times New Roman"/>
          <w:szCs w:val="28"/>
        </w:rPr>
        <w:t xml:space="preserve"> </w:t>
      </w:r>
      <w:r w:rsidRPr="00F26E7C">
        <w:rPr>
          <w:rFonts w:ascii="Times New Roman" w:hAnsi="Times New Roman"/>
          <w:szCs w:val="28"/>
          <w:lang w:val="az-Latn-AZ"/>
        </w:rPr>
        <w:t>normaları</w:t>
      </w:r>
      <w:r w:rsidR="00FD19F9" w:rsidRPr="00F26E7C">
        <w:rPr>
          <w:rFonts w:ascii="Times New Roman" w:hAnsi="Times New Roman"/>
          <w:szCs w:val="28"/>
        </w:rPr>
        <w:t xml:space="preserve">, </w:t>
      </w:r>
      <w:r w:rsidRPr="00F26E7C">
        <w:rPr>
          <w:rFonts w:ascii="Times New Roman" w:hAnsi="Times New Roman"/>
          <w:szCs w:val="28"/>
          <w:lang w:val="az-Latn-AZ"/>
        </w:rPr>
        <w:t>o</w:t>
      </w:r>
      <w:r w:rsidR="00FD19F9" w:rsidRPr="00F26E7C">
        <w:rPr>
          <w:rFonts w:ascii="Times New Roman" w:hAnsi="Times New Roman"/>
          <w:szCs w:val="28"/>
        </w:rPr>
        <w:t xml:space="preserve"> </w:t>
      </w:r>
      <w:r w:rsidRPr="00F26E7C">
        <w:rPr>
          <w:rFonts w:ascii="Times New Roman" w:hAnsi="Times New Roman"/>
          <w:szCs w:val="28"/>
          <w:lang w:val="az-Latn-AZ"/>
        </w:rPr>
        <w:t>cümlədən</w:t>
      </w:r>
      <w:r w:rsidR="00FD19F9" w:rsidRPr="00F26E7C">
        <w:rPr>
          <w:rFonts w:ascii="Times New Roman" w:hAnsi="Times New Roman"/>
          <w:szCs w:val="28"/>
        </w:rPr>
        <w:t xml:space="preserve"> 138.2, 139.0.4, 233.11, 351.1</w:t>
      </w:r>
      <w:r w:rsidR="0020600F" w:rsidRPr="00F26E7C">
        <w:rPr>
          <w:rFonts w:ascii="Times New Roman" w:hAnsi="Times New Roman"/>
          <w:szCs w:val="28"/>
        </w:rPr>
        <w:t>-</w:t>
      </w:r>
      <w:r w:rsidR="00FD19F9" w:rsidRPr="00F26E7C">
        <w:rPr>
          <w:rFonts w:ascii="Times New Roman" w:hAnsi="Times New Roman"/>
          <w:szCs w:val="28"/>
        </w:rPr>
        <w:t>351.4-</w:t>
      </w:r>
      <w:r w:rsidRPr="00F26E7C">
        <w:rPr>
          <w:rFonts w:ascii="Times New Roman" w:hAnsi="Times New Roman"/>
          <w:szCs w:val="28"/>
          <w:lang w:val="az-Latn-AZ"/>
        </w:rPr>
        <w:t>cü</w:t>
      </w:r>
      <w:r w:rsidR="00FD19F9" w:rsidRPr="00F26E7C">
        <w:rPr>
          <w:rFonts w:ascii="Times New Roman" w:hAnsi="Times New Roman"/>
          <w:szCs w:val="28"/>
        </w:rPr>
        <w:t xml:space="preserve"> </w:t>
      </w:r>
      <w:r w:rsidRPr="00F26E7C">
        <w:rPr>
          <w:rFonts w:ascii="Times New Roman" w:hAnsi="Times New Roman"/>
          <w:szCs w:val="28"/>
          <w:lang w:val="az-Latn-AZ"/>
        </w:rPr>
        <w:t>maddələrinin</w:t>
      </w:r>
      <w:r w:rsidR="00FD19F9" w:rsidRPr="00F26E7C">
        <w:rPr>
          <w:rFonts w:ascii="Times New Roman" w:hAnsi="Times New Roman"/>
          <w:szCs w:val="28"/>
        </w:rPr>
        <w:t xml:space="preserve"> </w:t>
      </w:r>
      <w:r w:rsidRPr="00F26E7C">
        <w:rPr>
          <w:rFonts w:ascii="Times New Roman" w:hAnsi="Times New Roman"/>
          <w:szCs w:val="28"/>
          <w:lang w:val="az-Latn-AZ"/>
        </w:rPr>
        <w:t>müddəaları</w:t>
      </w:r>
      <w:r w:rsidR="00FD19F9" w:rsidRPr="00F26E7C">
        <w:rPr>
          <w:rFonts w:ascii="Times New Roman" w:hAnsi="Times New Roman"/>
          <w:szCs w:val="28"/>
        </w:rPr>
        <w:t xml:space="preserve"> </w:t>
      </w:r>
      <w:r w:rsidRPr="00F26E7C">
        <w:rPr>
          <w:rFonts w:ascii="Times New Roman" w:hAnsi="Times New Roman"/>
          <w:szCs w:val="28"/>
          <w:lang w:val="az-Latn-AZ"/>
        </w:rPr>
        <w:t>da</w:t>
      </w:r>
      <w:r w:rsidR="009975F2" w:rsidRPr="00F26E7C">
        <w:rPr>
          <w:rFonts w:ascii="Times New Roman" w:hAnsi="Times New Roman"/>
          <w:szCs w:val="28"/>
        </w:rPr>
        <w:t xml:space="preserve"> </w:t>
      </w:r>
      <w:r w:rsidRPr="00F26E7C">
        <w:rPr>
          <w:rFonts w:ascii="Times New Roman" w:hAnsi="Times New Roman"/>
          <w:szCs w:val="28"/>
          <w:lang w:val="az-Latn-AZ"/>
        </w:rPr>
        <w:t>təqsirsizlik</w:t>
      </w:r>
      <w:r w:rsidR="009975F2" w:rsidRPr="00F26E7C">
        <w:rPr>
          <w:rFonts w:ascii="Times New Roman" w:hAnsi="Times New Roman"/>
          <w:szCs w:val="28"/>
        </w:rPr>
        <w:t xml:space="preserve"> </w:t>
      </w:r>
      <w:r w:rsidRPr="00F26E7C">
        <w:rPr>
          <w:rFonts w:ascii="Times New Roman" w:hAnsi="Times New Roman"/>
          <w:szCs w:val="28"/>
          <w:lang w:val="az-Latn-AZ"/>
        </w:rPr>
        <w:t>prezumpsiyasını</w:t>
      </w:r>
      <w:r w:rsidR="009975F2" w:rsidRPr="00F26E7C">
        <w:rPr>
          <w:rFonts w:ascii="Times New Roman" w:hAnsi="Times New Roman"/>
          <w:szCs w:val="28"/>
        </w:rPr>
        <w:t xml:space="preserve"> </w:t>
      </w:r>
      <w:r w:rsidRPr="00F26E7C">
        <w:rPr>
          <w:rFonts w:ascii="Times New Roman" w:hAnsi="Times New Roman"/>
          <w:szCs w:val="28"/>
          <w:lang w:val="az-Latn-AZ"/>
        </w:rPr>
        <w:t>təmin</w:t>
      </w:r>
      <w:r w:rsidR="009975F2" w:rsidRPr="00F26E7C">
        <w:rPr>
          <w:rFonts w:ascii="Times New Roman" w:hAnsi="Times New Roman"/>
          <w:szCs w:val="28"/>
        </w:rPr>
        <w:t xml:space="preserve"> </w:t>
      </w:r>
      <w:r w:rsidRPr="00F26E7C">
        <w:rPr>
          <w:rFonts w:ascii="Times New Roman" w:hAnsi="Times New Roman"/>
          <w:szCs w:val="28"/>
          <w:lang w:val="az-Latn-AZ"/>
        </w:rPr>
        <w:t>edir</w:t>
      </w:r>
      <w:r w:rsidR="00FD19F9" w:rsidRPr="00F26E7C">
        <w:rPr>
          <w:rFonts w:ascii="Times New Roman" w:hAnsi="Times New Roman"/>
          <w:szCs w:val="28"/>
        </w:rPr>
        <w:t>.</w:t>
      </w:r>
      <w:r w:rsidR="009975F2"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Beləliklə</w:t>
      </w:r>
      <w:r w:rsidR="00863899" w:rsidRPr="00F26E7C">
        <w:rPr>
          <w:rFonts w:ascii="Times New Roman" w:hAnsi="Times New Roman"/>
          <w:szCs w:val="28"/>
        </w:rPr>
        <w:t xml:space="preserve">, </w:t>
      </w:r>
      <w:r w:rsidRPr="00F26E7C">
        <w:rPr>
          <w:rFonts w:ascii="Times New Roman" w:hAnsi="Times New Roman"/>
          <w:szCs w:val="28"/>
          <w:lang w:val="az-Latn-AZ"/>
        </w:rPr>
        <w:t>Konstitusiyada</w:t>
      </w:r>
      <w:r w:rsidR="009975F2" w:rsidRPr="00F26E7C">
        <w:rPr>
          <w:rFonts w:ascii="Times New Roman" w:hAnsi="Times New Roman"/>
          <w:szCs w:val="28"/>
        </w:rPr>
        <w:t xml:space="preserve">, </w:t>
      </w:r>
      <w:r w:rsidRPr="00F26E7C">
        <w:rPr>
          <w:rFonts w:ascii="Times New Roman" w:hAnsi="Times New Roman"/>
          <w:szCs w:val="28"/>
          <w:lang w:val="az-Latn-AZ"/>
        </w:rPr>
        <w:t>beynəlxalq</w:t>
      </w:r>
      <w:r w:rsidR="009975F2" w:rsidRPr="00F26E7C">
        <w:rPr>
          <w:rFonts w:ascii="Times New Roman" w:hAnsi="Times New Roman"/>
          <w:szCs w:val="28"/>
        </w:rPr>
        <w:t xml:space="preserve"> </w:t>
      </w:r>
      <w:r w:rsidRPr="00F26E7C">
        <w:rPr>
          <w:rFonts w:ascii="Times New Roman" w:hAnsi="Times New Roman"/>
          <w:szCs w:val="28"/>
          <w:lang w:val="az-Latn-AZ"/>
        </w:rPr>
        <w:t>müqavilələrdə</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ölkə</w:t>
      </w:r>
      <w:r w:rsidR="006C17A2" w:rsidRPr="00F26E7C">
        <w:rPr>
          <w:rFonts w:ascii="Times New Roman" w:hAnsi="Times New Roman"/>
          <w:szCs w:val="28"/>
        </w:rPr>
        <w:t xml:space="preserve"> </w:t>
      </w:r>
      <w:r w:rsidRPr="00F26E7C">
        <w:rPr>
          <w:rFonts w:ascii="Times New Roman" w:hAnsi="Times New Roman"/>
          <w:szCs w:val="28"/>
          <w:lang w:val="az-Latn-AZ"/>
        </w:rPr>
        <w:t>qanunvericiliyində</w:t>
      </w:r>
      <w:r w:rsidR="009975F2" w:rsidRPr="00F26E7C">
        <w:rPr>
          <w:rFonts w:ascii="Times New Roman" w:hAnsi="Times New Roman"/>
          <w:szCs w:val="28"/>
        </w:rPr>
        <w:t xml:space="preserve"> </w:t>
      </w:r>
      <w:r w:rsidRPr="00F26E7C">
        <w:rPr>
          <w:rFonts w:ascii="Times New Roman" w:hAnsi="Times New Roman"/>
          <w:szCs w:val="28"/>
          <w:lang w:val="az-Latn-AZ"/>
        </w:rPr>
        <w:t>təsbit</w:t>
      </w:r>
      <w:r w:rsidR="009975F2" w:rsidRPr="00F26E7C">
        <w:rPr>
          <w:rFonts w:ascii="Times New Roman" w:hAnsi="Times New Roman"/>
          <w:szCs w:val="28"/>
        </w:rPr>
        <w:t xml:space="preserve"> </w:t>
      </w:r>
      <w:r w:rsidRPr="00F26E7C">
        <w:rPr>
          <w:rFonts w:ascii="Times New Roman" w:hAnsi="Times New Roman"/>
          <w:szCs w:val="28"/>
          <w:lang w:val="az-Latn-AZ"/>
        </w:rPr>
        <w:t>olunmuş</w:t>
      </w:r>
      <w:r w:rsidR="009975F2" w:rsidRPr="00F26E7C">
        <w:rPr>
          <w:rFonts w:ascii="Times New Roman" w:hAnsi="Times New Roman"/>
          <w:szCs w:val="28"/>
        </w:rPr>
        <w:t xml:space="preserve"> </w:t>
      </w:r>
      <w:r w:rsidRPr="00F26E7C">
        <w:rPr>
          <w:rFonts w:ascii="Times New Roman" w:hAnsi="Times New Roman"/>
          <w:szCs w:val="28"/>
          <w:lang w:val="az-Latn-AZ"/>
        </w:rPr>
        <w:t>təqsirsizlik</w:t>
      </w:r>
      <w:r w:rsidR="009975F2" w:rsidRPr="00F26E7C">
        <w:rPr>
          <w:rFonts w:ascii="Times New Roman" w:hAnsi="Times New Roman"/>
          <w:szCs w:val="28"/>
        </w:rPr>
        <w:t xml:space="preserve"> </w:t>
      </w:r>
      <w:r w:rsidRPr="00F26E7C">
        <w:rPr>
          <w:rFonts w:ascii="Times New Roman" w:hAnsi="Times New Roman"/>
          <w:szCs w:val="28"/>
          <w:lang w:val="az-Latn-AZ"/>
        </w:rPr>
        <w:t>prezumpsiyası</w:t>
      </w:r>
      <w:r w:rsidR="009975F2" w:rsidRPr="00F26E7C">
        <w:rPr>
          <w:rFonts w:ascii="Times New Roman" w:hAnsi="Times New Roman"/>
          <w:szCs w:val="28"/>
        </w:rPr>
        <w:t xml:space="preserve"> </w:t>
      </w:r>
      <w:r w:rsidRPr="00F26E7C">
        <w:rPr>
          <w:rFonts w:ascii="Times New Roman" w:hAnsi="Times New Roman"/>
          <w:szCs w:val="28"/>
          <w:lang w:val="az-Latn-AZ"/>
        </w:rPr>
        <w:t>şəxsin</w:t>
      </w:r>
      <w:r w:rsidR="00863899" w:rsidRPr="00F26E7C">
        <w:rPr>
          <w:rFonts w:ascii="Times New Roman" w:hAnsi="Times New Roman"/>
          <w:szCs w:val="28"/>
        </w:rPr>
        <w:t xml:space="preserve"> </w:t>
      </w:r>
      <w:r w:rsidRPr="00F26E7C">
        <w:rPr>
          <w:rFonts w:ascii="Times New Roman" w:hAnsi="Times New Roman"/>
          <w:szCs w:val="28"/>
          <w:lang w:val="az-Latn-AZ"/>
        </w:rPr>
        <w:t>səlahiyyətli</w:t>
      </w:r>
      <w:r w:rsidR="009975F2" w:rsidRPr="00F26E7C">
        <w:rPr>
          <w:rFonts w:ascii="Times New Roman" w:hAnsi="Times New Roman"/>
          <w:szCs w:val="28"/>
        </w:rPr>
        <w:t xml:space="preserve"> </w:t>
      </w:r>
      <w:r w:rsidRPr="00F26E7C">
        <w:rPr>
          <w:rFonts w:ascii="Times New Roman" w:hAnsi="Times New Roman"/>
          <w:szCs w:val="28"/>
          <w:lang w:val="az-Latn-AZ"/>
        </w:rPr>
        <w:t>məhkəmə</w:t>
      </w:r>
      <w:r w:rsidR="009975F2" w:rsidRPr="00F26E7C">
        <w:rPr>
          <w:rFonts w:ascii="Times New Roman" w:hAnsi="Times New Roman"/>
          <w:szCs w:val="28"/>
        </w:rPr>
        <w:t xml:space="preserve"> </w:t>
      </w:r>
      <w:r w:rsidRPr="00F26E7C">
        <w:rPr>
          <w:rFonts w:ascii="Times New Roman" w:hAnsi="Times New Roman"/>
          <w:szCs w:val="28"/>
          <w:lang w:val="az-Latn-AZ"/>
        </w:rPr>
        <w:t>qarşısında</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mühakiməsindən</w:t>
      </w:r>
      <w:r w:rsidR="009975F2" w:rsidRPr="00F26E7C">
        <w:rPr>
          <w:rFonts w:ascii="Times New Roman" w:hAnsi="Times New Roman"/>
          <w:szCs w:val="28"/>
        </w:rPr>
        <w:t xml:space="preserve"> </w:t>
      </w:r>
      <w:r w:rsidRPr="00F26E7C">
        <w:rPr>
          <w:rFonts w:ascii="Times New Roman" w:hAnsi="Times New Roman"/>
          <w:szCs w:val="28"/>
          <w:lang w:val="az-Latn-AZ"/>
        </w:rPr>
        <w:t>kənar</w:t>
      </w:r>
      <w:r w:rsidR="009975F2" w:rsidRPr="00F26E7C">
        <w:rPr>
          <w:rFonts w:ascii="Times New Roman" w:hAnsi="Times New Roman"/>
          <w:szCs w:val="28"/>
        </w:rPr>
        <w:t xml:space="preserve"> </w:t>
      </w:r>
      <w:r w:rsidRPr="00F26E7C">
        <w:rPr>
          <w:rFonts w:ascii="Times New Roman" w:hAnsi="Times New Roman"/>
          <w:szCs w:val="28"/>
          <w:lang w:val="az-Latn-AZ"/>
        </w:rPr>
        <w:t>təqsirli</w:t>
      </w:r>
      <w:r w:rsidR="009975F2" w:rsidRPr="00F26E7C">
        <w:rPr>
          <w:rFonts w:ascii="Times New Roman" w:hAnsi="Times New Roman"/>
          <w:szCs w:val="28"/>
        </w:rPr>
        <w:t xml:space="preserve"> </w:t>
      </w:r>
      <w:r w:rsidRPr="00F26E7C">
        <w:rPr>
          <w:rFonts w:ascii="Times New Roman" w:hAnsi="Times New Roman"/>
          <w:szCs w:val="28"/>
          <w:lang w:val="az-Latn-AZ"/>
        </w:rPr>
        <w:t>hesab</w:t>
      </w:r>
      <w:r w:rsidR="009975F2" w:rsidRPr="00F26E7C">
        <w:rPr>
          <w:rFonts w:ascii="Times New Roman" w:hAnsi="Times New Roman"/>
          <w:szCs w:val="28"/>
        </w:rPr>
        <w:t xml:space="preserve"> </w:t>
      </w:r>
      <w:r w:rsidRPr="00F26E7C">
        <w:rPr>
          <w:rFonts w:ascii="Times New Roman" w:hAnsi="Times New Roman"/>
          <w:szCs w:val="28"/>
          <w:lang w:val="az-Latn-AZ"/>
        </w:rPr>
        <w:t>olunmanı</w:t>
      </w:r>
      <w:r w:rsidR="009975F2" w:rsidRPr="00F26E7C">
        <w:rPr>
          <w:rFonts w:ascii="Times New Roman" w:hAnsi="Times New Roman"/>
          <w:szCs w:val="28"/>
        </w:rPr>
        <w:t xml:space="preserve"> </w:t>
      </w:r>
      <w:r w:rsidRPr="00F26E7C">
        <w:rPr>
          <w:rFonts w:ascii="Times New Roman" w:hAnsi="Times New Roman"/>
          <w:szCs w:val="28"/>
          <w:lang w:val="az-Latn-AZ"/>
        </w:rPr>
        <w:t>istisna</w:t>
      </w:r>
      <w:r w:rsidR="009975F2" w:rsidRPr="00F26E7C">
        <w:rPr>
          <w:rFonts w:ascii="Times New Roman" w:hAnsi="Times New Roman"/>
          <w:szCs w:val="28"/>
        </w:rPr>
        <w:t xml:space="preserve"> </w:t>
      </w:r>
      <w:r w:rsidRPr="00F26E7C">
        <w:rPr>
          <w:rFonts w:ascii="Times New Roman" w:hAnsi="Times New Roman"/>
          <w:szCs w:val="28"/>
          <w:lang w:val="az-Latn-AZ"/>
        </w:rPr>
        <w:t>edir</w:t>
      </w:r>
      <w:r w:rsidR="009975F2" w:rsidRPr="00F26E7C">
        <w:rPr>
          <w:rFonts w:ascii="Times New Roman" w:hAnsi="Times New Roman"/>
          <w:szCs w:val="28"/>
        </w:rPr>
        <w:t xml:space="preserve">. </w:t>
      </w:r>
      <w:r w:rsidRPr="00F26E7C">
        <w:rPr>
          <w:rFonts w:ascii="Times New Roman" w:hAnsi="Times New Roman"/>
          <w:szCs w:val="28"/>
          <w:lang w:val="az-Latn-AZ"/>
        </w:rPr>
        <w:t>Bu</w:t>
      </w:r>
      <w:r w:rsidR="009975F2" w:rsidRPr="00F26E7C">
        <w:rPr>
          <w:rFonts w:ascii="Times New Roman" w:hAnsi="Times New Roman"/>
          <w:szCs w:val="28"/>
        </w:rPr>
        <w:t xml:space="preserve"> </w:t>
      </w:r>
      <w:r w:rsidRPr="00F26E7C">
        <w:rPr>
          <w:rFonts w:ascii="Times New Roman" w:hAnsi="Times New Roman"/>
          <w:szCs w:val="28"/>
          <w:lang w:val="az-Latn-AZ"/>
        </w:rPr>
        <w:t>mənada</w:t>
      </w:r>
      <w:r w:rsidR="009975F2" w:rsidRPr="00F26E7C">
        <w:rPr>
          <w:rFonts w:ascii="Times New Roman" w:hAnsi="Times New Roman"/>
          <w:szCs w:val="28"/>
        </w:rPr>
        <w:t xml:space="preserve">, </w:t>
      </w:r>
      <w:r w:rsidRPr="00F26E7C">
        <w:rPr>
          <w:rFonts w:ascii="Times New Roman" w:hAnsi="Times New Roman"/>
          <w:szCs w:val="28"/>
          <w:lang w:val="az-Latn-AZ"/>
        </w:rPr>
        <w:t>təqsirsizlik</w:t>
      </w:r>
      <w:r w:rsidR="009975F2" w:rsidRPr="00F26E7C">
        <w:rPr>
          <w:rFonts w:ascii="Times New Roman" w:hAnsi="Times New Roman"/>
          <w:szCs w:val="28"/>
        </w:rPr>
        <w:t xml:space="preserve"> </w:t>
      </w:r>
      <w:r w:rsidRPr="00F26E7C">
        <w:rPr>
          <w:rFonts w:ascii="Times New Roman" w:hAnsi="Times New Roman"/>
          <w:szCs w:val="28"/>
          <w:lang w:val="az-Latn-AZ"/>
        </w:rPr>
        <w:t>prezumpsiyası</w:t>
      </w:r>
      <w:r w:rsidR="009975F2" w:rsidRPr="00F26E7C">
        <w:rPr>
          <w:rFonts w:ascii="Times New Roman" w:hAnsi="Times New Roman"/>
          <w:szCs w:val="28"/>
        </w:rPr>
        <w:t xml:space="preserve"> </w:t>
      </w:r>
      <w:r w:rsidRPr="00F26E7C">
        <w:rPr>
          <w:rFonts w:ascii="Times New Roman" w:hAnsi="Times New Roman"/>
          <w:szCs w:val="28"/>
          <w:lang w:val="az-Latn-AZ"/>
        </w:rPr>
        <w:t>obyektiv</w:t>
      </w:r>
      <w:r w:rsidR="009975F2" w:rsidRPr="00F26E7C">
        <w:rPr>
          <w:rFonts w:ascii="Times New Roman" w:hAnsi="Times New Roman"/>
          <w:szCs w:val="28"/>
        </w:rPr>
        <w:t xml:space="preserve"> </w:t>
      </w:r>
      <w:r w:rsidRPr="00F26E7C">
        <w:rPr>
          <w:rFonts w:ascii="Times New Roman" w:hAnsi="Times New Roman"/>
          <w:szCs w:val="28"/>
          <w:lang w:val="az-Latn-AZ"/>
        </w:rPr>
        <w:t>hüquqi</w:t>
      </w:r>
      <w:r w:rsidR="009975F2" w:rsidRPr="00F26E7C">
        <w:rPr>
          <w:rFonts w:ascii="Times New Roman" w:hAnsi="Times New Roman"/>
          <w:szCs w:val="28"/>
        </w:rPr>
        <w:t xml:space="preserve"> </w:t>
      </w:r>
      <w:r w:rsidRPr="00F26E7C">
        <w:rPr>
          <w:rFonts w:ascii="Times New Roman" w:hAnsi="Times New Roman"/>
          <w:szCs w:val="28"/>
          <w:lang w:val="az-Latn-AZ"/>
        </w:rPr>
        <w:t>vəziyyəti</w:t>
      </w:r>
      <w:r w:rsidR="009975F2" w:rsidRPr="00F26E7C">
        <w:rPr>
          <w:rFonts w:ascii="Times New Roman" w:hAnsi="Times New Roman"/>
          <w:szCs w:val="28"/>
        </w:rPr>
        <w:t xml:space="preserve"> </w:t>
      </w:r>
      <w:r w:rsidRPr="00F26E7C">
        <w:rPr>
          <w:rFonts w:ascii="Times New Roman" w:hAnsi="Times New Roman"/>
          <w:szCs w:val="28"/>
          <w:lang w:val="az-Latn-AZ"/>
        </w:rPr>
        <w:t>əks</w:t>
      </w:r>
      <w:r w:rsidR="009975F2" w:rsidRPr="00F26E7C">
        <w:rPr>
          <w:rFonts w:ascii="Times New Roman" w:hAnsi="Times New Roman"/>
          <w:szCs w:val="28"/>
        </w:rPr>
        <w:t xml:space="preserve"> </w:t>
      </w:r>
      <w:r w:rsidRPr="00F26E7C">
        <w:rPr>
          <w:rFonts w:ascii="Times New Roman" w:hAnsi="Times New Roman"/>
          <w:szCs w:val="28"/>
          <w:lang w:val="az-Latn-AZ"/>
        </w:rPr>
        <w:t>etdirməklə</w:t>
      </w:r>
      <w:r w:rsidR="00BA3F75" w:rsidRPr="00F26E7C">
        <w:rPr>
          <w:rFonts w:ascii="Times New Roman" w:hAnsi="Times New Roman"/>
          <w:szCs w:val="28"/>
        </w:rPr>
        <w:t>,</w:t>
      </w:r>
      <w:r w:rsidR="009975F2" w:rsidRPr="00F26E7C">
        <w:rPr>
          <w:rFonts w:ascii="Times New Roman" w:hAnsi="Times New Roman"/>
          <w:szCs w:val="28"/>
        </w:rPr>
        <w:t xml:space="preserve"> </w:t>
      </w:r>
      <w:r w:rsidRPr="00F26E7C">
        <w:rPr>
          <w:rFonts w:ascii="Times New Roman" w:hAnsi="Times New Roman"/>
          <w:szCs w:val="28"/>
          <w:lang w:val="az-Latn-AZ"/>
        </w:rPr>
        <w:t>təqsirləndirilən</w:t>
      </w:r>
      <w:r w:rsidR="009975F2" w:rsidRPr="00F26E7C">
        <w:rPr>
          <w:rFonts w:ascii="Times New Roman" w:hAnsi="Times New Roman"/>
          <w:szCs w:val="28"/>
        </w:rPr>
        <w:t xml:space="preserve"> </w:t>
      </w:r>
      <w:r w:rsidRPr="00F26E7C">
        <w:rPr>
          <w:rFonts w:ascii="Times New Roman" w:hAnsi="Times New Roman"/>
          <w:szCs w:val="28"/>
          <w:lang w:val="az-Latn-AZ"/>
        </w:rPr>
        <w:t>şəxs</w:t>
      </w:r>
      <w:r w:rsidR="009975F2" w:rsidRPr="00F26E7C">
        <w:rPr>
          <w:rFonts w:ascii="Times New Roman" w:hAnsi="Times New Roman"/>
          <w:szCs w:val="28"/>
        </w:rPr>
        <w:t xml:space="preserve"> </w:t>
      </w:r>
      <w:r w:rsidRPr="00F26E7C">
        <w:rPr>
          <w:rFonts w:ascii="Times New Roman" w:hAnsi="Times New Roman"/>
          <w:szCs w:val="28"/>
          <w:lang w:val="az-Latn-AZ"/>
        </w:rPr>
        <w:t>qismində</w:t>
      </w:r>
      <w:r w:rsidR="009975F2" w:rsidRPr="00F26E7C">
        <w:rPr>
          <w:rFonts w:ascii="Times New Roman" w:hAnsi="Times New Roman"/>
          <w:szCs w:val="28"/>
        </w:rPr>
        <w:t xml:space="preserve"> </w:t>
      </w:r>
      <w:r w:rsidRPr="00F26E7C">
        <w:rPr>
          <w:rFonts w:ascii="Times New Roman" w:hAnsi="Times New Roman"/>
          <w:szCs w:val="28"/>
          <w:lang w:val="az-Latn-AZ"/>
        </w:rPr>
        <w:t>cəlb</w:t>
      </w:r>
      <w:r w:rsidR="009975F2" w:rsidRPr="00F26E7C">
        <w:rPr>
          <w:rFonts w:ascii="Times New Roman" w:hAnsi="Times New Roman"/>
          <w:szCs w:val="28"/>
        </w:rPr>
        <w:t xml:space="preserve"> </w:t>
      </w:r>
      <w:r w:rsidRPr="00F26E7C">
        <w:rPr>
          <w:rFonts w:ascii="Times New Roman" w:hAnsi="Times New Roman"/>
          <w:szCs w:val="28"/>
          <w:lang w:val="az-Latn-AZ"/>
        </w:rPr>
        <w:t>olunmuş</w:t>
      </w:r>
      <w:r w:rsidR="00BA3F75"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törətməkdə</w:t>
      </w:r>
      <w:r w:rsidR="009975F2" w:rsidRPr="00F26E7C">
        <w:rPr>
          <w:rFonts w:ascii="Times New Roman" w:hAnsi="Times New Roman"/>
          <w:szCs w:val="28"/>
        </w:rPr>
        <w:t xml:space="preserve"> </w:t>
      </w:r>
      <w:r w:rsidRPr="00F26E7C">
        <w:rPr>
          <w:rFonts w:ascii="Times New Roman" w:hAnsi="Times New Roman"/>
          <w:szCs w:val="28"/>
          <w:lang w:val="az-Latn-AZ"/>
        </w:rPr>
        <w:t>şübhəli</w:t>
      </w:r>
      <w:r w:rsidR="009975F2" w:rsidRPr="00F26E7C">
        <w:rPr>
          <w:rFonts w:ascii="Times New Roman" w:hAnsi="Times New Roman"/>
          <w:szCs w:val="28"/>
        </w:rPr>
        <w:t xml:space="preserve"> </w:t>
      </w:r>
      <w:r w:rsidRPr="00F26E7C">
        <w:rPr>
          <w:rFonts w:ascii="Times New Roman" w:hAnsi="Times New Roman"/>
          <w:szCs w:val="28"/>
          <w:lang w:val="az-Latn-AZ"/>
        </w:rPr>
        <w:t>bilinən</w:t>
      </w:r>
      <w:r w:rsidR="009975F2" w:rsidRPr="00F26E7C">
        <w:rPr>
          <w:rFonts w:ascii="Times New Roman" w:hAnsi="Times New Roman"/>
          <w:szCs w:val="28"/>
        </w:rPr>
        <w:t xml:space="preserve"> </w:t>
      </w:r>
      <w:r w:rsidRPr="00F26E7C">
        <w:rPr>
          <w:rFonts w:ascii="Times New Roman" w:hAnsi="Times New Roman"/>
          <w:szCs w:val="28"/>
          <w:lang w:val="az-Latn-AZ"/>
        </w:rPr>
        <w:t>şəxsi</w:t>
      </w:r>
      <w:r w:rsidR="009975F2" w:rsidRPr="00F26E7C">
        <w:rPr>
          <w:rFonts w:ascii="Times New Roman" w:hAnsi="Times New Roman"/>
          <w:szCs w:val="28"/>
        </w:rPr>
        <w:t xml:space="preserve"> </w:t>
      </w:r>
      <w:r w:rsidRPr="00F26E7C">
        <w:rPr>
          <w:rFonts w:ascii="Times New Roman" w:hAnsi="Times New Roman"/>
          <w:szCs w:val="28"/>
          <w:lang w:val="az-Latn-AZ"/>
        </w:rPr>
        <w:t>vaxtından</w:t>
      </w:r>
      <w:r w:rsidR="00BA3F75" w:rsidRPr="00F26E7C">
        <w:rPr>
          <w:rFonts w:ascii="Times New Roman" w:hAnsi="Times New Roman"/>
          <w:szCs w:val="28"/>
        </w:rPr>
        <w:t xml:space="preserve"> </w:t>
      </w:r>
      <w:r w:rsidRPr="00F26E7C">
        <w:rPr>
          <w:rFonts w:ascii="Times New Roman" w:hAnsi="Times New Roman"/>
          <w:szCs w:val="28"/>
          <w:lang w:val="az-Latn-AZ"/>
        </w:rPr>
        <w:t>əvvəl</w:t>
      </w:r>
      <w:r w:rsidR="00BA3F75"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törətməkdə</w:t>
      </w:r>
      <w:r w:rsidR="009975F2" w:rsidRPr="00F26E7C">
        <w:rPr>
          <w:rFonts w:ascii="Times New Roman" w:hAnsi="Times New Roman"/>
          <w:szCs w:val="28"/>
        </w:rPr>
        <w:t xml:space="preserve"> </w:t>
      </w:r>
      <w:r w:rsidRPr="00F26E7C">
        <w:rPr>
          <w:rFonts w:ascii="Times New Roman" w:hAnsi="Times New Roman"/>
          <w:szCs w:val="28"/>
          <w:lang w:val="az-Latn-AZ"/>
        </w:rPr>
        <w:t>təqsirli</w:t>
      </w:r>
      <w:r w:rsidR="009975F2" w:rsidRPr="00F26E7C">
        <w:rPr>
          <w:rFonts w:ascii="Times New Roman" w:hAnsi="Times New Roman"/>
          <w:szCs w:val="28"/>
        </w:rPr>
        <w:t xml:space="preserve"> </w:t>
      </w:r>
      <w:r w:rsidRPr="00F26E7C">
        <w:rPr>
          <w:rFonts w:ascii="Times New Roman" w:hAnsi="Times New Roman"/>
          <w:szCs w:val="28"/>
          <w:lang w:val="az-Latn-AZ"/>
        </w:rPr>
        <w:t>bilinməkdən</w:t>
      </w:r>
      <w:r w:rsidR="009975F2" w:rsidRPr="00F26E7C">
        <w:rPr>
          <w:rFonts w:ascii="Times New Roman" w:hAnsi="Times New Roman"/>
          <w:szCs w:val="28"/>
        </w:rPr>
        <w:t xml:space="preserve"> </w:t>
      </w:r>
      <w:r w:rsidRPr="00F26E7C">
        <w:rPr>
          <w:rFonts w:ascii="Times New Roman" w:hAnsi="Times New Roman"/>
          <w:szCs w:val="28"/>
          <w:lang w:val="az-Latn-AZ"/>
        </w:rPr>
        <w:t>qoruyur</w:t>
      </w:r>
      <w:r w:rsidR="009975F2" w:rsidRPr="00F26E7C">
        <w:rPr>
          <w:rFonts w:ascii="Times New Roman" w:hAnsi="Times New Roman"/>
          <w:szCs w:val="28"/>
        </w:rPr>
        <w:t xml:space="preserve">. </w:t>
      </w:r>
      <w:r w:rsidRPr="00F26E7C">
        <w:rPr>
          <w:rFonts w:ascii="Times New Roman" w:hAnsi="Times New Roman"/>
          <w:szCs w:val="28"/>
          <w:lang w:val="az-Latn-AZ"/>
        </w:rPr>
        <w:t>Sözügedən</w:t>
      </w:r>
      <w:r w:rsidR="009975F2" w:rsidRPr="00F26E7C">
        <w:rPr>
          <w:rFonts w:ascii="Times New Roman" w:hAnsi="Times New Roman"/>
          <w:szCs w:val="28"/>
        </w:rPr>
        <w:t xml:space="preserve"> </w:t>
      </w:r>
      <w:r w:rsidRPr="00F26E7C">
        <w:rPr>
          <w:rFonts w:ascii="Times New Roman" w:hAnsi="Times New Roman"/>
          <w:szCs w:val="28"/>
          <w:lang w:val="az-Latn-AZ"/>
        </w:rPr>
        <w:t>təminatın</w:t>
      </w:r>
      <w:r w:rsidR="009975F2" w:rsidRPr="00F26E7C">
        <w:rPr>
          <w:rFonts w:ascii="Times New Roman" w:hAnsi="Times New Roman"/>
          <w:szCs w:val="28"/>
        </w:rPr>
        <w:t xml:space="preserve"> </w:t>
      </w:r>
      <w:r w:rsidRPr="00F26E7C">
        <w:rPr>
          <w:rFonts w:ascii="Times New Roman" w:hAnsi="Times New Roman"/>
          <w:szCs w:val="28"/>
          <w:lang w:val="az-Latn-AZ"/>
        </w:rPr>
        <w:t>məzmunu</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626C7C" w:rsidRPr="00F26E7C">
        <w:rPr>
          <w:rFonts w:ascii="Times New Roman" w:hAnsi="Times New Roman"/>
          <w:szCs w:val="28"/>
        </w:rPr>
        <w:t xml:space="preserve"> </w:t>
      </w:r>
      <w:r w:rsidRPr="00F26E7C">
        <w:rPr>
          <w:rFonts w:ascii="Times New Roman" w:hAnsi="Times New Roman"/>
          <w:szCs w:val="28"/>
          <w:lang w:val="az-Latn-AZ"/>
        </w:rPr>
        <w:t>prosessual</w:t>
      </w:r>
      <w:r w:rsidR="009975F2" w:rsidRPr="00F26E7C">
        <w:rPr>
          <w:rFonts w:ascii="Times New Roman" w:hAnsi="Times New Roman"/>
          <w:szCs w:val="28"/>
        </w:rPr>
        <w:t xml:space="preserve"> </w:t>
      </w:r>
      <w:r w:rsidRPr="00F26E7C">
        <w:rPr>
          <w:rFonts w:ascii="Times New Roman" w:hAnsi="Times New Roman"/>
          <w:szCs w:val="28"/>
          <w:lang w:val="az-Latn-AZ"/>
        </w:rPr>
        <w:t>münasibətlərin</w:t>
      </w:r>
      <w:r w:rsidR="009975F2" w:rsidRPr="00F26E7C">
        <w:rPr>
          <w:rFonts w:ascii="Times New Roman" w:hAnsi="Times New Roman"/>
          <w:szCs w:val="28"/>
        </w:rPr>
        <w:t xml:space="preserve"> </w:t>
      </w:r>
      <w:r w:rsidRPr="00F26E7C">
        <w:rPr>
          <w:rFonts w:ascii="Times New Roman" w:hAnsi="Times New Roman"/>
          <w:szCs w:val="28"/>
          <w:lang w:val="az-Latn-AZ"/>
        </w:rPr>
        <w:t>tənzimlənməsinə</w:t>
      </w:r>
      <w:r w:rsidR="009975F2" w:rsidRPr="00F26E7C">
        <w:rPr>
          <w:rFonts w:ascii="Times New Roman" w:hAnsi="Times New Roman"/>
          <w:szCs w:val="28"/>
        </w:rPr>
        <w:t xml:space="preserve">, </w:t>
      </w:r>
      <w:r w:rsidRPr="00F26E7C">
        <w:rPr>
          <w:rFonts w:ascii="Times New Roman" w:hAnsi="Times New Roman"/>
          <w:szCs w:val="28"/>
          <w:lang w:val="az-Latn-AZ"/>
        </w:rPr>
        <w:t>gələcəkdə</w:t>
      </w:r>
      <w:r w:rsidR="009975F2" w:rsidRPr="00F26E7C">
        <w:rPr>
          <w:rFonts w:ascii="Times New Roman" w:hAnsi="Times New Roman"/>
          <w:szCs w:val="28"/>
        </w:rPr>
        <w:t xml:space="preserve"> </w:t>
      </w:r>
      <w:r w:rsidRPr="00F26E7C">
        <w:rPr>
          <w:rFonts w:ascii="Times New Roman" w:hAnsi="Times New Roman"/>
          <w:szCs w:val="28"/>
          <w:lang w:val="az-Latn-AZ"/>
        </w:rPr>
        <w:t>isə</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w:t>
      </w:r>
      <w:r w:rsidRPr="00F26E7C">
        <w:rPr>
          <w:rFonts w:ascii="Times New Roman" w:hAnsi="Times New Roman"/>
          <w:szCs w:val="28"/>
          <w:lang w:val="az-Latn-AZ"/>
        </w:rPr>
        <w:t>hüquqi</w:t>
      </w:r>
      <w:r w:rsidR="009975F2" w:rsidRPr="00F26E7C">
        <w:rPr>
          <w:rFonts w:ascii="Times New Roman" w:hAnsi="Times New Roman"/>
          <w:szCs w:val="28"/>
        </w:rPr>
        <w:t xml:space="preserve"> </w:t>
      </w:r>
      <w:r w:rsidRPr="00F26E7C">
        <w:rPr>
          <w:rFonts w:ascii="Times New Roman" w:hAnsi="Times New Roman"/>
          <w:szCs w:val="28"/>
          <w:lang w:val="az-Latn-AZ"/>
        </w:rPr>
        <w:t>münasibətlərin</w:t>
      </w:r>
      <w:r w:rsidR="009975F2" w:rsidRPr="00F26E7C">
        <w:rPr>
          <w:rFonts w:ascii="Times New Roman" w:hAnsi="Times New Roman"/>
          <w:szCs w:val="28"/>
        </w:rPr>
        <w:t xml:space="preserve"> </w:t>
      </w:r>
      <w:r w:rsidRPr="00F26E7C">
        <w:rPr>
          <w:rFonts w:ascii="Times New Roman" w:hAnsi="Times New Roman"/>
          <w:szCs w:val="28"/>
          <w:lang w:val="az-Latn-AZ"/>
        </w:rPr>
        <w:t>qurulması</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həyata</w:t>
      </w:r>
      <w:r w:rsidR="009975F2" w:rsidRPr="00F26E7C">
        <w:rPr>
          <w:rFonts w:ascii="Times New Roman" w:hAnsi="Times New Roman"/>
          <w:szCs w:val="28"/>
        </w:rPr>
        <w:t xml:space="preserve"> </w:t>
      </w:r>
      <w:r w:rsidRPr="00F26E7C">
        <w:rPr>
          <w:rFonts w:ascii="Times New Roman" w:hAnsi="Times New Roman"/>
          <w:szCs w:val="28"/>
          <w:lang w:val="az-Latn-AZ"/>
        </w:rPr>
        <w:t>keçirilməsinə</w:t>
      </w:r>
      <w:r w:rsidR="009975F2" w:rsidRPr="00F26E7C">
        <w:rPr>
          <w:rFonts w:ascii="Times New Roman" w:hAnsi="Times New Roman"/>
          <w:szCs w:val="28"/>
        </w:rPr>
        <w:t xml:space="preserve"> </w:t>
      </w:r>
      <w:r w:rsidRPr="00F26E7C">
        <w:rPr>
          <w:rFonts w:ascii="Times New Roman" w:hAnsi="Times New Roman"/>
          <w:szCs w:val="28"/>
          <w:lang w:val="az-Latn-AZ"/>
        </w:rPr>
        <w:t>təsir</w:t>
      </w:r>
      <w:r w:rsidR="009975F2" w:rsidRPr="00F26E7C">
        <w:rPr>
          <w:rFonts w:ascii="Times New Roman" w:hAnsi="Times New Roman"/>
          <w:szCs w:val="28"/>
        </w:rPr>
        <w:t xml:space="preserve"> </w:t>
      </w:r>
      <w:r w:rsidRPr="00F26E7C">
        <w:rPr>
          <w:rFonts w:ascii="Times New Roman" w:hAnsi="Times New Roman"/>
          <w:szCs w:val="28"/>
          <w:lang w:val="az-Latn-AZ"/>
        </w:rPr>
        <w:t>edir</w:t>
      </w:r>
      <w:r w:rsidR="009975F2" w:rsidRPr="00F26E7C">
        <w:rPr>
          <w:rFonts w:ascii="Times New Roman" w:hAnsi="Times New Roman"/>
          <w:szCs w:val="28"/>
        </w:rPr>
        <w:t xml:space="preserve">. </w:t>
      </w:r>
      <w:r w:rsidRPr="00F26E7C">
        <w:rPr>
          <w:rFonts w:ascii="Times New Roman" w:hAnsi="Times New Roman"/>
          <w:szCs w:val="28"/>
          <w:lang w:val="az-Latn-AZ"/>
        </w:rPr>
        <w:t>Bundan</w:t>
      </w:r>
      <w:r w:rsidR="009975F2" w:rsidRPr="00F26E7C">
        <w:rPr>
          <w:rFonts w:ascii="Times New Roman" w:hAnsi="Times New Roman"/>
          <w:szCs w:val="28"/>
        </w:rPr>
        <w:t xml:space="preserve"> </w:t>
      </w:r>
      <w:r w:rsidRPr="00F26E7C">
        <w:rPr>
          <w:rFonts w:ascii="Times New Roman" w:hAnsi="Times New Roman"/>
          <w:szCs w:val="28"/>
          <w:lang w:val="az-Latn-AZ"/>
        </w:rPr>
        <w:t>başqa</w:t>
      </w:r>
      <w:r w:rsidR="009975F2" w:rsidRPr="00F26E7C">
        <w:rPr>
          <w:rFonts w:ascii="Times New Roman" w:hAnsi="Times New Roman"/>
          <w:szCs w:val="28"/>
        </w:rPr>
        <w:t xml:space="preserve">, </w:t>
      </w:r>
      <w:r w:rsidRPr="00F26E7C">
        <w:rPr>
          <w:rFonts w:ascii="Times New Roman" w:hAnsi="Times New Roman"/>
          <w:szCs w:val="28"/>
          <w:lang w:val="az-Latn-AZ"/>
        </w:rPr>
        <w:t>təqsirsizlik</w:t>
      </w:r>
      <w:r w:rsidR="009975F2" w:rsidRPr="00F26E7C">
        <w:rPr>
          <w:rFonts w:ascii="Times New Roman" w:hAnsi="Times New Roman"/>
          <w:szCs w:val="28"/>
        </w:rPr>
        <w:t xml:space="preserve"> </w:t>
      </w:r>
      <w:r w:rsidRPr="00F26E7C">
        <w:rPr>
          <w:rFonts w:ascii="Times New Roman" w:hAnsi="Times New Roman"/>
          <w:szCs w:val="28"/>
          <w:lang w:val="az-Latn-AZ"/>
        </w:rPr>
        <w:t>prezumpsiyası</w:t>
      </w:r>
      <w:r w:rsidR="009975F2" w:rsidRPr="00F26E7C">
        <w:rPr>
          <w:rFonts w:ascii="Times New Roman" w:hAnsi="Times New Roman"/>
          <w:szCs w:val="28"/>
        </w:rPr>
        <w:t xml:space="preserve"> </w:t>
      </w:r>
      <w:r w:rsidRPr="00F26E7C">
        <w:rPr>
          <w:rFonts w:ascii="Times New Roman" w:hAnsi="Times New Roman"/>
          <w:szCs w:val="28"/>
          <w:lang w:val="az-Latn-AZ"/>
        </w:rPr>
        <w:t>Konstitusiyada</w:t>
      </w:r>
      <w:r w:rsidR="009975F2" w:rsidRPr="00F26E7C">
        <w:rPr>
          <w:rFonts w:ascii="Times New Roman" w:hAnsi="Times New Roman"/>
          <w:szCs w:val="28"/>
        </w:rPr>
        <w:t xml:space="preserve"> </w:t>
      </w:r>
      <w:r w:rsidRPr="00F26E7C">
        <w:rPr>
          <w:rFonts w:ascii="Times New Roman" w:hAnsi="Times New Roman"/>
          <w:szCs w:val="28"/>
          <w:lang w:val="az-Latn-AZ"/>
        </w:rPr>
        <w:t>təsbit</w:t>
      </w:r>
      <w:r w:rsidR="009975F2" w:rsidRPr="00F26E7C">
        <w:rPr>
          <w:rFonts w:ascii="Times New Roman" w:hAnsi="Times New Roman"/>
          <w:szCs w:val="28"/>
        </w:rPr>
        <w:t xml:space="preserve"> </w:t>
      </w:r>
      <w:r w:rsidRPr="00F26E7C">
        <w:rPr>
          <w:rFonts w:ascii="Times New Roman" w:hAnsi="Times New Roman"/>
          <w:szCs w:val="28"/>
          <w:lang w:val="az-Latn-AZ"/>
        </w:rPr>
        <w:t>olunmuş</w:t>
      </w:r>
      <w:r w:rsidR="009975F2" w:rsidRPr="00F26E7C">
        <w:rPr>
          <w:rFonts w:ascii="Times New Roman" w:hAnsi="Times New Roman"/>
          <w:szCs w:val="28"/>
        </w:rPr>
        <w:t xml:space="preserve"> </w:t>
      </w:r>
      <w:r w:rsidRPr="00F26E7C">
        <w:rPr>
          <w:rFonts w:ascii="Times New Roman" w:hAnsi="Times New Roman"/>
          <w:szCs w:val="28"/>
          <w:lang w:val="az-Latn-AZ"/>
        </w:rPr>
        <w:t>digər</w:t>
      </w:r>
      <w:r w:rsidR="009975F2" w:rsidRPr="00F26E7C">
        <w:rPr>
          <w:rFonts w:ascii="Times New Roman" w:hAnsi="Times New Roman"/>
          <w:szCs w:val="28"/>
        </w:rPr>
        <w:t xml:space="preserve"> </w:t>
      </w:r>
      <w:r w:rsidRPr="00F26E7C">
        <w:rPr>
          <w:rFonts w:ascii="Times New Roman" w:hAnsi="Times New Roman"/>
          <w:szCs w:val="28"/>
          <w:lang w:val="az-Latn-AZ"/>
        </w:rPr>
        <w:t>insan</w:t>
      </w:r>
      <w:r w:rsidR="009975F2" w:rsidRPr="00F26E7C">
        <w:rPr>
          <w:rFonts w:ascii="Times New Roman" w:hAnsi="Times New Roman"/>
          <w:szCs w:val="28"/>
        </w:rPr>
        <w:t xml:space="preserve"> </w:t>
      </w:r>
      <w:r w:rsidRPr="00F26E7C">
        <w:rPr>
          <w:rFonts w:ascii="Times New Roman" w:hAnsi="Times New Roman"/>
          <w:szCs w:val="28"/>
          <w:lang w:val="az-Latn-AZ"/>
        </w:rPr>
        <w:t>hüquqlarının</w:t>
      </w:r>
      <w:r w:rsidR="009975F2" w:rsidRPr="00F26E7C">
        <w:rPr>
          <w:rFonts w:ascii="Times New Roman" w:hAnsi="Times New Roman"/>
          <w:szCs w:val="28"/>
        </w:rPr>
        <w:t xml:space="preserve">, </w:t>
      </w:r>
      <w:r w:rsidRPr="00F26E7C">
        <w:rPr>
          <w:rFonts w:ascii="Times New Roman" w:hAnsi="Times New Roman"/>
          <w:szCs w:val="28"/>
          <w:lang w:val="az-Latn-AZ"/>
        </w:rPr>
        <w:t>o</w:t>
      </w:r>
      <w:r w:rsidR="009975F2" w:rsidRPr="00F26E7C">
        <w:rPr>
          <w:rFonts w:ascii="Times New Roman" w:hAnsi="Times New Roman"/>
          <w:szCs w:val="28"/>
        </w:rPr>
        <w:t xml:space="preserve"> </w:t>
      </w:r>
      <w:r w:rsidRPr="00F26E7C">
        <w:rPr>
          <w:rFonts w:ascii="Times New Roman" w:hAnsi="Times New Roman"/>
          <w:szCs w:val="28"/>
          <w:lang w:val="az-Latn-AZ"/>
        </w:rPr>
        <w:t>cümlədən</w:t>
      </w:r>
      <w:r w:rsidR="009975F2" w:rsidRPr="00F26E7C">
        <w:rPr>
          <w:rFonts w:ascii="Times New Roman" w:hAnsi="Times New Roman"/>
          <w:szCs w:val="28"/>
        </w:rPr>
        <w:t xml:space="preserve"> 46-</w:t>
      </w:r>
      <w:r w:rsidRPr="00F26E7C">
        <w:rPr>
          <w:rFonts w:ascii="Times New Roman" w:hAnsi="Times New Roman"/>
          <w:szCs w:val="28"/>
          <w:lang w:val="az-Latn-AZ"/>
        </w:rPr>
        <w:t>cı</w:t>
      </w:r>
      <w:r w:rsidR="009975F2" w:rsidRPr="00F26E7C">
        <w:rPr>
          <w:rFonts w:ascii="Times New Roman" w:hAnsi="Times New Roman"/>
          <w:szCs w:val="28"/>
        </w:rPr>
        <w:t xml:space="preserve"> </w:t>
      </w:r>
      <w:r w:rsidRPr="00F26E7C">
        <w:rPr>
          <w:rFonts w:ascii="Times New Roman" w:hAnsi="Times New Roman"/>
          <w:szCs w:val="28"/>
          <w:lang w:val="az-Latn-AZ"/>
        </w:rPr>
        <w:t>maddədə</w:t>
      </w:r>
      <w:r w:rsidR="009975F2" w:rsidRPr="00F26E7C">
        <w:rPr>
          <w:rFonts w:ascii="Times New Roman" w:hAnsi="Times New Roman"/>
          <w:szCs w:val="28"/>
        </w:rPr>
        <w:t xml:space="preserve"> </w:t>
      </w:r>
      <w:r w:rsidRPr="00F26E7C">
        <w:rPr>
          <w:rFonts w:ascii="Times New Roman" w:hAnsi="Times New Roman"/>
          <w:szCs w:val="28"/>
          <w:lang w:val="az-Latn-AZ"/>
        </w:rPr>
        <w:t>nəzərdə</w:t>
      </w:r>
      <w:r w:rsidR="009975F2" w:rsidRPr="00F26E7C">
        <w:rPr>
          <w:rFonts w:ascii="Times New Roman" w:hAnsi="Times New Roman"/>
          <w:szCs w:val="28"/>
        </w:rPr>
        <w:t xml:space="preserve"> </w:t>
      </w:r>
      <w:r w:rsidRPr="00F26E7C">
        <w:rPr>
          <w:rFonts w:ascii="Times New Roman" w:hAnsi="Times New Roman"/>
          <w:szCs w:val="28"/>
          <w:lang w:val="az-Latn-AZ"/>
        </w:rPr>
        <w:t>tutulan</w:t>
      </w:r>
      <w:r w:rsidR="009975F2" w:rsidRPr="00F26E7C">
        <w:rPr>
          <w:rFonts w:ascii="Times New Roman" w:hAnsi="Times New Roman"/>
          <w:szCs w:val="28"/>
        </w:rPr>
        <w:t xml:space="preserve"> </w:t>
      </w:r>
      <w:r w:rsidRPr="00F26E7C">
        <w:rPr>
          <w:rFonts w:ascii="Times New Roman" w:hAnsi="Times New Roman"/>
          <w:szCs w:val="28"/>
          <w:lang w:val="az-Latn-AZ"/>
        </w:rPr>
        <w:t>hər</w:t>
      </w:r>
      <w:r w:rsidR="009975F2" w:rsidRPr="00F26E7C">
        <w:rPr>
          <w:rFonts w:ascii="Times New Roman" w:hAnsi="Times New Roman"/>
          <w:szCs w:val="28"/>
        </w:rPr>
        <w:t xml:space="preserve"> </w:t>
      </w:r>
      <w:r w:rsidRPr="00F26E7C">
        <w:rPr>
          <w:rFonts w:ascii="Times New Roman" w:hAnsi="Times New Roman"/>
          <w:szCs w:val="28"/>
          <w:lang w:val="az-Latn-AZ"/>
        </w:rPr>
        <w:t>kəsin</w:t>
      </w:r>
      <w:r w:rsidR="009975F2" w:rsidRPr="00F26E7C">
        <w:rPr>
          <w:rFonts w:ascii="Times New Roman" w:hAnsi="Times New Roman"/>
          <w:szCs w:val="28"/>
        </w:rPr>
        <w:t xml:space="preserve"> </w:t>
      </w:r>
      <w:r w:rsidRPr="00F26E7C">
        <w:rPr>
          <w:rFonts w:ascii="Times New Roman" w:hAnsi="Times New Roman"/>
          <w:szCs w:val="28"/>
          <w:lang w:val="az-Latn-AZ"/>
        </w:rPr>
        <w:t>şərəf</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ləyaqətinin</w:t>
      </w:r>
      <w:r w:rsidR="009975F2" w:rsidRPr="00F26E7C">
        <w:rPr>
          <w:rFonts w:ascii="Times New Roman" w:hAnsi="Times New Roman"/>
          <w:szCs w:val="28"/>
        </w:rPr>
        <w:t xml:space="preserve"> </w:t>
      </w:r>
      <w:r w:rsidRPr="00F26E7C">
        <w:rPr>
          <w:rFonts w:ascii="Times New Roman" w:hAnsi="Times New Roman"/>
          <w:szCs w:val="28"/>
          <w:lang w:val="az-Latn-AZ"/>
        </w:rPr>
        <w:t>təminatlarından</w:t>
      </w:r>
      <w:r w:rsidR="003F2355" w:rsidRPr="00F26E7C">
        <w:rPr>
          <w:rFonts w:ascii="Times New Roman" w:hAnsi="Times New Roman"/>
          <w:szCs w:val="28"/>
        </w:rPr>
        <w:t xml:space="preserve"> </w:t>
      </w:r>
      <w:r w:rsidRPr="00F26E7C">
        <w:rPr>
          <w:rFonts w:ascii="Times New Roman" w:hAnsi="Times New Roman"/>
          <w:szCs w:val="28"/>
          <w:lang w:val="az-Latn-AZ"/>
        </w:rPr>
        <w:t>biri</w:t>
      </w:r>
      <w:r w:rsidR="009975F2" w:rsidRPr="00F26E7C">
        <w:rPr>
          <w:rFonts w:ascii="Times New Roman" w:hAnsi="Times New Roman"/>
          <w:szCs w:val="28"/>
        </w:rPr>
        <w:t xml:space="preserve"> </w:t>
      </w:r>
      <w:r w:rsidRPr="00F26E7C">
        <w:rPr>
          <w:rFonts w:ascii="Times New Roman" w:hAnsi="Times New Roman"/>
          <w:szCs w:val="28"/>
          <w:lang w:val="az-Latn-AZ"/>
        </w:rPr>
        <w:t>kimi</w:t>
      </w:r>
      <w:r w:rsidR="009975F2" w:rsidRPr="00F26E7C">
        <w:rPr>
          <w:rFonts w:ascii="Times New Roman" w:hAnsi="Times New Roman"/>
          <w:szCs w:val="28"/>
        </w:rPr>
        <w:t xml:space="preserve"> </w:t>
      </w:r>
      <w:r w:rsidRPr="00F26E7C">
        <w:rPr>
          <w:rFonts w:ascii="Times New Roman" w:hAnsi="Times New Roman"/>
          <w:szCs w:val="28"/>
          <w:lang w:val="az-Latn-AZ"/>
        </w:rPr>
        <w:t>çıxış</w:t>
      </w:r>
      <w:r w:rsidR="009975F2" w:rsidRPr="00F26E7C">
        <w:rPr>
          <w:rFonts w:ascii="Times New Roman" w:hAnsi="Times New Roman"/>
          <w:szCs w:val="28"/>
        </w:rPr>
        <w:t xml:space="preserve"> </w:t>
      </w:r>
      <w:r w:rsidRPr="00F26E7C">
        <w:rPr>
          <w:rFonts w:ascii="Times New Roman" w:hAnsi="Times New Roman"/>
          <w:szCs w:val="28"/>
          <w:lang w:val="az-Latn-AZ"/>
        </w:rPr>
        <w:t>edir</w:t>
      </w:r>
      <w:r w:rsidR="009975F2" w:rsidRPr="00F26E7C">
        <w:rPr>
          <w:rFonts w:ascii="Times New Roman" w:hAnsi="Times New Roman"/>
          <w:szCs w:val="28"/>
        </w:rPr>
        <w:t>.</w:t>
      </w:r>
      <w:r w:rsidR="003F2355" w:rsidRPr="00F26E7C">
        <w:rPr>
          <w:rFonts w:ascii="Times New Roman" w:hAnsi="Times New Roman"/>
          <w:szCs w:val="28"/>
        </w:rPr>
        <w:t xml:space="preserve"> </w:t>
      </w:r>
      <w:r w:rsidR="00BA3F75"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Bu</w:t>
      </w:r>
      <w:r w:rsidR="009975F2" w:rsidRPr="00F26E7C">
        <w:rPr>
          <w:rFonts w:ascii="Times New Roman" w:hAnsi="Times New Roman"/>
          <w:szCs w:val="28"/>
        </w:rPr>
        <w:t xml:space="preserve"> </w:t>
      </w:r>
      <w:r w:rsidRPr="00F26E7C">
        <w:rPr>
          <w:rFonts w:ascii="Times New Roman" w:hAnsi="Times New Roman"/>
          <w:szCs w:val="28"/>
          <w:lang w:val="az-Latn-AZ"/>
        </w:rPr>
        <w:t>mövqe</w:t>
      </w:r>
      <w:r w:rsidR="009975F2" w:rsidRPr="00F26E7C">
        <w:rPr>
          <w:rFonts w:ascii="Times New Roman" w:hAnsi="Times New Roman"/>
          <w:szCs w:val="28"/>
        </w:rPr>
        <w:t xml:space="preserve"> </w:t>
      </w:r>
      <w:r w:rsidRPr="00F26E7C">
        <w:rPr>
          <w:rFonts w:ascii="Times New Roman" w:hAnsi="Times New Roman"/>
          <w:szCs w:val="28"/>
          <w:lang w:val="az-Latn-AZ"/>
        </w:rPr>
        <w:t>İnsan</w:t>
      </w:r>
      <w:r w:rsidR="009975F2" w:rsidRPr="00F26E7C">
        <w:rPr>
          <w:rFonts w:ascii="Times New Roman" w:hAnsi="Times New Roman"/>
          <w:szCs w:val="28"/>
        </w:rPr>
        <w:t xml:space="preserve"> </w:t>
      </w:r>
      <w:r w:rsidRPr="00F26E7C">
        <w:rPr>
          <w:rFonts w:ascii="Times New Roman" w:hAnsi="Times New Roman"/>
          <w:szCs w:val="28"/>
          <w:lang w:val="az-Latn-AZ"/>
        </w:rPr>
        <w:t>Hüquqları</w:t>
      </w:r>
      <w:r w:rsidR="009975F2" w:rsidRPr="00F26E7C">
        <w:rPr>
          <w:rFonts w:ascii="Times New Roman" w:hAnsi="Times New Roman"/>
          <w:szCs w:val="28"/>
        </w:rPr>
        <w:t xml:space="preserve"> </w:t>
      </w:r>
      <w:r w:rsidRPr="00F26E7C">
        <w:rPr>
          <w:rFonts w:ascii="Times New Roman" w:hAnsi="Times New Roman"/>
          <w:szCs w:val="28"/>
          <w:lang w:val="az-Latn-AZ"/>
        </w:rPr>
        <w:t>üzrə</w:t>
      </w:r>
      <w:r w:rsidR="009975F2" w:rsidRPr="00F26E7C">
        <w:rPr>
          <w:rFonts w:ascii="Times New Roman" w:hAnsi="Times New Roman"/>
          <w:szCs w:val="28"/>
        </w:rPr>
        <w:t xml:space="preserve"> </w:t>
      </w:r>
      <w:r w:rsidRPr="00F26E7C">
        <w:rPr>
          <w:rFonts w:ascii="Times New Roman" w:hAnsi="Times New Roman"/>
          <w:szCs w:val="28"/>
          <w:lang w:val="az-Latn-AZ"/>
        </w:rPr>
        <w:t>Avropa</w:t>
      </w:r>
      <w:r w:rsidR="009975F2" w:rsidRPr="00F26E7C">
        <w:rPr>
          <w:rFonts w:ascii="Times New Roman" w:hAnsi="Times New Roman"/>
          <w:szCs w:val="28"/>
        </w:rPr>
        <w:t xml:space="preserve"> </w:t>
      </w:r>
      <w:r w:rsidRPr="00F26E7C">
        <w:rPr>
          <w:rFonts w:ascii="Times New Roman" w:hAnsi="Times New Roman"/>
          <w:szCs w:val="28"/>
          <w:lang w:val="az-Latn-AZ"/>
        </w:rPr>
        <w:t>Məhkəməsinin</w:t>
      </w:r>
      <w:r w:rsidR="009975F2" w:rsidRPr="00F26E7C">
        <w:rPr>
          <w:rFonts w:ascii="Times New Roman" w:hAnsi="Times New Roman"/>
          <w:szCs w:val="28"/>
        </w:rPr>
        <w:t xml:space="preserve"> </w:t>
      </w:r>
      <w:r w:rsidRPr="00F26E7C">
        <w:rPr>
          <w:rFonts w:ascii="Times New Roman" w:hAnsi="Times New Roman"/>
          <w:i/>
          <w:szCs w:val="28"/>
          <w:lang w:val="az-Latn-AZ"/>
        </w:rPr>
        <w:t>Qaritski</w:t>
      </w:r>
      <w:r w:rsidR="009975F2" w:rsidRPr="00F26E7C">
        <w:rPr>
          <w:rFonts w:ascii="Times New Roman" w:hAnsi="Times New Roman"/>
          <w:i/>
          <w:szCs w:val="28"/>
        </w:rPr>
        <w:t xml:space="preserve"> </w:t>
      </w:r>
      <w:r w:rsidRPr="00F26E7C">
        <w:rPr>
          <w:rFonts w:ascii="Times New Roman" w:hAnsi="Times New Roman"/>
          <w:i/>
          <w:szCs w:val="28"/>
          <w:lang w:val="az-Latn-AZ"/>
        </w:rPr>
        <w:t>Polşaya</w:t>
      </w:r>
      <w:r w:rsidR="009975F2" w:rsidRPr="00F26E7C">
        <w:rPr>
          <w:rFonts w:ascii="Times New Roman" w:hAnsi="Times New Roman"/>
          <w:i/>
          <w:szCs w:val="28"/>
        </w:rPr>
        <w:t xml:space="preserve"> </w:t>
      </w:r>
      <w:r w:rsidRPr="00F26E7C">
        <w:rPr>
          <w:rFonts w:ascii="Times New Roman" w:hAnsi="Times New Roman"/>
          <w:i/>
          <w:szCs w:val="28"/>
          <w:lang w:val="az-Latn-AZ"/>
        </w:rPr>
        <w:t>qarşı</w:t>
      </w:r>
      <w:r w:rsidR="009975F2" w:rsidRPr="00F26E7C">
        <w:rPr>
          <w:rFonts w:ascii="Times New Roman" w:hAnsi="Times New Roman"/>
          <w:szCs w:val="28"/>
        </w:rPr>
        <w:t xml:space="preserve"> </w:t>
      </w:r>
      <w:r w:rsidRPr="00F26E7C">
        <w:rPr>
          <w:rFonts w:ascii="Times New Roman" w:hAnsi="Times New Roman"/>
          <w:szCs w:val="28"/>
          <w:lang w:val="az-Latn-AZ"/>
        </w:rPr>
        <w:t>iş</w:t>
      </w:r>
      <w:r w:rsidR="009975F2" w:rsidRPr="00F26E7C">
        <w:rPr>
          <w:rFonts w:ascii="Times New Roman" w:hAnsi="Times New Roman"/>
          <w:szCs w:val="28"/>
        </w:rPr>
        <w:t xml:space="preserve"> </w:t>
      </w:r>
      <w:r w:rsidRPr="00F26E7C">
        <w:rPr>
          <w:rFonts w:ascii="Times New Roman" w:hAnsi="Times New Roman"/>
          <w:szCs w:val="28"/>
          <w:lang w:val="az-Latn-AZ"/>
        </w:rPr>
        <w:t>üzrə</w:t>
      </w:r>
      <w:r w:rsidR="009975F2" w:rsidRPr="00F26E7C">
        <w:rPr>
          <w:rFonts w:ascii="Times New Roman" w:hAnsi="Times New Roman"/>
          <w:szCs w:val="28"/>
        </w:rPr>
        <w:t xml:space="preserve"> 06 </w:t>
      </w:r>
      <w:r w:rsidRPr="00F26E7C">
        <w:rPr>
          <w:rFonts w:ascii="Times New Roman" w:hAnsi="Times New Roman"/>
          <w:szCs w:val="28"/>
          <w:lang w:val="az-Latn-AZ"/>
        </w:rPr>
        <w:t>fevral</w:t>
      </w:r>
      <w:r w:rsidR="009975F2" w:rsidRPr="00F26E7C">
        <w:rPr>
          <w:rFonts w:ascii="Times New Roman" w:hAnsi="Times New Roman"/>
          <w:szCs w:val="28"/>
        </w:rPr>
        <w:t xml:space="preserve"> 2007-</w:t>
      </w:r>
      <w:r w:rsidRPr="00F26E7C">
        <w:rPr>
          <w:rFonts w:ascii="Times New Roman" w:hAnsi="Times New Roman"/>
          <w:szCs w:val="28"/>
          <w:lang w:val="az-Latn-AZ"/>
        </w:rPr>
        <w:t>ci</w:t>
      </w:r>
      <w:r w:rsidR="009975F2" w:rsidRPr="00F26E7C">
        <w:rPr>
          <w:rFonts w:ascii="Times New Roman" w:hAnsi="Times New Roman"/>
          <w:szCs w:val="28"/>
        </w:rPr>
        <w:t xml:space="preserve"> </w:t>
      </w:r>
      <w:r w:rsidRPr="00F26E7C">
        <w:rPr>
          <w:rFonts w:ascii="Times New Roman" w:hAnsi="Times New Roman"/>
          <w:szCs w:val="28"/>
          <w:lang w:val="az-Latn-AZ"/>
        </w:rPr>
        <w:t>il</w:t>
      </w:r>
      <w:r w:rsidR="009975F2" w:rsidRPr="00F26E7C">
        <w:rPr>
          <w:rFonts w:ascii="Times New Roman" w:hAnsi="Times New Roman"/>
          <w:szCs w:val="28"/>
        </w:rPr>
        <w:t xml:space="preserve"> </w:t>
      </w:r>
      <w:r w:rsidRPr="00F26E7C">
        <w:rPr>
          <w:rFonts w:ascii="Times New Roman" w:hAnsi="Times New Roman"/>
          <w:szCs w:val="28"/>
          <w:lang w:val="az-Latn-AZ"/>
        </w:rPr>
        <w:t>tarixli</w:t>
      </w:r>
      <w:r w:rsidR="009975F2" w:rsidRPr="00F26E7C">
        <w:rPr>
          <w:rFonts w:ascii="Times New Roman" w:hAnsi="Times New Roman"/>
          <w:szCs w:val="28"/>
        </w:rPr>
        <w:t xml:space="preserve"> </w:t>
      </w:r>
      <w:r w:rsidRPr="00F26E7C">
        <w:rPr>
          <w:rFonts w:ascii="Times New Roman" w:hAnsi="Times New Roman"/>
          <w:szCs w:val="28"/>
          <w:lang w:val="az-Latn-AZ"/>
        </w:rPr>
        <w:t>qərarında</w:t>
      </w:r>
      <w:r w:rsidR="009975F2" w:rsidRPr="00F26E7C">
        <w:rPr>
          <w:rFonts w:ascii="Times New Roman" w:hAnsi="Times New Roman"/>
          <w:szCs w:val="28"/>
        </w:rPr>
        <w:t xml:space="preserve"> </w:t>
      </w:r>
      <w:r w:rsidRPr="00F26E7C">
        <w:rPr>
          <w:rFonts w:ascii="Times New Roman" w:hAnsi="Times New Roman"/>
          <w:szCs w:val="28"/>
          <w:lang w:val="az-Latn-AZ"/>
        </w:rPr>
        <w:t>öz</w:t>
      </w:r>
      <w:r w:rsidR="009975F2" w:rsidRPr="00F26E7C">
        <w:rPr>
          <w:rFonts w:ascii="Times New Roman" w:hAnsi="Times New Roman"/>
          <w:szCs w:val="28"/>
        </w:rPr>
        <w:t xml:space="preserve"> </w:t>
      </w:r>
      <w:r w:rsidRPr="00F26E7C">
        <w:rPr>
          <w:rFonts w:ascii="Times New Roman" w:hAnsi="Times New Roman"/>
          <w:szCs w:val="28"/>
          <w:lang w:val="az-Latn-AZ"/>
        </w:rPr>
        <w:t>əksini</w:t>
      </w:r>
      <w:r w:rsidR="009975F2" w:rsidRPr="00F26E7C">
        <w:rPr>
          <w:rFonts w:ascii="Times New Roman" w:hAnsi="Times New Roman"/>
          <w:szCs w:val="28"/>
        </w:rPr>
        <w:t xml:space="preserve"> </w:t>
      </w:r>
      <w:r w:rsidRPr="00F26E7C">
        <w:rPr>
          <w:rFonts w:ascii="Times New Roman" w:hAnsi="Times New Roman"/>
          <w:szCs w:val="28"/>
          <w:lang w:val="az-Latn-AZ"/>
        </w:rPr>
        <w:t>tapmışdır</w:t>
      </w:r>
      <w:r w:rsidR="009975F2" w:rsidRPr="00F26E7C">
        <w:rPr>
          <w:rFonts w:ascii="Times New Roman" w:hAnsi="Times New Roman"/>
          <w:szCs w:val="28"/>
        </w:rPr>
        <w:t xml:space="preserve">. </w:t>
      </w:r>
      <w:r w:rsidRPr="00F26E7C">
        <w:rPr>
          <w:rFonts w:ascii="Times New Roman" w:hAnsi="Times New Roman"/>
          <w:szCs w:val="28"/>
          <w:lang w:val="az-Latn-AZ"/>
        </w:rPr>
        <w:t>Həmin</w:t>
      </w:r>
      <w:r w:rsidR="009975F2" w:rsidRPr="00F26E7C">
        <w:rPr>
          <w:rFonts w:ascii="Times New Roman" w:hAnsi="Times New Roman"/>
          <w:szCs w:val="28"/>
        </w:rPr>
        <w:t xml:space="preserve"> </w:t>
      </w:r>
      <w:r w:rsidRPr="00F26E7C">
        <w:rPr>
          <w:rFonts w:ascii="Times New Roman" w:hAnsi="Times New Roman"/>
          <w:szCs w:val="28"/>
          <w:lang w:val="az-Latn-AZ"/>
        </w:rPr>
        <w:t>qərarda</w:t>
      </w:r>
      <w:r w:rsidR="009975F2" w:rsidRPr="00F26E7C">
        <w:rPr>
          <w:rFonts w:ascii="Times New Roman" w:hAnsi="Times New Roman"/>
          <w:szCs w:val="28"/>
        </w:rPr>
        <w:t xml:space="preserve"> </w:t>
      </w:r>
      <w:r w:rsidRPr="00F26E7C">
        <w:rPr>
          <w:rFonts w:ascii="Times New Roman" w:hAnsi="Times New Roman"/>
          <w:szCs w:val="28"/>
          <w:lang w:val="az-Latn-AZ"/>
        </w:rPr>
        <w:t>göstərilmişdir</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w:t>
      </w:r>
      <w:r w:rsidRPr="00F26E7C">
        <w:rPr>
          <w:rFonts w:ascii="Times New Roman" w:hAnsi="Times New Roman"/>
          <w:szCs w:val="28"/>
          <w:lang w:val="az-Latn-AZ"/>
        </w:rPr>
        <w:t>Konvensiyanın</w:t>
      </w:r>
      <w:r w:rsidR="009975F2" w:rsidRPr="00F26E7C">
        <w:rPr>
          <w:rFonts w:ascii="Times New Roman" w:hAnsi="Times New Roman"/>
          <w:szCs w:val="28"/>
        </w:rPr>
        <w:t xml:space="preserve"> 6-</w:t>
      </w:r>
      <w:r w:rsidRPr="00F26E7C">
        <w:rPr>
          <w:rFonts w:ascii="Times New Roman" w:hAnsi="Times New Roman"/>
          <w:szCs w:val="28"/>
          <w:lang w:val="az-Latn-AZ"/>
        </w:rPr>
        <w:t>cı</w:t>
      </w:r>
      <w:r w:rsidR="009975F2" w:rsidRPr="00F26E7C">
        <w:rPr>
          <w:rFonts w:ascii="Times New Roman" w:hAnsi="Times New Roman"/>
          <w:szCs w:val="28"/>
        </w:rPr>
        <w:t xml:space="preserve"> </w:t>
      </w:r>
      <w:r w:rsidRPr="00F26E7C">
        <w:rPr>
          <w:rFonts w:ascii="Times New Roman" w:hAnsi="Times New Roman"/>
          <w:szCs w:val="28"/>
          <w:lang w:val="az-Latn-AZ"/>
        </w:rPr>
        <w:t>maddəsinin</w:t>
      </w:r>
      <w:r w:rsidR="009975F2" w:rsidRPr="00F26E7C">
        <w:rPr>
          <w:rFonts w:ascii="Times New Roman" w:hAnsi="Times New Roman"/>
          <w:szCs w:val="28"/>
        </w:rPr>
        <w:t xml:space="preserve"> 2-</w:t>
      </w:r>
      <w:r w:rsidRPr="00F26E7C">
        <w:rPr>
          <w:rFonts w:ascii="Times New Roman" w:hAnsi="Times New Roman"/>
          <w:szCs w:val="28"/>
          <w:lang w:val="az-Latn-AZ"/>
        </w:rPr>
        <w:t>ci</w:t>
      </w:r>
      <w:r w:rsidR="009975F2" w:rsidRPr="00F26E7C">
        <w:rPr>
          <w:rFonts w:ascii="Times New Roman" w:hAnsi="Times New Roman"/>
          <w:szCs w:val="28"/>
        </w:rPr>
        <w:t xml:space="preserve"> </w:t>
      </w:r>
      <w:r w:rsidRPr="00F26E7C">
        <w:rPr>
          <w:rFonts w:ascii="Times New Roman" w:hAnsi="Times New Roman"/>
          <w:szCs w:val="28"/>
          <w:lang w:val="az-Latn-AZ"/>
        </w:rPr>
        <w:t>bəndində</w:t>
      </w:r>
      <w:r w:rsidR="009975F2" w:rsidRPr="00F26E7C">
        <w:rPr>
          <w:rFonts w:ascii="Times New Roman" w:hAnsi="Times New Roman"/>
          <w:szCs w:val="28"/>
        </w:rPr>
        <w:t xml:space="preserve"> </w:t>
      </w:r>
      <w:r w:rsidRPr="00F26E7C">
        <w:rPr>
          <w:rFonts w:ascii="Times New Roman" w:hAnsi="Times New Roman"/>
          <w:szCs w:val="28"/>
          <w:lang w:val="az-Latn-AZ"/>
        </w:rPr>
        <w:t>təsbit</w:t>
      </w:r>
      <w:r w:rsidR="009975F2" w:rsidRPr="00F26E7C">
        <w:rPr>
          <w:rFonts w:ascii="Times New Roman" w:hAnsi="Times New Roman"/>
          <w:szCs w:val="28"/>
        </w:rPr>
        <w:t xml:space="preserve"> </w:t>
      </w:r>
      <w:r w:rsidRPr="00F26E7C">
        <w:rPr>
          <w:rFonts w:ascii="Times New Roman" w:hAnsi="Times New Roman"/>
          <w:szCs w:val="28"/>
          <w:lang w:val="az-Latn-AZ"/>
        </w:rPr>
        <w:t>olunmuş</w:t>
      </w:r>
      <w:r w:rsidR="009975F2" w:rsidRPr="00F26E7C">
        <w:rPr>
          <w:rFonts w:ascii="Times New Roman" w:hAnsi="Times New Roman"/>
          <w:szCs w:val="28"/>
        </w:rPr>
        <w:t xml:space="preserve"> </w:t>
      </w:r>
      <w:r w:rsidRPr="00F26E7C">
        <w:rPr>
          <w:rFonts w:ascii="Times New Roman" w:hAnsi="Times New Roman"/>
          <w:szCs w:val="28"/>
          <w:lang w:val="az-Latn-AZ"/>
        </w:rPr>
        <w:t>təqsirsizlik</w:t>
      </w:r>
      <w:r w:rsidR="009975F2" w:rsidRPr="00F26E7C">
        <w:rPr>
          <w:rFonts w:ascii="Times New Roman" w:hAnsi="Times New Roman"/>
          <w:szCs w:val="28"/>
        </w:rPr>
        <w:t xml:space="preserve"> </w:t>
      </w:r>
      <w:r w:rsidRPr="00F26E7C">
        <w:rPr>
          <w:rFonts w:ascii="Times New Roman" w:hAnsi="Times New Roman"/>
          <w:szCs w:val="28"/>
          <w:lang w:val="az-Latn-AZ"/>
        </w:rPr>
        <w:t>prezumpsiyası</w:t>
      </w:r>
      <w:r w:rsidR="009975F2" w:rsidRPr="00F26E7C">
        <w:rPr>
          <w:rFonts w:ascii="Times New Roman" w:hAnsi="Times New Roman"/>
          <w:szCs w:val="28"/>
        </w:rPr>
        <w:t xml:space="preserve"> </w:t>
      </w:r>
      <w:r w:rsidRPr="00F26E7C">
        <w:rPr>
          <w:rFonts w:ascii="Times New Roman" w:hAnsi="Times New Roman"/>
          <w:szCs w:val="28"/>
          <w:lang w:val="az-Latn-AZ"/>
        </w:rPr>
        <w:t>bu</w:t>
      </w:r>
      <w:r w:rsidR="009975F2" w:rsidRPr="00F26E7C">
        <w:rPr>
          <w:rFonts w:ascii="Times New Roman" w:hAnsi="Times New Roman"/>
          <w:szCs w:val="28"/>
        </w:rPr>
        <w:t xml:space="preserve"> </w:t>
      </w:r>
      <w:r w:rsidRPr="00F26E7C">
        <w:rPr>
          <w:rFonts w:ascii="Times New Roman" w:hAnsi="Times New Roman"/>
          <w:szCs w:val="28"/>
          <w:lang w:val="az-Latn-AZ"/>
        </w:rPr>
        <w:t>maddənin</w:t>
      </w:r>
      <w:r w:rsidR="009975F2" w:rsidRPr="00F26E7C">
        <w:rPr>
          <w:rFonts w:ascii="Times New Roman" w:hAnsi="Times New Roman"/>
          <w:szCs w:val="28"/>
        </w:rPr>
        <w:t xml:space="preserve"> 1-</w:t>
      </w:r>
      <w:r w:rsidRPr="00F26E7C">
        <w:rPr>
          <w:rFonts w:ascii="Times New Roman" w:hAnsi="Times New Roman"/>
          <w:szCs w:val="28"/>
          <w:lang w:val="az-Latn-AZ"/>
        </w:rPr>
        <w:t>ci</w:t>
      </w:r>
      <w:r w:rsidR="009975F2" w:rsidRPr="00F26E7C">
        <w:rPr>
          <w:rFonts w:ascii="Times New Roman" w:hAnsi="Times New Roman"/>
          <w:szCs w:val="28"/>
        </w:rPr>
        <w:t xml:space="preserve"> </w:t>
      </w:r>
      <w:r w:rsidRPr="00F26E7C">
        <w:rPr>
          <w:rFonts w:ascii="Times New Roman" w:hAnsi="Times New Roman"/>
          <w:szCs w:val="28"/>
          <w:lang w:val="az-Latn-AZ"/>
        </w:rPr>
        <w:t>bəndi</w:t>
      </w:r>
      <w:r w:rsidR="009975F2" w:rsidRPr="00F26E7C">
        <w:rPr>
          <w:rFonts w:ascii="Times New Roman" w:hAnsi="Times New Roman"/>
          <w:szCs w:val="28"/>
        </w:rPr>
        <w:t xml:space="preserve"> </w:t>
      </w:r>
      <w:r w:rsidRPr="00F26E7C">
        <w:rPr>
          <w:rFonts w:ascii="Times New Roman" w:hAnsi="Times New Roman"/>
          <w:szCs w:val="28"/>
          <w:lang w:val="az-Latn-AZ"/>
        </w:rPr>
        <w:t>ilə</w:t>
      </w:r>
      <w:r w:rsidR="009975F2" w:rsidRPr="00F26E7C">
        <w:rPr>
          <w:rFonts w:ascii="Times New Roman" w:hAnsi="Times New Roman"/>
          <w:szCs w:val="28"/>
        </w:rPr>
        <w:t xml:space="preserve"> </w:t>
      </w:r>
      <w:r w:rsidRPr="00F26E7C">
        <w:rPr>
          <w:rFonts w:ascii="Times New Roman" w:hAnsi="Times New Roman"/>
          <w:szCs w:val="28"/>
          <w:lang w:val="az-Latn-AZ"/>
        </w:rPr>
        <w:t>tələb</w:t>
      </w:r>
      <w:r w:rsidR="009975F2" w:rsidRPr="00F26E7C">
        <w:rPr>
          <w:rFonts w:ascii="Times New Roman" w:hAnsi="Times New Roman"/>
          <w:szCs w:val="28"/>
        </w:rPr>
        <w:t xml:space="preserve"> </w:t>
      </w:r>
      <w:r w:rsidRPr="00F26E7C">
        <w:rPr>
          <w:rFonts w:ascii="Times New Roman" w:hAnsi="Times New Roman"/>
          <w:szCs w:val="28"/>
          <w:lang w:val="az-Latn-AZ"/>
        </w:rPr>
        <w:t>olunan</w:t>
      </w:r>
      <w:r w:rsidR="009975F2" w:rsidRPr="00F26E7C">
        <w:rPr>
          <w:rFonts w:ascii="Times New Roman" w:hAnsi="Times New Roman"/>
          <w:szCs w:val="28"/>
        </w:rPr>
        <w:t xml:space="preserve"> </w:t>
      </w:r>
      <w:r w:rsidRPr="00F26E7C">
        <w:rPr>
          <w:rFonts w:ascii="Times New Roman" w:hAnsi="Times New Roman"/>
          <w:szCs w:val="28"/>
          <w:lang w:val="az-Latn-AZ"/>
        </w:rPr>
        <w:t>ədalət</w:t>
      </w:r>
      <w:r w:rsidR="009975F2" w:rsidRPr="00F26E7C">
        <w:rPr>
          <w:rFonts w:ascii="Times New Roman" w:hAnsi="Times New Roman"/>
          <w:szCs w:val="28"/>
        </w:rPr>
        <w:t xml:space="preserve"> </w:t>
      </w:r>
      <w:r w:rsidRPr="00F26E7C">
        <w:rPr>
          <w:rFonts w:ascii="Times New Roman" w:hAnsi="Times New Roman"/>
          <w:szCs w:val="28"/>
          <w:lang w:val="az-Latn-AZ"/>
        </w:rPr>
        <w:t>mühakiməsinin</w:t>
      </w:r>
      <w:r w:rsidR="009975F2" w:rsidRPr="00F26E7C">
        <w:rPr>
          <w:rFonts w:ascii="Times New Roman" w:hAnsi="Times New Roman"/>
          <w:szCs w:val="28"/>
        </w:rPr>
        <w:t xml:space="preserve"> </w:t>
      </w:r>
      <w:r w:rsidRPr="00F26E7C">
        <w:rPr>
          <w:rFonts w:ascii="Times New Roman" w:hAnsi="Times New Roman"/>
          <w:szCs w:val="28"/>
          <w:lang w:val="az-Latn-AZ"/>
        </w:rPr>
        <w:t>elementlərindən</w:t>
      </w:r>
      <w:r w:rsidR="009975F2" w:rsidRPr="00F26E7C">
        <w:rPr>
          <w:rFonts w:ascii="Times New Roman" w:hAnsi="Times New Roman"/>
          <w:szCs w:val="28"/>
        </w:rPr>
        <w:t xml:space="preserve"> </w:t>
      </w:r>
      <w:r w:rsidRPr="00F26E7C">
        <w:rPr>
          <w:rFonts w:ascii="Times New Roman" w:hAnsi="Times New Roman"/>
          <w:szCs w:val="28"/>
          <w:lang w:val="az-Latn-AZ"/>
        </w:rPr>
        <w:t>biridir</w:t>
      </w:r>
      <w:r w:rsidR="009975F2" w:rsidRPr="00F26E7C">
        <w:rPr>
          <w:rFonts w:ascii="Times New Roman" w:hAnsi="Times New Roman"/>
          <w:szCs w:val="28"/>
        </w:rPr>
        <w:t xml:space="preserve">. </w:t>
      </w:r>
      <w:r w:rsidRPr="00F26E7C">
        <w:rPr>
          <w:rFonts w:ascii="Times New Roman" w:hAnsi="Times New Roman"/>
          <w:szCs w:val="28"/>
          <w:lang w:val="az-Latn-AZ"/>
        </w:rPr>
        <w:t>Təqsirsizlik</w:t>
      </w:r>
      <w:r w:rsidR="009975F2" w:rsidRPr="00F26E7C">
        <w:rPr>
          <w:rFonts w:ascii="Times New Roman" w:hAnsi="Times New Roman"/>
          <w:szCs w:val="28"/>
        </w:rPr>
        <w:t xml:space="preserve"> </w:t>
      </w:r>
      <w:r w:rsidRPr="00F26E7C">
        <w:rPr>
          <w:rFonts w:ascii="Times New Roman" w:hAnsi="Times New Roman"/>
          <w:szCs w:val="28"/>
          <w:lang w:val="az-Latn-AZ"/>
        </w:rPr>
        <w:t>prezumpsiyası</w:t>
      </w:r>
      <w:r w:rsidR="009975F2" w:rsidRPr="00F26E7C">
        <w:rPr>
          <w:rFonts w:ascii="Times New Roman" w:hAnsi="Times New Roman"/>
          <w:szCs w:val="28"/>
        </w:rPr>
        <w:t xml:space="preserve"> </w:t>
      </w:r>
      <w:r w:rsidRPr="00F26E7C">
        <w:rPr>
          <w:rFonts w:ascii="Times New Roman" w:hAnsi="Times New Roman"/>
          <w:szCs w:val="28"/>
          <w:lang w:val="az-Latn-AZ"/>
        </w:rPr>
        <w:t>o</w:t>
      </w:r>
      <w:r w:rsidR="003F2355" w:rsidRPr="00F26E7C">
        <w:rPr>
          <w:rFonts w:ascii="Times New Roman" w:hAnsi="Times New Roman"/>
          <w:szCs w:val="28"/>
        </w:rPr>
        <w:t xml:space="preserve"> </w:t>
      </w:r>
      <w:r w:rsidRPr="00F26E7C">
        <w:rPr>
          <w:rFonts w:ascii="Times New Roman" w:hAnsi="Times New Roman"/>
          <w:szCs w:val="28"/>
          <w:lang w:val="az-Latn-AZ"/>
        </w:rPr>
        <w:t>halda</w:t>
      </w:r>
      <w:r w:rsidR="003F2355" w:rsidRPr="00F26E7C">
        <w:rPr>
          <w:rFonts w:ascii="Times New Roman" w:hAnsi="Times New Roman"/>
          <w:szCs w:val="28"/>
        </w:rPr>
        <w:t xml:space="preserve"> </w:t>
      </w:r>
      <w:r w:rsidRPr="00F26E7C">
        <w:rPr>
          <w:rFonts w:ascii="Times New Roman" w:hAnsi="Times New Roman"/>
          <w:szCs w:val="28"/>
          <w:lang w:val="az-Latn-AZ"/>
        </w:rPr>
        <w:t>pozulmuş</w:t>
      </w:r>
      <w:r w:rsidR="009975F2" w:rsidRPr="00F26E7C">
        <w:rPr>
          <w:rFonts w:ascii="Times New Roman" w:hAnsi="Times New Roman"/>
          <w:szCs w:val="28"/>
        </w:rPr>
        <w:t xml:space="preserve"> </w:t>
      </w:r>
      <w:r w:rsidRPr="00F26E7C">
        <w:rPr>
          <w:rFonts w:ascii="Times New Roman" w:hAnsi="Times New Roman"/>
          <w:szCs w:val="28"/>
          <w:lang w:val="az-Latn-AZ"/>
        </w:rPr>
        <w:t>olur</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w:t>
      </w:r>
      <w:r w:rsidRPr="00F26E7C">
        <w:rPr>
          <w:rFonts w:ascii="Times New Roman" w:hAnsi="Times New Roman"/>
          <w:szCs w:val="28"/>
          <w:lang w:val="az-Latn-AZ"/>
        </w:rPr>
        <w:t>qanuna</w:t>
      </w:r>
      <w:r w:rsidR="009975F2" w:rsidRPr="00F26E7C">
        <w:rPr>
          <w:rFonts w:ascii="Times New Roman" w:hAnsi="Times New Roman"/>
          <w:szCs w:val="28"/>
        </w:rPr>
        <w:t xml:space="preserve"> </w:t>
      </w:r>
      <w:r w:rsidRPr="00F26E7C">
        <w:rPr>
          <w:rFonts w:ascii="Times New Roman" w:hAnsi="Times New Roman"/>
          <w:szCs w:val="28"/>
          <w:lang w:val="az-Latn-AZ"/>
        </w:rPr>
        <w:t>müvafiq</w:t>
      </w:r>
      <w:r w:rsidR="009975F2" w:rsidRPr="00F26E7C">
        <w:rPr>
          <w:rFonts w:ascii="Times New Roman" w:hAnsi="Times New Roman"/>
          <w:szCs w:val="28"/>
        </w:rPr>
        <w:t xml:space="preserve"> </w:t>
      </w:r>
      <w:r w:rsidRPr="00F26E7C">
        <w:rPr>
          <w:rFonts w:ascii="Times New Roman" w:hAnsi="Times New Roman"/>
          <w:szCs w:val="28"/>
          <w:lang w:val="az-Latn-AZ"/>
        </w:rPr>
        <w:t>olaraq</w:t>
      </w:r>
      <w:r w:rsidR="009975F2" w:rsidRPr="00F26E7C">
        <w:rPr>
          <w:rFonts w:ascii="Times New Roman" w:hAnsi="Times New Roman"/>
          <w:szCs w:val="28"/>
        </w:rPr>
        <w:t xml:space="preserve"> </w:t>
      </w:r>
      <w:r w:rsidRPr="00F26E7C">
        <w:rPr>
          <w:rFonts w:ascii="Times New Roman" w:hAnsi="Times New Roman"/>
          <w:szCs w:val="28"/>
          <w:lang w:val="az-Latn-AZ"/>
        </w:rPr>
        <w:t>təqsiri</w:t>
      </w:r>
      <w:r w:rsidR="009975F2" w:rsidRPr="00F26E7C">
        <w:rPr>
          <w:rFonts w:ascii="Times New Roman" w:hAnsi="Times New Roman"/>
          <w:szCs w:val="28"/>
        </w:rPr>
        <w:t xml:space="preserve"> </w:t>
      </w:r>
      <w:r w:rsidRPr="00F26E7C">
        <w:rPr>
          <w:rFonts w:ascii="Times New Roman" w:hAnsi="Times New Roman"/>
          <w:szCs w:val="28"/>
          <w:lang w:val="az-Latn-AZ"/>
        </w:rPr>
        <w:t>sübuta</w:t>
      </w:r>
      <w:r w:rsidR="009975F2" w:rsidRPr="00F26E7C">
        <w:rPr>
          <w:rFonts w:ascii="Times New Roman" w:hAnsi="Times New Roman"/>
          <w:szCs w:val="28"/>
        </w:rPr>
        <w:t xml:space="preserve"> </w:t>
      </w:r>
      <w:r w:rsidRPr="00F26E7C">
        <w:rPr>
          <w:rFonts w:ascii="Times New Roman" w:hAnsi="Times New Roman"/>
          <w:szCs w:val="28"/>
          <w:lang w:val="az-Latn-AZ"/>
        </w:rPr>
        <w:t>yetirilməmişdən</w:t>
      </w:r>
      <w:r w:rsidR="009975F2" w:rsidRPr="00F26E7C">
        <w:rPr>
          <w:rFonts w:ascii="Times New Roman" w:hAnsi="Times New Roman"/>
          <w:szCs w:val="28"/>
        </w:rPr>
        <w:t xml:space="preserve"> </w:t>
      </w:r>
      <w:r w:rsidRPr="00F26E7C">
        <w:rPr>
          <w:rFonts w:ascii="Times New Roman" w:hAnsi="Times New Roman"/>
          <w:szCs w:val="28"/>
          <w:lang w:val="az-Latn-AZ"/>
        </w:rPr>
        <w:t>əvvəl</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törətməkdə</w:t>
      </w:r>
      <w:r w:rsidR="009975F2" w:rsidRPr="00F26E7C">
        <w:rPr>
          <w:rFonts w:ascii="Times New Roman" w:hAnsi="Times New Roman"/>
          <w:szCs w:val="28"/>
        </w:rPr>
        <w:t xml:space="preserve"> </w:t>
      </w:r>
      <w:r w:rsidRPr="00F26E7C">
        <w:rPr>
          <w:rFonts w:ascii="Times New Roman" w:hAnsi="Times New Roman"/>
          <w:szCs w:val="28"/>
          <w:lang w:val="az-Latn-AZ"/>
        </w:rPr>
        <w:t>ittiham</w:t>
      </w:r>
      <w:r w:rsidR="009975F2" w:rsidRPr="00F26E7C">
        <w:rPr>
          <w:rFonts w:ascii="Times New Roman" w:hAnsi="Times New Roman"/>
          <w:szCs w:val="28"/>
        </w:rPr>
        <w:t xml:space="preserve"> </w:t>
      </w:r>
      <w:r w:rsidRPr="00F26E7C">
        <w:rPr>
          <w:rFonts w:ascii="Times New Roman" w:hAnsi="Times New Roman"/>
          <w:szCs w:val="28"/>
          <w:lang w:val="az-Latn-AZ"/>
        </w:rPr>
        <w:t>olunan</w:t>
      </w:r>
      <w:r w:rsidR="009975F2" w:rsidRPr="00F26E7C">
        <w:rPr>
          <w:rFonts w:ascii="Times New Roman" w:hAnsi="Times New Roman"/>
          <w:szCs w:val="28"/>
        </w:rPr>
        <w:t xml:space="preserve"> </w:t>
      </w:r>
      <w:r w:rsidRPr="00F26E7C">
        <w:rPr>
          <w:rFonts w:ascii="Times New Roman" w:hAnsi="Times New Roman"/>
          <w:szCs w:val="28"/>
          <w:lang w:val="az-Latn-AZ"/>
        </w:rPr>
        <w:t>şəxsə</w:t>
      </w:r>
      <w:r w:rsidR="009975F2" w:rsidRPr="00F26E7C">
        <w:rPr>
          <w:rFonts w:ascii="Times New Roman" w:hAnsi="Times New Roman"/>
          <w:szCs w:val="28"/>
        </w:rPr>
        <w:t xml:space="preserve"> </w:t>
      </w:r>
      <w:r w:rsidRPr="00F26E7C">
        <w:rPr>
          <w:rFonts w:ascii="Times New Roman" w:hAnsi="Times New Roman"/>
          <w:szCs w:val="28"/>
          <w:lang w:val="az-Latn-AZ"/>
        </w:rPr>
        <w:t>aid</w:t>
      </w:r>
      <w:r w:rsidR="009975F2" w:rsidRPr="00F26E7C">
        <w:rPr>
          <w:rFonts w:ascii="Times New Roman" w:hAnsi="Times New Roman"/>
          <w:szCs w:val="28"/>
        </w:rPr>
        <w:t xml:space="preserve"> </w:t>
      </w:r>
      <w:r w:rsidRPr="00F26E7C">
        <w:rPr>
          <w:rFonts w:ascii="Times New Roman" w:hAnsi="Times New Roman"/>
          <w:szCs w:val="28"/>
          <w:lang w:val="az-Latn-AZ"/>
        </w:rPr>
        <w:t>məhkəmə</w:t>
      </w:r>
      <w:r w:rsidR="009975F2" w:rsidRPr="00F26E7C">
        <w:rPr>
          <w:rFonts w:ascii="Times New Roman" w:hAnsi="Times New Roman"/>
          <w:szCs w:val="28"/>
        </w:rPr>
        <w:t xml:space="preserve"> </w:t>
      </w:r>
      <w:r w:rsidRPr="00F26E7C">
        <w:rPr>
          <w:rFonts w:ascii="Times New Roman" w:hAnsi="Times New Roman"/>
          <w:szCs w:val="28"/>
          <w:lang w:val="az-Latn-AZ"/>
        </w:rPr>
        <w:t>qərarı</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vəzifəli</w:t>
      </w:r>
      <w:r w:rsidR="009975F2" w:rsidRPr="00F26E7C">
        <w:rPr>
          <w:rFonts w:ascii="Times New Roman" w:hAnsi="Times New Roman"/>
          <w:szCs w:val="28"/>
        </w:rPr>
        <w:t xml:space="preserve"> </w:t>
      </w:r>
      <w:r w:rsidRPr="00F26E7C">
        <w:rPr>
          <w:rFonts w:ascii="Times New Roman" w:hAnsi="Times New Roman"/>
          <w:szCs w:val="28"/>
          <w:lang w:val="az-Latn-AZ"/>
        </w:rPr>
        <w:t>şəxsin</w:t>
      </w:r>
      <w:r w:rsidR="009975F2" w:rsidRPr="00F26E7C">
        <w:rPr>
          <w:rFonts w:ascii="Times New Roman" w:hAnsi="Times New Roman"/>
          <w:szCs w:val="28"/>
        </w:rPr>
        <w:t xml:space="preserve"> </w:t>
      </w:r>
      <w:r w:rsidRPr="00F26E7C">
        <w:rPr>
          <w:rFonts w:ascii="Times New Roman" w:hAnsi="Times New Roman"/>
          <w:szCs w:val="28"/>
          <w:lang w:val="az-Latn-AZ"/>
        </w:rPr>
        <w:t>çıxışı</w:t>
      </w:r>
      <w:r w:rsidR="009975F2" w:rsidRPr="00F26E7C">
        <w:rPr>
          <w:rFonts w:ascii="Times New Roman" w:hAnsi="Times New Roman"/>
          <w:szCs w:val="28"/>
        </w:rPr>
        <w:t xml:space="preserve"> </w:t>
      </w:r>
      <w:r w:rsidRPr="00F26E7C">
        <w:rPr>
          <w:rFonts w:ascii="Times New Roman" w:hAnsi="Times New Roman"/>
          <w:szCs w:val="28"/>
          <w:lang w:val="az-Latn-AZ"/>
        </w:rPr>
        <w:t>onun</w:t>
      </w:r>
      <w:r w:rsidR="009975F2" w:rsidRPr="00F26E7C">
        <w:rPr>
          <w:rFonts w:ascii="Times New Roman" w:hAnsi="Times New Roman"/>
          <w:szCs w:val="28"/>
        </w:rPr>
        <w:t xml:space="preserve"> </w:t>
      </w:r>
      <w:r w:rsidRPr="00F26E7C">
        <w:rPr>
          <w:rFonts w:ascii="Times New Roman" w:hAnsi="Times New Roman"/>
          <w:szCs w:val="28"/>
          <w:lang w:val="az-Latn-AZ"/>
        </w:rPr>
        <w:t>təqsirli</w:t>
      </w:r>
      <w:r w:rsidR="009975F2" w:rsidRPr="00F26E7C">
        <w:rPr>
          <w:rFonts w:ascii="Times New Roman" w:hAnsi="Times New Roman"/>
          <w:szCs w:val="28"/>
        </w:rPr>
        <w:t xml:space="preserve"> </w:t>
      </w:r>
      <w:r w:rsidRPr="00F26E7C">
        <w:rPr>
          <w:rFonts w:ascii="Times New Roman" w:hAnsi="Times New Roman"/>
          <w:szCs w:val="28"/>
          <w:lang w:val="az-Latn-AZ"/>
        </w:rPr>
        <w:t>olduğu</w:t>
      </w:r>
      <w:r w:rsidR="009975F2" w:rsidRPr="00F26E7C">
        <w:rPr>
          <w:rFonts w:ascii="Times New Roman" w:hAnsi="Times New Roman"/>
          <w:szCs w:val="28"/>
        </w:rPr>
        <w:t xml:space="preserve"> </w:t>
      </w:r>
      <w:r w:rsidRPr="00F26E7C">
        <w:rPr>
          <w:rFonts w:ascii="Times New Roman" w:hAnsi="Times New Roman"/>
          <w:szCs w:val="28"/>
          <w:lang w:val="az-Latn-AZ"/>
        </w:rPr>
        <w:t>barədə</w:t>
      </w:r>
      <w:r w:rsidR="009975F2" w:rsidRPr="00F26E7C">
        <w:rPr>
          <w:rFonts w:ascii="Times New Roman" w:hAnsi="Times New Roman"/>
          <w:szCs w:val="28"/>
        </w:rPr>
        <w:t xml:space="preserve"> </w:t>
      </w:r>
      <w:r w:rsidRPr="00F26E7C">
        <w:rPr>
          <w:rFonts w:ascii="Times New Roman" w:hAnsi="Times New Roman"/>
          <w:szCs w:val="28"/>
          <w:lang w:val="az-Latn-AZ"/>
        </w:rPr>
        <w:t>fikri</w:t>
      </w:r>
      <w:r w:rsidR="009975F2" w:rsidRPr="00F26E7C">
        <w:rPr>
          <w:rFonts w:ascii="Times New Roman" w:hAnsi="Times New Roman"/>
          <w:szCs w:val="28"/>
        </w:rPr>
        <w:t xml:space="preserve"> </w:t>
      </w:r>
      <w:r w:rsidRPr="00F26E7C">
        <w:rPr>
          <w:rFonts w:ascii="Times New Roman" w:hAnsi="Times New Roman"/>
          <w:szCs w:val="28"/>
          <w:lang w:val="az-Latn-AZ"/>
        </w:rPr>
        <w:t>əks</w:t>
      </w:r>
      <w:r w:rsidR="009975F2" w:rsidRPr="00F26E7C">
        <w:rPr>
          <w:rFonts w:ascii="Times New Roman" w:hAnsi="Times New Roman"/>
          <w:szCs w:val="28"/>
        </w:rPr>
        <w:t xml:space="preserve"> </w:t>
      </w:r>
      <w:r w:rsidRPr="00F26E7C">
        <w:rPr>
          <w:rFonts w:ascii="Times New Roman" w:hAnsi="Times New Roman"/>
          <w:szCs w:val="28"/>
          <w:lang w:val="az-Latn-AZ"/>
        </w:rPr>
        <w:t>etdirsin</w:t>
      </w:r>
      <w:r w:rsidR="009975F2" w:rsidRPr="00F26E7C">
        <w:rPr>
          <w:rFonts w:ascii="Times New Roman" w:hAnsi="Times New Roman"/>
          <w:szCs w:val="28"/>
        </w:rPr>
        <w:t xml:space="preserve">. </w:t>
      </w:r>
      <w:r w:rsidRPr="00F26E7C">
        <w:rPr>
          <w:rFonts w:ascii="Times New Roman" w:hAnsi="Times New Roman"/>
          <w:szCs w:val="28"/>
          <w:lang w:val="az-Latn-AZ"/>
        </w:rPr>
        <w:t>Hər</w:t>
      </w:r>
      <w:r w:rsidR="009975F2" w:rsidRPr="00F26E7C">
        <w:rPr>
          <w:rFonts w:ascii="Times New Roman" w:hAnsi="Times New Roman"/>
          <w:szCs w:val="28"/>
        </w:rPr>
        <w:t xml:space="preserve"> </w:t>
      </w:r>
      <w:r w:rsidRPr="00F26E7C">
        <w:rPr>
          <w:rFonts w:ascii="Times New Roman" w:hAnsi="Times New Roman"/>
          <w:szCs w:val="28"/>
          <w:lang w:val="az-Latn-AZ"/>
        </w:rPr>
        <w:t>hansı</w:t>
      </w:r>
      <w:r w:rsidR="009975F2" w:rsidRPr="00F26E7C">
        <w:rPr>
          <w:rFonts w:ascii="Times New Roman" w:hAnsi="Times New Roman"/>
          <w:szCs w:val="28"/>
        </w:rPr>
        <w:t xml:space="preserve"> </w:t>
      </w:r>
      <w:r w:rsidRPr="00F26E7C">
        <w:rPr>
          <w:rFonts w:ascii="Times New Roman" w:hAnsi="Times New Roman"/>
          <w:szCs w:val="28"/>
          <w:lang w:val="az-Latn-AZ"/>
        </w:rPr>
        <w:t>rəsmi</w:t>
      </w:r>
      <w:r w:rsidR="009975F2" w:rsidRPr="00F26E7C">
        <w:rPr>
          <w:rFonts w:ascii="Times New Roman" w:hAnsi="Times New Roman"/>
          <w:szCs w:val="28"/>
        </w:rPr>
        <w:t xml:space="preserve"> </w:t>
      </w:r>
      <w:r w:rsidRPr="00F26E7C">
        <w:rPr>
          <w:rFonts w:ascii="Times New Roman" w:hAnsi="Times New Roman"/>
          <w:szCs w:val="28"/>
          <w:lang w:val="az-Latn-AZ"/>
        </w:rPr>
        <w:t>qənaət</w:t>
      </w:r>
      <w:r w:rsidR="009975F2" w:rsidRPr="00F26E7C">
        <w:rPr>
          <w:rFonts w:ascii="Times New Roman" w:hAnsi="Times New Roman"/>
          <w:szCs w:val="28"/>
        </w:rPr>
        <w:t xml:space="preserve"> </w:t>
      </w:r>
      <w:r w:rsidRPr="00F26E7C">
        <w:rPr>
          <w:rFonts w:ascii="Times New Roman" w:hAnsi="Times New Roman"/>
          <w:szCs w:val="28"/>
          <w:lang w:val="az-Latn-AZ"/>
        </w:rPr>
        <w:t>olmasa</w:t>
      </w:r>
      <w:r w:rsidR="009975F2" w:rsidRPr="00F26E7C">
        <w:rPr>
          <w:rFonts w:ascii="Times New Roman" w:hAnsi="Times New Roman"/>
          <w:szCs w:val="28"/>
        </w:rPr>
        <w:t xml:space="preserve"> </w:t>
      </w: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məhkəmə</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vəzifəli</w:t>
      </w:r>
      <w:r w:rsidR="009975F2" w:rsidRPr="00F26E7C">
        <w:rPr>
          <w:rFonts w:ascii="Times New Roman" w:hAnsi="Times New Roman"/>
          <w:szCs w:val="28"/>
        </w:rPr>
        <w:t xml:space="preserve"> </w:t>
      </w:r>
      <w:r w:rsidRPr="00F26E7C">
        <w:rPr>
          <w:rFonts w:ascii="Times New Roman" w:hAnsi="Times New Roman"/>
          <w:szCs w:val="28"/>
          <w:lang w:val="az-Latn-AZ"/>
        </w:rPr>
        <w:t>şəxs</w:t>
      </w:r>
      <w:r w:rsidR="009975F2" w:rsidRPr="00F26E7C">
        <w:rPr>
          <w:rFonts w:ascii="Times New Roman" w:hAnsi="Times New Roman"/>
          <w:szCs w:val="28"/>
        </w:rPr>
        <w:t xml:space="preserve"> </w:t>
      </w:r>
      <w:r w:rsidRPr="00F26E7C">
        <w:rPr>
          <w:rFonts w:ascii="Times New Roman" w:hAnsi="Times New Roman"/>
          <w:szCs w:val="28"/>
          <w:lang w:val="az-Latn-AZ"/>
        </w:rPr>
        <w:t>tərəfindən</w:t>
      </w:r>
      <w:r w:rsidR="009975F2" w:rsidRPr="00F26E7C">
        <w:rPr>
          <w:rFonts w:ascii="Times New Roman" w:hAnsi="Times New Roman"/>
          <w:szCs w:val="28"/>
        </w:rPr>
        <w:t xml:space="preserve"> </w:t>
      </w:r>
      <w:r w:rsidRPr="00F26E7C">
        <w:rPr>
          <w:rFonts w:ascii="Times New Roman" w:hAnsi="Times New Roman"/>
          <w:szCs w:val="28"/>
          <w:lang w:val="az-Latn-AZ"/>
        </w:rPr>
        <w:t>ittiham</w:t>
      </w:r>
      <w:r w:rsidR="00174F16" w:rsidRPr="00F26E7C">
        <w:rPr>
          <w:rFonts w:ascii="Times New Roman" w:hAnsi="Times New Roman"/>
          <w:szCs w:val="28"/>
        </w:rPr>
        <w:t xml:space="preserve"> </w:t>
      </w:r>
      <w:r w:rsidRPr="00F26E7C">
        <w:rPr>
          <w:rFonts w:ascii="Times New Roman" w:hAnsi="Times New Roman"/>
          <w:szCs w:val="28"/>
          <w:lang w:val="az-Latn-AZ"/>
        </w:rPr>
        <w:t>olunan</w:t>
      </w:r>
      <w:r w:rsidR="009975F2" w:rsidRPr="00F26E7C">
        <w:rPr>
          <w:rFonts w:ascii="Times New Roman" w:hAnsi="Times New Roman"/>
          <w:szCs w:val="28"/>
        </w:rPr>
        <w:t xml:space="preserve"> </w:t>
      </w:r>
      <w:r w:rsidRPr="00F26E7C">
        <w:rPr>
          <w:rFonts w:ascii="Times New Roman" w:hAnsi="Times New Roman"/>
          <w:szCs w:val="28"/>
          <w:lang w:val="az-Latn-AZ"/>
        </w:rPr>
        <w:t>şəxsi</w:t>
      </w:r>
      <w:r w:rsidR="009975F2" w:rsidRPr="00F26E7C">
        <w:rPr>
          <w:rFonts w:ascii="Times New Roman" w:hAnsi="Times New Roman"/>
          <w:szCs w:val="28"/>
        </w:rPr>
        <w:t xml:space="preserve"> </w:t>
      </w:r>
      <w:r w:rsidRPr="00F26E7C">
        <w:rPr>
          <w:rFonts w:ascii="Times New Roman" w:hAnsi="Times New Roman"/>
          <w:szCs w:val="28"/>
          <w:lang w:val="az-Latn-AZ"/>
        </w:rPr>
        <w:t>təqsirli</w:t>
      </w:r>
      <w:r w:rsidR="009975F2" w:rsidRPr="00F26E7C">
        <w:rPr>
          <w:rFonts w:ascii="Times New Roman" w:hAnsi="Times New Roman"/>
          <w:szCs w:val="28"/>
        </w:rPr>
        <w:t xml:space="preserve"> </w:t>
      </w:r>
      <w:r w:rsidRPr="00F26E7C">
        <w:rPr>
          <w:rFonts w:ascii="Times New Roman" w:hAnsi="Times New Roman"/>
          <w:szCs w:val="28"/>
          <w:lang w:val="az-Latn-AZ"/>
        </w:rPr>
        <w:t>kimi</w:t>
      </w:r>
      <w:r w:rsidR="009975F2" w:rsidRPr="00F26E7C">
        <w:rPr>
          <w:rFonts w:ascii="Times New Roman" w:hAnsi="Times New Roman"/>
          <w:szCs w:val="28"/>
        </w:rPr>
        <w:t xml:space="preserve"> </w:t>
      </w:r>
      <w:r w:rsidRPr="00F26E7C">
        <w:rPr>
          <w:rFonts w:ascii="Times New Roman" w:hAnsi="Times New Roman"/>
          <w:szCs w:val="28"/>
          <w:lang w:val="az-Latn-AZ"/>
        </w:rPr>
        <w:t>qələmə</w:t>
      </w:r>
      <w:r w:rsidR="009975F2" w:rsidRPr="00F26E7C">
        <w:rPr>
          <w:rFonts w:ascii="Times New Roman" w:hAnsi="Times New Roman"/>
          <w:szCs w:val="28"/>
        </w:rPr>
        <w:t xml:space="preserve"> </w:t>
      </w:r>
      <w:r w:rsidRPr="00F26E7C">
        <w:rPr>
          <w:rFonts w:ascii="Times New Roman" w:hAnsi="Times New Roman"/>
          <w:szCs w:val="28"/>
          <w:lang w:val="az-Latn-AZ"/>
        </w:rPr>
        <w:t>verməyi</w:t>
      </w:r>
      <w:r w:rsidR="00AE379E" w:rsidRPr="00F26E7C">
        <w:rPr>
          <w:rFonts w:ascii="Times New Roman" w:hAnsi="Times New Roman"/>
          <w:szCs w:val="28"/>
        </w:rPr>
        <w:t xml:space="preserve"> </w:t>
      </w:r>
      <w:r w:rsidRPr="00F26E7C">
        <w:rPr>
          <w:rFonts w:ascii="Times New Roman" w:hAnsi="Times New Roman"/>
          <w:szCs w:val="28"/>
          <w:lang w:val="az-Latn-AZ"/>
        </w:rPr>
        <w:t>təklif</w:t>
      </w:r>
      <w:r w:rsidR="009975F2" w:rsidRPr="00F26E7C">
        <w:rPr>
          <w:rFonts w:ascii="Times New Roman" w:hAnsi="Times New Roman"/>
          <w:szCs w:val="28"/>
        </w:rPr>
        <w:t xml:space="preserve"> </w:t>
      </w:r>
      <w:r w:rsidRPr="00F26E7C">
        <w:rPr>
          <w:rFonts w:ascii="Times New Roman" w:hAnsi="Times New Roman"/>
          <w:szCs w:val="28"/>
          <w:lang w:val="az-Latn-AZ"/>
        </w:rPr>
        <w:t>edən</w:t>
      </w:r>
      <w:r w:rsidR="009975F2" w:rsidRPr="00F26E7C">
        <w:rPr>
          <w:rFonts w:ascii="Times New Roman" w:hAnsi="Times New Roman"/>
          <w:szCs w:val="28"/>
        </w:rPr>
        <w:t xml:space="preserve"> </w:t>
      </w:r>
      <w:r w:rsidRPr="00F26E7C">
        <w:rPr>
          <w:rFonts w:ascii="Times New Roman" w:hAnsi="Times New Roman"/>
          <w:szCs w:val="28"/>
          <w:lang w:val="az-Latn-AZ"/>
        </w:rPr>
        <w:t>müəyyən</w:t>
      </w:r>
      <w:r w:rsidR="009975F2" w:rsidRPr="00F26E7C">
        <w:rPr>
          <w:rFonts w:ascii="Times New Roman" w:hAnsi="Times New Roman"/>
          <w:szCs w:val="28"/>
        </w:rPr>
        <w:t xml:space="preserve"> </w:t>
      </w:r>
      <w:r w:rsidRPr="00F26E7C">
        <w:rPr>
          <w:rFonts w:ascii="Times New Roman" w:hAnsi="Times New Roman"/>
          <w:szCs w:val="28"/>
          <w:lang w:val="az-Latn-AZ"/>
        </w:rPr>
        <w:t>dəlillərin</w:t>
      </w:r>
      <w:r w:rsidR="009975F2" w:rsidRPr="00F26E7C">
        <w:rPr>
          <w:rFonts w:ascii="Times New Roman" w:hAnsi="Times New Roman"/>
          <w:szCs w:val="28"/>
        </w:rPr>
        <w:t xml:space="preserve"> </w:t>
      </w:r>
      <w:r w:rsidRPr="00F26E7C">
        <w:rPr>
          <w:rFonts w:ascii="Times New Roman" w:hAnsi="Times New Roman"/>
          <w:szCs w:val="28"/>
          <w:lang w:val="az-Latn-AZ"/>
        </w:rPr>
        <w:t>mövcud</w:t>
      </w:r>
      <w:r w:rsidR="009975F2" w:rsidRPr="00F26E7C">
        <w:rPr>
          <w:rFonts w:ascii="Times New Roman" w:hAnsi="Times New Roman"/>
          <w:szCs w:val="28"/>
        </w:rPr>
        <w:t xml:space="preserve"> </w:t>
      </w:r>
      <w:r w:rsidRPr="00F26E7C">
        <w:rPr>
          <w:rFonts w:ascii="Times New Roman" w:hAnsi="Times New Roman"/>
          <w:szCs w:val="28"/>
          <w:lang w:val="az-Latn-AZ"/>
        </w:rPr>
        <w:t>olması</w:t>
      </w:r>
      <w:r w:rsidR="00AE379E" w:rsidRPr="00F26E7C">
        <w:rPr>
          <w:rFonts w:ascii="Times New Roman" w:hAnsi="Times New Roman"/>
          <w:szCs w:val="28"/>
        </w:rPr>
        <w:t xml:space="preserve"> </w:t>
      </w:r>
      <w:r w:rsidRPr="00F26E7C">
        <w:rPr>
          <w:rFonts w:ascii="Times New Roman" w:hAnsi="Times New Roman"/>
          <w:szCs w:val="28"/>
          <w:lang w:val="az-Latn-AZ"/>
        </w:rPr>
        <w:t>kifayətdir</w:t>
      </w:r>
      <w:r w:rsidR="00BA3F75" w:rsidRPr="00F26E7C">
        <w:rPr>
          <w:rFonts w:ascii="Times New Roman" w:hAnsi="Times New Roman"/>
          <w:szCs w:val="28"/>
        </w:rPr>
        <w:t xml:space="preserve">. </w:t>
      </w:r>
      <w:r w:rsidRPr="00F26E7C">
        <w:rPr>
          <w:rFonts w:ascii="Times New Roman" w:hAnsi="Times New Roman"/>
          <w:szCs w:val="28"/>
          <w:lang w:val="az-Latn-AZ"/>
        </w:rPr>
        <w:t>Məhkəmənin</w:t>
      </w:r>
      <w:r w:rsidR="00BA3F75" w:rsidRPr="00F26E7C">
        <w:rPr>
          <w:rFonts w:ascii="Times New Roman" w:hAnsi="Times New Roman"/>
          <w:szCs w:val="28"/>
        </w:rPr>
        <w:t xml:space="preserve"> </w:t>
      </w:r>
      <w:r w:rsidRPr="00F26E7C">
        <w:rPr>
          <w:rFonts w:ascii="Times New Roman" w:hAnsi="Times New Roman"/>
          <w:szCs w:val="28"/>
          <w:lang w:val="az-Latn-AZ"/>
        </w:rPr>
        <w:t>özü</w:t>
      </w:r>
      <w:r w:rsidR="00BA3F75" w:rsidRPr="00F26E7C">
        <w:rPr>
          <w:rFonts w:ascii="Times New Roman" w:hAnsi="Times New Roman"/>
          <w:szCs w:val="28"/>
        </w:rPr>
        <w:t xml:space="preserve"> </w:t>
      </w:r>
      <w:r w:rsidRPr="00F26E7C">
        <w:rPr>
          <w:rFonts w:ascii="Times New Roman" w:hAnsi="Times New Roman"/>
          <w:szCs w:val="28"/>
          <w:lang w:val="az-Latn-AZ"/>
        </w:rPr>
        <w:t>tərəfindən</w:t>
      </w:r>
      <w:r w:rsidR="00BA3F75" w:rsidRPr="00F26E7C">
        <w:rPr>
          <w:rFonts w:ascii="Times New Roman" w:hAnsi="Times New Roman"/>
          <w:szCs w:val="28"/>
        </w:rPr>
        <w:t xml:space="preserve"> </w:t>
      </w:r>
      <w:r w:rsidRPr="00F26E7C">
        <w:rPr>
          <w:rFonts w:ascii="Times New Roman" w:hAnsi="Times New Roman"/>
          <w:szCs w:val="28"/>
          <w:lang w:val="az-Latn-AZ"/>
        </w:rPr>
        <w:t>qabaqcadan</w:t>
      </w:r>
      <w:r w:rsidR="00BA3F75" w:rsidRPr="00F26E7C">
        <w:rPr>
          <w:rFonts w:ascii="Times New Roman" w:hAnsi="Times New Roman"/>
          <w:szCs w:val="28"/>
        </w:rPr>
        <w:t xml:space="preserve"> </w:t>
      </w:r>
      <w:r w:rsidRPr="00F26E7C">
        <w:rPr>
          <w:rFonts w:ascii="Times New Roman" w:hAnsi="Times New Roman"/>
          <w:szCs w:val="28"/>
          <w:lang w:val="az-Latn-AZ"/>
        </w:rPr>
        <w:t>belə</w:t>
      </w:r>
      <w:r w:rsidR="00BA3F75" w:rsidRPr="00F26E7C">
        <w:rPr>
          <w:rFonts w:ascii="Times New Roman" w:hAnsi="Times New Roman"/>
          <w:szCs w:val="28"/>
        </w:rPr>
        <w:t xml:space="preserve"> </w:t>
      </w:r>
      <w:r w:rsidRPr="00F26E7C">
        <w:rPr>
          <w:rFonts w:ascii="Times New Roman" w:hAnsi="Times New Roman"/>
          <w:szCs w:val="28"/>
          <w:lang w:val="az-Latn-AZ"/>
        </w:rPr>
        <w:t>fikrin</w:t>
      </w:r>
      <w:r w:rsidR="00BA3F75" w:rsidRPr="00F26E7C">
        <w:rPr>
          <w:rFonts w:ascii="Times New Roman" w:hAnsi="Times New Roman"/>
          <w:szCs w:val="28"/>
        </w:rPr>
        <w:t xml:space="preserve"> </w:t>
      </w:r>
      <w:r w:rsidRPr="00F26E7C">
        <w:rPr>
          <w:rFonts w:ascii="Times New Roman" w:hAnsi="Times New Roman"/>
          <w:szCs w:val="28"/>
          <w:lang w:val="az-Latn-AZ"/>
        </w:rPr>
        <w:t>ifadə</w:t>
      </w:r>
      <w:r w:rsidR="00BA3F75" w:rsidRPr="00F26E7C">
        <w:rPr>
          <w:rFonts w:ascii="Times New Roman" w:hAnsi="Times New Roman"/>
          <w:szCs w:val="28"/>
        </w:rPr>
        <w:t xml:space="preserve"> </w:t>
      </w:r>
      <w:r w:rsidRPr="00F26E7C">
        <w:rPr>
          <w:rFonts w:ascii="Times New Roman" w:hAnsi="Times New Roman"/>
          <w:szCs w:val="28"/>
          <w:lang w:val="az-Latn-AZ"/>
        </w:rPr>
        <w:t>olunması</w:t>
      </w:r>
      <w:r w:rsidR="00BA3F75" w:rsidRPr="00F26E7C">
        <w:rPr>
          <w:rFonts w:ascii="Times New Roman" w:hAnsi="Times New Roman"/>
          <w:szCs w:val="28"/>
        </w:rPr>
        <w:t xml:space="preserve"> </w:t>
      </w:r>
      <w:r w:rsidRPr="00F26E7C">
        <w:rPr>
          <w:rFonts w:ascii="Times New Roman" w:hAnsi="Times New Roman"/>
          <w:szCs w:val="28"/>
          <w:lang w:val="az-Latn-AZ"/>
        </w:rPr>
        <w:t>qaçılmaz</w:t>
      </w:r>
      <w:r w:rsidR="00BA3F75" w:rsidRPr="00F26E7C">
        <w:rPr>
          <w:rFonts w:ascii="Times New Roman" w:hAnsi="Times New Roman"/>
          <w:szCs w:val="28"/>
        </w:rPr>
        <w:t xml:space="preserve"> </w:t>
      </w:r>
      <w:r w:rsidRPr="00F26E7C">
        <w:rPr>
          <w:rFonts w:ascii="Times New Roman" w:hAnsi="Times New Roman"/>
          <w:szCs w:val="28"/>
          <w:lang w:val="az-Latn-AZ"/>
        </w:rPr>
        <w:t>olaraq</w:t>
      </w:r>
      <w:r w:rsidR="00BA3F75" w:rsidRPr="00F26E7C">
        <w:rPr>
          <w:rFonts w:ascii="Times New Roman" w:hAnsi="Times New Roman"/>
          <w:szCs w:val="28"/>
        </w:rPr>
        <w:t xml:space="preserve"> </w:t>
      </w:r>
      <w:r w:rsidRPr="00F26E7C">
        <w:rPr>
          <w:rFonts w:ascii="Times New Roman" w:hAnsi="Times New Roman"/>
          <w:szCs w:val="28"/>
          <w:lang w:val="az-Latn-AZ"/>
        </w:rPr>
        <w:t>sözügedən</w:t>
      </w:r>
      <w:r w:rsidR="00BA3F75" w:rsidRPr="00F26E7C">
        <w:rPr>
          <w:rFonts w:ascii="Times New Roman" w:hAnsi="Times New Roman"/>
          <w:szCs w:val="28"/>
        </w:rPr>
        <w:t xml:space="preserve"> </w:t>
      </w:r>
      <w:r w:rsidRPr="00F26E7C">
        <w:rPr>
          <w:rFonts w:ascii="Times New Roman" w:hAnsi="Times New Roman"/>
          <w:szCs w:val="28"/>
          <w:lang w:val="az-Latn-AZ"/>
        </w:rPr>
        <w:t>prezumpsiya</w:t>
      </w:r>
      <w:r w:rsidR="00EF06F2" w:rsidRPr="00F26E7C">
        <w:rPr>
          <w:rFonts w:ascii="Times New Roman" w:hAnsi="Times New Roman"/>
          <w:szCs w:val="28"/>
        </w:rPr>
        <w:t xml:space="preserve"> </w:t>
      </w:r>
      <w:r w:rsidRPr="00F26E7C">
        <w:rPr>
          <w:rFonts w:ascii="Times New Roman" w:hAnsi="Times New Roman"/>
          <w:szCs w:val="28"/>
          <w:lang w:val="az-Latn-AZ"/>
        </w:rPr>
        <w:t>ilə</w:t>
      </w:r>
      <w:r w:rsidR="002E0E4E" w:rsidRPr="00F26E7C">
        <w:rPr>
          <w:rFonts w:ascii="Times New Roman" w:hAnsi="Times New Roman"/>
          <w:szCs w:val="28"/>
        </w:rPr>
        <w:t xml:space="preserve"> </w:t>
      </w:r>
      <w:r w:rsidRPr="00F26E7C">
        <w:rPr>
          <w:rFonts w:ascii="Times New Roman" w:hAnsi="Times New Roman"/>
          <w:szCs w:val="28"/>
          <w:lang w:val="az-Latn-AZ"/>
        </w:rPr>
        <w:t>ziddiyyət</w:t>
      </w:r>
      <w:r w:rsidR="002E0E4E" w:rsidRPr="00F26E7C">
        <w:rPr>
          <w:rFonts w:ascii="Times New Roman" w:hAnsi="Times New Roman"/>
          <w:szCs w:val="28"/>
        </w:rPr>
        <w:t xml:space="preserve"> </w:t>
      </w:r>
      <w:r w:rsidRPr="00F26E7C">
        <w:rPr>
          <w:rFonts w:ascii="Times New Roman" w:hAnsi="Times New Roman"/>
          <w:szCs w:val="28"/>
          <w:lang w:val="az-Latn-AZ"/>
        </w:rPr>
        <w:t>təşkil</w:t>
      </w:r>
      <w:r w:rsidR="002E0E4E" w:rsidRPr="00F26E7C">
        <w:rPr>
          <w:rFonts w:ascii="Times New Roman" w:hAnsi="Times New Roman"/>
          <w:szCs w:val="28"/>
        </w:rPr>
        <w:t xml:space="preserve"> </w:t>
      </w:r>
      <w:r w:rsidRPr="00F26E7C">
        <w:rPr>
          <w:rFonts w:ascii="Times New Roman" w:hAnsi="Times New Roman"/>
          <w:szCs w:val="28"/>
          <w:lang w:val="az-Latn-AZ"/>
        </w:rPr>
        <w:t>edir</w:t>
      </w:r>
      <w:r w:rsidR="00EF06F2" w:rsidRPr="00F26E7C">
        <w:rPr>
          <w:rFonts w:ascii="Times New Roman" w:hAnsi="Times New Roman"/>
          <w:szCs w:val="28"/>
        </w:rPr>
        <w:t xml:space="preserve"> </w:t>
      </w:r>
      <w:r w:rsidR="009975F2" w:rsidRPr="00F26E7C">
        <w:rPr>
          <w:rFonts w:ascii="Times New Roman" w:hAnsi="Times New Roman"/>
          <w:szCs w:val="28"/>
        </w:rPr>
        <w:t>(§ 66).</w:t>
      </w:r>
      <w:r w:rsidR="00EF06F2" w:rsidRPr="00F26E7C">
        <w:rPr>
          <w:rFonts w:ascii="Times New Roman" w:hAnsi="Times New Roman"/>
          <w:szCs w:val="28"/>
        </w:rPr>
        <w:t xml:space="preserve"> </w:t>
      </w:r>
      <w:r w:rsidR="00BA3F75" w:rsidRPr="00F26E7C">
        <w:rPr>
          <w:rFonts w:ascii="Times New Roman" w:hAnsi="Times New Roman"/>
          <w:szCs w:val="28"/>
        </w:rPr>
        <w:t xml:space="preserve"> </w:t>
      </w:r>
      <w:r w:rsidR="009975F2" w:rsidRPr="00F26E7C">
        <w:rPr>
          <w:rFonts w:ascii="Times New Roman" w:hAnsi="Times New Roman"/>
          <w:szCs w:val="28"/>
        </w:rPr>
        <w:t xml:space="preserve">  </w:t>
      </w:r>
      <w:r w:rsidR="00174F16" w:rsidRPr="00F26E7C">
        <w:rPr>
          <w:rFonts w:ascii="Times New Roman" w:hAnsi="Times New Roman"/>
          <w:szCs w:val="28"/>
        </w:rPr>
        <w:t xml:space="preserve"> </w:t>
      </w:r>
      <w:r w:rsidR="002E0E4E"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Lakin</w:t>
      </w:r>
      <w:r w:rsidR="009975F2" w:rsidRPr="00F26E7C">
        <w:rPr>
          <w:rFonts w:ascii="Times New Roman" w:hAnsi="Times New Roman"/>
          <w:szCs w:val="28"/>
        </w:rPr>
        <w:t xml:space="preserve"> </w:t>
      </w:r>
      <w:r w:rsidRPr="00F26E7C">
        <w:rPr>
          <w:rFonts w:ascii="Times New Roman" w:hAnsi="Times New Roman"/>
          <w:szCs w:val="28"/>
          <w:lang w:val="az-Latn-AZ"/>
        </w:rPr>
        <w:t>müvafiq</w:t>
      </w:r>
      <w:r w:rsidR="009975F2" w:rsidRPr="00F26E7C">
        <w:rPr>
          <w:rFonts w:ascii="Times New Roman" w:hAnsi="Times New Roman"/>
          <w:szCs w:val="28"/>
        </w:rPr>
        <w:t xml:space="preserve"> </w:t>
      </w:r>
      <w:r w:rsidRPr="00F26E7C">
        <w:rPr>
          <w:rFonts w:ascii="Times New Roman" w:hAnsi="Times New Roman"/>
          <w:szCs w:val="28"/>
          <w:lang w:val="az-Latn-AZ"/>
        </w:rPr>
        <w:t>şəxsin</w:t>
      </w:r>
      <w:r w:rsidR="009975F2" w:rsidRPr="00F26E7C">
        <w:rPr>
          <w:rFonts w:ascii="Times New Roman" w:hAnsi="Times New Roman"/>
          <w:szCs w:val="28"/>
        </w:rPr>
        <w:t xml:space="preserve"> </w:t>
      </w:r>
      <w:r w:rsidRPr="00F26E7C">
        <w:rPr>
          <w:rFonts w:ascii="Times New Roman" w:hAnsi="Times New Roman"/>
          <w:szCs w:val="28"/>
          <w:lang w:val="az-Latn-AZ"/>
        </w:rPr>
        <w:t>təqsirli</w:t>
      </w:r>
      <w:r w:rsidR="009975F2" w:rsidRPr="00F26E7C">
        <w:rPr>
          <w:rFonts w:ascii="Times New Roman" w:hAnsi="Times New Roman"/>
          <w:szCs w:val="28"/>
        </w:rPr>
        <w:t xml:space="preserve"> </w:t>
      </w:r>
      <w:r w:rsidRPr="00F26E7C">
        <w:rPr>
          <w:rFonts w:ascii="Times New Roman" w:hAnsi="Times New Roman"/>
          <w:szCs w:val="28"/>
          <w:lang w:val="az-Latn-AZ"/>
        </w:rPr>
        <w:t>olduğu</w:t>
      </w:r>
      <w:r w:rsidR="009975F2" w:rsidRPr="00F26E7C">
        <w:rPr>
          <w:rFonts w:ascii="Times New Roman" w:hAnsi="Times New Roman"/>
          <w:szCs w:val="28"/>
        </w:rPr>
        <w:t xml:space="preserve"> </w:t>
      </w:r>
      <w:r w:rsidRPr="00F26E7C">
        <w:rPr>
          <w:rFonts w:ascii="Times New Roman" w:hAnsi="Times New Roman"/>
          <w:szCs w:val="28"/>
          <w:lang w:val="az-Latn-AZ"/>
        </w:rPr>
        <w:t>barədə</w:t>
      </w:r>
      <w:r w:rsidR="009975F2" w:rsidRPr="00F26E7C">
        <w:rPr>
          <w:rFonts w:ascii="Times New Roman" w:hAnsi="Times New Roman"/>
          <w:szCs w:val="28"/>
        </w:rPr>
        <w:t xml:space="preserve"> </w:t>
      </w:r>
      <w:r w:rsidRPr="00F26E7C">
        <w:rPr>
          <w:rFonts w:ascii="Times New Roman" w:hAnsi="Times New Roman"/>
          <w:szCs w:val="28"/>
          <w:lang w:val="az-Latn-AZ"/>
        </w:rPr>
        <w:t>fikri</w:t>
      </w:r>
      <w:r w:rsidR="009975F2" w:rsidRPr="00F26E7C">
        <w:rPr>
          <w:rFonts w:ascii="Times New Roman" w:hAnsi="Times New Roman"/>
          <w:szCs w:val="28"/>
        </w:rPr>
        <w:t xml:space="preserve"> </w:t>
      </w:r>
      <w:r w:rsidRPr="00F26E7C">
        <w:rPr>
          <w:rFonts w:ascii="Times New Roman" w:hAnsi="Times New Roman"/>
          <w:szCs w:val="28"/>
          <w:lang w:val="az-Latn-AZ"/>
        </w:rPr>
        <w:t>əks</w:t>
      </w:r>
      <w:r w:rsidR="009975F2" w:rsidRPr="00F26E7C">
        <w:rPr>
          <w:rFonts w:ascii="Times New Roman" w:hAnsi="Times New Roman"/>
          <w:szCs w:val="28"/>
        </w:rPr>
        <w:t xml:space="preserve"> </w:t>
      </w:r>
      <w:r w:rsidRPr="00F26E7C">
        <w:rPr>
          <w:rFonts w:ascii="Times New Roman" w:hAnsi="Times New Roman"/>
          <w:szCs w:val="28"/>
          <w:lang w:val="az-Latn-AZ"/>
        </w:rPr>
        <w:t>etdirən</w:t>
      </w:r>
      <w:r w:rsidR="009975F2" w:rsidRPr="00F26E7C">
        <w:rPr>
          <w:rFonts w:ascii="Times New Roman" w:hAnsi="Times New Roman"/>
          <w:szCs w:val="28"/>
        </w:rPr>
        <w:t xml:space="preserve"> </w:t>
      </w:r>
      <w:r w:rsidRPr="00F26E7C">
        <w:rPr>
          <w:rFonts w:ascii="Times New Roman" w:hAnsi="Times New Roman"/>
          <w:szCs w:val="28"/>
          <w:lang w:val="az-Latn-AZ"/>
        </w:rPr>
        <w:t>qənaətlə</w:t>
      </w:r>
      <w:r w:rsidR="009975F2" w:rsidRPr="00F26E7C">
        <w:rPr>
          <w:rFonts w:ascii="Times New Roman" w:hAnsi="Times New Roman"/>
          <w:szCs w:val="28"/>
        </w:rPr>
        <w:t xml:space="preserve"> </w:t>
      </w:r>
      <w:r w:rsidRPr="00F26E7C">
        <w:rPr>
          <w:rFonts w:ascii="Times New Roman" w:hAnsi="Times New Roman"/>
          <w:szCs w:val="28"/>
          <w:lang w:val="az-Latn-AZ"/>
        </w:rPr>
        <w:t>sadəcə</w:t>
      </w:r>
      <w:r w:rsidR="009975F2" w:rsidRPr="00F26E7C">
        <w:rPr>
          <w:rFonts w:ascii="Times New Roman" w:hAnsi="Times New Roman"/>
          <w:szCs w:val="28"/>
        </w:rPr>
        <w:t xml:space="preserve"> </w:t>
      </w:r>
      <w:r w:rsidRPr="00F26E7C">
        <w:rPr>
          <w:rFonts w:ascii="Times New Roman" w:hAnsi="Times New Roman"/>
          <w:szCs w:val="28"/>
          <w:lang w:val="az-Latn-AZ"/>
        </w:rPr>
        <w:t>olaraq</w:t>
      </w:r>
      <w:r w:rsidR="009975F2" w:rsidRPr="00F26E7C">
        <w:rPr>
          <w:rFonts w:ascii="Times New Roman" w:hAnsi="Times New Roman"/>
          <w:szCs w:val="28"/>
        </w:rPr>
        <w:t xml:space="preserve"> «</w:t>
      </w:r>
      <w:r w:rsidRPr="00F26E7C">
        <w:rPr>
          <w:rFonts w:ascii="Times New Roman" w:hAnsi="Times New Roman"/>
          <w:szCs w:val="28"/>
          <w:lang w:val="az-Latn-AZ"/>
        </w:rPr>
        <w:t>şübhəli</w:t>
      </w:r>
      <w:r w:rsidR="009975F2" w:rsidRPr="00F26E7C">
        <w:rPr>
          <w:rFonts w:ascii="Times New Roman" w:hAnsi="Times New Roman"/>
          <w:szCs w:val="28"/>
        </w:rPr>
        <w:t xml:space="preserve"> </w:t>
      </w:r>
      <w:r w:rsidRPr="00F26E7C">
        <w:rPr>
          <w:rFonts w:ascii="Times New Roman" w:hAnsi="Times New Roman"/>
          <w:szCs w:val="28"/>
          <w:lang w:val="az-Latn-AZ"/>
        </w:rPr>
        <w:t>vəziyyəti</w:t>
      </w:r>
      <w:r w:rsidR="009975F2" w:rsidRPr="00F26E7C">
        <w:rPr>
          <w:rFonts w:ascii="Times New Roman" w:hAnsi="Times New Roman"/>
          <w:szCs w:val="28"/>
        </w:rPr>
        <w:t xml:space="preserve">» </w:t>
      </w:r>
      <w:r w:rsidRPr="00F26E7C">
        <w:rPr>
          <w:rFonts w:ascii="Times New Roman" w:hAnsi="Times New Roman"/>
          <w:szCs w:val="28"/>
          <w:lang w:val="az-Latn-AZ"/>
        </w:rPr>
        <w:t>ifadə</w:t>
      </w:r>
      <w:r w:rsidR="009975F2" w:rsidRPr="00F26E7C">
        <w:rPr>
          <w:rFonts w:ascii="Times New Roman" w:hAnsi="Times New Roman"/>
          <w:szCs w:val="28"/>
        </w:rPr>
        <w:t xml:space="preserve"> </w:t>
      </w:r>
      <w:r w:rsidRPr="00F26E7C">
        <w:rPr>
          <w:rFonts w:ascii="Times New Roman" w:hAnsi="Times New Roman"/>
          <w:szCs w:val="28"/>
          <w:lang w:val="az-Latn-AZ"/>
        </w:rPr>
        <w:t>edən</w:t>
      </w:r>
      <w:r w:rsidR="009975F2" w:rsidRPr="00F26E7C">
        <w:rPr>
          <w:rFonts w:ascii="Times New Roman" w:hAnsi="Times New Roman"/>
          <w:szCs w:val="28"/>
        </w:rPr>
        <w:t xml:space="preserve"> </w:t>
      </w:r>
      <w:r w:rsidRPr="00F26E7C">
        <w:rPr>
          <w:rFonts w:ascii="Times New Roman" w:hAnsi="Times New Roman"/>
          <w:szCs w:val="28"/>
          <w:lang w:val="az-Latn-AZ"/>
        </w:rPr>
        <w:t>qənaət</w:t>
      </w:r>
      <w:r w:rsidR="009975F2" w:rsidRPr="00F26E7C">
        <w:rPr>
          <w:rFonts w:ascii="Times New Roman" w:hAnsi="Times New Roman"/>
          <w:szCs w:val="28"/>
        </w:rPr>
        <w:t xml:space="preserve"> </w:t>
      </w:r>
      <w:r w:rsidRPr="00F26E7C">
        <w:rPr>
          <w:rFonts w:ascii="Times New Roman" w:hAnsi="Times New Roman"/>
          <w:szCs w:val="28"/>
          <w:lang w:val="az-Latn-AZ"/>
        </w:rPr>
        <w:t>fərqləndirilməlidir</w:t>
      </w:r>
      <w:r w:rsidR="009975F2" w:rsidRPr="00F26E7C">
        <w:rPr>
          <w:rFonts w:ascii="Times New Roman" w:hAnsi="Times New Roman"/>
          <w:szCs w:val="28"/>
        </w:rPr>
        <w:t xml:space="preserve">. </w:t>
      </w:r>
      <w:r w:rsidRPr="00F26E7C">
        <w:rPr>
          <w:rFonts w:ascii="Times New Roman" w:hAnsi="Times New Roman"/>
          <w:szCs w:val="28"/>
          <w:lang w:val="az-Latn-AZ"/>
        </w:rPr>
        <w:t>Birinci</w:t>
      </w:r>
      <w:r w:rsidR="009975F2" w:rsidRPr="00F26E7C">
        <w:rPr>
          <w:rFonts w:ascii="Times New Roman" w:hAnsi="Times New Roman"/>
          <w:szCs w:val="28"/>
        </w:rPr>
        <w:t xml:space="preserve"> </w:t>
      </w:r>
      <w:r w:rsidRPr="00F26E7C">
        <w:rPr>
          <w:rFonts w:ascii="Times New Roman" w:hAnsi="Times New Roman"/>
          <w:szCs w:val="28"/>
          <w:lang w:val="az-Latn-AZ"/>
        </w:rPr>
        <w:t>qənaət</w:t>
      </w:r>
      <w:r w:rsidR="009975F2" w:rsidRPr="00F26E7C">
        <w:rPr>
          <w:rFonts w:ascii="Times New Roman" w:hAnsi="Times New Roman"/>
          <w:szCs w:val="28"/>
        </w:rPr>
        <w:t xml:space="preserve"> </w:t>
      </w:r>
      <w:r w:rsidRPr="00F26E7C">
        <w:rPr>
          <w:rFonts w:ascii="Times New Roman" w:hAnsi="Times New Roman"/>
          <w:szCs w:val="28"/>
          <w:lang w:val="az-Latn-AZ"/>
        </w:rPr>
        <w:t>təqsirsizlik</w:t>
      </w:r>
      <w:r w:rsidR="009975F2" w:rsidRPr="00F26E7C">
        <w:rPr>
          <w:rFonts w:ascii="Times New Roman" w:hAnsi="Times New Roman"/>
          <w:szCs w:val="28"/>
        </w:rPr>
        <w:t xml:space="preserve"> </w:t>
      </w:r>
      <w:r w:rsidRPr="00F26E7C">
        <w:rPr>
          <w:rFonts w:ascii="Times New Roman" w:hAnsi="Times New Roman"/>
          <w:szCs w:val="28"/>
          <w:lang w:val="az-Latn-AZ"/>
        </w:rPr>
        <w:t>prezumpsiyanı</w:t>
      </w:r>
      <w:r w:rsidR="009975F2" w:rsidRPr="00F26E7C">
        <w:rPr>
          <w:rFonts w:ascii="Times New Roman" w:hAnsi="Times New Roman"/>
          <w:szCs w:val="28"/>
        </w:rPr>
        <w:t xml:space="preserve"> </w:t>
      </w:r>
      <w:r w:rsidRPr="00F26E7C">
        <w:rPr>
          <w:rFonts w:ascii="Times New Roman" w:hAnsi="Times New Roman"/>
          <w:szCs w:val="28"/>
          <w:lang w:val="az-Latn-AZ"/>
        </w:rPr>
        <w:t>pozur</w:t>
      </w:r>
      <w:r w:rsidR="009975F2" w:rsidRPr="00F26E7C">
        <w:rPr>
          <w:rFonts w:ascii="Times New Roman" w:hAnsi="Times New Roman"/>
          <w:szCs w:val="28"/>
        </w:rPr>
        <w:t xml:space="preserve">. </w:t>
      </w:r>
      <w:r w:rsidRPr="00F26E7C">
        <w:rPr>
          <w:rFonts w:ascii="Times New Roman" w:hAnsi="Times New Roman"/>
          <w:szCs w:val="28"/>
          <w:lang w:val="az-Latn-AZ"/>
        </w:rPr>
        <w:t>Sonuncu</w:t>
      </w:r>
      <w:r w:rsidR="009975F2" w:rsidRPr="00F26E7C">
        <w:rPr>
          <w:rFonts w:ascii="Times New Roman" w:hAnsi="Times New Roman"/>
          <w:szCs w:val="28"/>
        </w:rPr>
        <w:t xml:space="preserve"> </w:t>
      </w:r>
      <w:r w:rsidRPr="00F26E7C">
        <w:rPr>
          <w:rFonts w:ascii="Times New Roman" w:hAnsi="Times New Roman"/>
          <w:szCs w:val="28"/>
          <w:lang w:val="az-Latn-AZ"/>
        </w:rPr>
        <w:t>qənaət</w:t>
      </w:r>
      <w:r w:rsidR="009975F2" w:rsidRPr="00F26E7C">
        <w:rPr>
          <w:rFonts w:ascii="Times New Roman" w:hAnsi="Times New Roman"/>
          <w:szCs w:val="28"/>
        </w:rPr>
        <w:t xml:space="preserve"> </w:t>
      </w:r>
      <w:r w:rsidRPr="00F26E7C">
        <w:rPr>
          <w:rFonts w:ascii="Times New Roman" w:hAnsi="Times New Roman"/>
          <w:szCs w:val="28"/>
          <w:lang w:val="az-Latn-AZ"/>
        </w:rPr>
        <w:t>isə</w:t>
      </w:r>
      <w:r w:rsidR="009975F2" w:rsidRPr="00F26E7C">
        <w:rPr>
          <w:rFonts w:ascii="Times New Roman" w:hAnsi="Times New Roman"/>
          <w:szCs w:val="28"/>
        </w:rPr>
        <w:t xml:space="preserve"> </w:t>
      </w:r>
      <w:r w:rsidRPr="00F26E7C">
        <w:rPr>
          <w:rFonts w:ascii="Times New Roman" w:hAnsi="Times New Roman"/>
          <w:szCs w:val="28"/>
          <w:lang w:val="az-Latn-AZ"/>
        </w:rPr>
        <w:t>Məhkəmə</w:t>
      </w:r>
      <w:r w:rsidR="009975F2" w:rsidRPr="00F26E7C">
        <w:rPr>
          <w:rFonts w:ascii="Times New Roman" w:hAnsi="Times New Roman"/>
          <w:szCs w:val="28"/>
        </w:rPr>
        <w:t xml:space="preserve"> </w:t>
      </w:r>
      <w:r w:rsidRPr="00F26E7C">
        <w:rPr>
          <w:rFonts w:ascii="Times New Roman" w:hAnsi="Times New Roman"/>
          <w:szCs w:val="28"/>
          <w:lang w:val="az-Latn-AZ"/>
        </w:rPr>
        <w:t>tərəfindən</w:t>
      </w:r>
      <w:r w:rsidR="009975F2" w:rsidRPr="00F26E7C">
        <w:rPr>
          <w:rFonts w:ascii="Times New Roman" w:hAnsi="Times New Roman"/>
          <w:szCs w:val="28"/>
        </w:rPr>
        <w:t xml:space="preserve"> </w:t>
      </w:r>
      <w:r w:rsidRPr="00F26E7C">
        <w:rPr>
          <w:rFonts w:ascii="Times New Roman" w:hAnsi="Times New Roman"/>
          <w:szCs w:val="28"/>
          <w:lang w:val="az-Latn-AZ"/>
        </w:rPr>
        <w:t>baxılmış</w:t>
      </w:r>
      <w:r w:rsidR="009975F2" w:rsidRPr="00F26E7C">
        <w:rPr>
          <w:rFonts w:ascii="Times New Roman" w:hAnsi="Times New Roman"/>
          <w:szCs w:val="28"/>
        </w:rPr>
        <w:t xml:space="preserve"> </w:t>
      </w:r>
      <w:r w:rsidRPr="00F26E7C">
        <w:rPr>
          <w:rFonts w:ascii="Times New Roman" w:hAnsi="Times New Roman"/>
          <w:szCs w:val="28"/>
          <w:lang w:val="az-Latn-AZ"/>
        </w:rPr>
        <w:t>bir</w:t>
      </w:r>
      <w:r w:rsidR="009975F2" w:rsidRPr="00F26E7C">
        <w:rPr>
          <w:rFonts w:ascii="Times New Roman" w:hAnsi="Times New Roman"/>
          <w:szCs w:val="28"/>
        </w:rPr>
        <w:t xml:space="preserve"> </w:t>
      </w:r>
      <w:r w:rsidRPr="00F26E7C">
        <w:rPr>
          <w:rFonts w:ascii="Times New Roman" w:hAnsi="Times New Roman"/>
          <w:szCs w:val="28"/>
          <w:lang w:val="az-Latn-AZ"/>
        </w:rPr>
        <w:t>neçə</w:t>
      </w:r>
      <w:r w:rsidR="009975F2" w:rsidRPr="00F26E7C">
        <w:rPr>
          <w:rFonts w:ascii="Times New Roman" w:hAnsi="Times New Roman"/>
          <w:szCs w:val="28"/>
        </w:rPr>
        <w:t xml:space="preserve"> </w:t>
      </w:r>
      <w:r w:rsidRPr="00F26E7C">
        <w:rPr>
          <w:rFonts w:ascii="Times New Roman" w:hAnsi="Times New Roman"/>
          <w:szCs w:val="28"/>
          <w:lang w:val="az-Latn-AZ"/>
        </w:rPr>
        <w:t>müxtəlif</w:t>
      </w:r>
      <w:r w:rsidR="009975F2" w:rsidRPr="00F26E7C">
        <w:rPr>
          <w:rFonts w:ascii="Times New Roman" w:hAnsi="Times New Roman"/>
          <w:szCs w:val="28"/>
        </w:rPr>
        <w:t xml:space="preserve"> </w:t>
      </w:r>
      <w:r w:rsidRPr="00F26E7C">
        <w:rPr>
          <w:rFonts w:ascii="Times New Roman" w:hAnsi="Times New Roman"/>
          <w:szCs w:val="28"/>
          <w:lang w:val="az-Latn-AZ"/>
        </w:rPr>
        <w:t>hallarda</w:t>
      </w:r>
      <w:r w:rsidR="009975F2" w:rsidRPr="00F26E7C">
        <w:rPr>
          <w:rFonts w:ascii="Times New Roman" w:hAnsi="Times New Roman"/>
          <w:szCs w:val="28"/>
        </w:rPr>
        <w:t xml:space="preserve"> (</w:t>
      </w:r>
      <w:r w:rsidRPr="00F26E7C">
        <w:rPr>
          <w:rFonts w:ascii="Times New Roman" w:hAnsi="Times New Roman"/>
          <w:i/>
          <w:szCs w:val="28"/>
          <w:lang w:val="az-Latn-AZ"/>
        </w:rPr>
        <w:t>Lutz</w:t>
      </w:r>
      <w:r w:rsidR="009975F2" w:rsidRPr="00F26E7C">
        <w:rPr>
          <w:rFonts w:ascii="Times New Roman" w:hAnsi="Times New Roman"/>
          <w:i/>
          <w:szCs w:val="28"/>
        </w:rPr>
        <w:t xml:space="preserve"> </w:t>
      </w:r>
      <w:r w:rsidRPr="00F26E7C">
        <w:rPr>
          <w:rFonts w:ascii="Times New Roman" w:hAnsi="Times New Roman"/>
          <w:i/>
          <w:szCs w:val="28"/>
          <w:lang w:val="az-Latn-AZ"/>
        </w:rPr>
        <w:t>Almaniyaya</w:t>
      </w:r>
      <w:r w:rsidR="009975F2" w:rsidRPr="00F26E7C">
        <w:rPr>
          <w:rFonts w:ascii="Times New Roman" w:hAnsi="Times New Roman"/>
          <w:i/>
          <w:szCs w:val="28"/>
        </w:rPr>
        <w:t xml:space="preserve"> </w:t>
      </w:r>
      <w:r w:rsidRPr="00F26E7C">
        <w:rPr>
          <w:rFonts w:ascii="Times New Roman" w:hAnsi="Times New Roman"/>
          <w:i/>
          <w:szCs w:val="28"/>
          <w:lang w:val="az-Latn-AZ"/>
        </w:rPr>
        <w:t>qarşı</w:t>
      </w:r>
      <w:r w:rsidR="009975F2" w:rsidRPr="00F26E7C">
        <w:rPr>
          <w:rFonts w:ascii="Times New Roman" w:hAnsi="Times New Roman"/>
          <w:szCs w:val="28"/>
        </w:rPr>
        <w:t xml:space="preserve"> </w:t>
      </w:r>
      <w:r w:rsidRPr="00F26E7C">
        <w:rPr>
          <w:rFonts w:ascii="Times New Roman" w:hAnsi="Times New Roman"/>
          <w:szCs w:val="28"/>
          <w:lang w:val="az-Latn-AZ"/>
        </w:rPr>
        <w:t>iş</w:t>
      </w:r>
      <w:r w:rsidR="009975F2" w:rsidRPr="00F26E7C">
        <w:rPr>
          <w:rFonts w:ascii="Times New Roman" w:hAnsi="Times New Roman"/>
          <w:szCs w:val="28"/>
        </w:rPr>
        <w:t xml:space="preserve"> </w:t>
      </w:r>
      <w:r w:rsidRPr="00F26E7C">
        <w:rPr>
          <w:rFonts w:ascii="Times New Roman" w:hAnsi="Times New Roman"/>
          <w:szCs w:val="28"/>
          <w:lang w:val="az-Latn-AZ"/>
        </w:rPr>
        <w:t>üzrə</w:t>
      </w:r>
      <w:r w:rsidR="009975F2" w:rsidRPr="00F26E7C">
        <w:rPr>
          <w:rFonts w:ascii="Times New Roman" w:hAnsi="Times New Roman"/>
          <w:szCs w:val="28"/>
        </w:rPr>
        <w:t xml:space="preserve"> 25 </w:t>
      </w:r>
      <w:r w:rsidRPr="00F26E7C">
        <w:rPr>
          <w:rFonts w:ascii="Times New Roman" w:hAnsi="Times New Roman"/>
          <w:szCs w:val="28"/>
          <w:lang w:val="az-Latn-AZ"/>
        </w:rPr>
        <w:t>avqust</w:t>
      </w:r>
      <w:r w:rsidR="009975F2" w:rsidRPr="00F26E7C">
        <w:rPr>
          <w:rFonts w:ascii="Times New Roman" w:hAnsi="Times New Roman"/>
          <w:szCs w:val="28"/>
        </w:rPr>
        <w:t xml:space="preserve"> 1987-</w:t>
      </w:r>
      <w:r w:rsidRPr="00F26E7C">
        <w:rPr>
          <w:rFonts w:ascii="Times New Roman" w:hAnsi="Times New Roman"/>
          <w:szCs w:val="28"/>
          <w:lang w:val="az-Latn-AZ"/>
        </w:rPr>
        <w:t>ci</w:t>
      </w:r>
      <w:r w:rsidR="009975F2" w:rsidRPr="00F26E7C">
        <w:rPr>
          <w:rFonts w:ascii="Times New Roman" w:hAnsi="Times New Roman"/>
          <w:szCs w:val="28"/>
        </w:rPr>
        <w:t xml:space="preserve"> </w:t>
      </w:r>
      <w:r w:rsidRPr="00F26E7C">
        <w:rPr>
          <w:rFonts w:ascii="Times New Roman" w:hAnsi="Times New Roman"/>
          <w:szCs w:val="28"/>
          <w:lang w:val="az-Latn-AZ"/>
        </w:rPr>
        <w:t>il</w:t>
      </w:r>
      <w:r w:rsidR="009975F2" w:rsidRPr="00F26E7C">
        <w:rPr>
          <w:rFonts w:ascii="Times New Roman" w:hAnsi="Times New Roman"/>
          <w:szCs w:val="28"/>
        </w:rPr>
        <w:t xml:space="preserve"> </w:t>
      </w:r>
      <w:r w:rsidRPr="00F26E7C">
        <w:rPr>
          <w:rFonts w:ascii="Times New Roman" w:hAnsi="Times New Roman"/>
          <w:szCs w:val="28"/>
          <w:lang w:val="az-Latn-AZ"/>
        </w:rPr>
        <w:t>tarixli</w:t>
      </w:r>
      <w:r w:rsidR="009975F2" w:rsidRPr="00F26E7C">
        <w:rPr>
          <w:rFonts w:ascii="Times New Roman" w:hAnsi="Times New Roman"/>
          <w:szCs w:val="28"/>
        </w:rPr>
        <w:t xml:space="preserve"> </w:t>
      </w:r>
      <w:r w:rsidRPr="00F26E7C">
        <w:rPr>
          <w:rFonts w:ascii="Times New Roman" w:hAnsi="Times New Roman"/>
          <w:szCs w:val="28"/>
          <w:lang w:val="az-Latn-AZ"/>
        </w:rPr>
        <w:t>qərar</w:t>
      </w:r>
      <w:r w:rsidR="009975F2" w:rsidRPr="00F26E7C">
        <w:rPr>
          <w:rFonts w:ascii="Times New Roman" w:hAnsi="Times New Roman"/>
          <w:szCs w:val="28"/>
        </w:rPr>
        <w:t xml:space="preserve">, § 62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i/>
          <w:szCs w:val="28"/>
          <w:lang w:val="az-Latn-AZ"/>
        </w:rPr>
        <w:t>Lötşer</w:t>
      </w:r>
      <w:r w:rsidR="009975F2" w:rsidRPr="00F26E7C">
        <w:rPr>
          <w:rFonts w:ascii="Times New Roman" w:hAnsi="Times New Roman"/>
          <w:i/>
          <w:szCs w:val="28"/>
        </w:rPr>
        <w:t xml:space="preserve"> </w:t>
      </w:r>
      <w:r w:rsidRPr="00F26E7C">
        <w:rPr>
          <w:rFonts w:ascii="Times New Roman" w:hAnsi="Times New Roman"/>
          <w:i/>
          <w:szCs w:val="28"/>
          <w:lang w:val="az-Latn-AZ"/>
        </w:rPr>
        <w:t>Nederlanda</w:t>
      </w:r>
      <w:r w:rsidR="009975F2" w:rsidRPr="00F26E7C">
        <w:rPr>
          <w:rFonts w:ascii="Times New Roman" w:hAnsi="Times New Roman"/>
          <w:i/>
          <w:szCs w:val="28"/>
        </w:rPr>
        <w:t xml:space="preserve"> </w:t>
      </w:r>
      <w:r w:rsidRPr="00F26E7C">
        <w:rPr>
          <w:rFonts w:ascii="Times New Roman" w:hAnsi="Times New Roman"/>
          <w:i/>
          <w:szCs w:val="28"/>
          <w:lang w:val="az-Latn-AZ"/>
        </w:rPr>
        <w:t>qarşı</w:t>
      </w:r>
      <w:r w:rsidR="009975F2" w:rsidRPr="00F26E7C">
        <w:rPr>
          <w:rFonts w:ascii="Times New Roman" w:hAnsi="Times New Roman"/>
          <w:szCs w:val="28"/>
        </w:rPr>
        <w:t xml:space="preserve"> </w:t>
      </w:r>
      <w:r w:rsidRPr="00F26E7C">
        <w:rPr>
          <w:rFonts w:ascii="Times New Roman" w:hAnsi="Times New Roman"/>
          <w:szCs w:val="28"/>
          <w:lang w:val="az-Latn-AZ"/>
        </w:rPr>
        <w:t>iş</w:t>
      </w:r>
      <w:r w:rsidR="009975F2" w:rsidRPr="00F26E7C">
        <w:rPr>
          <w:rFonts w:ascii="Times New Roman" w:hAnsi="Times New Roman"/>
          <w:szCs w:val="28"/>
        </w:rPr>
        <w:t xml:space="preserve"> </w:t>
      </w:r>
      <w:r w:rsidRPr="00F26E7C">
        <w:rPr>
          <w:rFonts w:ascii="Times New Roman" w:hAnsi="Times New Roman"/>
          <w:szCs w:val="28"/>
          <w:lang w:val="az-Latn-AZ"/>
        </w:rPr>
        <w:t>üzrə</w:t>
      </w:r>
      <w:r w:rsidR="009975F2" w:rsidRPr="00F26E7C">
        <w:rPr>
          <w:rFonts w:ascii="Times New Roman" w:hAnsi="Times New Roman"/>
          <w:szCs w:val="28"/>
        </w:rPr>
        <w:t xml:space="preserve"> 26 </w:t>
      </w:r>
      <w:r w:rsidRPr="00F26E7C">
        <w:rPr>
          <w:rFonts w:ascii="Times New Roman" w:hAnsi="Times New Roman"/>
          <w:szCs w:val="28"/>
          <w:lang w:val="az-Latn-AZ"/>
        </w:rPr>
        <w:t>mart</w:t>
      </w:r>
      <w:r w:rsidR="009975F2" w:rsidRPr="00F26E7C">
        <w:rPr>
          <w:rFonts w:ascii="Times New Roman" w:hAnsi="Times New Roman"/>
          <w:szCs w:val="28"/>
        </w:rPr>
        <w:t xml:space="preserve"> 1996-</w:t>
      </w:r>
      <w:r w:rsidRPr="00F26E7C">
        <w:rPr>
          <w:rFonts w:ascii="Times New Roman" w:hAnsi="Times New Roman"/>
          <w:szCs w:val="28"/>
          <w:lang w:val="az-Latn-AZ"/>
        </w:rPr>
        <w:t>cı</w:t>
      </w:r>
      <w:r w:rsidR="009975F2" w:rsidRPr="00F26E7C">
        <w:rPr>
          <w:rFonts w:ascii="Times New Roman" w:hAnsi="Times New Roman"/>
          <w:szCs w:val="28"/>
        </w:rPr>
        <w:t xml:space="preserve"> </w:t>
      </w:r>
      <w:r w:rsidRPr="00F26E7C">
        <w:rPr>
          <w:rFonts w:ascii="Times New Roman" w:hAnsi="Times New Roman"/>
          <w:szCs w:val="28"/>
          <w:lang w:val="az-Latn-AZ"/>
        </w:rPr>
        <w:t>il</w:t>
      </w:r>
      <w:r w:rsidR="009975F2" w:rsidRPr="00F26E7C">
        <w:rPr>
          <w:rFonts w:ascii="Times New Roman" w:hAnsi="Times New Roman"/>
          <w:szCs w:val="28"/>
        </w:rPr>
        <w:t xml:space="preserve"> </w:t>
      </w:r>
      <w:r w:rsidRPr="00F26E7C">
        <w:rPr>
          <w:rFonts w:ascii="Times New Roman" w:hAnsi="Times New Roman"/>
          <w:szCs w:val="28"/>
          <w:lang w:val="az-Latn-AZ"/>
        </w:rPr>
        <w:t>tarixli</w:t>
      </w:r>
      <w:r w:rsidR="009975F2" w:rsidRPr="00F26E7C">
        <w:rPr>
          <w:rFonts w:ascii="Times New Roman" w:hAnsi="Times New Roman"/>
          <w:szCs w:val="28"/>
        </w:rPr>
        <w:t xml:space="preserve"> </w:t>
      </w:r>
      <w:r w:rsidRPr="00F26E7C">
        <w:rPr>
          <w:rFonts w:ascii="Times New Roman" w:hAnsi="Times New Roman"/>
          <w:szCs w:val="28"/>
          <w:lang w:val="az-Latn-AZ"/>
        </w:rPr>
        <w:t>qərar</w:t>
      </w:r>
      <w:r w:rsidR="009975F2" w:rsidRPr="00F26E7C">
        <w:rPr>
          <w:rFonts w:ascii="Times New Roman" w:hAnsi="Times New Roman"/>
          <w:szCs w:val="28"/>
        </w:rPr>
        <w:t xml:space="preserve">, § 31) </w:t>
      </w:r>
      <w:r w:rsidRPr="00F26E7C">
        <w:rPr>
          <w:rFonts w:ascii="Times New Roman" w:hAnsi="Times New Roman"/>
          <w:szCs w:val="28"/>
          <w:lang w:val="az-Latn-AZ"/>
        </w:rPr>
        <w:t>yolverilən</w:t>
      </w:r>
      <w:r w:rsidR="00875E93" w:rsidRPr="00F26E7C">
        <w:rPr>
          <w:rFonts w:ascii="Times New Roman" w:hAnsi="Times New Roman"/>
          <w:szCs w:val="28"/>
        </w:rPr>
        <w:t xml:space="preserve"> </w:t>
      </w:r>
      <w:r w:rsidRPr="00F26E7C">
        <w:rPr>
          <w:rFonts w:ascii="Times New Roman" w:hAnsi="Times New Roman"/>
          <w:szCs w:val="28"/>
          <w:lang w:val="az-Latn-AZ"/>
        </w:rPr>
        <w:t>hesab</w:t>
      </w:r>
      <w:r w:rsidR="00875E93" w:rsidRPr="00F26E7C">
        <w:rPr>
          <w:rFonts w:ascii="Times New Roman" w:hAnsi="Times New Roman"/>
          <w:szCs w:val="28"/>
        </w:rPr>
        <w:t xml:space="preserve"> </w:t>
      </w:r>
      <w:r w:rsidRPr="00F26E7C">
        <w:rPr>
          <w:rFonts w:ascii="Times New Roman" w:hAnsi="Times New Roman"/>
          <w:szCs w:val="28"/>
          <w:lang w:val="az-Latn-AZ"/>
        </w:rPr>
        <w:t>edilmişdir</w:t>
      </w:r>
      <w:r w:rsidR="00875E93" w:rsidRPr="00F26E7C">
        <w:rPr>
          <w:rFonts w:ascii="Times New Roman" w:hAnsi="Times New Roman"/>
          <w:szCs w:val="28"/>
        </w:rPr>
        <w:t xml:space="preserve"> </w:t>
      </w:r>
      <w:r w:rsidR="009975F2" w:rsidRPr="00F26E7C">
        <w:rPr>
          <w:rFonts w:ascii="Times New Roman" w:hAnsi="Times New Roman"/>
          <w:szCs w:val="28"/>
        </w:rPr>
        <w:t xml:space="preserve">(§ 67). </w:t>
      </w:r>
      <w:r w:rsidR="00875E93" w:rsidRPr="00F26E7C">
        <w:rPr>
          <w:rFonts w:ascii="Times New Roman" w:hAnsi="Times New Roman"/>
          <w:szCs w:val="28"/>
        </w:rPr>
        <w:t xml:space="preserve"> </w:t>
      </w:r>
      <w:r w:rsidR="00863899" w:rsidRPr="00F26E7C">
        <w:rPr>
          <w:rFonts w:ascii="Times New Roman" w:hAnsi="Times New Roman"/>
          <w:szCs w:val="28"/>
        </w:rPr>
        <w:t xml:space="preserve"> </w:t>
      </w:r>
      <w:r w:rsidR="00EF06F2"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Diqqətəlayiqdir</w:t>
      </w:r>
      <w:r w:rsidR="003F2355" w:rsidRPr="00F26E7C">
        <w:rPr>
          <w:rFonts w:ascii="Times New Roman" w:hAnsi="Times New Roman"/>
          <w:szCs w:val="28"/>
        </w:rPr>
        <w:t xml:space="preserve"> </w:t>
      </w:r>
      <w:r w:rsidRPr="00F26E7C">
        <w:rPr>
          <w:rFonts w:ascii="Times New Roman" w:hAnsi="Times New Roman"/>
          <w:szCs w:val="28"/>
          <w:lang w:val="az-Latn-AZ"/>
        </w:rPr>
        <w:t>ki</w:t>
      </w:r>
      <w:r w:rsidR="003F2355" w:rsidRPr="00F26E7C">
        <w:rPr>
          <w:rFonts w:ascii="Times New Roman" w:hAnsi="Times New Roman"/>
          <w:szCs w:val="28"/>
        </w:rPr>
        <w:t xml:space="preserve">, </w:t>
      </w:r>
      <w:r w:rsidRPr="00F26E7C">
        <w:rPr>
          <w:rFonts w:ascii="Times New Roman" w:hAnsi="Times New Roman"/>
          <w:szCs w:val="28"/>
          <w:lang w:val="az-Latn-AZ"/>
        </w:rPr>
        <w:t>Avropa</w:t>
      </w:r>
      <w:r w:rsidR="009975F2" w:rsidRPr="00F26E7C">
        <w:rPr>
          <w:rFonts w:ascii="Times New Roman" w:hAnsi="Times New Roman"/>
          <w:szCs w:val="28"/>
        </w:rPr>
        <w:t xml:space="preserve"> </w:t>
      </w:r>
      <w:r w:rsidRPr="00F26E7C">
        <w:rPr>
          <w:rFonts w:ascii="Times New Roman" w:hAnsi="Times New Roman"/>
          <w:szCs w:val="28"/>
          <w:lang w:val="az-Latn-AZ"/>
        </w:rPr>
        <w:t>Şurasına</w:t>
      </w:r>
      <w:r w:rsidR="009975F2" w:rsidRPr="00F26E7C">
        <w:rPr>
          <w:rFonts w:ascii="Times New Roman" w:hAnsi="Times New Roman"/>
          <w:szCs w:val="28"/>
        </w:rPr>
        <w:t xml:space="preserve"> </w:t>
      </w:r>
      <w:r w:rsidRPr="00F26E7C">
        <w:rPr>
          <w:rFonts w:ascii="Times New Roman" w:hAnsi="Times New Roman"/>
          <w:szCs w:val="28"/>
          <w:lang w:val="az-Latn-AZ"/>
        </w:rPr>
        <w:t>üzv</w:t>
      </w:r>
      <w:r w:rsidR="009975F2" w:rsidRPr="00F26E7C">
        <w:rPr>
          <w:rFonts w:ascii="Times New Roman" w:hAnsi="Times New Roman"/>
          <w:szCs w:val="28"/>
        </w:rPr>
        <w:t xml:space="preserve"> </w:t>
      </w:r>
      <w:r w:rsidRPr="00F26E7C">
        <w:rPr>
          <w:rFonts w:ascii="Times New Roman" w:hAnsi="Times New Roman"/>
          <w:szCs w:val="28"/>
          <w:lang w:val="az-Latn-AZ"/>
        </w:rPr>
        <w:t>olan</w:t>
      </w:r>
      <w:r w:rsidR="009975F2" w:rsidRPr="00F26E7C">
        <w:rPr>
          <w:rFonts w:ascii="Times New Roman" w:hAnsi="Times New Roman"/>
          <w:szCs w:val="28"/>
        </w:rPr>
        <w:t xml:space="preserve"> </w:t>
      </w:r>
      <w:r w:rsidRPr="00F26E7C">
        <w:rPr>
          <w:rFonts w:ascii="Times New Roman" w:hAnsi="Times New Roman"/>
          <w:szCs w:val="28"/>
          <w:lang w:val="az-Latn-AZ"/>
        </w:rPr>
        <w:t>bəzi</w:t>
      </w:r>
      <w:r w:rsidR="003F2355" w:rsidRPr="00F26E7C">
        <w:rPr>
          <w:rFonts w:ascii="Times New Roman" w:hAnsi="Times New Roman"/>
          <w:szCs w:val="28"/>
        </w:rPr>
        <w:t xml:space="preserve"> </w:t>
      </w:r>
      <w:r w:rsidRPr="00F26E7C">
        <w:rPr>
          <w:rFonts w:ascii="Times New Roman" w:hAnsi="Times New Roman"/>
          <w:szCs w:val="28"/>
          <w:lang w:val="az-Latn-AZ"/>
        </w:rPr>
        <w:t>digər</w:t>
      </w:r>
      <w:r w:rsidR="009975F2" w:rsidRPr="00F26E7C">
        <w:rPr>
          <w:rFonts w:ascii="Times New Roman" w:hAnsi="Times New Roman"/>
          <w:szCs w:val="28"/>
        </w:rPr>
        <w:t xml:space="preserve"> </w:t>
      </w:r>
      <w:r w:rsidRPr="00F26E7C">
        <w:rPr>
          <w:rFonts w:ascii="Times New Roman" w:hAnsi="Times New Roman"/>
          <w:szCs w:val="28"/>
          <w:lang w:val="az-Latn-AZ"/>
        </w:rPr>
        <w:t>dövlətlərin</w:t>
      </w:r>
      <w:r w:rsidR="009975F2" w:rsidRPr="00F26E7C">
        <w:rPr>
          <w:rFonts w:ascii="Times New Roman" w:hAnsi="Times New Roman"/>
          <w:szCs w:val="28"/>
        </w:rPr>
        <w:t xml:space="preserve"> </w:t>
      </w:r>
      <w:r w:rsidRPr="00F26E7C">
        <w:rPr>
          <w:rFonts w:ascii="Times New Roman" w:hAnsi="Times New Roman"/>
          <w:szCs w:val="28"/>
          <w:lang w:val="az-Latn-AZ"/>
        </w:rPr>
        <w:t>konstitusiya</w:t>
      </w:r>
      <w:r w:rsidR="009975F2" w:rsidRPr="00F26E7C">
        <w:rPr>
          <w:rFonts w:ascii="Times New Roman" w:hAnsi="Times New Roman"/>
          <w:szCs w:val="28"/>
        </w:rPr>
        <w:t xml:space="preserve"> </w:t>
      </w:r>
      <w:r w:rsidRPr="00F26E7C">
        <w:rPr>
          <w:rFonts w:ascii="Times New Roman" w:hAnsi="Times New Roman"/>
          <w:szCs w:val="28"/>
          <w:lang w:val="az-Latn-AZ"/>
        </w:rPr>
        <w:t>nəzarəti</w:t>
      </w:r>
      <w:r w:rsidR="009975F2" w:rsidRPr="00F26E7C">
        <w:rPr>
          <w:rFonts w:ascii="Times New Roman" w:hAnsi="Times New Roman"/>
          <w:szCs w:val="28"/>
        </w:rPr>
        <w:t xml:space="preserve"> </w:t>
      </w:r>
      <w:r w:rsidRPr="00F26E7C">
        <w:rPr>
          <w:rFonts w:ascii="Times New Roman" w:hAnsi="Times New Roman"/>
          <w:szCs w:val="28"/>
          <w:lang w:val="az-Latn-AZ"/>
        </w:rPr>
        <w:t>orqanları</w:t>
      </w:r>
      <w:r w:rsidR="009975F2" w:rsidRPr="00F26E7C">
        <w:rPr>
          <w:rFonts w:ascii="Times New Roman" w:hAnsi="Times New Roman"/>
          <w:szCs w:val="28"/>
        </w:rPr>
        <w:t xml:space="preserve"> </w:t>
      </w:r>
      <w:r w:rsidRPr="00F26E7C">
        <w:rPr>
          <w:rFonts w:ascii="Times New Roman" w:hAnsi="Times New Roman"/>
          <w:szCs w:val="28"/>
          <w:lang w:val="az-Latn-AZ"/>
        </w:rPr>
        <w:t>da</w:t>
      </w:r>
      <w:r w:rsidR="003F2355" w:rsidRPr="00F26E7C">
        <w:rPr>
          <w:rFonts w:ascii="Times New Roman" w:hAnsi="Times New Roman"/>
          <w:szCs w:val="28"/>
        </w:rPr>
        <w:t xml:space="preserve"> </w:t>
      </w:r>
      <w:r w:rsidRPr="00F26E7C">
        <w:rPr>
          <w:rFonts w:ascii="Times New Roman" w:hAnsi="Times New Roman"/>
          <w:szCs w:val="28"/>
          <w:lang w:val="az-Latn-AZ"/>
        </w:rPr>
        <w:t>eyni</w:t>
      </w:r>
      <w:r w:rsidR="009975F2" w:rsidRPr="00F26E7C">
        <w:rPr>
          <w:rFonts w:ascii="Times New Roman" w:hAnsi="Times New Roman"/>
          <w:szCs w:val="28"/>
        </w:rPr>
        <w:t xml:space="preserve"> </w:t>
      </w:r>
      <w:r w:rsidRPr="00F26E7C">
        <w:rPr>
          <w:rFonts w:ascii="Times New Roman" w:hAnsi="Times New Roman"/>
          <w:szCs w:val="28"/>
          <w:lang w:val="az-Latn-AZ"/>
        </w:rPr>
        <w:t>mövqeyi</w:t>
      </w:r>
      <w:r w:rsidR="009975F2" w:rsidRPr="00F26E7C">
        <w:rPr>
          <w:rFonts w:ascii="Times New Roman" w:hAnsi="Times New Roman"/>
          <w:szCs w:val="28"/>
        </w:rPr>
        <w:t xml:space="preserve"> </w:t>
      </w:r>
      <w:r w:rsidRPr="00F26E7C">
        <w:rPr>
          <w:rFonts w:ascii="Times New Roman" w:hAnsi="Times New Roman"/>
          <w:szCs w:val="28"/>
          <w:lang w:val="az-Latn-AZ"/>
        </w:rPr>
        <w:t>bölüşdürür</w:t>
      </w:r>
      <w:r w:rsidR="009975F2" w:rsidRPr="00F26E7C">
        <w:rPr>
          <w:rFonts w:ascii="Times New Roman" w:hAnsi="Times New Roman"/>
          <w:szCs w:val="28"/>
        </w:rPr>
        <w:t xml:space="preserve">. </w:t>
      </w: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w:t>
      </w:r>
      <w:r w:rsidRPr="00F26E7C">
        <w:rPr>
          <w:rFonts w:ascii="Times New Roman" w:hAnsi="Times New Roman"/>
          <w:szCs w:val="28"/>
          <w:lang w:val="az-Latn-AZ"/>
        </w:rPr>
        <w:t>Almaniyanın</w:t>
      </w:r>
      <w:r w:rsidR="009975F2" w:rsidRPr="00F26E7C">
        <w:rPr>
          <w:rFonts w:ascii="Times New Roman" w:hAnsi="Times New Roman"/>
          <w:szCs w:val="28"/>
        </w:rPr>
        <w:t xml:space="preserve"> </w:t>
      </w:r>
      <w:r w:rsidRPr="00F26E7C">
        <w:rPr>
          <w:rFonts w:ascii="Times New Roman" w:hAnsi="Times New Roman"/>
          <w:szCs w:val="28"/>
          <w:lang w:val="az-Latn-AZ"/>
        </w:rPr>
        <w:t>Federal</w:t>
      </w:r>
      <w:r w:rsidR="009975F2" w:rsidRPr="00F26E7C">
        <w:rPr>
          <w:rFonts w:ascii="Times New Roman" w:hAnsi="Times New Roman"/>
          <w:szCs w:val="28"/>
        </w:rPr>
        <w:t xml:space="preserve"> </w:t>
      </w:r>
      <w:r w:rsidRPr="00F26E7C">
        <w:rPr>
          <w:rFonts w:ascii="Times New Roman" w:hAnsi="Times New Roman"/>
          <w:szCs w:val="28"/>
          <w:lang w:val="az-Latn-AZ"/>
        </w:rPr>
        <w:t>Konstitusiya</w:t>
      </w:r>
      <w:r w:rsidR="009975F2" w:rsidRPr="00F26E7C">
        <w:rPr>
          <w:rFonts w:ascii="Times New Roman" w:hAnsi="Times New Roman"/>
          <w:szCs w:val="28"/>
        </w:rPr>
        <w:t xml:space="preserve"> </w:t>
      </w:r>
      <w:r w:rsidRPr="00F26E7C">
        <w:rPr>
          <w:rFonts w:ascii="Times New Roman" w:hAnsi="Times New Roman"/>
          <w:szCs w:val="28"/>
          <w:lang w:val="az-Latn-AZ"/>
        </w:rPr>
        <w:t>Məhkəməsi</w:t>
      </w:r>
      <w:r w:rsidR="009975F2" w:rsidRPr="00F26E7C">
        <w:rPr>
          <w:rFonts w:ascii="Times New Roman" w:hAnsi="Times New Roman"/>
          <w:szCs w:val="28"/>
        </w:rPr>
        <w:t xml:space="preserve"> 01 </w:t>
      </w:r>
      <w:r w:rsidRPr="00F26E7C">
        <w:rPr>
          <w:rFonts w:ascii="Times New Roman" w:hAnsi="Times New Roman"/>
          <w:szCs w:val="28"/>
          <w:lang w:val="az-Latn-AZ"/>
        </w:rPr>
        <w:t>dekabr</w:t>
      </w:r>
      <w:r w:rsidR="009975F2" w:rsidRPr="00F26E7C">
        <w:rPr>
          <w:rFonts w:ascii="Times New Roman" w:hAnsi="Times New Roman"/>
          <w:szCs w:val="28"/>
        </w:rPr>
        <w:t xml:space="preserve"> 1986-</w:t>
      </w:r>
      <w:r w:rsidRPr="00F26E7C">
        <w:rPr>
          <w:rFonts w:ascii="Times New Roman" w:hAnsi="Times New Roman"/>
          <w:szCs w:val="28"/>
          <w:lang w:val="az-Latn-AZ"/>
        </w:rPr>
        <w:t>cı</w:t>
      </w:r>
      <w:r w:rsidR="009975F2" w:rsidRPr="00F26E7C">
        <w:rPr>
          <w:rFonts w:ascii="Times New Roman" w:hAnsi="Times New Roman"/>
          <w:szCs w:val="28"/>
        </w:rPr>
        <w:t xml:space="preserve"> </w:t>
      </w:r>
      <w:r w:rsidRPr="00F26E7C">
        <w:rPr>
          <w:rFonts w:ascii="Times New Roman" w:hAnsi="Times New Roman"/>
          <w:szCs w:val="28"/>
          <w:lang w:val="az-Latn-AZ"/>
        </w:rPr>
        <w:t>il</w:t>
      </w:r>
      <w:r w:rsidR="009975F2" w:rsidRPr="00F26E7C">
        <w:rPr>
          <w:rFonts w:ascii="Times New Roman" w:hAnsi="Times New Roman"/>
          <w:szCs w:val="28"/>
        </w:rPr>
        <w:t xml:space="preserve"> </w:t>
      </w:r>
      <w:r w:rsidRPr="00F26E7C">
        <w:rPr>
          <w:rFonts w:ascii="Times New Roman" w:hAnsi="Times New Roman"/>
          <w:szCs w:val="28"/>
          <w:lang w:val="az-Latn-AZ"/>
        </w:rPr>
        <w:t>tarixli</w:t>
      </w:r>
      <w:r w:rsidR="009975F2" w:rsidRPr="00F26E7C">
        <w:rPr>
          <w:rFonts w:ascii="Times New Roman" w:hAnsi="Times New Roman"/>
          <w:szCs w:val="28"/>
        </w:rPr>
        <w:t xml:space="preserve"> </w:t>
      </w:r>
      <w:r w:rsidRPr="00F26E7C">
        <w:rPr>
          <w:rFonts w:ascii="Times New Roman" w:hAnsi="Times New Roman"/>
          <w:szCs w:val="28"/>
          <w:lang w:val="az-Latn-AZ"/>
        </w:rPr>
        <w:t>qərarında</w:t>
      </w:r>
      <w:r w:rsidR="009975F2" w:rsidRPr="00F26E7C">
        <w:rPr>
          <w:rFonts w:ascii="Times New Roman" w:hAnsi="Times New Roman"/>
          <w:szCs w:val="28"/>
        </w:rPr>
        <w:t xml:space="preserve"> </w:t>
      </w:r>
      <w:r w:rsidRPr="00F26E7C">
        <w:rPr>
          <w:rFonts w:ascii="Times New Roman" w:hAnsi="Times New Roman"/>
          <w:szCs w:val="28"/>
          <w:lang w:val="az-Latn-AZ"/>
        </w:rPr>
        <w:t>göstərmişdir</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w:t>
      </w:r>
      <w:r w:rsidRPr="00F26E7C">
        <w:rPr>
          <w:rFonts w:ascii="Times New Roman" w:hAnsi="Times New Roman"/>
          <w:szCs w:val="28"/>
          <w:lang w:val="az-Latn-AZ"/>
        </w:rPr>
        <w:t>cəza</w:t>
      </w:r>
      <w:r w:rsidR="00BA3F75" w:rsidRPr="00F26E7C">
        <w:rPr>
          <w:rFonts w:ascii="Times New Roman" w:hAnsi="Times New Roman"/>
          <w:szCs w:val="28"/>
        </w:rPr>
        <w:t xml:space="preserve"> </w:t>
      </w:r>
      <w:r w:rsidRPr="00F26E7C">
        <w:rPr>
          <w:rFonts w:ascii="Times New Roman" w:hAnsi="Times New Roman"/>
          <w:szCs w:val="28"/>
          <w:lang w:val="az-Latn-AZ"/>
        </w:rPr>
        <w:lastRenderedPageBreak/>
        <w:t>ilə</w:t>
      </w:r>
      <w:r w:rsidR="00BA3F75" w:rsidRPr="00F26E7C">
        <w:rPr>
          <w:rFonts w:ascii="Times New Roman" w:hAnsi="Times New Roman"/>
          <w:szCs w:val="28"/>
        </w:rPr>
        <w:t xml:space="preserve"> </w:t>
      </w:r>
      <w:r w:rsidRPr="00F26E7C">
        <w:rPr>
          <w:rFonts w:ascii="Times New Roman" w:hAnsi="Times New Roman"/>
          <w:szCs w:val="28"/>
          <w:lang w:val="az-Latn-AZ"/>
        </w:rPr>
        <w:t>təhdid</w:t>
      </w:r>
      <w:r w:rsidR="00BA3F75" w:rsidRPr="00F26E7C">
        <w:rPr>
          <w:rFonts w:ascii="Times New Roman" w:hAnsi="Times New Roman"/>
          <w:szCs w:val="28"/>
        </w:rPr>
        <w:t xml:space="preserve"> </w:t>
      </w:r>
      <w:r w:rsidRPr="00F26E7C">
        <w:rPr>
          <w:rFonts w:ascii="Times New Roman" w:hAnsi="Times New Roman"/>
          <w:szCs w:val="28"/>
          <w:lang w:val="az-Latn-AZ"/>
        </w:rPr>
        <w:t>olunan</w:t>
      </w:r>
      <w:r w:rsidR="00BA3F75" w:rsidRPr="00F26E7C">
        <w:rPr>
          <w:rFonts w:ascii="Times New Roman" w:hAnsi="Times New Roman"/>
          <w:szCs w:val="28"/>
        </w:rPr>
        <w:t xml:space="preserve"> </w:t>
      </w:r>
      <w:r w:rsidRPr="00F26E7C">
        <w:rPr>
          <w:rFonts w:ascii="Times New Roman" w:hAnsi="Times New Roman"/>
          <w:szCs w:val="28"/>
          <w:lang w:val="az-Latn-AZ"/>
        </w:rPr>
        <w:t>əməl</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ədalət</w:t>
      </w:r>
      <w:r w:rsidR="009975F2" w:rsidRPr="00F26E7C">
        <w:rPr>
          <w:rFonts w:ascii="Times New Roman" w:hAnsi="Times New Roman"/>
          <w:szCs w:val="28"/>
        </w:rPr>
        <w:t xml:space="preserve"> </w:t>
      </w:r>
      <w:r w:rsidRPr="00F26E7C">
        <w:rPr>
          <w:rFonts w:ascii="Times New Roman" w:hAnsi="Times New Roman"/>
          <w:szCs w:val="28"/>
          <w:lang w:val="az-Latn-AZ"/>
        </w:rPr>
        <w:t>mühakiməsi</w:t>
      </w:r>
      <w:r w:rsidR="009975F2" w:rsidRPr="00F26E7C">
        <w:rPr>
          <w:rFonts w:ascii="Times New Roman" w:hAnsi="Times New Roman"/>
          <w:szCs w:val="28"/>
        </w:rPr>
        <w:t xml:space="preserve"> </w:t>
      </w:r>
      <w:r w:rsidRPr="00F26E7C">
        <w:rPr>
          <w:rFonts w:ascii="Times New Roman" w:hAnsi="Times New Roman"/>
          <w:szCs w:val="28"/>
          <w:lang w:val="az-Latn-AZ"/>
        </w:rPr>
        <w:t>keçirilmədən</w:t>
      </w:r>
      <w:r w:rsidR="009975F2" w:rsidRPr="00F26E7C">
        <w:rPr>
          <w:rFonts w:ascii="Times New Roman" w:hAnsi="Times New Roman"/>
          <w:szCs w:val="28"/>
        </w:rPr>
        <w:t xml:space="preserve"> </w:t>
      </w:r>
      <w:r w:rsidRPr="00F26E7C">
        <w:rPr>
          <w:rFonts w:ascii="Times New Roman" w:hAnsi="Times New Roman"/>
          <w:szCs w:val="28"/>
          <w:lang w:val="az-Latn-AZ"/>
        </w:rPr>
        <w:t>də</w:t>
      </w:r>
      <w:r w:rsidR="009975F2" w:rsidRPr="00F26E7C">
        <w:rPr>
          <w:rFonts w:ascii="Times New Roman" w:hAnsi="Times New Roman"/>
          <w:szCs w:val="28"/>
        </w:rPr>
        <w:t xml:space="preserve"> </w:t>
      </w:r>
      <w:r w:rsidRPr="00F26E7C">
        <w:rPr>
          <w:rFonts w:ascii="Times New Roman" w:hAnsi="Times New Roman"/>
          <w:szCs w:val="28"/>
          <w:lang w:val="az-Latn-AZ"/>
        </w:rPr>
        <w:t>müəyyən</w:t>
      </w:r>
      <w:r w:rsidR="009975F2" w:rsidRPr="00F26E7C">
        <w:rPr>
          <w:rFonts w:ascii="Times New Roman" w:hAnsi="Times New Roman"/>
          <w:szCs w:val="28"/>
        </w:rPr>
        <w:t xml:space="preserve"> </w:t>
      </w:r>
      <w:r w:rsidRPr="00F26E7C">
        <w:rPr>
          <w:rFonts w:ascii="Times New Roman" w:hAnsi="Times New Roman"/>
          <w:szCs w:val="28"/>
          <w:lang w:val="az-Latn-AZ"/>
        </w:rPr>
        <w:t>oluna</w:t>
      </w:r>
      <w:r w:rsidR="009975F2" w:rsidRPr="00F26E7C">
        <w:rPr>
          <w:rFonts w:ascii="Times New Roman" w:hAnsi="Times New Roman"/>
          <w:szCs w:val="28"/>
        </w:rPr>
        <w:t xml:space="preserve"> </w:t>
      </w:r>
      <w:r w:rsidRPr="00F26E7C">
        <w:rPr>
          <w:rFonts w:ascii="Times New Roman" w:hAnsi="Times New Roman"/>
          <w:szCs w:val="28"/>
          <w:lang w:val="az-Latn-AZ"/>
        </w:rPr>
        <w:t>bilər</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səlahiyyətli</w:t>
      </w:r>
      <w:r w:rsidR="009975F2" w:rsidRPr="00F26E7C">
        <w:rPr>
          <w:rFonts w:ascii="Times New Roman" w:hAnsi="Times New Roman"/>
          <w:szCs w:val="28"/>
        </w:rPr>
        <w:t xml:space="preserve"> </w:t>
      </w:r>
      <w:r w:rsidRPr="00F26E7C">
        <w:rPr>
          <w:rFonts w:ascii="Times New Roman" w:hAnsi="Times New Roman"/>
          <w:szCs w:val="28"/>
          <w:lang w:val="az-Latn-AZ"/>
        </w:rPr>
        <w:t>məhkəmə</w:t>
      </w:r>
      <w:r w:rsidR="009975F2" w:rsidRPr="00F26E7C">
        <w:rPr>
          <w:rFonts w:ascii="Times New Roman" w:hAnsi="Times New Roman"/>
          <w:szCs w:val="28"/>
        </w:rPr>
        <w:t xml:space="preserve"> </w:t>
      </w:r>
      <w:r w:rsidRPr="00F26E7C">
        <w:rPr>
          <w:rFonts w:ascii="Times New Roman" w:hAnsi="Times New Roman"/>
          <w:szCs w:val="28"/>
          <w:lang w:val="az-Latn-AZ"/>
        </w:rPr>
        <w:t>tərəfindən</w:t>
      </w:r>
      <w:r w:rsidR="009975F2" w:rsidRPr="00F26E7C">
        <w:rPr>
          <w:rFonts w:ascii="Times New Roman" w:hAnsi="Times New Roman"/>
          <w:szCs w:val="28"/>
        </w:rPr>
        <w:t xml:space="preserve"> </w:t>
      </w:r>
      <w:r w:rsidRPr="00F26E7C">
        <w:rPr>
          <w:rFonts w:ascii="Times New Roman" w:hAnsi="Times New Roman"/>
          <w:szCs w:val="28"/>
          <w:lang w:val="az-Latn-AZ"/>
        </w:rPr>
        <w:t>yekun</w:t>
      </w:r>
      <w:r w:rsidR="009975F2" w:rsidRPr="00F26E7C">
        <w:rPr>
          <w:rFonts w:ascii="Times New Roman" w:hAnsi="Times New Roman"/>
          <w:szCs w:val="28"/>
        </w:rPr>
        <w:t xml:space="preserve"> </w:t>
      </w:r>
      <w:r w:rsidRPr="00F26E7C">
        <w:rPr>
          <w:rFonts w:ascii="Times New Roman" w:hAnsi="Times New Roman"/>
          <w:szCs w:val="28"/>
          <w:lang w:val="az-Latn-AZ"/>
        </w:rPr>
        <w:t>məhkum</w:t>
      </w:r>
      <w:r w:rsidR="009975F2" w:rsidRPr="00F26E7C">
        <w:rPr>
          <w:rFonts w:ascii="Times New Roman" w:hAnsi="Times New Roman"/>
          <w:szCs w:val="28"/>
        </w:rPr>
        <w:t xml:space="preserve"> </w:t>
      </w:r>
      <w:r w:rsidRPr="00F26E7C">
        <w:rPr>
          <w:rFonts w:ascii="Times New Roman" w:hAnsi="Times New Roman"/>
          <w:szCs w:val="28"/>
          <w:lang w:val="az-Latn-AZ"/>
        </w:rPr>
        <w:t>etmədən</w:t>
      </w:r>
      <w:r w:rsidR="009975F2" w:rsidRPr="00F26E7C">
        <w:rPr>
          <w:rFonts w:ascii="Times New Roman" w:hAnsi="Times New Roman"/>
          <w:szCs w:val="28"/>
        </w:rPr>
        <w:t xml:space="preserve"> </w:t>
      </w:r>
      <w:r w:rsidRPr="00F26E7C">
        <w:rPr>
          <w:rFonts w:ascii="Times New Roman" w:hAnsi="Times New Roman"/>
          <w:szCs w:val="28"/>
          <w:lang w:val="az-Latn-AZ"/>
        </w:rPr>
        <w:t>əvvəl</w:t>
      </w:r>
      <w:r w:rsidR="009975F2" w:rsidRPr="00F26E7C">
        <w:rPr>
          <w:rFonts w:ascii="Times New Roman" w:hAnsi="Times New Roman"/>
          <w:szCs w:val="28"/>
        </w:rPr>
        <w:t xml:space="preserve"> </w:t>
      </w:r>
      <w:r w:rsidRPr="00F26E7C">
        <w:rPr>
          <w:rFonts w:ascii="Times New Roman" w:hAnsi="Times New Roman"/>
          <w:szCs w:val="28"/>
          <w:lang w:val="az-Latn-AZ"/>
        </w:rPr>
        <w:t>olsa</w:t>
      </w:r>
      <w:r w:rsidR="009975F2" w:rsidRPr="00F26E7C">
        <w:rPr>
          <w:rFonts w:ascii="Times New Roman" w:hAnsi="Times New Roman"/>
          <w:szCs w:val="28"/>
        </w:rPr>
        <w:t xml:space="preserve"> </w:t>
      </w: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bu</w:t>
      </w:r>
      <w:r w:rsidR="009975F2" w:rsidRPr="00F26E7C">
        <w:rPr>
          <w:rFonts w:ascii="Times New Roman" w:hAnsi="Times New Roman"/>
          <w:szCs w:val="28"/>
        </w:rPr>
        <w:t xml:space="preserve"> </w:t>
      </w:r>
      <w:r w:rsidRPr="00F26E7C">
        <w:rPr>
          <w:rFonts w:ascii="Times New Roman" w:hAnsi="Times New Roman"/>
          <w:szCs w:val="28"/>
          <w:lang w:val="az-Latn-AZ"/>
        </w:rPr>
        <w:t>mühakimənin</w:t>
      </w:r>
      <w:r w:rsidR="009975F2" w:rsidRPr="00F26E7C">
        <w:rPr>
          <w:rFonts w:ascii="Times New Roman" w:hAnsi="Times New Roman"/>
          <w:szCs w:val="28"/>
        </w:rPr>
        <w:t xml:space="preserve"> </w:t>
      </w:r>
      <w:r w:rsidRPr="00F26E7C">
        <w:rPr>
          <w:rFonts w:ascii="Times New Roman" w:hAnsi="Times New Roman"/>
          <w:szCs w:val="28"/>
          <w:lang w:val="az-Latn-AZ"/>
        </w:rPr>
        <w:t>məqsədləri</w:t>
      </w:r>
      <w:r w:rsidR="009975F2" w:rsidRPr="00F26E7C">
        <w:rPr>
          <w:rFonts w:ascii="Times New Roman" w:hAnsi="Times New Roman"/>
          <w:szCs w:val="28"/>
        </w:rPr>
        <w:t xml:space="preserve"> </w:t>
      </w:r>
      <w:r w:rsidRPr="00F26E7C">
        <w:rPr>
          <w:rFonts w:ascii="Times New Roman" w:hAnsi="Times New Roman"/>
          <w:szCs w:val="28"/>
          <w:lang w:val="az-Latn-AZ"/>
        </w:rPr>
        <w:t>üçün</w:t>
      </w:r>
      <w:r w:rsidR="009975F2" w:rsidRPr="00F26E7C">
        <w:rPr>
          <w:rFonts w:ascii="Times New Roman" w:hAnsi="Times New Roman"/>
          <w:szCs w:val="28"/>
        </w:rPr>
        <w:t xml:space="preserve"> </w:t>
      </w:r>
      <w:r w:rsidRPr="00F26E7C">
        <w:rPr>
          <w:rFonts w:ascii="Times New Roman" w:hAnsi="Times New Roman"/>
          <w:szCs w:val="28"/>
          <w:lang w:val="az-Latn-AZ"/>
        </w:rPr>
        <w:t>spesifik</w:t>
      </w:r>
      <w:r w:rsidR="009975F2" w:rsidRPr="00F26E7C">
        <w:rPr>
          <w:rFonts w:ascii="Times New Roman" w:hAnsi="Times New Roman"/>
          <w:szCs w:val="28"/>
        </w:rPr>
        <w:t xml:space="preserve"> </w:t>
      </w:r>
      <w:r w:rsidRPr="00F26E7C">
        <w:rPr>
          <w:rFonts w:ascii="Times New Roman" w:hAnsi="Times New Roman"/>
          <w:szCs w:val="28"/>
          <w:lang w:val="az-Latn-AZ"/>
        </w:rPr>
        <w:t>qənaətlərin</w:t>
      </w:r>
      <w:r w:rsidR="009975F2" w:rsidRPr="00F26E7C">
        <w:rPr>
          <w:rFonts w:ascii="Times New Roman" w:hAnsi="Times New Roman"/>
          <w:szCs w:val="28"/>
        </w:rPr>
        <w:t xml:space="preserve"> </w:t>
      </w:r>
      <w:r w:rsidRPr="00F26E7C">
        <w:rPr>
          <w:rFonts w:ascii="Times New Roman" w:hAnsi="Times New Roman"/>
          <w:szCs w:val="28"/>
          <w:lang w:val="az-Latn-AZ"/>
        </w:rPr>
        <w:t>formalaşdırılması</w:t>
      </w:r>
      <w:r w:rsidR="009975F2" w:rsidRPr="00F26E7C">
        <w:rPr>
          <w:rFonts w:ascii="Times New Roman" w:hAnsi="Times New Roman"/>
          <w:szCs w:val="28"/>
        </w:rPr>
        <w:t xml:space="preserve"> </w:t>
      </w:r>
      <w:r w:rsidRPr="00F26E7C">
        <w:rPr>
          <w:rFonts w:ascii="Times New Roman" w:hAnsi="Times New Roman"/>
          <w:szCs w:val="28"/>
          <w:lang w:val="az-Latn-AZ"/>
        </w:rPr>
        <w:t>təqsirsizlik</w:t>
      </w:r>
      <w:r w:rsidR="009975F2" w:rsidRPr="00F26E7C">
        <w:rPr>
          <w:rFonts w:ascii="Times New Roman" w:hAnsi="Times New Roman"/>
          <w:szCs w:val="28"/>
        </w:rPr>
        <w:t xml:space="preserve"> </w:t>
      </w:r>
      <w:r w:rsidRPr="00F26E7C">
        <w:rPr>
          <w:rFonts w:ascii="Times New Roman" w:hAnsi="Times New Roman"/>
          <w:szCs w:val="28"/>
          <w:lang w:val="az-Latn-AZ"/>
        </w:rPr>
        <w:t>prezumpsiyasına</w:t>
      </w:r>
      <w:r w:rsidR="00BA3F75" w:rsidRPr="00F26E7C">
        <w:rPr>
          <w:rFonts w:ascii="Times New Roman" w:hAnsi="Times New Roman"/>
          <w:szCs w:val="28"/>
        </w:rPr>
        <w:t xml:space="preserve"> </w:t>
      </w:r>
      <w:r w:rsidRPr="00F26E7C">
        <w:rPr>
          <w:rFonts w:ascii="Times New Roman" w:hAnsi="Times New Roman"/>
          <w:szCs w:val="28"/>
          <w:lang w:val="az-Latn-AZ"/>
        </w:rPr>
        <w:t>zidd</w:t>
      </w:r>
      <w:r w:rsidR="00BA3F75" w:rsidRPr="00F26E7C">
        <w:rPr>
          <w:rFonts w:ascii="Times New Roman" w:hAnsi="Times New Roman"/>
          <w:szCs w:val="28"/>
        </w:rPr>
        <w:t xml:space="preserve"> </w:t>
      </w:r>
      <w:r w:rsidRPr="00F26E7C">
        <w:rPr>
          <w:rFonts w:ascii="Times New Roman" w:hAnsi="Times New Roman"/>
          <w:szCs w:val="28"/>
          <w:lang w:val="az-Latn-AZ"/>
        </w:rPr>
        <w:t>deyildir</w:t>
      </w:r>
      <w:r w:rsidR="009975F2" w:rsidRPr="00F26E7C">
        <w:rPr>
          <w:rFonts w:ascii="Times New Roman" w:hAnsi="Times New Roman"/>
          <w:szCs w:val="28"/>
        </w:rPr>
        <w:t>.</w:t>
      </w:r>
      <w:r w:rsidR="00BA3F75"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i/>
          <w:szCs w:val="28"/>
        </w:rPr>
      </w:pPr>
      <w:r w:rsidRPr="00F26E7C">
        <w:rPr>
          <w:rFonts w:ascii="Times New Roman" w:hAnsi="Times New Roman"/>
          <w:szCs w:val="28"/>
          <w:lang w:val="az-Latn-AZ"/>
        </w:rPr>
        <w:t>Göstərilənlərdən</w:t>
      </w:r>
      <w:r w:rsidR="009975F2" w:rsidRPr="00F26E7C">
        <w:rPr>
          <w:rFonts w:ascii="Times New Roman" w:hAnsi="Times New Roman"/>
          <w:szCs w:val="28"/>
        </w:rPr>
        <w:t xml:space="preserve"> </w:t>
      </w: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nəticəyə</w:t>
      </w:r>
      <w:r w:rsidR="009975F2" w:rsidRPr="00F26E7C">
        <w:rPr>
          <w:rFonts w:ascii="Times New Roman" w:hAnsi="Times New Roman"/>
          <w:szCs w:val="28"/>
        </w:rPr>
        <w:t xml:space="preserve"> </w:t>
      </w:r>
      <w:r w:rsidRPr="00F26E7C">
        <w:rPr>
          <w:rFonts w:ascii="Times New Roman" w:hAnsi="Times New Roman"/>
          <w:szCs w:val="28"/>
          <w:lang w:val="az-Latn-AZ"/>
        </w:rPr>
        <w:t>gəlmək</w:t>
      </w:r>
      <w:r w:rsidR="009975F2" w:rsidRPr="00F26E7C">
        <w:rPr>
          <w:rFonts w:ascii="Times New Roman" w:hAnsi="Times New Roman"/>
          <w:szCs w:val="28"/>
        </w:rPr>
        <w:t xml:space="preserve"> </w:t>
      </w:r>
      <w:r w:rsidRPr="00F26E7C">
        <w:rPr>
          <w:rFonts w:ascii="Times New Roman" w:hAnsi="Times New Roman"/>
          <w:szCs w:val="28"/>
          <w:lang w:val="az-Latn-AZ"/>
        </w:rPr>
        <w:t>olar</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w:t>
      </w:r>
      <w:r w:rsidRPr="00F26E7C">
        <w:rPr>
          <w:rFonts w:ascii="Times New Roman" w:hAnsi="Times New Roman"/>
          <w:szCs w:val="28"/>
          <w:lang w:val="az-Latn-AZ"/>
        </w:rPr>
        <w:t>istər</w:t>
      </w:r>
      <w:r w:rsidR="009975F2" w:rsidRPr="00F26E7C">
        <w:rPr>
          <w:rFonts w:ascii="Times New Roman" w:hAnsi="Times New Roman"/>
          <w:szCs w:val="28"/>
        </w:rPr>
        <w:t xml:space="preserve"> </w:t>
      </w:r>
      <w:r w:rsidRPr="00F26E7C">
        <w:rPr>
          <w:rFonts w:ascii="Times New Roman" w:hAnsi="Times New Roman"/>
          <w:szCs w:val="28"/>
          <w:lang w:val="az-Latn-AZ"/>
        </w:rPr>
        <w:t>ibtidai</w:t>
      </w:r>
      <w:r w:rsidR="00AE379E" w:rsidRPr="00F26E7C">
        <w:rPr>
          <w:rFonts w:ascii="Times New Roman" w:hAnsi="Times New Roman"/>
          <w:szCs w:val="28"/>
        </w:rPr>
        <w:t xml:space="preserve"> </w:t>
      </w:r>
      <w:r w:rsidRPr="00F26E7C">
        <w:rPr>
          <w:rFonts w:ascii="Times New Roman" w:hAnsi="Times New Roman"/>
          <w:szCs w:val="28"/>
          <w:lang w:val="az-Latn-AZ"/>
        </w:rPr>
        <w:t>araşdırma</w:t>
      </w:r>
      <w:r w:rsidR="009975F2" w:rsidRPr="00F26E7C">
        <w:rPr>
          <w:rFonts w:ascii="Times New Roman" w:hAnsi="Times New Roman"/>
          <w:szCs w:val="28"/>
        </w:rPr>
        <w:t xml:space="preserve">, </w:t>
      </w:r>
      <w:r w:rsidRPr="00F26E7C">
        <w:rPr>
          <w:rFonts w:ascii="Times New Roman" w:hAnsi="Times New Roman"/>
          <w:szCs w:val="28"/>
          <w:lang w:val="az-Latn-AZ"/>
        </w:rPr>
        <w:t>istərsə</w:t>
      </w:r>
      <w:r w:rsidR="009975F2" w:rsidRPr="00F26E7C">
        <w:rPr>
          <w:rFonts w:ascii="Times New Roman" w:hAnsi="Times New Roman"/>
          <w:szCs w:val="28"/>
        </w:rPr>
        <w:t xml:space="preserve"> </w:t>
      </w:r>
      <w:r w:rsidRPr="00F26E7C">
        <w:rPr>
          <w:rFonts w:ascii="Times New Roman" w:hAnsi="Times New Roman"/>
          <w:szCs w:val="28"/>
          <w:lang w:val="az-Latn-AZ"/>
        </w:rPr>
        <w:t>də</w:t>
      </w:r>
      <w:r w:rsidR="009975F2" w:rsidRPr="00F26E7C">
        <w:rPr>
          <w:rFonts w:ascii="Times New Roman" w:hAnsi="Times New Roman"/>
          <w:szCs w:val="28"/>
        </w:rPr>
        <w:t xml:space="preserve"> </w:t>
      </w:r>
      <w:r w:rsidRPr="00F26E7C">
        <w:rPr>
          <w:rFonts w:ascii="Times New Roman" w:hAnsi="Times New Roman"/>
          <w:szCs w:val="28"/>
          <w:lang w:val="az-Latn-AZ"/>
        </w:rPr>
        <w:t>məhkəmə</w:t>
      </w:r>
      <w:r w:rsidR="009975F2" w:rsidRPr="00F26E7C">
        <w:rPr>
          <w:rFonts w:ascii="Times New Roman" w:hAnsi="Times New Roman"/>
          <w:szCs w:val="28"/>
        </w:rPr>
        <w:t xml:space="preserve"> </w:t>
      </w:r>
      <w:r w:rsidRPr="00F26E7C">
        <w:rPr>
          <w:rFonts w:ascii="Times New Roman" w:hAnsi="Times New Roman"/>
          <w:szCs w:val="28"/>
          <w:lang w:val="az-Latn-AZ"/>
        </w:rPr>
        <w:t>baxışının</w:t>
      </w:r>
      <w:r w:rsidR="00AE379E" w:rsidRPr="00F26E7C">
        <w:rPr>
          <w:rFonts w:ascii="Times New Roman" w:hAnsi="Times New Roman"/>
          <w:szCs w:val="28"/>
        </w:rPr>
        <w:t xml:space="preserve"> </w:t>
      </w:r>
      <w:r w:rsidRPr="00F26E7C">
        <w:rPr>
          <w:rFonts w:ascii="Times New Roman" w:hAnsi="Times New Roman"/>
          <w:szCs w:val="28"/>
          <w:lang w:val="az-Latn-AZ"/>
        </w:rPr>
        <w:t>gedişində</w:t>
      </w:r>
      <w:r w:rsidR="009975F2" w:rsidRPr="00F26E7C">
        <w:rPr>
          <w:rFonts w:ascii="Times New Roman" w:hAnsi="Times New Roman"/>
          <w:szCs w:val="28"/>
        </w:rPr>
        <w:t xml:space="preserve"> </w:t>
      </w:r>
      <w:r w:rsidRPr="00F26E7C">
        <w:rPr>
          <w:rFonts w:ascii="Times New Roman" w:hAnsi="Times New Roman"/>
          <w:szCs w:val="28"/>
          <w:lang w:val="az-Latn-AZ"/>
        </w:rPr>
        <w:t>şəxsin</w:t>
      </w:r>
      <w:r w:rsidR="009975F2" w:rsidRPr="00F26E7C">
        <w:rPr>
          <w:rFonts w:ascii="Times New Roman" w:hAnsi="Times New Roman"/>
          <w:szCs w:val="28"/>
        </w:rPr>
        <w:t xml:space="preserve"> </w:t>
      </w:r>
      <w:r w:rsidRPr="00F26E7C">
        <w:rPr>
          <w:rFonts w:ascii="Times New Roman" w:hAnsi="Times New Roman"/>
          <w:szCs w:val="28"/>
          <w:lang w:val="az-Latn-AZ"/>
        </w:rPr>
        <w:t>cinayəti</w:t>
      </w:r>
      <w:r w:rsidR="00BA3F75" w:rsidRPr="00F26E7C">
        <w:rPr>
          <w:rFonts w:ascii="Times New Roman" w:hAnsi="Times New Roman"/>
          <w:szCs w:val="28"/>
        </w:rPr>
        <w:t xml:space="preserve"> </w:t>
      </w:r>
      <w:r w:rsidRPr="00F26E7C">
        <w:rPr>
          <w:rFonts w:ascii="Times New Roman" w:hAnsi="Times New Roman"/>
          <w:szCs w:val="28"/>
          <w:lang w:val="az-Latn-AZ"/>
        </w:rPr>
        <w:t>törətməsinə</w:t>
      </w:r>
      <w:r w:rsidR="00BA3F75" w:rsidRPr="00F26E7C">
        <w:rPr>
          <w:rFonts w:ascii="Times New Roman" w:hAnsi="Times New Roman"/>
          <w:szCs w:val="28"/>
        </w:rPr>
        <w:t xml:space="preserve"> </w:t>
      </w:r>
      <w:r w:rsidRPr="00F26E7C">
        <w:rPr>
          <w:rFonts w:ascii="Times New Roman" w:hAnsi="Times New Roman"/>
          <w:szCs w:val="28"/>
          <w:lang w:val="az-Latn-AZ"/>
        </w:rPr>
        <w:t>dair</w:t>
      </w:r>
      <w:r w:rsidR="00BA3F75" w:rsidRPr="00F26E7C">
        <w:rPr>
          <w:rFonts w:ascii="Times New Roman" w:hAnsi="Times New Roman"/>
          <w:szCs w:val="28"/>
        </w:rPr>
        <w:t xml:space="preserve"> </w:t>
      </w:r>
      <w:r w:rsidRPr="00F26E7C">
        <w:rPr>
          <w:rFonts w:ascii="Times New Roman" w:hAnsi="Times New Roman"/>
          <w:szCs w:val="28"/>
          <w:lang w:val="az-Latn-AZ"/>
        </w:rPr>
        <w:t>şübhəli</w:t>
      </w:r>
      <w:r w:rsidR="00D02374" w:rsidRPr="00F26E7C">
        <w:rPr>
          <w:rFonts w:ascii="Times New Roman" w:hAnsi="Times New Roman"/>
          <w:szCs w:val="28"/>
        </w:rPr>
        <w:t xml:space="preserve"> </w:t>
      </w:r>
      <w:r w:rsidRPr="00F26E7C">
        <w:rPr>
          <w:rFonts w:ascii="Times New Roman" w:hAnsi="Times New Roman"/>
          <w:szCs w:val="28"/>
          <w:lang w:val="az-Latn-AZ"/>
        </w:rPr>
        <w:t>vəziyyət</w:t>
      </w:r>
      <w:r w:rsidR="00BA3F75" w:rsidRPr="00F26E7C">
        <w:rPr>
          <w:rFonts w:ascii="Times New Roman" w:hAnsi="Times New Roman"/>
          <w:szCs w:val="28"/>
        </w:rPr>
        <w:t xml:space="preserve"> </w:t>
      </w:r>
      <w:r w:rsidRPr="00F26E7C">
        <w:rPr>
          <w:rFonts w:ascii="Times New Roman" w:hAnsi="Times New Roman"/>
          <w:szCs w:val="28"/>
          <w:lang w:val="az-Latn-AZ"/>
        </w:rPr>
        <w:t>formalaşdırıla</w:t>
      </w:r>
      <w:r w:rsidR="00BA3F75" w:rsidRPr="00F26E7C">
        <w:rPr>
          <w:rFonts w:ascii="Times New Roman" w:hAnsi="Times New Roman"/>
          <w:szCs w:val="28"/>
        </w:rPr>
        <w:t xml:space="preserve"> </w:t>
      </w:r>
      <w:r w:rsidRPr="00F26E7C">
        <w:rPr>
          <w:rFonts w:ascii="Times New Roman" w:hAnsi="Times New Roman"/>
          <w:szCs w:val="28"/>
          <w:lang w:val="az-Latn-AZ"/>
        </w:rPr>
        <w:t>bilər</w:t>
      </w:r>
      <w:r w:rsidR="00BA3F75" w:rsidRPr="00F26E7C">
        <w:rPr>
          <w:rFonts w:ascii="Times New Roman" w:hAnsi="Times New Roman"/>
          <w:szCs w:val="28"/>
        </w:rPr>
        <w:t xml:space="preserve">. </w:t>
      </w:r>
      <w:r w:rsidRPr="00F26E7C">
        <w:rPr>
          <w:rFonts w:ascii="Times New Roman" w:hAnsi="Times New Roman"/>
          <w:szCs w:val="28"/>
          <w:lang w:val="az-Latn-AZ"/>
        </w:rPr>
        <w:t>Beləliklə</w:t>
      </w:r>
      <w:r w:rsidR="006C4DE3" w:rsidRPr="00F26E7C">
        <w:rPr>
          <w:rFonts w:ascii="Times New Roman" w:hAnsi="Times New Roman"/>
          <w:szCs w:val="28"/>
        </w:rPr>
        <w:t>,</w:t>
      </w:r>
      <w:r w:rsidR="009975F2" w:rsidRPr="00F26E7C">
        <w:rPr>
          <w:rFonts w:ascii="Times New Roman" w:hAnsi="Times New Roman"/>
          <w:szCs w:val="28"/>
        </w:rPr>
        <w:t xml:space="preserve"> </w:t>
      </w:r>
      <w:r w:rsidRPr="00F26E7C">
        <w:rPr>
          <w:rFonts w:ascii="Times New Roman" w:hAnsi="Times New Roman"/>
          <w:szCs w:val="28"/>
          <w:lang w:val="az-Latn-AZ"/>
        </w:rPr>
        <w:t>əvvəllər</w:t>
      </w:r>
      <w:r w:rsidR="009975F2" w:rsidRPr="00F26E7C">
        <w:rPr>
          <w:rFonts w:ascii="Times New Roman" w:hAnsi="Times New Roman"/>
          <w:szCs w:val="28"/>
        </w:rPr>
        <w:t xml:space="preserve"> </w:t>
      </w:r>
      <w:r w:rsidRPr="00F26E7C">
        <w:rPr>
          <w:rFonts w:ascii="Times New Roman" w:hAnsi="Times New Roman"/>
          <w:szCs w:val="28"/>
          <w:lang w:val="az-Latn-AZ"/>
        </w:rPr>
        <w:t>bir</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bir</w:t>
      </w:r>
      <w:r w:rsidR="009975F2" w:rsidRPr="00F26E7C">
        <w:rPr>
          <w:rFonts w:ascii="Times New Roman" w:hAnsi="Times New Roman"/>
          <w:szCs w:val="28"/>
        </w:rPr>
        <w:t xml:space="preserve"> </w:t>
      </w:r>
      <w:r w:rsidRPr="00F26E7C">
        <w:rPr>
          <w:rFonts w:ascii="Times New Roman" w:hAnsi="Times New Roman"/>
          <w:szCs w:val="28"/>
          <w:lang w:val="az-Latn-AZ"/>
        </w:rPr>
        <w:t>neçə</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törətməsinə</w:t>
      </w:r>
      <w:r w:rsidR="009975F2" w:rsidRPr="00F26E7C">
        <w:rPr>
          <w:rFonts w:ascii="Times New Roman" w:hAnsi="Times New Roman"/>
          <w:szCs w:val="28"/>
        </w:rPr>
        <w:t xml:space="preserve"> </w:t>
      </w:r>
      <w:r w:rsidRPr="00F26E7C">
        <w:rPr>
          <w:rFonts w:ascii="Times New Roman" w:hAnsi="Times New Roman"/>
          <w:szCs w:val="28"/>
          <w:lang w:val="az-Latn-AZ"/>
        </w:rPr>
        <w:t>dair</w:t>
      </w:r>
      <w:r w:rsidR="009975F2" w:rsidRPr="00F26E7C">
        <w:rPr>
          <w:rFonts w:ascii="Times New Roman" w:hAnsi="Times New Roman"/>
          <w:szCs w:val="28"/>
        </w:rPr>
        <w:t xml:space="preserve"> </w:t>
      </w:r>
      <w:r w:rsidRPr="00F26E7C">
        <w:rPr>
          <w:rFonts w:ascii="Times New Roman" w:hAnsi="Times New Roman"/>
          <w:szCs w:val="28"/>
          <w:lang w:val="az-Latn-AZ"/>
        </w:rPr>
        <w:t>güclü</w:t>
      </w:r>
      <w:r w:rsidR="009975F2" w:rsidRPr="00F26E7C">
        <w:rPr>
          <w:rFonts w:ascii="Times New Roman" w:hAnsi="Times New Roman"/>
          <w:szCs w:val="28"/>
        </w:rPr>
        <w:t xml:space="preserve"> </w:t>
      </w:r>
      <w:r w:rsidRPr="00F26E7C">
        <w:rPr>
          <w:rFonts w:ascii="Times New Roman" w:hAnsi="Times New Roman"/>
          <w:szCs w:val="28"/>
          <w:lang w:val="az-Latn-AZ"/>
        </w:rPr>
        <w:t>əsaslı</w:t>
      </w:r>
      <w:r w:rsidR="009975F2" w:rsidRPr="00F26E7C">
        <w:rPr>
          <w:rFonts w:ascii="Times New Roman" w:hAnsi="Times New Roman"/>
          <w:szCs w:val="28"/>
        </w:rPr>
        <w:t xml:space="preserve"> </w:t>
      </w:r>
      <w:r w:rsidRPr="00F26E7C">
        <w:rPr>
          <w:rFonts w:ascii="Times New Roman" w:hAnsi="Times New Roman"/>
          <w:szCs w:val="28"/>
          <w:lang w:val="az-Latn-AZ"/>
        </w:rPr>
        <w:t>şübhələr</w:t>
      </w:r>
      <w:r w:rsidR="009975F2" w:rsidRPr="00F26E7C">
        <w:rPr>
          <w:rFonts w:ascii="Times New Roman" w:hAnsi="Times New Roman"/>
          <w:szCs w:val="28"/>
        </w:rPr>
        <w:t xml:space="preserve"> </w:t>
      </w:r>
      <w:r w:rsidRPr="00F26E7C">
        <w:rPr>
          <w:rFonts w:ascii="Times New Roman" w:hAnsi="Times New Roman"/>
          <w:szCs w:val="28"/>
          <w:lang w:val="az-Latn-AZ"/>
        </w:rPr>
        <w:t>olduqda</w:t>
      </w:r>
      <w:r w:rsidR="00E62E8F" w:rsidRPr="00F26E7C">
        <w:rPr>
          <w:rFonts w:ascii="Times New Roman" w:hAnsi="Times New Roman"/>
          <w:szCs w:val="28"/>
        </w:rPr>
        <w:t xml:space="preserve"> </w:t>
      </w:r>
      <w:r w:rsidRPr="00F26E7C">
        <w:rPr>
          <w:rFonts w:ascii="Times New Roman" w:hAnsi="Times New Roman"/>
          <w:szCs w:val="28"/>
          <w:lang w:val="az-Latn-AZ"/>
        </w:rPr>
        <w:t>və</w:t>
      </w:r>
      <w:r w:rsidR="00E62E8F" w:rsidRPr="00F26E7C">
        <w:rPr>
          <w:rFonts w:ascii="Times New Roman" w:hAnsi="Times New Roman"/>
          <w:szCs w:val="28"/>
        </w:rPr>
        <w:t xml:space="preserve"> </w:t>
      </w:r>
      <w:r w:rsidRPr="00F26E7C">
        <w:rPr>
          <w:rFonts w:ascii="Times New Roman" w:hAnsi="Times New Roman"/>
          <w:szCs w:val="28"/>
          <w:lang w:val="az-Latn-AZ"/>
        </w:rPr>
        <w:t>bu</w:t>
      </w:r>
      <w:r w:rsidR="00E62E8F" w:rsidRPr="00F26E7C">
        <w:rPr>
          <w:rFonts w:ascii="Times New Roman" w:hAnsi="Times New Roman"/>
          <w:szCs w:val="28"/>
        </w:rPr>
        <w:t xml:space="preserve"> </w:t>
      </w:r>
      <w:r w:rsidRPr="00F26E7C">
        <w:rPr>
          <w:rFonts w:ascii="Times New Roman" w:hAnsi="Times New Roman"/>
          <w:szCs w:val="28"/>
          <w:lang w:val="az-Latn-AZ"/>
        </w:rPr>
        <w:t>şübhələr</w:t>
      </w:r>
      <w:r w:rsidR="00E62E8F" w:rsidRPr="00F26E7C">
        <w:rPr>
          <w:rFonts w:ascii="Times New Roman" w:hAnsi="Times New Roman"/>
          <w:szCs w:val="28"/>
        </w:rPr>
        <w:t xml:space="preserve"> </w:t>
      </w:r>
      <w:r w:rsidRPr="00F26E7C">
        <w:rPr>
          <w:rFonts w:ascii="Times New Roman" w:hAnsi="Times New Roman"/>
          <w:szCs w:val="28"/>
          <w:lang w:val="az-Latn-AZ"/>
        </w:rPr>
        <w:t>nəticəsində</w:t>
      </w:r>
      <w:r w:rsidR="00E62E8F" w:rsidRPr="00F26E7C">
        <w:rPr>
          <w:rFonts w:ascii="Times New Roman" w:hAnsi="Times New Roman"/>
          <w:szCs w:val="28"/>
        </w:rPr>
        <w:t xml:space="preserve"> </w:t>
      </w:r>
      <w:r w:rsidRPr="00F26E7C">
        <w:rPr>
          <w:rFonts w:ascii="Times New Roman" w:hAnsi="Times New Roman"/>
          <w:szCs w:val="28"/>
          <w:lang w:val="az-Latn-AZ"/>
        </w:rPr>
        <w:t>həmin</w:t>
      </w:r>
      <w:r w:rsidR="00E62E8F" w:rsidRPr="00F26E7C">
        <w:rPr>
          <w:rFonts w:ascii="Times New Roman" w:hAnsi="Times New Roman"/>
          <w:szCs w:val="28"/>
        </w:rPr>
        <w:t xml:space="preserve"> </w:t>
      </w:r>
      <w:r w:rsidRPr="00F26E7C">
        <w:rPr>
          <w:rFonts w:ascii="Times New Roman" w:hAnsi="Times New Roman"/>
          <w:szCs w:val="28"/>
          <w:lang w:val="az-Latn-AZ"/>
        </w:rPr>
        <w:t>şəxsə</w:t>
      </w:r>
      <w:r w:rsidR="00E62E8F" w:rsidRPr="00F26E7C">
        <w:rPr>
          <w:rFonts w:ascii="Times New Roman" w:hAnsi="Times New Roman"/>
          <w:szCs w:val="28"/>
        </w:rPr>
        <w:t xml:space="preserve"> </w:t>
      </w:r>
      <w:r w:rsidRPr="00F26E7C">
        <w:rPr>
          <w:rFonts w:ascii="Times New Roman" w:hAnsi="Times New Roman"/>
          <w:szCs w:val="28"/>
          <w:lang w:val="az-Latn-AZ"/>
        </w:rPr>
        <w:t>qarşı</w:t>
      </w:r>
      <w:r w:rsidR="00E62E8F" w:rsidRPr="00F26E7C">
        <w:rPr>
          <w:rFonts w:ascii="Times New Roman" w:hAnsi="Times New Roman"/>
          <w:szCs w:val="28"/>
        </w:rPr>
        <w:t xml:space="preserve"> </w:t>
      </w:r>
      <w:r w:rsidRPr="00F26E7C">
        <w:rPr>
          <w:rFonts w:ascii="Times New Roman" w:hAnsi="Times New Roman"/>
          <w:szCs w:val="28"/>
          <w:lang w:val="az-Latn-AZ"/>
        </w:rPr>
        <w:t>ittiham</w:t>
      </w:r>
      <w:r w:rsidR="00E62E8F" w:rsidRPr="00F26E7C">
        <w:rPr>
          <w:rFonts w:ascii="Times New Roman" w:hAnsi="Times New Roman"/>
          <w:szCs w:val="28"/>
        </w:rPr>
        <w:t xml:space="preserve"> </w:t>
      </w:r>
      <w:r w:rsidRPr="00F26E7C">
        <w:rPr>
          <w:rFonts w:ascii="Times New Roman" w:hAnsi="Times New Roman"/>
          <w:szCs w:val="28"/>
          <w:lang w:val="az-Latn-AZ"/>
        </w:rPr>
        <w:t>irəli</w:t>
      </w:r>
      <w:r w:rsidR="00E62E8F" w:rsidRPr="00F26E7C">
        <w:rPr>
          <w:rFonts w:ascii="Times New Roman" w:hAnsi="Times New Roman"/>
          <w:szCs w:val="28"/>
        </w:rPr>
        <w:t xml:space="preserve"> </w:t>
      </w:r>
      <w:r w:rsidRPr="00F26E7C">
        <w:rPr>
          <w:rFonts w:ascii="Times New Roman" w:hAnsi="Times New Roman"/>
          <w:szCs w:val="28"/>
          <w:lang w:val="az-Latn-AZ"/>
        </w:rPr>
        <w:t>sürüldükdə</w:t>
      </w:r>
      <w:r w:rsidR="009975F2" w:rsidRPr="00F26E7C">
        <w:rPr>
          <w:rFonts w:ascii="Times New Roman" w:hAnsi="Times New Roman"/>
          <w:szCs w:val="28"/>
        </w:rPr>
        <w:t xml:space="preserve">, </w:t>
      </w:r>
      <w:r w:rsidRPr="00F26E7C">
        <w:rPr>
          <w:rFonts w:ascii="Times New Roman" w:hAnsi="Times New Roman"/>
          <w:szCs w:val="28"/>
          <w:lang w:val="az-Latn-AZ"/>
        </w:rPr>
        <w:t>qanuni</w:t>
      </w:r>
      <w:r w:rsidR="00E62E8F" w:rsidRPr="00F26E7C">
        <w:rPr>
          <w:rFonts w:ascii="Times New Roman" w:hAnsi="Times New Roman"/>
          <w:szCs w:val="28"/>
        </w:rPr>
        <w:t xml:space="preserve"> </w:t>
      </w:r>
      <w:r w:rsidRPr="00F26E7C">
        <w:rPr>
          <w:rFonts w:ascii="Times New Roman" w:hAnsi="Times New Roman"/>
          <w:szCs w:val="28"/>
          <w:lang w:val="az-Latn-AZ"/>
        </w:rPr>
        <w:t>qüvvəyə</w:t>
      </w:r>
      <w:r w:rsidR="00E62E8F" w:rsidRPr="00F26E7C">
        <w:rPr>
          <w:rFonts w:ascii="Times New Roman" w:hAnsi="Times New Roman"/>
          <w:szCs w:val="28"/>
        </w:rPr>
        <w:t xml:space="preserve"> </w:t>
      </w:r>
      <w:r w:rsidRPr="00F26E7C">
        <w:rPr>
          <w:rFonts w:ascii="Times New Roman" w:hAnsi="Times New Roman"/>
          <w:szCs w:val="28"/>
          <w:lang w:val="az-Latn-AZ"/>
        </w:rPr>
        <w:t>minmiş</w:t>
      </w:r>
      <w:r w:rsidR="00E62E8F" w:rsidRPr="00F26E7C">
        <w:rPr>
          <w:rFonts w:ascii="Times New Roman" w:hAnsi="Times New Roman"/>
          <w:szCs w:val="28"/>
        </w:rPr>
        <w:t xml:space="preserve"> </w:t>
      </w:r>
      <w:r w:rsidRPr="00F26E7C">
        <w:rPr>
          <w:rFonts w:ascii="Times New Roman" w:hAnsi="Times New Roman"/>
          <w:szCs w:val="28"/>
          <w:lang w:val="az-Latn-AZ"/>
        </w:rPr>
        <w:t>məhkəmə</w:t>
      </w:r>
      <w:r w:rsidR="00E62E8F" w:rsidRPr="00F26E7C">
        <w:rPr>
          <w:rFonts w:ascii="Times New Roman" w:hAnsi="Times New Roman"/>
          <w:szCs w:val="28"/>
        </w:rPr>
        <w:t xml:space="preserve"> </w:t>
      </w:r>
      <w:r w:rsidRPr="00F26E7C">
        <w:rPr>
          <w:rFonts w:ascii="Times New Roman" w:hAnsi="Times New Roman"/>
          <w:szCs w:val="28"/>
          <w:lang w:val="az-Latn-AZ"/>
        </w:rPr>
        <w:t>hökmü</w:t>
      </w:r>
      <w:r w:rsidR="00E62E8F" w:rsidRPr="00F26E7C">
        <w:rPr>
          <w:rFonts w:ascii="Times New Roman" w:hAnsi="Times New Roman"/>
          <w:szCs w:val="28"/>
        </w:rPr>
        <w:t xml:space="preserve"> </w:t>
      </w:r>
      <w:r w:rsidRPr="00F26E7C">
        <w:rPr>
          <w:rFonts w:ascii="Times New Roman" w:hAnsi="Times New Roman"/>
          <w:szCs w:val="28"/>
          <w:lang w:val="az-Latn-AZ"/>
        </w:rPr>
        <w:t>olmadan</w:t>
      </w:r>
      <w:r w:rsidR="009975F2" w:rsidRPr="00F26E7C">
        <w:rPr>
          <w:rFonts w:ascii="Times New Roman" w:hAnsi="Times New Roman"/>
          <w:szCs w:val="28"/>
        </w:rPr>
        <w:t xml:space="preserve"> </w:t>
      </w:r>
      <w:r w:rsidRPr="00F26E7C">
        <w:rPr>
          <w:rFonts w:ascii="Times New Roman" w:hAnsi="Times New Roman"/>
          <w:szCs w:val="28"/>
          <w:lang w:val="az-Latn-AZ"/>
        </w:rPr>
        <w:t>şəxsin</w:t>
      </w:r>
      <w:r w:rsidR="009975F2" w:rsidRPr="00F26E7C">
        <w:rPr>
          <w:rFonts w:ascii="Times New Roman" w:hAnsi="Times New Roman"/>
          <w:szCs w:val="28"/>
        </w:rPr>
        <w:t xml:space="preserve"> </w:t>
      </w:r>
      <w:r w:rsidRPr="00F26E7C">
        <w:rPr>
          <w:rFonts w:ascii="Times New Roman" w:hAnsi="Times New Roman"/>
          <w:szCs w:val="28"/>
          <w:lang w:val="az-Latn-AZ"/>
        </w:rPr>
        <w:t>əvvəllər</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törətmiş</w:t>
      </w:r>
      <w:r w:rsidR="009975F2" w:rsidRPr="00F26E7C">
        <w:rPr>
          <w:rFonts w:ascii="Times New Roman" w:hAnsi="Times New Roman"/>
          <w:szCs w:val="28"/>
        </w:rPr>
        <w:t xml:space="preserve"> </w:t>
      </w:r>
      <w:r w:rsidRPr="00F26E7C">
        <w:rPr>
          <w:rFonts w:ascii="Times New Roman" w:hAnsi="Times New Roman"/>
          <w:szCs w:val="28"/>
          <w:lang w:val="az-Latn-AZ"/>
        </w:rPr>
        <w:t>şəxs</w:t>
      </w:r>
      <w:r w:rsidR="003F2355" w:rsidRPr="00F26E7C">
        <w:rPr>
          <w:rFonts w:ascii="Times New Roman" w:hAnsi="Times New Roman"/>
          <w:szCs w:val="28"/>
        </w:rPr>
        <w:t xml:space="preserve"> </w:t>
      </w:r>
      <w:r w:rsidRPr="00F26E7C">
        <w:rPr>
          <w:rFonts w:ascii="Times New Roman" w:hAnsi="Times New Roman"/>
          <w:szCs w:val="28"/>
          <w:lang w:val="az-Latn-AZ"/>
        </w:rPr>
        <w:t>qismində</w:t>
      </w:r>
      <w:r w:rsidR="003F2355"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təqibinə</w:t>
      </w:r>
      <w:r w:rsidR="003F2355" w:rsidRPr="00F26E7C">
        <w:rPr>
          <w:rFonts w:ascii="Times New Roman" w:hAnsi="Times New Roman"/>
          <w:szCs w:val="28"/>
        </w:rPr>
        <w:t xml:space="preserve"> </w:t>
      </w:r>
      <w:r w:rsidRPr="00F26E7C">
        <w:rPr>
          <w:rFonts w:ascii="Times New Roman" w:hAnsi="Times New Roman"/>
          <w:szCs w:val="28"/>
          <w:lang w:val="az-Latn-AZ"/>
        </w:rPr>
        <w:t>məruz</w:t>
      </w:r>
      <w:r w:rsidR="003F2355" w:rsidRPr="00F26E7C">
        <w:rPr>
          <w:rFonts w:ascii="Times New Roman" w:hAnsi="Times New Roman"/>
          <w:szCs w:val="28"/>
        </w:rPr>
        <w:t xml:space="preserve"> </w:t>
      </w:r>
      <w:r w:rsidRPr="00F26E7C">
        <w:rPr>
          <w:rFonts w:ascii="Times New Roman" w:hAnsi="Times New Roman"/>
          <w:szCs w:val="28"/>
          <w:lang w:val="az-Latn-AZ"/>
        </w:rPr>
        <w:t>qalması</w:t>
      </w:r>
      <w:r w:rsidR="003F2355" w:rsidRPr="00F26E7C">
        <w:rPr>
          <w:rFonts w:ascii="Times New Roman" w:hAnsi="Times New Roman"/>
          <w:szCs w:val="28"/>
        </w:rPr>
        <w:t xml:space="preserve"> </w:t>
      </w:r>
      <w:r w:rsidRPr="00F26E7C">
        <w:rPr>
          <w:rFonts w:ascii="Times New Roman" w:hAnsi="Times New Roman"/>
          <w:szCs w:val="28"/>
          <w:lang w:val="az-Latn-AZ"/>
        </w:rPr>
        <w:t>mümkündür</w:t>
      </w:r>
      <w:r w:rsidR="009975F2" w:rsidRPr="00F26E7C">
        <w:rPr>
          <w:rFonts w:ascii="Times New Roman" w:hAnsi="Times New Roman"/>
          <w:szCs w:val="28"/>
        </w:rPr>
        <w:t xml:space="preserve">. </w:t>
      </w:r>
      <w:r w:rsidRPr="00F26E7C">
        <w:rPr>
          <w:rFonts w:ascii="Times New Roman" w:hAnsi="Times New Roman"/>
          <w:szCs w:val="28"/>
          <w:lang w:val="az-Latn-AZ"/>
        </w:rPr>
        <w:t>Bu</w:t>
      </w:r>
      <w:r w:rsidR="00AE379E" w:rsidRPr="00F26E7C">
        <w:rPr>
          <w:rFonts w:ascii="Times New Roman" w:hAnsi="Times New Roman"/>
          <w:szCs w:val="28"/>
        </w:rPr>
        <w:t>,</w:t>
      </w:r>
      <w:r w:rsidR="00D02374" w:rsidRPr="00F26E7C">
        <w:rPr>
          <w:rFonts w:ascii="Times New Roman" w:hAnsi="Times New Roman"/>
          <w:szCs w:val="28"/>
        </w:rPr>
        <w:t xml:space="preserve"> </w:t>
      </w:r>
      <w:r w:rsidRPr="00F26E7C">
        <w:rPr>
          <w:rFonts w:ascii="Times New Roman" w:hAnsi="Times New Roman"/>
          <w:szCs w:val="28"/>
          <w:lang w:val="az-Latn-AZ"/>
        </w:rPr>
        <w:t>təqsirsizlik</w:t>
      </w:r>
      <w:r w:rsidR="00D02374" w:rsidRPr="00F26E7C">
        <w:rPr>
          <w:rFonts w:ascii="Times New Roman" w:hAnsi="Times New Roman"/>
          <w:szCs w:val="28"/>
        </w:rPr>
        <w:t xml:space="preserve"> </w:t>
      </w:r>
      <w:r w:rsidRPr="00F26E7C">
        <w:rPr>
          <w:rFonts w:ascii="Times New Roman" w:hAnsi="Times New Roman"/>
          <w:szCs w:val="28"/>
          <w:lang w:val="az-Latn-AZ"/>
        </w:rPr>
        <w:t>prezumpsiyası</w:t>
      </w:r>
      <w:r w:rsidR="00D02374" w:rsidRPr="00F26E7C">
        <w:rPr>
          <w:rFonts w:ascii="Times New Roman" w:hAnsi="Times New Roman"/>
          <w:szCs w:val="28"/>
        </w:rPr>
        <w:t xml:space="preserve"> </w:t>
      </w:r>
      <w:r w:rsidRPr="00F26E7C">
        <w:rPr>
          <w:rFonts w:ascii="Times New Roman" w:hAnsi="Times New Roman"/>
          <w:szCs w:val="28"/>
          <w:lang w:val="az-Latn-AZ"/>
        </w:rPr>
        <w:t>ilə</w:t>
      </w:r>
      <w:r w:rsidR="00D02374" w:rsidRPr="00F26E7C">
        <w:rPr>
          <w:rFonts w:ascii="Times New Roman" w:hAnsi="Times New Roman"/>
          <w:szCs w:val="28"/>
        </w:rPr>
        <w:t xml:space="preserve"> </w:t>
      </w:r>
      <w:r w:rsidRPr="00F26E7C">
        <w:rPr>
          <w:rFonts w:ascii="Times New Roman" w:hAnsi="Times New Roman"/>
          <w:szCs w:val="28"/>
          <w:lang w:val="az-Latn-AZ"/>
        </w:rPr>
        <w:t>ziddiyyət</w:t>
      </w:r>
      <w:r w:rsidR="00D02374" w:rsidRPr="00F26E7C">
        <w:rPr>
          <w:rFonts w:ascii="Times New Roman" w:hAnsi="Times New Roman"/>
          <w:szCs w:val="28"/>
        </w:rPr>
        <w:t xml:space="preserve"> </w:t>
      </w:r>
      <w:r w:rsidRPr="00F26E7C">
        <w:rPr>
          <w:rFonts w:ascii="Times New Roman" w:hAnsi="Times New Roman"/>
          <w:szCs w:val="28"/>
          <w:lang w:val="az-Latn-AZ"/>
        </w:rPr>
        <w:t>təşkil</w:t>
      </w:r>
      <w:r w:rsidR="00D02374" w:rsidRPr="00F26E7C">
        <w:rPr>
          <w:rFonts w:ascii="Times New Roman" w:hAnsi="Times New Roman"/>
          <w:szCs w:val="28"/>
        </w:rPr>
        <w:t xml:space="preserve"> </w:t>
      </w:r>
      <w:r w:rsidRPr="00F26E7C">
        <w:rPr>
          <w:rFonts w:ascii="Times New Roman" w:hAnsi="Times New Roman"/>
          <w:szCs w:val="28"/>
          <w:lang w:val="az-Latn-AZ"/>
        </w:rPr>
        <w:t>etmir</w:t>
      </w:r>
      <w:r w:rsidR="00D02374" w:rsidRPr="00F26E7C">
        <w:rPr>
          <w:rFonts w:ascii="Times New Roman" w:hAnsi="Times New Roman"/>
          <w:szCs w:val="28"/>
        </w:rPr>
        <w:t xml:space="preserve">. </w:t>
      </w:r>
      <w:r w:rsidRPr="00F26E7C">
        <w:rPr>
          <w:rFonts w:ascii="Times New Roman" w:hAnsi="Times New Roman"/>
          <w:szCs w:val="28"/>
          <w:lang w:val="az-Latn-AZ"/>
        </w:rPr>
        <w:t>Şəxsin</w:t>
      </w:r>
      <w:r w:rsidR="00D02374" w:rsidRPr="00F26E7C">
        <w:rPr>
          <w:rFonts w:ascii="Times New Roman" w:hAnsi="Times New Roman"/>
          <w:szCs w:val="28"/>
        </w:rPr>
        <w:t xml:space="preserve"> </w:t>
      </w:r>
      <w:r w:rsidRPr="00F26E7C">
        <w:rPr>
          <w:rFonts w:ascii="Times New Roman" w:hAnsi="Times New Roman"/>
          <w:szCs w:val="28"/>
          <w:lang w:val="az-Latn-AZ"/>
        </w:rPr>
        <w:t>cinayətin</w:t>
      </w:r>
      <w:r w:rsidR="00D02374" w:rsidRPr="00F26E7C">
        <w:rPr>
          <w:rFonts w:ascii="Times New Roman" w:hAnsi="Times New Roman"/>
          <w:szCs w:val="28"/>
        </w:rPr>
        <w:t xml:space="preserve"> </w:t>
      </w:r>
      <w:r w:rsidRPr="00F26E7C">
        <w:rPr>
          <w:rFonts w:ascii="Times New Roman" w:hAnsi="Times New Roman"/>
          <w:szCs w:val="28"/>
          <w:lang w:val="az-Latn-AZ"/>
        </w:rPr>
        <w:t>törədilməsində</w:t>
      </w:r>
      <w:r w:rsidR="00D02374" w:rsidRPr="00F26E7C">
        <w:rPr>
          <w:rFonts w:ascii="Times New Roman" w:hAnsi="Times New Roman"/>
          <w:szCs w:val="28"/>
        </w:rPr>
        <w:t xml:space="preserve"> </w:t>
      </w:r>
      <w:r w:rsidRPr="00F26E7C">
        <w:rPr>
          <w:rFonts w:ascii="Times New Roman" w:hAnsi="Times New Roman"/>
          <w:szCs w:val="28"/>
          <w:lang w:val="az-Latn-AZ"/>
        </w:rPr>
        <w:t>təqsirli</w:t>
      </w:r>
      <w:r w:rsidR="00D02374" w:rsidRPr="00F26E7C">
        <w:rPr>
          <w:rFonts w:ascii="Times New Roman" w:hAnsi="Times New Roman"/>
          <w:szCs w:val="28"/>
        </w:rPr>
        <w:t xml:space="preserve"> </w:t>
      </w:r>
      <w:r w:rsidRPr="00F26E7C">
        <w:rPr>
          <w:rFonts w:ascii="Times New Roman" w:hAnsi="Times New Roman"/>
          <w:szCs w:val="28"/>
          <w:lang w:val="az-Latn-AZ"/>
        </w:rPr>
        <w:t>olub</w:t>
      </w:r>
      <w:r w:rsidR="00D02374" w:rsidRPr="00F26E7C">
        <w:rPr>
          <w:rFonts w:ascii="Times New Roman" w:hAnsi="Times New Roman"/>
          <w:szCs w:val="28"/>
        </w:rPr>
        <w:t>-</w:t>
      </w:r>
      <w:r w:rsidRPr="00F26E7C">
        <w:rPr>
          <w:rFonts w:ascii="Times New Roman" w:hAnsi="Times New Roman"/>
          <w:szCs w:val="28"/>
          <w:lang w:val="az-Latn-AZ"/>
        </w:rPr>
        <w:t>olmaması</w:t>
      </w:r>
      <w:r w:rsidR="00D02374" w:rsidRPr="00F26E7C">
        <w:rPr>
          <w:rFonts w:ascii="Times New Roman" w:hAnsi="Times New Roman"/>
          <w:szCs w:val="28"/>
        </w:rPr>
        <w:t xml:space="preserve"> </w:t>
      </w:r>
      <w:r w:rsidRPr="00F26E7C">
        <w:rPr>
          <w:rFonts w:ascii="Times New Roman" w:hAnsi="Times New Roman"/>
          <w:szCs w:val="28"/>
          <w:lang w:val="az-Latn-AZ"/>
        </w:rPr>
        <w:t>məsələsi</w:t>
      </w:r>
      <w:r w:rsidR="00D02374" w:rsidRPr="00F26E7C">
        <w:rPr>
          <w:rFonts w:ascii="Times New Roman" w:hAnsi="Times New Roman"/>
          <w:szCs w:val="28"/>
        </w:rPr>
        <w:t xml:space="preserve"> </w:t>
      </w:r>
      <w:r w:rsidRPr="00F26E7C">
        <w:rPr>
          <w:rFonts w:ascii="Times New Roman" w:hAnsi="Times New Roman"/>
          <w:szCs w:val="28"/>
          <w:lang w:val="az-Latn-AZ"/>
        </w:rPr>
        <w:t>isə</w:t>
      </w:r>
      <w:r w:rsidR="00D02374" w:rsidRPr="00F26E7C">
        <w:rPr>
          <w:rFonts w:ascii="Times New Roman" w:hAnsi="Times New Roman"/>
          <w:szCs w:val="28"/>
        </w:rPr>
        <w:t xml:space="preserve"> </w:t>
      </w:r>
      <w:r w:rsidRPr="00F26E7C">
        <w:rPr>
          <w:rFonts w:ascii="Times New Roman" w:hAnsi="Times New Roman"/>
          <w:szCs w:val="28"/>
          <w:lang w:val="az-Latn-AZ"/>
        </w:rPr>
        <w:t>işin</w:t>
      </w:r>
      <w:r w:rsidR="00D02374" w:rsidRPr="00F26E7C">
        <w:rPr>
          <w:rFonts w:ascii="Times New Roman" w:hAnsi="Times New Roman"/>
          <w:szCs w:val="28"/>
        </w:rPr>
        <w:t xml:space="preserve"> </w:t>
      </w:r>
      <w:r w:rsidRPr="00F26E7C">
        <w:rPr>
          <w:rFonts w:ascii="Times New Roman" w:hAnsi="Times New Roman"/>
          <w:szCs w:val="28"/>
          <w:lang w:val="az-Latn-AZ"/>
        </w:rPr>
        <w:t>mahiyyəti</w:t>
      </w:r>
      <w:r w:rsidR="00D02374" w:rsidRPr="00F26E7C">
        <w:rPr>
          <w:rFonts w:ascii="Times New Roman" w:hAnsi="Times New Roman"/>
          <w:szCs w:val="28"/>
        </w:rPr>
        <w:t xml:space="preserve"> </w:t>
      </w:r>
      <w:r w:rsidRPr="00F26E7C">
        <w:rPr>
          <w:rFonts w:ascii="Times New Roman" w:hAnsi="Times New Roman"/>
          <w:szCs w:val="28"/>
          <w:lang w:val="az-Latn-AZ"/>
        </w:rPr>
        <w:t>üzrə</w:t>
      </w:r>
      <w:r w:rsidR="00D02374" w:rsidRPr="00F26E7C">
        <w:rPr>
          <w:rFonts w:ascii="Times New Roman" w:hAnsi="Times New Roman"/>
          <w:szCs w:val="28"/>
        </w:rPr>
        <w:t xml:space="preserve"> </w:t>
      </w:r>
      <w:r w:rsidRPr="00F26E7C">
        <w:rPr>
          <w:rFonts w:ascii="Times New Roman" w:hAnsi="Times New Roman"/>
          <w:szCs w:val="28"/>
          <w:lang w:val="az-Latn-AZ"/>
        </w:rPr>
        <w:t>qəbul</w:t>
      </w:r>
      <w:r w:rsidR="00D02374" w:rsidRPr="00F26E7C">
        <w:rPr>
          <w:rFonts w:ascii="Times New Roman" w:hAnsi="Times New Roman"/>
          <w:szCs w:val="28"/>
        </w:rPr>
        <w:t xml:space="preserve"> </w:t>
      </w:r>
      <w:r w:rsidRPr="00F26E7C">
        <w:rPr>
          <w:rFonts w:ascii="Times New Roman" w:hAnsi="Times New Roman"/>
          <w:szCs w:val="28"/>
          <w:lang w:val="az-Latn-AZ"/>
        </w:rPr>
        <w:t>edilən</w:t>
      </w:r>
      <w:r w:rsidR="00D02374" w:rsidRPr="00F26E7C">
        <w:rPr>
          <w:rFonts w:ascii="Times New Roman" w:hAnsi="Times New Roman"/>
          <w:szCs w:val="28"/>
        </w:rPr>
        <w:t xml:space="preserve"> </w:t>
      </w:r>
      <w:r w:rsidRPr="00F26E7C">
        <w:rPr>
          <w:rFonts w:ascii="Times New Roman" w:hAnsi="Times New Roman"/>
          <w:szCs w:val="28"/>
          <w:lang w:val="az-Latn-AZ"/>
        </w:rPr>
        <w:t>məhkəmə</w:t>
      </w:r>
      <w:r w:rsidR="00AE379E" w:rsidRPr="00F26E7C">
        <w:rPr>
          <w:rFonts w:ascii="Times New Roman" w:hAnsi="Times New Roman"/>
          <w:szCs w:val="28"/>
        </w:rPr>
        <w:t xml:space="preserve"> </w:t>
      </w:r>
      <w:r w:rsidRPr="00F26E7C">
        <w:rPr>
          <w:rFonts w:ascii="Times New Roman" w:hAnsi="Times New Roman"/>
          <w:szCs w:val="28"/>
          <w:lang w:val="az-Latn-AZ"/>
        </w:rPr>
        <w:t>hökmü</w:t>
      </w:r>
      <w:r w:rsidR="00AE379E" w:rsidRPr="00F26E7C">
        <w:rPr>
          <w:rFonts w:ascii="Times New Roman" w:hAnsi="Times New Roman"/>
          <w:szCs w:val="28"/>
        </w:rPr>
        <w:t xml:space="preserve"> </w:t>
      </w:r>
      <w:r w:rsidRPr="00F26E7C">
        <w:rPr>
          <w:rFonts w:ascii="Times New Roman" w:hAnsi="Times New Roman"/>
          <w:szCs w:val="28"/>
          <w:lang w:val="az-Latn-AZ"/>
        </w:rPr>
        <w:t>ilə</w:t>
      </w:r>
      <w:r w:rsidR="00D02374" w:rsidRPr="00F26E7C">
        <w:rPr>
          <w:rFonts w:ascii="Times New Roman" w:hAnsi="Times New Roman"/>
          <w:szCs w:val="28"/>
        </w:rPr>
        <w:t xml:space="preserve"> </w:t>
      </w:r>
      <w:r w:rsidRPr="00F26E7C">
        <w:rPr>
          <w:rFonts w:ascii="Times New Roman" w:hAnsi="Times New Roman"/>
          <w:szCs w:val="28"/>
          <w:lang w:val="az-Latn-AZ"/>
        </w:rPr>
        <w:t>həll</w:t>
      </w:r>
      <w:r w:rsidR="00D02374" w:rsidRPr="00F26E7C">
        <w:rPr>
          <w:rFonts w:ascii="Times New Roman" w:hAnsi="Times New Roman"/>
          <w:szCs w:val="28"/>
        </w:rPr>
        <w:t xml:space="preserve"> </w:t>
      </w:r>
      <w:r w:rsidRPr="00F26E7C">
        <w:rPr>
          <w:rFonts w:ascii="Times New Roman" w:hAnsi="Times New Roman"/>
          <w:szCs w:val="28"/>
          <w:lang w:val="az-Latn-AZ"/>
        </w:rPr>
        <w:t>olunur</w:t>
      </w:r>
      <w:r w:rsidR="00D02374" w:rsidRPr="00F26E7C">
        <w:rPr>
          <w:rFonts w:ascii="Times New Roman" w:hAnsi="Times New Roman"/>
          <w:szCs w:val="28"/>
        </w:rPr>
        <w:t xml:space="preserve">.  </w:t>
      </w:r>
      <w:r w:rsidR="00E62E8F" w:rsidRPr="00F26E7C">
        <w:rPr>
          <w:rFonts w:ascii="Times New Roman" w:hAnsi="Times New Roman"/>
          <w:szCs w:val="28"/>
        </w:rPr>
        <w:t xml:space="preserve"> </w:t>
      </w:r>
      <w:r w:rsidR="006C4DE3" w:rsidRPr="00F26E7C">
        <w:rPr>
          <w:rFonts w:ascii="Times New Roman" w:hAnsi="Times New Roman"/>
          <w:szCs w:val="28"/>
        </w:rPr>
        <w:t xml:space="preserve"> </w:t>
      </w:r>
    </w:p>
    <w:p w:rsidR="006C4DE3" w:rsidRPr="00F26E7C" w:rsidRDefault="00277FAE" w:rsidP="004B2EB5">
      <w:pPr>
        <w:pStyle w:val="1"/>
        <w:ind w:firstLine="567"/>
        <w:jc w:val="both"/>
        <w:rPr>
          <w:rFonts w:ascii="Times New Roman" w:hAnsi="Times New Roman"/>
          <w:color w:val="000000"/>
          <w:szCs w:val="28"/>
        </w:rPr>
      </w:pPr>
      <w:r w:rsidRPr="00F26E7C">
        <w:rPr>
          <w:rFonts w:ascii="Times New Roman" w:hAnsi="Times New Roman"/>
          <w:color w:val="000000"/>
          <w:szCs w:val="28"/>
          <w:lang w:val="az-Latn-AZ"/>
        </w:rPr>
        <w:t>Bu</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baxımdan</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ibtidai</w:t>
      </w:r>
      <w:r w:rsidR="006F5F11" w:rsidRPr="00F26E7C">
        <w:rPr>
          <w:rFonts w:ascii="Times New Roman" w:hAnsi="Times New Roman"/>
          <w:color w:val="000000"/>
          <w:szCs w:val="28"/>
        </w:rPr>
        <w:t xml:space="preserve"> </w:t>
      </w:r>
      <w:r w:rsidRPr="00F26E7C">
        <w:rPr>
          <w:rFonts w:ascii="Times New Roman" w:hAnsi="Times New Roman"/>
          <w:color w:val="000000"/>
          <w:szCs w:val="28"/>
          <w:lang w:val="az-Latn-AZ"/>
        </w:rPr>
        <w:t>araşdırmanın</w:t>
      </w:r>
      <w:r w:rsidR="006F5F11" w:rsidRPr="00F26E7C">
        <w:rPr>
          <w:rFonts w:ascii="Times New Roman" w:hAnsi="Times New Roman"/>
          <w:color w:val="000000"/>
          <w:szCs w:val="28"/>
        </w:rPr>
        <w:t xml:space="preserve"> </w:t>
      </w:r>
      <w:r w:rsidRPr="00F26E7C">
        <w:rPr>
          <w:rFonts w:ascii="Times New Roman" w:hAnsi="Times New Roman"/>
          <w:color w:val="000000"/>
          <w:szCs w:val="28"/>
          <w:lang w:val="az-Latn-AZ"/>
        </w:rPr>
        <w:t>gedişində</w:t>
      </w:r>
      <w:r w:rsidR="006F5F11" w:rsidRPr="00F26E7C">
        <w:rPr>
          <w:rFonts w:ascii="Times New Roman" w:hAnsi="Times New Roman"/>
          <w:color w:val="000000"/>
          <w:szCs w:val="28"/>
        </w:rPr>
        <w:t xml:space="preserve"> </w:t>
      </w:r>
      <w:r w:rsidRPr="00F26E7C">
        <w:rPr>
          <w:rFonts w:ascii="Times New Roman" w:hAnsi="Times New Roman"/>
          <w:color w:val="000000"/>
          <w:szCs w:val="28"/>
          <w:lang w:val="az-Latn-AZ"/>
        </w:rPr>
        <w:t>bir</w:t>
      </w:r>
      <w:r w:rsidR="006F5F11" w:rsidRPr="00F26E7C">
        <w:rPr>
          <w:rFonts w:ascii="Times New Roman" w:hAnsi="Times New Roman"/>
          <w:color w:val="000000"/>
          <w:szCs w:val="28"/>
        </w:rPr>
        <w:t xml:space="preserve"> </w:t>
      </w:r>
      <w:r w:rsidRPr="00F26E7C">
        <w:rPr>
          <w:rFonts w:ascii="Times New Roman" w:hAnsi="Times New Roman"/>
          <w:color w:val="000000"/>
          <w:szCs w:val="28"/>
          <w:lang w:val="az-Latn-AZ"/>
        </w:rPr>
        <w:t>neçə</w:t>
      </w:r>
      <w:r w:rsidR="006F5F11" w:rsidRPr="00F26E7C">
        <w:rPr>
          <w:rFonts w:ascii="Times New Roman" w:hAnsi="Times New Roman"/>
          <w:color w:val="000000"/>
          <w:szCs w:val="28"/>
        </w:rPr>
        <w:t xml:space="preserve"> </w:t>
      </w:r>
      <w:r w:rsidRPr="00F26E7C">
        <w:rPr>
          <w:rFonts w:ascii="Times New Roman" w:hAnsi="Times New Roman"/>
          <w:color w:val="000000"/>
          <w:szCs w:val="28"/>
          <w:lang w:val="az-Latn-AZ"/>
        </w:rPr>
        <w:t>cinayət</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əməlinin</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törədilməsinə</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dair</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güclü</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əsaslı</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şübhələrin</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müəyyən</w:t>
      </w:r>
      <w:r w:rsidR="006F5F11" w:rsidRPr="00F26E7C">
        <w:rPr>
          <w:rFonts w:ascii="Times New Roman" w:hAnsi="Times New Roman"/>
          <w:color w:val="000000"/>
          <w:szCs w:val="28"/>
        </w:rPr>
        <w:t xml:space="preserve"> </w:t>
      </w:r>
      <w:r w:rsidRPr="00F26E7C">
        <w:rPr>
          <w:rFonts w:ascii="Times New Roman" w:hAnsi="Times New Roman"/>
          <w:color w:val="000000"/>
          <w:szCs w:val="28"/>
          <w:lang w:val="az-Latn-AZ"/>
        </w:rPr>
        <w:t>edilməsinə</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baxmayaraq</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təqsirsizlik</w:t>
      </w:r>
      <w:r w:rsidR="007A58BB" w:rsidRPr="00F26E7C">
        <w:rPr>
          <w:rFonts w:ascii="Times New Roman" w:hAnsi="Times New Roman"/>
          <w:color w:val="000000"/>
          <w:szCs w:val="28"/>
        </w:rPr>
        <w:t xml:space="preserve"> </w:t>
      </w:r>
      <w:r w:rsidRPr="00F26E7C">
        <w:rPr>
          <w:rFonts w:ascii="Times New Roman" w:hAnsi="Times New Roman"/>
          <w:color w:val="000000"/>
          <w:szCs w:val="28"/>
          <w:lang w:val="az-Latn-AZ"/>
        </w:rPr>
        <w:t>prezumpsiyasına</w:t>
      </w:r>
      <w:r w:rsidR="007A58BB" w:rsidRPr="00F26E7C">
        <w:rPr>
          <w:rFonts w:ascii="Times New Roman" w:hAnsi="Times New Roman"/>
          <w:color w:val="000000"/>
          <w:szCs w:val="28"/>
        </w:rPr>
        <w:t xml:space="preserve"> </w:t>
      </w:r>
      <w:r w:rsidRPr="00F26E7C">
        <w:rPr>
          <w:rFonts w:ascii="Times New Roman" w:hAnsi="Times New Roman"/>
          <w:color w:val="000000"/>
          <w:szCs w:val="28"/>
          <w:lang w:val="az-Latn-AZ"/>
        </w:rPr>
        <w:t>əsaslanmaqla</w:t>
      </w:r>
      <w:r w:rsidR="007A58BB" w:rsidRPr="00F26E7C">
        <w:rPr>
          <w:rFonts w:ascii="Times New Roman" w:hAnsi="Times New Roman"/>
          <w:color w:val="000000"/>
          <w:szCs w:val="28"/>
        </w:rPr>
        <w:t xml:space="preserve"> </w:t>
      </w:r>
      <w:r w:rsidRPr="00F26E7C">
        <w:rPr>
          <w:rFonts w:ascii="Times New Roman" w:hAnsi="Times New Roman"/>
          <w:color w:val="000000"/>
          <w:szCs w:val="28"/>
          <w:lang w:val="az-Latn-AZ"/>
        </w:rPr>
        <w:t>bu</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cinayətlərdən</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heç</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olmasa</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biri</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üzrə</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qanuni</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qüvvəyə</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minmiş</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məhkəmə</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hökmünün</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çıxarılmamasına</w:t>
      </w:r>
      <w:r w:rsidR="006F5F11" w:rsidRPr="00F26E7C">
        <w:rPr>
          <w:rFonts w:ascii="Times New Roman" w:hAnsi="Times New Roman"/>
          <w:color w:val="000000"/>
          <w:szCs w:val="28"/>
        </w:rPr>
        <w:t xml:space="preserve"> </w:t>
      </w:r>
      <w:r w:rsidRPr="00F26E7C">
        <w:rPr>
          <w:rFonts w:ascii="Times New Roman" w:hAnsi="Times New Roman"/>
          <w:color w:val="000000"/>
          <w:szCs w:val="28"/>
          <w:lang w:val="az-Latn-AZ"/>
        </w:rPr>
        <w:t>istinadən</w:t>
      </w:r>
      <w:r w:rsidR="006F5F11" w:rsidRPr="00F26E7C">
        <w:rPr>
          <w:rFonts w:ascii="Times New Roman" w:hAnsi="Times New Roman"/>
          <w:color w:val="000000"/>
          <w:szCs w:val="28"/>
        </w:rPr>
        <w:t xml:space="preserve"> </w:t>
      </w:r>
      <w:r w:rsidRPr="00F26E7C">
        <w:rPr>
          <w:rFonts w:ascii="Times New Roman" w:hAnsi="Times New Roman"/>
          <w:color w:val="000000"/>
          <w:szCs w:val="28"/>
          <w:lang w:val="az-Latn-AZ"/>
        </w:rPr>
        <w:t>əməlin</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ilk</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dəfə</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törədilmiş</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hesab</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olunması</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cinayətlərin</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təkrar</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törədilməsinin</w:t>
      </w:r>
      <w:r w:rsidR="009975F2" w:rsidRPr="00F26E7C">
        <w:rPr>
          <w:rFonts w:ascii="Times New Roman" w:hAnsi="Times New Roman"/>
          <w:color w:val="000000"/>
          <w:szCs w:val="28"/>
        </w:rPr>
        <w:t xml:space="preserve"> </w:t>
      </w:r>
      <w:r w:rsidRPr="00F26E7C">
        <w:rPr>
          <w:rFonts w:ascii="Times New Roman" w:hAnsi="Times New Roman"/>
          <w:color w:val="000000"/>
          <w:szCs w:val="28"/>
          <w:lang w:val="az-Latn-AZ"/>
        </w:rPr>
        <w:t>və</w:t>
      </w:r>
      <w:r w:rsidR="00A967DA" w:rsidRPr="00F26E7C">
        <w:rPr>
          <w:rFonts w:ascii="Times New Roman" w:hAnsi="Times New Roman"/>
          <w:color w:val="000000"/>
          <w:szCs w:val="28"/>
        </w:rPr>
        <w:t xml:space="preserve"> </w:t>
      </w:r>
      <w:r w:rsidRPr="00F26E7C">
        <w:rPr>
          <w:rFonts w:ascii="Times New Roman" w:hAnsi="Times New Roman"/>
          <w:color w:val="000000"/>
          <w:szCs w:val="28"/>
          <w:lang w:val="az-Latn-AZ"/>
        </w:rPr>
        <w:t>ya</w:t>
      </w:r>
      <w:r w:rsidR="00A967DA" w:rsidRPr="00F26E7C">
        <w:rPr>
          <w:rFonts w:ascii="Times New Roman" w:hAnsi="Times New Roman"/>
          <w:color w:val="000000"/>
          <w:szCs w:val="28"/>
        </w:rPr>
        <w:t xml:space="preserve"> </w:t>
      </w:r>
      <w:r w:rsidRPr="00F26E7C">
        <w:rPr>
          <w:rFonts w:ascii="Times New Roman" w:hAnsi="Times New Roman"/>
          <w:color w:val="000000"/>
          <w:szCs w:val="28"/>
          <w:lang w:val="az-Latn-AZ"/>
        </w:rPr>
        <w:t>cinayətlərin</w:t>
      </w:r>
      <w:r w:rsidR="00A967DA" w:rsidRPr="00F26E7C">
        <w:rPr>
          <w:rFonts w:ascii="Times New Roman" w:hAnsi="Times New Roman"/>
          <w:color w:val="000000"/>
          <w:szCs w:val="28"/>
        </w:rPr>
        <w:t xml:space="preserve"> </w:t>
      </w:r>
      <w:r w:rsidRPr="00F26E7C">
        <w:rPr>
          <w:rFonts w:ascii="Times New Roman" w:hAnsi="Times New Roman"/>
          <w:color w:val="000000"/>
          <w:szCs w:val="28"/>
          <w:lang w:val="az-Latn-AZ"/>
        </w:rPr>
        <w:t>məcmusunun</w:t>
      </w:r>
      <w:r w:rsidR="00A967DA" w:rsidRPr="00F26E7C">
        <w:rPr>
          <w:rFonts w:ascii="Times New Roman" w:hAnsi="Times New Roman"/>
          <w:color w:val="000000"/>
          <w:szCs w:val="28"/>
        </w:rPr>
        <w:t xml:space="preserve"> </w:t>
      </w:r>
      <w:r w:rsidRPr="00F26E7C">
        <w:rPr>
          <w:rFonts w:ascii="Times New Roman" w:hAnsi="Times New Roman"/>
          <w:color w:val="000000"/>
          <w:szCs w:val="28"/>
          <w:lang w:val="az-Latn-AZ"/>
        </w:rPr>
        <w:t>yaranmasının</w:t>
      </w:r>
      <w:r w:rsidR="00A967DA" w:rsidRPr="00F26E7C">
        <w:rPr>
          <w:rFonts w:ascii="Times New Roman" w:hAnsi="Times New Roman"/>
          <w:color w:val="000000"/>
          <w:szCs w:val="28"/>
        </w:rPr>
        <w:t xml:space="preserve"> </w:t>
      </w:r>
      <w:r w:rsidRPr="00F26E7C">
        <w:rPr>
          <w:rFonts w:ascii="Times New Roman" w:hAnsi="Times New Roman"/>
          <w:color w:val="000000"/>
          <w:szCs w:val="28"/>
          <w:lang w:val="az-Latn-AZ"/>
        </w:rPr>
        <w:t>obyektiv</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həqiqət</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kimi</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inkarına</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gətirib</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çıxara</w:t>
      </w:r>
      <w:r w:rsidR="006C4DE3" w:rsidRPr="00F26E7C">
        <w:rPr>
          <w:rFonts w:ascii="Times New Roman" w:hAnsi="Times New Roman"/>
          <w:color w:val="000000"/>
          <w:szCs w:val="28"/>
        </w:rPr>
        <w:t xml:space="preserve"> </w:t>
      </w:r>
      <w:r w:rsidRPr="00F26E7C">
        <w:rPr>
          <w:rFonts w:ascii="Times New Roman" w:hAnsi="Times New Roman"/>
          <w:color w:val="000000"/>
          <w:szCs w:val="28"/>
          <w:lang w:val="az-Latn-AZ"/>
        </w:rPr>
        <w:t>bilər</w:t>
      </w:r>
      <w:r w:rsidR="006C4DE3" w:rsidRPr="00F26E7C">
        <w:rPr>
          <w:rFonts w:ascii="Times New Roman" w:hAnsi="Times New Roman"/>
          <w:color w:val="000000"/>
          <w:szCs w:val="28"/>
        </w:rPr>
        <w:t xml:space="preserve">. </w:t>
      </w:r>
      <w:r w:rsidR="007A58BB" w:rsidRPr="00F26E7C">
        <w:rPr>
          <w:rFonts w:ascii="Times New Roman" w:hAnsi="Times New Roman"/>
          <w:color w:val="000000"/>
          <w:szCs w:val="28"/>
        </w:rPr>
        <w:t xml:space="preserve">  </w:t>
      </w:r>
      <w:r w:rsidR="006F5F11" w:rsidRPr="00F26E7C">
        <w:rPr>
          <w:rFonts w:ascii="Times New Roman" w:hAnsi="Times New Roman"/>
          <w:color w:val="000000"/>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Bu</w:t>
      </w:r>
      <w:r w:rsidR="009975F2" w:rsidRPr="00F26E7C">
        <w:rPr>
          <w:rFonts w:ascii="Times New Roman" w:hAnsi="Times New Roman"/>
          <w:szCs w:val="28"/>
        </w:rPr>
        <w:t xml:space="preserve"> </w:t>
      </w:r>
      <w:r w:rsidRPr="00F26E7C">
        <w:rPr>
          <w:rFonts w:ascii="Times New Roman" w:hAnsi="Times New Roman"/>
          <w:szCs w:val="28"/>
          <w:lang w:val="az-Latn-AZ"/>
        </w:rPr>
        <w:t>isə</w:t>
      </w:r>
      <w:r w:rsidR="009975F2" w:rsidRPr="00F26E7C">
        <w:rPr>
          <w:rFonts w:ascii="Times New Roman" w:hAnsi="Times New Roman"/>
          <w:szCs w:val="28"/>
        </w:rPr>
        <w:t xml:space="preserve"> </w:t>
      </w:r>
      <w:r w:rsidRPr="00F26E7C">
        <w:rPr>
          <w:rFonts w:ascii="Times New Roman" w:hAnsi="Times New Roman"/>
          <w:szCs w:val="28"/>
          <w:lang w:val="az-Latn-AZ"/>
        </w:rPr>
        <w:t>qüvvədə</w:t>
      </w:r>
      <w:r w:rsidR="00BF3779" w:rsidRPr="00F26E7C">
        <w:rPr>
          <w:rFonts w:ascii="Times New Roman" w:hAnsi="Times New Roman"/>
          <w:szCs w:val="28"/>
        </w:rPr>
        <w:t xml:space="preserve"> </w:t>
      </w:r>
      <w:r w:rsidRPr="00F26E7C">
        <w:rPr>
          <w:rFonts w:ascii="Times New Roman" w:hAnsi="Times New Roman"/>
          <w:szCs w:val="28"/>
          <w:lang w:val="az-Latn-AZ"/>
        </w:rPr>
        <w:t>olan</w:t>
      </w:r>
      <w:r w:rsidR="007A58BB" w:rsidRPr="00F26E7C">
        <w:rPr>
          <w:rFonts w:ascii="Times New Roman" w:hAnsi="Times New Roman"/>
          <w:szCs w:val="28"/>
        </w:rPr>
        <w:t xml:space="preserve"> </w:t>
      </w:r>
      <w:r w:rsidRPr="00F26E7C">
        <w:rPr>
          <w:rFonts w:ascii="Times New Roman" w:hAnsi="Times New Roman"/>
          <w:szCs w:val="28"/>
          <w:lang w:val="az-Latn-AZ"/>
        </w:rPr>
        <w:t>CM</w:t>
      </w:r>
      <w:r w:rsidR="009975F2"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16-</w:t>
      </w:r>
      <w:r w:rsidRPr="00F26E7C">
        <w:rPr>
          <w:rFonts w:ascii="Times New Roman" w:hAnsi="Times New Roman"/>
          <w:szCs w:val="28"/>
          <w:lang w:val="az-Latn-AZ"/>
        </w:rPr>
        <w:t>cı</w:t>
      </w:r>
      <w:r w:rsidR="009975F2" w:rsidRPr="00F26E7C">
        <w:rPr>
          <w:rFonts w:ascii="Times New Roman" w:hAnsi="Times New Roman"/>
          <w:szCs w:val="28"/>
        </w:rPr>
        <w:t xml:space="preserve"> </w:t>
      </w:r>
      <w:r w:rsidRPr="00F26E7C">
        <w:rPr>
          <w:rFonts w:ascii="Times New Roman" w:hAnsi="Times New Roman"/>
          <w:szCs w:val="28"/>
          <w:lang w:val="az-Latn-AZ"/>
        </w:rPr>
        <w:t>maddəsində</w:t>
      </w:r>
      <w:r w:rsidR="009975F2" w:rsidRPr="00F26E7C">
        <w:rPr>
          <w:rFonts w:ascii="Times New Roman" w:hAnsi="Times New Roman"/>
          <w:szCs w:val="28"/>
        </w:rPr>
        <w:t xml:space="preserve"> </w:t>
      </w:r>
      <w:r w:rsidRPr="00F26E7C">
        <w:rPr>
          <w:rFonts w:ascii="Times New Roman" w:hAnsi="Times New Roman"/>
          <w:szCs w:val="28"/>
          <w:lang w:val="az-Latn-AZ"/>
        </w:rPr>
        <w:t>nəzərdə</w:t>
      </w:r>
      <w:r w:rsidR="009975F2" w:rsidRPr="00F26E7C">
        <w:rPr>
          <w:rFonts w:ascii="Times New Roman" w:hAnsi="Times New Roman"/>
          <w:szCs w:val="28"/>
        </w:rPr>
        <w:t xml:space="preserve"> </w:t>
      </w:r>
      <w:r w:rsidRPr="00F26E7C">
        <w:rPr>
          <w:rFonts w:ascii="Times New Roman" w:hAnsi="Times New Roman"/>
          <w:szCs w:val="28"/>
          <w:lang w:val="az-Latn-AZ"/>
        </w:rPr>
        <w:t>tutulmuş</w:t>
      </w:r>
      <w:r w:rsidR="009975F2" w:rsidRPr="00F26E7C">
        <w:rPr>
          <w:rFonts w:ascii="Times New Roman" w:hAnsi="Times New Roman"/>
          <w:szCs w:val="28"/>
        </w:rPr>
        <w:t xml:space="preserve"> «</w:t>
      </w:r>
      <w:r w:rsidRPr="00F26E7C">
        <w:rPr>
          <w:rFonts w:ascii="Times New Roman" w:hAnsi="Times New Roman"/>
          <w:szCs w:val="28"/>
          <w:lang w:val="az-Latn-AZ"/>
        </w:rPr>
        <w:t>cinayətlərin</w:t>
      </w:r>
      <w:r w:rsidR="009975F2" w:rsidRPr="00F26E7C">
        <w:rPr>
          <w:rFonts w:ascii="Times New Roman" w:hAnsi="Times New Roman"/>
          <w:szCs w:val="28"/>
        </w:rPr>
        <w:t xml:space="preserve"> </w:t>
      </w:r>
      <w:r w:rsidRPr="00F26E7C">
        <w:rPr>
          <w:rFonts w:ascii="Times New Roman" w:hAnsi="Times New Roman"/>
          <w:szCs w:val="28"/>
          <w:lang w:val="az-Latn-AZ"/>
        </w:rPr>
        <w:t>təkrar</w:t>
      </w:r>
      <w:r w:rsidR="009975F2" w:rsidRPr="00F26E7C">
        <w:rPr>
          <w:rFonts w:ascii="Times New Roman" w:hAnsi="Times New Roman"/>
          <w:szCs w:val="28"/>
        </w:rPr>
        <w:t xml:space="preserve"> </w:t>
      </w:r>
      <w:r w:rsidRPr="00F26E7C">
        <w:rPr>
          <w:rFonts w:ascii="Times New Roman" w:hAnsi="Times New Roman"/>
          <w:szCs w:val="28"/>
          <w:lang w:val="az-Latn-AZ"/>
        </w:rPr>
        <w:t>törədilməsi</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17-</w:t>
      </w:r>
      <w:r w:rsidRPr="00F26E7C">
        <w:rPr>
          <w:rFonts w:ascii="Times New Roman" w:hAnsi="Times New Roman"/>
          <w:szCs w:val="28"/>
          <w:lang w:val="az-Latn-AZ"/>
        </w:rPr>
        <w:t>ci</w:t>
      </w:r>
      <w:r w:rsidR="009975F2" w:rsidRPr="00F26E7C">
        <w:rPr>
          <w:rFonts w:ascii="Times New Roman" w:hAnsi="Times New Roman"/>
          <w:szCs w:val="28"/>
        </w:rPr>
        <w:t xml:space="preserve"> </w:t>
      </w:r>
      <w:r w:rsidRPr="00F26E7C">
        <w:rPr>
          <w:rFonts w:ascii="Times New Roman" w:hAnsi="Times New Roman"/>
          <w:szCs w:val="28"/>
          <w:lang w:val="az-Latn-AZ"/>
        </w:rPr>
        <w:t>maddədə</w:t>
      </w:r>
      <w:r w:rsidR="009975F2" w:rsidRPr="00F26E7C">
        <w:rPr>
          <w:rFonts w:ascii="Times New Roman" w:hAnsi="Times New Roman"/>
          <w:szCs w:val="28"/>
        </w:rPr>
        <w:t xml:space="preserve"> </w:t>
      </w:r>
      <w:r w:rsidRPr="00F26E7C">
        <w:rPr>
          <w:rFonts w:ascii="Times New Roman" w:hAnsi="Times New Roman"/>
          <w:szCs w:val="28"/>
          <w:lang w:val="az-Latn-AZ"/>
        </w:rPr>
        <w:t>əks</w:t>
      </w:r>
      <w:r w:rsidR="009975F2" w:rsidRPr="00F26E7C">
        <w:rPr>
          <w:rFonts w:ascii="Times New Roman" w:hAnsi="Times New Roman"/>
          <w:szCs w:val="28"/>
        </w:rPr>
        <w:t xml:space="preserve"> </w:t>
      </w:r>
      <w:r w:rsidRPr="00F26E7C">
        <w:rPr>
          <w:rFonts w:ascii="Times New Roman" w:hAnsi="Times New Roman"/>
          <w:szCs w:val="28"/>
          <w:lang w:val="az-Latn-AZ"/>
        </w:rPr>
        <w:t>olunmuş</w:t>
      </w:r>
      <w:r w:rsidR="009975F2" w:rsidRPr="00F26E7C">
        <w:rPr>
          <w:rFonts w:ascii="Times New Roman" w:hAnsi="Times New Roman"/>
          <w:szCs w:val="28"/>
        </w:rPr>
        <w:t xml:space="preserve"> «</w:t>
      </w:r>
      <w:r w:rsidRPr="00F26E7C">
        <w:rPr>
          <w:rFonts w:ascii="Times New Roman" w:hAnsi="Times New Roman"/>
          <w:szCs w:val="28"/>
          <w:lang w:val="az-Latn-AZ"/>
        </w:rPr>
        <w:t>cinayətlərin</w:t>
      </w:r>
      <w:r w:rsidR="009975F2" w:rsidRPr="00F26E7C">
        <w:rPr>
          <w:rFonts w:ascii="Times New Roman" w:hAnsi="Times New Roman"/>
          <w:szCs w:val="28"/>
        </w:rPr>
        <w:t xml:space="preserve"> </w:t>
      </w:r>
      <w:r w:rsidRPr="00F26E7C">
        <w:rPr>
          <w:rFonts w:ascii="Times New Roman" w:hAnsi="Times New Roman"/>
          <w:szCs w:val="28"/>
          <w:lang w:val="az-Latn-AZ"/>
        </w:rPr>
        <w:t>məcmusu</w:t>
      </w:r>
      <w:r w:rsidR="009975F2" w:rsidRPr="00F26E7C">
        <w:rPr>
          <w:rFonts w:ascii="Times New Roman" w:hAnsi="Times New Roman"/>
          <w:szCs w:val="28"/>
        </w:rPr>
        <w:t xml:space="preserve">» </w:t>
      </w:r>
      <w:r w:rsidRPr="00F26E7C">
        <w:rPr>
          <w:rFonts w:ascii="Times New Roman" w:hAnsi="Times New Roman"/>
          <w:szCs w:val="28"/>
          <w:lang w:val="az-Latn-AZ"/>
        </w:rPr>
        <w:t>institutlarını</w:t>
      </w:r>
      <w:r w:rsidR="009975F2" w:rsidRPr="00F26E7C">
        <w:rPr>
          <w:rFonts w:ascii="Times New Roman" w:hAnsi="Times New Roman"/>
          <w:szCs w:val="28"/>
        </w:rPr>
        <w:t xml:space="preserve"> </w:t>
      </w:r>
      <w:r w:rsidRPr="00F26E7C">
        <w:rPr>
          <w:rFonts w:ascii="Times New Roman" w:hAnsi="Times New Roman"/>
          <w:szCs w:val="28"/>
          <w:lang w:val="az-Latn-AZ"/>
        </w:rPr>
        <w:t>öz</w:t>
      </w:r>
      <w:r w:rsidR="009975F2" w:rsidRPr="00F26E7C">
        <w:rPr>
          <w:rFonts w:ascii="Times New Roman" w:hAnsi="Times New Roman"/>
          <w:szCs w:val="28"/>
        </w:rPr>
        <w:t xml:space="preserve"> </w:t>
      </w:r>
      <w:r w:rsidRPr="00F26E7C">
        <w:rPr>
          <w:rFonts w:ascii="Times New Roman" w:hAnsi="Times New Roman"/>
          <w:szCs w:val="28"/>
          <w:lang w:val="az-Latn-AZ"/>
        </w:rPr>
        <w:t>mahiyyətindən</w:t>
      </w:r>
      <w:r w:rsidR="009975F2" w:rsidRPr="00F26E7C">
        <w:rPr>
          <w:rFonts w:ascii="Times New Roman" w:hAnsi="Times New Roman"/>
          <w:szCs w:val="28"/>
        </w:rPr>
        <w:t xml:space="preserve"> </w:t>
      </w:r>
      <w:r w:rsidRPr="00F26E7C">
        <w:rPr>
          <w:rFonts w:ascii="Times New Roman" w:hAnsi="Times New Roman"/>
          <w:szCs w:val="28"/>
          <w:lang w:val="az-Latn-AZ"/>
        </w:rPr>
        <w:t>məhrum</w:t>
      </w:r>
      <w:r w:rsidR="009975F2" w:rsidRPr="00F26E7C">
        <w:rPr>
          <w:rFonts w:ascii="Times New Roman" w:hAnsi="Times New Roman"/>
          <w:szCs w:val="28"/>
        </w:rPr>
        <w:t xml:space="preserve"> </w:t>
      </w:r>
      <w:r w:rsidRPr="00F26E7C">
        <w:rPr>
          <w:rFonts w:ascii="Times New Roman" w:hAnsi="Times New Roman"/>
          <w:szCs w:val="28"/>
          <w:lang w:val="az-Latn-AZ"/>
        </w:rPr>
        <w:t>etməklə</w:t>
      </w:r>
      <w:r w:rsidR="006C4DE3" w:rsidRPr="00F26E7C">
        <w:rPr>
          <w:rFonts w:ascii="Times New Roman" w:hAnsi="Times New Roman"/>
          <w:szCs w:val="28"/>
        </w:rPr>
        <w:t xml:space="preserve">, </w:t>
      </w:r>
      <w:r w:rsidRPr="00F26E7C">
        <w:rPr>
          <w:rFonts w:ascii="Times New Roman" w:hAnsi="Times New Roman"/>
          <w:szCs w:val="28"/>
          <w:lang w:val="az-Latn-AZ"/>
        </w:rPr>
        <w:t>həmin</w:t>
      </w:r>
      <w:r w:rsidR="006C4DE3" w:rsidRPr="00F26E7C">
        <w:rPr>
          <w:rFonts w:ascii="Times New Roman" w:hAnsi="Times New Roman"/>
          <w:szCs w:val="28"/>
        </w:rPr>
        <w:t xml:space="preserve"> </w:t>
      </w:r>
      <w:r w:rsidRPr="00F26E7C">
        <w:rPr>
          <w:rFonts w:ascii="Times New Roman" w:hAnsi="Times New Roman"/>
          <w:szCs w:val="28"/>
          <w:lang w:val="az-Latn-AZ"/>
        </w:rPr>
        <w:t>Məcəllənin</w:t>
      </w:r>
      <w:r w:rsidR="006C4DE3" w:rsidRPr="00F26E7C">
        <w:rPr>
          <w:rFonts w:ascii="Times New Roman" w:hAnsi="Times New Roman"/>
          <w:szCs w:val="28"/>
        </w:rPr>
        <w:t xml:space="preserve"> </w:t>
      </w:r>
      <w:r w:rsidRPr="00F26E7C">
        <w:rPr>
          <w:rFonts w:ascii="Times New Roman" w:hAnsi="Times New Roman"/>
          <w:szCs w:val="28"/>
          <w:lang w:val="az-Latn-AZ"/>
        </w:rPr>
        <w:t>Xüsusi</w:t>
      </w:r>
      <w:r w:rsidR="006C4DE3" w:rsidRPr="00F26E7C">
        <w:rPr>
          <w:rFonts w:ascii="Times New Roman" w:hAnsi="Times New Roman"/>
          <w:szCs w:val="28"/>
        </w:rPr>
        <w:t xml:space="preserve"> </w:t>
      </w:r>
      <w:r w:rsidRPr="00F26E7C">
        <w:rPr>
          <w:rFonts w:ascii="Times New Roman" w:hAnsi="Times New Roman"/>
          <w:szCs w:val="28"/>
          <w:lang w:val="az-Latn-AZ"/>
        </w:rPr>
        <w:t>hissəsində</w:t>
      </w:r>
      <w:r w:rsidR="006C4DE3" w:rsidRPr="00F26E7C">
        <w:rPr>
          <w:rFonts w:ascii="Times New Roman" w:hAnsi="Times New Roman"/>
          <w:szCs w:val="28"/>
        </w:rPr>
        <w:t xml:space="preserve"> </w:t>
      </w:r>
      <w:r w:rsidRPr="00F26E7C">
        <w:rPr>
          <w:rFonts w:ascii="Times New Roman" w:hAnsi="Times New Roman"/>
          <w:szCs w:val="28"/>
          <w:lang w:val="az-Latn-AZ"/>
        </w:rPr>
        <w:t>tövsifedici</w:t>
      </w:r>
      <w:r w:rsidR="006C4DE3" w:rsidRPr="00F26E7C">
        <w:rPr>
          <w:rFonts w:ascii="Times New Roman" w:hAnsi="Times New Roman"/>
          <w:szCs w:val="28"/>
        </w:rPr>
        <w:t xml:space="preserve"> </w:t>
      </w:r>
      <w:r w:rsidRPr="00F26E7C">
        <w:rPr>
          <w:rFonts w:ascii="Times New Roman" w:hAnsi="Times New Roman"/>
          <w:szCs w:val="28"/>
          <w:lang w:val="az-Latn-AZ"/>
        </w:rPr>
        <w:t>əlamət</w:t>
      </w:r>
      <w:r w:rsidR="006C4DE3" w:rsidRPr="00F26E7C">
        <w:rPr>
          <w:rFonts w:ascii="Times New Roman" w:hAnsi="Times New Roman"/>
          <w:szCs w:val="28"/>
        </w:rPr>
        <w:t xml:space="preserve"> </w:t>
      </w:r>
      <w:r w:rsidRPr="00F26E7C">
        <w:rPr>
          <w:rFonts w:ascii="Times New Roman" w:hAnsi="Times New Roman"/>
          <w:szCs w:val="28"/>
          <w:lang w:val="az-Latn-AZ"/>
        </w:rPr>
        <w:t>kimi</w:t>
      </w:r>
      <w:r w:rsidR="006C4DE3" w:rsidRPr="00F26E7C">
        <w:rPr>
          <w:rFonts w:ascii="Times New Roman" w:hAnsi="Times New Roman"/>
          <w:szCs w:val="28"/>
        </w:rPr>
        <w:t xml:space="preserve"> </w:t>
      </w:r>
      <w:r w:rsidRPr="00F26E7C">
        <w:rPr>
          <w:rFonts w:ascii="Times New Roman" w:hAnsi="Times New Roman"/>
          <w:szCs w:val="28"/>
          <w:lang w:val="az-Latn-AZ"/>
        </w:rPr>
        <w:t>təkrarlıq</w:t>
      </w:r>
      <w:r w:rsidR="006C4DE3" w:rsidRPr="00F26E7C">
        <w:rPr>
          <w:rFonts w:ascii="Times New Roman" w:hAnsi="Times New Roman"/>
          <w:szCs w:val="28"/>
        </w:rPr>
        <w:t xml:space="preserve"> </w:t>
      </w:r>
      <w:r w:rsidRPr="00F26E7C">
        <w:rPr>
          <w:rFonts w:ascii="Times New Roman" w:hAnsi="Times New Roman"/>
          <w:szCs w:val="28"/>
          <w:lang w:val="az-Latn-AZ"/>
        </w:rPr>
        <w:t>nəzərdə</w:t>
      </w:r>
      <w:r w:rsidR="006C4DE3" w:rsidRPr="00F26E7C">
        <w:rPr>
          <w:rFonts w:ascii="Times New Roman" w:hAnsi="Times New Roman"/>
          <w:szCs w:val="28"/>
        </w:rPr>
        <w:t xml:space="preserve"> </w:t>
      </w:r>
      <w:r w:rsidRPr="00F26E7C">
        <w:rPr>
          <w:rFonts w:ascii="Times New Roman" w:hAnsi="Times New Roman"/>
          <w:szCs w:val="28"/>
          <w:lang w:val="az-Latn-AZ"/>
        </w:rPr>
        <w:t>tutmayan</w:t>
      </w:r>
      <w:r w:rsidR="006C4DE3" w:rsidRPr="00F26E7C">
        <w:rPr>
          <w:rFonts w:ascii="Times New Roman" w:hAnsi="Times New Roman"/>
          <w:szCs w:val="28"/>
        </w:rPr>
        <w:t xml:space="preserve"> </w:t>
      </w:r>
      <w:r w:rsidRPr="00F26E7C">
        <w:rPr>
          <w:rFonts w:ascii="Times New Roman" w:hAnsi="Times New Roman"/>
          <w:szCs w:val="28"/>
          <w:lang w:val="az-Latn-AZ"/>
        </w:rPr>
        <w:t>cinayətlərlə</w:t>
      </w:r>
      <w:r w:rsidR="006C4DE3" w:rsidRPr="00F26E7C">
        <w:rPr>
          <w:rFonts w:ascii="Times New Roman" w:hAnsi="Times New Roman"/>
          <w:szCs w:val="28"/>
        </w:rPr>
        <w:t xml:space="preserve"> </w:t>
      </w:r>
      <w:r w:rsidRPr="00F26E7C">
        <w:rPr>
          <w:rFonts w:ascii="Times New Roman" w:hAnsi="Times New Roman"/>
          <w:szCs w:val="28"/>
          <w:lang w:val="az-Latn-AZ"/>
        </w:rPr>
        <w:t>bağlı</w:t>
      </w:r>
      <w:r w:rsidR="006C4DE3" w:rsidRPr="00F26E7C">
        <w:rPr>
          <w:rFonts w:ascii="Times New Roman" w:hAnsi="Times New Roman"/>
          <w:szCs w:val="28"/>
        </w:rPr>
        <w:t xml:space="preserve"> </w:t>
      </w:r>
      <w:r w:rsidRPr="00F26E7C">
        <w:rPr>
          <w:rFonts w:ascii="Times New Roman" w:hAnsi="Times New Roman"/>
          <w:szCs w:val="28"/>
          <w:lang w:val="az-Latn-AZ"/>
        </w:rPr>
        <w:t>yalnız</w:t>
      </w:r>
      <w:r w:rsidR="006C4DE3" w:rsidRPr="00F26E7C">
        <w:rPr>
          <w:rFonts w:ascii="Times New Roman" w:hAnsi="Times New Roman"/>
          <w:szCs w:val="28"/>
        </w:rPr>
        <w:t xml:space="preserve"> </w:t>
      </w:r>
      <w:r w:rsidRPr="00F26E7C">
        <w:rPr>
          <w:rFonts w:ascii="Times New Roman" w:hAnsi="Times New Roman"/>
          <w:szCs w:val="28"/>
          <w:lang w:val="az-Latn-AZ"/>
        </w:rPr>
        <w:t>cinayətlərin</w:t>
      </w:r>
      <w:r w:rsidR="006C4DE3" w:rsidRPr="00F26E7C">
        <w:rPr>
          <w:rFonts w:ascii="Times New Roman" w:hAnsi="Times New Roman"/>
          <w:szCs w:val="28"/>
        </w:rPr>
        <w:t xml:space="preserve"> </w:t>
      </w:r>
      <w:r w:rsidRPr="00F26E7C">
        <w:rPr>
          <w:rFonts w:ascii="Times New Roman" w:hAnsi="Times New Roman"/>
          <w:szCs w:val="28"/>
          <w:lang w:val="az-Latn-AZ"/>
        </w:rPr>
        <w:t>residivi</w:t>
      </w:r>
      <w:r w:rsidR="006C4DE3" w:rsidRPr="00F26E7C">
        <w:rPr>
          <w:rFonts w:ascii="Times New Roman" w:hAnsi="Times New Roman"/>
          <w:szCs w:val="28"/>
        </w:rPr>
        <w:t xml:space="preserve"> </w:t>
      </w:r>
      <w:r w:rsidRPr="00F26E7C">
        <w:rPr>
          <w:rFonts w:ascii="Times New Roman" w:hAnsi="Times New Roman"/>
          <w:szCs w:val="28"/>
          <w:lang w:val="az-Latn-AZ"/>
        </w:rPr>
        <w:t>institutunun</w:t>
      </w:r>
      <w:r w:rsidR="006C4DE3" w:rsidRPr="00F26E7C">
        <w:rPr>
          <w:rFonts w:ascii="Times New Roman" w:hAnsi="Times New Roman"/>
          <w:szCs w:val="28"/>
        </w:rPr>
        <w:t xml:space="preserve"> </w:t>
      </w:r>
      <w:r w:rsidRPr="00F26E7C">
        <w:rPr>
          <w:rFonts w:ascii="Times New Roman" w:hAnsi="Times New Roman"/>
          <w:szCs w:val="28"/>
          <w:lang w:val="az-Latn-AZ"/>
        </w:rPr>
        <w:t>tətbiqini</w:t>
      </w:r>
      <w:r w:rsidR="006C4DE3" w:rsidRPr="00F26E7C">
        <w:rPr>
          <w:rFonts w:ascii="Times New Roman" w:hAnsi="Times New Roman"/>
          <w:szCs w:val="28"/>
        </w:rPr>
        <w:t xml:space="preserve"> </w:t>
      </w:r>
      <w:r w:rsidRPr="00F26E7C">
        <w:rPr>
          <w:rFonts w:ascii="Times New Roman" w:hAnsi="Times New Roman"/>
          <w:szCs w:val="28"/>
          <w:lang w:val="az-Latn-AZ"/>
        </w:rPr>
        <w:t>mümkün</w:t>
      </w:r>
      <w:r w:rsidR="006C4DE3" w:rsidRPr="00F26E7C">
        <w:rPr>
          <w:rFonts w:ascii="Times New Roman" w:hAnsi="Times New Roman"/>
          <w:szCs w:val="28"/>
        </w:rPr>
        <w:t xml:space="preserve"> </w:t>
      </w:r>
      <w:r w:rsidRPr="00F26E7C">
        <w:rPr>
          <w:rFonts w:ascii="Times New Roman" w:hAnsi="Times New Roman"/>
          <w:szCs w:val="28"/>
          <w:lang w:val="az-Latn-AZ"/>
        </w:rPr>
        <w:t>etmiş</w:t>
      </w:r>
      <w:r w:rsidR="006C4DE3" w:rsidRPr="00F26E7C">
        <w:rPr>
          <w:rFonts w:ascii="Times New Roman" w:hAnsi="Times New Roman"/>
          <w:szCs w:val="28"/>
        </w:rPr>
        <w:t xml:space="preserve"> </w:t>
      </w:r>
      <w:r w:rsidRPr="00F26E7C">
        <w:rPr>
          <w:rFonts w:ascii="Times New Roman" w:hAnsi="Times New Roman"/>
          <w:szCs w:val="28"/>
          <w:lang w:val="az-Latn-AZ"/>
        </w:rPr>
        <w:t>olar</w:t>
      </w:r>
      <w:r w:rsidR="009975F2" w:rsidRPr="00F26E7C">
        <w:rPr>
          <w:rFonts w:ascii="Times New Roman" w:hAnsi="Times New Roman"/>
          <w:szCs w:val="28"/>
        </w:rPr>
        <w:t>.</w:t>
      </w:r>
      <w:r w:rsidR="006C4DE3" w:rsidRPr="00F26E7C">
        <w:rPr>
          <w:rFonts w:ascii="Times New Roman" w:hAnsi="Times New Roman"/>
          <w:szCs w:val="28"/>
        </w:rPr>
        <w:t xml:space="preserve"> </w:t>
      </w:r>
      <w:r w:rsidR="009975F2" w:rsidRPr="00F26E7C">
        <w:rPr>
          <w:rFonts w:ascii="Times New Roman" w:hAnsi="Times New Roman"/>
          <w:szCs w:val="28"/>
        </w:rPr>
        <w:t xml:space="preserve">  </w:t>
      </w:r>
      <w:r w:rsidR="00BF3779" w:rsidRPr="00F26E7C">
        <w:rPr>
          <w:rFonts w:ascii="Times New Roman" w:hAnsi="Times New Roman"/>
          <w:szCs w:val="28"/>
        </w:rPr>
        <w:t xml:space="preserve"> </w:t>
      </w:r>
      <w:r w:rsidR="009975F2" w:rsidRPr="00F26E7C">
        <w:rPr>
          <w:rFonts w:ascii="Times New Roman" w:hAnsi="Times New Roman"/>
          <w:szCs w:val="28"/>
        </w:rPr>
        <w:t xml:space="preserve"> </w:t>
      </w:r>
      <w:r w:rsidR="007A58BB" w:rsidRPr="00F26E7C">
        <w:rPr>
          <w:rFonts w:ascii="Times New Roman" w:hAnsi="Times New Roman"/>
          <w:szCs w:val="28"/>
        </w:rPr>
        <w:t xml:space="preserve"> </w:t>
      </w:r>
      <w:r w:rsidR="00A967DA"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w:t>
      </w:r>
      <w:r w:rsidRPr="00F26E7C">
        <w:rPr>
          <w:rFonts w:ascii="Times New Roman" w:hAnsi="Times New Roman"/>
          <w:szCs w:val="28"/>
          <w:lang w:val="az-Latn-AZ"/>
        </w:rPr>
        <w:t>CM</w:t>
      </w:r>
      <w:r w:rsidR="009975F2"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16.3-</w:t>
      </w:r>
      <w:r w:rsidRPr="00F26E7C">
        <w:rPr>
          <w:rFonts w:ascii="Times New Roman" w:hAnsi="Times New Roman"/>
          <w:szCs w:val="28"/>
          <w:lang w:val="az-Latn-AZ"/>
        </w:rPr>
        <w:t>cü</w:t>
      </w:r>
      <w:r w:rsidR="009975F2" w:rsidRPr="00F26E7C">
        <w:rPr>
          <w:rFonts w:ascii="Times New Roman" w:hAnsi="Times New Roman"/>
          <w:szCs w:val="28"/>
        </w:rPr>
        <w:t xml:space="preserve"> </w:t>
      </w:r>
      <w:r w:rsidRPr="00F26E7C">
        <w:rPr>
          <w:rFonts w:ascii="Times New Roman" w:hAnsi="Times New Roman"/>
          <w:szCs w:val="28"/>
          <w:lang w:val="az-Latn-AZ"/>
        </w:rPr>
        <w:t>maddəsinə</w:t>
      </w:r>
      <w:r w:rsidR="009975F2" w:rsidRPr="00F26E7C">
        <w:rPr>
          <w:rFonts w:ascii="Times New Roman" w:hAnsi="Times New Roman"/>
          <w:szCs w:val="28"/>
        </w:rPr>
        <w:t xml:space="preserve"> </w:t>
      </w:r>
      <w:r w:rsidRPr="00F26E7C">
        <w:rPr>
          <w:rFonts w:ascii="Times New Roman" w:hAnsi="Times New Roman"/>
          <w:szCs w:val="28"/>
          <w:lang w:val="az-Latn-AZ"/>
        </w:rPr>
        <w:t>əsasən</w:t>
      </w:r>
      <w:r w:rsidR="009975F2" w:rsidRPr="00F26E7C">
        <w:rPr>
          <w:rFonts w:ascii="Times New Roman" w:hAnsi="Times New Roman"/>
          <w:szCs w:val="28"/>
        </w:rPr>
        <w:t xml:space="preserve"> </w:t>
      </w:r>
      <w:r w:rsidRPr="00F26E7C">
        <w:rPr>
          <w:rFonts w:ascii="Times New Roman" w:hAnsi="Times New Roman"/>
          <w:szCs w:val="28"/>
          <w:lang w:val="az-Latn-AZ"/>
        </w:rPr>
        <w:t>əvvəllər</w:t>
      </w:r>
      <w:r w:rsidR="009975F2" w:rsidRPr="00F26E7C">
        <w:rPr>
          <w:rFonts w:ascii="Times New Roman" w:hAnsi="Times New Roman"/>
          <w:szCs w:val="28"/>
        </w:rPr>
        <w:t xml:space="preserve"> </w:t>
      </w:r>
      <w:r w:rsidRPr="00F26E7C">
        <w:rPr>
          <w:rFonts w:ascii="Times New Roman" w:hAnsi="Times New Roman"/>
          <w:szCs w:val="28"/>
          <w:lang w:val="az-Latn-AZ"/>
        </w:rPr>
        <w:t>törətdiyi</w:t>
      </w:r>
      <w:r w:rsidR="009975F2" w:rsidRPr="00F26E7C">
        <w:rPr>
          <w:rFonts w:ascii="Times New Roman" w:hAnsi="Times New Roman"/>
          <w:szCs w:val="28"/>
        </w:rPr>
        <w:t xml:space="preserve"> </w:t>
      </w:r>
      <w:r w:rsidRPr="00F26E7C">
        <w:rPr>
          <w:rFonts w:ascii="Times New Roman" w:hAnsi="Times New Roman"/>
          <w:szCs w:val="28"/>
          <w:lang w:val="az-Latn-AZ"/>
        </w:rPr>
        <w:t>cinayətə</w:t>
      </w:r>
      <w:r w:rsidR="009975F2" w:rsidRPr="00F26E7C">
        <w:rPr>
          <w:rFonts w:ascii="Times New Roman" w:hAnsi="Times New Roman"/>
          <w:szCs w:val="28"/>
        </w:rPr>
        <w:t xml:space="preserve"> </w:t>
      </w:r>
      <w:r w:rsidRPr="00F26E7C">
        <w:rPr>
          <w:rFonts w:ascii="Times New Roman" w:hAnsi="Times New Roman"/>
          <w:szCs w:val="28"/>
          <w:lang w:val="az-Latn-AZ"/>
        </w:rPr>
        <w:t>görə</w:t>
      </w:r>
      <w:r w:rsidR="009975F2" w:rsidRPr="00F26E7C">
        <w:rPr>
          <w:rFonts w:ascii="Times New Roman" w:hAnsi="Times New Roman"/>
          <w:szCs w:val="28"/>
        </w:rPr>
        <w:t xml:space="preserve"> </w:t>
      </w:r>
      <w:r w:rsidRPr="00F26E7C">
        <w:rPr>
          <w:rFonts w:ascii="Times New Roman" w:hAnsi="Times New Roman"/>
          <w:szCs w:val="28"/>
          <w:lang w:val="az-Latn-AZ"/>
        </w:rPr>
        <w:t>bu</w:t>
      </w:r>
      <w:r w:rsidR="009975F2" w:rsidRPr="00F26E7C">
        <w:rPr>
          <w:rFonts w:ascii="Times New Roman" w:hAnsi="Times New Roman"/>
          <w:szCs w:val="28"/>
        </w:rPr>
        <w:t xml:space="preserve"> </w:t>
      </w:r>
      <w:r w:rsidRPr="00F26E7C">
        <w:rPr>
          <w:rFonts w:ascii="Times New Roman" w:hAnsi="Times New Roman"/>
          <w:szCs w:val="28"/>
          <w:lang w:val="az-Latn-AZ"/>
        </w:rPr>
        <w:t>Məcəllə</w:t>
      </w:r>
      <w:r w:rsidR="009975F2" w:rsidRPr="00F26E7C">
        <w:rPr>
          <w:rFonts w:ascii="Times New Roman" w:hAnsi="Times New Roman"/>
          <w:szCs w:val="28"/>
        </w:rPr>
        <w:t xml:space="preserve"> </w:t>
      </w:r>
      <w:r w:rsidRPr="00F26E7C">
        <w:rPr>
          <w:rFonts w:ascii="Times New Roman" w:hAnsi="Times New Roman"/>
          <w:szCs w:val="28"/>
          <w:lang w:val="az-Latn-AZ"/>
        </w:rPr>
        <w:t>ilə</w:t>
      </w:r>
      <w:r w:rsidR="009975F2" w:rsidRPr="00F26E7C">
        <w:rPr>
          <w:rFonts w:ascii="Times New Roman" w:hAnsi="Times New Roman"/>
          <w:szCs w:val="28"/>
        </w:rPr>
        <w:t xml:space="preserve"> </w:t>
      </w:r>
      <w:r w:rsidRPr="00F26E7C">
        <w:rPr>
          <w:rFonts w:ascii="Times New Roman" w:hAnsi="Times New Roman"/>
          <w:szCs w:val="28"/>
          <w:lang w:val="az-Latn-AZ"/>
        </w:rPr>
        <w:t>müəyyən</w:t>
      </w:r>
      <w:r w:rsidR="009975F2" w:rsidRPr="00F26E7C">
        <w:rPr>
          <w:rFonts w:ascii="Times New Roman" w:hAnsi="Times New Roman"/>
          <w:szCs w:val="28"/>
        </w:rPr>
        <w:t xml:space="preserve"> </w:t>
      </w:r>
      <w:r w:rsidRPr="00F26E7C">
        <w:rPr>
          <w:rFonts w:ascii="Times New Roman" w:hAnsi="Times New Roman"/>
          <w:szCs w:val="28"/>
          <w:lang w:val="az-Latn-AZ"/>
        </w:rPr>
        <w:t>edilmiş</w:t>
      </w:r>
      <w:r w:rsidR="009975F2" w:rsidRPr="00F26E7C">
        <w:rPr>
          <w:rFonts w:ascii="Times New Roman" w:hAnsi="Times New Roman"/>
          <w:szCs w:val="28"/>
        </w:rPr>
        <w:t xml:space="preserve"> </w:t>
      </w:r>
      <w:r w:rsidRPr="00F26E7C">
        <w:rPr>
          <w:rFonts w:ascii="Times New Roman" w:hAnsi="Times New Roman"/>
          <w:szCs w:val="28"/>
          <w:lang w:val="az-Latn-AZ"/>
        </w:rPr>
        <w:t>qaydada</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məsuliyyətindən</w:t>
      </w:r>
      <w:r w:rsidR="009975F2" w:rsidRPr="00F26E7C">
        <w:rPr>
          <w:rFonts w:ascii="Times New Roman" w:hAnsi="Times New Roman"/>
          <w:szCs w:val="28"/>
        </w:rPr>
        <w:t xml:space="preserve"> </w:t>
      </w:r>
      <w:r w:rsidRPr="00F26E7C">
        <w:rPr>
          <w:rFonts w:ascii="Times New Roman" w:hAnsi="Times New Roman"/>
          <w:szCs w:val="28"/>
          <w:lang w:val="az-Latn-AZ"/>
        </w:rPr>
        <w:t>azad</w:t>
      </w:r>
      <w:r w:rsidR="009975F2" w:rsidRPr="00F26E7C">
        <w:rPr>
          <w:rFonts w:ascii="Times New Roman" w:hAnsi="Times New Roman"/>
          <w:szCs w:val="28"/>
        </w:rPr>
        <w:t xml:space="preserve"> </w:t>
      </w:r>
      <w:r w:rsidRPr="00F26E7C">
        <w:rPr>
          <w:rFonts w:ascii="Times New Roman" w:hAnsi="Times New Roman"/>
          <w:szCs w:val="28"/>
          <w:lang w:val="az-Latn-AZ"/>
        </w:rPr>
        <w:t>olunmuş</w:t>
      </w:r>
      <w:r w:rsidR="009975F2" w:rsidRPr="00F26E7C">
        <w:rPr>
          <w:rFonts w:ascii="Times New Roman" w:hAnsi="Times New Roman"/>
          <w:szCs w:val="28"/>
        </w:rPr>
        <w:t xml:space="preserve">, </w:t>
      </w:r>
      <w:r w:rsidRPr="00F26E7C">
        <w:rPr>
          <w:rFonts w:ascii="Times New Roman" w:hAnsi="Times New Roman"/>
          <w:szCs w:val="28"/>
          <w:lang w:val="az-Latn-AZ"/>
        </w:rPr>
        <w:t>yaxud</w:t>
      </w:r>
      <w:r w:rsidR="009975F2" w:rsidRPr="00F26E7C">
        <w:rPr>
          <w:rFonts w:ascii="Times New Roman" w:hAnsi="Times New Roman"/>
          <w:szCs w:val="28"/>
        </w:rPr>
        <w:t xml:space="preserve"> </w:t>
      </w:r>
      <w:r w:rsidRPr="00F26E7C">
        <w:rPr>
          <w:rFonts w:ascii="Times New Roman" w:hAnsi="Times New Roman"/>
          <w:szCs w:val="28"/>
          <w:lang w:val="az-Latn-AZ"/>
        </w:rPr>
        <w:t>məhkumluğu</w:t>
      </w:r>
      <w:r w:rsidR="009975F2" w:rsidRPr="00F26E7C">
        <w:rPr>
          <w:rFonts w:ascii="Times New Roman" w:hAnsi="Times New Roman"/>
          <w:szCs w:val="28"/>
        </w:rPr>
        <w:t xml:space="preserve"> </w:t>
      </w:r>
      <w:r w:rsidRPr="00F26E7C">
        <w:rPr>
          <w:rFonts w:ascii="Times New Roman" w:hAnsi="Times New Roman"/>
          <w:szCs w:val="28"/>
          <w:lang w:val="az-Latn-AZ"/>
        </w:rPr>
        <w:t>götürülmüş</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ödənilmiş</w:t>
      </w:r>
      <w:r w:rsidR="009975F2" w:rsidRPr="00F26E7C">
        <w:rPr>
          <w:rFonts w:ascii="Times New Roman" w:hAnsi="Times New Roman"/>
          <w:szCs w:val="28"/>
        </w:rPr>
        <w:t xml:space="preserve"> </w:t>
      </w:r>
      <w:r w:rsidRPr="00F26E7C">
        <w:rPr>
          <w:rFonts w:ascii="Times New Roman" w:hAnsi="Times New Roman"/>
          <w:szCs w:val="28"/>
          <w:lang w:val="az-Latn-AZ"/>
        </w:rPr>
        <w:t>şəxs</w:t>
      </w:r>
      <w:r w:rsidR="009975F2" w:rsidRPr="00F26E7C">
        <w:rPr>
          <w:rFonts w:ascii="Times New Roman" w:hAnsi="Times New Roman"/>
          <w:szCs w:val="28"/>
        </w:rPr>
        <w:t xml:space="preserve"> </w:t>
      </w:r>
      <w:r w:rsidRPr="00F26E7C">
        <w:rPr>
          <w:rFonts w:ascii="Times New Roman" w:hAnsi="Times New Roman"/>
          <w:szCs w:val="28"/>
          <w:lang w:val="az-Latn-AZ"/>
        </w:rPr>
        <w:t>tərəfindən</w:t>
      </w:r>
      <w:r w:rsidR="009975F2" w:rsidRPr="00F26E7C">
        <w:rPr>
          <w:rFonts w:ascii="Times New Roman" w:hAnsi="Times New Roman"/>
          <w:szCs w:val="28"/>
        </w:rPr>
        <w:t xml:space="preserve"> </w:t>
      </w:r>
      <w:r w:rsidRPr="00F26E7C">
        <w:rPr>
          <w:rFonts w:ascii="Times New Roman" w:hAnsi="Times New Roman"/>
          <w:szCs w:val="28"/>
          <w:lang w:val="az-Latn-AZ"/>
        </w:rPr>
        <w:t>həmin</w:t>
      </w:r>
      <w:r w:rsidR="009975F2" w:rsidRPr="00F26E7C">
        <w:rPr>
          <w:rFonts w:ascii="Times New Roman" w:hAnsi="Times New Roman"/>
          <w:szCs w:val="28"/>
        </w:rPr>
        <w:t xml:space="preserve"> </w:t>
      </w:r>
      <w:r w:rsidRPr="00F26E7C">
        <w:rPr>
          <w:rFonts w:ascii="Times New Roman" w:hAnsi="Times New Roman"/>
          <w:szCs w:val="28"/>
          <w:lang w:val="az-Latn-AZ"/>
        </w:rPr>
        <w:t>cinayətin</w:t>
      </w:r>
      <w:r w:rsidR="009975F2" w:rsidRPr="00F26E7C">
        <w:rPr>
          <w:rFonts w:ascii="Times New Roman" w:hAnsi="Times New Roman"/>
          <w:szCs w:val="28"/>
        </w:rPr>
        <w:t xml:space="preserve"> </w:t>
      </w:r>
      <w:r w:rsidRPr="00F26E7C">
        <w:rPr>
          <w:rFonts w:ascii="Times New Roman" w:hAnsi="Times New Roman"/>
          <w:szCs w:val="28"/>
          <w:lang w:val="az-Latn-AZ"/>
        </w:rPr>
        <w:t>yenidən</w:t>
      </w:r>
      <w:r w:rsidR="009975F2" w:rsidRPr="00F26E7C">
        <w:rPr>
          <w:rFonts w:ascii="Times New Roman" w:hAnsi="Times New Roman"/>
          <w:szCs w:val="28"/>
        </w:rPr>
        <w:t xml:space="preserve"> </w:t>
      </w:r>
      <w:r w:rsidRPr="00F26E7C">
        <w:rPr>
          <w:rFonts w:ascii="Times New Roman" w:hAnsi="Times New Roman"/>
          <w:szCs w:val="28"/>
          <w:lang w:val="az-Latn-AZ"/>
        </w:rPr>
        <w:t>törədilməsi</w:t>
      </w:r>
      <w:r w:rsidR="009975F2" w:rsidRPr="00F26E7C">
        <w:rPr>
          <w:rFonts w:ascii="Times New Roman" w:hAnsi="Times New Roman"/>
          <w:szCs w:val="28"/>
        </w:rPr>
        <w:t xml:space="preserve">, </w:t>
      </w:r>
      <w:r w:rsidRPr="00F26E7C">
        <w:rPr>
          <w:rFonts w:ascii="Times New Roman" w:hAnsi="Times New Roman"/>
          <w:szCs w:val="28"/>
          <w:lang w:val="az-Latn-AZ"/>
        </w:rPr>
        <w:t>cinayətin</w:t>
      </w:r>
      <w:r w:rsidR="009975F2" w:rsidRPr="00F26E7C">
        <w:rPr>
          <w:rFonts w:ascii="Times New Roman" w:hAnsi="Times New Roman"/>
          <w:szCs w:val="28"/>
        </w:rPr>
        <w:t xml:space="preserve"> </w:t>
      </w:r>
      <w:r w:rsidRPr="00F26E7C">
        <w:rPr>
          <w:rFonts w:ascii="Times New Roman" w:hAnsi="Times New Roman"/>
          <w:szCs w:val="28"/>
          <w:lang w:val="az-Latn-AZ"/>
        </w:rPr>
        <w:t>təkrar</w:t>
      </w:r>
      <w:r w:rsidR="009975F2" w:rsidRPr="00F26E7C">
        <w:rPr>
          <w:rFonts w:ascii="Times New Roman" w:hAnsi="Times New Roman"/>
          <w:szCs w:val="28"/>
        </w:rPr>
        <w:t xml:space="preserve"> </w:t>
      </w:r>
      <w:r w:rsidRPr="00F26E7C">
        <w:rPr>
          <w:rFonts w:ascii="Times New Roman" w:hAnsi="Times New Roman"/>
          <w:szCs w:val="28"/>
          <w:lang w:val="az-Latn-AZ"/>
        </w:rPr>
        <w:t>törədilməsi</w:t>
      </w:r>
      <w:r w:rsidR="009975F2" w:rsidRPr="00F26E7C">
        <w:rPr>
          <w:rFonts w:ascii="Times New Roman" w:hAnsi="Times New Roman"/>
          <w:szCs w:val="28"/>
        </w:rPr>
        <w:t xml:space="preserve"> </w:t>
      </w:r>
      <w:r w:rsidRPr="00F26E7C">
        <w:rPr>
          <w:rFonts w:ascii="Times New Roman" w:hAnsi="Times New Roman"/>
          <w:szCs w:val="28"/>
          <w:lang w:val="az-Latn-AZ"/>
        </w:rPr>
        <w:t>hesab</w:t>
      </w:r>
      <w:r w:rsidR="009975F2" w:rsidRPr="00F26E7C">
        <w:rPr>
          <w:rFonts w:ascii="Times New Roman" w:hAnsi="Times New Roman"/>
          <w:szCs w:val="28"/>
        </w:rPr>
        <w:t xml:space="preserve"> </w:t>
      </w:r>
      <w:r w:rsidRPr="00F26E7C">
        <w:rPr>
          <w:rFonts w:ascii="Times New Roman" w:hAnsi="Times New Roman"/>
          <w:szCs w:val="28"/>
          <w:lang w:val="az-Latn-AZ"/>
        </w:rPr>
        <w:t>edilmir</w:t>
      </w:r>
      <w:r w:rsidR="00B6222A" w:rsidRPr="00F26E7C">
        <w:rPr>
          <w:rFonts w:ascii="Times New Roman" w:hAnsi="Times New Roman"/>
          <w:szCs w:val="28"/>
        </w:rPr>
        <w:t xml:space="preserve">. </w:t>
      </w:r>
      <w:r w:rsidRPr="00F26E7C">
        <w:rPr>
          <w:rFonts w:ascii="Times New Roman" w:hAnsi="Times New Roman"/>
          <w:szCs w:val="28"/>
          <w:lang w:val="az-Latn-AZ"/>
        </w:rPr>
        <w:t>CM</w:t>
      </w:r>
      <w:r w:rsidR="009975F2"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17.1-</w:t>
      </w:r>
      <w:r w:rsidRPr="00F26E7C">
        <w:rPr>
          <w:rFonts w:ascii="Times New Roman" w:hAnsi="Times New Roman"/>
          <w:szCs w:val="28"/>
          <w:lang w:val="az-Latn-AZ"/>
        </w:rPr>
        <w:t>ci</w:t>
      </w:r>
      <w:r w:rsidR="009975F2" w:rsidRPr="00F26E7C">
        <w:rPr>
          <w:rFonts w:ascii="Times New Roman" w:hAnsi="Times New Roman"/>
          <w:szCs w:val="28"/>
        </w:rPr>
        <w:t xml:space="preserve"> </w:t>
      </w:r>
      <w:r w:rsidRPr="00F26E7C">
        <w:rPr>
          <w:rFonts w:ascii="Times New Roman" w:hAnsi="Times New Roman"/>
          <w:szCs w:val="28"/>
          <w:lang w:val="az-Latn-AZ"/>
        </w:rPr>
        <w:t>maddəsi</w:t>
      </w:r>
      <w:r w:rsidR="009975F2" w:rsidRPr="00F26E7C">
        <w:rPr>
          <w:rFonts w:ascii="Times New Roman" w:hAnsi="Times New Roman"/>
          <w:szCs w:val="28"/>
        </w:rPr>
        <w:t xml:space="preserve"> </w:t>
      </w:r>
      <w:r w:rsidRPr="00F26E7C">
        <w:rPr>
          <w:rFonts w:ascii="Times New Roman" w:hAnsi="Times New Roman"/>
          <w:szCs w:val="28"/>
          <w:lang w:val="az-Latn-AZ"/>
        </w:rPr>
        <w:t>isə</w:t>
      </w:r>
      <w:r w:rsidR="009975F2" w:rsidRPr="00F26E7C">
        <w:rPr>
          <w:rFonts w:ascii="Times New Roman" w:hAnsi="Times New Roman"/>
          <w:szCs w:val="28"/>
        </w:rPr>
        <w:t xml:space="preserve"> </w:t>
      </w:r>
      <w:r w:rsidRPr="00F26E7C">
        <w:rPr>
          <w:rFonts w:ascii="Times New Roman" w:hAnsi="Times New Roman"/>
          <w:szCs w:val="28"/>
          <w:lang w:val="az-Latn-AZ"/>
        </w:rPr>
        <w:t>müəyyən</w:t>
      </w:r>
      <w:r w:rsidR="009975F2" w:rsidRPr="00F26E7C">
        <w:rPr>
          <w:rFonts w:ascii="Times New Roman" w:hAnsi="Times New Roman"/>
          <w:szCs w:val="28"/>
        </w:rPr>
        <w:t xml:space="preserve"> </w:t>
      </w:r>
      <w:r w:rsidRPr="00F26E7C">
        <w:rPr>
          <w:rFonts w:ascii="Times New Roman" w:hAnsi="Times New Roman"/>
          <w:szCs w:val="28"/>
          <w:lang w:val="az-Latn-AZ"/>
        </w:rPr>
        <w:t>edir</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bu Məcəllənin müxtəlif maddələri ilə nəzərdə tutulmuş iki və ya daha çox cinayətin törədilməsi, həmin cinayətləri törətmiş şəxs onlardan heç birinə görə məhkum olunmamışdırsa və ya qanunla müəyyən edilmiş əsaslar üzrə cinayət məsuliyyətindən azad edilməmişdirsə, habelə bu cinayətlərdən heç birinə görə cinayət məsuliyyətinə cəlbetmə müddəti keçməmişdirsə, cinayətlərin məcmusunu yaradır.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Göründüyü</w:t>
      </w:r>
      <w:r w:rsidR="009975F2" w:rsidRPr="00F26E7C">
        <w:rPr>
          <w:rFonts w:ascii="Times New Roman" w:hAnsi="Times New Roman"/>
          <w:szCs w:val="28"/>
        </w:rPr>
        <w:t xml:space="preserve"> </w:t>
      </w:r>
      <w:r w:rsidRPr="00F26E7C">
        <w:rPr>
          <w:rFonts w:ascii="Times New Roman" w:hAnsi="Times New Roman"/>
          <w:szCs w:val="28"/>
          <w:lang w:val="az-Latn-AZ"/>
        </w:rPr>
        <w:t>kimi</w:t>
      </w:r>
      <w:r w:rsidR="009975F2" w:rsidRPr="00F26E7C">
        <w:rPr>
          <w:rFonts w:ascii="Times New Roman" w:hAnsi="Times New Roman"/>
          <w:szCs w:val="28"/>
        </w:rPr>
        <w:t xml:space="preserve">, </w:t>
      </w:r>
      <w:r w:rsidRPr="00F26E7C">
        <w:rPr>
          <w:rFonts w:ascii="Times New Roman" w:hAnsi="Times New Roman"/>
          <w:szCs w:val="28"/>
          <w:lang w:val="az-Latn-AZ"/>
        </w:rPr>
        <w:t>qanunverici</w:t>
      </w:r>
      <w:r w:rsidR="009975F2" w:rsidRPr="00F26E7C">
        <w:rPr>
          <w:rFonts w:ascii="Times New Roman" w:hAnsi="Times New Roman"/>
          <w:szCs w:val="28"/>
        </w:rPr>
        <w:t xml:space="preserve"> </w:t>
      </w:r>
      <w:r w:rsidRPr="00F26E7C">
        <w:rPr>
          <w:rFonts w:ascii="Times New Roman" w:hAnsi="Times New Roman"/>
          <w:szCs w:val="28"/>
          <w:lang w:val="az-Latn-AZ"/>
        </w:rPr>
        <w:t>iki</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daha</w:t>
      </w:r>
      <w:r w:rsidR="009975F2" w:rsidRPr="00F26E7C">
        <w:rPr>
          <w:rFonts w:ascii="Times New Roman" w:hAnsi="Times New Roman"/>
          <w:szCs w:val="28"/>
        </w:rPr>
        <w:t xml:space="preserve"> </w:t>
      </w:r>
      <w:r w:rsidRPr="00F26E7C">
        <w:rPr>
          <w:rFonts w:ascii="Times New Roman" w:hAnsi="Times New Roman"/>
          <w:szCs w:val="28"/>
          <w:lang w:val="az-Latn-AZ"/>
        </w:rPr>
        <w:t>çox</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törətmiş</w:t>
      </w:r>
      <w:r w:rsidR="009975F2" w:rsidRPr="00F26E7C">
        <w:rPr>
          <w:rFonts w:ascii="Times New Roman" w:hAnsi="Times New Roman"/>
          <w:szCs w:val="28"/>
        </w:rPr>
        <w:t xml:space="preserve"> </w:t>
      </w:r>
      <w:r w:rsidRPr="00F26E7C">
        <w:rPr>
          <w:rFonts w:ascii="Times New Roman" w:hAnsi="Times New Roman"/>
          <w:szCs w:val="28"/>
          <w:lang w:val="az-Latn-AZ"/>
        </w:rPr>
        <w:t>şəxsin</w:t>
      </w:r>
      <w:r w:rsidR="009975F2" w:rsidRPr="00F26E7C">
        <w:rPr>
          <w:rFonts w:ascii="Times New Roman" w:hAnsi="Times New Roman"/>
          <w:szCs w:val="28"/>
        </w:rPr>
        <w:t xml:space="preserve"> </w:t>
      </w:r>
      <w:r w:rsidRPr="00F26E7C">
        <w:rPr>
          <w:rFonts w:ascii="Times New Roman" w:hAnsi="Times New Roman"/>
          <w:szCs w:val="28"/>
          <w:lang w:val="az-Latn-AZ"/>
        </w:rPr>
        <w:t>cinayəti</w:t>
      </w:r>
      <w:r w:rsidR="009975F2" w:rsidRPr="00F26E7C">
        <w:rPr>
          <w:rFonts w:ascii="Times New Roman" w:hAnsi="Times New Roman"/>
          <w:szCs w:val="28"/>
        </w:rPr>
        <w:t xml:space="preserve"> </w:t>
      </w:r>
      <w:r w:rsidRPr="00F26E7C">
        <w:rPr>
          <w:rFonts w:ascii="Times New Roman" w:hAnsi="Times New Roman"/>
          <w:szCs w:val="28"/>
          <w:lang w:val="az-Latn-AZ"/>
        </w:rPr>
        <w:t>təkrar</w:t>
      </w:r>
      <w:r w:rsidR="009975F2" w:rsidRPr="00F26E7C">
        <w:rPr>
          <w:rFonts w:ascii="Times New Roman" w:hAnsi="Times New Roman"/>
          <w:szCs w:val="28"/>
        </w:rPr>
        <w:t xml:space="preserve"> </w:t>
      </w:r>
      <w:r w:rsidRPr="00F26E7C">
        <w:rPr>
          <w:rFonts w:ascii="Times New Roman" w:hAnsi="Times New Roman"/>
          <w:szCs w:val="28"/>
          <w:lang w:val="az-Latn-AZ"/>
        </w:rPr>
        <w:t>törətməmiş</w:t>
      </w:r>
      <w:r w:rsidR="009975F2" w:rsidRPr="00F26E7C">
        <w:rPr>
          <w:rFonts w:ascii="Times New Roman" w:hAnsi="Times New Roman"/>
          <w:szCs w:val="28"/>
        </w:rPr>
        <w:t xml:space="preserve"> </w:t>
      </w:r>
      <w:r w:rsidRPr="00F26E7C">
        <w:rPr>
          <w:rFonts w:ascii="Times New Roman" w:hAnsi="Times New Roman"/>
          <w:szCs w:val="28"/>
          <w:lang w:val="az-Latn-AZ"/>
        </w:rPr>
        <w:t>hesab</w:t>
      </w:r>
      <w:r w:rsidR="009975F2" w:rsidRPr="00F26E7C">
        <w:rPr>
          <w:rFonts w:ascii="Times New Roman" w:hAnsi="Times New Roman"/>
          <w:szCs w:val="28"/>
        </w:rPr>
        <w:t xml:space="preserve"> </w:t>
      </w:r>
      <w:r w:rsidRPr="00F26E7C">
        <w:rPr>
          <w:rFonts w:ascii="Times New Roman" w:hAnsi="Times New Roman"/>
          <w:szCs w:val="28"/>
          <w:lang w:val="az-Latn-AZ"/>
        </w:rPr>
        <w:t>olunması</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cinayətlərin</w:t>
      </w:r>
      <w:r w:rsidR="009975F2" w:rsidRPr="00F26E7C">
        <w:rPr>
          <w:rFonts w:ascii="Times New Roman" w:hAnsi="Times New Roman"/>
          <w:szCs w:val="28"/>
        </w:rPr>
        <w:t xml:space="preserve"> </w:t>
      </w:r>
      <w:r w:rsidRPr="00F26E7C">
        <w:rPr>
          <w:rFonts w:ascii="Times New Roman" w:hAnsi="Times New Roman"/>
          <w:szCs w:val="28"/>
          <w:lang w:val="az-Latn-AZ"/>
        </w:rPr>
        <w:t>məcmusunun</w:t>
      </w:r>
      <w:r w:rsidR="009975F2" w:rsidRPr="00F26E7C">
        <w:rPr>
          <w:rFonts w:ascii="Times New Roman" w:hAnsi="Times New Roman"/>
          <w:szCs w:val="28"/>
        </w:rPr>
        <w:t xml:space="preserve"> </w:t>
      </w:r>
      <w:r w:rsidRPr="00F26E7C">
        <w:rPr>
          <w:rFonts w:ascii="Times New Roman" w:hAnsi="Times New Roman"/>
          <w:szCs w:val="28"/>
          <w:lang w:val="az-Latn-AZ"/>
        </w:rPr>
        <w:t>yaranmaması</w:t>
      </w:r>
      <w:r w:rsidR="009975F2" w:rsidRPr="00F26E7C">
        <w:rPr>
          <w:rFonts w:ascii="Times New Roman" w:hAnsi="Times New Roman"/>
          <w:szCs w:val="28"/>
        </w:rPr>
        <w:t xml:space="preserve"> </w:t>
      </w:r>
      <w:r w:rsidRPr="00F26E7C">
        <w:rPr>
          <w:rFonts w:ascii="Times New Roman" w:hAnsi="Times New Roman"/>
          <w:szCs w:val="28"/>
          <w:lang w:val="az-Latn-AZ"/>
        </w:rPr>
        <w:t>üçün</w:t>
      </w:r>
      <w:r w:rsidR="00B6222A" w:rsidRPr="00F26E7C">
        <w:rPr>
          <w:rFonts w:ascii="Times New Roman" w:hAnsi="Times New Roman"/>
          <w:szCs w:val="28"/>
        </w:rPr>
        <w:t xml:space="preserve"> </w:t>
      </w:r>
      <w:r w:rsidRPr="00F26E7C">
        <w:rPr>
          <w:rFonts w:ascii="Times New Roman" w:hAnsi="Times New Roman"/>
          <w:szCs w:val="28"/>
          <w:lang w:val="az-Latn-AZ"/>
        </w:rPr>
        <w:t>tələb</w:t>
      </w:r>
      <w:r w:rsidR="00B6222A" w:rsidRPr="00F26E7C">
        <w:rPr>
          <w:rFonts w:ascii="Times New Roman" w:hAnsi="Times New Roman"/>
          <w:szCs w:val="28"/>
        </w:rPr>
        <w:t xml:space="preserve"> </w:t>
      </w:r>
      <w:r w:rsidRPr="00F26E7C">
        <w:rPr>
          <w:rFonts w:ascii="Times New Roman" w:hAnsi="Times New Roman"/>
          <w:szCs w:val="28"/>
          <w:lang w:val="az-Latn-AZ"/>
        </w:rPr>
        <w:t>edir</w:t>
      </w:r>
      <w:r w:rsidR="00B6222A" w:rsidRPr="00F26E7C">
        <w:rPr>
          <w:rFonts w:ascii="Times New Roman" w:hAnsi="Times New Roman"/>
          <w:szCs w:val="28"/>
        </w:rPr>
        <w:t xml:space="preserve"> </w:t>
      </w:r>
      <w:r w:rsidRPr="00F26E7C">
        <w:rPr>
          <w:rFonts w:ascii="Times New Roman" w:hAnsi="Times New Roman"/>
          <w:szCs w:val="28"/>
          <w:lang w:val="az-Latn-AZ"/>
        </w:rPr>
        <w:t>ki</w:t>
      </w:r>
      <w:r w:rsidR="00B6222A" w:rsidRPr="00F26E7C">
        <w:rPr>
          <w:rFonts w:ascii="Times New Roman" w:hAnsi="Times New Roman"/>
          <w:szCs w:val="28"/>
        </w:rPr>
        <w:t xml:space="preserve">, </w:t>
      </w:r>
      <w:r w:rsidRPr="00F26E7C">
        <w:rPr>
          <w:rFonts w:ascii="Times New Roman" w:hAnsi="Times New Roman"/>
          <w:szCs w:val="28"/>
          <w:lang w:val="az-Latn-AZ"/>
        </w:rPr>
        <w:t>əvvəl</w:t>
      </w:r>
      <w:r w:rsidR="009975F2" w:rsidRPr="00F26E7C">
        <w:rPr>
          <w:rFonts w:ascii="Times New Roman" w:hAnsi="Times New Roman"/>
          <w:szCs w:val="28"/>
        </w:rPr>
        <w:t xml:space="preserve"> </w:t>
      </w:r>
      <w:r w:rsidRPr="00F26E7C">
        <w:rPr>
          <w:rFonts w:ascii="Times New Roman" w:hAnsi="Times New Roman"/>
          <w:szCs w:val="28"/>
          <w:lang w:val="az-Latn-AZ"/>
        </w:rPr>
        <w:t>törədilmiş</w:t>
      </w:r>
      <w:r w:rsidR="009975F2" w:rsidRPr="00F26E7C">
        <w:rPr>
          <w:rFonts w:ascii="Times New Roman" w:hAnsi="Times New Roman"/>
          <w:szCs w:val="28"/>
        </w:rPr>
        <w:t xml:space="preserve"> </w:t>
      </w:r>
      <w:r w:rsidRPr="00F26E7C">
        <w:rPr>
          <w:rFonts w:ascii="Times New Roman" w:hAnsi="Times New Roman"/>
          <w:szCs w:val="28"/>
          <w:lang w:val="az-Latn-AZ"/>
        </w:rPr>
        <w:t>əmələ</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əməllərə</w:t>
      </w:r>
      <w:r w:rsidR="009975F2" w:rsidRPr="00F26E7C">
        <w:rPr>
          <w:rFonts w:ascii="Times New Roman" w:hAnsi="Times New Roman"/>
          <w:szCs w:val="28"/>
        </w:rPr>
        <w:t xml:space="preserve">) </w:t>
      </w:r>
      <w:r w:rsidRPr="00F26E7C">
        <w:rPr>
          <w:rFonts w:ascii="Times New Roman" w:hAnsi="Times New Roman"/>
          <w:szCs w:val="28"/>
          <w:lang w:val="az-Latn-AZ"/>
        </w:rPr>
        <w:t>görə</w:t>
      </w:r>
      <w:r w:rsidR="009975F2" w:rsidRPr="00F26E7C">
        <w:rPr>
          <w:rFonts w:ascii="Times New Roman" w:hAnsi="Times New Roman"/>
          <w:szCs w:val="28"/>
        </w:rPr>
        <w:t xml:space="preserve"> </w:t>
      </w:r>
      <w:r w:rsidRPr="00F26E7C">
        <w:rPr>
          <w:rFonts w:ascii="Times New Roman" w:hAnsi="Times New Roman"/>
          <w:szCs w:val="28"/>
          <w:lang w:val="az-Latn-AZ"/>
        </w:rPr>
        <w:t>onun</w:t>
      </w:r>
      <w:r w:rsidR="00B6222A" w:rsidRPr="00F26E7C">
        <w:rPr>
          <w:rFonts w:ascii="Times New Roman" w:hAnsi="Times New Roman"/>
          <w:szCs w:val="28"/>
        </w:rPr>
        <w:t xml:space="preserve"> </w:t>
      </w:r>
      <w:r w:rsidRPr="00F26E7C">
        <w:rPr>
          <w:rFonts w:ascii="Times New Roman" w:hAnsi="Times New Roman"/>
          <w:szCs w:val="28"/>
          <w:lang w:val="az-Latn-AZ"/>
        </w:rPr>
        <w:t>barəsində</w:t>
      </w:r>
      <w:r w:rsidR="005B5C50" w:rsidRPr="00F26E7C">
        <w:rPr>
          <w:rFonts w:ascii="Times New Roman" w:hAnsi="Times New Roman"/>
          <w:szCs w:val="28"/>
        </w:rPr>
        <w:t xml:space="preserve"> </w:t>
      </w:r>
      <w:r w:rsidRPr="00F26E7C">
        <w:rPr>
          <w:rFonts w:ascii="Times New Roman" w:hAnsi="Times New Roman"/>
          <w:szCs w:val="28"/>
          <w:lang w:val="az-Latn-AZ"/>
        </w:rPr>
        <w:t>cinayət</w:t>
      </w:r>
      <w:r w:rsidR="00C77E62" w:rsidRPr="00F26E7C">
        <w:rPr>
          <w:rFonts w:ascii="Times New Roman" w:hAnsi="Times New Roman"/>
          <w:szCs w:val="28"/>
        </w:rPr>
        <w:t xml:space="preserve"> </w:t>
      </w:r>
      <w:r w:rsidRPr="00F26E7C">
        <w:rPr>
          <w:rFonts w:ascii="Times New Roman" w:hAnsi="Times New Roman"/>
          <w:szCs w:val="28"/>
          <w:lang w:val="az-Latn-AZ"/>
        </w:rPr>
        <w:t>hüquqi</w:t>
      </w:r>
      <w:r w:rsidR="00C77E62" w:rsidRPr="00F26E7C">
        <w:rPr>
          <w:rFonts w:ascii="Times New Roman" w:hAnsi="Times New Roman"/>
          <w:szCs w:val="28"/>
        </w:rPr>
        <w:t xml:space="preserve"> </w:t>
      </w:r>
      <w:r w:rsidRPr="00F26E7C">
        <w:rPr>
          <w:rFonts w:ascii="Times New Roman" w:hAnsi="Times New Roman"/>
          <w:szCs w:val="28"/>
          <w:lang w:val="az-Latn-AZ"/>
        </w:rPr>
        <w:t>tədbirlər</w:t>
      </w:r>
      <w:r w:rsidR="00C77E62" w:rsidRPr="00F26E7C">
        <w:rPr>
          <w:rFonts w:ascii="Times New Roman" w:hAnsi="Times New Roman"/>
          <w:szCs w:val="28"/>
        </w:rPr>
        <w:t xml:space="preserve"> </w:t>
      </w:r>
      <w:r w:rsidRPr="00F26E7C">
        <w:rPr>
          <w:rFonts w:ascii="Times New Roman" w:hAnsi="Times New Roman"/>
          <w:szCs w:val="28"/>
          <w:lang w:val="az-Latn-AZ"/>
        </w:rPr>
        <w:t>həyata</w:t>
      </w:r>
      <w:r w:rsidR="00C77E62" w:rsidRPr="00F26E7C">
        <w:rPr>
          <w:rFonts w:ascii="Times New Roman" w:hAnsi="Times New Roman"/>
          <w:szCs w:val="28"/>
        </w:rPr>
        <w:t xml:space="preserve"> </w:t>
      </w:r>
      <w:r w:rsidRPr="00F26E7C">
        <w:rPr>
          <w:rFonts w:ascii="Times New Roman" w:hAnsi="Times New Roman"/>
          <w:szCs w:val="28"/>
          <w:lang w:val="az-Latn-AZ"/>
        </w:rPr>
        <w:t>keçirilməklə</w:t>
      </w:r>
      <w:r w:rsidR="00C77E62" w:rsidRPr="00F26E7C">
        <w:rPr>
          <w:rFonts w:ascii="Times New Roman" w:hAnsi="Times New Roman"/>
          <w:szCs w:val="28"/>
        </w:rPr>
        <w:t xml:space="preserve">, </w:t>
      </w:r>
      <w:r w:rsidRPr="00F26E7C">
        <w:rPr>
          <w:rFonts w:ascii="Times New Roman" w:hAnsi="Times New Roman"/>
          <w:szCs w:val="28"/>
          <w:lang w:val="az-Latn-AZ"/>
        </w:rPr>
        <w:t>başlanılmış</w:t>
      </w:r>
      <w:r w:rsidR="00B6222A"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təqibinə</w:t>
      </w:r>
      <w:r w:rsidR="005B5C50" w:rsidRPr="00F26E7C">
        <w:rPr>
          <w:rFonts w:ascii="Times New Roman" w:hAnsi="Times New Roman"/>
          <w:szCs w:val="28"/>
        </w:rPr>
        <w:t xml:space="preserve"> </w:t>
      </w:r>
      <w:r w:rsidRPr="00F26E7C">
        <w:rPr>
          <w:rFonts w:ascii="Times New Roman" w:hAnsi="Times New Roman"/>
          <w:szCs w:val="28"/>
          <w:lang w:val="az-Latn-AZ"/>
        </w:rPr>
        <w:t>xitam</w:t>
      </w:r>
      <w:r w:rsidR="005B5C50" w:rsidRPr="00F26E7C">
        <w:rPr>
          <w:rFonts w:ascii="Times New Roman" w:hAnsi="Times New Roman"/>
          <w:szCs w:val="28"/>
        </w:rPr>
        <w:t xml:space="preserve"> </w:t>
      </w:r>
      <w:r w:rsidRPr="00F26E7C">
        <w:rPr>
          <w:rFonts w:ascii="Times New Roman" w:hAnsi="Times New Roman"/>
          <w:szCs w:val="28"/>
          <w:lang w:val="az-Latn-AZ"/>
        </w:rPr>
        <w:t>verilsin</w:t>
      </w:r>
      <w:r w:rsidR="009975F2" w:rsidRPr="00F26E7C">
        <w:rPr>
          <w:rFonts w:ascii="Times New Roman" w:hAnsi="Times New Roman"/>
          <w:szCs w:val="28"/>
        </w:rPr>
        <w:t xml:space="preserve"> (</w:t>
      </w:r>
      <w:r w:rsidRPr="00F26E7C">
        <w:rPr>
          <w:rFonts w:ascii="Times New Roman" w:hAnsi="Times New Roman"/>
          <w:szCs w:val="28"/>
          <w:lang w:val="az-Latn-AZ"/>
        </w:rPr>
        <w:t>yaxud</w:t>
      </w:r>
      <w:r w:rsidR="009975F2" w:rsidRPr="00F26E7C">
        <w:rPr>
          <w:rFonts w:ascii="Times New Roman" w:hAnsi="Times New Roman"/>
          <w:szCs w:val="28"/>
        </w:rPr>
        <w:t xml:space="preserve"> </w:t>
      </w:r>
      <w:r w:rsidRPr="00F26E7C">
        <w:rPr>
          <w:rFonts w:ascii="Times New Roman" w:hAnsi="Times New Roman"/>
          <w:szCs w:val="28"/>
          <w:lang w:val="az-Latn-AZ"/>
        </w:rPr>
        <w:t>da</w:t>
      </w:r>
      <w:r w:rsidR="009975F2" w:rsidRPr="00F26E7C">
        <w:rPr>
          <w:rFonts w:ascii="Times New Roman" w:hAnsi="Times New Roman"/>
          <w:szCs w:val="28"/>
        </w:rPr>
        <w:t xml:space="preserve"> </w:t>
      </w:r>
      <w:r w:rsidRPr="00F26E7C">
        <w:rPr>
          <w:rFonts w:ascii="Times New Roman" w:hAnsi="Times New Roman"/>
          <w:szCs w:val="28"/>
          <w:lang w:val="az-Latn-AZ"/>
        </w:rPr>
        <w:t>CPM</w:t>
      </w:r>
      <w:r w:rsidR="009975F2"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39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40-</w:t>
      </w:r>
      <w:r w:rsidRPr="00F26E7C">
        <w:rPr>
          <w:rFonts w:ascii="Times New Roman" w:hAnsi="Times New Roman"/>
          <w:szCs w:val="28"/>
          <w:lang w:val="az-Latn-AZ"/>
        </w:rPr>
        <w:t>cı</w:t>
      </w:r>
      <w:r w:rsidR="009975F2" w:rsidRPr="00F26E7C">
        <w:rPr>
          <w:rFonts w:ascii="Times New Roman" w:hAnsi="Times New Roman"/>
          <w:szCs w:val="28"/>
        </w:rPr>
        <w:t xml:space="preserve"> </w:t>
      </w:r>
      <w:r w:rsidRPr="00F26E7C">
        <w:rPr>
          <w:rFonts w:ascii="Times New Roman" w:hAnsi="Times New Roman"/>
          <w:szCs w:val="28"/>
          <w:lang w:val="az-Latn-AZ"/>
        </w:rPr>
        <w:t>maddələrində</w:t>
      </w:r>
      <w:r w:rsidR="009975F2" w:rsidRPr="00F26E7C">
        <w:rPr>
          <w:rFonts w:ascii="Times New Roman" w:hAnsi="Times New Roman"/>
          <w:szCs w:val="28"/>
        </w:rPr>
        <w:t xml:space="preserve"> </w:t>
      </w:r>
      <w:r w:rsidRPr="00F26E7C">
        <w:rPr>
          <w:rFonts w:ascii="Times New Roman" w:hAnsi="Times New Roman"/>
          <w:szCs w:val="28"/>
          <w:lang w:val="az-Latn-AZ"/>
        </w:rPr>
        <w:t>nəzərdə</w:t>
      </w:r>
      <w:r w:rsidR="009975F2" w:rsidRPr="00F26E7C">
        <w:rPr>
          <w:rFonts w:ascii="Times New Roman" w:hAnsi="Times New Roman"/>
          <w:szCs w:val="28"/>
        </w:rPr>
        <w:t xml:space="preserve"> </w:t>
      </w:r>
      <w:r w:rsidRPr="00F26E7C">
        <w:rPr>
          <w:rFonts w:ascii="Times New Roman" w:hAnsi="Times New Roman"/>
          <w:szCs w:val="28"/>
          <w:lang w:val="az-Latn-AZ"/>
        </w:rPr>
        <w:t>tutulmuş</w:t>
      </w:r>
      <w:r w:rsidR="009975F2" w:rsidRPr="00F26E7C">
        <w:rPr>
          <w:rFonts w:ascii="Times New Roman" w:hAnsi="Times New Roman"/>
          <w:szCs w:val="28"/>
        </w:rPr>
        <w:t xml:space="preserve"> </w:t>
      </w:r>
      <w:r w:rsidRPr="00F26E7C">
        <w:rPr>
          <w:rFonts w:ascii="Times New Roman" w:hAnsi="Times New Roman"/>
          <w:szCs w:val="28"/>
          <w:lang w:val="az-Latn-AZ"/>
        </w:rPr>
        <w:t>əsaslarla</w:t>
      </w:r>
      <w:r w:rsidR="009975F2" w:rsidRPr="00F26E7C">
        <w:rPr>
          <w:rFonts w:ascii="Times New Roman" w:hAnsi="Times New Roman"/>
          <w:szCs w:val="28"/>
        </w:rPr>
        <w:t xml:space="preserve"> </w:t>
      </w:r>
      <w:r w:rsidRPr="00F26E7C">
        <w:rPr>
          <w:rFonts w:ascii="Times New Roman" w:hAnsi="Times New Roman"/>
          <w:szCs w:val="28"/>
          <w:lang w:val="az-Latn-AZ"/>
        </w:rPr>
        <w:t>barəsində</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təqibi</w:t>
      </w:r>
      <w:r w:rsidR="009975F2" w:rsidRPr="00F26E7C">
        <w:rPr>
          <w:rFonts w:ascii="Times New Roman" w:hAnsi="Times New Roman"/>
          <w:szCs w:val="28"/>
        </w:rPr>
        <w:t xml:space="preserve"> </w:t>
      </w:r>
      <w:r w:rsidRPr="00F26E7C">
        <w:rPr>
          <w:rFonts w:ascii="Times New Roman" w:hAnsi="Times New Roman"/>
          <w:szCs w:val="28"/>
          <w:lang w:val="az-Latn-AZ"/>
        </w:rPr>
        <w:t>başlanılmasın</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məhkum</w:t>
      </w:r>
      <w:r w:rsidR="009975F2" w:rsidRPr="00F26E7C">
        <w:rPr>
          <w:rFonts w:ascii="Times New Roman" w:hAnsi="Times New Roman"/>
          <w:szCs w:val="28"/>
        </w:rPr>
        <w:t xml:space="preserve"> </w:t>
      </w:r>
      <w:r w:rsidRPr="00F26E7C">
        <w:rPr>
          <w:rFonts w:ascii="Times New Roman" w:hAnsi="Times New Roman"/>
          <w:szCs w:val="28"/>
          <w:lang w:val="az-Latn-AZ"/>
        </w:rPr>
        <w:t>edildikdən</w:t>
      </w:r>
      <w:r w:rsidR="009975F2" w:rsidRPr="00F26E7C">
        <w:rPr>
          <w:rFonts w:ascii="Times New Roman" w:hAnsi="Times New Roman"/>
          <w:szCs w:val="28"/>
        </w:rPr>
        <w:t xml:space="preserve"> </w:t>
      </w:r>
      <w:r w:rsidRPr="00F26E7C">
        <w:rPr>
          <w:rFonts w:ascii="Times New Roman" w:hAnsi="Times New Roman"/>
          <w:szCs w:val="28"/>
          <w:lang w:val="az-Latn-AZ"/>
        </w:rPr>
        <w:t>sonra</w:t>
      </w:r>
      <w:r w:rsidR="009975F2" w:rsidRPr="00F26E7C">
        <w:rPr>
          <w:rFonts w:ascii="Times New Roman" w:hAnsi="Times New Roman"/>
          <w:szCs w:val="28"/>
        </w:rPr>
        <w:t xml:space="preserve"> </w:t>
      </w:r>
      <w:r w:rsidRPr="00F26E7C">
        <w:rPr>
          <w:rFonts w:ascii="Times New Roman" w:hAnsi="Times New Roman"/>
          <w:szCs w:val="28"/>
          <w:lang w:val="az-Latn-AZ"/>
        </w:rPr>
        <w:t>üzərinə</w:t>
      </w:r>
      <w:r w:rsidR="009975F2" w:rsidRPr="00F26E7C">
        <w:rPr>
          <w:rFonts w:ascii="Times New Roman" w:hAnsi="Times New Roman"/>
          <w:szCs w:val="28"/>
        </w:rPr>
        <w:t xml:space="preserve"> </w:t>
      </w:r>
      <w:r w:rsidRPr="00F26E7C">
        <w:rPr>
          <w:rFonts w:ascii="Times New Roman" w:hAnsi="Times New Roman"/>
          <w:szCs w:val="28"/>
          <w:lang w:val="az-Latn-AZ"/>
        </w:rPr>
        <w:t>qoyulmuş</w:t>
      </w:r>
      <w:r w:rsidR="009975F2" w:rsidRPr="00F26E7C">
        <w:rPr>
          <w:rFonts w:ascii="Times New Roman" w:hAnsi="Times New Roman"/>
          <w:szCs w:val="28"/>
        </w:rPr>
        <w:t xml:space="preserve"> </w:t>
      </w:r>
      <w:r w:rsidRPr="00F26E7C">
        <w:rPr>
          <w:rFonts w:ascii="Times New Roman" w:hAnsi="Times New Roman"/>
          <w:szCs w:val="28"/>
          <w:lang w:val="az-Latn-AZ"/>
        </w:rPr>
        <w:t>məhkumluq</w:t>
      </w:r>
      <w:r w:rsidR="009975F2" w:rsidRPr="00F26E7C">
        <w:rPr>
          <w:rFonts w:ascii="Times New Roman" w:hAnsi="Times New Roman"/>
          <w:szCs w:val="28"/>
        </w:rPr>
        <w:t xml:space="preserve"> </w:t>
      </w:r>
      <w:r w:rsidRPr="00F26E7C">
        <w:rPr>
          <w:rFonts w:ascii="Times New Roman" w:hAnsi="Times New Roman"/>
          <w:szCs w:val="28"/>
          <w:lang w:val="az-Latn-AZ"/>
        </w:rPr>
        <w:t>ödənilsin</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götürülsün</w:t>
      </w:r>
      <w:r w:rsidR="00E27C72" w:rsidRPr="00F26E7C">
        <w:rPr>
          <w:rFonts w:ascii="Times New Roman" w:hAnsi="Times New Roman"/>
          <w:szCs w:val="28"/>
        </w:rPr>
        <w:t xml:space="preserve">, </w:t>
      </w:r>
      <w:r w:rsidRPr="00F26E7C">
        <w:rPr>
          <w:rFonts w:ascii="Times New Roman" w:hAnsi="Times New Roman"/>
          <w:szCs w:val="28"/>
          <w:lang w:val="az-Latn-AZ"/>
        </w:rPr>
        <w:t>bununla</w:t>
      </w:r>
      <w:r w:rsidR="00E27C72" w:rsidRPr="00F26E7C">
        <w:rPr>
          <w:rFonts w:ascii="Times New Roman" w:hAnsi="Times New Roman"/>
          <w:szCs w:val="28"/>
        </w:rPr>
        <w:t xml:space="preserve"> </w:t>
      </w:r>
      <w:r w:rsidRPr="00F26E7C">
        <w:rPr>
          <w:rFonts w:ascii="Times New Roman" w:hAnsi="Times New Roman"/>
          <w:szCs w:val="28"/>
          <w:lang w:val="az-Latn-AZ"/>
        </w:rPr>
        <w:t>da</w:t>
      </w:r>
      <w:r w:rsidR="00E27C72" w:rsidRPr="00F26E7C">
        <w:rPr>
          <w:rFonts w:ascii="Times New Roman" w:hAnsi="Times New Roman"/>
          <w:szCs w:val="28"/>
        </w:rPr>
        <w:t xml:space="preserve">, </w:t>
      </w:r>
      <w:r w:rsidRPr="00F26E7C">
        <w:rPr>
          <w:rFonts w:ascii="Times New Roman" w:hAnsi="Times New Roman"/>
          <w:szCs w:val="28"/>
          <w:lang w:val="az-Latn-AZ"/>
        </w:rPr>
        <w:t>törətdiyi</w:t>
      </w:r>
      <w:r w:rsidR="009975F2" w:rsidRPr="00F26E7C">
        <w:rPr>
          <w:rFonts w:ascii="Times New Roman" w:hAnsi="Times New Roman"/>
          <w:szCs w:val="28"/>
        </w:rPr>
        <w:t xml:space="preserve"> </w:t>
      </w:r>
      <w:r w:rsidRPr="00F26E7C">
        <w:rPr>
          <w:rFonts w:ascii="Times New Roman" w:hAnsi="Times New Roman"/>
          <w:szCs w:val="28"/>
          <w:lang w:val="az-Latn-AZ"/>
        </w:rPr>
        <w:t>əməlin</w:t>
      </w:r>
      <w:r w:rsidR="00E27C7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hüquqi</w:t>
      </w:r>
      <w:r w:rsidR="009975F2" w:rsidRPr="00F26E7C">
        <w:rPr>
          <w:rFonts w:ascii="Times New Roman" w:hAnsi="Times New Roman"/>
          <w:szCs w:val="28"/>
        </w:rPr>
        <w:t xml:space="preserve"> </w:t>
      </w:r>
      <w:r w:rsidRPr="00F26E7C">
        <w:rPr>
          <w:rFonts w:ascii="Times New Roman" w:hAnsi="Times New Roman"/>
          <w:szCs w:val="28"/>
          <w:lang w:val="az-Latn-AZ"/>
        </w:rPr>
        <w:t>nəticələri</w:t>
      </w:r>
      <w:r w:rsidR="009975F2" w:rsidRPr="00F26E7C">
        <w:rPr>
          <w:rFonts w:ascii="Times New Roman" w:hAnsi="Times New Roman"/>
          <w:szCs w:val="28"/>
        </w:rPr>
        <w:t xml:space="preserve"> </w:t>
      </w:r>
      <w:r w:rsidRPr="00F26E7C">
        <w:rPr>
          <w:rFonts w:ascii="Times New Roman" w:hAnsi="Times New Roman"/>
          <w:szCs w:val="28"/>
          <w:lang w:val="az-Latn-AZ"/>
        </w:rPr>
        <w:t>aradan</w:t>
      </w:r>
      <w:r w:rsidR="009975F2" w:rsidRPr="00F26E7C">
        <w:rPr>
          <w:rFonts w:ascii="Times New Roman" w:hAnsi="Times New Roman"/>
          <w:szCs w:val="28"/>
        </w:rPr>
        <w:t xml:space="preserve"> </w:t>
      </w:r>
      <w:r w:rsidRPr="00F26E7C">
        <w:rPr>
          <w:rFonts w:ascii="Times New Roman" w:hAnsi="Times New Roman"/>
          <w:szCs w:val="28"/>
          <w:lang w:val="az-Latn-AZ"/>
        </w:rPr>
        <w:t>qaldırılmış</w:t>
      </w:r>
      <w:r w:rsidR="009975F2" w:rsidRPr="00F26E7C">
        <w:rPr>
          <w:rFonts w:ascii="Times New Roman" w:hAnsi="Times New Roman"/>
          <w:szCs w:val="28"/>
        </w:rPr>
        <w:t xml:space="preserve"> </w:t>
      </w:r>
      <w:r w:rsidRPr="00F26E7C">
        <w:rPr>
          <w:rFonts w:ascii="Times New Roman" w:hAnsi="Times New Roman"/>
          <w:szCs w:val="28"/>
          <w:lang w:val="az-Latn-AZ"/>
        </w:rPr>
        <w:t>olsun</w:t>
      </w:r>
      <w:r w:rsidR="009975F2" w:rsidRPr="00F26E7C">
        <w:rPr>
          <w:rFonts w:ascii="Times New Roman" w:hAnsi="Times New Roman"/>
          <w:szCs w:val="28"/>
        </w:rPr>
        <w:t>.</w:t>
      </w:r>
      <w:r w:rsidR="00C77E62" w:rsidRPr="00F26E7C">
        <w:rPr>
          <w:rFonts w:ascii="Times New Roman" w:hAnsi="Times New Roman"/>
          <w:szCs w:val="28"/>
        </w:rPr>
        <w:t xml:space="preserve"> </w:t>
      </w:r>
      <w:r w:rsidR="00303B3C"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yanaşma</w:t>
      </w:r>
      <w:r w:rsidR="009975F2" w:rsidRPr="00F26E7C">
        <w:rPr>
          <w:rFonts w:ascii="Times New Roman" w:hAnsi="Times New Roman"/>
          <w:szCs w:val="28"/>
        </w:rPr>
        <w:t xml:space="preserve">, </w:t>
      </w:r>
      <w:r w:rsidRPr="00F26E7C">
        <w:rPr>
          <w:rFonts w:ascii="Times New Roman" w:hAnsi="Times New Roman"/>
          <w:szCs w:val="28"/>
          <w:lang w:val="az-Latn-AZ"/>
        </w:rPr>
        <w:t>həm</w:t>
      </w:r>
      <w:r w:rsidR="00C77E62" w:rsidRPr="00F26E7C">
        <w:rPr>
          <w:rFonts w:ascii="Times New Roman" w:hAnsi="Times New Roman"/>
          <w:szCs w:val="28"/>
        </w:rPr>
        <w:t xml:space="preserve"> </w:t>
      </w:r>
      <w:r w:rsidRPr="00F26E7C">
        <w:rPr>
          <w:rFonts w:ascii="Times New Roman" w:hAnsi="Times New Roman"/>
          <w:szCs w:val="28"/>
          <w:lang w:val="az-Latn-AZ"/>
        </w:rPr>
        <w:t>Konstitusiyada</w:t>
      </w:r>
      <w:r w:rsidR="00C77E62" w:rsidRPr="00F26E7C">
        <w:rPr>
          <w:rFonts w:ascii="Times New Roman" w:hAnsi="Times New Roman"/>
          <w:szCs w:val="28"/>
        </w:rPr>
        <w:t xml:space="preserve"> </w:t>
      </w:r>
      <w:r w:rsidRPr="00F26E7C">
        <w:rPr>
          <w:rFonts w:ascii="Times New Roman" w:hAnsi="Times New Roman"/>
          <w:szCs w:val="28"/>
          <w:lang w:val="az-Latn-AZ"/>
        </w:rPr>
        <w:t>təsbit</w:t>
      </w:r>
      <w:r w:rsidR="00C77E62" w:rsidRPr="00F26E7C">
        <w:rPr>
          <w:rFonts w:ascii="Times New Roman" w:hAnsi="Times New Roman"/>
          <w:szCs w:val="28"/>
        </w:rPr>
        <w:t xml:space="preserve"> </w:t>
      </w:r>
      <w:r w:rsidRPr="00F26E7C">
        <w:rPr>
          <w:rFonts w:ascii="Times New Roman" w:hAnsi="Times New Roman"/>
          <w:szCs w:val="28"/>
          <w:lang w:val="az-Latn-AZ"/>
        </w:rPr>
        <w:t>edilən</w:t>
      </w:r>
      <w:r w:rsidR="00C77E62" w:rsidRPr="00F26E7C">
        <w:rPr>
          <w:rFonts w:ascii="Times New Roman" w:hAnsi="Times New Roman"/>
          <w:szCs w:val="28"/>
        </w:rPr>
        <w:t xml:space="preserve">, </w:t>
      </w:r>
      <w:r w:rsidRPr="00F26E7C">
        <w:rPr>
          <w:rFonts w:ascii="Times New Roman" w:hAnsi="Times New Roman"/>
          <w:szCs w:val="28"/>
          <w:lang w:val="az-Latn-AZ"/>
        </w:rPr>
        <w:t>həm</w:t>
      </w:r>
      <w:r w:rsidR="00C77E62" w:rsidRPr="00F26E7C">
        <w:rPr>
          <w:rFonts w:ascii="Times New Roman" w:hAnsi="Times New Roman"/>
          <w:szCs w:val="28"/>
        </w:rPr>
        <w:t xml:space="preserve"> </w:t>
      </w:r>
      <w:r w:rsidRPr="00F26E7C">
        <w:rPr>
          <w:rFonts w:ascii="Times New Roman" w:hAnsi="Times New Roman"/>
          <w:szCs w:val="28"/>
          <w:lang w:val="az-Latn-AZ"/>
        </w:rPr>
        <w:t>də</w:t>
      </w:r>
      <w:r w:rsidR="00C77E62" w:rsidRPr="00F26E7C">
        <w:rPr>
          <w:rFonts w:ascii="Times New Roman" w:hAnsi="Times New Roman"/>
          <w:szCs w:val="28"/>
        </w:rPr>
        <w:t xml:space="preserve"> </w:t>
      </w:r>
      <w:r w:rsidRPr="00F26E7C">
        <w:rPr>
          <w:rFonts w:ascii="Times New Roman" w:hAnsi="Times New Roman"/>
          <w:szCs w:val="28"/>
          <w:lang w:val="az-Latn-AZ"/>
        </w:rPr>
        <w:t>CM</w:t>
      </w:r>
      <w:r w:rsidR="00C77E62" w:rsidRPr="00F26E7C">
        <w:rPr>
          <w:rFonts w:ascii="Times New Roman" w:hAnsi="Times New Roman"/>
          <w:szCs w:val="28"/>
        </w:rPr>
        <w:t>-</w:t>
      </w:r>
      <w:r w:rsidRPr="00F26E7C">
        <w:rPr>
          <w:rFonts w:ascii="Times New Roman" w:hAnsi="Times New Roman"/>
          <w:szCs w:val="28"/>
          <w:lang w:val="az-Latn-AZ"/>
        </w:rPr>
        <w:t>in</w:t>
      </w:r>
      <w:r w:rsidR="00C77E62" w:rsidRPr="00F26E7C">
        <w:rPr>
          <w:rFonts w:ascii="Times New Roman" w:hAnsi="Times New Roman"/>
          <w:szCs w:val="28"/>
        </w:rPr>
        <w:t xml:space="preserve"> </w:t>
      </w:r>
      <w:r w:rsidRPr="00F26E7C">
        <w:rPr>
          <w:rFonts w:ascii="Times New Roman" w:hAnsi="Times New Roman"/>
          <w:szCs w:val="28"/>
          <w:lang w:val="az-Latn-AZ"/>
        </w:rPr>
        <w:t>normalarında</w:t>
      </w:r>
      <w:r w:rsidR="00C77E62" w:rsidRPr="00F26E7C">
        <w:rPr>
          <w:rFonts w:ascii="Times New Roman" w:hAnsi="Times New Roman"/>
          <w:szCs w:val="28"/>
        </w:rPr>
        <w:t xml:space="preserve"> </w:t>
      </w:r>
      <w:r w:rsidRPr="00F26E7C">
        <w:rPr>
          <w:rFonts w:ascii="Times New Roman" w:hAnsi="Times New Roman"/>
          <w:szCs w:val="28"/>
          <w:lang w:val="az-Latn-AZ"/>
        </w:rPr>
        <w:t>öz</w:t>
      </w:r>
      <w:r w:rsidR="00C77E62" w:rsidRPr="00F26E7C">
        <w:rPr>
          <w:rFonts w:ascii="Times New Roman" w:hAnsi="Times New Roman"/>
          <w:szCs w:val="28"/>
        </w:rPr>
        <w:t xml:space="preserve"> </w:t>
      </w:r>
      <w:r w:rsidRPr="00F26E7C">
        <w:rPr>
          <w:rFonts w:ascii="Times New Roman" w:hAnsi="Times New Roman"/>
          <w:szCs w:val="28"/>
          <w:lang w:val="az-Latn-AZ"/>
        </w:rPr>
        <w:t>əksini</w:t>
      </w:r>
      <w:r w:rsidR="00C77E62" w:rsidRPr="00F26E7C">
        <w:rPr>
          <w:rFonts w:ascii="Times New Roman" w:hAnsi="Times New Roman"/>
          <w:szCs w:val="28"/>
        </w:rPr>
        <w:t xml:space="preserve"> </w:t>
      </w:r>
      <w:r w:rsidRPr="00F26E7C">
        <w:rPr>
          <w:rFonts w:ascii="Times New Roman" w:hAnsi="Times New Roman"/>
          <w:szCs w:val="28"/>
          <w:lang w:val="az-Latn-AZ"/>
        </w:rPr>
        <w:t>tapan</w:t>
      </w:r>
      <w:r w:rsidR="00C77E62" w:rsidRPr="00F26E7C">
        <w:rPr>
          <w:rFonts w:ascii="Times New Roman" w:hAnsi="Times New Roman"/>
          <w:szCs w:val="28"/>
        </w:rPr>
        <w:t xml:space="preserve"> </w:t>
      </w:r>
      <w:r w:rsidRPr="00F26E7C">
        <w:rPr>
          <w:rFonts w:ascii="Times New Roman" w:hAnsi="Times New Roman"/>
          <w:szCs w:val="28"/>
          <w:lang w:val="az-Latn-AZ"/>
        </w:rPr>
        <w:t>və</w:t>
      </w:r>
      <w:r w:rsidR="00C77E62" w:rsidRPr="00F26E7C">
        <w:rPr>
          <w:rFonts w:ascii="Times New Roman" w:hAnsi="Times New Roman"/>
          <w:szCs w:val="28"/>
        </w:rPr>
        <w:t xml:space="preserve"> </w:t>
      </w:r>
      <w:r w:rsidRPr="00F26E7C">
        <w:rPr>
          <w:rFonts w:ascii="Times New Roman" w:hAnsi="Times New Roman"/>
          <w:szCs w:val="28"/>
          <w:lang w:val="az-Latn-AZ"/>
        </w:rPr>
        <w:t>bütövlükdə</w:t>
      </w:r>
      <w:r w:rsidR="00C77E62" w:rsidRPr="00F26E7C">
        <w:rPr>
          <w:rFonts w:ascii="Times New Roman" w:hAnsi="Times New Roman"/>
          <w:szCs w:val="28"/>
        </w:rPr>
        <w:t xml:space="preserve"> </w:t>
      </w:r>
      <w:r w:rsidRPr="00F26E7C">
        <w:rPr>
          <w:rFonts w:ascii="Times New Roman" w:hAnsi="Times New Roman"/>
          <w:szCs w:val="28"/>
          <w:lang w:val="az-Latn-AZ"/>
        </w:rPr>
        <w:t>ədalət</w:t>
      </w:r>
      <w:r w:rsidR="00C77E62" w:rsidRPr="00F26E7C">
        <w:rPr>
          <w:rFonts w:ascii="Times New Roman" w:hAnsi="Times New Roman"/>
          <w:szCs w:val="28"/>
        </w:rPr>
        <w:t xml:space="preserve"> </w:t>
      </w:r>
      <w:r w:rsidRPr="00F26E7C">
        <w:rPr>
          <w:rFonts w:ascii="Times New Roman" w:hAnsi="Times New Roman"/>
          <w:szCs w:val="28"/>
          <w:lang w:val="az-Latn-AZ"/>
        </w:rPr>
        <w:t>mühakiməsinə</w:t>
      </w:r>
      <w:r w:rsidR="00C77E62" w:rsidRPr="00F26E7C">
        <w:rPr>
          <w:rFonts w:ascii="Times New Roman" w:hAnsi="Times New Roman"/>
          <w:szCs w:val="28"/>
        </w:rPr>
        <w:t xml:space="preserve"> </w:t>
      </w:r>
      <w:r w:rsidRPr="00F26E7C">
        <w:rPr>
          <w:rFonts w:ascii="Times New Roman" w:hAnsi="Times New Roman"/>
          <w:szCs w:val="28"/>
          <w:lang w:val="az-Latn-AZ"/>
        </w:rPr>
        <w:t>şamil</w:t>
      </w:r>
      <w:r w:rsidR="00C77E62" w:rsidRPr="00F26E7C">
        <w:rPr>
          <w:rFonts w:ascii="Times New Roman" w:hAnsi="Times New Roman"/>
          <w:szCs w:val="28"/>
        </w:rPr>
        <w:t xml:space="preserve"> </w:t>
      </w:r>
      <w:r w:rsidRPr="00F26E7C">
        <w:rPr>
          <w:rFonts w:ascii="Times New Roman" w:hAnsi="Times New Roman"/>
          <w:szCs w:val="28"/>
          <w:lang w:val="az-Latn-AZ"/>
        </w:rPr>
        <w:t>olunan</w:t>
      </w:r>
      <w:r w:rsidR="00C77E62" w:rsidRPr="00F26E7C">
        <w:rPr>
          <w:rFonts w:ascii="Times New Roman" w:hAnsi="Times New Roman"/>
          <w:szCs w:val="28"/>
        </w:rPr>
        <w:t xml:space="preserve"> </w:t>
      </w:r>
      <w:r w:rsidRPr="00F26E7C">
        <w:rPr>
          <w:rFonts w:ascii="Times New Roman" w:hAnsi="Times New Roman"/>
          <w:szCs w:val="28"/>
          <w:lang w:val="az-Latn-AZ"/>
        </w:rPr>
        <w:t>qanunçuluq</w:t>
      </w:r>
      <w:r w:rsidR="00C77E62" w:rsidRPr="00F26E7C">
        <w:rPr>
          <w:rFonts w:ascii="Times New Roman" w:hAnsi="Times New Roman"/>
          <w:szCs w:val="28"/>
        </w:rPr>
        <w:t xml:space="preserve">, </w:t>
      </w:r>
      <w:r w:rsidRPr="00F26E7C">
        <w:rPr>
          <w:rFonts w:ascii="Times New Roman" w:hAnsi="Times New Roman"/>
          <w:szCs w:val="28"/>
          <w:lang w:val="az-Latn-AZ"/>
        </w:rPr>
        <w:t>qanun</w:t>
      </w:r>
      <w:r w:rsidR="009975F2" w:rsidRPr="00F26E7C">
        <w:rPr>
          <w:rFonts w:ascii="Times New Roman" w:hAnsi="Times New Roman"/>
          <w:szCs w:val="28"/>
        </w:rPr>
        <w:t xml:space="preserve"> </w:t>
      </w:r>
      <w:r w:rsidRPr="00F26E7C">
        <w:rPr>
          <w:rFonts w:ascii="Times New Roman" w:hAnsi="Times New Roman"/>
          <w:szCs w:val="28"/>
          <w:lang w:val="az-Latn-AZ"/>
        </w:rPr>
        <w:t>qarşısında</w:t>
      </w:r>
      <w:r w:rsidR="009975F2" w:rsidRPr="00F26E7C">
        <w:rPr>
          <w:rFonts w:ascii="Times New Roman" w:hAnsi="Times New Roman"/>
          <w:szCs w:val="28"/>
        </w:rPr>
        <w:t xml:space="preserve"> </w:t>
      </w:r>
      <w:r w:rsidRPr="00F26E7C">
        <w:rPr>
          <w:rFonts w:ascii="Times New Roman" w:hAnsi="Times New Roman"/>
          <w:szCs w:val="28"/>
          <w:lang w:val="az-Latn-AZ"/>
        </w:rPr>
        <w:t>bərabərlik</w:t>
      </w:r>
      <w:r w:rsidR="009975F2" w:rsidRPr="00F26E7C">
        <w:rPr>
          <w:rFonts w:ascii="Times New Roman" w:hAnsi="Times New Roman"/>
          <w:szCs w:val="28"/>
        </w:rPr>
        <w:t xml:space="preserve">, </w:t>
      </w:r>
      <w:r w:rsidRPr="00F26E7C">
        <w:rPr>
          <w:rFonts w:ascii="Times New Roman" w:hAnsi="Times New Roman"/>
          <w:szCs w:val="28"/>
          <w:lang w:val="az-Latn-AZ"/>
        </w:rPr>
        <w:t>təqsirə</w:t>
      </w:r>
      <w:r w:rsidR="009975F2" w:rsidRPr="00F26E7C">
        <w:rPr>
          <w:rFonts w:ascii="Times New Roman" w:hAnsi="Times New Roman"/>
          <w:szCs w:val="28"/>
        </w:rPr>
        <w:t xml:space="preserve"> </w:t>
      </w:r>
      <w:r w:rsidRPr="00F26E7C">
        <w:rPr>
          <w:rFonts w:ascii="Times New Roman" w:hAnsi="Times New Roman"/>
          <w:szCs w:val="28"/>
          <w:lang w:val="az-Latn-AZ"/>
        </w:rPr>
        <w:t>görə</w:t>
      </w:r>
      <w:r w:rsidR="009975F2" w:rsidRPr="00F26E7C">
        <w:rPr>
          <w:rFonts w:ascii="Times New Roman" w:hAnsi="Times New Roman"/>
          <w:szCs w:val="28"/>
        </w:rPr>
        <w:t xml:space="preserve"> </w:t>
      </w:r>
      <w:r w:rsidRPr="00F26E7C">
        <w:rPr>
          <w:rFonts w:ascii="Times New Roman" w:hAnsi="Times New Roman"/>
          <w:szCs w:val="28"/>
          <w:lang w:val="az-Latn-AZ"/>
        </w:rPr>
        <w:t>məsuliyyət</w:t>
      </w:r>
      <w:r w:rsidR="009975F2" w:rsidRPr="00F26E7C">
        <w:rPr>
          <w:rFonts w:ascii="Times New Roman" w:hAnsi="Times New Roman"/>
          <w:szCs w:val="28"/>
        </w:rPr>
        <w:t xml:space="preserve">, </w:t>
      </w:r>
      <w:r w:rsidRPr="00F26E7C">
        <w:rPr>
          <w:rFonts w:ascii="Times New Roman" w:hAnsi="Times New Roman"/>
          <w:szCs w:val="28"/>
          <w:lang w:val="az-Latn-AZ"/>
        </w:rPr>
        <w:t>ədalət</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humanizm</w:t>
      </w:r>
      <w:r w:rsidR="009975F2" w:rsidRPr="00F26E7C">
        <w:rPr>
          <w:rFonts w:ascii="Times New Roman" w:hAnsi="Times New Roman"/>
          <w:szCs w:val="28"/>
        </w:rPr>
        <w:t xml:space="preserve"> </w:t>
      </w:r>
      <w:r w:rsidRPr="00F26E7C">
        <w:rPr>
          <w:rFonts w:ascii="Times New Roman" w:hAnsi="Times New Roman"/>
          <w:szCs w:val="28"/>
          <w:lang w:val="az-Latn-AZ"/>
        </w:rPr>
        <w:t>prinsiplərinə</w:t>
      </w:r>
      <w:r w:rsidR="009975F2" w:rsidRPr="00F26E7C">
        <w:rPr>
          <w:rFonts w:ascii="Times New Roman" w:hAnsi="Times New Roman"/>
          <w:szCs w:val="28"/>
        </w:rPr>
        <w:t xml:space="preserve"> </w:t>
      </w:r>
      <w:r w:rsidRPr="00F26E7C">
        <w:rPr>
          <w:rFonts w:ascii="Times New Roman" w:hAnsi="Times New Roman"/>
          <w:szCs w:val="28"/>
          <w:lang w:val="az-Latn-AZ"/>
        </w:rPr>
        <w:t>ciddi</w:t>
      </w:r>
      <w:r w:rsidR="009975F2" w:rsidRPr="00F26E7C">
        <w:rPr>
          <w:rFonts w:ascii="Times New Roman" w:hAnsi="Times New Roman"/>
          <w:szCs w:val="28"/>
        </w:rPr>
        <w:t xml:space="preserve"> </w:t>
      </w:r>
      <w:r w:rsidRPr="00F26E7C">
        <w:rPr>
          <w:rFonts w:ascii="Times New Roman" w:hAnsi="Times New Roman"/>
          <w:szCs w:val="28"/>
          <w:lang w:val="az-Latn-AZ"/>
        </w:rPr>
        <w:lastRenderedPageBreak/>
        <w:t>riayət</w:t>
      </w:r>
      <w:r w:rsidR="009975F2" w:rsidRPr="00F26E7C">
        <w:rPr>
          <w:rFonts w:ascii="Times New Roman" w:hAnsi="Times New Roman"/>
          <w:szCs w:val="28"/>
        </w:rPr>
        <w:t xml:space="preserve"> </w:t>
      </w:r>
      <w:r w:rsidRPr="00F26E7C">
        <w:rPr>
          <w:rFonts w:ascii="Times New Roman" w:hAnsi="Times New Roman"/>
          <w:szCs w:val="28"/>
          <w:lang w:val="az-Latn-AZ"/>
        </w:rPr>
        <w:t>olunmaqla</w:t>
      </w:r>
      <w:r w:rsidR="009975F2" w:rsidRPr="00F26E7C">
        <w:rPr>
          <w:rFonts w:ascii="Times New Roman" w:hAnsi="Times New Roman"/>
          <w:szCs w:val="28"/>
        </w:rPr>
        <w:t xml:space="preserve"> </w:t>
      </w:r>
      <w:r w:rsidRPr="00F26E7C">
        <w:rPr>
          <w:rFonts w:ascii="Times New Roman" w:hAnsi="Times New Roman"/>
          <w:szCs w:val="28"/>
          <w:lang w:val="az-Latn-AZ"/>
        </w:rPr>
        <w:t>təqsirli</w:t>
      </w:r>
      <w:r w:rsidR="00C77E62" w:rsidRPr="00F26E7C">
        <w:rPr>
          <w:rFonts w:ascii="Times New Roman" w:hAnsi="Times New Roman"/>
          <w:szCs w:val="28"/>
        </w:rPr>
        <w:t xml:space="preserve"> </w:t>
      </w:r>
      <w:r w:rsidRPr="00F26E7C">
        <w:rPr>
          <w:rFonts w:ascii="Times New Roman" w:hAnsi="Times New Roman"/>
          <w:szCs w:val="28"/>
          <w:lang w:val="az-Latn-AZ"/>
        </w:rPr>
        <w:t>şəxsin</w:t>
      </w:r>
      <w:r w:rsidR="009975F2" w:rsidRPr="00F26E7C">
        <w:rPr>
          <w:rFonts w:ascii="Times New Roman" w:hAnsi="Times New Roman"/>
          <w:szCs w:val="28"/>
        </w:rPr>
        <w:t xml:space="preserve"> </w:t>
      </w:r>
      <w:r w:rsidRPr="00F26E7C">
        <w:rPr>
          <w:rFonts w:ascii="Times New Roman" w:hAnsi="Times New Roman"/>
          <w:szCs w:val="28"/>
          <w:lang w:val="az-Latn-AZ"/>
        </w:rPr>
        <w:t>törətdiyi</w:t>
      </w:r>
      <w:r w:rsidR="009975F2" w:rsidRPr="00F26E7C">
        <w:rPr>
          <w:rFonts w:ascii="Times New Roman" w:hAnsi="Times New Roman"/>
          <w:szCs w:val="28"/>
        </w:rPr>
        <w:t xml:space="preserve"> </w:t>
      </w:r>
      <w:r w:rsidRPr="00F26E7C">
        <w:rPr>
          <w:rFonts w:ascii="Times New Roman" w:hAnsi="Times New Roman"/>
          <w:szCs w:val="28"/>
          <w:lang w:val="az-Latn-AZ"/>
        </w:rPr>
        <w:t>bütün</w:t>
      </w:r>
      <w:r w:rsidR="00C77E62" w:rsidRPr="00F26E7C">
        <w:rPr>
          <w:rFonts w:ascii="Times New Roman" w:hAnsi="Times New Roman"/>
          <w:szCs w:val="28"/>
        </w:rPr>
        <w:t xml:space="preserve"> </w:t>
      </w:r>
      <w:r w:rsidRPr="00F26E7C">
        <w:rPr>
          <w:rFonts w:ascii="Times New Roman" w:hAnsi="Times New Roman"/>
          <w:szCs w:val="28"/>
          <w:lang w:val="az-Latn-AZ"/>
        </w:rPr>
        <w:t>əməllərə</w:t>
      </w:r>
      <w:r w:rsidR="00C77E62" w:rsidRPr="00F26E7C">
        <w:rPr>
          <w:rFonts w:ascii="Times New Roman" w:hAnsi="Times New Roman"/>
          <w:szCs w:val="28"/>
        </w:rPr>
        <w:t xml:space="preserve"> </w:t>
      </w:r>
      <w:r w:rsidRPr="00F26E7C">
        <w:rPr>
          <w:rFonts w:ascii="Times New Roman" w:hAnsi="Times New Roman"/>
          <w:szCs w:val="28"/>
          <w:lang w:val="az-Latn-AZ"/>
        </w:rPr>
        <w:t>görə</w:t>
      </w:r>
      <w:r w:rsidR="00C77E62" w:rsidRPr="00F26E7C">
        <w:rPr>
          <w:rFonts w:ascii="Times New Roman" w:hAnsi="Times New Roman"/>
          <w:szCs w:val="28"/>
        </w:rPr>
        <w:t xml:space="preserve"> (</w:t>
      </w:r>
      <w:r w:rsidRPr="00F26E7C">
        <w:rPr>
          <w:rFonts w:ascii="Times New Roman" w:hAnsi="Times New Roman"/>
          <w:szCs w:val="28"/>
          <w:lang w:val="az-Latn-AZ"/>
        </w:rPr>
        <w:t>cinayətlərin</w:t>
      </w:r>
      <w:r w:rsidR="00C77E62" w:rsidRPr="00F26E7C">
        <w:rPr>
          <w:rFonts w:ascii="Times New Roman" w:hAnsi="Times New Roman"/>
          <w:szCs w:val="28"/>
        </w:rPr>
        <w:t xml:space="preserve"> </w:t>
      </w:r>
      <w:r w:rsidRPr="00F26E7C">
        <w:rPr>
          <w:rFonts w:ascii="Times New Roman" w:hAnsi="Times New Roman"/>
          <w:szCs w:val="28"/>
          <w:lang w:val="az-Latn-AZ"/>
        </w:rPr>
        <w:t>təkrarlığının</w:t>
      </w:r>
      <w:r w:rsidR="00C77E62" w:rsidRPr="00F26E7C">
        <w:rPr>
          <w:rFonts w:ascii="Times New Roman" w:hAnsi="Times New Roman"/>
          <w:szCs w:val="28"/>
        </w:rPr>
        <w:t xml:space="preserve"> </w:t>
      </w:r>
      <w:r w:rsidRPr="00F26E7C">
        <w:rPr>
          <w:rFonts w:ascii="Times New Roman" w:hAnsi="Times New Roman"/>
          <w:szCs w:val="28"/>
          <w:lang w:val="az-Latn-AZ"/>
        </w:rPr>
        <w:t>və</w:t>
      </w:r>
      <w:r w:rsidR="00C77E62" w:rsidRPr="00F26E7C">
        <w:rPr>
          <w:rFonts w:ascii="Times New Roman" w:hAnsi="Times New Roman"/>
          <w:szCs w:val="28"/>
        </w:rPr>
        <w:t xml:space="preserve"> </w:t>
      </w:r>
      <w:r w:rsidRPr="00F26E7C">
        <w:rPr>
          <w:rFonts w:ascii="Times New Roman" w:hAnsi="Times New Roman"/>
          <w:szCs w:val="28"/>
          <w:lang w:val="az-Latn-AZ"/>
        </w:rPr>
        <w:t>ya</w:t>
      </w:r>
      <w:r w:rsidR="00C77E62" w:rsidRPr="00F26E7C">
        <w:rPr>
          <w:rFonts w:ascii="Times New Roman" w:hAnsi="Times New Roman"/>
          <w:szCs w:val="28"/>
        </w:rPr>
        <w:t xml:space="preserve"> </w:t>
      </w:r>
      <w:r w:rsidRPr="00F26E7C">
        <w:rPr>
          <w:rFonts w:ascii="Times New Roman" w:hAnsi="Times New Roman"/>
          <w:szCs w:val="28"/>
          <w:lang w:val="az-Latn-AZ"/>
        </w:rPr>
        <w:t>məcmusunun</w:t>
      </w:r>
      <w:r w:rsidR="00A133A0" w:rsidRPr="00F26E7C">
        <w:rPr>
          <w:rFonts w:ascii="Times New Roman" w:hAnsi="Times New Roman"/>
          <w:szCs w:val="28"/>
        </w:rPr>
        <w:t xml:space="preserve"> </w:t>
      </w:r>
      <w:r w:rsidRPr="00F26E7C">
        <w:rPr>
          <w:rFonts w:ascii="Times New Roman" w:hAnsi="Times New Roman"/>
          <w:szCs w:val="28"/>
          <w:lang w:val="az-Latn-AZ"/>
        </w:rPr>
        <w:t>mövcud</w:t>
      </w:r>
      <w:r w:rsidR="00A133A0" w:rsidRPr="00F26E7C">
        <w:rPr>
          <w:rFonts w:ascii="Times New Roman" w:hAnsi="Times New Roman"/>
          <w:szCs w:val="28"/>
        </w:rPr>
        <w:t xml:space="preserve"> </w:t>
      </w:r>
      <w:r w:rsidRPr="00F26E7C">
        <w:rPr>
          <w:rFonts w:ascii="Times New Roman" w:hAnsi="Times New Roman"/>
          <w:szCs w:val="28"/>
          <w:lang w:val="az-Latn-AZ"/>
        </w:rPr>
        <w:t>olduğu</w:t>
      </w:r>
      <w:r w:rsidR="00A133A0" w:rsidRPr="00F26E7C">
        <w:rPr>
          <w:rFonts w:ascii="Times New Roman" w:hAnsi="Times New Roman"/>
          <w:szCs w:val="28"/>
        </w:rPr>
        <w:t xml:space="preserve"> </w:t>
      </w:r>
      <w:r w:rsidRPr="00F26E7C">
        <w:rPr>
          <w:rFonts w:ascii="Times New Roman" w:hAnsi="Times New Roman"/>
          <w:szCs w:val="28"/>
          <w:lang w:val="az-Latn-AZ"/>
        </w:rPr>
        <w:t>hallar</w:t>
      </w:r>
      <w:r w:rsidR="00C77E62" w:rsidRPr="00F26E7C">
        <w:rPr>
          <w:rFonts w:ascii="Times New Roman" w:hAnsi="Times New Roman"/>
          <w:szCs w:val="28"/>
        </w:rPr>
        <w:t xml:space="preserve"> </w:t>
      </w:r>
      <w:r w:rsidRPr="00F26E7C">
        <w:rPr>
          <w:rFonts w:ascii="Times New Roman" w:hAnsi="Times New Roman"/>
          <w:szCs w:val="28"/>
          <w:lang w:val="az-Latn-AZ"/>
        </w:rPr>
        <w:t>da</w:t>
      </w:r>
      <w:r w:rsidR="00A133A0" w:rsidRPr="00F26E7C">
        <w:rPr>
          <w:rFonts w:ascii="Times New Roman" w:hAnsi="Times New Roman"/>
          <w:szCs w:val="28"/>
        </w:rPr>
        <w:t xml:space="preserve"> </w:t>
      </w:r>
      <w:r w:rsidRPr="00F26E7C">
        <w:rPr>
          <w:rFonts w:ascii="Times New Roman" w:hAnsi="Times New Roman"/>
          <w:szCs w:val="28"/>
          <w:lang w:val="az-Latn-AZ"/>
        </w:rPr>
        <w:t>daxil</w:t>
      </w:r>
      <w:r w:rsidR="00A133A0" w:rsidRPr="00F26E7C">
        <w:rPr>
          <w:rFonts w:ascii="Times New Roman" w:hAnsi="Times New Roman"/>
          <w:szCs w:val="28"/>
        </w:rPr>
        <w:t xml:space="preserve"> </w:t>
      </w:r>
      <w:r w:rsidRPr="00F26E7C">
        <w:rPr>
          <w:rFonts w:ascii="Times New Roman" w:hAnsi="Times New Roman"/>
          <w:szCs w:val="28"/>
          <w:lang w:val="az-Latn-AZ"/>
        </w:rPr>
        <w:t>olmaqla</w:t>
      </w:r>
      <w:r w:rsidR="00C77E62" w:rsidRPr="00F26E7C">
        <w:rPr>
          <w:rFonts w:ascii="Times New Roman" w:hAnsi="Times New Roman"/>
          <w:szCs w:val="28"/>
        </w:rPr>
        <w:t xml:space="preserve">) </w:t>
      </w:r>
      <w:r w:rsidRPr="00F26E7C">
        <w:rPr>
          <w:rFonts w:ascii="Times New Roman" w:hAnsi="Times New Roman"/>
          <w:szCs w:val="28"/>
          <w:lang w:val="az-Latn-AZ"/>
        </w:rPr>
        <w:t>təqib</w:t>
      </w:r>
      <w:r w:rsidR="009975F2" w:rsidRPr="00F26E7C">
        <w:rPr>
          <w:rFonts w:ascii="Times New Roman" w:hAnsi="Times New Roman"/>
          <w:szCs w:val="28"/>
        </w:rPr>
        <w:t xml:space="preserve"> </w:t>
      </w:r>
      <w:r w:rsidRPr="00F26E7C">
        <w:rPr>
          <w:rFonts w:ascii="Times New Roman" w:hAnsi="Times New Roman"/>
          <w:szCs w:val="28"/>
          <w:lang w:val="az-Latn-AZ"/>
        </w:rPr>
        <w:t>edilməsi</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cəzalandırılmasına</w:t>
      </w:r>
      <w:r w:rsidR="009975F2" w:rsidRPr="00F26E7C">
        <w:rPr>
          <w:rFonts w:ascii="Times New Roman" w:hAnsi="Times New Roman"/>
          <w:szCs w:val="28"/>
        </w:rPr>
        <w:t xml:space="preserve"> </w:t>
      </w:r>
      <w:r w:rsidRPr="00F26E7C">
        <w:rPr>
          <w:rFonts w:ascii="Times New Roman" w:hAnsi="Times New Roman"/>
          <w:szCs w:val="28"/>
          <w:lang w:val="az-Latn-AZ"/>
        </w:rPr>
        <w:t>nail</w:t>
      </w:r>
      <w:r w:rsidR="009975F2" w:rsidRPr="00F26E7C">
        <w:rPr>
          <w:rFonts w:ascii="Times New Roman" w:hAnsi="Times New Roman"/>
          <w:szCs w:val="28"/>
        </w:rPr>
        <w:t xml:space="preserve"> </w:t>
      </w:r>
      <w:r w:rsidRPr="00F26E7C">
        <w:rPr>
          <w:rFonts w:ascii="Times New Roman" w:hAnsi="Times New Roman"/>
          <w:szCs w:val="28"/>
          <w:lang w:val="az-Latn-AZ"/>
        </w:rPr>
        <w:t>olmaq</w:t>
      </w:r>
      <w:r w:rsidR="00DD13BA" w:rsidRPr="00F26E7C">
        <w:rPr>
          <w:rFonts w:ascii="Times New Roman" w:hAnsi="Times New Roman"/>
          <w:szCs w:val="28"/>
        </w:rPr>
        <w:t>,</w:t>
      </w:r>
      <w:r w:rsidR="009975F2" w:rsidRPr="00F26E7C">
        <w:rPr>
          <w:rFonts w:ascii="Times New Roman" w:hAnsi="Times New Roman"/>
          <w:szCs w:val="28"/>
        </w:rPr>
        <w:t xml:space="preserve"> </w:t>
      </w:r>
      <w:r w:rsidRPr="00F26E7C">
        <w:rPr>
          <w:rFonts w:ascii="Times New Roman" w:hAnsi="Times New Roman"/>
          <w:szCs w:val="28"/>
          <w:lang w:val="az-Latn-AZ"/>
        </w:rPr>
        <w:t>səlahiyyətli</w:t>
      </w:r>
      <w:r w:rsidR="009975F2" w:rsidRPr="00F26E7C">
        <w:rPr>
          <w:rFonts w:ascii="Times New Roman" w:hAnsi="Times New Roman"/>
          <w:szCs w:val="28"/>
        </w:rPr>
        <w:t xml:space="preserve"> </w:t>
      </w:r>
      <w:r w:rsidRPr="00F26E7C">
        <w:rPr>
          <w:rFonts w:ascii="Times New Roman" w:hAnsi="Times New Roman"/>
          <w:szCs w:val="28"/>
          <w:lang w:val="az-Latn-AZ"/>
        </w:rPr>
        <w:t>dövlət</w:t>
      </w:r>
      <w:r w:rsidR="009975F2" w:rsidRPr="00F26E7C">
        <w:rPr>
          <w:rFonts w:ascii="Times New Roman" w:hAnsi="Times New Roman"/>
          <w:szCs w:val="28"/>
        </w:rPr>
        <w:t xml:space="preserve"> </w:t>
      </w:r>
      <w:r w:rsidRPr="00F26E7C">
        <w:rPr>
          <w:rFonts w:ascii="Times New Roman" w:hAnsi="Times New Roman"/>
          <w:szCs w:val="28"/>
          <w:lang w:val="az-Latn-AZ"/>
        </w:rPr>
        <w:t>orqanlarının</w:t>
      </w:r>
      <w:r w:rsidR="009975F2" w:rsidRPr="00F26E7C">
        <w:rPr>
          <w:rFonts w:ascii="Times New Roman" w:hAnsi="Times New Roman"/>
          <w:szCs w:val="28"/>
        </w:rPr>
        <w:t xml:space="preserve"> </w:t>
      </w:r>
      <w:r w:rsidRPr="00F26E7C">
        <w:rPr>
          <w:rFonts w:ascii="Times New Roman" w:hAnsi="Times New Roman"/>
          <w:szCs w:val="28"/>
          <w:lang w:val="az-Latn-AZ"/>
        </w:rPr>
        <w:t>şəxsin</w:t>
      </w:r>
      <w:r w:rsidR="009975F2" w:rsidRPr="00F26E7C">
        <w:rPr>
          <w:rFonts w:ascii="Times New Roman" w:hAnsi="Times New Roman"/>
          <w:szCs w:val="28"/>
        </w:rPr>
        <w:t xml:space="preserve">, </w:t>
      </w:r>
      <w:r w:rsidRPr="00F26E7C">
        <w:rPr>
          <w:rFonts w:ascii="Times New Roman" w:hAnsi="Times New Roman"/>
          <w:szCs w:val="28"/>
          <w:lang w:val="az-Latn-AZ"/>
        </w:rPr>
        <w:t>cəmiyyətin</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dövlətin</w:t>
      </w:r>
      <w:r w:rsidR="009975F2" w:rsidRPr="00F26E7C">
        <w:rPr>
          <w:rFonts w:ascii="Times New Roman" w:hAnsi="Times New Roman"/>
          <w:szCs w:val="28"/>
        </w:rPr>
        <w:t xml:space="preserve"> </w:t>
      </w:r>
      <w:r w:rsidRPr="00F26E7C">
        <w:rPr>
          <w:rFonts w:ascii="Times New Roman" w:hAnsi="Times New Roman"/>
          <w:szCs w:val="28"/>
          <w:lang w:val="az-Latn-AZ"/>
        </w:rPr>
        <w:t>maraqlarını</w:t>
      </w:r>
      <w:r w:rsidR="009975F2" w:rsidRPr="00F26E7C">
        <w:rPr>
          <w:rFonts w:ascii="Times New Roman" w:hAnsi="Times New Roman"/>
          <w:szCs w:val="28"/>
        </w:rPr>
        <w:t xml:space="preserve"> </w:t>
      </w:r>
      <w:r w:rsidRPr="00F26E7C">
        <w:rPr>
          <w:rFonts w:ascii="Times New Roman" w:hAnsi="Times New Roman"/>
          <w:szCs w:val="28"/>
          <w:lang w:val="az-Latn-AZ"/>
        </w:rPr>
        <w:t>cinayətkar</w:t>
      </w:r>
      <w:r w:rsidR="009975F2" w:rsidRPr="00F26E7C">
        <w:rPr>
          <w:rFonts w:ascii="Times New Roman" w:hAnsi="Times New Roman"/>
          <w:szCs w:val="28"/>
        </w:rPr>
        <w:t xml:space="preserve"> </w:t>
      </w:r>
      <w:r w:rsidRPr="00F26E7C">
        <w:rPr>
          <w:rFonts w:ascii="Times New Roman" w:hAnsi="Times New Roman"/>
          <w:szCs w:val="28"/>
          <w:lang w:val="az-Latn-AZ"/>
        </w:rPr>
        <w:t>qəsdlərdən</w:t>
      </w:r>
      <w:r w:rsidR="009975F2" w:rsidRPr="00F26E7C">
        <w:rPr>
          <w:rFonts w:ascii="Times New Roman" w:hAnsi="Times New Roman"/>
          <w:szCs w:val="28"/>
        </w:rPr>
        <w:t xml:space="preserve"> </w:t>
      </w:r>
      <w:r w:rsidRPr="00F26E7C">
        <w:rPr>
          <w:rFonts w:ascii="Times New Roman" w:hAnsi="Times New Roman"/>
          <w:szCs w:val="28"/>
          <w:lang w:val="az-Latn-AZ"/>
        </w:rPr>
        <w:t>qorumaq</w:t>
      </w:r>
      <w:r w:rsidR="009975F2" w:rsidRPr="00F26E7C">
        <w:rPr>
          <w:rFonts w:ascii="Times New Roman" w:hAnsi="Times New Roman"/>
          <w:szCs w:val="28"/>
        </w:rPr>
        <w:t xml:space="preserve"> </w:t>
      </w:r>
      <w:r w:rsidRPr="00F26E7C">
        <w:rPr>
          <w:rFonts w:ascii="Times New Roman" w:hAnsi="Times New Roman"/>
          <w:szCs w:val="28"/>
          <w:lang w:val="az-Latn-AZ"/>
        </w:rPr>
        <w:t>vəzifəsindən</w:t>
      </w:r>
      <w:r w:rsidR="00C77E62" w:rsidRPr="00F26E7C">
        <w:rPr>
          <w:rFonts w:ascii="Times New Roman" w:hAnsi="Times New Roman"/>
          <w:szCs w:val="28"/>
        </w:rPr>
        <w:t xml:space="preserve"> </w:t>
      </w:r>
      <w:r w:rsidRPr="00F26E7C">
        <w:rPr>
          <w:rFonts w:ascii="Times New Roman" w:hAnsi="Times New Roman"/>
          <w:szCs w:val="28"/>
          <w:lang w:val="az-Latn-AZ"/>
        </w:rPr>
        <w:t>irəli</w:t>
      </w:r>
      <w:r w:rsidR="00C77E62" w:rsidRPr="00F26E7C">
        <w:rPr>
          <w:rFonts w:ascii="Times New Roman" w:hAnsi="Times New Roman"/>
          <w:szCs w:val="28"/>
        </w:rPr>
        <w:t xml:space="preserve"> </w:t>
      </w:r>
      <w:r w:rsidRPr="00F26E7C">
        <w:rPr>
          <w:rFonts w:ascii="Times New Roman" w:hAnsi="Times New Roman"/>
          <w:szCs w:val="28"/>
          <w:lang w:val="az-Latn-AZ"/>
        </w:rPr>
        <w:t>gəlir</w:t>
      </w:r>
      <w:r w:rsidR="00C77E62" w:rsidRPr="00F26E7C">
        <w:rPr>
          <w:rFonts w:ascii="Times New Roman" w:hAnsi="Times New Roman"/>
          <w:szCs w:val="28"/>
        </w:rPr>
        <w:t xml:space="preserve"> </w:t>
      </w:r>
      <w:r w:rsidR="009975F2" w:rsidRPr="00F26E7C">
        <w:rPr>
          <w:rFonts w:ascii="Times New Roman" w:hAnsi="Times New Roman"/>
          <w:szCs w:val="28"/>
        </w:rPr>
        <w:t>(</w:t>
      </w:r>
      <w:r w:rsidRPr="00F26E7C">
        <w:rPr>
          <w:rFonts w:ascii="Times New Roman" w:hAnsi="Times New Roman"/>
          <w:szCs w:val="28"/>
          <w:lang w:val="az-Latn-AZ"/>
        </w:rPr>
        <w:t>Konstitusiyanın</w:t>
      </w:r>
      <w:r w:rsidR="009975F2" w:rsidRPr="00F26E7C">
        <w:rPr>
          <w:rFonts w:ascii="Times New Roman" w:hAnsi="Times New Roman"/>
          <w:szCs w:val="28"/>
        </w:rPr>
        <w:t xml:space="preserve"> 127-</w:t>
      </w:r>
      <w:r w:rsidRPr="00F26E7C">
        <w:rPr>
          <w:rFonts w:ascii="Times New Roman" w:hAnsi="Times New Roman"/>
          <w:szCs w:val="28"/>
          <w:lang w:val="az-Latn-AZ"/>
        </w:rPr>
        <w:t>ci</w:t>
      </w:r>
      <w:r w:rsidR="009975F2" w:rsidRPr="00F26E7C">
        <w:rPr>
          <w:rFonts w:ascii="Times New Roman" w:hAnsi="Times New Roman"/>
          <w:szCs w:val="28"/>
        </w:rPr>
        <w:t xml:space="preserve"> </w:t>
      </w:r>
      <w:r w:rsidRPr="00F26E7C">
        <w:rPr>
          <w:rFonts w:ascii="Times New Roman" w:hAnsi="Times New Roman"/>
          <w:szCs w:val="28"/>
          <w:lang w:val="az-Latn-AZ"/>
        </w:rPr>
        <w:t>maddəsinin</w:t>
      </w:r>
      <w:r w:rsidR="009975F2" w:rsidRPr="00F26E7C">
        <w:rPr>
          <w:rFonts w:ascii="Times New Roman" w:hAnsi="Times New Roman"/>
          <w:szCs w:val="28"/>
        </w:rPr>
        <w:t xml:space="preserve"> </w:t>
      </w:r>
      <w:r w:rsidRPr="00F26E7C">
        <w:rPr>
          <w:rFonts w:ascii="Times New Roman" w:hAnsi="Times New Roman"/>
          <w:szCs w:val="28"/>
          <w:lang w:val="az-Latn-AZ"/>
        </w:rPr>
        <w:t>IV</w:t>
      </w:r>
      <w:r w:rsidR="009975F2" w:rsidRPr="00F26E7C">
        <w:rPr>
          <w:rFonts w:ascii="Times New Roman" w:hAnsi="Times New Roman"/>
          <w:szCs w:val="28"/>
        </w:rPr>
        <w:t xml:space="preserve">, </w:t>
      </w:r>
      <w:r w:rsidRPr="00F26E7C">
        <w:rPr>
          <w:rFonts w:ascii="Times New Roman" w:hAnsi="Times New Roman"/>
          <w:szCs w:val="28"/>
          <w:lang w:val="az-Latn-AZ"/>
        </w:rPr>
        <w:t>VII</w:t>
      </w:r>
      <w:r w:rsidR="009975F2" w:rsidRPr="00F26E7C">
        <w:rPr>
          <w:rFonts w:ascii="Times New Roman" w:hAnsi="Times New Roman"/>
          <w:szCs w:val="28"/>
        </w:rPr>
        <w:t xml:space="preserve">, </w:t>
      </w:r>
      <w:r w:rsidRPr="00F26E7C">
        <w:rPr>
          <w:rFonts w:ascii="Times New Roman" w:hAnsi="Times New Roman"/>
          <w:szCs w:val="28"/>
          <w:lang w:val="az-Latn-AZ"/>
        </w:rPr>
        <w:t>IX</w:t>
      </w:r>
      <w:r w:rsidR="009975F2" w:rsidRPr="00F26E7C">
        <w:rPr>
          <w:rFonts w:ascii="Times New Roman" w:hAnsi="Times New Roman"/>
          <w:szCs w:val="28"/>
        </w:rPr>
        <w:t xml:space="preserve"> </w:t>
      </w:r>
      <w:r w:rsidRPr="00F26E7C">
        <w:rPr>
          <w:rFonts w:ascii="Times New Roman" w:hAnsi="Times New Roman"/>
          <w:szCs w:val="28"/>
          <w:lang w:val="az-Latn-AZ"/>
        </w:rPr>
        <w:t>hissələri</w:t>
      </w:r>
      <w:r w:rsidR="00DD13BA" w:rsidRPr="00F26E7C">
        <w:rPr>
          <w:rFonts w:ascii="Times New Roman" w:hAnsi="Times New Roman"/>
          <w:szCs w:val="28"/>
        </w:rPr>
        <w:t>,</w:t>
      </w:r>
      <w:r w:rsidR="009975F2" w:rsidRPr="00F26E7C">
        <w:rPr>
          <w:rFonts w:ascii="Times New Roman" w:hAnsi="Times New Roman"/>
          <w:szCs w:val="28"/>
        </w:rPr>
        <w:t xml:space="preserve"> </w:t>
      </w:r>
      <w:r w:rsidRPr="00F26E7C">
        <w:rPr>
          <w:rFonts w:ascii="Times New Roman" w:hAnsi="Times New Roman"/>
          <w:szCs w:val="28"/>
          <w:lang w:val="az-Latn-AZ"/>
        </w:rPr>
        <w:t>CM</w:t>
      </w:r>
      <w:r w:rsidR="009975F2"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5, 6, 7, 8 </w:t>
      </w:r>
      <w:r w:rsidRPr="00F26E7C">
        <w:rPr>
          <w:rFonts w:ascii="Times New Roman" w:hAnsi="Times New Roman"/>
          <w:szCs w:val="28"/>
          <w:lang w:val="az-Latn-AZ"/>
        </w:rPr>
        <w:t>və</w:t>
      </w:r>
      <w:r w:rsidR="009975F2" w:rsidRPr="00F26E7C">
        <w:rPr>
          <w:rFonts w:ascii="Times New Roman" w:hAnsi="Times New Roman"/>
          <w:szCs w:val="28"/>
        </w:rPr>
        <w:t xml:space="preserve"> 9-</w:t>
      </w:r>
      <w:r w:rsidRPr="00F26E7C">
        <w:rPr>
          <w:rFonts w:ascii="Times New Roman" w:hAnsi="Times New Roman"/>
          <w:szCs w:val="28"/>
          <w:lang w:val="az-Latn-AZ"/>
        </w:rPr>
        <w:t>cu</w:t>
      </w:r>
      <w:r w:rsidR="009975F2" w:rsidRPr="00F26E7C">
        <w:rPr>
          <w:rFonts w:ascii="Times New Roman" w:hAnsi="Times New Roman"/>
          <w:szCs w:val="28"/>
        </w:rPr>
        <w:t xml:space="preserve"> </w:t>
      </w:r>
      <w:r w:rsidRPr="00F26E7C">
        <w:rPr>
          <w:rFonts w:ascii="Times New Roman" w:hAnsi="Times New Roman"/>
          <w:szCs w:val="28"/>
          <w:lang w:val="az-Latn-AZ"/>
        </w:rPr>
        <w:t>maddələri</w:t>
      </w:r>
      <w:r w:rsidR="009975F2" w:rsidRPr="00F26E7C">
        <w:rPr>
          <w:rFonts w:ascii="Times New Roman" w:hAnsi="Times New Roman"/>
          <w:szCs w:val="28"/>
        </w:rPr>
        <w:t xml:space="preserve">).  </w:t>
      </w:r>
    </w:p>
    <w:p w:rsidR="007A58BB"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Beləliklə</w:t>
      </w:r>
      <w:r w:rsidR="009975F2" w:rsidRPr="00F26E7C">
        <w:rPr>
          <w:rFonts w:ascii="Times New Roman" w:hAnsi="Times New Roman"/>
          <w:szCs w:val="28"/>
        </w:rPr>
        <w:t xml:space="preserve">, </w:t>
      </w:r>
      <w:r w:rsidRPr="00F26E7C">
        <w:rPr>
          <w:rFonts w:ascii="Times New Roman" w:hAnsi="Times New Roman"/>
          <w:szCs w:val="28"/>
          <w:lang w:val="az-Latn-AZ"/>
        </w:rPr>
        <w:t>qanunverici</w:t>
      </w:r>
      <w:r w:rsidR="009975F2" w:rsidRPr="00F26E7C">
        <w:rPr>
          <w:rFonts w:ascii="Times New Roman" w:hAnsi="Times New Roman"/>
          <w:szCs w:val="28"/>
        </w:rPr>
        <w:t xml:space="preserve"> </w:t>
      </w:r>
      <w:r w:rsidRPr="00F26E7C">
        <w:rPr>
          <w:rFonts w:ascii="Times New Roman" w:hAnsi="Times New Roman"/>
          <w:szCs w:val="28"/>
          <w:lang w:val="az-Latn-AZ"/>
        </w:rPr>
        <w:t>məhkumluğu</w:t>
      </w:r>
      <w:r w:rsidR="009975F2" w:rsidRPr="00F26E7C">
        <w:rPr>
          <w:rFonts w:ascii="Times New Roman" w:hAnsi="Times New Roman"/>
          <w:szCs w:val="28"/>
        </w:rPr>
        <w:t xml:space="preserve"> </w:t>
      </w:r>
      <w:r w:rsidRPr="00F26E7C">
        <w:rPr>
          <w:rFonts w:ascii="Times New Roman" w:hAnsi="Times New Roman"/>
          <w:szCs w:val="28"/>
          <w:lang w:val="az-Latn-AZ"/>
        </w:rPr>
        <w:t>olmayan</w:t>
      </w:r>
      <w:r w:rsidR="009975F2" w:rsidRPr="00F26E7C">
        <w:rPr>
          <w:rFonts w:ascii="Times New Roman" w:hAnsi="Times New Roman"/>
          <w:szCs w:val="28"/>
        </w:rPr>
        <w:t xml:space="preserve"> </w:t>
      </w:r>
      <w:r w:rsidRPr="00F26E7C">
        <w:rPr>
          <w:rFonts w:ascii="Times New Roman" w:hAnsi="Times New Roman"/>
          <w:szCs w:val="28"/>
          <w:lang w:val="az-Latn-AZ"/>
        </w:rPr>
        <w:t>şəxsin</w:t>
      </w:r>
      <w:r w:rsidR="009975F2" w:rsidRPr="00F26E7C">
        <w:rPr>
          <w:rFonts w:ascii="Times New Roman" w:hAnsi="Times New Roman"/>
          <w:szCs w:val="28"/>
        </w:rPr>
        <w:t xml:space="preserve"> </w:t>
      </w:r>
      <w:r w:rsidRPr="00F26E7C">
        <w:rPr>
          <w:rFonts w:ascii="Times New Roman" w:hAnsi="Times New Roman"/>
          <w:szCs w:val="28"/>
          <w:lang w:val="az-Latn-AZ"/>
        </w:rPr>
        <w:t>cinayəti</w:t>
      </w:r>
      <w:r w:rsidR="009975F2" w:rsidRPr="00F26E7C">
        <w:rPr>
          <w:rFonts w:ascii="Times New Roman" w:hAnsi="Times New Roman"/>
          <w:szCs w:val="28"/>
        </w:rPr>
        <w:t xml:space="preserve"> </w:t>
      </w:r>
      <w:r w:rsidRPr="00F26E7C">
        <w:rPr>
          <w:rFonts w:ascii="Times New Roman" w:hAnsi="Times New Roman"/>
          <w:szCs w:val="28"/>
          <w:lang w:val="az-Latn-AZ"/>
        </w:rPr>
        <w:t>təkrar</w:t>
      </w:r>
      <w:r w:rsidR="009975F2" w:rsidRPr="00F26E7C">
        <w:rPr>
          <w:rFonts w:ascii="Times New Roman" w:hAnsi="Times New Roman"/>
          <w:szCs w:val="28"/>
        </w:rPr>
        <w:t xml:space="preserve"> </w:t>
      </w:r>
      <w:r w:rsidRPr="00F26E7C">
        <w:rPr>
          <w:rFonts w:ascii="Times New Roman" w:hAnsi="Times New Roman"/>
          <w:szCs w:val="28"/>
          <w:lang w:val="az-Latn-AZ"/>
        </w:rPr>
        <w:t>törətmiş</w:t>
      </w:r>
      <w:r w:rsidR="009975F2" w:rsidRPr="00F26E7C">
        <w:rPr>
          <w:rFonts w:ascii="Times New Roman" w:hAnsi="Times New Roman"/>
          <w:szCs w:val="28"/>
        </w:rPr>
        <w:t xml:space="preserve"> </w:t>
      </w:r>
      <w:r w:rsidRPr="00F26E7C">
        <w:rPr>
          <w:rFonts w:ascii="Times New Roman" w:hAnsi="Times New Roman"/>
          <w:szCs w:val="28"/>
          <w:lang w:val="az-Latn-AZ"/>
        </w:rPr>
        <w:t>hesab</w:t>
      </w:r>
      <w:r w:rsidR="009975F2" w:rsidRPr="00F26E7C">
        <w:rPr>
          <w:rFonts w:ascii="Times New Roman" w:hAnsi="Times New Roman"/>
          <w:szCs w:val="28"/>
        </w:rPr>
        <w:t xml:space="preserve"> </w:t>
      </w:r>
      <w:r w:rsidRPr="00F26E7C">
        <w:rPr>
          <w:rFonts w:ascii="Times New Roman" w:hAnsi="Times New Roman"/>
          <w:szCs w:val="28"/>
          <w:lang w:val="az-Latn-AZ"/>
        </w:rPr>
        <w:t>edilib</w:t>
      </w:r>
      <w:r w:rsidR="009975F2" w:rsidRPr="00F26E7C">
        <w:rPr>
          <w:rFonts w:ascii="Times New Roman" w:hAnsi="Times New Roman"/>
          <w:szCs w:val="28"/>
        </w:rPr>
        <w:t>-</w:t>
      </w:r>
      <w:r w:rsidRPr="00F26E7C">
        <w:rPr>
          <w:rFonts w:ascii="Times New Roman" w:hAnsi="Times New Roman"/>
          <w:szCs w:val="28"/>
          <w:lang w:val="az-Latn-AZ"/>
        </w:rPr>
        <w:t>edilməməsini</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cinayətlərin</w:t>
      </w:r>
      <w:r w:rsidR="009975F2" w:rsidRPr="00F26E7C">
        <w:rPr>
          <w:rFonts w:ascii="Times New Roman" w:hAnsi="Times New Roman"/>
          <w:szCs w:val="28"/>
        </w:rPr>
        <w:t xml:space="preserve"> </w:t>
      </w:r>
      <w:r w:rsidRPr="00F26E7C">
        <w:rPr>
          <w:rFonts w:ascii="Times New Roman" w:hAnsi="Times New Roman"/>
          <w:szCs w:val="28"/>
          <w:lang w:val="az-Latn-AZ"/>
        </w:rPr>
        <w:t>məcmusunun</w:t>
      </w:r>
      <w:r w:rsidR="009975F2" w:rsidRPr="00F26E7C">
        <w:rPr>
          <w:rFonts w:ascii="Times New Roman" w:hAnsi="Times New Roman"/>
          <w:szCs w:val="28"/>
        </w:rPr>
        <w:t xml:space="preserve"> </w:t>
      </w:r>
      <w:r w:rsidRPr="00F26E7C">
        <w:rPr>
          <w:rFonts w:ascii="Times New Roman" w:hAnsi="Times New Roman"/>
          <w:szCs w:val="28"/>
          <w:lang w:val="az-Latn-AZ"/>
        </w:rPr>
        <w:t>yaranıb</w:t>
      </w:r>
      <w:r w:rsidR="009975F2" w:rsidRPr="00F26E7C">
        <w:rPr>
          <w:rFonts w:ascii="Times New Roman" w:hAnsi="Times New Roman"/>
          <w:szCs w:val="28"/>
        </w:rPr>
        <w:t>-</w:t>
      </w:r>
      <w:r w:rsidRPr="00F26E7C">
        <w:rPr>
          <w:rFonts w:ascii="Times New Roman" w:hAnsi="Times New Roman"/>
          <w:szCs w:val="28"/>
          <w:lang w:val="az-Latn-AZ"/>
        </w:rPr>
        <w:t>yaranmamasını</w:t>
      </w:r>
      <w:r w:rsidR="009975F2" w:rsidRPr="00F26E7C">
        <w:rPr>
          <w:rFonts w:ascii="Times New Roman" w:hAnsi="Times New Roman"/>
          <w:szCs w:val="28"/>
        </w:rPr>
        <w:t xml:space="preserve">, </w:t>
      </w:r>
      <w:r w:rsidRPr="00F26E7C">
        <w:rPr>
          <w:rFonts w:ascii="Times New Roman" w:hAnsi="Times New Roman"/>
          <w:szCs w:val="28"/>
          <w:lang w:val="az-Latn-AZ"/>
        </w:rPr>
        <w:t>bir</w:t>
      </w:r>
      <w:r w:rsidR="009975F2" w:rsidRPr="00F26E7C">
        <w:rPr>
          <w:rFonts w:ascii="Times New Roman" w:hAnsi="Times New Roman"/>
          <w:szCs w:val="28"/>
        </w:rPr>
        <w:t xml:space="preserve"> </w:t>
      </w:r>
      <w:r w:rsidRPr="00F26E7C">
        <w:rPr>
          <w:rFonts w:ascii="Times New Roman" w:hAnsi="Times New Roman"/>
          <w:szCs w:val="28"/>
          <w:lang w:val="az-Latn-AZ"/>
        </w:rPr>
        <w:t>qayda</w:t>
      </w:r>
      <w:r w:rsidR="009975F2" w:rsidRPr="00F26E7C">
        <w:rPr>
          <w:rFonts w:ascii="Times New Roman" w:hAnsi="Times New Roman"/>
          <w:szCs w:val="28"/>
        </w:rPr>
        <w:t xml:space="preserve"> </w:t>
      </w:r>
      <w:r w:rsidRPr="00F26E7C">
        <w:rPr>
          <w:rFonts w:ascii="Times New Roman" w:hAnsi="Times New Roman"/>
          <w:szCs w:val="28"/>
          <w:lang w:val="az-Latn-AZ"/>
        </w:rPr>
        <w:t>olaraq</w:t>
      </w:r>
      <w:r w:rsidR="009975F2" w:rsidRPr="00F26E7C">
        <w:rPr>
          <w:rFonts w:ascii="Times New Roman" w:hAnsi="Times New Roman"/>
          <w:szCs w:val="28"/>
        </w:rPr>
        <w:t xml:space="preserve">, </w:t>
      </w:r>
      <w:r w:rsidRPr="00F26E7C">
        <w:rPr>
          <w:rFonts w:ascii="Times New Roman" w:hAnsi="Times New Roman"/>
          <w:szCs w:val="28"/>
          <w:lang w:val="az-Latn-AZ"/>
        </w:rPr>
        <w:t>onun</w:t>
      </w:r>
      <w:r w:rsidR="009975F2" w:rsidRPr="00F26E7C">
        <w:rPr>
          <w:rFonts w:ascii="Times New Roman" w:hAnsi="Times New Roman"/>
          <w:szCs w:val="28"/>
        </w:rPr>
        <w:t xml:space="preserve"> </w:t>
      </w:r>
      <w:r w:rsidRPr="00F26E7C">
        <w:rPr>
          <w:rFonts w:ascii="Times New Roman" w:hAnsi="Times New Roman"/>
          <w:szCs w:val="28"/>
          <w:lang w:val="az-Latn-AZ"/>
        </w:rPr>
        <w:t>barəsində</w:t>
      </w:r>
      <w:r w:rsidR="005B5C50"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təqibinin</w:t>
      </w:r>
      <w:r w:rsidR="005B5C50" w:rsidRPr="00F26E7C">
        <w:rPr>
          <w:rFonts w:ascii="Times New Roman" w:hAnsi="Times New Roman"/>
          <w:szCs w:val="28"/>
        </w:rPr>
        <w:t xml:space="preserve"> </w:t>
      </w:r>
      <w:r w:rsidRPr="00F26E7C">
        <w:rPr>
          <w:rFonts w:ascii="Times New Roman" w:hAnsi="Times New Roman"/>
          <w:szCs w:val="28"/>
          <w:lang w:val="az-Latn-AZ"/>
        </w:rPr>
        <w:t>hüquqi</w:t>
      </w:r>
      <w:r w:rsidR="00DD13BA" w:rsidRPr="00F26E7C">
        <w:rPr>
          <w:rFonts w:ascii="Times New Roman" w:hAnsi="Times New Roman"/>
          <w:szCs w:val="28"/>
        </w:rPr>
        <w:t xml:space="preserve"> </w:t>
      </w:r>
      <w:r w:rsidRPr="00F26E7C">
        <w:rPr>
          <w:rFonts w:ascii="Times New Roman" w:hAnsi="Times New Roman"/>
          <w:szCs w:val="28"/>
          <w:lang w:val="az-Latn-AZ"/>
        </w:rPr>
        <w:t>nəticələri</w:t>
      </w:r>
      <w:r w:rsidR="009975F2" w:rsidRPr="00F26E7C">
        <w:rPr>
          <w:rFonts w:ascii="Times New Roman" w:hAnsi="Times New Roman"/>
          <w:szCs w:val="28"/>
        </w:rPr>
        <w:t xml:space="preserve"> </w:t>
      </w:r>
      <w:r w:rsidRPr="00F26E7C">
        <w:rPr>
          <w:rFonts w:ascii="Times New Roman" w:hAnsi="Times New Roman"/>
          <w:szCs w:val="28"/>
          <w:lang w:val="az-Latn-AZ"/>
        </w:rPr>
        <w:t>ilə</w:t>
      </w:r>
      <w:r w:rsidR="009975F2" w:rsidRPr="00F26E7C">
        <w:rPr>
          <w:rFonts w:ascii="Times New Roman" w:hAnsi="Times New Roman"/>
          <w:szCs w:val="28"/>
        </w:rPr>
        <w:t xml:space="preserve"> </w:t>
      </w:r>
      <w:r w:rsidRPr="00F26E7C">
        <w:rPr>
          <w:rFonts w:ascii="Times New Roman" w:hAnsi="Times New Roman"/>
          <w:szCs w:val="28"/>
          <w:lang w:val="az-Latn-AZ"/>
        </w:rPr>
        <w:t>əlaqələndirmişdir</w:t>
      </w:r>
      <w:r w:rsidR="009975F2" w:rsidRPr="00F26E7C">
        <w:rPr>
          <w:rFonts w:ascii="Times New Roman" w:hAnsi="Times New Roman"/>
          <w:szCs w:val="28"/>
        </w:rPr>
        <w:t>.</w:t>
      </w:r>
      <w:r w:rsidR="007A58BB" w:rsidRPr="00F26E7C">
        <w:rPr>
          <w:rFonts w:ascii="Times New Roman" w:hAnsi="Times New Roman"/>
          <w:szCs w:val="28"/>
        </w:rPr>
        <w:t xml:space="preserve"> </w:t>
      </w:r>
      <w:r w:rsidRPr="00F26E7C">
        <w:rPr>
          <w:rFonts w:ascii="Times New Roman" w:hAnsi="Times New Roman"/>
          <w:szCs w:val="28"/>
          <w:lang w:val="az-Latn-AZ"/>
        </w:rPr>
        <w:t>Bu</w:t>
      </w:r>
      <w:r w:rsidR="007A58BB" w:rsidRPr="00F26E7C">
        <w:rPr>
          <w:rFonts w:ascii="Times New Roman" w:hAnsi="Times New Roman"/>
          <w:szCs w:val="28"/>
        </w:rPr>
        <w:t xml:space="preserve"> </w:t>
      </w:r>
      <w:r w:rsidRPr="00F26E7C">
        <w:rPr>
          <w:rFonts w:ascii="Times New Roman" w:hAnsi="Times New Roman"/>
          <w:szCs w:val="28"/>
          <w:lang w:val="az-Latn-AZ"/>
        </w:rPr>
        <w:t>isə</w:t>
      </w:r>
      <w:r w:rsidR="007A58BB" w:rsidRPr="00F26E7C">
        <w:rPr>
          <w:rFonts w:ascii="Times New Roman" w:hAnsi="Times New Roman"/>
          <w:szCs w:val="28"/>
        </w:rPr>
        <w:t xml:space="preserve">, </w:t>
      </w:r>
      <w:r w:rsidRPr="00F26E7C">
        <w:rPr>
          <w:rFonts w:ascii="Times New Roman" w:hAnsi="Times New Roman"/>
          <w:szCs w:val="28"/>
          <w:lang w:val="az-Latn-AZ"/>
        </w:rPr>
        <w:t>həyata</w:t>
      </w:r>
      <w:r w:rsidR="00117964" w:rsidRPr="00F26E7C">
        <w:rPr>
          <w:rFonts w:ascii="Times New Roman" w:hAnsi="Times New Roman"/>
          <w:szCs w:val="28"/>
        </w:rPr>
        <w:t xml:space="preserve"> </w:t>
      </w:r>
      <w:r w:rsidRPr="00F26E7C">
        <w:rPr>
          <w:rFonts w:ascii="Times New Roman" w:hAnsi="Times New Roman"/>
          <w:szCs w:val="28"/>
          <w:lang w:val="az-Latn-AZ"/>
        </w:rPr>
        <w:t>keçirilmiş</w:t>
      </w:r>
      <w:r w:rsidR="00117964" w:rsidRPr="00F26E7C">
        <w:rPr>
          <w:rFonts w:ascii="Times New Roman" w:hAnsi="Times New Roman"/>
          <w:szCs w:val="28"/>
        </w:rPr>
        <w:t xml:space="preserve"> </w:t>
      </w:r>
      <w:r w:rsidRPr="00F26E7C">
        <w:rPr>
          <w:rFonts w:ascii="Times New Roman" w:hAnsi="Times New Roman"/>
          <w:szCs w:val="28"/>
          <w:lang w:val="az-Latn-AZ"/>
        </w:rPr>
        <w:t>cinayət</w:t>
      </w:r>
      <w:r w:rsidR="00117964" w:rsidRPr="00F26E7C">
        <w:rPr>
          <w:rFonts w:ascii="Times New Roman" w:hAnsi="Times New Roman"/>
          <w:szCs w:val="28"/>
        </w:rPr>
        <w:t xml:space="preserve"> </w:t>
      </w:r>
      <w:r w:rsidRPr="00F26E7C">
        <w:rPr>
          <w:rFonts w:ascii="Times New Roman" w:hAnsi="Times New Roman"/>
          <w:szCs w:val="28"/>
          <w:lang w:val="az-Latn-AZ"/>
        </w:rPr>
        <w:t>təqibi</w:t>
      </w:r>
      <w:r w:rsidR="00117964" w:rsidRPr="00F26E7C">
        <w:rPr>
          <w:rFonts w:ascii="Times New Roman" w:hAnsi="Times New Roman"/>
          <w:szCs w:val="28"/>
        </w:rPr>
        <w:t xml:space="preserve"> </w:t>
      </w:r>
      <w:r w:rsidRPr="00F26E7C">
        <w:rPr>
          <w:rFonts w:ascii="Times New Roman" w:hAnsi="Times New Roman"/>
          <w:szCs w:val="28"/>
          <w:lang w:val="az-Latn-AZ"/>
        </w:rPr>
        <w:t>üzrə</w:t>
      </w:r>
      <w:r w:rsidR="00117964" w:rsidRPr="00F26E7C">
        <w:rPr>
          <w:rFonts w:ascii="Times New Roman" w:hAnsi="Times New Roman"/>
          <w:szCs w:val="28"/>
        </w:rPr>
        <w:t xml:space="preserve"> </w:t>
      </w:r>
      <w:r w:rsidRPr="00F26E7C">
        <w:rPr>
          <w:rFonts w:ascii="Times New Roman" w:hAnsi="Times New Roman"/>
          <w:szCs w:val="28"/>
          <w:lang w:val="az-Latn-AZ"/>
        </w:rPr>
        <w:t>güclü</w:t>
      </w:r>
      <w:r w:rsidR="00626C7C" w:rsidRPr="00F26E7C">
        <w:rPr>
          <w:rFonts w:ascii="Times New Roman" w:hAnsi="Times New Roman"/>
          <w:szCs w:val="28"/>
        </w:rPr>
        <w:t xml:space="preserve"> </w:t>
      </w:r>
      <w:r w:rsidRPr="00F26E7C">
        <w:rPr>
          <w:rFonts w:ascii="Times New Roman" w:hAnsi="Times New Roman"/>
          <w:szCs w:val="28"/>
          <w:lang w:val="az-Latn-AZ"/>
        </w:rPr>
        <w:t>əsaslı</w:t>
      </w:r>
      <w:r w:rsidR="00626C7C" w:rsidRPr="00F26E7C">
        <w:rPr>
          <w:rFonts w:ascii="Times New Roman" w:hAnsi="Times New Roman"/>
          <w:szCs w:val="28"/>
        </w:rPr>
        <w:t xml:space="preserve"> </w:t>
      </w:r>
      <w:r w:rsidRPr="00F26E7C">
        <w:rPr>
          <w:rFonts w:ascii="Times New Roman" w:hAnsi="Times New Roman"/>
          <w:szCs w:val="28"/>
          <w:lang w:val="az-Latn-AZ"/>
        </w:rPr>
        <w:t>şübhələr</w:t>
      </w:r>
      <w:r w:rsidR="00626C7C" w:rsidRPr="00F26E7C">
        <w:rPr>
          <w:rFonts w:ascii="Times New Roman" w:hAnsi="Times New Roman"/>
          <w:szCs w:val="28"/>
        </w:rPr>
        <w:t xml:space="preserve"> </w:t>
      </w:r>
      <w:r w:rsidRPr="00F26E7C">
        <w:rPr>
          <w:rFonts w:ascii="Times New Roman" w:hAnsi="Times New Roman"/>
          <w:szCs w:val="28"/>
          <w:lang w:val="az-Latn-AZ"/>
        </w:rPr>
        <w:t>nəticəsində</w:t>
      </w:r>
      <w:r w:rsidR="00626C7C" w:rsidRPr="00F26E7C">
        <w:rPr>
          <w:rFonts w:ascii="Times New Roman" w:hAnsi="Times New Roman"/>
          <w:szCs w:val="28"/>
        </w:rPr>
        <w:t xml:space="preserve"> </w:t>
      </w:r>
      <w:r w:rsidRPr="00F26E7C">
        <w:rPr>
          <w:rFonts w:ascii="Times New Roman" w:hAnsi="Times New Roman"/>
          <w:szCs w:val="28"/>
          <w:lang w:val="az-Latn-AZ"/>
        </w:rPr>
        <w:t>əvvəllər</w:t>
      </w:r>
      <w:r w:rsidR="007A58BB" w:rsidRPr="00F26E7C">
        <w:rPr>
          <w:rFonts w:ascii="Times New Roman" w:hAnsi="Times New Roman"/>
          <w:szCs w:val="28"/>
        </w:rPr>
        <w:t xml:space="preserve"> </w:t>
      </w:r>
      <w:r w:rsidRPr="00F26E7C">
        <w:rPr>
          <w:rFonts w:ascii="Times New Roman" w:hAnsi="Times New Roman"/>
          <w:szCs w:val="28"/>
          <w:lang w:val="az-Latn-AZ"/>
        </w:rPr>
        <w:t>törədilmiş</w:t>
      </w:r>
      <w:r w:rsidR="007A58BB" w:rsidRPr="00F26E7C">
        <w:rPr>
          <w:rFonts w:ascii="Times New Roman" w:hAnsi="Times New Roman"/>
          <w:szCs w:val="28"/>
        </w:rPr>
        <w:t xml:space="preserve"> </w:t>
      </w:r>
      <w:r w:rsidRPr="00F26E7C">
        <w:rPr>
          <w:rFonts w:ascii="Times New Roman" w:hAnsi="Times New Roman"/>
          <w:szCs w:val="28"/>
          <w:lang w:val="az-Latn-AZ"/>
        </w:rPr>
        <w:t>bir</w:t>
      </w:r>
      <w:r w:rsidR="007A58BB" w:rsidRPr="00F26E7C">
        <w:rPr>
          <w:rFonts w:ascii="Times New Roman" w:hAnsi="Times New Roman"/>
          <w:szCs w:val="28"/>
        </w:rPr>
        <w:t xml:space="preserve"> </w:t>
      </w:r>
      <w:r w:rsidRPr="00F26E7C">
        <w:rPr>
          <w:rFonts w:ascii="Times New Roman" w:hAnsi="Times New Roman"/>
          <w:szCs w:val="28"/>
          <w:lang w:val="az-Latn-AZ"/>
        </w:rPr>
        <w:t>və</w:t>
      </w:r>
      <w:r w:rsidR="007A58BB" w:rsidRPr="00F26E7C">
        <w:rPr>
          <w:rFonts w:ascii="Times New Roman" w:hAnsi="Times New Roman"/>
          <w:szCs w:val="28"/>
        </w:rPr>
        <w:t xml:space="preserve"> </w:t>
      </w:r>
      <w:r w:rsidRPr="00F26E7C">
        <w:rPr>
          <w:rFonts w:ascii="Times New Roman" w:hAnsi="Times New Roman"/>
          <w:szCs w:val="28"/>
          <w:lang w:val="az-Latn-AZ"/>
        </w:rPr>
        <w:t>ya</w:t>
      </w:r>
      <w:r w:rsidR="007A58BB" w:rsidRPr="00F26E7C">
        <w:rPr>
          <w:rFonts w:ascii="Times New Roman" w:hAnsi="Times New Roman"/>
          <w:szCs w:val="28"/>
        </w:rPr>
        <w:t xml:space="preserve"> </w:t>
      </w:r>
      <w:r w:rsidRPr="00F26E7C">
        <w:rPr>
          <w:rFonts w:ascii="Times New Roman" w:hAnsi="Times New Roman"/>
          <w:szCs w:val="28"/>
          <w:lang w:val="az-Latn-AZ"/>
        </w:rPr>
        <w:t>bir</w:t>
      </w:r>
      <w:r w:rsidR="007A58BB" w:rsidRPr="00F26E7C">
        <w:rPr>
          <w:rFonts w:ascii="Times New Roman" w:hAnsi="Times New Roman"/>
          <w:szCs w:val="28"/>
        </w:rPr>
        <w:t xml:space="preserve"> </w:t>
      </w:r>
      <w:r w:rsidRPr="00F26E7C">
        <w:rPr>
          <w:rFonts w:ascii="Times New Roman" w:hAnsi="Times New Roman"/>
          <w:szCs w:val="28"/>
          <w:lang w:val="az-Latn-AZ"/>
        </w:rPr>
        <w:t>neçə</w:t>
      </w:r>
      <w:r w:rsidR="007A58BB" w:rsidRPr="00F26E7C">
        <w:rPr>
          <w:rFonts w:ascii="Times New Roman" w:hAnsi="Times New Roman"/>
          <w:szCs w:val="28"/>
        </w:rPr>
        <w:t xml:space="preserve"> </w:t>
      </w:r>
      <w:r w:rsidRPr="00F26E7C">
        <w:rPr>
          <w:rFonts w:ascii="Times New Roman" w:hAnsi="Times New Roman"/>
          <w:szCs w:val="28"/>
          <w:lang w:val="az-Latn-AZ"/>
        </w:rPr>
        <w:t>böyük</w:t>
      </w:r>
      <w:r w:rsidR="007A58BB" w:rsidRPr="00F26E7C">
        <w:rPr>
          <w:rFonts w:ascii="Times New Roman" w:hAnsi="Times New Roman"/>
          <w:szCs w:val="28"/>
        </w:rPr>
        <w:t xml:space="preserve"> </w:t>
      </w:r>
      <w:r w:rsidRPr="00F26E7C">
        <w:rPr>
          <w:rFonts w:ascii="Times New Roman" w:hAnsi="Times New Roman"/>
          <w:szCs w:val="28"/>
          <w:lang w:val="az-Latn-AZ"/>
        </w:rPr>
        <w:t>ictimai</w:t>
      </w:r>
      <w:r w:rsidR="007A58BB" w:rsidRPr="00F26E7C">
        <w:rPr>
          <w:rFonts w:ascii="Times New Roman" w:hAnsi="Times New Roman"/>
          <w:szCs w:val="28"/>
        </w:rPr>
        <w:t xml:space="preserve"> </w:t>
      </w:r>
      <w:r w:rsidRPr="00F26E7C">
        <w:rPr>
          <w:rFonts w:ascii="Times New Roman" w:hAnsi="Times New Roman"/>
          <w:szCs w:val="28"/>
          <w:lang w:val="az-Latn-AZ"/>
        </w:rPr>
        <w:t>təhlükə</w:t>
      </w:r>
      <w:r w:rsidR="007A58BB" w:rsidRPr="00F26E7C">
        <w:rPr>
          <w:rFonts w:ascii="Times New Roman" w:hAnsi="Times New Roman"/>
          <w:szCs w:val="28"/>
        </w:rPr>
        <w:t xml:space="preserve"> </w:t>
      </w:r>
      <w:r w:rsidRPr="00F26E7C">
        <w:rPr>
          <w:rFonts w:ascii="Times New Roman" w:hAnsi="Times New Roman"/>
          <w:szCs w:val="28"/>
          <w:lang w:val="az-Latn-AZ"/>
        </w:rPr>
        <w:t>törətməyən</w:t>
      </w:r>
      <w:r w:rsidR="007A58BB" w:rsidRPr="00F26E7C">
        <w:rPr>
          <w:rFonts w:ascii="Times New Roman" w:hAnsi="Times New Roman"/>
          <w:szCs w:val="28"/>
        </w:rPr>
        <w:t xml:space="preserve"> </w:t>
      </w:r>
      <w:r w:rsidRPr="00F26E7C">
        <w:rPr>
          <w:rFonts w:ascii="Times New Roman" w:hAnsi="Times New Roman"/>
          <w:szCs w:val="28"/>
          <w:lang w:val="az-Latn-AZ"/>
        </w:rPr>
        <w:t>cinayətlərin</w:t>
      </w:r>
      <w:r w:rsidR="007A58BB" w:rsidRPr="00F26E7C">
        <w:rPr>
          <w:rFonts w:ascii="Times New Roman" w:hAnsi="Times New Roman"/>
          <w:szCs w:val="28"/>
        </w:rPr>
        <w:t xml:space="preserve"> </w:t>
      </w:r>
      <w:r w:rsidRPr="00F26E7C">
        <w:rPr>
          <w:rFonts w:ascii="Times New Roman" w:hAnsi="Times New Roman"/>
          <w:szCs w:val="28"/>
          <w:lang w:val="az-Latn-AZ"/>
        </w:rPr>
        <w:t>heç</w:t>
      </w:r>
      <w:r w:rsidR="007A58BB" w:rsidRPr="00F26E7C">
        <w:rPr>
          <w:rFonts w:ascii="Times New Roman" w:hAnsi="Times New Roman"/>
          <w:szCs w:val="28"/>
        </w:rPr>
        <w:t xml:space="preserve"> </w:t>
      </w:r>
      <w:r w:rsidRPr="00F26E7C">
        <w:rPr>
          <w:rFonts w:ascii="Times New Roman" w:hAnsi="Times New Roman"/>
          <w:szCs w:val="28"/>
          <w:lang w:val="az-Latn-AZ"/>
        </w:rPr>
        <w:t>birinə</w:t>
      </w:r>
      <w:r w:rsidR="007A58BB" w:rsidRPr="00F26E7C">
        <w:rPr>
          <w:rFonts w:ascii="Times New Roman" w:hAnsi="Times New Roman"/>
          <w:szCs w:val="28"/>
        </w:rPr>
        <w:t xml:space="preserve"> </w:t>
      </w:r>
      <w:r w:rsidRPr="00F26E7C">
        <w:rPr>
          <w:rFonts w:ascii="Times New Roman" w:hAnsi="Times New Roman"/>
          <w:szCs w:val="28"/>
          <w:lang w:val="az-Latn-AZ"/>
        </w:rPr>
        <w:t>görə</w:t>
      </w:r>
      <w:r w:rsidR="007A58BB" w:rsidRPr="00F26E7C">
        <w:rPr>
          <w:rFonts w:ascii="Times New Roman" w:hAnsi="Times New Roman"/>
          <w:szCs w:val="28"/>
        </w:rPr>
        <w:t xml:space="preserve"> </w:t>
      </w:r>
      <w:r w:rsidRPr="00F26E7C">
        <w:rPr>
          <w:rFonts w:ascii="Times New Roman" w:hAnsi="Times New Roman"/>
          <w:szCs w:val="28"/>
          <w:lang w:val="az-Latn-AZ"/>
        </w:rPr>
        <w:t>şəxsə</w:t>
      </w:r>
      <w:r w:rsidR="00BF3779" w:rsidRPr="00F26E7C">
        <w:rPr>
          <w:rFonts w:ascii="Times New Roman" w:hAnsi="Times New Roman"/>
          <w:szCs w:val="28"/>
        </w:rPr>
        <w:t xml:space="preserve"> </w:t>
      </w:r>
      <w:r w:rsidRPr="00F26E7C">
        <w:rPr>
          <w:rFonts w:ascii="Times New Roman" w:hAnsi="Times New Roman"/>
          <w:szCs w:val="28"/>
          <w:lang w:val="az-Latn-AZ"/>
        </w:rPr>
        <w:t>qarşı</w:t>
      </w:r>
      <w:r w:rsidR="00BF3779" w:rsidRPr="00F26E7C">
        <w:rPr>
          <w:rFonts w:ascii="Times New Roman" w:hAnsi="Times New Roman"/>
          <w:szCs w:val="28"/>
        </w:rPr>
        <w:t xml:space="preserve"> </w:t>
      </w:r>
      <w:r w:rsidRPr="00F26E7C">
        <w:rPr>
          <w:rFonts w:ascii="Times New Roman" w:hAnsi="Times New Roman"/>
          <w:szCs w:val="28"/>
          <w:lang w:val="az-Latn-AZ"/>
        </w:rPr>
        <w:t>ittihamın</w:t>
      </w:r>
      <w:r w:rsidR="00BF3779" w:rsidRPr="00F26E7C">
        <w:rPr>
          <w:rFonts w:ascii="Times New Roman" w:hAnsi="Times New Roman"/>
          <w:szCs w:val="28"/>
        </w:rPr>
        <w:t xml:space="preserve"> </w:t>
      </w:r>
      <w:r w:rsidRPr="00F26E7C">
        <w:rPr>
          <w:rFonts w:ascii="Times New Roman" w:hAnsi="Times New Roman"/>
          <w:szCs w:val="28"/>
          <w:lang w:val="az-Latn-AZ"/>
        </w:rPr>
        <w:t>irəli</w:t>
      </w:r>
      <w:r w:rsidR="00BF3779" w:rsidRPr="00F26E7C">
        <w:rPr>
          <w:rFonts w:ascii="Times New Roman" w:hAnsi="Times New Roman"/>
          <w:szCs w:val="28"/>
        </w:rPr>
        <w:t xml:space="preserve"> </w:t>
      </w:r>
      <w:r w:rsidRPr="00F26E7C">
        <w:rPr>
          <w:rFonts w:ascii="Times New Roman" w:hAnsi="Times New Roman"/>
          <w:szCs w:val="28"/>
          <w:lang w:val="az-Latn-AZ"/>
        </w:rPr>
        <w:t>sürülmədiyi</w:t>
      </w:r>
      <w:r w:rsidR="007A58BB" w:rsidRPr="00F26E7C">
        <w:rPr>
          <w:rFonts w:ascii="Times New Roman" w:hAnsi="Times New Roman"/>
          <w:szCs w:val="28"/>
        </w:rPr>
        <w:t xml:space="preserve"> </w:t>
      </w:r>
      <w:r w:rsidRPr="00F26E7C">
        <w:rPr>
          <w:rFonts w:ascii="Times New Roman" w:hAnsi="Times New Roman"/>
          <w:szCs w:val="28"/>
          <w:lang w:val="az-Latn-AZ"/>
        </w:rPr>
        <w:t>halda</w:t>
      </w:r>
      <w:r w:rsidR="007A58BB" w:rsidRPr="00F26E7C">
        <w:rPr>
          <w:rFonts w:ascii="Times New Roman" w:hAnsi="Times New Roman"/>
          <w:szCs w:val="28"/>
        </w:rPr>
        <w:t xml:space="preserve">, </w:t>
      </w:r>
      <w:r w:rsidRPr="00F26E7C">
        <w:rPr>
          <w:rFonts w:ascii="Times New Roman" w:hAnsi="Times New Roman"/>
          <w:szCs w:val="28"/>
          <w:lang w:val="az-Latn-AZ"/>
        </w:rPr>
        <w:t>onun</w:t>
      </w:r>
      <w:r w:rsidR="007A58BB" w:rsidRPr="00F26E7C">
        <w:rPr>
          <w:rFonts w:ascii="Times New Roman" w:hAnsi="Times New Roman"/>
          <w:szCs w:val="28"/>
        </w:rPr>
        <w:t xml:space="preserve"> </w:t>
      </w:r>
      <w:r w:rsidRPr="00F26E7C">
        <w:rPr>
          <w:rFonts w:ascii="Times New Roman" w:hAnsi="Times New Roman"/>
          <w:szCs w:val="28"/>
          <w:lang w:val="az-Latn-AZ"/>
        </w:rPr>
        <w:t>barəsində</w:t>
      </w:r>
      <w:r w:rsidR="007A58BB" w:rsidRPr="00F26E7C">
        <w:rPr>
          <w:rFonts w:ascii="Times New Roman" w:hAnsi="Times New Roman"/>
          <w:szCs w:val="28"/>
        </w:rPr>
        <w:t xml:space="preserve"> </w:t>
      </w:r>
      <w:r w:rsidRPr="00F26E7C">
        <w:rPr>
          <w:rFonts w:ascii="Times New Roman" w:hAnsi="Times New Roman"/>
          <w:szCs w:val="28"/>
          <w:lang w:val="az-Latn-AZ"/>
        </w:rPr>
        <w:t>cinayət</w:t>
      </w:r>
      <w:r w:rsidR="007A58BB" w:rsidRPr="00F26E7C">
        <w:rPr>
          <w:rFonts w:ascii="Times New Roman" w:hAnsi="Times New Roman"/>
          <w:szCs w:val="28"/>
        </w:rPr>
        <w:t xml:space="preserve"> </w:t>
      </w:r>
      <w:r w:rsidRPr="00F26E7C">
        <w:rPr>
          <w:rFonts w:ascii="Times New Roman" w:hAnsi="Times New Roman"/>
          <w:szCs w:val="28"/>
          <w:lang w:val="az-Latn-AZ"/>
        </w:rPr>
        <w:t>məsuliyyətindən</w:t>
      </w:r>
      <w:r w:rsidR="007A58BB" w:rsidRPr="00F26E7C">
        <w:rPr>
          <w:rFonts w:ascii="Times New Roman" w:hAnsi="Times New Roman"/>
          <w:szCs w:val="28"/>
        </w:rPr>
        <w:t xml:space="preserve"> </w:t>
      </w:r>
      <w:r w:rsidRPr="00F26E7C">
        <w:rPr>
          <w:rFonts w:ascii="Times New Roman" w:hAnsi="Times New Roman"/>
          <w:szCs w:val="28"/>
          <w:lang w:val="az-Latn-AZ"/>
        </w:rPr>
        <w:t>azad</w:t>
      </w:r>
      <w:r w:rsidR="007A58BB" w:rsidRPr="00F26E7C">
        <w:rPr>
          <w:rFonts w:ascii="Times New Roman" w:hAnsi="Times New Roman"/>
          <w:szCs w:val="28"/>
        </w:rPr>
        <w:t xml:space="preserve"> </w:t>
      </w:r>
      <w:r w:rsidRPr="00F26E7C">
        <w:rPr>
          <w:rFonts w:ascii="Times New Roman" w:hAnsi="Times New Roman"/>
          <w:szCs w:val="28"/>
          <w:lang w:val="az-Latn-AZ"/>
        </w:rPr>
        <w:t>etmə</w:t>
      </w:r>
      <w:r w:rsidR="00BF3779" w:rsidRPr="00F26E7C">
        <w:rPr>
          <w:rFonts w:ascii="Times New Roman" w:hAnsi="Times New Roman"/>
          <w:szCs w:val="28"/>
        </w:rPr>
        <w:t xml:space="preserve"> </w:t>
      </w:r>
      <w:r w:rsidRPr="00F26E7C">
        <w:rPr>
          <w:rFonts w:ascii="Times New Roman" w:hAnsi="Times New Roman"/>
          <w:szCs w:val="28"/>
          <w:lang w:val="az-Latn-AZ"/>
        </w:rPr>
        <w:t>institutunun</w:t>
      </w:r>
      <w:r w:rsidR="007A58BB" w:rsidRPr="00F26E7C">
        <w:rPr>
          <w:rFonts w:ascii="Times New Roman" w:hAnsi="Times New Roman"/>
          <w:szCs w:val="28"/>
        </w:rPr>
        <w:t xml:space="preserve"> </w:t>
      </w:r>
      <w:r w:rsidRPr="00F26E7C">
        <w:rPr>
          <w:rFonts w:ascii="Times New Roman" w:hAnsi="Times New Roman"/>
          <w:szCs w:val="28"/>
          <w:lang w:val="az-Latn-AZ"/>
        </w:rPr>
        <w:t>tətbiqi</w:t>
      </w:r>
      <w:r w:rsidR="007A58BB" w:rsidRPr="00F26E7C">
        <w:rPr>
          <w:rFonts w:ascii="Times New Roman" w:hAnsi="Times New Roman"/>
          <w:szCs w:val="28"/>
        </w:rPr>
        <w:t xml:space="preserve"> </w:t>
      </w:r>
      <w:r w:rsidRPr="00F26E7C">
        <w:rPr>
          <w:rFonts w:ascii="Times New Roman" w:hAnsi="Times New Roman"/>
          <w:szCs w:val="28"/>
          <w:lang w:val="az-Latn-AZ"/>
        </w:rPr>
        <w:t>üçün</w:t>
      </w:r>
      <w:r w:rsidR="007A58BB" w:rsidRPr="00F26E7C">
        <w:rPr>
          <w:rFonts w:ascii="Times New Roman" w:hAnsi="Times New Roman"/>
          <w:szCs w:val="28"/>
        </w:rPr>
        <w:t xml:space="preserve"> </w:t>
      </w:r>
      <w:r w:rsidRPr="00F26E7C">
        <w:rPr>
          <w:rFonts w:ascii="Times New Roman" w:hAnsi="Times New Roman"/>
          <w:szCs w:val="28"/>
          <w:lang w:val="az-Latn-AZ"/>
        </w:rPr>
        <w:t>xüsusi</w:t>
      </w:r>
      <w:r w:rsidR="007A58BB" w:rsidRPr="00F26E7C">
        <w:rPr>
          <w:rFonts w:ascii="Times New Roman" w:hAnsi="Times New Roman"/>
          <w:szCs w:val="28"/>
        </w:rPr>
        <w:t xml:space="preserve"> </w:t>
      </w:r>
      <w:r w:rsidRPr="00F26E7C">
        <w:rPr>
          <w:rFonts w:ascii="Times New Roman" w:hAnsi="Times New Roman"/>
          <w:szCs w:val="28"/>
          <w:lang w:val="az-Latn-AZ"/>
        </w:rPr>
        <w:t>əhəmiyyətə</w:t>
      </w:r>
      <w:r w:rsidR="007A58BB" w:rsidRPr="00F26E7C">
        <w:rPr>
          <w:rFonts w:ascii="Times New Roman" w:hAnsi="Times New Roman"/>
          <w:szCs w:val="28"/>
        </w:rPr>
        <w:t xml:space="preserve"> </w:t>
      </w:r>
      <w:r w:rsidRPr="00F26E7C">
        <w:rPr>
          <w:rFonts w:ascii="Times New Roman" w:hAnsi="Times New Roman"/>
          <w:szCs w:val="28"/>
          <w:lang w:val="az-Latn-AZ"/>
        </w:rPr>
        <w:t>malikdir</w:t>
      </w:r>
      <w:r w:rsidR="007A58BB" w:rsidRPr="00F26E7C">
        <w:rPr>
          <w:rFonts w:ascii="Times New Roman" w:hAnsi="Times New Roman"/>
          <w:szCs w:val="28"/>
        </w:rPr>
        <w:t xml:space="preserve">.       </w:t>
      </w:r>
      <w:r w:rsidR="003E1F8C" w:rsidRPr="00F26E7C">
        <w:rPr>
          <w:rFonts w:ascii="Times New Roman" w:hAnsi="Times New Roman"/>
          <w:szCs w:val="28"/>
        </w:rPr>
        <w:t xml:space="preserve"> </w:t>
      </w:r>
      <w:r w:rsidR="007A58BB" w:rsidRPr="00F26E7C">
        <w:rPr>
          <w:rFonts w:ascii="Times New Roman" w:hAnsi="Times New Roman"/>
          <w:szCs w:val="28"/>
        </w:rPr>
        <w:t xml:space="preserve">  </w:t>
      </w:r>
      <w:r w:rsidR="00BF3779" w:rsidRPr="00F26E7C">
        <w:rPr>
          <w:rFonts w:ascii="Times New Roman" w:hAnsi="Times New Roman"/>
          <w:szCs w:val="28"/>
        </w:rPr>
        <w:t xml:space="preserve">   </w:t>
      </w:r>
      <w:r w:rsidR="00117964"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kern w:val="1"/>
          <w:szCs w:val="28"/>
        </w:rPr>
      </w:pP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w:t>
      </w:r>
      <w:r w:rsidRPr="00F26E7C">
        <w:rPr>
          <w:rFonts w:ascii="Times New Roman" w:hAnsi="Times New Roman"/>
          <w:szCs w:val="28"/>
          <w:lang w:val="az-Latn-AZ"/>
        </w:rPr>
        <w:t>CM</w:t>
      </w:r>
      <w:r w:rsidR="009975F2"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72 </w:t>
      </w:r>
      <w:r w:rsidRPr="00F26E7C">
        <w:rPr>
          <w:rFonts w:ascii="Times New Roman" w:hAnsi="Times New Roman"/>
          <w:szCs w:val="28"/>
          <w:lang w:val="az-Latn-AZ"/>
        </w:rPr>
        <w:t>və</w:t>
      </w:r>
      <w:r w:rsidR="009975F2" w:rsidRPr="00F26E7C">
        <w:rPr>
          <w:rFonts w:ascii="Times New Roman" w:hAnsi="Times New Roman"/>
          <w:szCs w:val="28"/>
        </w:rPr>
        <w:t xml:space="preserve"> 73-</w:t>
      </w:r>
      <w:r w:rsidRPr="00F26E7C">
        <w:rPr>
          <w:rFonts w:ascii="Times New Roman" w:hAnsi="Times New Roman"/>
          <w:szCs w:val="28"/>
          <w:lang w:val="az-Latn-AZ"/>
        </w:rPr>
        <w:t>cü</w:t>
      </w:r>
      <w:r w:rsidR="009975F2" w:rsidRPr="00F26E7C">
        <w:rPr>
          <w:rFonts w:ascii="Times New Roman" w:hAnsi="Times New Roman"/>
          <w:szCs w:val="28"/>
        </w:rPr>
        <w:t xml:space="preserve"> </w:t>
      </w:r>
      <w:r w:rsidRPr="00F26E7C">
        <w:rPr>
          <w:rFonts w:ascii="Times New Roman" w:hAnsi="Times New Roman"/>
          <w:szCs w:val="28"/>
          <w:lang w:val="az-Latn-AZ"/>
        </w:rPr>
        <w:t>maddələrinə</w:t>
      </w:r>
      <w:r w:rsidR="009975F2" w:rsidRPr="00F26E7C">
        <w:rPr>
          <w:rFonts w:ascii="Times New Roman" w:hAnsi="Times New Roman"/>
          <w:szCs w:val="28"/>
        </w:rPr>
        <w:t xml:space="preserve"> </w:t>
      </w:r>
      <w:r w:rsidRPr="00F26E7C">
        <w:rPr>
          <w:rFonts w:ascii="Times New Roman" w:hAnsi="Times New Roman"/>
          <w:szCs w:val="28"/>
          <w:lang w:val="az-Latn-AZ"/>
        </w:rPr>
        <w:t>əsasən</w:t>
      </w:r>
      <w:r w:rsidR="009975F2" w:rsidRPr="00F26E7C">
        <w:rPr>
          <w:rFonts w:ascii="Times New Roman" w:hAnsi="Times New Roman"/>
          <w:szCs w:val="28"/>
        </w:rPr>
        <w:t xml:space="preserve"> i</w:t>
      </w:r>
      <w:r w:rsidR="009975F2" w:rsidRPr="00F26E7C">
        <w:rPr>
          <w:rFonts w:ascii="Times New Roman" w:hAnsi="Times New Roman"/>
          <w:kern w:val="1"/>
          <w:szCs w:val="28"/>
        </w:rPr>
        <w:t xml:space="preserve">lk dəfə böyük ictimai təhlükə törətməyən cinayət törətmiş şəxs könüllü gəlib təqsirini boynuna aldıqda, cinayətin üstünün açılmasına fəal kömək etdikdə, cinayət nəticəsində dəymiş ziyanı ödədikdə və ya vurulmuş zərəri başqa yolla aradan qaldırdıqda və ya zərərçəkmiş şəxslə barışdıqda və ona dəymiş ziyanı ödədikdə və ya vurulmuş zərəri aradan qaldırdıqda cinayət məsuliyyətindən azad edilə bilər. Həmçinin, </w:t>
      </w:r>
      <w:r w:rsidR="004806A5" w:rsidRPr="00F26E7C">
        <w:rPr>
          <w:rFonts w:ascii="Times New Roman" w:hAnsi="Times New Roman"/>
          <w:kern w:val="1"/>
          <w:szCs w:val="28"/>
        </w:rPr>
        <w:t xml:space="preserve">CM-in 74-cü maddəsində </w:t>
      </w:r>
      <w:r w:rsidR="009975F2" w:rsidRPr="00F26E7C">
        <w:rPr>
          <w:rFonts w:ascii="Times New Roman" w:hAnsi="Times New Roman"/>
          <w:kern w:val="1"/>
          <w:szCs w:val="28"/>
        </w:rPr>
        <w:t xml:space="preserve">şəraitin dəyişməsi nəticəsində törədilmiş əməlin və ya bu əməli törətmiş şəxsin ictimai təhlükəli olmadığı müəyyən edildikdə, ilk dəfə böyük ictimai təhlükə törətməyən cinayət və ya </w:t>
      </w:r>
      <w:proofErr w:type="gramStart"/>
      <w:r w:rsidR="009975F2" w:rsidRPr="00F26E7C">
        <w:rPr>
          <w:rFonts w:ascii="Times New Roman" w:hAnsi="Times New Roman"/>
          <w:kern w:val="1"/>
          <w:szCs w:val="28"/>
        </w:rPr>
        <w:t>az</w:t>
      </w:r>
      <w:proofErr w:type="gramEnd"/>
      <w:r w:rsidR="009975F2" w:rsidRPr="00F26E7C">
        <w:rPr>
          <w:rFonts w:ascii="Times New Roman" w:hAnsi="Times New Roman"/>
          <w:kern w:val="1"/>
          <w:szCs w:val="28"/>
        </w:rPr>
        <w:t xml:space="preserve"> ağır cinayət törətmiş şəxsin cinayət məsuliyyətindən azad edilməsinin mümkünlüyü təsbit olunmuşdur.   </w:t>
      </w:r>
      <w:r w:rsidR="004806A5" w:rsidRPr="00F26E7C">
        <w:rPr>
          <w:rFonts w:ascii="Times New Roman" w:hAnsi="Times New Roman"/>
          <w:kern w:val="1"/>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CPM</w:t>
      </w:r>
      <w:r w:rsidR="009975F2"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40.2 </w:t>
      </w:r>
      <w:r w:rsidRPr="00F26E7C">
        <w:rPr>
          <w:rFonts w:ascii="Times New Roman" w:hAnsi="Times New Roman"/>
          <w:szCs w:val="28"/>
          <w:lang w:val="az-Latn-AZ"/>
        </w:rPr>
        <w:t>və</w:t>
      </w:r>
      <w:r w:rsidR="009975F2" w:rsidRPr="00F26E7C">
        <w:rPr>
          <w:rFonts w:ascii="Times New Roman" w:hAnsi="Times New Roman"/>
          <w:szCs w:val="28"/>
        </w:rPr>
        <w:t xml:space="preserve"> 43.3-</w:t>
      </w:r>
      <w:r w:rsidRPr="00F26E7C">
        <w:rPr>
          <w:rFonts w:ascii="Times New Roman" w:hAnsi="Times New Roman"/>
          <w:szCs w:val="28"/>
          <w:lang w:val="az-Latn-AZ"/>
        </w:rPr>
        <w:t>cü</w:t>
      </w:r>
      <w:r w:rsidR="009975F2" w:rsidRPr="00F26E7C">
        <w:rPr>
          <w:rFonts w:ascii="Times New Roman" w:hAnsi="Times New Roman"/>
          <w:szCs w:val="28"/>
        </w:rPr>
        <w:t xml:space="preserve"> </w:t>
      </w:r>
      <w:r w:rsidRPr="00F26E7C">
        <w:rPr>
          <w:rFonts w:ascii="Times New Roman" w:hAnsi="Times New Roman"/>
          <w:szCs w:val="28"/>
          <w:lang w:val="az-Latn-AZ"/>
        </w:rPr>
        <w:t>maddələrində</w:t>
      </w:r>
      <w:r w:rsidR="009975F2" w:rsidRPr="00F26E7C">
        <w:rPr>
          <w:rFonts w:ascii="Times New Roman" w:hAnsi="Times New Roman"/>
          <w:szCs w:val="28"/>
        </w:rPr>
        <w:t xml:space="preserve"> </w:t>
      </w:r>
      <w:r w:rsidRPr="00F26E7C">
        <w:rPr>
          <w:rFonts w:ascii="Times New Roman" w:hAnsi="Times New Roman"/>
          <w:szCs w:val="28"/>
          <w:lang w:val="az-Latn-AZ"/>
        </w:rPr>
        <w:t>qeyd</w:t>
      </w:r>
      <w:r w:rsidR="009975F2" w:rsidRPr="00F26E7C">
        <w:rPr>
          <w:rFonts w:ascii="Times New Roman" w:hAnsi="Times New Roman"/>
          <w:szCs w:val="28"/>
        </w:rPr>
        <w:t xml:space="preserve"> </w:t>
      </w:r>
      <w:r w:rsidRPr="00F26E7C">
        <w:rPr>
          <w:rFonts w:ascii="Times New Roman" w:hAnsi="Times New Roman"/>
          <w:szCs w:val="28"/>
          <w:lang w:val="az-Latn-AZ"/>
        </w:rPr>
        <w:t>olunan</w:t>
      </w:r>
      <w:r w:rsidR="009975F2" w:rsidRPr="00F26E7C">
        <w:rPr>
          <w:rFonts w:ascii="Times New Roman" w:hAnsi="Times New Roman"/>
          <w:szCs w:val="28"/>
        </w:rPr>
        <w:t xml:space="preserve"> </w:t>
      </w:r>
      <w:r w:rsidRPr="00F26E7C">
        <w:rPr>
          <w:rFonts w:ascii="Times New Roman" w:hAnsi="Times New Roman"/>
          <w:szCs w:val="28"/>
          <w:lang w:val="az-Latn-AZ"/>
        </w:rPr>
        <w:t>əsaslarla</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məsuliyyətindən</w:t>
      </w:r>
      <w:r w:rsidR="009975F2" w:rsidRPr="00F26E7C">
        <w:rPr>
          <w:rFonts w:ascii="Times New Roman" w:hAnsi="Times New Roman"/>
          <w:szCs w:val="28"/>
        </w:rPr>
        <w:t xml:space="preserve"> </w:t>
      </w:r>
      <w:r w:rsidRPr="00F26E7C">
        <w:rPr>
          <w:rFonts w:ascii="Times New Roman" w:hAnsi="Times New Roman"/>
          <w:szCs w:val="28"/>
          <w:lang w:val="az-Latn-AZ"/>
        </w:rPr>
        <w:t>azad</w:t>
      </w:r>
      <w:r w:rsidR="009975F2" w:rsidRPr="00F26E7C">
        <w:rPr>
          <w:rFonts w:ascii="Times New Roman" w:hAnsi="Times New Roman"/>
          <w:szCs w:val="28"/>
        </w:rPr>
        <w:t xml:space="preserve"> </w:t>
      </w:r>
      <w:r w:rsidRPr="00F26E7C">
        <w:rPr>
          <w:rFonts w:ascii="Times New Roman" w:hAnsi="Times New Roman"/>
          <w:szCs w:val="28"/>
          <w:lang w:val="az-Latn-AZ"/>
        </w:rPr>
        <w:t>etmək</w:t>
      </w:r>
      <w:r w:rsidR="009975F2" w:rsidRPr="00F26E7C">
        <w:rPr>
          <w:rFonts w:ascii="Times New Roman" w:hAnsi="Times New Roman"/>
          <w:szCs w:val="28"/>
        </w:rPr>
        <w:t xml:space="preserve"> </w:t>
      </w:r>
      <w:r w:rsidRPr="00F26E7C">
        <w:rPr>
          <w:rFonts w:ascii="Times New Roman" w:hAnsi="Times New Roman"/>
          <w:szCs w:val="28"/>
          <w:lang w:val="az-Latn-AZ"/>
        </w:rPr>
        <w:t>səlahiyyəti</w:t>
      </w:r>
      <w:r w:rsidR="009975F2" w:rsidRPr="00F26E7C">
        <w:rPr>
          <w:rFonts w:ascii="Times New Roman" w:hAnsi="Times New Roman"/>
          <w:szCs w:val="28"/>
        </w:rPr>
        <w:t xml:space="preserve"> </w:t>
      </w:r>
      <w:r w:rsidRPr="00F26E7C">
        <w:rPr>
          <w:rFonts w:ascii="Times New Roman" w:hAnsi="Times New Roman"/>
          <w:szCs w:val="28"/>
          <w:lang w:val="az-Latn-AZ"/>
        </w:rPr>
        <w:t>ibtidai</w:t>
      </w:r>
      <w:r w:rsidR="009975F2" w:rsidRPr="00F26E7C">
        <w:rPr>
          <w:rFonts w:ascii="Times New Roman" w:hAnsi="Times New Roman"/>
          <w:szCs w:val="28"/>
        </w:rPr>
        <w:t xml:space="preserve"> </w:t>
      </w:r>
      <w:r w:rsidRPr="00F26E7C">
        <w:rPr>
          <w:rFonts w:ascii="Times New Roman" w:hAnsi="Times New Roman"/>
          <w:szCs w:val="28"/>
          <w:lang w:val="az-Latn-AZ"/>
        </w:rPr>
        <w:t>araşdırma</w:t>
      </w:r>
      <w:r w:rsidR="009975F2" w:rsidRPr="00F26E7C">
        <w:rPr>
          <w:rFonts w:ascii="Times New Roman" w:hAnsi="Times New Roman"/>
          <w:szCs w:val="28"/>
        </w:rPr>
        <w:t xml:space="preserve"> </w:t>
      </w:r>
      <w:r w:rsidRPr="00F26E7C">
        <w:rPr>
          <w:rFonts w:ascii="Times New Roman" w:hAnsi="Times New Roman"/>
          <w:szCs w:val="28"/>
          <w:lang w:val="az-Latn-AZ"/>
        </w:rPr>
        <w:t>mərhələsində</w:t>
      </w:r>
      <w:r w:rsidR="009975F2" w:rsidRPr="00F26E7C">
        <w:rPr>
          <w:rFonts w:ascii="Times New Roman" w:hAnsi="Times New Roman"/>
          <w:szCs w:val="28"/>
        </w:rPr>
        <w:t xml:space="preserve"> </w:t>
      </w:r>
      <w:r w:rsidRPr="00F26E7C">
        <w:rPr>
          <w:rFonts w:ascii="Times New Roman" w:hAnsi="Times New Roman"/>
          <w:szCs w:val="28"/>
          <w:lang w:val="az-Latn-AZ"/>
        </w:rPr>
        <w:t>prokurorla</w:t>
      </w:r>
      <w:r w:rsidR="009975F2" w:rsidRPr="00F26E7C">
        <w:rPr>
          <w:rFonts w:ascii="Times New Roman" w:hAnsi="Times New Roman"/>
          <w:szCs w:val="28"/>
        </w:rPr>
        <w:t xml:space="preserve"> </w:t>
      </w:r>
      <w:r w:rsidRPr="00F26E7C">
        <w:rPr>
          <w:rFonts w:ascii="Times New Roman" w:hAnsi="Times New Roman"/>
          <w:szCs w:val="28"/>
          <w:lang w:val="az-Latn-AZ"/>
        </w:rPr>
        <w:t>razılaşdırmaqla</w:t>
      </w:r>
      <w:r w:rsidR="009975F2" w:rsidRPr="00F26E7C">
        <w:rPr>
          <w:rFonts w:ascii="Times New Roman" w:hAnsi="Times New Roman"/>
          <w:szCs w:val="28"/>
        </w:rPr>
        <w:t xml:space="preserve"> </w:t>
      </w:r>
      <w:r w:rsidRPr="00F26E7C">
        <w:rPr>
          <w:rFonts w:ascii="Times New Roman" w:hAnsi="Times New Roman"/>
          <w:szCs w:val="28"/>
          <w:lang w:val="az-Latn-AZ"/>
        </w:rPr>
        <w:t>təhqiqatçı</w:t>
      </w:r>
      <w:r w:rsidR="004806A5"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müstəntiqə</w:t>
      </w:r>
      <w:r w:rsidR="004806A5" w:rsidRPr="00F26E7C">
        <w:rPr>
          <w:rFonts w:ascii="Times New Roman" w:hAnsi="Times New Roman"/>
          <w:szCs w:val="28"/>
        </w:rPr>
        <w:t>,</w:t>
      </w:r>
      <w:r w:rsidR="009975F2" w:rsidRPr="00F26E7C">
        <w:rPr>
          <w:rFonts w:ascii="Times New Roman" w:hAnsi="Times New Roman"/>
          <w:szCs w:val="28"/>
        </w:rPr>
        <w:t xml:space="preserve"> </w:t>
      </w:r>
      <w:r w:rsidRPr="00F26E7C">
        <w:rPr>
          <w:rFonts w:ascii="Times New Roman" w:hAnsi="Times New Roman"/>
          <w:szCs w:val="28"/>
          <w:lang w:val="az-Latn-AZ"/>
        </w:rPr>
        <w:t>məhkəmə</w:t>
      </w:r>
      <w:r w:rsidR="009975F2" w:rsidRPr="00F26E7C">
        <w:rPr>
          <w:rFonts w:ascii="Times New Roman" w:hAnsi="Times New Roman"/>
          <w:szCs w:val="28"/>
        </w:rPr>
        <w:t xml:space="preserve"> </w:t>
      </w:r>
      <w:r w:rsidRPr="00F26E7C">
        <w:rPr>
          <w:rFonts w:ascii="Times New Roman" w:hAnsi="Times New Roman"/>
          <w:szCs w:val="28"/>
          <w:lang w:val="az-Latn-AZ"/>
        </w:rPr>
        <w:t>baxışının</w:t>
      </w:r>
      <w:r w:rsidR="009975F2" w:rsidRPr="00F26E7C">
        <w:rPr>
          <w:rFonts w:ascii="Times New Roman" w:hAnsi="Times New Roman"/>
          <w:szCs w:val="28"/>
        </w:rPr>
        <w:t xml:space="preserve"> </w:t>
      </w:r>
      <w:r w:rsidRPr="00F26E7C">
        <w:rPr>
          <w:rFonts w:ascii="Times New Roman" w:hAnsi="Times New Roman"/>
          <w:szCs w:val="28"/>
          <w:lang w:val="az-Latn-AZ"/>
        </w:rPr>
        <w:t>gedişində</w:t>
      </w:r>
      <w:r w:rsidR="009975F2" w:rsidRPr="00F26E7C">
        <w:rPr>
          <w:rFonts w:ascii="Times New Roman" w:hAnsi="Times New Roman"/>
          <w:szCs w:val="28"/>
        </w:rPr>
        <w:t xml:space="preserve"> </w:t>
      </w:r>
      <w:r w:rsidRPr="00F26E7C">
        <w:rPr>
          <w:rFonts w:ascii="Times New Roman" w:hAnsi="Times New Roman"/>
          <w:szCs w:val="28"/>
          <w:lang w:val="az-Latn-AZ"/>
        </w:rPr>
        <w:t>isə</w:t>
      </w:r>
      <w:r w:rsidR="004806A5" w:rsidRPr="00F26E7C">
        <w:rPr>
          <w:rFonts w:ascii="Times New Roman" w:hAnsi="Times New Roman"/>
          <w:szCs w:val="28"/>
        </w:rPr>
        <w:t xml:space="preserve"> </w:t>
      </w:r>
      <w:r w:rsidRPr="00F26E7C">
        <w:rPr>
          <w:rFonts w:ascii="Times New Roman" w:hAnsi="Times New Roman"/>
          <w:szCs w:val="28"/>
          <w:lang w:val="az-Latn-AZ"/>
        </w:rPr>
        <w:t>məhkəməyə</w:t>
      </w:r>
      <w:r w:rsidR="009975F2" w:rsidRPr="00F26E7C">
        <w:rPr>
          <w:rFonts w:ascii="Times New Roman" w:hAnsi="Times New Roman"/>
          <w:szCs w:val="28"/>
        </w:rPr>
        <w:t xml:space="preserve"> </w:t>
      </w:r>
      <w:r w:rsidRPr="00F26E7C">
        <w:rPr>
          <w:rFonts w:ascii="Times New Roman" w:hAnsi="Times New Roman"/>
          <w:szCs w:val="28"/>
          <w:lang w:val="az-Latn-AZ"/>
        </w:rPr>
        <w:t>verilmişdir</w:t>
      </w:r>
      <w:r w:rsidR="009975F2"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Ağır</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xüsusilə</w:t>
      </w:r>
      <w:r w:rsidR="009975F2" w:rsidRPr="00F26E7C">
        <w:rPr>
          <w:rFonts w:ascii="Times New Roman" w:hAnsi="Times New Roman"/>
          <w:szCs w:val="28"/>
        </w:rPr>
        <w:t xml:space="preserve"> </w:t>
      </w:r>
      <w:r w:rsidRPr="00F26E7C">
        <w:rPr>
          <w:rFonts w:ascii="Times New Roman" w:hAnsi="Times New Roman"/>
          <w:szCs w:val="28"/>
          <w:lang w:val="az-Latn-AZ"/>
        </w:rPr>
        <w:t>ağır</w:t>
      </w:r>
      <w:r w:rsidR="009975F2" w:rsidRPr="00F26E7C">
        <w:rPr>
          <w:rFonts w:ascii="Times New Roman" w:hAnsi="Times New Roman"/>
          <w:szCs w:val="28"/>
        </w:rPr>
        <w:t xml:space="preserve"> </w:t>
      </w:r>
      <w:r w:rsidRPr="00F26E7C">
        <w:rPr>
          <w:rFonts w:ascii="Times New Roman" w:hAnsi="Times New Roman"/>
          <w:szCs w:val="28"/>
          <w:lang w:val="az-Latn-AZ"/>
        </w:rPr>
        <w:t>cinayətlərdən</w:t>
      </w:r>
      <w:r w:rsidR="009975F2" w:rsidRPr="00F26E7C">
        <w:rPr>
          <w:rFonts w:ascii="Times New Roman" w:hAnsi="Times New Roman"/>
          <w:szCs w:val="28"/>
        </w:rPr>
        <w:t xml:space="preserve"> </w:t>
      </w:r>
      <w:r w:rsidRPr="00F26E7C">
        <w:rPr>
          <w:rFonts w:ascii="Times New Roman" w:hAnsi="Times New Roman"/>
          <w:szCs w:val="28"/>
          <w:lang w:val="az-Latn-AZ"/>
        </w:rPr>
        <w:t>fərqli</w:t>
      </w:r>
      <w:r w:rsidR="009975F2" w:rsidRPr="00F26E7C">
        <w:rPr>
          <w:rFonts w:ascii="Times New Roman" w:hAnsi="Times New Roman"/>
          <w:szCs w:val="28"/>
        </w:rPr>
        <w:t xml:space="preserve"> </w:t>
      </w:r>
      <w:r w:rsidRPr="00F26E7C">
        <w:rPr>
          <w:rFonts w:ascii="Times New Roman" w:hAnsi="Times New Roman"/>
          <w:szCs w:val="28"/>
          <w:lang w:val="az-Latn-AZ"/>
        </w:rPr>
        <w:t>olaraq</w:t>
      </w:r>
      <w:r w:rsidR="009975F2" w:rsidRPr="00F26E7C">
        <w:rPr>
          <w:rFonts w:ascii="Times New Roman" w:hAnsi="Times New Roman"/>
          <w:szCs w:val="28"/>
        </w:rPr>
        <w:t xml:space="preserve"> </w:t>
      </w:r>
      <w:r w:rsidRPr="00F26E7C">
        <w:rPr>
          <w:rFonts w:ascii="Times New Roman" w:hAnsi="Times New Roman"/>
          <w:szCs w:val="28"/>
          <w:lang w:val="az-Latn-AZ"/>
        </w:rPr>
        <w:t>böyük</w:t>
      </w:r>
      <w:r w:rsidR="009975F2" w:rsidRPr="00F26E7C">
        <w:rPr>
          <w:rFonts w:ascii="Times New Roman" w:hAnsi="Times New Roman"/>
          <w:szCs w:val="28"/>
        </w:rPr>
        <w:t xml:space="preserve"> </w:t>
      </w:r>
      <w:r w:rsidRPr="00F26E7C">
        <w:rPr>
          <w:rFonts w:ascii="Times New Roman" w:hAnsi="Times New Roman"/>
          <w:szCs w:val="28"/>
          <w:lang w:val="az-Latn-AZ"/>
        </w:rPr>
        <w:t>ictimai</w:t>
      </w:r>
      <w:r w:rsidR="009975F2" w:rsidRPr="00F26E7C">
        <w:rPr>
          <w:rFonts w:ascii="Times New Roman" w:hAnsi="Times New Roman"/>
          <w:szCs w:val="28"/>
        </w:rPr>
        <w:t xml:space="preserve"> </w:t>
      </w:r>
      <w:r w:rsidRPr="00F26E7C">
        <w:rPr>
          <w:rFonts w:ascii="Times New Roman" w:hAnsi="Times New Roman"/>
          <w:szCs w:val="28"/>
          <w:lang w:val="az-Latn-AZ"/>
        </w:rPr>
        <w:t>təhlükə</w:t>
      </w:r>
      <w:r w:rsidR="009975F2" w:rsidRPr="00F26E7C">
        <w:rPr>
          <w:rFonts w:ascii="Times New Roman" w:hAnsi="Times New Roman"/>
          <w:szCs w:val="28"/>
        </w:rPr>
        <w:t xml:space="preserve"> </w:t>
      </w:r>
      <w:r w:rsidRPr="00F26E7C">
        <w:rPr>
          <w:rFonts w:ascii="Times New Roman" w:hAnsi="Times New Roman"/>
          <w:szCs w:val="28"/>
          <w:lang w:val="az-Latn-AZ"/>
        </w:rPr>
        <w:t>törətməyən</w:t>
      </w:r>
      <w:r w:rsidR="009975F2" w:rsidRPr="00F26E7C">
        <w:rPr>
          <w:rFonts w:ascii="Times New Roman" w:hAnsi="Times New Roman"/>
          <w:szCs w:val="28"/>
        </w:rPr>
        <w:t xml:space="preserve">, </w:t>
      </w:r>
      <w:r w:rsidRPr="00F26E7C">
        <w:rPr>
          <w:rFonts w:ascii="Times New Roman" w:hAnsi="Times New Roman"/>
          <w:szCs w:val="28"/>
          <w:lang w:val="az-Latn-AZ"/>
        </w:rPr>
        <w:t>şəraitin</w:t>
      </w:r>
      <w:r w:rsidR="009975F2" w:rsidRPr="00F26E7C">
        <w:rPr>
          <w:rFonts w:ascii="Times New Roman" w:hAnsi="Times New Roman"/>
          <w:szCs w:val="28"/>
        </w:rPr>
        <w:t xml:space="preserve"> </w:t>
      </w:r>
      <w:r w:rsidRPr="00F26E7C">
        <w:rPr>
          <w:rFonts w:ascii="Times New Roman" w:hAnsi="Times New Roman"/>
          <w:szCs w:val="28"/>
          <w:lang w:val="az-Latn-AZ"/>
        </w:rPr>
        <w:t>dəyişməsi</w:t>
      </w:r>
      <w:r w:rsidR="009975F2" w:rsidRPr="00F26E7C">
        <w:rPr>
          <w:rFonts w:ascii="Times New Roman" w:hAnsi="Times New Roman"/>
          <w:szCs w:val="28"/>
        </w:rPr>
        <w:t xml:space="preserve"> </w:t>
      </w:r>
      <w:r w:rsidRPr="00F26E7C">
        <w:rPr>
          <w:rFonts w:ascii="Times New Roman" w:hAnsi="Times New Roman"/>
          <w:szCs w:val="28"/>
          <w:lang w:val="az-Latn-AZ"/>
        </w:rPr>
        <w:t>ilə</w:t>
      </w:r>
      <w:r w:rsidR="009975F2" w:rsidRPr="00F26E7C">
        <w:rPr>
          <w:rFonts w:ascii="Times New Roman" w:hAnsi="Times New Roman"/>
          <w:szCs w:val="28"/>
        </w:rPr>
        <w:t xml:space="preserve"> </w:t>
      </w:r>
      <w:r w:rsidRPr="00F26E7C">
        <w:rPr>
          <w:rFonts w:ascii="Times New Roman" w:hAnsi="Times New Roman"/>
          <w:szCs w:val="28"/>
          <w:lang w:val="az-Latn-AZ"/>
        </w:rPr>
        <w:t>bağlı</w:t>
      </w:r>
      <w:r w:rsidR="009975F2" w:rsidRPr="00F26E7C">
        <w:rPr>
          <w:rFonts w:ascii="Times New Roman" w:hAnsi="Times New Roman"/>
          <w:szCs w:val="28"/>
        </w:rPr>
        <w:t xml:space="preserve"> </w:t>
      </w:r>
      <w:r w:rsidRPr="00F26E7C">
        <w:rPr>
          <w:rFonts w:ascii="Times New Roman" w:hAnsi="Times New Roman"/>
          <w:szCs w:val="28"/>
          <w:lang w:val="az-Latn-AZ"/>
        </w:rPr>
        <w:t>həmçinin</w:t>
      </w:r>
      <w:r w:rsidR="009975F2" w:rsidRPr="00F26E7C">
        <w:rPr>
          <w:rFonts w:ascii="Times New Roman" w:hAnsi="Times New Roman"/>
          <w:szCs w:val="28"/>
        </w:rPr>
        <w:t xml:space="preserve"> </w:t>
      </w:r>
      <w:r w:rsidRPr="00F26E7C">
        <w:rPr>
          <w:rFonts w:ascii="Times New Roman" w:hAnsi="Times New Roman"/>
          <w:szCs w:val="28"/>
          <w:lang w:val="az-Latn-AZ"/>
        </w:rPr>
        <w:t>az</w:t>
      </w:r>
      <w:r w:rsidR="009975F2" w:rsidRPr="00F26E7C">
        <w:rPr>
          <w:rFonts w:ascii="Times New Roman" w:hAnsi="Times New Roman"/>
          <w:szCs w:val="28"/>
        </w:rPr>
        <w:t xml:space="preserve"> </w:t>
      </w:r>
      <w:r w:rsidRPr="00F26E7C">
        <w:rPr>
          <w:rFonts w:ascii="Times New Roman" w:hAnsi="Times New Roman"/>
          <w:szCs w:val="28"/>
          <w:lang w:val="az-Latn-AZ"/>
        </w:rPr>
        <w:t>ağır</w:t>
      </w:r>
      <w:r w:rsidR="009975F2" w:rsidRPr="00F26E7C">
        <w:rPr>
          <w:rFonts w:ascii="Times New Roman" w:hAnsi="Times New Roman"/>
          <w:szCs w:val="28"/>
        </w:rPr>
        <w:t xml:space="preserve"> </w:t>
      </w:r>
      <w:r w:rsidRPr="00F26E7C">
        <w:rPr>
          <w:rFonts w:ascii="Times New Roman" w:hAnsi="Times New Roman"/>
          <w:szCs w:val="28"/>
          <w:lang w:val="az-Latn-AZ"/>
        </w:rPr>
        <w:t>cinayətlərə</w:t>
      </w:r>
      <w:r w:rsidR="009975F2" w:rsidRPr="00F26E7C">
        <w:rPr>
          <w:rFonts w:ascii="Times New Roman" w:hAnsi="Times New Roman"/>
          <w:szCs w:val="28"/>
        </w:rPr>
        <w:t xml:space="preserve"> </w:t>
      </w:r>
      <w:r w:rsidRPr="00F26E7C">
        <w:rPr>
          <w:rFonts w:ascii="Times New Roman" w:hAnsi="Times New Roman"/>
          <w:szCs w:val="28"/>
          <w:lang w:val="az-Latn-AZ"/>
        </w:rPr>
        <w:t>qanunvericinin</w:t>
      </w:r>
      <w:r w:rsidR="009975F2" w:rsidRPr="00F26E7C">
        <w:rPr>
          <w:rFonts w:ascii="Times New Roman" w:hAnsi="Times New Roman"/>
          <w:szCs w:val="28"/>
        </w:rPr>
        <w:t xml:space="preserve"> </w:t>
      </w: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imtiyazlı</w:t>
      </w:r>
      <w:r w:rsidR="009975F2" w:rsidRPr="00F26E7C">
        <w:rPr>
          <w:rFonts w:ascii="Times New Roman" w:hAnsi="Times New Roman"/>
          <w:szCs w:val="28"/>
        </w:rPr>
        <w:t xml:space="preserve"> </w:t>
      </w:r>
      <w:r w:rsidRPr="00F26E7C">
        <w:rPr>
          <w:rFonts w:ascii="Times New Roman" w:hAnsi="Times New Roman"/>
          <w:szCs w:val="28"/>
          <w:lang w:val="az-Latn-AZ"/>
        </w:rPr>
        <w:t>münasibəti</w:t>
      </w:r>
      <w:r w:rsidR="00C77E62" w:rsidRPr="00F26E7C">
        <w:rPr>
          <w:rFonts w:ascii="Times New Roman" w:hAnsi="Times New Roman"/>
          <w:szCs w:val="28"/>
        </w:rPr>
        <w:t xml:space="preserve"> </w:t>
      </w:r>
      <w:r w:rsidRPr="00F26E7C">
        <w:rPr>
          <w:rFonts w:ascii="Times New Roman" w:hAnsi="Times New Roman"/>
          <w:szCs w:val="28"/>
          <w:lang w:val="az-Latn-AZ"/>
        </w:rPr>
        <w:t>qanuni</w:t>
      </w:r>
      <w:r w:rsidR="00C77E62" w:rsidRPr="00F26E7C">
        <w:rPr>
          <w:rFonts w:ascii="Times New Roman" w:hAnsi="Times New Roman"/>
          <w:szCs w:val="28"/>
        </w:rPr>
        <w:t xml:space="preserve"> </w:t>
      </w:r>
      <w:r w:rsidRPr="00F26E7C">
        <w:rPr>
          <w:rFonts w:ascii="Times New Roman" w:hAnsi="Times New Roman"/>
          <w:szCs w:val="28"/>
          <w:lang w:val="az-Latn-AZ"/>
        </w:rPr>
        <w:t>ictimai</w:t>
      </w:r>
      <w:r w:rsidR="00C77E62" w:rsidRPr="00F26E7C">
        <w:rPr>
          <w:rFonts w:ascii="Times New Roman" w:hAnsi="Times New Roman"/>
          <w:szCs w:val="28"/>
        </w:rPr>
        <w:t xml:space="preserve"> </w:t>
      </w:r>
      <w:r w:rsidRPr="00F26E7C">
        <w:rPr>
          <w:rFonts w:ascii="Times New Roman" w:hAnsi="Times New Roman"/>
          <w:szCs w:val="28"/>
          <w:lang w:val="az-Latn-AZ"/>
        </w:rPr>
        <w:t>marağa</w:t>
      </w:r>
      <w:r w:rsidR="009975F2" w:rsidRPr="00F26E7C">
        <w:rPr>
          <w:rFonts w:ascii="Times New Roman" w:hAnsi="Times New Roman"/>
          <w:szCs w:val="28"/>
        </w:rPr>
        <w:t xml:space="preserve"> </w:t>
      </w:r>
      <w:r w:rsidRPr="00F26E7C">
        <w:rPr>
          <w:rFonts w:ascii="Times New Roman" w:hAnsi="Times New Roman"/>
          <w:szCs w:val="28"/>
          <w:lang w:val="az-Latn-AZ"/>
        </w:rPr>
        <w:t>xidmət</w:t>
      </w:r>
      <w:r w:rsidR="009975F2" w:rsidRPr="00F26E7C">
        <w:rPr>
          <w:rFonts w:ascii="Times New Roman" w:hAnsi="Times New Roman"/>
          <w:szCs w:val="28"/>
        </w:rPr>
        <w:t xml:space="preserve"> </w:t>
      </w:r>
      <w:r w:rsidRPr="00F26E7C">
        <w:rPr>
          <w:rFonts w:ascii="Times New Roman" w:hAnsi="Times New Roman"/>
          <w:szCs w:val="28"/>
          <w:lang w:val="az-Latn-AZ"/>
        </w:rPr>
        <w:t>edir</w:t>
      </w:r>
      <w:r w:rsidR="00C77E62" w:rsidRPr="00F26E7C">
        <w:rPr>
          <w:rFonts w:ascii="Times New Roman" w:hAnsi="Times New Roman"/>
          <w:szCs w:val="28"/>
        </w:rPr>
        <w:t>.</w:t>
      </w:r>
      <w:r w:rsidR="009975F2" w:rsidRPr="00F26E7C">
        <w:rPr>
          <w:rFonts w:ascii="Times New Roman" w:hAnsi="Times New Roman"/>
          <w:szCs w:val="28"/>
        </w:rPr>
        <w:t xml:space="preserve"> </w:t>
      </w:r>
      <w:r w:rsidRPr="00F26E7C">
        <w:rPr>
          <w:rFonts w:ascii="Times New Roman" w:hAnsi="Times New Roman"/>
          <w:szCs w:val="28"/>
          <w:lang w:val="az-Latn-AZ"/>
        </w:rPr>
        <w:t>Bununla</w:t>
      </w:r>
      <w:r w:rsidR="00602BAF" w:rsidRPr="00F26E7C">
        <w:rPr>
          <w:rFonts w:ascii="Times New Roman" w:hAnsi="Times New Roman"/>
          <w:szCs w:val="28"/>
        </w:rPr>
        <w:t xml:space="preserve"> </w:t>
      </w:r>
      <w:r w:rsidRPr="00F26E7C">
        <w:rPr>
          <w:rFonts w:ascii="Times New Roman" w:hAnsi="Times New Roman"/>
          <w:szCs w:val="28"/>
          <w:lang w:val="az-Latn-AZ"/>
        </w:rPr>
        <w:t>da</w:t>
      </w:r>
      <w:r w:rsidR="00BF3779" w:rsidRPr="00F26E7C">
        <w:rPr>
          <w:rFonts w:ascii="Times New Roman" w:hAnsi="Times New Roman"/>
          <w:szCs w:val="28"/>
        </w:rPr>
        <w:t xml:space="preserve"> </w:t>
      </w: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cinayətlər</w:t>
      </w:r>
      <w:r w:rsidR="004704B5" w:rsidRPr="00F26E7C">
        <w:rPr>
          <w:rFonts w:ascii="Times New Roman" w:hAnsi="Times New Roman"/>
          <w:szCs w:val="28"/>
        </w:rPr>
        <w:t xml:space="preserve"> </w:t>
      </w:r>
      <w:r w:rsidRPr="00F26E7C">
        <w:rPr>
          <w:rFonts w:ascii="Times New Roman" w:hAnsi="Times New Roman"/>
          <w:szCs w:val="28"/>
          <w:lang w:val="az-Latn-AZ"/>
        </w:rPr>
        <w:t>kateqoriyasına</w:t>
      </w:r>
      <w:r w:rsidR="004704B5" w:rsidRPr="00F26E7C">
        <w:rPr>
          <w:rFonts w:ascii="Times New Roman" w:hAnsi="Times New Roman"/>
          <w:szCs w:val="28"/>
        </w:rPr>
        <w:t xml:space="preserve"> </w:t>
      </w:r>
      <w:r w:rsidRPr="00F26E7C">
        <w:rPr>
          <w:rFonts w:ascii="Times New Roman" w:hAnsi="Times New Roman"/>
          <w:szCs w:val="28"/>
          <w:lang w:val="az-Latn-AZ"/>
        </w:rPr>
        <w:t>aid</w:t>
      </w:r>
      <w:r w:rsidR="004704B5" w:rsidRPr="00F26E7C">
        <w:rPr>
          <w:rFonts w:ascii="Times New Roman" w:hAnsi="Times New Roman"/>
          <w:szCs w:val="28"/>
        </w:rPr>
        <w:t xml:space="preserve"> </w:t>
      </w:r>
      <w:r w:rsidRPr="00F26E7C">
        <w:rPr>
          <w:rFonts w:ascii="Times New Roman" w:hAnsi="Times New Roman"/>
          <w:szCs w:val="28"/>
          <w:lang w:val="az-Latn-AZ"/>
        </w:rPr>
        <w:t>olan</w:t>
      </w:r>
      <w:r w:rsidR="004704B5" w:rsidRPr="00F26E7C">
        <w:rPr>
          <w:rFonts w:ascii="Times New Roman" w:hAnsi="Times New Roman"/>
          <w:szCs w:val="28"/>
        </w:rPr>
        <w:t xml:space="preserve"> </w:t>
      </w:r>
      <w:r w:rsidRPr="00F26E7C">
        <w:rPr>
          <w:rFonts w:ascii="Times New Roman" w:hAnsi="Times New Roman"/>
          <w:szCs w:val="28"/>
          <w:lang w:val="az-Latn-AZ"/>
        </w:rPr>
        <w:t>təqsirli</w:t>
      </w:r>
      <w:r w:rsidR="009975F2" w:rsidRPr="00F26E7C">
        <w:rPr>
          <w:rFonts w:ascii="Times New Roman" w:hAnsi="Times New Roman"/>
          <w:szCs w:val="28"/>
        </w:rPr>
        <w:t xml:space="preserve"> </w:t>
      </w:r>
      <w:r w:rsidRPr="00F26E7C">
        <w:rPr>
          <w:rFonts w:ascii="Times New Roman" w:hAnsi="Times New Roman"/>
          <w:szCs w:val="28"/>
          <w:lang w:val="az-Latn-AZ"/>
        </w:rPr>
        <w:t>əməl</w:t>
      </w:r>
      <w:r w:rsidR="009975F2" w:rsidRPr="00F26E7C">
        <w:rPr>
          <w:rFonts w:ascii="Times New Roman" w:hAnsi="Times New Roman"/>
          <w:szCs w:val="28"/>
        </w:rPr>
        <w:t xml:space="preserve"> </w:t>
      </w:r>
      <w:r w:rsidRPr="00F26E7C">
        <w:rPr>
          <w:rFonts w:ascii="Times New Roman" w:hAnsi="Times New Roman"/>
          <w:szCs w:val="28"/>
          <w:lang w:val="az-Latn-AZ"/>
        </w:rPr>
        <w:t>törətmiş</w:t>
      </w:r>
      <w:r w:rsidR="009975F2" w:rsidRPr="00F26E7C">
        <w:rPr>
          <w:rFonts w:ascii="Times New Roman" w:hAnsi="Times New Roman"/>
          <w:szCs w:val="28"/>
        </w:rPr>
        <w:t xml:space="preserve"> </w:t>
      </w:r>
      <w:r w:rsidRPr="00F26E7C">
        <w:rPr>
          <w:rFonts w:ascii="Times New Roman" w:hAnsi="Times New Roman"/>
          <w:szCs w:val="28"/>
          <w:lang w:val="az-Latn-AZ"/>
        </w:rPr>
        <w:t>şəxs</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qanununun</w:t>
      </w:r>
      <w:r w:rsidR="009975F2" w:rsidRPr="00F26E7C">
        <w:rPr>
          <w:rFonts w:ascii="Times New Roman" w:hAnsi="Times New Roman"/>
          <w:szCs w:val="28"/>
        </w:rPr>
        <w:t xml:space="preserve"> </w:t>
      </w:r>
      <w:r w:rsidRPr="00F26E7C">
        <w:rPr>
          <w:rFonts w:ascii="Times New Roman" w:hAnsi="Times New Roman"/>
          <w:szCs w:val="28"/>
          <w:lang w:val="az-Latn-AZ"/>
        </w:rPr>
        <w:t>qeyd</w:t>
      </w:r>
      <w:r w:rsidR="009975F2" w:rsidRPr="00F26E7C">
        <w:rPr>
          <w:rFonts w:ascii="Times New Roman" w:hAnsi="Times New Roman"/>
          <w:szCs w:val="28"/>
        </w:rPr>
        <w:t xml:space="preserve"> </w:t>
      </w:r>
      <w:r w:rsidRPr="00F26E7C">
        <w:rPr>
          <w:rFonts w:ascii="Times New Roman" w:hAnsi="Times New Roman"/>
          <w:szCs w:val="28"/>
          <w:lang w:val="az-Latn-AZ"/>
        </w:rPr>
        <w:t>olunan</w:t>
      </w:r>
      <w:r w:rsidR="009975F2" w:rsidRPr="00F26E7C">
        <w:rPr>
          <w:rFonts w:ascii="Times New Roman" w:hAnsi="Times New Roman"/>
          <w:szCs w:val="28"/>
        </w:rPr>
        <w:t xml:space="preserve"> </w:t>
      </w:r>
      <w:r w:rsidRPr="00F26E7C">
        <w:rPr>
          <w:rFonts w:ascii="Times New Roman" w:hAnsi="Times New Roman"/>
          <w:szCs w:val="28"/>
          <w:lang w:val="az-Latn-AZ"/>
        </w:rPr>
        <w:t>normalarında</w:t>
      </w:r>
      <w:r w:rsidR="009975F2" w:rsidRPr="00F26E7C">
        <w:rPr>
          <w:rFonts w:ascii="Times New Roman" w:hAnsi="Times New Roman"/>
          <w:szCs w:val="28"/>
        </w:rPr>
        <w:t xml:space="preserve"> </w:t>
      </w:r>
      <w:r w:rsidRPr="00F26E7C">
        <w:rPr>
          <w:rFonts w:ascii="Times New Roman" w:hAnsi="Times New Roman"/>
          <w:szCs w:val="28"/>
          <w:lang w:val="az-Latn-AZ"/>
        </w:rPr>
        <w:t>göstərilən</w:t>
      </w:r>
      <w:r w:rsidR="009975F2" w:rsidRPr="00F26E7C">
        <w:rPr>
          <w:rFonts w:ascii="Times New Roman" w:hAnsi="Times New Roman"/>
          <w:szCs w:val="28"/>
        </w:rPr>
        <w:t xml:space="preserve"> </w:t>
      </w:r>
      <w:r w:rsidRPr="00F26E7C">
        <w:rPr>
          <w:rFonts w:ascii="Times New Roman" w:hAnsi="Times New Roman"/>
          <w:szCs w:val="28"/>
          <w:lang w:val="az-Latn-AZ"/>
        </w:rPr>
        <w:t>şərtləri</w:t>
      </w:r>
      <w:r w:rsidR="009975F2" w:rsidRPr="00F26E7C">
        <w:rPr>
          <w:rFonts w:ascii="Times New Roman" w:hAnsi="Times New Roman"/>
          <w:szCs w:val="28"/>
        </w:rPr>
        <w:t xml:space="preserve"> </w:t>
      </w:r>
      <w:r w:rsidRPr="00F26E7C">
        <w:rPr>
          <w:rFonts w:ascii="Times New Roman" w:hAnsi="Times New Roman"/>
          <w:szCs w:val="28"/>
          <w:lang w:val="az-Latn-AZ"/>
        </w:rPr>
        <w:t>yerinə</w:t>
      </w:r>
      <w:r w:rsidR="009975F2" w:rsidRPr="00F26E7C">
        <w:rPr>
          <w:rFonts w:ascii="Times New Roman" w:hAnsi="Times New Roman"/>
          <w:szCs w:val="28"/>
        </w:rPr>
        <w:t xml:space="preserve"> </w:t>
      </w:r>
      <w:r w:rsidRPr="00F26E7C">
        <w:rPr>
          <w:rFonts w:ascii="Times New Roman" w:hAnsi="Times New Roman"/>
          <w:szCs w:val="28"/>
          <w:lang w:val="az-Latn-AZ"/>
        </w:rPr>
        <w:t>yetirməklə</w:t>
      </w:r>
      <w:r w:rsidR="004806A5" w:rsidRPr="00F26E7C">
        <w:rPr>
          <w:rFonts w:ascii="Times New Roman" w:hAnsi="Times New Roman"/>
          <w:szCs w:val="28"/>
        </w:rPr>
        <w:t xml:space="preserve"> </w:t>
      </w:r>
      <w:r w:rsidRPr="00F26E7C">
        <w:rPr>
          <w:rFonts w:ascii="Times New Roman" w:hAnsi="Times New Roman"/>
          <w:szCs w:val="28"/>
          <w:lang w:val="az-Latn-AZ"/>
        </w:rPr>
        <w:t>artıq</w:t>
      </w:r>
      <w:r w:rsidR="004806A5" w:rsidRPr="00F26E7C">
        <w:rPr>
          <w:rFonts w:ascii="Times New Roman" w:hAnsi="Times New Roman"/>
          <w:szCs w:val="28"/>
        </w:rPr>
        <w:t xml:space="preserve"> </w:t>
      </w:r>
      <w:r w:rsidRPr="00F26E7C">
        <w:rPr>
          <w:rFonts w:ascii="Times New Roman" w:hAnsi="Times New Roman"/>
          <w:szCs w:val="28"/>
          <w:lang w:val="az-Latn-AZ"/>
        </w:rPr>
        <w:t>ictimai</w:t>
      </w:r>
      <w:r w:rsidR="004806A5" w:rsidRPr="00F26E7C">
        <w:rPr>
          <w:rFonts w:ascii="Times New Roman" w:hAnsi="Times New Roman"/>
          <w:szCs w:val="28"/>
        </w:rPr>
        <w:t xml:space="preserve"> </w:t>
      </w:r>
      <w:r w:rsidRPr="00F26E7C">
        <w:rPr>
          <w:rFonts w:ascii="Times New Roman" w:hAnsi="Times New Roman"/>
          <w:szCs w:val="28"/>
          <w:lang w:val="az-Latn-AZ"/>
        </w:rPr>
        <w:t>təhlükəli</w:t>
      </w:r>
      <w:r w:rsidR="009975F2" w:rsidRPr="00F26E7C">
        <w:rPr>
          <w:rFonts w:ascii="Times New Roman" w:hAnsi="Times New Roman"/>
          <w:szCs w:val="28"/>
        </w:rPr>
        <w:t xml:space="preserve"> </w:t>
      </w:r>
      <w:r w:rsidRPr="00F26E7C">
        <w:rPr>
          <w:rFonts w:ascii="Times New Roman" w:hAnsi="Times New Roman"/>
          <w:szCs w:val="28"/>
          <w:lang w:val="az-Latn-AZ"/>
        </w:rPr>
        <w:t>olmadığını</w:t>
      </w:r>
      <w:r w:rsidR="00C77E62" w:rsidRPr="00F26E7C">
        <w:rPr>
          <w:rFonts w:ascii="Times New Roman" w:hAnsi="Times New Roman"/>
          <w:szCs w:val="28"/>
        </w:rPr>
        <w:t xml:space="preserve"> </w:t>
      </w:r>
      <w:r w:rsidRPr="00F26E7C">
        <w:rPr>
          <w:rFonts w:ascii="Times New Roman" w:hAnsi="Times New Roman"/>
          <w:szCs w:val="28"/>
          <w:lang w:val="az-Latn-AZ"/>
        </w:rPr>
        <w:t>ifadə</w:t>
      </w:r>
      <w:r w:rsidR="00C77E62" w:rsidRPr="00F26E7C">
        <w:rPr>
          <w:rFonts w:ascii="Times New Roman" w:hAnsi="Times New Roman"/>
          <w:szCs w:val="28"/>
        </w:rPr>
        <w:t xml:space="preserve"> </w:t>
      </w:r>
      <w:r w:rsidRPr="00F26E7C">
        <w:rPr>
          <w:rFonts w:ascii="Times New Roman" w:hAnsi="Times New Roman"/>
          <w:szCs w:val="28"/>
          <w:lang w:val="az-Latn-AZ"/>
        </w:rPr>
        <w:t>etdiyi</w:t>
      </w:r>
      <w:r w:rsidR="004806A5" w:rsidRPr="00F26E7C">
        <w:rPr>
          <w:rFonts w:ascii="Times New Roman" w:hAnsi="Times New Roman"/>
          <w:szCs w:val="28"/>
        </w:rPr>
        <w:t xml:space="preserve"> </w:t>
      </w:r>
      <w:r w:rsidRPr="00F26E7C">
        <w:rPr>
          <w:rFonts w:ascii="Times New Roman" w:hAnsi="Times New Roman"/>
          <w:szCs w:val="28"/>
          <w:lang w:val="az-Latn-AZ"/>
        </w:rPr>
        <w:t>halda</w:t>
      </w:r>
      <w:r w:rsidR="004806A5"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məsuliyyətinə</w:t>
      </w:r>
      <w:r w:rsidR="009975F2" w:rsidRPr="00F26E7C">
        <w:rPr>
          <w:rFonts w:ascii="Times New Roman" w:hAnsi="Times New Roman"/>
          <w:szCs w:val="28"/>
        </w:rPr>
        <w:t xml:space="preserve"> </w:t>
      </w:r>
      <w:r w:rsidRPr="00F26E7C">
        <w:rPr>
          <w:rFonts w:ascii="Times New Roman" w:hAnsi="Times New Roman"/>
          <w:szCs w:val="28"/>
          <w:lang w:val="az-Latn-AZ"/>
        </w:rPr>
        <w:t>cəlb</w:t>
      </w:r>
      <w:r w:rsidR="009975F2" w:rsidRPr="00F26E7C">
        <w:rPr>
          <w:rFonts w:ascii="Times New Roman" w:hAnsi="Times New Roman"/>
          <w:szCs w:val="28"/>
        </w:rPr>
        <w:t xml:space="preserve"> </w:t>
      </w:r>
      <w:r w:rsidRPr="00F26E7C">
        <w:rPr>
          <w:rFonts w:ascii="Times New Roman" w:hAnsi="Times New Roman"/>
          <w:szCs w:val="28"/>
          <w:lang w:val="az-Latn-AZ"/>
        </w:rPr>
        <w:t>olunmadan</w:t>
      </w:r>
      <w:r w:rsidR="009975F2" w:rsidRPr="00F26E7C">
        <w:rPr>
          <w:rFonts w:ascii="Times New Roman" w:hAnsi="Times New Roman"/>
          <w:szCs w:val="28"/>
        </w:rPr>
        <w:t xml:space="preserve"> </w:t>
      </w:r>
      <w:r w:rsidRPr="00F26E7C">
        <w:rPr>
          <w:rFonts w:ascii="Times New Roman" w:hAnsi="Times New Roman"/>
          <w:szCs w:val="28"/>
          <w:lang w:val="az-Latn-AZ"/>
        </w:rPr>
        <w:t>onun</w:t>
      </w:r>
      <w:r w:rsidR="009975F2" w:rsidRPr="00F26E7C">
        <w:rPr>
          <w:rFonts w:ascii="Times New Roman" w:hAnsi="Times New Roman"/>
          <w:szCs w:val="28"/>
        </w:rPr>
        <w:t xml:space="preserve"> </w:t>
      </w: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davranışdan</w:t>
      </w:r>
      <w:r w:rsidR="009975F2" w:rsidRPr="00F26E7C">
        <w:rPr>
          <w:rFonts w:ascii="Times New Roman" w:hAnsi="Times New Roman"/>
          <w:szCs w:val="28"/>
        </w:rPr>
        <w:t xml:space="preserve"> </w:t>
      </w:r>
      <w:r w:rsidRPr="00F26E7C">
        <w:rPr>
          <w:rFonts w:ascii="Times New Roman" w:hAnsi="Times New Roman"/>
          <w:szCs w:val="28"/>
          <w:lang w:val="az-Latn-AZ"/>
        </w:rPr>
        <w:t>çəkinməsinə</w:t>
      </w:r>
      <w:r w:rsidR="009975F2" w:rsidRPr="00F26E7C">
        <w:rPr>
          <w:rFonts w:ascii="Times New Roman" w:hAnsi="Times New Roman"/>
          <w:szCs w:val="28"/>
        </w:rPr>
        <w:t xml:space="preserve">, </w:t>
      </w:r>
      <w:r w:rsidRPr="00F26E7C">
        <w:rPr>
          <w:rFonts w:ascii="Times New Roman" w:hAnsi="Times New Roman"/>
          <w:szCs w:val="28"/>
          <w:lang w:val="az-Latn-AZ"/>
        </w:rPr>
        <w:t>islah</w:t>
      </w:r>
      <w:r w:rsidR="009975F2" w:rsidRPr="00F26E7C">
        <w:rPr>
          <w:rFonts w:ascii="Times New Roman" w:hAnsi="Times New Roman"/>
          <w:szCs w:val="28"/>
        </w:rPr>
        <w:t xml:space="preserve"> </w:t>
      </w:r>
      <w:r w:rsidRPr="00F26E7C">
        <w:rPr>
          <w:rFonts w:ascii="Times New Roman" w:hAnsi="Times New Roman"/>
          <w:szCs w:val="28"/>
          <w:lang w:val="az-Latn-AZ"/>
        </w:rPr>
        <w:t>olunmasına</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ictimaiyyətdə</w:t>
      </w:r>
      <w:r w:rsidR="009975F2" w:rsidRPr="00F26E7C">
        <w:rPr>
          <w:rFonts w:ascii="Times New Roman" w:hAnsi="Times New Roman"/>
          <w:szCs w:val="28"/>
        </w:rPr>
        <w:t xml:space="preserve"> </w:t>
      </w:r>
      <w:r w:rsidRPr="00F26E7C">
        <w:rPr>
          <w:rFonts w:ascii="Times New Roman" w:hAnsi="Times New Roman"/>
          <w:szCs w:val="28"/>
          <w:lang w:val="az-Latn-AZ"/>
        </w:rPr>
        <w:t>qəbul</w:t>
      </w:r>
      <w:r w:rsidR="009975F2" w:rsidRPr="00F26E7C">
        <w:rPr>
          <w:rFonts w:ascii="Times New Roman" w:hAnsi="Times New Roman"/>
          <w:szCs w:val="28"/>
        </w:rPr>
        <w:t xml:space="preserve"> </w:t>
      </w:r>
      <w:r w:rsidRPr="00F26E7C">
        <w:rPr>
          <w:rFonts w:ascii="Times New Roman" w:hAnsi="Times New Roman"/>
          <w:szCs w:val="28"/>
          <w:lang w:val="az-Latn-AZ"/>
        </w:rPr>
        <w:t>olunmuş</w:t>
      </w:r>
      <w:r w:rsidR="009975F2" w:rsidRPr="00F26E7C">
        <w:rPr>
          <w:rFonts w:ascii="Times New Roman" w:hAnsi="Times New Roman"/>
          <w:szCs w:val="28"/>
        </w:rPr>
        <w:t xml:space="preserve"> </w:t>
      </w:r>
      <w:r w:rsidRPr="00F26E7C">
        <w:rPr>
          <w:rFonts w:ascii="Times New Roman" w:hAnsi="Times New Roman"/>
          <w:szCs w:val="28"/>
          <w:lang w:val="az-Latn-AZ"/>
        </w:rPr>
        <w:t>birgəyaşayış</w:t>
      </w:r>
      <w:r w:rsidR="009975F2" w:rsidRPr="00F26E7C">
        <w:rPr>
          <w:rFonts w:ascii="Times New Roman" w:hAnsi="Times New Roman"/>
          <w:szCs w:val="28"/>
        </w:rPr>
        <w:t xml:space="preserve"> </w:t>
      </w:r>
      <w:r w:rsidRPr="00F26E7C">
        <w:rPr>
          <w:rFonts w:ascii="Times New Roman" w:hAnsi="Times New Roman"/>
          <w:szCs w:val="28"/>
          <w:lang w:val="az-Latn-AZ"/>
        </w:rPr>
        <w:t>qaydalarına</w:t>
      </w:r>
      <w:r w:rsidR="009975F2" w:rsidRPr="00F26E7C">
        <w:rPr>
          <w:rFonts w:ascii="Times New Roman" w:hAnsi="Times New Roman"/>
          <w:szCs w:val="28"/>
        </w:rPr>
        <w:t xml:space="preserve"> </w:t>
      </w:r>
      <w:r w:rsidRPr="00F26E7C">
        <w:rPr>
          <w:rFonts w:ascii="Times New Roman" w:hAnsi="Times New Roman"/>
          <w:szCs w:val="28"/>
          <w:lang w:val="az-Latn-AZ"/>
        </w:rPr>
        <w:t>riayət</w:t>
      </w:r>
      <w:r w:rsidR="009975F2" w:rsidRPr="00F26E7C">
        <w:rPr>
          <w:rFonts w:ascii="Times New Roman" w:hAnsi="Times New Roman"/>
          <w:szCs w:val="28"/>
        </w:rPr>
        <w:t xml:space="preserve"> </w:t>
      </w:r>
      <w:r w:rsidRPr="00F26E7C">
        <w:rPr>
          <w:rFonts w:ascii="Times New Roman" w:hAnsi="Times New Roman"/>
          <w:szCs w:val="28"/>
          <w:lang w:val="az-Latn-AZ"/>
        </w:rPr>
        <w:t>etməsinə</w:t>
      </w:r>
      <w:r w:rsidR="009975F2" w:rsidRPr="00F26E7C">
        <w:rPr>
          <w:rFonts w:ascii="Times New Roman" w:hAnsi="Times New Roman"/>
          <w:szCs w:val="28"/>
        </w:rPr>
        <w:t xml:space="preserve"> </w:t>
      </w:r>
      <w:r w:rsidRPr="00F26E7C">
        <w:rPr>
          <w:rFonts w:ascii="Times New Roman" w:hAnsi="Times New Roman"/>
          <w:szCs w:val="28"/>
          <w:lang w:val="az-Latn-AZ"/>
        </w:rPr>
        <w:t>nail</w:t>
      </w:r>
      <w:r w:rsidR="009975F2" w:rsidRPr="00F26E7C">
        <w:rPr>
          <w:rFonts w:ascii="Times New Roman" w:hAnsi="Times New Roman"/>
          <w:szCs w:val="28"/>
        </w:rPr>
        <w:t xml:space="preserve"> </w:t>
      </w:r>
      <w:r w:rsidRPr="00F26E7C">
        <w:rPr>
          <w:rFonts w:ascii="Times New Roman" w:hAnsi="Times New Roman"/>
          <w:szCs w:val="28"/>
          <w:lang w:val="az-Latn-AZ"/>
        </w:rPr>
        <w:t>olunur</w:t>
      </w:r>
      <w:r w:rsidR="009975F2" w:rsidRPr="00F26E7C">
        <w:rPr>
          <w:rFonts w:ascii="Times New Roman" w:hAnsi="Times New Roman"/>
          <w:szCs w:val="28"/>
        </w:rPr>
        <w:t>.</w:t>
      </w:r>
      <w:r w:rsidR="00BF3779"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Belə</w:t>
      </w:r>
      <w:r w:rsidR="007A58BB" w:rsidRPr="00F26E7C">
        <w:rPr>
          <w:rFonts w:ascii="Times New Roman" w:hAnsi="Times New Roman"/>
          <w:szCs w:val="28"/>
        </w:rPr>
        <w:t xml:space="preserve"> </w:t>
      </w:r>
      <w:r w:rsidRPr="00F26E7C">
        <w:rPr>
          <w:rFonts w:ascii="Times New Roman" w:hAnsi="Times New Roman"/>
          <w:szCs w:val="28"/>
          <w:lang w:val="az-Latn-AZ"/>
        </w:rPr>
        <w:t>münasibət</w:t>
      </w:r>
      <w:r w:rsidR="007A58BB" w:rsidRPr="00F26E7C">
        <w:rPr>
          <w:rFonts w:ascii="Times New Roman" w:hAnsi="Times New Roman"/>
          <w:szCs w:val="28"/>
        </w:rPr>
        <w:t xml:space="preserve"> </w:t>
      </w:r>
      <w:r w:rsidRPr="00F26E7C">
        <w:rPr>
          <w:rFonts w:ascii="Times New Roman" w:hAnsi="Times New Roman"/>
          <w:szCs w:val="28"/>
          <w:lang w:val="az-Latn-AZ"/>
        </w:rPr>
        <w:t>şəxsin</w:t>
      </w:r>
      <w:r w:rsidR="007A58BB" w:rsidRPr="00F26E7C">
        <w:rPr>
          <w:rFonts w:ascii="Times New Roman" w:hAnsi="Times New Roman"/>
          <w:szCs w:val="28"/>
        </w:rPr>
        <w:t xml:space="preserve"> </w:t>
      </w:r>
      <w:r w:rsidRPr="00F26E7C">
        <w:rPr>
          <w:rFonts w:ascii="Times New Roman" w:hAnsi="Times New Roman"/>
          <w:szCs w:val="28"/>
          <w:lang w:val="az-Latn-AZ"/>
        </w:rPr>
        <w:t>əvvəllər</w:t>
      </w:r>
      <w:r w:rsidR="007A58BB" w:rsidRPr="00F26E7C">
        <w:rPr>
          <w:rFonts w:ascii="Times New Roman" w:hAnsi="Times New Roman"/>
          <w:szCs w:val="28"/>
        </w:rPr>
        <w:t xml:space="preserve"> </w:t>
      </w:r>
      <w:r w:rsidRPr="00F26E7C">
        <w:rPr>
          <w:rFonts w:ascii="Times New Roman" w:hAnsi="Times New Roman"/>
          <w:szCs w:val="28"/>
          <w:lang w:val="az-Latn-AZ"/>
        </w:rPr>
        <w:t>törətdiyi</w:t>
      </w:r>
      <w:r w:rsidR="007A58BB" w:rsidRPr="00F26E7C">
        <w:rPr>
          <w:rFonts w:ascii="Times New Roman" w:hAnsi="Times New Roman"/>
          <w:szCs w:val="28"/>
        </w:rPr>
        <w:t xml:space="preserve"> </w:t>
      </w:r>
      <w:r w:rsidRPr="00F26E7C">
        <w:rPr>
          <w:rFonts w:ascii="Times New Roman" w:hAnsi="Times New Roman"/>
          <w:szCs w:val="28"/>
          <w:lang w:val="az-Latn-AZ"/>
        </w:rPr>
        <w:t>hüquqi</w:t>
      </w:r>
      <w:r w:rsidR="00FE2E17" w:rsidRPr="00F26E7C">
        <w:rPr>
          <w:rFonts w:ascii="Times New Roman" w:hAnsi="Times New Roman"/>
          <w:szCs w:val="28"/>
        </w:rPr>
        <w:t xml:space="preserve"> </w:t>
      </w:r>
      <w:r w:rsidRPr="00F26E7C">
        <w:rPr>
          <w:rFonts w:ascii="Times New Roman" w:hAnsi="Times New Roman"/>
          <w:szCs w:val="28"/>
          <w:lang w:val="az-Latn-AZ"/>
        </w:rPr>
        <w:t>qiymət</w:t>
      </w:r>
      <w:r w:rsidR="00FE2E17" w:rsidRPr="00F26E7C">
        <w:rPr>
          <w:rFonts w:ascii="Times New Roman" w:hAnsi="Times New Roman"/>
          <w:szCs w:val="28"/>
        </w:rPr>
        <w:t xml:space="preserve"> </w:t>
      </w:r>
      <w:r w:rsidRPr="00F26E7C">
        <w:rPr>
          <w:rFonts w:ascii="Times New Roman" w:hAnsi="Times New Roman"/>
          <w:szCs w:val="28"/>
          <w:lang w:val="az-Latn-AZ"/>
        </w:rPr>
        <w:t>verilməyən</w:t>
      </w:r>
      <w:r w:rsidR="007A58BB" w:rsidRPr="00F26E7C">
        <w:rPr>
          <w:rFonts w:ascii="Times New Roman" w:hAnsi="Times New Roman"/>
          <w:szCs w:val="28"/>
        </w:rPr>
        <w:t xml:space="preserve"> </w:t>
      </w:r>
      <w:r w:rsidRPr="00F26E7C">
        <w:rPr>
          <w:rFonts w:ascii="Times New Roman" w:hAnsi="Times New Roman"/>
          <w:szCs w:val="28"/>
          <w:lang w:val="az-Latn-AZ"/>
        </w:rPr>
        <w:t>cinayətlərə</w:t>
      </w:r>
      <w:r w:rsidR="007A58BB" w:rsidRPr="00F26E7C">
        <w:rPr>
          <w:rFonts w:ascii="Times New Roman" w:hAnsi="Times New Roman"/>
          <w:szCs w:val="28"/>
        </w:rPr>
        <w:t xml:space="preserve"> </w:t>
      </w:r>
      <w:r w:rsidRPr="00F26E7C">
        <w:rPr>
          <w:rFonts w:ascii="Times New Roman" w:hAnsi="Times New Roman"/>
          <w:szCs w:val="28"/>
          <w:lang w:val="az-Latn-AZ"/>
        </w:rPr>
        <w:t>görə</w:t>
      </w:r>
      <w:r w:rsidR="007A58BB" w:rsidRPr="00F26E7C">
        <w:rPr>
          <w:rFonts w:ascii="Times New Roman" w:hAnsi="Times New Roman"/>
          <w:szCs w:val="28"/>
        </w:rPr>
        <w:t xml:space="preserve"> </w:t>
      </w:r>
      <w:r w:rsidRPr="00F26E7C">
        <w:rPr>
          <w:rFonts w:ascii="Times New Roman" w:hAnsi="Times New Roman"/>
          <w:szCs w:val="28"/>
          <w:lang w:val="az-Latn-AZ"/>
        </w:rPr>
        <w:t>CM</w:t>
      </w:r>
      <w:r w:rsidR="007A58BB" w:rsidRPr="00F26E7C">
        <w:rPr>
          <w:rFonts w:ascii="Times New Roman" w:hAnsi="Times New Roman"/>
          <w:szCs w:val="28"/>
        </w:rPr>
        <w:t>-</w:t>
      </w:r>
      <w:r w:rsidRPr="00F26E7C">
        <w:rPr>
          <w:rFonts w:ascii="Times New Roman" w:hAnsi="Times New Roman"/>
          <w:szCs w:val="28"/>
          <w:lang w:val="az-Latn-AZ"/>
        </w:rPr>
        <w:t>in</w:t>
      </w:r>
      <w:r w:rsidR="007A58BB" w:rsidRPr="00F26E7C">
        <w:rPr>
          <w:rFonts w:ascii="Times New Roman" w:hAnsi="Times New Roman"/>
          <w:szCs w:val="28"/>
        </w:rPr>
        <w:t xml:space="preserve"> 72, 73 </w:t>
      </w:r>
      <w:r w:rsidRPr="00F26E7C">
        <w:rPr>
          <w:rFonts w:ascii="Times New Roman" w:hAnsi="Times New Roman"/>
          <w:szCs w:val="28"/>
          <w:lang w:val="az-Latn-AZ"/>
        </w:rPr>
        <w:t>və</w:t>
      </w:r>
      <w:r w:rsidR="007A58BB" w:rsidRPr="00F26E7C">
        <w:rPr>
          <w:rFonts w:ascii="Times New Roman" w:hAnsi="Times New Roman"/>
          <w:szCs w:val="28"/>
        </w:rPr>
        <w:t xml:space="preserve"> 74-</w:t>
      </w:r>
      <w:r w:rsidRPr="00F26E7C">
        <w:rPr>
          <w:rFonts w:ascii="Times New Roman" w:hAnsi="Times New Roman"/>
          <w:szCs w:val="28"/>
          <w:lang w:val="az-Latn-AZ"/>
        </w:rPr>
        <w:t>cü</w:t>
      </w:r>
      <w:r w:rsidR="007A58BB" w:rsidRPr="00F26E7C">
        <w:rPr>
          <w:rFonts w:ascii="Times New Roman" w:hAnsi="Times New Roman"/>
          <w:szCs w:val="28"/>
        </w:rPr>
        <w:t xml:space="preserve"> </w:t>
      </w:r>
      <w:r w:rsidRPr="00F26E7C">
        <w:rPr>
          <w:rFonts w:ascii="Times New Roman" w:hAnsi="Times New Roman"/>
          <w:szCs w:val="28"/>
          <w:lang w:val="az-Latn-AZ"/>
        </w:rPr>
        <w:t>maddələrində</w:t>
      </w:r>
      <w:r w:rsidR="007A58BB" w:rsidRPr="00F26E7C">
        <w:rPr>
          <w:rFonts w:ascii="Times New Roman" w:hAnsi="Times New Roman"/>
          <w:szCs w:val="28"/>
        </w:rPr>
        <w:t xml:space="preserve"> </w:t>
      </w:r>
      <w:r w:rsidRPr="00F26E7C">
        <w:rPr>
          <w:rFonts w:ascii="Times New Roman" w:hAnsi="Times New Roman"/>
          <w:szCs w:val="28"/>
          <w:lang w:val="az-Latn-AZ"/>
        </w:rPr>
        <w:t>təsbit</w:t>
      </w:r>
      <w:r w:rsidR="007A58BB" w:rsidRPr="00F26E7C">
        <w:rPr>
          <w:rFonts w:ascii="Times New Roman" w:hAnsi="Times New Roman"/>
          <w:szCs w:val="28"/>
        </w:rPr>
        <w:t xml:space="preserve"> </w:t>
      </w:r>
      <w:r w:rsidRPr="00F26E7C">
        <w:rPr>
          <w:rFonts w:ascii="Times New Roman" w:hAnsi="Times New Roman"/>
          <w:szCs w:val="28"/>
          <w:lang w:val="az-Latn-AZ"/>
        </w:rPr>
        <w:t>olunmuş</w:t>
      </w:r>
      <w:r w:rsidR="007A58BB" w:rsidRPr="00F26E7C">
        <w:rPr>
          <w:rFonts w:ascii="Times New Roman" w:hAnsi="Times New Roman"/>
          <w:szCs w:val="28"/>
        </w:rPr>
        <w:t xml:space="preserve"> </w:t>
      </w:r>
      <w:r w:rsidRPr="00F26E7C">
        <w:rPr>
          <w:rFonts w:ascii="Times New Roman" w:hAnsi="Times New Roman"/>
          <w:szCs w:val="28"/>
          <w:lang w:val="az-Latn-AZ"/>
        </w:rPr>
        <w:t>cinayət</w:t>
      </w:r>
      <w:r w:rsidR="007A58BB" w:rsidRPr="00F26E7C">
        <w:rPr>
          <w:rFonts w:ascii="Times New Roman" w:hAnsi="Times New Roman"/>
          <w:szCs w:val="28"/>
        </w:rPr>
        <w:t xml:space="preserve"> </w:t>
      </w:r>
      <w:r w:rsidRPr="00F26E7C">
        <w:rPr>
          <w:rFonts w:ascii="Times New Roman" w:hAnsi="Times New Roman"/>
          <w:szCs w:val="28"/>
          <w:lang w:val="az-Latn-AZ"/>
        </w:rPr>
        <w:t>məsuliyyətindən</w:t>
      </w:r>
      <w:r w:rsidR="007A58BB" w:rsidRPr="00F26E7C">
        <w:rPr>
          <w:rFonts w:ascii="Times New Roman" w:hAnsi="Times New Roman"/>
          <w:szCs w:val="28"/>
        </w:rPr>
        <w:t xml:space="preserve"> </w:t>
      </w:r>
      <w:r w:rsidR="00FE2E17" w:rsidRPr="00F26E7C">
        <w:rPr>
          <w:rFonts w:ascii="Times New Roman" w:hAnsi="Times New Roman"/>
          <w:szCs w:val="28"/>
        </w:rPr>
        <w:t xml:space="preserve"> </w:t>
      </w:r>
      <w:r w:rsidRPr="00F26E7C">
        <w:rPr>
          <w:rFonts w:ascii="Times New Roman" w:hAnsi="Times New Roman"/>
          <w:szCs w:val="28"/>
          <w:lang w:val="az-Latn-AZ"/>
        </w:rPr>
        <w:t>azad</w:t>
      </w:r>
      <w:r w:rsidR="00FE2E17" w:rsidRPr="00F26E7C">
        <w:rPr>
          <w:rFonts w:ascii="Times New Roman" w:hAnsi="Times New Roman"/>
          <w:szCs w:val="28"/>
        </w:rPr>
        <w:t xml:space="preserve"> </w:t>
      </w:r>
      <w:r w:rsidR="007A58BB" w:rsidRPr="00F26E7C">
        <w:rPr>
          <w:rFonts w:ascii="Times New Roman" w:hAnsi="Times New Roman"/>
          <w:szCs w:val="28"/>
        </w:rPr>
        <w:t xml:space="preserve"> </w:t>
      </w:r>
      <w:r w:rsidRPr="00F26E7C">
        <w:rPr>
          <w:rFonts w:ascii="Times New Roman" w:hAnsi="Times New Roman"/>
          <w:szCs w:val="28"/>
          <w:lang w:val="az-Latn-AZ"/>
        </w:rPr>
        <w:t>olunmaq</w:t>
      </w:r>
      <w:r w:rsidR="007A58BB" w:rsidRPr="00F26E7C">
        <w:rPr>
          <w:rFonts w:ascii="Times New Roman" w:hAnsi="Times New Roman"/>
          <w:szCs w:val="28"/>
        </w:rPr>
        <w:t xml:space="preserve"> </w:t>
      </w:r>
      <w:r w:rsidRPr="00F26E7C">
        <w:rPr>
          <w:rFonts w:ascii="Times New Roman" w:hAnsi="Times New Roman"/>
          <w:szCs w:val="28"/>
          <w:lang w:val="az-Latn-AZ"/>
        </w:rPr>
        <w:t>imkanının</w:t>
      </w:r>
      <w:r w:rsidR="007A58BB" w:rsidRPr="00F26E7C">
        <w:rPr>
          <w:rFonts w:ascii="Times New Roman" w:hAnsi="Times New Roman"/>
          <w:szCs w:val="28"/>
        </w:rPr>
        <w:t xml:space="preserve"> </w:t>
      </w:r>
      <w:r w:rsidRPr="00F26E7C">
        <w:rPr>
          <w:rFonts w:ascii="Times New Roman" w:hAnsi="Times New Roman"/>
          <w:szCs w:val="28"/>
          <w:lang w:val="az-Latn-AZ"/>
        </w:rPr>
        <w:t>reallaşdırılmasına</w:t>
      </w:r>
      <w:r w:rsidR="007A58BB" w:rsidRPr="00F26E7C">
        <w:rPr>
          <w:rFonts w:ascii="Times New Roman" w:hAnsi="Times New Roman"/>
          <w:szCs w:val="28"/>
        </w:rPr>
        <w:t xml:space="preserve"> </w:t>
      </w:r>
      <w:r w:rsidRPr="00F26E7C">
        <w:rPr>
          <w:rFonts w:ascii="Times New Roman" w:hAnsi="Times New Roman"/>
          <w:szCs w:val="28"/>
          <w:lang w:val="az-Latn-AZ"/>
        </w:rPr>
        <w:t>zərurət</w:t>
      </w:r>
      <w:r w:rsidR="00602BAF" w:rsidRPr="00F26E7C">
        <w:rPr>
          <w:rFonts w:ascii="Times New Roman" w:hAnsi="Times New Roman"/>
          <w:szCs w:val="28"/>
        </w:rPr>
        <w:t xml:space="preserve"> </w:t>
      </w:r>
      <w:r w:rsidRPr="00F26E7C">
        <w:rPr>
          <w:rFonts w:ascii="Times New Roman" w:hAnsi="Times New Roman"/>
          <w:szCs w:val="28"/>
          <w:lang w:val="az-Latn-AZ"/>
        </w:rPr>
        <w:t>yaradır</w:t>
      </w:r>
      <w:r w:rsidR="007A58BB" w:rsidRPr="00F26E7C">
        <w:rPr>
          <w:rFonts w:ascii="Times New Roman" w:hAnsi="Times New Roman"/>
          <w:szCs w:val="28"/>
        </w:rPr>
        <w:t xml:space="preserve">. </w:t>
      </w:r>
      <w:r w:rsidRPr="00F26E7C">
        <w:rPr>
          <w:rFonts w:ascii="Times New Roman" w:hAnsi="Times New Roman"/>
          <w:szCs w:val="28"/>
          <w:lang w:val="az-Latn-AZ"/>
        </w:rPr>
        <w:t>Bu</w:t>
      </w:r>
      <w:r w:rsidR="009975F2" w:rsidRPr="00F26E7C">
        <w:rPr>
          <w:rFonts w:ascii="Times New Roman" w:hAnsi="Times New Roman"/>
          <w:szCs w:val="28"/>
        </w:rPr>
        <w:t xml:space="preserve"> </w:t>
      </w:r>
      <w:r w:rsidRPr="00F26E7C">
        <w:rPr>
          <w:rFonts w:ascii="Times New Roman" w:hAnsi="Times New Roman"/>
          <w:szCs w:val="28"/>
          <w:lang w:val="az-Latn-AZ"/>
        </w:rPr>
        <w:t>səbəbdən</w:t>
      </w:r>
      <w:r w:rsidR="009975F2" w:rsidRPr="00F26E7C">
        <w:rPr>
          <w:rFonts w:ascii="Times New Roman" w:hAnsi="Times New Roman"/>
          <w:szCs w:val="28"/>
        </w:rPr>
        <w:t xml:space="preserve">, </w:t>
      </w:r>
      <w:r w:rsidRPr="00F26E7C">
        <w:rPr>
          <w:rFonts w:ascii="Times New Roman" w:hAnsi="Times New Roman"/>
          <w:szCs w:val="28"/>
          <w:lang w:val="az-Latn-AZ"/>
        </w:rPr>
        <w:t>ilk</w:t>
      </w:r>
      <w:r w:rsidR="007F54D1" w:rsidRPr="00F26E7C">
        <w:rPr>
          <w:rFonts w:ascii="Times New Roman" w:hAnsi="Times New Roman"/>
          <w:szCs w:val="28"/>
        </w:rPr>
        <w:t xml:space="preserve"> </w:t>
      </w:r>
      <w:r w:rsidRPr="00F26E7C">
        <w:rPr>
          <w:rFonts w:ascii="Times New Roman" w:hAnsi="Times New Roman"/>
          <w:szCs w:val="28"/>
          <w:lang w:val="az-Latn-AZ"/>
        </w:rPr>
        <w:t>dəfə</w:t>
      </w:r>
      <w:r w:rsidR="007F54D1" w:rsidRPr="00F26E7C">
        <w:rPr>
          <w:rFonts w:ascii="Times New Roman" w:hAnsi="Times New Roman"/>
          <w:szCs w:val="28"/>
        </w:rPr>
        <w:t xml:space="preserve"> </w:t>
      </w:r>
      <w:r w:rsidRPr="00F26E7C">
        <w:rPr>
          <w:rFonts w:ascii="Times New Roman" w:hAnsi="Times New Roman"/>
          <w:szCs w:val="28"/>
          <w:lang w:val="az-Latn-AZ"/>
        </w:rPr>
        <w:t>cinayət</w:t>
      </w:r>
      <w:r w:rsidR="007F54D1" w:rsidRPr="00F26E7C">
        <w:rPr>
          <w:rFonts w:ascii="Times New Roman" w:hAnsi="Times New Roman"/>
          <w:szCs w:val="28"/>
        </w:rPr>
        <w:t xml:space="preserve"> </w:t>
      </w:r>
      <w:r w:rsidRPr="00F26E7C">
        <w:rPr>
          <w:rFonts w:ascii="Times New Roman" w:hAnsi="Times New Roman"/>
          <w:szCs w:val="28"/>
          <w:lang w:val="az-Latn-AZ"/>
        </w:rPr>
        <w:t>təqibinə</w:t>
      </w:r>
      <w:r w:rsidR="007F54D1" w:rsidRPr="00F26E7C">
        <w:rPr>
          <w:rFonts w:ascii="Times New Roman" w:hAnsi="Times New Roman"/>
          <w:szCs w:val="28"/>
        </w:rPr>
        <w:t xml:space="preserve"> </w:t>
      </w:r>
      <w:r w:rsidRPr="00F26E7C">
        <w:rPr>
          <w:rFonts w:ascii="Times New Roman" w:hAnsi="Times New Roman"/>
          <w:szCs w:val="28"/>
          <w:lang w:val="az-Latn-AZ"/>
        </w:rPr>
        <w:t>məruz</w:t>
      </w:r>
      <w:r w:rsidR="007F54D1" w:rsidRPr="00F26E7C">
        <w:rPr>
          <w:rFonts w:ascii="Times New Roman" w:hAnsi="Times New Roman"/>
          <w:szCs w:val="28"/>
        </w:rPr>
        <w:t xml:space="preserve"> </w:t>
      </w:r>
      <w:r w:rsidRPr="00F26E7C">
        <w:rPr>
          <w:rFonts w:ascii="Times New Roman" w:hAnsi="Times New Roman"/>
          <w:szCs w:val="28"/>
          <w:lang w:val="az-Latn-AZ"/>
        </w:rPr>
        <w:t>qalan</w:t>
      </w:r>
      <w:r w:rsidR="007F54D1" w:rsidRPr="00F26E7C">
        <w:rPr>
          <w:rFonts w:ascii="Times New Roman" w:hAnsi="Times New Roman"/>
          <w:szCs w:val="28"/>
        </w:rPr>
        <w:t xml:space="preserve"> </w:t>
      </w:r>
      <w:r w:rsidRPr="00F26E7C">
        <w:rPr>
          <w:rFonts w:ascii="Times New Roman" w:hAnsi="Times New Roman"/>
          <w:szCs w:val="28"/>
          <w:lang w:val="az-Latn-AZ"/>
        </w:rPr>
        <w:t>şəxs</w:t>
      </w:r>
      <w:r w:rsidR="007F54D1" w:rsidRPr="00F26E7C">
        <w:rPr>
          <w:rFonts w:ascii="Times New Roman" w:hAnsi="Times New Roman"/>
          <w:szCs w:val="28"/>
        </w:rPr>
        <w:t xml:space="preserve"> </w:t>
      </w:r>
      <w:r w:rsidRPr="00F26E7C">
        <w:rPr>
          <w:rFonts w:ascii="Times New Roman" w:hAnsi="Times New Roman"/>
          <w:szCs w:val="28"/>
          <w:lang w:val="az-Latn-AZ"/>
        </w:rPr>
        <w:t>bir</w:t>
      </w:r>
      <w:r w:rsidR="009975F2" w:rsidRPr="00F26E7C">
        <w:rPr>
          <w:rFonts w:ascii="Times New Roman" w:hAnsi="Times New Roman"/>
          <w:szCs w:val="28"/>
        </w:rPr>
        <w:t xml:space="preserve"> </w:t>
      </w:r>
      <w:r w:rsidRPr="00F26E7C">
        <w:rPr>
          <w:rFonts w:ascii="Times New Roman" w:hAnsi="Times New Roman"/>
          <w:szCs w:val="28"/>
          <w:lang w:val="az-Latn-AZ"/>
        </w:rPr>
        <w:t>neçə</w:t>
      </w:r>
      <w:r w:rsidR="009975F2" w:rsidRPr="00F26E7C">
        <w:rPr>
          <w:rFonts w:ascii="Times New Roman" w:hAnsi="Times New Roman"/>
          <w:szCs w:val="28"/>
        </w:rPr>
        <w:t xml:space="preserve"> </w:t>
      </w:r>
      <w:r w:rsidRPr="00F26E7C">
        <w:rPr>
          <w:rFonts w:ascii="Times New Roman" w:hAnsi="Times New Roman"/>
          <w:szCs w:val="28"/>
          <w:lang w:val="az-Latn-AZ"/>
        </w:rPr>
        <w:t>əməl</w:t>
      </w:r>
      <w:r w:rsidR="007F54D1" w:rsidRPr="00F26E7C">
        <w:rPr>
          <w:rFonts w:ascii="Times New Roman" w:hAnsi="Times New Roman"/>
          <w:szCs w:val="28"/>
        </w:rPr>
        <w:t xml:space="preserve"> </w:t>
      </w:r>
      <w:r w:rsidRPr="00F26E7C">
        <w:rPr>
          <w:rFonts w:ascii="Times New Roman" w:hAnsi="Times New Roman"/>
          <w:szCs w:val="28"/>
          <w:lang w:val="az-Latn-AZ"/>
        </w:rPr>
        <w:t>törətdikdə</w:t>
      </w:r>
      <w:r w:rsidR="009975F2" w:rsidRPr="00F26E7C">
        <w:rPr>
          <w:rFonts w:ascii="Times New Roman" w:hAnsi="Times New Roman"/>
          <w:szCs w:val="28"/>
        </w:rPr>
        <w:t xml:space="preserve"> </w:t>
      </w:r>
      <w:r w:rsidRPr="00F26E7C">
        <w:rPr>
          <w:rFonts w:ascii="Times New Roman" w:hAnsi="Times New Roman"/>
          <w:szCs w:val="28"/>
          <w:lang w:val="az-Latn-AZ"/>
        </w:rPr>
        <w:t>belə</w:t>
      </w:r>
      <w:r w:rsidR="009975F2" w:rsidRPr="00F26E7C">
        <w:rPr>
          <w:rFonts w:ascii="Times New Roman" w:hAnsi="Times New Roman"/>
          <w:szCs w:val="28"/>
        </w:rPr>
        <w:t xml:space="preserve">, </w:t>
      </w:r>
      <w:r w:rsidRPr="00F26E7C">
        <w:rPr>
          <w:rFonts w:ascii="Times New Roman" w:hAnsi="Times New Roman"/>
          <w:szCs w:val="28"/>
          <w:lang w:val="az-Latn-AZ"/>
        </w:rPr>
        <w:t>onun</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məsuliyyətindən</w:t>
      </w:r>
      <w:r w:rsidR="009975F2" w:rsidRPr="00F26E7C">
        <w:rPr>
          <w:rFonts w:ascii="Times New Roman" w:hAnsi="Times New Roman"/>
          <w:szCs w:val="28"/>
        </w:rPr>
        <w:t xml:space="preserve"> </w:t>
      </w:r>
      <w:r w:rsidRPr="00F26E7C">
        <w:rPr>
          <w:rFonts w:ascii="Times New Roman" w:hAnsi="Times New Roman"/>
          <w:szCs w:val="28"/>
          <w:lang w:val="az-Latn-AZ"/>
        </w:rPr>
        <w:t>azad</w:t>
      </w:r>
      <w:r w:rsidR="009975F2" w:rsidRPr="00F26E7C">
        <w:rPr>
          <w:rFonts w:ascii="Times New Roman" w:hAnsi="Times New Roman"/>
          <w:szCs w:val="28"/>
        </w:rPr>
        <w:t xml:space="preserve"> </w:t>
      </w:r>
      <w:r w:rsidRPr="00F26E7C">
        <w:rPr>
          <w:rFonts w:ascii="Times New Roman" w:hAnsi="Times New Roman"/>
          <w:szCs w:val="28"/>
          <w:lang w:val="az-Latn-AZ"/>
        </w:rPr>
        <w:t>olunmaq</w:t>
      </w:r>
      <w:r w:rsidR="009975F2" w:rsidRPr="00F26E7C">
        <w:rPr>
          <w:rFonts w:ascii="Times New Roman" w:hAnsi="Times New Roman"/>
          <w:szCs w:val="28"/>
        </w:rPr>
        <w:t xml:space="preserve"> </w:t>
      </w:r>
      <w:r w:rsidRPr="00F26E7C">
        <w:rPr>
          <w:rFonts w:ascii="Times New Roman" w:hAnsi="Times New Roman"/>
          <w:szCs w:val="28"/>
          <w:lang w:val="az-Latn-AZ"/>
        </w:rPr>
        <w:t>hüququ</w:t>
      </w:r>
      <w:r w:rsidR="009975F2" w:rsidRPr="00F26E7C">
        <w:rPr>
          <w:rFonts w:ascii="Times New Roman" w:hAnsi="Times New Roman"/>
          <w:szCs w:val="28"/>
        </w:rPr>
        <w:t xml:space="preserve"> </w:t>
      </w:r>
      <w:r w:rsidRPr="00F26E7C">
        <w:rPr>
          <w:rFonts w:ascii="Times New Roman" w:hAnsi="Times New Roman"/>
          <w:szCs w:val="28"/>
          <w:lang w:val="az-Latn-AZ"/>
        </w:rPr>
        <w:t>məhdudlaşdırılmamalıdır</w:t>
      </w:r>
      <w:r w:rsidR="009975F2" w:rsidRPr="00F26E7C">
        <w:rPr>
          <w:rFonts w:ascii="Times New Roman" w:hAnsi="Times New Roman"/>
          <w:szCs w:val="28"/>
        </w:rPr>
        <w:t xml:space="preserve">. </w:t>
      </w:r>
      <w:r w:rsidR="00FE2E17" w:rsidRPr="00F26E7C">
        <w:rPr>
          <w:rFonts w:ascii="Times New Roman" w:hAnsi="Times New Roman"/>
          <w:szCs w:val="28"/>
        </w:rPr>
        <w:t xml:space="preserve"> </w:t>
      </w:r>
      <w:r w:rsidR="009975F2" w:rsidRPr="00F26E7C">
        <w:rPr>
          <w:rFonts w:ascii="Times New Roman" w:hAnsi="Times New Roman"/>
          <w:szCs w:val="28"/>
        </w:rPr>
        <w:t xml:space="preserve"> </w:t>
      </w:r>
      <w:r w:rsidR="00602BAF" w:rsidRPr="00F26E7C">
        <w:rPr>
          <w:rFonts w:ascii="Times New Roman" w:hAnsi="Times New Roman"/>
          <w:szCs w:val="28"/>
        </w:rPr>
        <w:t xml:space="preserve"> </w:t>
      </w:r>
      <w:r w:rsidR="009975F2" w:rsidRPr="00F26E7C">
        <w:rPr>
          <w:rFonts w:ascii="Times New Roman" w:hAnsi="Times New Roman"/>
          <w:szCs w:val="28"/>
        </w:rPr>
        <w:t xml:space="preserve">  </w:t>
      </w:r>
      <w:r w:rsidR="003E1F8C" w:rsidRPr="00F26E7C">
        <w:rPr>
          <w:rFonts w:ascii="Times New Roman" w:hAnsi="Times New Roman"/>
          <w:szCs w:val="28"/>
        </w:rPr>
        <w:t xml:space="preserve"> </w:t>
      </w:r>
      <w:r w:rsidR="009975F2" w:rsidRPr="00F26E7C">
        <w:rPr>
          <w:rFonts w:ascii="Times New Roman" w:hAnsi="Times New Roman"/>
          <w:szCs w:val="28"/>
        </w:rPr>
        <w:t xml:space="preserve"> </w:t>
      </w:r>
      <w:r w:rsidR="00705AB9" w:rsidRPr="00F26E7C">
        <w:rPr>
          <w:rFonts w:ascii="Times New Roman" w:hAnsi="Times New Roman"/>
          <w:szCs w:val="28"/>
        </w:rPr>
        <w:t xml:space="preserve"> </w:t>
      </w:r>
      <w:r w:rsidR="00626C7C" w:rsidRPr="00F26E7C">
        <w:rPr>
          <w:rFonts w:ascii="Times New Roman" w:hAnsi="Times New Roman"/>
          <w:szCs w:val="28"/>
        </w:rPr>
        <w:t xml:space="preserve"> </w:t>
      </w:r>
      <w:r w:rsidR="007A58BB" w:rsidRPr="00F26E7C">
        <w:rPr>
          <w:rFonts w:ascii="Times New Roman" w:hAnsi="Times New Roman"/>
          <w:szCs w:val="28"/>
        </w:rPr>
        <w:t xml:space="preserve"> </w:t>
      </w:r>
    </w:p>
    <w:p w:rsidR="007F54D1"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Konstitusiya</w:t>
      </w:r>
      <w:r w:rsidR="009975F2" w:rsidRPr="00F26E7C">
        <w:rPr>
          <w:rFonts w:ascii="Times New Roman" w:hAnsi="Times New Roman"/>
          <w:szCs w:val="28"/>
        </w:rPr>
        <w:t xml:space="preserve"> </w:t>
      </w:r>
      <w:r w:rsidRPr="00F26E7C">
        <w:rPr>
          <w:rFonts w:ascii="Times New Roman" w:hAnsi="Times New Roman"/>
          <w:szCs w:val="28"/>
          <w:lang w:val="az-Latn-AZ"/>
        </w:rPr>
        <w:t>Məhkəməsinin</w:t>
      </w:r>
      <w:r w:rsidR="009975F2" w:rsidRPr="00F26E7C">
        <w:rPr>
          <w:rFonts w:ascii="Times New Roman" w:hAnsi="Times New Roman"/>
          <w:szCs w:val="28"/>
        </w:rPr>
        <w:t xml:space="preserve"> </w:t>
      </w:r>
      <w:r w:rsidRPr="00F26E7C">
        <w:rPr>
          <w:rFonts w:ascii="Times New Roman" w:hAnsi="Times New Roman"/>
          <w:szCs w:val="28"/>
          <w:lang w:val="az-Latn-AZ"/>
        </w:rPr>
        <w:t>Plenumu</w:t>
      </w:r>
      <w:r w:rsidR="009975F2" w:rsidRPr="00F26E7C">
        <w:rPr>
          <w:rFonts w:ascii="Times New Roman" w:hAnsi="Times New Roman"/>
          <w:szCs w:val="28"/>
        </w:rPr>
        <w:t xml:space="preserve"> </w:t>
      </w:r>
      <w:r w:rsidRPr="00F26E7C">
        <w:rPr>
          <w:rFonts w:ascii="Times New Roman" w:hAnsi="Times New Roman"/>
          <w:szCs w:val="28"/>
          <w:lang w:val="az-Latn-AZ"/>
        </w:rPr>
        <w:t>hesab</w:t>
      </w:r>
      <w:r w:rsidR="009975F2" w:rsidRPr="00F26E7C">
        <w:rPr>
          <w:rFonts w:ascii="Times New Roman" w:hAnsi="Times New Roman"/>
          <w:szCs w:val="28"/>
        </w:rPr>
        <w:t xml:space="preserve"> </w:t>
      </w:r>
      <w:r w:rsidRPr="00F26E7C">
        <w:rPr>
          <w:rFonts w:ascii="Times New Roman" w:hAnsi="Times New Roman"/>
          <w:szCs w:val="28"/>
          <w:lang w:val="az-Latn-AZ"/>
        </w:rPr>
        <w:t>edir</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w:t>
      </w:r>
      <w:r w:rsidRPr="00F26E7C">
        <w:rPr>
          <w:rFonts w:ascii="Times New Roman" w:hAnsi="Times New Roman"/>
          <w:szCs w:val="28"/>
          <w:lang w:val="az-Latn-AZ"/>
        </w:rPr>
        <w:t>əvvəllər</w:t>
      </w:r>
      <w:r w:rsidR="0064140C" w:rsidRPr="00F26E7C">
        <w:rPr>
          <w:rFonts w:ascii="Times New Roman" w:hAnsi="Times New Roman"/>
          <w:szCs w:val="28"/>
        </w:rPr>
        <w:t xml:space="preserve"> </w:t>
      </w:r>
      <w:r w:rsidRPr="00F26E7C">
        <w:rPr>
          <w:rFonts w:ascii="Times New Roman" w:hAnsi="Times New Roman"/>
          <w:szCs w:val="28"/>
          <w:lang w:val="az-Latn-AZ"/>
        </w:rPr>
        <w:t>bir</w:t>
      </w:r>
      <w:r w:rsidR="009975F2" w:rsidRPr="00F26E7C">
        <w:rPr>
          <w:rFonts w:ascii="Times New Roman" w:hAnsi="Times New Roman"/>
          <w:szCs w:val="28"/>
        </w:rPr>
        <w:t xml:space="preserve"> </w:t>
      </w:r>
      <w:r w:rsidRPr="00F26E7C">
        <w:rPr>
          <w:rFonts w:ascii="Times New Roman" w:hAnsi="Times New Roman"/>
          <w:szCs w:val="28"/>
          <w:lang w:val="az-Latn-AZ"/>
        </w:rPr>
        <w:t>və</w:t>
      </w:r>
      <w:r w:rsidR="009975F2" w:rsidRPr="00F26E7C">
        <w:rPr>
          <w:rFonts w:ascii="Times New Roman" w:hAnsi="Times New Roman"/>
          <w:szCs w:val="28"/>
        </w:rPr>
        <w:t xml:space="preserve"> </w:t>
      </w:r>
      <w:r w:rsidRPr="00F26E7C">
        <w:rPr>
          <w:rFonts w:ascii="Times New Roman" w:hAnsi="Times New Roman"/>
          <w:szCs w:val="28"/>
          <w:lang w:val="az-Latn-AZ"/>
        </w:rPr>
        <w:t>ya</w:t>
      </w:r>
      <w:r w:rsidR="009975F2" w:rsidRPr="00F26E7C">
        <w:rPr>
          <w:rFonts w:ascii="Times New Roman" w:hAnsi="Times New Roman"/>
          <w:szCs w:val="28"/>
        </w:rPr>
        <w:t xml:space="preserve"> </w:t>
      </w:r>
      <w:r w:rsidRPr="00F26E7C">
        <w:rPr>
          <w:rFonts w:ascii="Times New Roman" w:hAnsi="Times New Roman"/>
          <w:szCs w:val="28"/>
          <w:lang w:val="az-Latn-AZ"/>
        </w:rPr>
        <w:t>bir</w:t>
      </w:r>
      <w:r w:rsidR="009975F2" w:rsidRPr="00F26E7C">
        <w:rPr>
          <w:rFonts w:ascii="Times New Roman" w:hAnsi="Times New Roman"/>
          <w:szCs w:val="28"/>
        </w:rPr>
        <w:t xml:space="preserve"> </w:t>
      </w:r>
      <w:r w:rsidRPr="00F26E7C">
        <w:rPr>
          <w:rFonts w:ascii="Times New Roman" w:hAnsi="Times New Roman"/>
          <w:szCs w:val="28"/>
          <w:lang w:val="az-Latn-AZ"/>
        </w:rPr>
        <w:t>neçə</w:t>
      </w:r>
      <w:r w:rsidR="009975F2" w:rsidRPr="00F26E7C">
        <w:rPr>
          <w:rFonts w:ascii="Times New Roman" w:hAnsi="Times New Roman"/>
          <w:szCs w:val="28"/>
        </w:rPr>
        <w:t xml:space="preserve"> </w:t>
      </w:r>
      <w:r w:rsidRPr="00F26E7C">
        <w:rPr>
          <w:rFonts w:ascii="Times New Roman" w:hAnsi="Times New Roman"/>
          <w:szCs w:val="28"/>
          <w:lang w:val="az-Latn-AZ"/>
        </w:rPr>
        <w:t>böyük</w:t>
      </w:r>
      <w:r w:rsidR="007F54D1" w:rsidRPr="00F26E7C">
        <w:rPr>
          <w:rFonts w:ascii="Times New Roman" w:hAnsi="Times New Roman"/>
          <w:szCs w:val="28"/>
        </w:rPr>
        <w:t xml:space="preserve"> </w:t>
      </w:r>
      <w:r w:rsidRPr="00F26E7C">
        <w:rPr>
          <w:rFonts w:ascii="Times New Roman" w:hAnsi="Times New Roman"/>
          <w:szCs w:val="28"/>
          <w:lang w:val="az-Latn-AZ"/>
        </w:rPr>
        <w:t>ictimai</w:t>
      </w:r>
      <w:r w:rsidR="007F54D1" w:rsidRPr="00F26E7C">
        <w:rPr>
          <w:rFonts w:ascii="Times New Roman" w:hAnsi="Times New Roman"/>
          <w:szCs w:val="28"/>
        </w:rPr>
        <w:t xml:space="preserve"> </w:t>
      </w:r>
      <w:r w:rsidRPr="00F26E7C">
        <w:rPr>
          <w:rFonts w:ascii="Times New Roman" w:hAnsi="Times New Roman"/>
          <w:szCs w:val="28"/>
          <w:lang w:val="az-Latn-AZ"/>
        </w:rPr>
        <w:t>təhlükə</w:t>
      </w:r>
      <w:r w:rsidR="007F54D1" w:rsidRPr="00F26E7C">
        <w:rPr>
          <w:rFonts w:ascii="Times New Roman" w:hAnsi="Times New Roman"/>
          <w:szCs w:val="28"/>
        </w:rPr>
        <w:t xml:space="preserve"> </w:t>
      </w:r>
      <w:r w:rsidRPr="00F26E7C">
        <w:rPr>
          <w:rFonts w:ascii="Times New Roman" w:hAnsi="Times New Roman"/>
          <w:szCs w:val="28"/>
          <w:lang w:val="az-Latn-AZ"/>
        </w:rPr>
        <w:t>törətməyən</w:t>
      </w:r>
      <w:r w:rsidR="00705AB9" w:rsidRPr="00F26E7C">
        <w:rPr>
          <w:rFonts w:ascii="Times New Roman" w:hAnsi="Times New Roman"/>
          <w:szCs w:val="28"/>
        </w:rPr>
        <w:t xml:space="preserve">, </w:t>
      </w:r>
      <w:r w:rsidRPr="00F26E7C">
        <w:rPr>
          <w:rFonts w:ascii="Times New Roman" w:hAnsi="Times New Roman"/>
          <w:szCs w:val="28"/>
          <w:lang w:val="az-Latn-AZ"/>
        </w:rPr>
        <w:t>şəraitin</w:t>
      </w:r>
      <w:r w:rsidR="00705AB9" w:rsidRPr="00F26E7C">
        <w:rPr>
          <w:rFonts w:ascii="Times New Roman" w:hAnsi="Times New Roman"/>
          <w:szCs w:val="28"/>
        </w:rPr>
        <w:t xml:space="preserve"> </w:t>
      </w:r>
      <w:r w:rsidRPr="00F26E7C">
        <w:rPr>
          <w:rFonts w:ascii="Times New Roman" w:hAnsi="Times New Roman"/>
          <w:szCs w:val="28"/>
          <w:lang w:val="az-Latn-AZ"/>
        </w:rPr>
        <w:t>dəyişməsi</w:t>
      </w:r>
      <w:r w:rsidR="00705AB9" w:rsidRPr="00F26E7C">
        <w:rPr>
          <w:rFonts w:ascii="Times New Roman" w:hAnsi="Times New Roman"/>
          <w:szCs w:val="28"/>
        </w:rPr>
        <w:t xml:space="preserve"> </w:t>
      </w:r>
      <w:r w:rsidRPr="00F26E7C">
        <w:rPr>
          <w:rFonts w:ascii="Times New Roman" w:hAnsi="Times New Roman"/>
          <w:szCs w:val="28"/>
          <w:lang w:val="az-Latn-AZ"/>
        </w:rPr>
        <w:t>ilə</w:t>
      </w:r>
      <w:r w:rsidR="00705AB9" w:rsidRPr="00F26E7C">
        <w:rPr>
          <w:rFonts w:ascii="Times New Roman" w:hAnsi="Times New Roman"/>
          <w:szCs w:val="28"/>
        </w:rPr>
        <w:t xml:space="preserve"> </w:t>
      </w:r>
      <w:r w:rsidRPr="00F26E7C">
        <w:rPr>
          <w:rFonts w:ascii="Times New Roman" w:hAnsi="Times New Roman"/>
          <w:szCs w:val="28"/>
          <w:lang w:val="az-Latn-AZ"/>
        </w:rPr>
        <w:t>bağlı</w:t>
      </w:r>
      <w:r w:rsidR="00705AB9" w:rsidRPr="00F26E7C">
        <w:rPr>
          <w:rFonts w:ascii="Times New Roman" w:hAnsi="Times New Roman"/>
          <w:szCs w:val="28"/>
        </w:rPr>
        <w:t xml:space="preserve"> </w:t>
      </w:r>
      <w:r w:rsidRPr="00F26E7C">
        <w:rPr>
          <w:rFonts w:ascii="Times New Roman" w:hAnsi="Times New Roman"/>
          <w:szCs w:val="28"/>
          <w:lang w:val="az-Latn-AZ"/>
        </w:rPr>
        <w:t>həmçinin</w:t>
      </w:r>
      <w:r w:rsidR="00705AB9" w:rsidRPr="00F26E7C">
        <w:rPr>
          <w:rFonts w:ascii="Times New Roman" w:hAnsi="Times New Roman"/>
          <w:szCs w:val="28"/>
        </w:rPr>
        <w:t xml:space="preserve"> </w:t>
      </w:r>
      <w:r w:rsidRPr="00F26E7C">
        <w:rPr>
          <w:rFonts w:ascii="Times New Roman" w:hAnsi="Times New Roman"/>
          <w:szCs w:val="28"/>
          <w:lang w:val="az-Latn-AZ"/>
        </w:rPr>
        <w:t>az</w:t>
      </w:r>
      <w:r w:rsidR="00705AB9" w:rsidRPr="00F26E7C">
        <w:rPr>
          <w:rFonts w:ascii="Times New Roman" w:hAnsi="Times New Roman"/>
          <w:szCs w:val="28"/>
        </w:rPr>
        <w:t xml:space="preserve"> </w:t>
      </w:r>
      <w:r w:rsidRPr="00F26E7C">
        <w:rPr>
          <w:rFonts w:ascii="Times New Roman" w:hAnsi="Times New Roman"/>
          <w:szCs w:val="28"/>
          <w:lang w:val="az-Latn-AZ"/>
        </w:rPr>
        <w:t>ağır</w:t>
      </w:r>
      <w:r w:rsidR="00705AB9" w:rsidRPr="00F26E7C">
        <w:rPr>
          <w:rFonts w:ascii="Times New Roman" w:hAnsi="Times New Roman"/>
          <w:szCs w:val="28"/>
        </w:rPr>
        <w:t xml:space="preserve"> </w:t>
      </w:r>
      <w:r w:rsidRPr="00F26E7C">
        <w:rPr>
          <w:rFonts w:ascii="Times New Roman" w:hAnsi="Times New Roman"/>
          <w:szCs w:val="28"/>
          <w:lang w:val="az-Latn-AZ"/>
        </w:rPr>
        <w:t>cinayət</w:t>
      </w:r>
      <w:r w:rsidR="007F54D1" w:rsidRPr="00F26E7C">
        <w:rPr>
          <w:rFonts w:ascii="Times New Roman" w:hAnsi="Times New Roman"/>
          <w:szCs w:val="28"/>
        </w:rPr>
        <w:t xml:space="preserve"> </w:t>
      </w:r>
      <w:r w:rsidRPr="00F26E7C">
        <w:rPr>
          <w:rFonts w:ascii="Times New Roman" w:hAnsi="Times New Roman"/>
          <w:szCs w:val="28"/>
          <w:lang w:val="az-Latn-AZ"/>
        </w:rPr>
        <w:t>törətməsinə</w:t>
      </w:r>
      <w:r w:rsidR="00A967DA" w:rsidRPr="00F26E7C">
        <w:rPr>
          <w:rFonts w:ascii="Times New Roman" w:hAnsi="Times New Roman"/>
          <w:szCs w:val="28"/>
        </w:rPr>
        <w:t xml:space="preserve"> </w:t>
      </w:r>
      <w:r w:rsidRPr="00F26E7C">
        <w:rPr>
          <w:rFonts w:ascii="Times New Roman" w:hAnsi="Times New Roman"/>
          <w:szCs w:val="28"/>
          <w:lang w:val="az-Latn-AZ"/>
        </w:rPr>
        <w:t>görə</w:t>
      </w:r>
      <w:r w:rsidR="00A967DA" w:rsidRPr="00F26E7C">
        <w:rPr>
          <w:rFonts w:ascii="Times New Roman" w:hAnsi="Times New Roman"/>
          <w:szCs w:val="28"/>
        </w:rPr>
        <w:t xml:space="preserve"> </w:t>
      </w:r>
      <w:r w:rsidRPr="00F26E7C">
        <w:rPr>
          <w:rFonts w:ascii="Times New Roman" w:hAnsi="Times New Roman"/>
          <w:szCs w:val="28"/>
          <w:lang w:val="az-Latn-AZ"/>
        </w:rPr>
        <w:t>haqqında</w:t>
      </w:r>
      <w:r w:rsidR="0024165E" w:rsidRPr="00F26E7C">
        <w:rPr>
          <w:rFonts w:ascii="Times New Roman" w:hAnsi="Times New Roman"/>
          <w:szCs w:val="28"/>
        </w:rPr>
        <w:t xml:space="preserve"> </w:t>
      </w:r>
      <w:r w:rsidRPr="00F26E7C">
        <w:rPr>
          <w:rFonts w:ascii="Times New Roman" w:hAnsi="Times New Roman"/>
          <w:szCs w:val="28"/>
          <w:lang w:val="az-Latn-AZ"/>
        </w:rPr>
        <w:t>ittiham</w:t>
      </w:r>
      <w:r w:rsidR="00BF3779" w:rsidRPr="00F26E7C">
        <w:rPr>
          <w:rFonts w:ascii="Times New Roman" w:hAnsi="Times New Roman"/>
          <w:szCs w:val="28"/>
        </w:rPr>
        <w:t xml:space="preserve"> </w:t>
      </w:r>
      <w:r w:rsidRPr="00F26E7C">
        <w:rPr>
          <w:rFonts w:ascii="Times New Roman" w:hAnsi="Times New Roman"/>
          <w:szCs w:val="28"/>
          <w:lang w:val="az-Latn-AZ"/>
        </w:rPr>
        <w:t>irəli</w:t>
      </w:r>
      <w:r w:rsidR="00BF3779" w:rsidRPr="00F26E7C">
        <w:rPr>
          <w:rFonts w:ascii="Times New Roman" w:hAnsi="Times New Roman"/>
          <w:szCs w:val="28"/>
        </w:rPr>
        <w:t xml:space="preserve"> </w:t>
      </w:r>
      <w:r w:rsidRPr="00F26E7C">
        <w:rPr>
          <w:rFonts w:ascii="Times New Roman" w:hAnsi="Times New Roman"/>
          <w:szCs w:val="28"/>
          <w:lang w:val="az-Latn-AZ"/>
        </w:rPr>
        <w:t>sürülməmiş</w:t>
      </w:r>
      <w:r w:rsidR="007F54D1" w:rsidRPr="00F26E7C">
        <w:rPr>
          <w:rFonts w:ascii="Times New Roman" w:hAnsi="Times New Roman"/>
          <w:szCs w:val="28"/>
        </w:rPr>
        <w:t xml:space="preserve"> </w:t>
      </w:r>
      <w:r w:rsidRPr="00F26E7C">
        <w:rPr>
          <w:rFonts w:ascii="Times New Roman" w:hAnsi="Times New Roman"/>
          <w:szCs w:val="28"/>
          <w:lang w:val="az-Latn-AZ"/>
        </w:rPr>
        <w:t>şəxsin</w:t>
      </w:r>
      <w:r w:rsidR="007F54D1" w:rsidRPr="00F26E7C">
        <w:rPr>
          <w:rFonts w:ascii="Times New Roman" w:hAnsi="Times New Roman"/>
          <w:szCs w:val="28"/>
        </w:rPr>
        <w:t xml:space="preserve"> </w:t>
      </w:r>
      <w:r w:rsidRPr="00F26E7C">
        <w:rPr>
          <w:rFonts w:ascii="Times New Roman" w:hAnsi="Times New Roman"/>
          <w:szCs w:val="28"/>
          <w:lang w:val="az-Latn-AZ"/>
        </w:rPr>
        <w:t>CM</w:t>
      </w:r>
      <w:r w:rsidR="009975F2"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72, 73 </w:t>
      </w:r>
      <w:r w:rsidRPr="00F26E7C">
        <w:rPr>
          <w:rFonts w:ascii="Times New Roman" w:hAnsi="Times New Roman"/>
          <w:szCs w:val="28"/>
          <w:lang w:val="az-Latn-AZ"/>
        </w:rPr>
        <w:t>və</w:t>
      </w:r>
      <w:r w:rsidR="009975F2" w:rsidRPr="00F26E7C">
        <w:rPr>
          <w:rFonts w:ascii="Times New Roman" w:hAnsi="Times New Roman"/>
          <w:szCs w:val="28"/>
        </w:rPr>
        <w:t xml:space="preserve"> </w:t>
      </w:r>
      <w:r w:rsidR="009975F2" w:rsidRPr="00F26E7C">
        <w:rPr>
          <w:rFonts w:ascii="Times New Roman" w:hAnsi="Times New Roman"/>
          <w:szCs w:val="28"/>
        </w:rPr>
        <w:lastRenderedPageBreak/>
        <w:t>74-</w:t>
      </w:r>
      <w:r w:rsidRPr="00F26E7C">
        <w:rPr>
          <w:rFonts w:ascii="Times New Roman" w:hAnsi="Times New Roman"/>
          <w:szCs w:val="28"/>
          <w:lang w:val="az-Latn-AZ"/>
        </w:rPr>
        <w:t>cü</w:t>
      </w:r>
      <w:r w:rsidR="009975F2" w:rsidRPr="00F26E7C">
        <w:rPr>
          <w:rFonts w:ascii="Times New Roman" w:hAnsi="Times New Roman"/>
          <w:szCs w:val="28"/>
        </w:rPr>
        <w:t xml:space="preserve"> </w:t>
      </w:r>
      <w:r w:rsidRPr="00F26E7C">
        <w:rPr>
          <w:rFonts w:ascii="Times New Roman" w:hAnsi="Times New Roman"/>
          <w:szCs w:val="28"/>
          <w:lang w:val="az-Latn-AZ"/>
        </w:rPr>
        <w:t>maddələrində</w:t>
      </w:r>
      <w:r w:rsidR="009975F2" w:rsidRPr="00F26E7C">
        <w:rPr>
          <w:rFonts w:ascii="Times New Roman" w:hAnsi="Times New Roman"/>
          <w:szCs w:val="28"/>
        </w:rPr>
        <w:t xml:space="preserve"> </w:t>
      </w:r>
      <w:r w:rsidRPr="00F26E7C">
        <w:rPr>
          <w:rFonts w:ascii="Times New Roman" w:hAnsi="Times New Roman"/>
          <w:szCs w:val="28"/>
          <w:lang w:val="az-Latn-AZ"/>
        </w:rPr>
        <w:t>təsbit</w:t>
      </w:r>
      <w:r w:rsidR="009975F2" w:rsidRPr="00F26E7C">
        <w:rPr>
          <w:rFonts w:ascii="Times New Roman" w:hAnsi="Times New Roman"/>
          <w:szCs w:val="28"/>
        </w:rPr>
        <w:t xml:space="preserve"> </w:t>
      </w:r>
      <w:r w:rsidRPr="00F26E7C">
        <w:rPr>
          <w:rFonts w:ascii="Times New Roman" w:hAnsi="Times New Roman"/>
          <w:szCs w:val="28"/>
          <w:lang w:val="az-Latn-AZ"/>
        </w:rPr>
        <w:t>olunmuş</w:t>
      </w:r>
      <w:r w:rsidR="009975F2" w:rsidRPr="00F26E7C">
        <w:rPr>
          <w:rFonts w:ascii="Times New Roman" w:hAnsi="Times New Roman"/>
          <w:szCs w:val="28"/>
        </w:rPr>
        <w:t xml:space="preserve"> </w:t>
      </w:r>
      <w:r w:rsidRPr="00F26E7C">
        <w:rPr>
          <w:rFonts w:ascii="Times New Roman" w:hAnsi="Times New Roman"/>
          <w:szCs w:val="28"/>
          <w:lang w:val="az-Latn-AZ"/>
        </w:rPr>
        <w:t>cinayət</w:t>
      </w:r>
      <w:r w:rsidR="009975F2" w:rsidRPr="00F26E7C">
        <w:rPr>
          <w:rFonts w:ascii="Times New Roman" w:hAnsi="Times New Roman"/>
          <w:szCs w:val="28"/>
        </w:rPr>
        <w:t xml:space="preserve"> </w:t>
      </w:r>
      <w:r w:rsidRPr="00F26E7C">
        <w:rPr>
          <w:rFonts w:ascii="Times New Roman" w:hAnsi="Times New Roman"/>
          <w:szCs w:val="28"/>
          <w:lang w:val="az-Latn-AZ"/>
        </w:rPr>
        <w:t>məsuliyyətindən</w:t>
      </w:r>
      <w:r w:rsidR="009975F2" w:rsidRPr="00F26E7C">
        <w:rPr>
          <w:rFonts w:ascii="Times New Roman" w:hAnsi="Times New Roman"/>
          <w:szCs w:val="28"/>
        </w:rPr>
        <w:t xml:space="preserve"> </w:t>
      </w:r>
      <w:r w:rsidRPr="00F26E7C">
        <w:rPr>
          <w:rFonts w:ascii="Times New Roman" w:hAnsi="Times New Roman"/>
          <w:szCs w:val="28"/>
          <w:lang w:val="az-Latn-AZ"/>
        </w:rPr>
        <w:t>azad</w:t>
      </w:r>
      <w:r w:rsidR="009975F2" w:rsidRPr="00F26E7C">
        <w:rPr>
          <w:rFonts w:ascii="Times New Roman" w:hAnsi="Times New Roman"/>
          <w:szCs w:val="28"/>
        </w:rPr>
        <w:t xml:space="preserve"> </w:t>
      </w:r>
      <w:r w:rsidRPr="00F26E7C">
        <w:rPr>
          <w:rFonts w:ascii="Times New Roman" w:hAnsi="Times New Roman"/>
          <w:szCs w:val="28"/>
          <w:lang w:val="az-Latn-AZ"/>
        </w:rPr>
        <w:t>olunmaq</w:t>
      </w:r>
      <w:r w:rsidR="009975F2" w:rsidRPr="00F26E7C">
        <w:rPr>
          <w:rFonts w:ascii="Times New Roman" w:hAnsi="Times New Roman"/>
          <w:szCs w:val="28"/>
        </w:rPr>
        <w:t xml:space="preserve"> </w:t>
      </w:r>
      <w:r w:rsidRPr="00F26E7C">
        <w:rPr>
          <w:rFonts w:ascii="Times New Roman" w:hAnsi="Times New Roman"/>
          <w:szCs w:val="28"/>
          <w:lang w:val="az-Latn-AZ"/>
        </w:rPr>
        <w:t>hüququ</w:t>
      </w:r>
      <w:r w:rsidR="005B5C50" w:rsidRPr="00F26E7C">
        <w:rPr>
          <w:rFonts w:ascii="Times New Roman" w:hAnsi="Times New Roman"/>
          <w:szCs w:val="28"/>
        </w:rPr>
        <w:t xml:space="preserve"> </w:t>
      </w:r>
      <w:r w:rsidRPr="00F26E7C">
        <w:rPr>
          <w:rFonts w:ascii="Times New Roman" w:hAnsi="Times New Roman"/>
          <w:szCs w:val="28"/>
          <w:lang w:val="az-Latn-AZ"/>
        </w:rPr>
        <w:t>saxlanılır</w:t>
      </w:r>
      <w:r w:rsidR="007F54D1" w:rsidRPr="00F26E7C">
        <w:rPr>
          <w:rFonts w:ascii="Times New Roman" w:hAnsi="Times New Roman"/>
          <w:szCs w:val="28"/>
        </w:rPr>
        <w:t>.</w:t>
      </w:r>
      <w:r w:rsidR="00626C7C" w:rsidRPr="00F26E7C">
        <w:rPr>
          <w:rFonts w:ascii="Times New Roman" w:hAnsi="Times New Roman"/>
          <w:szCs w:val="28"/>
        </w:rPr>
        <w:t xml:space="preserve"> </w:t>
      </w:r>
      <w:r w:rsidR="009975F2" w:rsidRPr="00F26E7C">
        <w:rPr>
          <w:rFonts w:ascii="Times New Roman" w:hAnsi="Times New Roman"/>
          <w:szCs w:val="28"/>
        </w:rPr>
        <w:t xml:space="preserve"> </w:t>
      </w:r>
      <w:r w:rsidR="0024165E" w:rsidRPr="00F26E7C">
        <w:rPr>
          <w:rFonts w:ascii="Times New Roman" w:hAnsi="Times New Roman"/>
          <w:szCs w:val="28"/>
        </w:rPr>
        <w:t xml:space="preserve"> </w:t>
      </w:r>
      <w:r w:rsidR="00705AB9" w:rsidRPr="00F26E7C">
        <w:rPr>
          <w:rFonts w:ascii="Times New Roman" w:hAnsi="Times New Roman"/>
          <w:szCs w:val="28"/>
        </w:rPr>
        <w:t xml:space="preserve"> </w:t>
      </w:r>
      <w:r w:rsidR="0064140C" w:rsidRPr="00F26E7C">
        <w:rPr>
          <w:rFonts w:ascii="Times New Roman" w:hAnsi="Times New Roman"/>
          <w:szCs w:val="28"/>
        </w:rPr>
        <w:t xml:space="preserve"> </w:t>
      </w:r>
      <w:r w:rsidR="00174A27" w:rsidRPr="00F26E7C">
        <w:rPr>
          <w:rFonts w:ascii="Times New Roman" w:hAnsi="Times New Roman"/>
          <w:szCs w:val="28"/>
        </w:rPr>
        <w:t xml:space="preserve"> </w:t>
      </w:r>
      <w:r w:rsidR="0064140C" w:rsidRPr="00F26E7C">
        <w:rPr>
          <w:rFonts w:ascii="Times New Roman" w:hAnsi="Times New Roman"/>
          <w:szCs w:val="28"/>
        </w:rPr>
        <w:t xml:space="preserve">   </w:t>
      </w:r>
      <w:r w:rsidR="0024165E" w:rsidRPr="00F26E7C">
        <w:rPr>
          <w:rFonts w:ascii="Times New Roman" w:hAnsi="Times New Roman"/>
          <w:szCs w:val="28"/>
        </w:rPr>
        <w:t xml:space="preserve"> </w:t>
      </w:r>
    </w:p>
    <w:p w:rsidR="006D778D"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Yuxarıda</w:t>
      </w:r>
      <w:r w:rsidR="009975F2" w:rsidRPr="00F26E7C">
        <w:rPr>
          <w:rFonts w:ascii="Times New Roman" w:hAnsi="Times New Roman"/>
          <w:szCs w:val="28"/>
        </w:rPr>
        <w:t xml:space="preserve"> </w:t>
      </w:r>
      <w:r w:rsidRPr="00F26E7C">
        <w:rPr>
          <w:rFonts w:ascii="Times New Roman" w:hAnsi="Times New Roman"/>
          <w:szCs w:val="28"/>
          <w:lang w:val="az-Latn-AZ"/>
        </w:rPr>
        <w:t>göstərilənləri</w:t>
      </w:r>
      <w:r w:rsidR="009975F2" w:rsidRPr="00F26E7C">
        <w:rPr>
          <w:rFonts w:ascii="Times New Roman" w:hAnsi="Times New Roman"/>
          <w:szCs w:val="28"/>
        </w:rPr>
        <w:t xml:space="preserve"> </w:t>
      </w:r>
      <w:r w:rsidRPr="00F26E7C">
        <w:rPr>
          <w:rFonts w:ascii="Times New Roman" w:hAnsi="Times New Roman"/>
          <w:szCs w:val="28"/>
          <w:lang w:val="az-Latn-AZ"/>
        </w:rPr>
        <w:t>nəzərə</w:t>
      </w:r>
      <w:r w:rsidR="009975F2" w:rsidRPr="00F26E7C">
        <w:rPr>
          <w:rFonts w:ascii="Times New Roman" w:hAnsi="Times New Roman"/>
          <w:szCs w:val="28"/>
        </w:rPr>
        <w:t xml:space="preserve"> </w:t>
      </w:r>
      <w:r w:rsidRPr="00F26E7C">
        <w:rPr>
          <w:rFonts w:ascii="Times New Roman" w:hAnsi="Times New Roman"/>
          <w:szCs w:val="28"/>
          <w:lang w:val="az-Latn-AZ"/>
        </w:rPr>
        <w:t>alaraq</w:t>
      </w:r>
      <w:r w:rsidR="009975F2" w:rsidRPr="00F26E7C">
        <w:rPr>
          <w:rFonts w:ascii="Times New Roman" w:hAnsi="Times New Roman"/>
          <w:szCs w:val="28"/>
        </w:rPr>
        <w:t xml:space="preserve">, </w:t>
      </w:r>
      <w:r w:rsidRPr="00F26E7C">
        <w:rPr>
          <w:rFonts w:ascii="Times New Roman" w:hAnsi="Times New Roman"/>
          <w:szCs w:val="28"/>
          <w:lang w:val="az-Latn-AZ"/>
        </w:rPr>
        <w:t>Konstitusiya</w:t>
      </w:r>
      <w:r w:rsidR="009975F2" w:rsidRPr="00F26E7C">
        <w:rPr>
          <w:rFonts w:ascii="Times New Roman" w:hAnsi="Times New Roman"/>
          <w:szCs w:val="28"/>
        </w:rPr>
        <w:t xml:space="preserve"> </w:t>
      </w:r>
      <w:r w:rsidRPr="00F26E7C">
        <w:rPr>
          <w:rFonts w:ascii="Times New Roman" w:hAnsi="Times New Roman"/>
          <w:szCs w:val="28"/>
          <w:lang w:val="az-Latn-AZ"/>
        </w:rPr>
        <w:t>Məhkəməsinin</w:t>
      </w:r>
      <w:r w:rsidR="009975F2" w:rsidRPr="00F26E7C">
        <w:rPr>
          <w:rFonts w:ascii="Times New Roman" w:hAnsi="Times New Roman"/>
          <w:szCs w:val="28"/>
        </w:rPr>
        <w:t xml:space="preserve"> </w:t>
      </w:r>
      <w:r w:rsidRPr="00F26E7C">
        <w:rPr>
          <w:rFonts w:ascii="Times New Roman" w:hAnsi="Times New Roman"/>
          <w:szCs w:val="28"/>
          <w:lang w:val="az-Latn-AZ"/>
        </w:rPr>
        <w:t>Plenumu</w:t>
      </w:r>
      <w:r w:rsidR="009975F2" w:rsidRPr="00F26E7C">
        <w:rPr>
          <w:rFonts w:ascii="Times New Roman" w:hAnsi="Times New Roman"/>
          <w:szCs w:val="28"/>
        </w:rPr>
        <w:t xml:space="preserve"> </w:t>
      </w:r>
      <w:r w:rsidRPr="00F26E7C">
        <w:rPr>
          <w:rFonts w:ascii="Times New Roman" w:hAnsi="Times New Roman"/>
          <w:szCs w:val="28"/>
          <w:lang w:val="az-Latn-AZ"/>
        </w:rPr>
        <w:t>hesab</w:t>
      </w:r>
      <w:r w:rsidR="009975F2" w:rsidRPr="00F26E7C">
        <w:rPr>
          <w:rFonts w:ascii="Times New Roman" w:hAnsi="Times New Roman"/>
          <w:szCs w:val="28"/>
        </w:rPr>
        <w:t xml:space="preserve"> </w:t>
      </w:r>
      <w:r w:rsidRPr="00F26E7C">
        <w:rPr>
          <w:rFonts w:ascii="Times New Roman" w:hAnsi="Times New Roman"/>
          <w:szCs w:val="28"/>
          <w:lang w:val="az-Latn-AZ"/>
        </w:rPr>
        <w:t>edir</w:t>
      </w:r>
      <w:r w:rsidR="009975F2" w:rsidRPr="00F26E7C">
        <w:rPr>
          <w:rFonts w:ascii="Times New Roman" w:hAnsi="Times New Roman"/>
          <w:szCs w:val="28"/>
        </w:rPr>
        <w:t xml:space="preserve"> </w:t>
      </w:r>
      <w:r w:rsidRPr="00F26E7C">
        <w:rPr>
          <w:rFonts w:ascii="Times New Roman" w:hAnsi="Times New Roman"/>
          <w:szCs w:val="28"/>
          <w:lang w:val="az-Latn-AZ"/>
        </w:rPr>
        <w:t>ki</w:t>
      </w:r>
      <w:r w:rsidR="009975F2" w:rsidRPr="00F26E7C">
        <w:rPr>
          <w:rFonts w:ascii="Times New Roman" w:hAnsi="Times New Roman"/>
          <w:szCs w:val="28"/>
        </w:rPr>
        <w:t xml:space="preserve">, </w:t>
      </w:r>
      <w:r w:rsidRPr="00F26E7C">
        <w:rPr>
          <w:rFonts w:ascii="Times New Roman" w:hAnsi="Times New Roman"/>
          <w:szCs w:val="28"/>
          <w:lang w:val="az-Latn-AZ"/>
        </w:rPr>
        <w:t>CM</w:t>
      </w:r>
      <w:r w:rsidR="009975F2" w:rsidRPr="00F26E7C">
        <w:rPr>
          <w:rFonts w:ascii="Times New Roman" w:hAnsi="Times New Roman"/>
          <w:szCs w:val="28"/>
        </w:rPr>
        <w:t>-</w:t>
      </w:r>
      <w:r w:rsidRPr="00F26E7C">
        <w:rPr>
          <w:rFonts w:ascii="Times New Roman" w:hAnsi="Times New Roman"/>
          <w:szCs w:val="28"/>
          <w:lang w:val="az-Latn-AZ"/>
        </w:rPr>
        <w:t>in</w:t>
      </w:r>
      <w:r w:rsidR="009975F2" w:rsidRPr="00F26E7C">
        <w:rPr>
          <w:rFonts w:ascii="Times New Roman" w:hAnsi="Times New Roman"/>
          <w:szCs w:val="28"/>
        </w:rPr>
        <w:t xml:space="preserve"> 72, 73 </w:t>
      </w:r>
      <w:r w:rsidRPr="00F26E7C">
        <w:rPr>
          <w:rFonts w:ascii="Times New Roman" w:hAnsi="Times New Roman"/>
          <w:szCs w:val="28"/>
          <w:lang w:val="az-Latn-AZ"/>
        </w:rPr>
        <w:t>və</w:t>
      </w:r>
      <w:r w:rsidR="009975F2" w:rsidRPr="00F26E7C">
        <w:rPr>
          <w:rFonts w:ascii="Times New Roman" w:hAnsi="Times New Roman"/>
          <w:szCs w:val="28"/>
        </w:rPr>
        <w:t xml:space="preserve"> 74-</w:t>
      </w:r>
      <w:r w:rsidRPr="00F26E7C">
        <w:rPr>
          <w:rFonts w:ascii="Times New Roman" w:hAnsi="Times New Roman"/>
          <w:szCs w:val="28"/>
          <w:lang w:val="az-Latn-AZ"/>
        </w:rPr>
        <w:t>cü</w:t>
      </w:r>
      <w:r w:rsidR="009975F2" w:rsidRPr="00F26E7C">
        <w:rPr>
          <w:rFonts w:ascii="Times New Roman" w:hAnsi="Times New Roman"/>
          <w:szCs w:val="28"/>
        </w:rPr>
        <w:t xml:space="preserve"> </w:t>
      </w:r>
      <w:r w:rsidRPr="00F26E7C">
        <w:rPr>
          <w:rFonts w:ascii="Times New Roman" w:hAnsi="Times New Roman"/>
          <w:szCs w:val="28"/>
          <w:lang w:val="az-Latn-AZ"/>
        </w:rPr>
        <w:t>maddələrində</w:t>
      </w:r>
      <w:r w:rsidR="009975F2" w:rsidRPr="00F26E7C">
        <w:rPr>
          <w:rFonts w:ascii="Times New Roman" w:hAnsi="Times New Roman"/>
          <w:szCs w:val="28"/>
        </w:rPr>
        <w:t xml:space="preserve"> «</w:t>
      </w:r>
      <w:r w:rsidRPr="00F26E7C">
        <w:rPr>
          <w:rFonts w:ascii="Times New Roman" w:hAnsi="Times New Roman"/>
          <w:szCs w:val="28"/>
          <w:lang w:val="az-Latn-AZ"/>
        </w:rPr>
        <w:t>ilk</w:t>
      </w:r>
      <w:r w:rsidR="009975F2" w:rsidRPr="00F26E7C">
        <w:rPr>
          <w:rFonts w:ascii="Times New Roman" w:hAnsi="Times New Roman"/>
          <w:szCs w:val="28"/>
        </w:rPr>
        <w:t xml:space="preserve"> </w:t>
      </w:r>
      <w:r w:rsidRPr="00F26E7C">
        <w:rPr>
          <w:rFonts w:ascii="Times New Roman" w:hAnsi="Times New Roman"/>
          <w:szCs w:val="28"/>
          <w:lang w:val="az-Latn-AZ"/>
        </w:rPr>
        <w:t>dəfə</w:t>
      </w:r>
      <w:r w:rsidR="009975F2" w:rsidRPr="00F26E7C">
        <w:rPr>
          <w:rFonts w:ascii="Times New Roman" w:hAnsi="Times New Roman"/>
          <w:szCs w:val="28"/>
        </w:rPr>
        <w:t xml:space="preserve"> </w:t>
      </w:r>
      <w:r w:rsidRPr="00F26E7C">
        <w:rPr>
          <w:rFonts w:ascii="Times New Roman" w:hAnsi="Times New Roman"/>
          <w:szCs w:val="28"/>
          <w:lang w:val="az-Latn-AZ"/>
        </w:rPr>
        <w:t>böyük</w:t>
      </w:r>
      <w:r w:rsidR="009975F2" w:rsidRPr="00F26E7C">
        <w:rPr>
          <w:rFonts w:ascii="Times New Roman" w:hAnsi="Times New Roman"/>
          <w:szCs w:val="28"/>
        </w:rPr>
        <w:t xml:space="preserve"> </w:t>
      </w:r>
      <w:r w:rsidRPr="00F26E7C">
        <w:rPr>
          <w:rFonts w:ascii="Times New Roman" w:hAnsi="Times New Roman"/>
          <w:szCs w:val="28"/>
          <w:lang w:val="az-Latn-AZ"/>
        </w:rPr>
        <w:t>ictimai</w:t>
      </w:r>
      <w:r w:rsidR="009975F2" w:rsidRPr="00F26E7C">
        <w:rPr>
          <w:rFonts w:ascii="Times New Roman" w:hAnsi="Times New Roman"/>
          <w:szCs w:val="28"/>
        </w:rPr>
        <w:t xml:space="preserve"> </w:t>
      </w:r>
      <w:r w:rsidRPr="00F26E7C">
        <w:rPr>
          <w:rFonts w:ascii="Times New Roman" w:hAnsi="Times New Roman"/>
          <w:szCs w:val="28"/>
          <w:lang w:val="az-Latn-AZ"/>
        </w:rPr>
        <w:t>təhlükə</w:t>
      </w:r>
      <w:r w:rsidR="009975F2" w:rsidRPr="00F26E7C">
        <w:rPr>
          <w:rFonts w:ascii="Times New Roman" w:hAnsi="Times New Roman"/>
          <w:szCs w:val="28"/>
        </w:rPr>
        <w:t xml:space="preserve"> </w:t>
      </w:r>
      <w:r w:rsidRPr="00F26E7C">
        <w:rPr>
          <w:rFonts w:ascii="Times New Roman" w:hAnsi="Times New Roman"/>
          <w:szCs w:val="28"/>
          <w:lang w:val="az-Latn-AZ"/>
        </w:rPr>
        <w:t>törətməyən</w:t>
      </w:r>
      <w:r w:rsidR="009975F2" w:rsidRPr="00F26E7C">
        <w:rPr>
          <w:rFonts w:ascii="Times New Roman" w:hAnsi="Times New Roman"/>
          <w:szCs w:val="28"/>
        </w:rPr>
        <w:t xml:space="preserve"> </w:t>
      </w:r>
      <w:r w:rsidRPr="00F26E7C">
        <w:rPr>
          <w:rFonts w:ascii="Times New Roman" w:hAnsi="Times New Roman"/>
          <w:szCs w:val="28"/>
          <w:lang w:val="az-Latn-AZ"/>
        </w:rPr>
        <w:t>cinayəti</w:t>
      </w:r>
      <w:r w:rsidR="009975F2" w:rsidRPr="00F26E7C">
        <w:rPr>
          <w:rFonts w:ascii="Times New Roman" w:hAnsi="Times New Roman"/>
          <w:szCs w:val="28"/>
        </w:rPr>
        <w:t xml:space="preserve"> </w:t>
      </w:r>
      <w:r w:rsidRPr="00F26E7C">
        <w:rPr>
          <w:rFonts w:ascii="Times New Roman" w:hAnsi="Times New Roman"/>
          <w:szCs w:val="28"/>
          <w:lang w:val="az-Latn-AZ"/>
        </w:rPr>
        <w:t>törətmiş</w:t>
      </w:r>
      <w:r w:rsidR="009975F2" w:rsidRPr="00F26E7C">
        <w:rPr>
          <w:rFonts w:ascii="Times New Roman" w:hAnsi="Times New Roman"/>
          <w:szCs w:val="28"/>
        </w:rPr>
        <w:t xml:space="preserve"> </w:t>
      </w:r>
      <w:r w:rsidRPr="00F26E7C">
        <w:rPr>
          <w:rFonts w:ascii="Times New Roman" w:hAnsi="Times New Roman"/>
          <w:szCs w:val="28"/>
          <w:lang w:val="az-Latn-AZ"/>
        </w:rPr>
        <w:t>şəxs</w:t>
      </w:r>
      <w:r w:rsidR="009975F2" w:rsidRPr="00F26E7C">
        <w:rPr>
          <w:rFonts w:ascii="Times New Roman" w:hAnsi="Times New Roman"/>
          <w:szCs w:val="28"/>
        </w:rPr>
        <w:t xml:space="preserve">» </w:t>
      </w:r>
      <w:r w:rsidRPr="00F26E7C">
        <w:rPr>
          <w:rFonts w:ascii="Times New Roman" w:hAnsi="Times New Roman"/>
          <w:szCs w:val="28"/>
          <w:lang w:val="az-Latn-AZ"/>
        </w:rPr>
        <w:t>anlayışı</w:t>
      </w:r>
      <w:r w:rsidR="009975F2" w:rsidRPr="00F26E7C">
        <w:rPr>
          <w:rFonts w:ascii="Times New Roman" w:hAnsi="Times New Roman"/>
          <w:szCs w:val="28"/>
        </w:rPr>
        <w:t xml:space="preserve"> </w:t>
      </w:r>
      <w:r w:rsidRPr="00F26E7C">
        <w:rPr>
          <w:rFonts w:ascii="Times New Roman" w:hAnsi="Times New Roman"/>
          <w:szCs w:val="28"/>
          <w:lang w:val="az-Latn-AZ"/>
        </w:rPr>
        <w:t>ilk</w:t>
      </w:r>
      <w:r w:rsidR="00C77E62" w:rsidRPr="00F26E7C">
        <w:rPr>
          <w:rFonts w:ascii="Times New Roman" w:hAnsi="Times New Roman"/>
          <w:szCs w:val="28"/>
        </w:rPr>
        <w:t xml:space="preserve"> </w:t>
      </w:r>
      <w:r w:rsidRPr="00F26E7C">
        <w:rPr>
          <w:rFonts w:ascii="Times New Roman" w:hAnsi="Times New Roman"/>
          <w:szCs w:val="28"/>
          <w:lang w:val="az-Latn-AZ"/>
        </w:rPr>
        <w:t>dəfə</w:t>
      </w:r>
      <w:r w:rsidR="00C77E62" w:rsidRPr="00F26E7C">
        <w:rPr>
          <w:rFonts w:ascii="Times New Roman" w:hAnsi="Times New Roman"/>
          <w:szCs w:val="28"/>
        </w:rPr>
        <w:t xml:space="preserve"> </w:t>
      </w:r>
      <w:r w:rsidRPr="00F26E7C">
        <w:rPr>
          <w:rFonts w:ascii="Times New Roman" w:hAnsi="Times New Roman"/>
          <w:szCs w:val="28"/>
          <w:lang w:val="az-Latn-AZ"/>
        </w:rPr>
        <w:t>bu</w:t>
      </w:r>
      <w:r w:rsidR="00C77E62" w:rsidRPr="00F26E7C">
        <w:rPr>
          <w:rFonts w:ascii="Times New Roman" w:hAnsi="Times New Roman"/>
          <w:szCs w:val="28"/>
        </w:rPr>
        <w:t xml:space="preserve"> </w:t>
      </w:r>
      <w:r w:rsidRPr="00F26E7C">
        <w:rPr>
          <w:rFonts w:ascii="Times New Roman" w:hAnsi="Times New Roman"/>
          <w:szCs w:val="28"/>
          <w:lang w:val="az-Latn-AZ"/>
        </w:rPr>
        <w:t>növ</w:t>
      </w:r>
      <w:r w:rsidR="00C77E62" w:rsidRPr="00F26E7C">
        <w:rPr>
          <w:rFonts w:ascii="Times New Roman" w:hAnsi="Times New Roman"/>
          <w:szCs w:val="28"/>
        </w:rPr>
        <w:t xml:space="preserve"> </w:t>
      </w:r>
      <w:r w:rsidRPr="00F26E7C">
        <w:rPr>
          <w:rFonts w:ascii="Times New Roman" w:hAnsi="Times New Roman"/>
          <w:szCs w:val="28"/>
          <w:lang w:val="az-Latn-AZ"/>
        </w:rPr>
        <w:t>cinayətlərdən</w:t>
      </w:r>
      <w:r w:rsidR="00C77E62" w:rsidRPr="00F26E7C">
        <w:rPr>
          <w:rFonts w:ascii="Times New Roman" w:hAnsi="Times New Roman"/>
          <w:szCs w:val="28"/>
        </w:rPr>
        <w:t xml:space="preserve"> </w:t>
      </w:r>
      <w:r w:rsidRPr="00F26E7C">
        <w:rPr>
          <w:rFonts w:ascii="Times New Roman" w:hAnsi="Times New Roman"/>
          <w:szCs w:val="28"/>
          <w:lang w:val="az-Latn-AZ"/>
        </w:rPr>
        <w:t>birini</w:t>
      </w:r>
      <w:r w:rsidR="00C77E62" w:rsidRPr="00F26E7C">
        <w:rPr>
          <w:rFonts w:ascii="Times New Roman" w:hAnsi="Times New Roman"/>
          <w:szCs w:val="28"/>
        </w:rPr>
        <w:t xml:space="preserve"> </w:t>
      </w:r>
      <w:r w:rsidRPr="00F26E7C">
        <w:rPr>
          <w:rFonts w:ascii="Times New Roman" w:hAnsi="Times New Roman"/>
          <w:szCs w:val="28"/>
          <w:lang w:val="az-Latn-AZ"/>
        </w:rPr>
        <w:t>törətmiş</w:t>
      </w:r>
      <w:r w:rsidR="00C77E62" w:rsidRPr="00F26E7C">
        <w:rPr>
          <w:rFonts w:ascii="Times New Roman" w:hAnsi="Times New Roman"/>
          <w:szCs w:val="28"/>
        </w:rPr>
        <w:t xml:space="preserve"> </w:t>
      </w:r>
      <w:r w:rsidRPr="00F26E7C">
        <w:rPr>
          <w:rFonts w:ascii="Times New Roman" w:hAnsi="Times New Roman"/>
          <w:szCs w:val="28"/>
          <w:lang w:val="az-Latn-AZ"/>
        </w:rPr>
        <w:t>və</w:t>
      </w:r>
      <w:r w:rsidR="00C77E62" w:rsidRPr="00F26E7C">
        <w:rPr>
          <w:rFonts w:ascii="Times New Roman" w:hAnsi="Times New Roman"/>
          <w:szCs w:val="28"/>
        </w:rPr>
        <w:t xml:space="preserve"> </w:t>
      </w:r>
      <w:r w:rsidRPr="00F26E7C">
        <w:rPr>
          <w:rFonts w:ascii="Times New Roman" w:hAnsi="Times New Roman"/>
          <w:szCs w:val="28"/>
          <w:lang w:val="az-Latn-AZ"/>
        </w:rPr>
        <w:t>ya</w:t>
      </w:r>
      <w:r w:rsidR="00C77E62" w:rsidRPr="00F26E7C">
        <w:rPr>
          <w:rFonts w:ascii="Times New Roman" w:hAnsi="Times New Roman"/>
          <w:szCs w:val="28"/>
        </w:rPr>
        <w:t xml:space="preserve"> </w:t>
      </w:r>
      <w:r w:rsidRPr="00F26E7C">
        <w:rPr>
          <w:rFonts w:ascii="Times New Roman" w:hAnsi="Times New Roman"/>
          <w:szCs w:val="28"/>
          <w:lang w:val="az-Latn-AZ"/>
        </w:rPr>
        <w:t>həmin</w:t>
      </w:r>
      <w:r w:rsidR="00C77E62" w:rsidRPr="00F26E7C">
        <w:rPr>
          <w:rFonts w:ascii="Times New Roman" w:hAnsi="Times New Roman"/>
          <w:szCs w:val="28"/>
        </w:rPr>
        <w:t xml:space="preserve"> </w:t>
      </w:r>
      <w:r w:rsidRPr="00F26E7C">
        <w:rPr>
          <w:rFonts w:ascii="Times New Roman" w:hAnsi="Times New Roman"/>
          <w:szCs w:val="28"/>
          <w:lang w:val="az-Latn-AZ"/>
        </w:rPr>
        <w:t>cinayətlərdən</w:t>
      </w:r>
      <w:r w:rsidR="00C77E62" w:rsidRPr="00F26E7C">
        <w:rPr>
          <w:rFonts w:ascii="Times New Roman" w:hAnsi="Times New Roman"/>
          <w:szCs w:val="28"/>
        </w:rPr>
        <w:t xml:space="preserve"> </w:t>
      </w:r>
      <w:r w:rsidRPr="00F26E7C">
        <w:rPr>
          <w:rFonts w:ascii="Times New Roman" w:hAnsi="Times New Roman"/>
          <w:szCs w:val="28"/>
          <w:lang w:val="az-Latn-AZ"/>
        </w:rPr>
        <w:t>bir</w:t>
      </w:r>
      <w:r w:rsidR="0024165E" w:rsidRPr="00F26E7C">
        <w:rPr>
          <w:rFonts w:ascii="Times New Roman" w:hAnsi="Times New Roman"/>
          <w:szCs w:val="28"/>
        </w:rPr>
        <w:t xml:space="preserve"> </w:t>
      </w:r>
      <w:r w:rsidRPr="00F26E7C">
        <w:rPr>
          <w:rFonts w:ascii="Times New Roman" w:hAnsi="Times New Roman"/>
          <w:szCs w:val="28"/>
          <w:lang w:val="az-Latn-AZ"/>
        </w:rPr>
        <w:t>neçəsini</w:t>
      </w:r>
      <w:r w:rsidR="0024165E" w:rsidRPr="00F26E7C">
        <w:rPr>
          <w:rFonts w:ascii="Times New Roman" w:hAnsi="Times New Roman"/>
          <w:szCs w:val="28"/>
        </w:rPr>
        <w:t xml:space="preserve"> </w:t>
      </w:r>
      <w:r w:rsidRPr="00F26E7C">
        <w:rPr>
          <w:rFonts w:ascii="Times New Roman" w:hAnsi="Times New Roman"/>
          <w:szCs w:val="28"/>
          <w:lang w:val="az-Latn-AZ"/>
        </w:rPr>
        <w:t>törətmiş</w:t>
      </w:r>
      <w:r w:rsidR="00C77E62" w:rsidRPr="00F26E7C">
        <w:rPr>
          <w:rFonts w:ascii="Times New Roman" w:hAnsi="Times New Roman"/>
          <w:szCs w:val="28"/>
        </w:rPr>
        <w:t xml:space="preserve">, </w:t>
      </w:r>
      <w:r w:rsidRPr="00F26E7C">
        <w:rPr>
          <w:rFonts w:ascii="Times New Roman" w:hAnsi="Times New Roman"/>
          <w:szCs w:val="28"/>
          <w:lang w:val="az-Latn-AZ"/>
        </w:rPr>
        <w:t>lakin</w:t>
      </w:r>
      <w:r w:rsidR="00C77E62" w:rsidRPr="00F26E7C">
        <w:rPr>
          <w:rFonts w:ascii="Times New Roman" w:hAnsi="Times New Roman"/>
          <w:szCs w:val="28"/>
        </w:rPr>
        <w:t xml:space="preserve"> </w:t>
      </w:r>
      <w:r w:rsidRPr="00F26E7C">
        <w:rPr>
          <w:rFonts w:ascii="Times New Roman" w:hAnsi="Times New Roman"/>
          <w:szCs w:val="28"/>
          <w:lang w:val="az-Latn-AZ"/>
        </w:rPr>
        <w:t>bu</w:t>
      </w:r>
      <w:r w:rsidR="00C77E62" w:rsidRPr="00F26E7C">
        <w:rPr>
          <w:rFonts w:ascii="Times New Roman" w:hAnsi="Times New Roman"/>
          <w:szCs w:val="28"/>
        </w:rPr>
        <w:t xml:space="preserve"> </w:t>
      </w:r>
      <w:r w:rsidRPr="00F26E7C">
        <w:rPr>
          <w:rFonts w:ascii="Times New Roman" w:hAnsi="Times New Roman"/>
          <w:szCs w:val="28"/>
          <w:lang w:val="az-Latn-AZ"/>
        </w:rPr>
        <w:t>əməllərə</w:t>
      </w:r>
      <w:r w:rsidR="00C77E62" w:rsidRPr="00F26E7C">
        <w:rPr>
          <w:rFonts w:ascii="Times New Roman" w:hAnsi="Times New Roman"/>
          <w:szCs w:val="28"/>
        </w:rPr>
        <w:t xml:space="preserve"> </w:t>
      </w:r>
      <w:r w:rsidRPr="00F26E7C">
        <w:rPr>
          <w:rFonts w:ascii="Times New Roman" w:hAnsi="Times New Roman"/>
          <w:szCs w:val="28"/>
          <w:lang w:val="az-Latn-AZ"/>
        </w:rPr>
        <w:t>görə</w:t>
      </w:r>
      <w:r w:rsidR="00380E6E" w:rsidRPr="00F26E7C">
        <w:rPr>
          <w:rFonts w:ascii="Times New Roman" w:hAnsi="Times New Roman"/>
          <w:szCs w:val="28"/>
        </w:rPr>
        <w:t xml:space="preserve"> </w:t>
      </w:r>
      <w:r w:rsidRPr="00F26E7C">
        <w:rPr>
          <w:rFonts w:ascii="Times New Roman" w:hAnsi="Times New Roman"/>
          <w:szCs w:val="28"/>
          <w:lang w:val="az-Latn-AZ"/>
        </w:rPr>
        <w:t>ona</w:t>
      </w:r>
      <w:r w:rsidR="0024165E" w:rsidRPr="00F26E7C">
        <w:rPr>
          <w:rFonts w:ascii="Times New Roman" w:hAnsi="Times New Roman"/>
          <w:szCs w:val="28"/>
        </w:rPr>
        <w:t xml:space="preserve"> </w:t>
      </w:r>
      <w:r w:rsidRPr="00F26E7C">
        <w:rPr>
          <w:rFonts w:ascii="Times New Roman" w:hAnsi="Times New Roman"/>
          <w:szCs w:val="28"/>
          <w:lang w:val="az-Latn-AZ"/>
        </w:rPr>
        <w:t>qarşı</w:t>
      </w:r>
      <w:r w:rsidR="0024165E" w:rsidRPr="00F26E7C">
        <w:rPr>
          <w:rFonts w:ascii="Times New Roman" w:hAnsi="Times New Roman"/>
          <w:szCs w:val="28"/>
        </w:rPr>
        <w:t xml:space="preserve"> </w:t>
      </w:r>
      <w:r w:rsidRPr="00F26E7C">
        <w:rPr>
          <w:rFonts w:ascii="Times New Roman" w:hAnsi="Times New Roman"/>
          <w:szCs w:val="28"/>
          <w:lang w:val="az-Latn-AZ"/>
        </w:rPr>
        <w:t>ittiham</w:t>
      </w:r>
      <w:r w:rsidR="0024165E" w:rsidRPr="00F26E7C">
        <w:rPr>
          <w:rFonts w:ascii="Times New Roman" w:hAnsi="Times New Roman"/>
          <w:szCs w:val="28"/>
        </w:rPr>
        <w:t xml:space="preserve"> </w:t>
      </w:r>
      <w:r w:rsidRPr="00F26E7C">
        <w:rPr>
          <w:rFonts w:ascii="Times New Roman" w:hAnsi="Times New Roman"/>
          <w:szCs w:val="28"/>
          <w:lang w:val="az-Latn-AZ"/>
        </w:rPr>
        <w:t>irəli</w:t>
      </w:r>
      <w:r w:rsidR="0024165E" w:rsidRPr="00F26E7C">
        <w:rPr>
          <w:rFonts w:ascii="Times New Roman" w:hAnsi="Times New Roman"/>
          <w:szCs w:val="28"/>
        </w:rPr>
        <w:t xml:space="preserve"> </w:t>
      </w:r>
      <w:r w:rsidRPr="00F26E7C">
        <w:rPr>
          <w:rFonts w:ascii="Times New Roman" w:hAnsi="Times New Roman"/>
          <w:szCs w:val="28"/>
          <w:lang w:val="az-Latn-AZ"/>
        </w:rPr>
        <w:t>sürülməmiş</w:t>
      </w:r>
      <w:r w:rsidR="00C77E62" w:rsidRPr="00F26E7C">
        <w:rPr>
          <w:rFonts w:ascii="Times New Roman" w:hAnsi="Times New Roman"/>
          <w:szCs w:val="28"/>
        </w:rPr>
        <w:t xml:space="preserve"> </w:t>
      </w:r>
      <w:r w:rsidRPr="00F26E7C">
        <w:rPr>
          <w:rFonts w:ascii="Times New Roman" w:hAnsi="Times New Roman"/>
          <w:szCs w:val="28"/>
          <w:lang w:val="az-Latn-AZ"/>
        </w:rPr>
        <w:t>şəxsi</w:t>
      </w:r>
      <w:r w:rsidR="009975F2" w:rsidRPr="00F26E7C">
        <w:rPr>
          <w:rFonts w:ascii="Times New Roman" w:hAnsi="Times New Roman"/>
          <w:szCs w:val="28"/>
        </w:rPr>
        <w:t xml:space="preserve"> </w:t>
      </w:r>
      <w:r w:rsidRPr="00F26E7C">
        <w:rPr>
          <w:rFonts w:ascii="Times New Roman" w:hAnsi="Times New Roman"/>
          <w:szCs w:val="28"/>
          <w:lang w:val="az-Latn-AZ"/>
        </w:rPr>
        <w:t>nəzərdə</w:t>
      </w:r>
      <w:r w:rsidR="009975F2" w:rsidRPr="00F26E7C">
        <w:rPr>
          <w:rFonts w:ascii="Times New Roman" w:hAnsi="Times New Roman"/>
          <w:szCs w:val="28"/>
        </w:rPr>
        <w:t xml:space="preserve"> </w:t>
      </w:r>
      <w:r w:rsidRPr="00F26E7C">
        <w:rPr>
          <w:rFonts w:ascii="Times New Roman" w:hAnsi="Times New Roman"/>
          <w:szCs w:val="28"/>
          <w:lang w:val="az-Latn-AZ"/>
        </w:rPr>
        <w:t>tutur</w:t>
      </w:r>
      <w:r w:rsidR="009975F2" w:rsidRPr="00F26E7C">
        <w:rPr>
          <w:rFonts w:ascii="Times New Roman" w:hAnsi="Times New Roman"/>
          <w:szCs w:val="28"/>
        </w:rPr>
        <w:t>.</w:t>
      </w:r>
      <w:r w:rsidR="00380E6E" w:rsidRPr="00F26E7C">
        <w:rPr>
          <w:rFonts w:ascii="Times New Roman" w:hAnsi="Times New Roman"/>
          <w:szCs w:val="28"/>
        </w:rPr>
        <w:t xml:space="preserve"> </w:t>
      </w:r>
      <w:r w:rsidR="0024165E" w:rsidRPr="00F26E7C">
        <w:rPr>
          <w:rFonts w:ascii="Times New Roman" w:hAnsi="Times New Roman"/>
          <w:szCs w:val="28"/>
        </w:rPr>
        <w:t xml:space="preserve">  </w:t>
      </w:r>
    </w:p>
    <w:p w:rsidR="006D778D" w:rsidRPr="00F26E7C" w:rsidRDefault="00277FAE" w:rsidP="004B2EB5">
      <w:pPr>
        <w:pStyle w:val="1"/>
        <w:ind w:firstLine="567"/>
        <w:jc w:val="both"/>
        <w:rPr>
          <w:rFonts w:ascii="Times New Roman" w:hAnsi="Times New Roman"/>
          <w:kern w:val="1"/>
          <w:szCs w:val="28"/>
        </w:rPr>
      </w:pPr>
      <w:r w:rsidRPr="00F26E7C">
        <w:rPr>
          <w:rFonts w:ascii="Times New Roman" w:hAnsi="Times New Roman"/>
          <w:szCs w:val="28"/>
          <w:lang w:val="az-Latn-AZ"/>
        </w:rPr>
        <w:t>Həmçinin</w:t>
      </w:r>
      <w:r w:rsidR="006D778D" w:rsidRPr="00F26E7C">
        <w:rPr>
          <w:rFonts w:ascii="Times New Roman" w:hAnsi="Times New Roman"/>
          <w:szCs w:val="28"/>
        </w:rPr>
        <w:t xml:space="preserve">, </w:t>
      </w:r>
      <w:r w:rsidRPr="00F26E7C">
        <w:rPr>
          <w:rFonts w:ascii="Times New Roman" w:hAnsi="Times New Roman"/>
          <w:szCs w:val="28"/>
          <w:lang w:val="az-Latn-AZ"/>
        </w:rPr>
        <w:t>cinayət</w:t>
      </w:r>
      <w:r w:rsidR="006D778D" w:rsidRPr="00F26E7C">
        <w:rPr>
          <w:rFonts w:ascii="Times New Roman" w:hAnsi="Times New Roman"/>
          <w:szCs w:val="28"/>
        </w:rPr>
        <w:t xml:space="preserve"> </w:t>
      </w:r>
      <w:r w:rsidRPr="00F26E7C">
        <w:rPr>
          <w:rFonts w:ascii="Times New Roman" w:hAnsi="Times New Roman"/>
          <w:szCs w:val="28"/>
          <w:lang w:val="az-Latn-AZ"/>
        </w:rPr>
        <w:t>qanununun</w:t>
      </w:r>
      <w:r w:rsidR="006D778D" w:rsidRPr="00F26E7C">
        <w:rPr>
          <w:rFonts w:ascii="Times New Roman" w:hAnsi="Times New Roman"/>
          <w:szCs w:val="28"/>
        </w:rPr>
        <w:t xml:space="preserve"> </w:t>
      </w:r>
      <w:r w:rsidRPr="00F26E7C">
        <w:rPr>
          <w:rFonts w:ascii="Times New Roman" w:hAnsi="Times New Roman"/>
          <w:szCs w:val="28"/>
          <w:lang w:val="az-Latn-AZ"/>
        </w:rPr>
        <w:t>tələbləri</w:t>
      </w:r>
      <w:r w:rsidR="006D778D" w:rsidRPr="00F26E7C">
        <w:rPr>
          <w:rFonts w:ascii="Times New Roman" w:hAnsi="Times New Roman"/>
          <w:szCs w:val="28"/>
        </w:rPr>
        <w:t xml:space="preserve"> </w:t>
      </w:r>
      <w:r w:rsidRPr="00F26E7C">
        <w:rPr>
          <w:rFonts w:ascii="Times New Roman" w:hAnsi="Times New Roman"/>
          <w:szCs w:val="28"/>
          <w:lang w:val="az-Latn-AZ"/>
        </w:rPr>
        <w:t>baxımından</w:t>
      </w:r>
      <w:r w:rsidR="006D778D" w:rsidRPr="00F26E7C">
        <w:rPr>
          <w:rFonts w:ascii="Times New Roman" w:hAnsi="Times New Roman"/>
          <w:szCs w:val="28"/>
        </w:rPr>
        <w:t xml:space="preserve"> </w:t>
      </w:r>
      <w:r w:rsidRPr="00F26E7C">
        <w:rPr>
          <w:rFonts w:ascii="Times New Roman" w:hAnsi="Times New Roman"/>
          <w:szCs w:val="28"/>
          <w:lang w:val="az-Latn-AZ"/>
        </w:rPr>
        <w:t>nəzərdən</w:t>
      </w:r>
      <w:r w:rsidR="006D778D" w:rsidRPr="00F26E7C">
        <w:rPr>
          <w:rFonts w:ascii="Times New Roman" w:hAnsi="Times New Roman"/>
          <w:szCs w:val="28"/>
        </w:rPr>
        <w:t xml:space="preserve"> </w:t>
      </w:r>
      <w:r w:rsidRPr="00F26E7C">
        <w:rPr>
          <w:rFonts w:ascii="Times New Roman" w:hAnsi="Times New Roman"/>
          <w:szCs w:val="28"/>
          <w:lang w:val="az-Latn-AZ"/>
        </w:rPr>
        <w:t>qaçırılmamalıdır</w:t>
      </w:r>
      <w:r w:rsidR="006D778D" w:rsidRPr="00F26E7C">
        <w:rPr>
          <w:rFonts w:ascii="Times New Roman" w:hAnsi="Times New Roman"/>
          <w:szCs w:val="28"/>
        </w:rPr>
        <w:t xml:space="preserve"> </w:t>
      </w:r>
      <w:r w:rsidRPr="00F26E7C">
        <w:rPr>
          <w:rFonts w:ascii="Times New Roman" w:hAnsi="Times New Roman"/>
          <w:szCs w:val="28"/>
          <w:lang w:val="az-Latn-AZ"/>
        </w:rPr>
        <w:t>ki</w:t>
      </w:r>
      <w:r w:rsidR="006D778D" w:rsidRPr="00F26E7C">
        <w:rPr>
          <w:rFonts w:ascii="Times New Roman" w:hAnsi="Times New Roman"/>
          <w:szCs w:val="28"/>
        </w:rPr>
        <w:t xml:space="preserve">, </w:t>
      </w:r>
      <w:r w:rsidRPr="00F26E7C">
        <w:rPr>
          <w:rFonts w:ascii="Times New Roman" w:hAnsi="Times New Roman"/>
          <w:szCs w:val="28"/>
          <w:lang w:val="az-Latn-AZ"/>
        </w:rPr>
        <w:t>məhkumluğun</w:t>
      </w:r>
      <w:r w:rsidR="006D778D" w:rsidRPr="00F26E7C">
        <w:rPr>
          <w:rFonts w:ascii="Times New Roman" w:hAnsi="Times New Roman"/>
          <w:szCs w:val="28"/>
        </w:rPr>
        <w:t xml:space="preserve"> </w:t>
      </w:r>
      <w:r w:rsidRPr="00F26E7C">
        <w:rPr>
          <w:rFonts w:ascii="Times New Roman" w:hAnsi="Times New Roman"/>
          <w:szCs w:val="28"/>
          <w:lang w:val="az-Latn-AZ"/>
        </w:rPr>
        <w:t>olmadığı</w:t>
      </w:r>
      <w:r w:rsidR="006D778D" w:rsidRPr="00F26E7C">
        <w:rPr>
          <w:rFonts w:ascii="Times New Roman" w:hAnsi="Times New Roman"/>
          <w:szCs w:val="28"/>
        </w:rPr>
        <w:t xml:space="preserve"> </w:t>
      </w:r>
      <w:r w:rsidRPr="00F26E7C">
        <w:rPr>
          <w:rFonts w:ascii="Times New Roman" w:hAnsi="Times New Roman"/>
          <w:szCs w:val="28"/>
          <w:lang w:val="az-Latn-AZ"/>
        </w:rPr>
        <w:t>yaxud</w:t>
      </w:r>
      <w:r w:rsidR="006D778D" w:rsidRPr="00F26E7C">
        <w:rPr>
          <w:rFonts w:ascii="Times New Roman" w:hAnsi="Times New Roman"/>
          <w:szCs w:val="28"/>
        </w:rPr>
        <w:t xml:space="preserve"> </w:t>
      </w:r>
      <w:r w:rsidRPr="00F26E7C">
        <w:rPr>
          <w:rFonts w:ascii="Times New Roman" w:hAnsi="Times New Roman"/>
          <w:szCs w:val="28"/>
          <w:lang w:val="az-Latn-AZ"/>
        </w:rPr>
        <w:t>götürüldüyü</w:t>
      </w:r>
      <w:r w:rsidR="006D778D" w:rsidRPr="00F26E7C">
        <w:rPr>
          <w:rFonts w:ascii="Times New Roman" w:hAnsi="Times New Roman"/>
          <w:szCs w:val="28"/>
        </w:rPr>
        <w:t xml:space="preserve"> </w:t>
      </w:r>
      <w:r w:rsidRPr="00F26E7C">
        <w:rPr>
          <w:rFonts w:ascii="Times New Roman" w:hAnsi="Times New Roman"/>
          <w:szCs w:val="28"/>
          <w:lang w:val="az-Latn-AZ"/>
        </w:rPr>
        <w:t>və</w:t>
      </w:r>
      <w:r w:rsidR="006D778D" w:rsidRPr="00F26E7C">
        <w:rPr>
          <w:rFonts w:ascii="Times New Roman" w:hAnsi="Times New Roman"/>
          <w:szCs w:val="28"/>
        </w:rPr>
        <w:t xml:space="preserve"> </w:t>
      </w:r>
      <w:r w:rsidRPr="00F26E7C">
        <w:rPr>
          <w:rFonts w:ascii="Times New Roman" w:hAnsi="Times New Roman"/>
          <w:szCs w:val="28"/>
          <w:lang w:val="az-Latn-AZ"/>
        </w:rPr>
        <w:t>ya</w:t>
      </w:r>
      <w:r w:rsidR="006D778D" w:rsidRPr="00F26E7C">
        <w:rPr>
          <w:rFonts w:ascii="Times New Roman" w:hAnsi="Times New Roman"/>
          <w:szCs w:val="28"/>
        </w:rPr>
        <w:t xml:space="preserve"> </w:t>
      </w:r>
      <w:r w:rsidRPr="00F26E7C">
        <w:rPr>
          <w:rFonts w:ascii="Times New Roman" w:hAnsi="Times New Roman"/>
          <w:szCs w:val="28"/>
          <w:lang w:val="az-Latn-AZ"/>
        </w:rPr>
        <w:t>ödənildiyi</w:t>
      </w:r>
      <w:r w:rsidR="006D778D" w:rsidRPr="00F26E7C">
        <w:rPr>
          <w:rFonts w:ascii="Times New Roman" w:hAnsi="Times New Roman"/>
          <w:szCs w:val="28"/>
        </w:rPr>
        <w:t xml:space="preserve"> </w:t>
      </w:r>
      <w:r w:rsidRPr="00F26E7C">
        <w:rPr>
          <w:rFonts w:ascii="Times New Roman" w:hAnsi="Times New Roman"/>
          <w:szCs w:val="28"/>
          <w:lang w:val="az-Latn-AZ"/>
        </w:rPr>
        <w:t>halda</w:t>
      </w:r>
      <w:r w:rsidR="006D778D" w:rsidRPr="00F26E7C">
        <w:rPr>
          <w:rFonts w:ascii="Times New Roman" w:hAnsi="Times New Roman"/>
          <w:szCs w:val="28"/>
        </w:rPr>
        <w:t xml:space="preserve">, </w:t>
      </w:r>
      <w:r w:rsidRPr="00F26E7C">
        <w:rPr>
          <w:rFonts w:ascii="Times New Roman" w:hAnsi="Times New Roman"/>
          <w:szCs w:val="28"/>
          <w:lang w:val="az-Latn-AZ"/>
        </w:rPr>
        <w:t>törədilən</w:t>
      </w:r>
      <w:r w:rsidR="006D778D" w:rsidRPr="00F26E7C">
        <w:rPr>
          <w:rFonts w:ascii="Times New Roman" w:hAnsi="Times New Roman"/>
          <w:szCs w:val="28"/>
        </w:rPr>
        <w:t xml:space="preserve"> </w:t>
      </w:r>
      <w:r w:rsidRPr="00F26E7C">
        <w:rPr>
          <w:rFonts w:ascii="Times New Roman" w:hAnsi="Times New Roman"/>
          <w:szCs w:val="28"/>
          <w:lang w:val="az-Latn-AZ"/>
        </w:rPr>
        <w:t>böyük</w:t>
      </w:r>
      <w:r w:rsidR="006D778D" w:rsidRPr="00F26E7C">
        <w:rPr>
          <w:rFonts w:ascii="Times New Roman" w:hAnsi="Times New Roman"/>
          <w:szCs w:val="28"/>
        </w:rPr>
        <w:t xml:space="preserve"> </w:t>
      </w:r>
      <w:r w:rsidRPr="00F26E7C">
        <w:rPr>
          <w:rFonts w:ascii="Times New Roman" w:hAnsi="Times New Roman"/>
          <w:szCs w:val="28"/>
          <w:lang w:val="az-Latn-AZ"/>
        </w:rPr>
        <w:t>ictimai</w:t>
      </w:r>
      <w:r w:rsidR="006D778D" w:rsidRPr="00F26E7C">
        <w:rPr>
          <w:rFonts w:ascii="Times New Roman" w:hAnsi="Times New Roman"/>
          <w:szCs w:val="28"/>
        </w:rPr>
        <w:t xml:space="preserve"> </w:t>
      </w:r>
      <w:r w:rsidRPr="00F26E7C">
        <w:rPr>
          <w:rFonts w:ascii="Times New Roman" w:hAnsi="Times New Roman"/>
          <w:szCs w:val="28"/>
          <w:lang w:val="az-Latn-AZ"/>
        </w:rPr>
        <w:t>təhlükə</w:t>
      </w:r>
      <w:r w:rsidR="006D778D" w:rsidRPr="00F26E7C">
        <w:rPr>
          <w:rFonts w:ascii="Times New Roman" w:hAnsi="Times New Roman"/>
          <w:szCs w:val="28"/>
        </w:rPr>
        <w:t xml:space="preserve"> </w:t>
      </w:r>
      <w:r w:rsidRPr="00F26E7C">
        <w:rPr>
          <w:rFonts w:ascii="Times New Roman" w:hAnsi="Times New Roman"/>
          <w:szCs w:val="28"/>
          <w:lang w:val="az-Latn-AZ"/>
        </w:rPr>
        <w:t>törətməyən</w:t>
      </w:r>
      <w:r w:rsidR="006D778D" w:rsidRPr="00F26E7C">
        <w:rPr>
          <w:rFonts w:ascii="Times New Roman" w:hAnsi="Times New Roman"/>
          <w:szCs w:val="28"/>
        </w:rPr>
        <w:t xml:space="preserve"> </w:t>
      </w:r>
      <w:r w:rsidRPr="00F26E7C">
        <w:rPr>
          <w:rFonts w:ascii="Times New Roman" w:hAnsi="Times New Roman"/>
          <w:szCs w:val="28"/>
          <w:lang w:val="az-Latn-AZ"/>
        </w:rPr>
        <w:t>cinayət</w:t>
      </w:r>
      <w:r w:rsidR="006D778D" w:rsidRPr="00F26E7C">
        <w:rPr>
          <w:rFonts w:ascii="Times New Roman" w:hAnsi="Times New Roman"/>
          <w:szCs w:val="28"/>
        </w:rPr>
        <w:t xml:space="preserve"> </w:t>
      </w:r>
      <w:r w:rsidRPr="00F26E7C">
        <w:rPr>
          <w:rFonts w:ascii="Times New Roman" w:hAnsi="Times New Roman"/>
          <w:szCs w:val="28"/>
          <w:lang w:val="az-Latn-AZ"/>
        </w:rPr>
        <w:t>ilk</w:t>
      </w:r>
      <w:r w:rsidR="006D778D" w:rsidRPr="00F26E7C">
        <w:rPr>
          <w:rFonts w:ascii="Times New Roman" w:hAnsi="Times New Roman"/>
          <w:szCs w:val="28"/>
        </w:rPr>
        <w:t xml:space="preserve"> </w:t>
      </w:r>
      <w:r w:rsidRPr="00F26E7C">
        <w:rPr>
          <w:rFonts w:ascii="Times New Roman" w:hAnsi="Times New Roman"/>
          <w:szCs w:val="28"/>
          <w:lang w:val="az-Latn-AZ"/>
        </w:rPr>
        <w:t>dəfə</w:t>
      </w:r>
      <w:r w:rsidR="006D778D" w:rsidRPr="00F26E7C">
        <w:rPr>
          <w:rFonts w:ascii="Times New Roman" w:hAnsi="Times New Roman"/>
          <w:szCs w:val="28"/>
        </w:rPr>
        <w:t xml:space="preserve"> </w:t>
      </w:r>
      <w:r w:rsidRPr="00F26E7C">
        <w:rPr>
          <w:rFonts w:ascii="Times New Roman" w:hAnsi="Times New Roman"/>
          <w:szCs w:val="28"/>
          <w:lang w:val="az-Latn-AZ"/>
        </w:rPr>
        <w:t>törədilmiş</w:t>
      </w:r>
      <w:r w:rsidR="006D778D" w:rsidRPr="00F26E7C">
        <w:rPr>
          <w:rFonts w:ascii="Times New Roman" w:hAnsi="Times New Roman"/>
          <w:szCs w:val="28"/>
        </w:rPr>
        <w:t xml:space="preserve"> </w:t>
      </w:r>
      <w:r w:rsidRPr="00F26E7C">
        <w:rPr>
          <w:rFonts w:ascii="Times New Roman" w:hAnsi="Times New Roman"/>
          <w:szCs w:val="28"/>
          <w:lang w:val="az-Latn-AZ"/>
        </w:rPr>
        <w:t>hesab</w:t>
      </w:r>
      <w:r w:rsidR="006D778D" w:rsidRPr="00F26E7C">
        <w:rPr>
          <w:rFonts w:ascii="Times New Roman" w:hAnsi="Times New Roman"/>
          <w:szCs w:val="28"/>
        </w:rPr>
        <w:t xml:space="preserve"> </w:t>
      </w:r>
      <w:r w:rsidRPr="00F26E7C">
        <w:rPr>
          <w:rFonts w:ascii="Times New Roman" w:hAnsi="Times New Roman"/>
          <w:szCs w:val="28"/>
          <w:lang w:val="az-Latn-AZ"/>
        </w:rPr>
        <w:t>olunur</w:t>
      </w:r>
      <w:r w:rsidR="006D778D" w:rsidRPr="00F26E7C">
        <w:rPr>
          <w:rFonts w:ascii="Times New Roman" w:hAnsi="Times New Roman"/>
          <w:szCs w:val="28"/>
        </w:rPr>
        <w:t xml:space="preserve">.           </w:t>
      </w:r>
    </w:p>
    <w:p w:rsidR="009975F2" w:rsidRPr="00F26E7C" w:rsidRDefault="00277FAE" w:rsidP="004B2EB5">
      <w:pPr>
        <w:pStyle w:val="1"/>
        <w:ind w:firstLine="567"/>
        <w:jc w:val="both"/>
        <w:rPr>
          <w:rFonts w:ascii="Times New Roman" w:hAnsi="Times New Roman"/>
          <w:szCs w:val="28"/>
        </w:rPr>
      </w:pPr>
      <w:r w:rsidRPr="00F26E7C">
        <w:rPr>
          <w:rFonts w:ascii="Times New Roman" w:hAnsi="Times New Roman"/>
          <w:szCs w:val="28"/>
          <w:lang w:val="az-Latn-AZ"/>
        </w:rPr>
        <w:t>Azərbaycan</w:t>
      </w:r>
      <w:r w:rsidR="009975F2" w:rsidRPr="00F26E7C">
        <w:rPr>
          <w:rFonts w:ascii="Times New Roman" w:hAnsi="Times New Roman"/>
          <w:szCs w:val="28"/>
        </w:rPr>
        <w:t xml:space="preserve"> </w:t>
      </w:r>
      <w:r w:rsidRPr="00F26E7C">
        <w:rPr>
          <w:rFonts w:ascii="Times New Roman" w:hAnsi="Times New Roman"/>
          <w:szCs w:val="28"/>
          <w:lang w:val="az-Latn-AZ"/>
        </w:rPr>
        <w:t>Respublikası</w:t>
      </w:r>
      <w:r w:rsidR="009975F2" w:rsidRPr="00F26E7C">
        <w:rPr>
          <w:rFonts w:ascii="Times New Roman" w:hAnsi="Times New Roman"/>
          <w:szCs w:val="28"/>
        </w:rPr>
        <w:t xml:space="preserve"> </w:t>
      </w:r>
      <w:r w:rsidRPr="00F26E7C">
        <w:rPr>
          <w:rFonts w:ascii="Times New Roman" w:hAnsi="Times New Roman"/>
          <w:szCs w:val="28"/>
          <w:lang w:val="az-Latn-AZ"/>
        </w:rPr>
        <w:t>Konstitusiyasının</w:t>
      </w:r>
      <w:r w:rsidR="009975F2" w:rsidRPr="00F26E7C">
        <w:rPr>
          <w:rFonts w:ascii="Times New Roman" w:hAnsi="Times New Roman"/>
          <w:szCs w:val="28"/>
        </w:rPr>
        <w:t xml:space="preserve"> 130-</w:t>
      </w:r>
      <w:r w:rsidRPr="00F26E7C">
        <w:rPr>
          <w:rFonts w:ascii="Times New Roman" w:hAnsi="Times New Roman"/>
          <w:szCs w:val="28"/>
          <w:lang w:val="az-Latn-AZ"/>
        </w:rPr>
        <w:t>cu</w:t>
      </w:r>
      <w:r w:rsidR="009975F2" w:rsidRPr="00F26E7C">
        <w:rPr>
          <w:rFonts w:ascii="Times New Roman" w:hAnsi="Times New Roman"/>
          <w:szCs w:val="28"/>
        </w:rPr>
        <w:t xml:space="preserve"> </w:t>
      </w:r>
      <w:r w:rsidRPr="00F26E7C">
        <w:rPr>
          <w:rFonts w:ascii="Times New Roman" w:hAnsi="Times New Roman"/>
          <w:szCs w:val="28"/>
          <w:lang w:val="az-Latn-AZ"/>
        </w:rPr>
        <w:t>maddəsinin</w:t>
      </w:r>
      <w:r w:rsidR="009975F2" w:rsidRPr="00F26E7C">
        <w:rPr>
          <w:rFonts w:ascii="Times New Roman" w:hAnsi="Times New Roman"/>
          <w:szCs w:val="28"/>
        </w:rPr>
        <w:t xml:space="preserve"> </w:t>
      </w:r>
      <w:r w:rsidRPr="00F26E7C">
        <w:rPr>
          <w:rFonts w:ascii="Times New Roman" w:hAnsi="Times New Roman"/>
          <w:szCs w:val="28"/>
          <w:lang w:val="az-Latn-AZ"/>
        </w:rPr>
        <w:t>VI</w:t>
      </w:r>
      <w:r w:rsidR="009975F2" w:rsidRPr="00F26E7C">
        <w:rPr>
          <w:rFonts w:ascii="Times New Roman" w:hAnsi="Times New Roman"/>
          <w:szCs w:val="28"/>
        </w:rPr>
        <w:t xml:space="preserve"> </w:t>
      </w:r>
      <w:r w:rsidRPr="00F26E7C">
        <w:rPr>
          <w:rFonts w:ascii="Times New Roman" w:hAnsi="Times New Roman"/>
          <w:szCs w:val="28"/>
          <w:lang w:val="az-Latn-AZ"/>
        </w:rPr>
        <w:t>hissəsini</w:t>
      </w:r>
      <w:r w:rsidR="009975F2" w:rsidRPr="00F26E7C">
        <w:rPr>
          <w:rFonts w:ascii="Times New Roman" w:hAnsi="Times New Roman"/>
          <w:szCs w:val="28"/>
        </w:rPr>
        <w:t>, «</w:t>
      </w:r>
      <w:r w:rsidRPr="00F26E7C">
        <w:rPr>
          <w:rFonts w:ascii="Times New Roman" w:hAnsi="Times New Roman"/>
          <w:szCs w:val="28"/>
          <w:lang w:val="az-Latn-AZ"/>
        </w:rPr>
        <w:t>Konstitusiya</w:t>
      </w:r>
      <w:r w:rsidR="009975F2" w:rsidRPr="00F26E7C">
        <w:rPr>
          <w:rFonts w:ascii="Times New Roman" w:hAnsi="Times New Roman"/>
          <w:szCs w:val="28"/>
        </w:rPr>
        <w:t xml:space="preserve"> </w:t>
      </w:r>
      <w:r w:rsidRPr="00F26E7C">
        <w:rPr>
          <w:rFonts w:ascii="Times New Roman" w:hAnsi="Times New Roman"/>
          <w:szCs w:val="28"/>
          <w:lang w:val="az-Latn-AZ"/>
        </w:rPr>
        <w:t>Məhkəməsi</w:t>
      </w:r>
      <w:r w:rsidR="009975F2" w:rsidRPr="00F26E7C">
        <w:rPr>
          <w:rFonts w:ascii="Times New Roman" w:hAnsi="Times New Roman"/>
          <w:szCs w:val="28"/>
        </w:rPr>
        <w:t xml:space="preserve"> </w:t>
      </w:r>
      <w:r w:rsidRPr="00F26E7C">
        <w:rPr>
          <w:rFonts w:ascii="Times New Roman" w:hAnsi="Times New Roman"/>
          <w:szCs w:val="28"/>
          <w:lang w:val="az-Latn-AZ"/>
        </w:rPr>
        <w:t>haqqında</w:t>
      </w:r>
      <w:r w:rsidR="009975F2" w:rsidRPr="00F26E7C">
        <w:rPr>
          <w:rFonts w:ascii="Times New Roman" w:hAnsi="Times New Roman"/>
          <w:szCs w:val="28"/>
        </w:rPr>
        <w:t xml:space="preserve">» </w:t>
      </w:r>
      <w:r w:rsidRPr="00F26E7C">
        <w:rPr>
          <w:rFonts w:ascii="Times New Roman" w:hAnsi="Times New Roman"/>
          <w:szCs w:val="28"/>
          <w:lang w:val="az-Latn-AZ"/>
        </w:rPr>
        <w:t>Azərbaycan</w:t>
      </w:r>
      <w:r w:rsidR="009975F2" w:rsidRPr="00F26E7C">
        <w:rPr>
          <w:rFonts w:ascii="Times New Roman" w:hAnsi="Times New Roman"/>
          <w:szCs w:val="28"/>
        </w:rPr>
        <w:t xml:space="preserve"> </w:t>
      </w:r>
      <w:r w:rsidRPr="00F26E7C">
        <w:rPr>
          <w:rFonts w:ascii="Times New Roman" w:hAnsi="Times New Roman"/>
          <w:szCs w:val="28"/>
          <w:lang w:val="az-Latn-AZ"/>
        </w:rPr>
        <w:t>Respublikası</w:t>
      </w:r>
      <w:r w:rsidR="009975F2" w:rsidRPr="00F26E7C">
        <w:rPr>
          <w:rFonts w:ascii="Times New Roman" w:hAnsi="Times New Roman"/>
          <w:szCs w:val="28"/>
        </w:rPr>
        <w:t xml:space="preserve"> </w:t>
      </w:r>
      <w:r w:rsidRPr="00F26E7C">
        <w:rPr>
          <w:rFonts w:ascii="Times New Roman" w:hAnsi="Times New Roman"/>
          <w:szCs w:val="28"/>
          <w:lang w:val="az-Latn-AZ"/>
        </w:rPr>
        <w:t>Qanununun</w:t>
      </w:r>
      <w:r w:rsidR="009975F2" w:rsidRPr="00F26E7C">
        <w:rPr>
          <w:rFonts w:ascii="Times New Roman" w:hAnsi="Times New Roman"/>
          <w:szCs w:val="28"/>
        </w:rPr>
        <w:t xml:space="preserve"> 60, 62, 63, 65-67 </w:t>
      </w:r>
      <w:r w:rsidRPr="00F26E7C">
        <w:rPr>
          <w:rFonts w:ascii="Times New Roman" w:hAnsi="Times New Roman"/>
          <w:szCs w:val="28"/>
          <w:lang w:val="az-Latn-AZ"/>
        </w:rPr>
        <w:t>və</w:t>
      </w:r>
      <w:r w:rsidR="009975F2" w:rsidRPr="00F26E7C">
        <w:rPr>
          <w:rFonts w:ascii="Times New Roman" w:hAnsi="Times New Roman"/>
          <w:szCs w:val="28"/>
        </w:rPr>
        <w:t xml:space="preserve"> 69-</w:t>
      </w:r>
      <w:r w:rsidRPr="00F26E7C">
        <w:rPr>
          <w:rFonts w:ascii="Times New Roman" w:hAnsi="Times New Roman"/>
          <w:szCs w:val="28"/>
          <w:lang w:val="az-Latn-AZ"/>
        </w:rPr>
        <w:t>cu</w:t>
      </w:r>
      <w:r w:rsidR="009975F2" w:rsidRPr="00F26E7C">
        <w:rPr>
          <w:rFonts w:ascii="Times New Roman" w:hAnsi="Times New Roman"/>
          <w:szCs w:val="28"/>
        </w:rPr>
        <w:t xml:space="preserve"> </w:t>
      </w:r>
      <w:r w:rsidRPr="00F26E7C">
        <w:rPr>
          <w:rFonts w:ascii="Times New Roman" w:hAnsi="Times New Roman"/>
          <w:szCs w:val="28"/>
          <w:lang w:val="az-Latn-AZ"/>
        </w:rPr>
        <w:t>maddələrini</w:t>
      </w:r>
      <w:r w:rsidR="009975F2" w:rsidRPr="00F26E7C">
        <w:rPr>
          <w:rFonts w:ascii="Times New Roman" w:hAnsi="Times New Roman"/>
          <w:szCs w:val="28"/>
        </w:rPr>
        <w:t xml:space="preserve"> </w:t>
      </w:r>
      <w:r w:rsidRPr="00F26E7C">
        <w:rPr>
          <w:rFonts w:ascii="Times New Roman" w:hAnsi="Times New Roman"/>
          <w:szCs w:val="28"/>
          <w:lang w:val="az-Latn-AZ"/>
        </w:rPr>
        <w:t>rəhbər</w:t>
      </w:r>
      <w:r w:rsidR="009975F2" w:rsidRPr="00F26E7C">
        <w:rPr>
          <w:rFonts w:ascii="Times New Roman" w:hAnsi="Times New Roman"/>
          <w:szCs w:val="28"/>
        </w:rPr>
        <w:t xml:space="preserve"> </w:t>
      </w:r>
      <w:r w:rsidRPr="00F26E7C">
        <w:rPr>
          <w:rFonts w:ascii="Times New Roman" w:hAnsi="Times New Roman"/>
          <w:szCs w:val="28"/>
          <w:lang w:val="az-Latn-AZ"/>
        </w:rPr>
        <w:t>tutaraq</w:t>
      </w:r>
      <w:r w:rsidR="009975F2" w:rsidRPr="00F26E7C">
        <w:rPr>
          <w:rFonts w:ascii="Times New Roman" w:hAnsi="Times New Roman"/>
          <w:szCs w:val="28"/>
        </w:rPr>
        <w:t xml:space="preserve">, </w:t>
      </w:r>
      <w:r w:rsidRPr="00F26E7C">
        <w:rPr>
          <w:rFonts w:ascii="Times New Roman" w:hAnsi="Times New Roman"/>
          <w:szCs w:val="28"/>
          <w:lang w:val="az-Latn-AZ"/>
        </w:rPr>
        <w:t>Azərbaycan</w:t>
      </w:r>
      <w:r w:rsidR="009975F2" w:rsidRPr="00F26E7C">
        <w:rPr>
          <w:rFonts w:ascii="Times New Roman" w:hAnsi="Times New Roman"/>
          <w:szCs w:val="28"/>
        </w:rPr>
        <w:t xml:space="preserve"> </w:t>
      </w:r>
      <w:r w:rsidRPr="00F26E7C">
        <w:rPr>
          <w:rFonts w:ascii="Times New Roman" w:hAnsi="Times New Roman"/>
          <w:szCs w:val="28"/>
          <w:lang w:val="az-Latn-AZ"/>
        </w:rPr>
        <w:t>Respublikası</w:t>
      </w:r>
      <w:r w:rsidR="009975F2" w:rsidRPr="00F26E7C">
        <w:rPr>
          <w:rFonts w:ascii="Times New Roman" w:hAnsi="Times New Roman"/>
          <w:szCs w:val="28"/>
        </w:rPr>
        <w:t xml:space="preserve"> </w:t>
      </w:r>
      <w:r w:rsidRPr="00F26E7C">
        <w:rPr>
          <w:rFonts w:ascii="Times New Roman" w:hAnsi="Times New Roman"/>
          <w:szCs w:val="28"/>
          <w:lang w:val="az-Latn-AZ"/>
        </w:rPr>
        <w:t>Konstitusiya</w:t>
      </w:r>
      <w:r w:rsidR="009975F2" w:rsidRPr="00F26E7C">
        <w:rPr>
          <w:rFonts w:ascii="Times New Roman" w:hAnsi="Times New Roman"/>
          <w:szCs w:val="28"/>
        </w:rPr>
        <w:t xml:space="preserve"> </w:t>
      </w:r>
      <w:r w:rsidRPr="00F26E7C">
        <w:rPr>
          <w:rFonts w:ascii="Times New Roman" w:hAnsi="Times New Roman"/>
          <w:szCs w:val="28"/>
          <w:lang w:val="az-Latn-AZ"/>
        </w:rPr>
        <w:t>Məhkəməsinin</w:t>
      </w:r>
      <w:r w:rsidR="009975F2" w:rsidRPr="00F26E7C">
        <w:rPr>
          <w:rFonts w:ascii="Times New Roman" w:hAnsi="Times New Roman"/>
          <w:szCs w:val="28"/>
        </w:rPr>
        <w:t xml:space="preserve"> </w:t>
      </w:r>
      <w:r w:rsidRPr="00F26E7C">
        <w:rPr>
          <w:rFonts w:ascii="Times New Roman" w:hAnsi="Times New Roman"/>
          <w:szCs w:val="28"/>
          <w:lang w:val="az-Latn-AZ"/>
        </w:rPr>
        <w:t>Plenumu</w:t>
      </w:r>
      <w:r w:rsidR="009975F2" w:rsidRPr="00F26E7C">
        <w:rPr>
          <w:rFonts w:ascii="Times New Roman" w:hAnsi="Times New Roman"/>
          <w:szCs w:val="28"/>
        </w:rPr>
        <w:t xml:space="preserve"> </w:t>
      </w:r>
    </w:p>
    <w:p w:rsidR="009975F2" w:rsidRPr="00F26E7C" w:rsidRDefault="009975F2" w:rsidP="004B2EB5">
      <w:pPr>
        <w:pStyle w:val="1"/>
        <w:ind w:firstLine="567"/>
        <w:jc w:val="center"/>
        <w:rPr>
          <w:rFonts w:ascii="Times New Roman" w:hAnsi="Times New Roman"/>
          <w:b/>
          <w:szCs w:val="28"/>
        </w:rPr>
      </w:pPr>
    </w:p>
    <w:p w:rsidR="009975F2" w:rsidRPr="00F26E7C" w:rsidRDefault="00277FAE" w:rsidP="004B2EB5">
      <w:pPr>
        <w:pStyle w:val="1"/>
        <w:ind w:firstLine="567"/>
        <w:jc w:val="center"/>
        <w:rPr>
          <w:rFonts w:ascii="Times New Roman" w:hAnsi="Times New Roman"/>
          <w:b/>
          <w:szCs w:val="28"/>
        </w:rPr>
      </w:pPr>
      <w:r w:rsidRPr="00F26E7C">
        <w:rPr>
          <w:rFonts w:ascii="Times New Roman" w:hAnsi="Times New Roman"/>
          <w:b/>
          <w:szCs w:val="28"/>
          <w:lang w:val="az-Latn-AZ"/>
        </w:rPr>
        <w:t>QƏRARA</w:t>
      </w:r>
      <w:r w:rsidR="009975F2" w:rsidRPr="00F26E7C">
        <w:rPr>
          <w:rFonts w:ascii="Times New Roman" w:hAnsi="Times New Roman"/>
          <w:b/>
          <w:szCs w:val="28"/>
        </w:rPr>
        <w:t xml:space="preserve"> </w:t>
      </w:r>
      <w:r w:rsidRPr="00F26E7C">
        <w:rPr>
          <w:rFonts w:ascii="Times New Roman" w:hAnsi="Times New Roman"/>
          <w:b/>
          <w:szCs w:val="28"/>
          <w:lang w:val="az-Latn-AZ"/>
        </w:rPr>
        <w:t>ALDI</w:t>
      </w:r>
      <w:r w:rsidR="009975F2" w:rsidRPr="00F26E7C">
        <w:rPr>
          <w:rFonts w:ascii="Times New Roman" w:hAnsi="Times New Roman"/>
          <w:b/>
          <w:szCs w:val="28"/>
        </w:rPr>
        <w:t>:</w:t>
      </w:r>
    </w:p>
    <w:p w:rsidR="009975F2" w:rsidRPr="00F26E7C" w:rsidRDefault="009975F2" w:rsidP="004B2EB5">
      <w:pPr>
        <w:pStyle w:val="1"/>
        <w:ind w:firstLine="567"/>
        <w:jc w:val="both"/>
        <w:rPr>
          <w:rFonts w:ascii="Times New Roman" w:hAnsi="Times New Roman"/>
          <w:szCs w:val="28"/>
        </w:rPr>
      </w:pPr>
    </w:p>
    <w:p w:rsidR="009975F2" w:rsidRPr="00F26E7C" w:rsidRDefault="009975F2" w:rsidP="004B2EB5">
      <w:pPr>
        <w:pStyle w:val="1"/>
        <w:ind w:firstLine="567"/>
        <w:jc w:val="both"/>
        <w:rPr>
          <w:rFonts w:ascii="Times New Roman" w:hAnsi="Times New Roman"/>
          <w:szCs w:val="28"/>
        </w:rPr>
      </w:pPr>
      <w:r w:rsidRPr="00F26E7C">
        <w:rPr>
          <w:rFonts w:ascii="Times New Roman" w:hAnsi="Times New Roman"/>
          <w:szCs w:val="28"/>
        </w:rPr>
        <w:tab/>
        <w:t xml:space="preserve">1. </w:t>
      </w:r>
      <w:r w:rsidR="00277FAE" w:rsidRPr="00F26E7C">
        <w:rPr>
          <w:rFonts w:ascii="Times New Roman" w:hAnsi="Times New Roman"/>
          <w:szCs w:val="28"/>
          <w:lang w:val="az-Latn-AZ"/>
        </w:rPr>
        <w:t>Azərbaycan</w:t>
      </w:r>
      <w:r w:rsidRPr="00F26E7C">
        <w:rPr>
          <w:rFonts w:ascii="Times New Roman" w:hAnsi="Times New Roman"/>
          <w:szCs w:val="28"/>
        </w:rPr>
        <w:t xml:space="preserve"> </w:t>
      </w:r>
      <w:r w:rsidR="00277FAE" w:rsidRPr="00F26E7C">
        <w:rPr>
          <w:rFonts w:ascii="Times New Roman" w:hAnsi="Times New Roman"/>
          <w:szCs w:val="28"/>
          <w:lang w:val="az-Latn-AZ"/>
        </w:rPr>
        <w:t>Respublikası</w:t>
      </w:r>
      <w:r w:rsidRPr="00F26E7C">
        <w:rPr>
          <w:rFonts w:ascii="Times New Roman" w:hAnsi="Times New Roman"/>
          <w:szCs w:val="28"/>
        </w:rPr>
        <w:t xml:space="preserve"> </w:t>
      </w:r>
      <w:r w:rsidR="00277FAE" w:rsidRPr="00F26E7C">
        <w:rPr>
          <w:rFonts w:ascii="Times New Roman" w:hAnsi="Times New Roman"/>
          <w:szCs w:val="28"/>
          <w:lang w:val="az-Latn-AZ"/>
        </w:rPr>
        <w:t>Cinayət</w:t>
      </w:r>
      <w:r w:rsidRPr="00F26E7C">
        <w:rPr>
          <w:rFonts w:ascii="Times New Roman" w:hAnsi="Times New Roman"/>
          <w:szCs w:val="28"/>
        </w:rPr>
        <w:t xml:space="preserve"> </w:t>
      </w:r>
      <w:r w:rsidR="00277FAE" w:rsidRPr="00F26E7C">
        <w:rPr>
          <w:rFonts w:ascii="Times New Roman" w:hAnsi="Times New Roman"/>
          <w:szCs w:val="28"/>
          <w:lang w:val="az-Latn-AZ"/>
        </w:rPr>
        <w:t>Məcəlləsinin</w:t>
      </w:r>
      <w:r w:rsidRPr="00F26E7C">
        <w:rPr>
          <w:rFonts w:ascii="Times New Roman" w:hAnsi="Times New Roman"/>
          <w:szCs w:val="28"/>
        </w:rPr>
        <w:t xml:space="preserve"> 72, 73 </w:t>
      </w:r>
      <w:r w:rsidR="00277FAE" w:rsidRPr="00F26E7C">
        <w:rPr>
          <w:rFonts w:ascii="Times New Roman" w:hAnsi="Times New Roman"/>
          <w:szCs w:val="28"/>
          <w:lang w:val="az-Latn-AZ"/>
        </w:rPr>
        <w:t>və</w:t>
      </w:r>
      <w:r w:rsidRPr="00F26E7C">
        <w:rPr>
          <w:rFonts w:ascii="Times New Roman" w:hAnsi="Times New Roman"/>
          <w:szCs w:val="28"/>
        </w:rPr>
        <w:t xml:space="preserve"> 74-</w:t>
      </w:r>
      <w:r w:rsidR="00277FAE" w:rsidRPr="00F26E7C">
        <w:rPr>
          <w:rFonts w:ascii="Times New Roman" w:hAnsi="Times New Roman"/>
          <w:szCs w:val="28"/>
          <w:lang w:val="az-Latn-AZ"/>
        </w:rPr>
        <w:t>cü</w:t>
      </w:r>
      <w:r w:rsidRPr="00F26E7C">
        <w:rPr>
          <w:rFonts w:ascii="Times New Roman" w:hAnsi="Times New Roman"/>
          <w:szCs w:val="28"/>
        </w:rPr>
        <w:t xml:space="preserve"> </w:t>
      </w:r>
      <w:r w:rsidR="00277FAE" w:rsidRPr="00F26E7C">
        <w:rPr>
          <w:rFonts w:ascii="Times New Roman" w:hAnsi="Times New Roman"/>
          <w:szCs w:val="28"/>
          <w:lang w:val="az-Latn-AZ"/>
        </w:rPr>
        <w:t>maddələrində</w:t>
      </w:r>
      <w:r w:rsidR="00FD19F9" w:rsidRPr="00F26E7C">
        <w:rPr>
          <w:rFonts w:ascii="Times New Roman" w:hAnsi="Times New Roman"/>
          <w:szCs w:val="28"/>
        </w:rPr>
        <w:t xml:space="preserve"> </w:t>
      </w:r>
      <w:r w:rsidR="00277FAE" w:rsidRPr="00F26E7C">
        <w:rPr>
          <w:rFonts w:ascii="Times New Roman" w:hAnsi="Times New Roman"/>
          <w:szCs w:val="28"/>
          <w:lang w:val="az-Latn-AZ"/>
        </w:rPr>
        <w:t>əks</w:t>
      </w:r>
      <w:r w:rsidR="00FD19F9" w:rsidRPr="00F26E7C">
        <w:rPr>
          <w:rFonts w:ascii="Times New Roman" w:hAnsi="Times New Roman"/>
          <w:szCs w:val="28"/>
        </w:rPr>
        <w:t xml:space="preserve"> </w:t>
      </w:r>
      <w:r w:rsidR="00277FAE" w:rsidRPr="00F26E7C">
        <w:rPr>
          <w:rFonts w:ascii="Times New Roman" w:hAnsi="Times New Roman"/>
          <w:szCs w:val="28"/>
          <w:lang w:val="az-Latn-AZ"/>
        </w:rPr>
        <w:t>olunmuş</w:t>
      </w:r>
      <w:r w:rsidRPr="00F26E7C">
        <w:rPr>
          <w:rFonts w:ascii="Times New Roman" w:hAnsi="Times New Roman"/>
          <w:szCs w:val="28"/>
        </w:rPr>
        <w:t xml:space="preserve"> «</w:t>
      </w:r>
      <w:r w:rsidR="00277FAE" w:rsidRPr="00F26E7C">
        <w:rPr>
          <w:rFonts w:ascii="Times New Roman" w:hAnsi="Times New Roman"/>
          <w:szCs w:val="28"/>
          <w:lang w:val="az-Latn-AZ"/>
        </w:rPr>
        <w:t>ilk</w:t>
      </w:r>
      <w:r w:rsidRPr="00F26E7C">
        <w:rPr>
          <w:rFonts w:ascii="Times New Roman" w:hAnsi="Times New Roman"/>
          <w:szCs w:val="28"/>
        </w:rPr>
        <w:t xml:space="preserve"> </w:t>
      </w:r>
      <w:r w:rsidR="00277FAE" w:rsidRPr="00F26E7C">
        <w:rPr>
          <w:rFonts w:ascii="Times New Roman" w:hAnsi="Times New Roman"/>
          <w:szCs w:val="28"/>
          <w:lang w:val="az-Latn-AZ"/>
        </w:rPr>
        <w:t>dəfə</w:t>
      </w:r>
      <w:r w:rsidRPr="00F26E7C">
        <w:rPr>
          <w:rFonts w:ascii="Times New Roman" w:hAnsi="Times New Roman"/>
          <w:szCs w:val="28"/>
        </w:rPr>
        <w:t xml:space="preserve"> </w:t>
      </w:r>
      <w:r w:rsidR="00277FAE" w:rsidRPr="00F26E7C">
        <w:rPr>
          <w:rFonts w:ascii="Times New Roman" w:hAnsi="Times New Roman"/>
          <w:szCs w:val="28"/>
          <w:lang w:val="az-Latn-AZ"/>
        </w:rPr>
        <w:t>böyük</w:t>
      </w:r>
      <w:r w:rsidRPr="00F26E7C">
        <w:rPr>
          <w:rFonts w:ascii="Times New Roman" w:hAnsi="Times New Roman"/>
          <w:szCs w:val="28"/>
        </w:rPr>
        <w:t xml:space="preserve"> </w:t>
      </w:r>
      <w:r w:rsidR="00277FAE" w:rsidRPr="00F26E7C">
        <w:rPr>
          <w:rFonts w:ascii="Times New Roman" w:hAnsi="Times New Roman"/>
          <w:szCs w:val="28"/>
          <w:lang w:val="az-Latn-AZ"/>
        </w:rPr>
        <w:t>ictimai</w:t>
      </w:r>
      <w:r w:rsidRPr="00F26E7C">
        <w:rPr>
          <w:rFonts w:ascii="Times New Roman" w:hAnsi="Times New Roman"/>
          <w:szCs w:val="28"/>
        </w:rPr>
        <w:t xml:space="preserve"> </w:t>
      </w:r>
      <w:r w:rsidR="00277FAE" w:rsidRPr="00F26E7C">
        <w:rPr>
          <w:rFonts w:ascii="Times New Roman" w:hAnsi="Times New Roman"/>
          <w:szCs w:val="28"/>
          <w:lang w:val="az-Latn-AZ"/>
        </w:rPr>
        <w:t>təhlükə</w:t>
      </w:r>
      <w:r w:rsidRPr="00F26E7C">
        <w:rPr>
          <w:rFonts w:ascii="Times New Roman" w:hAnsi="Times New Roman"/>
          <w:szCs w:val="28"/>
        </w:rPr>
        <w:t xml:space="preserve"> </w:t>
      </w:r>
      <w:r w:rsidR="00277FAE" w:rsidRPr="00F26E7C">
        <w:rPr>
          <w:rFonts w:ascii="Times New Roman" w:hAnsi="Times New Roman"/>
          <w:szCs w:val="28"/>
          <w:lang w:val="az-Latn-AZ"/>
        </w:rPr>
        <w:t>törətməyən</w:t>
      </w:r>
      <w:r w:rsidRPr="00F26E7C">
        <w:rPr>
          <w:rFonts w:ascii="Times New Roman" w:hAnsi="Times New Roman"/>
          <w:szCs w:val="28"/>
        </w:rPr>
        <w:t xml:space="preserve"> </w:t>
      </w:r>
      <w:r w:rsidR="00277FAE" w:rsidRPr="00F26E7C">
        <w:rPr>
          <w:rFonts w:ascii="Times New Roman" w:hAnsi="Times New Roman"/>
          <w:szCs w:val="28"/>
          <w:lang w:val="az-Latn-AZ"/>
        </w:rPr>
        <w:t>cinayəti</w:t>
      </w:r>
      <w:r w:rsidRPr="00F26E7C">
        <w:rPr>
          <w:rFonts w:ascii="Times New Roman" w:hAnsi="Times New Roman"/>
          <w:szCs w:val="28"/>
        </w:rPr>
        <w:t xml:space="preserve"> </w:t>
      </w:r>
      <w:r w:rsidR="00277FAE" w:rsidRPr="00F26E7C">
        <w:rPr>
          <w:rFonts w:ascii="Times New Roman" w:hAnsi="Times New Roman"/>
          <w:szCs w:val="28"/>
          <w:lang w:val="az-Latn-AZ"/>
        </w:rPr>
        <w:t>törətmiş</w:t>
      </w:r>
      <w:r w:rsidRPr="00F26E7C">
        <w:rPr>
          <w:rFonts w:ascii="Times New Roman" w:hAnsi="Times New Roman"/>
          <w:szCs w:val="28"/>
        </w:rPr>
        <w:t xml:space="preserve"> </w:t>
      </w:r>
      <w:r w:rsidR="00277FAE" w:rsidRPr="00F26E7C">
        <w:rPr>
          <w:rFonts w:ascii="Times New Roman" w:hAnsi="Times New Roman"/>
          <w:szCs w:val="28"/>
          <w:lang w:val="az-Latn-AZ"/>
        </w:rPr>
        <w:t>şəxs</w:t>
      </w:r>
      <w:r w:rsidRPr="00F26E7C">
        <w:rPr>
          <w:rFonts w:ascii="Times New Roman" w:hAnsi="Times New Roman"/>
          <w:szCs w:val="28"/>
        </w:rPr>
        <w:t xml:space="preserve">» </w:t>
      </w:r>
      <w:r w:rsidR="00277FAE" w:rsidRPr="00F26E7C">
        <w:rPr>
          <w:rFonts w:ascii="Times New Roman" w:hAnsi="Times New Roman"/>
          <w:szCs w:val="28"/>
          <w:lang w:val="az-Latn-AZ"/>
        </w:rPr>
        <w:t>anlayışı</w:t>
      </w:r>
      <w:r w:rsidRPr="00F26E7C">
        <w:rPr>
          <w:rFonts w:ascii="Times New Roman" w:hAnsi="Times New Roman"/>
          <w:szCs w:val="28"/>
        </w:rPr>
        <w:t xml:space="preserve"> </w:t>
      </w:r>
      <w:r w:rsidR="00277FAE" w:rsidRPr="00F26E7C">
        <w:rPr>
          <w:rFonts w:ascii="Times New Roman" w:hAnsi="Times New Roman"/>
          <w:szCs w:val="28"/>
          <w:lang w:val="az-Latn-AZ"/>
        </w:rPr>
        <w:t>ilk</w:t>
      </w:r>
      <w:r w:rsidR="00E62E8F" w:rsidRPr="00F26E7C">
        <w:rPr>
          <w:rFonts w:ascii="Times New Roman" w:hAnsi="Times New Roman"/>
          <w:szCs w:val="28"/>
        </w:rPr>
        <w:t xml:space="preserve"> </w:t>
      </w:r>
      <w:r w:rsidR="00277FAE" w:rsidRPr="00F26E7C">
        <w:rPr>
          <w:rFonts w:ascii="Times New Roman" w:hAnsi="Times New Roman"/>
          <w:szCs w:val="28"/>
          <w:lang w:val="az-Latn-AZ"/>
        </w:rPr>
        <w:t>dəfə</w:t>
      </w:r>
      <w:r w:rsidR="00E62E8F" w:rsidRPr="00F26E7C">
        <w:rPr>
          <w:rFonts w:ascii="Times New Roman" w:hAnsi="Times New Roman"/>
          <w:szCs w:val="28"/>
        </w:rPr>
        <w:t xml:space="preserve"> </w:t>
      </w:r>
      <w:r w:rsidR="00277FAE" w:rsidRPr="00F26E7C">
        <w:rPr>
          <w:rFonts w:ascii="Times New Roman" w:hAnsi="Times New Roman"/>
          <w:szCs w:val="28"/>
          <w:lang w:val="az-Latn-AZ"/>
        </w:rPr>
        <w:t>bu</w:t>
      </w:r>
      <w:r w:rsidR="00E62E8F" w:rsidRPr="00F26E7C">
        <w:rPr>
          <w:rFonts w:ascii="Times New Roman" w:hAnsi="Times New Roman"/>
          <w:szCs w:val="28"/>
        </w:rPr>
        <w:t xml:space="preserve"> </w:t>
      </w:r>
      <w:r w:rsidR="00277FAE" w:rsidRPr="00F26E7C">
        <w:rPr>
          <w:rFonts w:ascii="Times New Roman" w:hAnsi="Times New Roman"/>
          <w:szCs w:val="28"/>
          <w:lang w:val="az-Latn-AZ"/>
        </w:rPr>
        <w:t>növ</w:t>
      </w:r>
      <w:r w:rsidR="00E62E8F" w:rsidRPr="00F26E7C">
        <w:rPr>
          <w:rFonts w:ascii="Times New Roman" w:hAnsi="Times New Roman"/>
          <w:szCs w:val="28"/>
        </w:rPr>
        <w:t xml:space="preserve"> </w:t>
      </w:r>
      <w:r w:rsidR="00277FAE" w:rsidRPr="00F26E7C">
        <w:rPr>
          <w:rFonts w:ascii="Times New Roman" w:hAnsi="Times New Roman"/>
          <w:szCs w:val="28"/>
          <w:lang w:val="az-Latn-AZ"/>
        </w:rPr>
        <w:t>cinayətlərdən</w:t>
      </w:r>
      <w:r w:rsidR="00E62E8F" w:rsidRPr="00F26E7C">
        <w:rPr>
          <w:rFonts w:ascii="Times New Roman" w:hAnsi="Times New Roman"/>
          <w:szCs w:val="28"/>
        </w:rPr>
        <w:t xml:space="preserve"> </w:t>
      </w:r>
      <w:r w:rsidR="00277FAE" w:rsidRPr="00F26E7C">
        <w:rPr>
          <w:rFonts w:ascii="Times New Roman" w:hAnsi="Times New Roman"/>
          <w:szCs w:val="28"/>
          <w:lang w:val="az-Latn-AZ"/>
        </w:rPr>
        <w:t>birini</w:t>
      </w:r>
      <w:r w:rsidR="00E62E8F" w:rsidRPr="00F26E7C">
        <w:rPr>
          <w:rFonts w:ascii="Times New Roman" w:hAnsi="Times New Roman"/>
          <w:szCs w:val="28"/>
        </w:rPr>
        <w:t xml:space="preserve"> </w:t>
      </w:r>
      <w:r w:rsidR="00277FAE" w:rsidRPr="00F26E7C">
        <w:rPr>
          <w:rFonts w:ascii="Times New Roman" w:hAnsi="Times New Roman"/>
          <w:szCs w:val="28"/>
          <w:lang w:val="az-Latn-AZ"/>
        </w:rPr>
        <w:t>törətmiş</w:t>
      </w:r>
      <w:r w:rsidR="00E62E8F" w:rsidRPr="00F26E7C">
        <w:rPr>
          <w:rFonts w:ascii="Times New Roman" w:hAnsi="Times New Roman"/>
          <w:szCs w:val="28"/>
        </w:rPr>
        <w:t xml:space="preserve"> </w:t>
      </w:r>
      <w:r w:rsidR="00277FAE" w:rsidRPr="00F26E7C">
        <w:rPr>
          <w:rFonts w:ascii="Times New Roman" w:hAnsi="Times New Roman"/>
          <w:szCs w:val="28"/>
          <w:lang w:val="az-Latn-AZ"/>
        </w:rPr>
        <w:t>və</w:t>
      </w:r>
      <w:r w:rsidR="00E62E8F" w:rsidRPr="00F26E7C">
        <w:rPr>
          <w:rFonts w:ascii="Times New Roman" w:hAnsi="Times New Roman"/>
          <w:szCs w:val="28"/>
        </w:rPr>
        <w:t xml:space="preserve"> </w:t>
      </w:r>
      <w:r w:rsidR="00277FAE" w:rsidRPr="00F26E7C">
        <w:rPr>
          <w:rFonts w:ascii="Times New Roman" w:hAnsi="Times New Roman"/>
          <w:szCs w:val="28"/>
          <w:lang w:val="az-Latn-AZ"/>
        </w:rPr>
        <w:t>ya</w:t>
      </w:r>
      <w:r w:rsidR="00E62E8F" w:rsidRPr="00F26E7C">
        <w:rPr>
          <w:rFonts w:ascii="Times New Roman" w:hAnsi="Times New Roman"/>
          <w:szCs w:val="28"/>
        </w:rPr>
        <w:t xml:space="preserve"> </w:t>
      </w:r>
      <w:r w:rsidR="00277FAE" w:rsidRPr="00F26E7C">
        <w:rPr>
          <w:rFonts w:ascii="Times New Roman" w:hAnsi="Times New Roman"/>
          <w:szCs w:val="28"/>
          <w:lang w:val="az-Latn-AZ"/>
        </w:rPr>
        <w:t>həmin</w:t>
      </w:r>
      <w:r w:rsidR="00E62E8F" w:rsidRPr="00F26E7C">
        <w:rPr>
          <w:rFonts w:ascii="Times New Roman" w:hAnsi="Times New Roman"/>
          <w:szCs w:val="28"/>
        </w:rPr>
        <w:t xml:space="preserve"> </w:t>
      </w:r>
      <w:r w:rsidR="00277FAE" w:rsidRPr="00F26E7C">
        <w:rPr>
          <w:rFonts w:ascii="Times New Roman" w:hAnsi="Times New Roman"/>
          <w:szCs w:val="28"/>
          <w:lang w:val="az-Latn-AZ"/>
        </w:rPr>
        <w:t>cinayətlərdən</w:t>
      </w:r>
      <w:r w:rsidR="00E62E8F" w:rsidRPr="00F26E7C">
        <w:rPr>
          <w:rFonts w:ascii="Times New Roman" w:hAnsi="Times New Roman"/>
          <w:szCs w:val="28"/>
        </w:rPr>
        <w:t xml:space="preserve"> </w:t>
      </w:r>
      <w:r w:rsidR="00277FAE" w:rsidRPr="00F26E7C">
        <w:rPr>
          <w:rFonts w:ascii="Times New Roman" w:hAnsi="Times New Roman"/>
          <w:szCs w:val="28"/>
          <w:lang w:val="az-Latn-AZ"/>
        </w:rPr>
        <w:t>bir</w:t>
      </w:r>
      <w:r w:rsidR="00E62E8F" w:rsidRPr="00F26E7C">
        <w:rPr>
          <w:rFonts w:ascii="Times New Roman" w:hAnsi="Times New Roman"/>
          <w:szCs w:val="28"/>
        </w:rPr>
        <w:t xml:space="preserve"> </w:t>
      </w:r>
      <w:r w:rsidR="00277FAE" w:rsidRPr="00F26E7C">
        <w:rPr>
          <w:rFonts w:ascii="Times New Roman" w:hAnsi="Times New Roman"/>
          <w:szCs w:val="28"/>
          <w:lang w:val="az-Latn-AZ"/>
        </w:rPr>
        <w:t>neçəsini</w:t>
      </w:r>
      <w:r w:rsidR="00E62E8F" w:rsidRPr="00F26E7C">
        <w:rPr>
          <w:rFonts w:ascii="Times New Roman" w:hAnsi="Times New Roman"/>
          <w:szCs w:val="28"/>
        </w:rPr>
        <w:t xml:space="preserve"> </w:t>
      </w:r>
      <w:r w:rsidR="00277FAE" w:rsidRPr="00F26E7C">
        <w:rPr>
          <w:rFonts w:ascii="Times New Roman" w:hAnsi="Times New Roman"/>
          <w:szCs w:val="28"/>
          <w:lang w:val="az-Latn-AZ"/>
        </w:rPr>
        <w:t>törətmiş</w:t>
      </w:r>
      <w:r w:rsidR="00E62E8F" w:rsidRPr="00F26E7C">
        <w:rPr>
          <w:rFonts w:ascii="Times New Roman" w:hAnsi="Times New Roman"/>
          <w:szCs w:val="28"/>
        </w:rPr>
        <w:t xml:space="preserve">, </w:t>
      </w:r>
      <w:r w:rsidR="00277FAE" w:rsidRPr="00F26E7C">
        <w:rPr>
          <w:rFonts w:ascii="Times New Roman" w:hAnsi="Times New Roman"/>
          <w:szCs w:val="28"/>
          <w:lang w:val="az-Latn-AZ"/>
        </w:rPr>
        <w:t>lakin</w:t>
      </w:r>
      <w:r w:rsidR="00E62E8F" w:rsidRPr="00F26E7C">
        <w:rPr>
          <w:rFonts w:ascii="Times New Roman" w:hAnsi="Times New Roman"/>
          <w:szCs w:val="28"/>
        </w:rPr>
        <w:t xml:space="preserve"> </w:t>
      </w:r>
      <w:r w:rsidR="00277FAE" w:rsidRPr="00F26E7C">
        <w:rPr>
          <w:rFonts w:ascii="Times New Roman" w:hAnsi="Times New Roman"/>
          <w:szCs w:val="28"/>
          <w:lang w:val="az-Latn-AZ"/>
        </w:rPr>
        <w:t>bu</w:t>
      </w:r>
      <w:r w:rsidR="00E62E8F" w:rsidRPr="00F26E7C">
        <w:rPr>
          <w:rFonts w:ascii="Times New Roman" w:hAnsi="Times New Roman"/>
          <w:szCs w:val="28"/>
        </w:rPr>
        <w:t xml:space="preserve"> </w:t>
      </w:r>
      <w:r w:rsidR="00277FAE" w:rsidRPr="00F26E7C">
        <w:rPr>
          <w:rFonts w:ascii="Times New Roman" w:hAnsi="Times New Roman"/>
          <w:szCs w:val="28"/>
          <w:lang w:val="az-Latn-AZ"/>
        </w:rPr>
        <w:t>əməllərə</w:t>
      </w:r>
      <w:r w:rsidR="00E62E8F" w:rsidRPr="00F26E7C">
        <w:rPr>
          <w:rFonts w:ascii="Times New Roman" w:hAnsi="Times New Roman"/>
          <w:szCs w:val="28"/>
        </w:rPr>
        <w:t xml:space="preserve"> </w:t>
      </w:r>
      <w:r w:rsidR="00277FAE" w:rsidRPr="00F26E7C">
        <w:rPr>
          <w:rFonts w:ascii="Times New Roman" w:hAnsi="Times New Roman"/>
          <w:szCs w:val="28"/>
          <w:lang w:val="az-Latn-AZ"/>
        </w:rPr>
        <w:t>görə</w:t>
      </w:r>
      <w:r w:rsidR="00E62E8F" w:rsidRPr="00F26E7C">
        <w:rPr>
          <w:rFonts w:ascii="Times New Roman" w:hAnsi="Times New Roman"/>
          <w:szCs w:val="28"/>
        </w:rPr>
        <w:t xml:space="preserve"> </w:t>
      </w:r>
      <w:r w:rsidR="00277FAE" w:rsidRPr="00F26E7C">
        <w:rPr>
          <w:rFonts w:ascii="Times New Roman" w:hAnsi="Times New Roman"/>
          <w:szCs w:val="28"/>
          <w:lang w:val="az-Latn-AZ"/>
        </w:rPr>
        <w:t>ona</w:t>
      </w:r>
      <w:r w:rsidR="00E62E8F" w:rsidRPr="00F26E7C">
        <w:rPr>
          <w:rFonts w:ascii="Times New Roman" w:hAnsi="Times New Roman"/>
          <w:szCs w:val="28"/>
        </w:rPr>
        <w:t xml:space="preserve"> </w:t>
      </w:r>
      <w:r w:rsidR="00277FAE" w:rsidRPr="00F26E7C">
        <w:rPr>
          <w:rFonts w:ascii="Times New Roman" w:hAnsi="Times New Roman"/>
          <w:szCs w:val="28"/>
          <w:lang w:val="az-Latn-AZ"/>
        </w:rPr>
        <w:t>qarşı</w:t>
      </w:r>
      <w:r w:rsidR="00E62E8F" w:rsidRPr="00F26E7C">
        <w:rPr>
          <w:rFonts w:ascii="Times New Roman" w:hAnsi="Times New Roman"/>
          <w:szCs w:val="28"/>
        </w:rPr>
        <w:t xml:space="preserve"> </w:t>
      </w:r>
      <w:r w:rsidR="00277FAE" w:rsidRPr="00F26E7C">
        <w:rPr>
          <w:rFonts w:ascii="Times New Roman" w:hAnsi="Times New Roman"/>
          <w:szCs w:val="28"/>
          <w:lang w:val="az-Latn-AZ"/>
        </w:rPr>
        <w:t>ittiham</w:t>
      </w:r>
      <w:r w:rsidR="00E62E8F" w:rsidRPr="00F26E7C">
        <w:rPr>
          <w:rFonts w:ascii="Times New Roman" w:hAnsi="Times New Roman"/>
          <w:szCs w:val="28"/>
        </w:rPr>
        <w:t xml:space="preserve"> </w:t>
      </w:r>
      <w:r w:rsidR="00277FAE" w:rsidRPr="00F26E7C">
        <w:rPr>
          <w:rFonts w:ascii="Times New Roman" w:hAnsi="Times New Roman"/>
          <w:szCs w:val="28"/>
          <w:lang w:val="az-Latn-AZ"/>
        </w:rPr>
        <w:t>irəli</w:t>
      </w:r>
      <w:r w:rsidR="00E62E8F" w:rsidRPr="00F26E7C">
        <w:rPr>
          <w:rFonts w:ascii="Times New Roman" w:hAnsi="Times New Roman"/>
          <w:szCs w:val="28"/>
        </w:rPr>
        <w:t xml:space="preserve"> </w:t>
      </w:r>
      <w:r w:rsidR="00277FAE" w:rsidRPr="00F26E7C">
        <w:rPr>
          <w:rFonts w:ascii="Times New Roman" w:hAnsi="Times New Roman"/>
          <w:szCs w:val="28"/>
          <w:lang w:val="az-Latn-AZ"/>
        </w:rPr>
        <w:t>sürülməmiş</w:t>
      </w:r>
      <w:r w:rsidR="00E62E8F" w:rsidRPr="00F26E7C">
        <w:rPr>
          <w:rFonts w:ascii="Times New Roman" w:hAnsi="Times New Roman"/>
          <w:szCs w:val="28"/>
        </w:rPr>
        <w:t xml:space="preserve"> </w:t>
      </w:r>
      <w:r w:rsidR="00277FAE" w:rsidRPr="00F26E7C">
        <w:rPr>
          <w:rFonts w:ascii="Times New Roman" w:hAnsi="Times New Roman"/>
          <w:szCs w:val="28"/>
          <w:lang w:val="az-Latn-AZ"/>
        </w:rPr>
        <w:t>şəxsi</w:t>
      </w:r>
      <w:r w:rsidR="007F54D1" w:rsidRPr="00F26E7C">
        <w:rPr>
          <w:rFonts w:ascii="Times New Roman" w:hAnsi="Times New Roman"/>
          <w:szCs w:val="28"/>
        </w:rPr>
        <w:t xml:space="preserve"> </w:t>
      </w:r>
      <w:r w:rsidR="00277FAE" w:rsidRPr="00F26E7C">
        <w:rPr>
          <w:rFonts w:ascii="Times New Roman" w:hAnsi="Times New Roman"/>
          <w:szCs w:val="28"/>
          <w:lang w:val="az-Latn-AZ"/>
        </w:rPr>
        <w:t>nəzərdə</w:t>
      </w:r>
      <w:r w:rsidR="007F54D1" w:rsidRPr="00F26E7C">
        <w:rPr>
          <w:rFonts w:ascii="Times New Roman" w:hAnsi="Times New Roman"/>
          <w:szCs w:val="28"/>
        </w:rPr>
        <w:t xml:space="preserve"> </w:t>
      </w:r>
      <w:r w:rsidR="00277FAE" w:rsidRPr="00F26E7C">
        <w:rPr>
          <w:rFonts w:ascii="Times New Roman" w:hAnsi="Times New Roman"/>
          <w:szCs w:val="28"/>
          <w:lang w:val="az-Latn-AZ"/>
        </w:rPr>
        <w:t>tutur</w:t>
      </w:r>
      <w:r w:rsidR="007F54D1" w:rsidRPr="00F26E7C">
        <w:rPr>
          <w:rFonts w:ascii="Times New Roman" w:hAnsi="Times New Roman"/>
          <w:szCs w:val="28"/>
        </w:rPr>
        <w:t xml:space="preserve">.  </w:t>
      </w:r>
      <w:r w:rsidR="00E62E8F" w:rsidRPr="00F26E7C">
        <w:rPr>
          <w:rFonts w:ascii="Times New Roman" w:hAnsi="Times New Roman"/>
          <w:szCs w:val="28"/>
        </w:rPr>
        <w:t xml:space="preserve"> </w:t>
      </w:r>
      <w:r w:rsidRPr="00F26E7C">
        <w:rPr>
          <w:rFonts w:ascii="Times New Roman" w:hAnsi="Times New Roman"/>
          <w:szCs w:val="28"/>
        </w:rPr>
        <w:t xml:space="preserve"> </w:t>
      </w:r>
      <w:r w:rsidR="00545AE4" w:rsidRPr="00F26E7C">
        <w:rPr>
          <w:rFonts w:ascii="Times New Roman" w:hAnsi="Times New Roman"/>
          <w:szCs w:val="28"/>
        </w:rPr>
        <w:t xml:space="preserve"> </w:t>
      </w:r>
      <w:r w:rsidRPr="00F26E7C">
        <w:rPr>
          <w:rFonts w:ascii="Times New Roman" w:hAnsi="Times New Roman"/>
          <w:szCs w:val="28"/>
        </w:rPr>
        <w:t xml:space="preserve">  </w:t>
      </w:r>
      <w:r w:rsidR="00380E6E" w:rsidRPr="00F26E7C">
        <w:rPr>
          <w:rFonts w:ascii="Times New Roman" w:hAnsi="Times New Roman"/>
          <w:szCs w:val="28"/>
        </w:rPr>
        <w:t xml:space="preserve"> </w:t>
      </w:r>
      <w:r w:rsidRPr="00F26E7C">
        <w:rPr>
          <w:rFonts w:ascii="Times New Roman" w:hAnsi="Times New Roman"/>
          <w:szCs w:val="28"/>
        </w:rPr>
        <w:t xml:space="preserve"> </w:t>
      </w:r>
      <w:r w:rsidR="00B83011" w:rsidRPr="00F26E7C">
        <w:rPr>
          <w:rFonts w:ascii="Times New Roman" w:hAnsi="Times New Roman"/>
          <w:szCs w:val="28"/>
        </w:rPr>
        <w:t xml:space="preserve"> </w:t>
      </w:r>
      <w:r w:rsidR="003F4A41" w:rsidRPr="00F26E7C">
        <w:rPr>
          <w:rFonts w:ascii="Times New Roman" w:hAnsi="Times New Roman"/>
          <w:szCs w:val="28"/>
        </w:rPr>
        <w:t xml:space="preserve"> </w:t>
      </w:r>
      <w:r w:rsidR="007F54D1" w:rsidRPr="00F26E7C">
        <w:rPr>
          <w:rFonts w:ascii="Times New Roman" w:hAnsi="Times New Roman"/>
          <w:szCs w:val="28"/>
        </w:rPr>
        <w:t xml:space="preserve"> </w:t>
      </w:r>
    </w:p>
    <w:p w:rsidR="009975F2" w:rsidRPr="00F26E7C" w:rsidRDefault="009975F2" w:rsidP="004B2EB5">
      <w:pPr>
        <w:pStyle w:val="1"/>
        <w:ind w:firstLine="567"/>
        <w:jc w:val="both"/>
        <w:rPr>
          <w:rFonts w:ascii="Times New Roman" w:hAnsi="Times New Roman"/>
          <w:szCs w:val="28"/>
        </w:rPr>
      </w:pPr>
      <w:r w:rsidRPr="00F26E7C">
        <w:rPr>
          <w:rFonts w:ascii="Times New Roman" w:hAnsi="Times New Roman"/>
          <w:szCs w:val="28"/>
        </w:rPr>
        <w:tab/>
        <w:t>2.</w:t>
      </w:r>
      <w:r w:rsidR="004B2EB5" w:rsidRPr="00F26E7C">
        <w:rPr>
          <w:rFonts w:ascii="Times New Roman" w:hAnsi="Times New Roman"/>
          <w:szCs w:val="28"/>
        </w:rPr>
        <w:t xml:space="preserve"> </w:t>
      </w:r>
      <w:r w:rsidR="00277FAE" w:rsidRPr="00F26E7C">
        <w:rPr>
          <w:rFonts w:ascii="Times New Roman" w:hAnsi="Times New Roman"/>
          <w:szCs w:val="28"/>
          <w:lang w:val="az-Latn-AZ"/>
        </w:rPr>
        <w:t>Qərar</w:t>
      </w:r>
      <w:r w:rsidRPr="00F26E7C">
        <w:rPr>
          <w:rFonts w:ascii="Times New Roman" w:hAnsi="Times New Roman"/>
          <w:szCs w:val="28"/>
        </w:rPr>
        <w:t xml:space="preserve"> </w:t>
      </w:r>
      <w:r w:rsidR="00277FAE" w:rsidRPr="00F26E7C">
        <w:rPr>
          <w:rFonts w:ascii="Times New Roman" w:hAnsi="Times New Roman"/>
          <w:szCs w:val="28"/>
          <w:lang w:val="az-Latn-AZ"/>
        </w:rPr>
        <w:t>dərc</w:t>
      </w:r>
      <w:r w:rsidRPr="00F26E7C">
        <w:rPr>
          <w:rFonts w:ascii="Times New Roman" w:hAnsi="Times New Roman"/>
          <w:szCs w:val="28"/>
        </w:rPr>
        <w:t xml:space="preserve"> </w:t>
      </w:r>
      <w:r w:rsidR="00277FAE" w:rsidRPr="00F26E7C">
        <w:rPr>
          <w:rFonts w:ascii="Times New Roman" w:hAnsi="Times New Roman"/>
          <w:szCs w:val="28"/>
          <w:lang w:val="az-Latn-AZ"/>
        </w:rPr>
        <w:t>olunduğu</w:t>
      </w:r>
      <w:r w:rsidRPr="00F26E7C">
        <w:rPr>
          <w:rFonts w:ascii="Times New Roman" w:hAnsi="Times New Roman"/>
          <w:szCs w:val="28"/>
        </w:rPr>
        <w:t xml:space="preserve"> </w:t>
      </w:r>
      <w:r w:rsidR="00277FAE" w:rsidRPr="00F26E7C">
        <w:rPr>
          <w:rFonts w:ascii="Times New Roman" w:hAnsi="Times New Roman"/>
          <w:szCs w:val="28"/>
          <w:lang w:val="az-Latn-AZ"/>
        </w:rPr>
        <w:t>gündən</w:t>
      </w:r>
      <w:r w:rsidRPr="00F26E7C">
        <w:rPr>
          <w:rFonts w:ascii="Times New Roman" w:hAnsi="Times New Roman"/>
          <w:szCs w:val="28"/>
        </w:rPr>
        <w:t xml:space="preserve"> </w:t>
      </w:r>
      <w:r w:rsidR="00277FAE" w:rsidRPr="00F26E7C">
        <w:rPr>
          <w:rFonts w:ascii="Times New Roman" w:hAnsi="Times New Roman"/>
          <w:szCs w:val="28"/>
          <w:lang w:val="az-Latn-AZ"/>
        </w:rPr>
        <w:t>qüvvəyə</w:t>
      </w:r>
      <w:r w:rsidRPr="00F26E7C">
        <w:rPr>
          <w:rFonts w:ascii="Times New Roman" w:hAnsi="Times New Roman"/>
          <w:szCs w:val="28"/>
        </w:rPr>
        <w:t xml:space="preserve"> </w:t>
      </w:r>
      <w:r w:rsidR="00277FAE" w:rsidRPr="00F26E7C">
        <w:rPr>
          <w:rFonts w:ascii="Times New Roman" w:hAnsi="Times New Roman"/>
          <w:szCs w:val="28"/>
          <w:lang w:val="az-Latn-AZ"/>
        </w:rPr>
        <w:t>minir</w:t>
      </w:r>
      <w:r w:rsidRPr="00F26E7C">
        <w:rPr>
          <w:rFonts w:ascii="Times New Roman" w:hAnsi="Times New Roman"/>
          <w:szCs w:val="28"/>
        </w:rPr>
        <w:t>.</w:t>
      </w:r>
    </w:p>
    <w:p w:rsidR="009975F2" w:rsidRPr="00F26E7C" w:rsidRDefault="009975F2" w:rsidP="004B2EB5">
      <w:pPr>
        <w:pStyle w:val="1"/>
        <w:ind w:firstLine="567"/>
        <w:jc w:val="both"/>
        <w:rPr>
          <w:rFonts w:ascii="Times New Roman" w:hAnsi="Times New Roman"/>
          <w:szCs w:val="28"/>
        </w:rPr>
      </w:pPr>
      <w:r w:rsidRPr="00F26E7C">
        <w:rPr>
          <w:rFonts w:ascii="Times New Roman" w:hAnsi="Times New Roman"/>
          <w:szCs w:val="28"/>
        </w:rPr>
        <w:tab/>
        <w:t>3.</w:t>
      </w:r>
      <w:r w:rsidR="004B2EB5" w:rsidRPr="00F26E7C">
        <w:rPr>
          <w:rFonts w:ascii="Times New Roman" w:hAnsi="Times New Roman"/>
          <w:szCs w:val="28"/>
        </w:rPr>
        <w:t xml:space="preserve"> </w:t>
      </w:r>
      <w:r w:rsidR="00277FAE" w:rsidRPr="00F26E7C">
        <w:rPr>
          <w:rFonts w:ascii="Times New Roman" w:hAnsi="Times New Roman"/>
          <w:szCs w:val="28"/>
          <w:lang w:val="az-Latn-AZ"/>
        </w:rPr>
        <w:t>Qərar</w:t>
      </w:r>
      <w:r w:rsidRPr="00F26E7C">
        <w:rPr>
          <w:rFonts w:ascii="Times New Roman" w:hAnsi="Times New Roman"/>
          <w:szCs w:val="28"/>
        </w:rPr>
        <w:t xml:space="preserve"> «</w:t>
      </w:r>
      <w:r w:rsidR="00277FAE" w:rsidRPr="00F26E7C">
        <w:rPr>
          <w:rFonts w:ascii="Times New Roman" w:hAnsi="Times New Roman"/>
          <w:szCs w:val="28"/>
          <w:lang w:val="az-Latn-AZ"/>
        </w:rPr>
        <w:t>Azərbaycan</w:t>
      </w:r>
      <w:r w:rsidRPr="00F26E7C">
        <w:rPr>
          <w:rFonts w:ascii="Times New Roman" w:hAnsi="Times New Roman"/>
          <w:szCs w:val="28"/>
        </w:rPr>
        <w:t>», «</w:t>
      </w:r>
      <w:r w:rsidR="00277FAE" w:rsidRPr="00F26E7C">
        <w:rPr>
          <w:rFonts w:ascii="Times New Roman" w:hAnsi="Times New Roman"/>
          <w:szCs w:val="28"/>
          <w:lang w:val="az-Latn-AZ"/>
        </w:rPr>
        <w:t>Respublika</w:t>
      </w:r>
      <w:r w:rsidRPr="00F26E7C">
        <w:rPr>
          <w:rFonts w:ascii="Times New Roman" w:hAnsi="Times New Roman"/>
          <w:szCs w:val="28"/>
        </w:rPr>
        <w:t>», «</w:t>
      </w:r>
      <w:r w:rsidR="00277FAE" w:rsidRPr="00F26E7C">
        <w:rPr>
          <w:rFonts w:ascii="Times New Roman" w:hAnsi="Times New Roman"/>
          <w:szCs w:val="28"/>
          <w:lang w:val="az-Latn-AZ"/>
        </w:rPr>
        <w:t>Xalq</w:t>
      </w:r>
      <w:r w:rsidRPr="00F26E7C">
        <w:rPr>
          <w:rFonts w:ascii="Times New Roman" w:hAnsi="Times New Roman"/>
          <w:szCs w:val="28"/>
        </w:rPr>
        <w:t xml:space="preserve"> </w:t>
      </w:r>
      <w:r w:rsidR="00277FAE" w:rsidRPr="00F26E7C">
        <w:rPr>
          <w:rFonts w:ascii="Times New Roman" w:hAnsi="Times New Roman"/>
          <w:szCs w:val="28"/>
          <w:lang w:val="az-Latn-AZ"/>
        </w:rPr>
        <w:t>qəzeti</w:t>
      </w:r>
      <w:r w:rsidRPr="00F26E7C">
        <w:rPr>
          <w:rFonts w:ascii="Times New Roman" w:hAnsi="Times New Roman"/>
          <w:szCs w:val="28"/>
        </w:rPr>
        <w:t>», «</w:t>
      </w:r>
      <w:r w:rsidR="00277FAE" w:rsidRPr="00F26E7C">
        <w:rPr>
          <w:rFonts w:ascii="Times New Roman" w:hAnsi="Times New Roman"/>
          <w:szCs w:val="28"/>
          <w:lang w:val="az-Latn-AZ"/>
        </w:rPr>
        <w:t>Bakinski</w:t>
      </w:r>
      <w:r w:rsidRPr="00F26E7C">
        <w:rPr>
          <w:rFonts w:ascii="Times New Roman" w:hAnsi="Times New Roman"/>
          <w:szCs w:val="28"/>
        </w:rPr>
        <w:t xml:space="preserve"> </w:t>
      </w:r>
      <w:r w:rsidR="00277FAE" w:rsidRPr="00F26E7C">
        <w:rPr>
          <w:rFonts w:ascii="Times New Roman" w:hAnsi="Times New Roman"/>
          <w:szCs w:val="28"/>
          <w:lang w:val="az-Latn-AZ"/>
        </w:rPr>
        <w:t>raboçi</w:t>
      </w:r>
      <w:r w:rsidRPr="00F26E7C">
        <w:rPr>
          <w:rFonts w:ascii="Times New Roman" w:hAnsi="Times New Roman"/>
          <w:szCs w:val="28"/>
        </w:rPr>
        <w:t xml:space="preserve">» </w:t>
      </w:r>
      <w:r w:rsidR="00277FAE" w:rsidRPr="00F26E7C">
        <w:rPr>
          <w:rFonts w:ascii="Times New Roman" w:hAnsi="Times New Roman"/>
          <w:szCs w:val="28"/>
          <w:lang w:val="az-Latn-AZ"/>
        </w:rPr>
        <w:t>qəzetlərində</w:t>
      </w:r>
      <w:r w:rsidRPr="00F26E7C">
        <w:rPr>
          <w:rFonts w:ascii="Times New Roman" w:hAnsi="Times New Roman"/>
          <w:szCs w:val="28"/>
        </w:rPr>
        <w:t xml:space="preserve"> </w:t>
      </w:r>
      <w:r w:rsidR="00277FAE" w:rsidRPr="00F26E7C">
        <w:rPr>
          <w:rFonts w:ascii="Times New Roman" w:hAnsi="Times New Roman"/>
          <w:szCs w:val="28"/>
          <w:lang w:val="az-Latn-AZ"/>
        </w:rPr>
        <w:t>və</w:t>
      </w:r>
      <w:r w:rsidRPr="00F26E7C">
        <w:rPr>
          <w:rFonts w:ascii="Times New Roman" w:hAnsi="Times New Roman"/>
          <w:szCs w:val="28"/>
        </w:rPr>
        <w:t xml:space="preserve"> «</w:t>
      </w:r>
      <w:r w:rsidR="00277FAE" w:rsidRPr="00F26E7C">
        <w:rPr>
          <w:rFonts w:ascii="Times New Roman" w:hAnsi="Times New Roman"/>
          <w:szCs w:val="28"/>
          <w:lang w:val="az-Latn-AZ"/>
        </w:rPr>
        <w:t>Azərbaycan</w:t>
      </w:r>
      <w:r w:rsidRPr="00F26E7C">
        <w:rPr>
          <w:rFonts w:ascii="Times New Roman" w:hAnsi="Times New Roman"/>
          <w:szCs w:val="28"/>
        </w:rPr>
        <w:t xml:space="preserve"> </w:t>
      </w:r>
      <w:r w:rsidR="00277FAE" w:rsidRPr="00F26E7C">
        <w:rPr>
          <w:rFonts w:ascii="Times New Roman" w:hAnsi="Times New Roman"/>
          <w:szCs w:val="28"/>
          <w:lang w:val="az-Latn-AZ"/>
        </w:rPr>
        <w:t>Respublikası</w:t>
      </w:r>
      <w:r w:rsidRPr="00F26E7C">
        <w:rPr>
          <w:rFonts w:ascii="Times New Roman" w:hAnsi="Times New Roman"/>
          <w:szCs w:val="28"/>
        </w:rPr>
        <w:t xml:space="preserve"> </w:t>
      </w:r>
      <w:r w:rsidR="00277FAE" w:rsidRPr="00F26E7C">
        <w:rPr>
          <w:rFonts w:ascii="Times New Roman" w:hAnsi="Times New Roman"/>
          <w:szCs w:val="28"/>
          <w:lang w:val="az-Latn-AZ"/>
        </w:rPr>
        <w:t>Konstitusiya</w:t>
      </w:r>
      <w:r w:rsidRPr="00F26E7C">
        <w:rPr>
          <w:rFonts w:ascii="Times New Roman" w:hAnsi="Times New Roman"/>
          <w:szCs w:val="28"/>
        </w:rPr>
        <w:t xml:space="preserve"> </w:t>
      </w:r>
      <w:r w:rsidR="00277FAE" w:rsidRPr="00F26E7C">
        <w:rPr>
          <w:rFonts w:ascii="Times New Roman" w:hAnsi="Times New Roman"/>
          <w:szCs w:val="28"/>
          <w:lang w:val="az-Latn-AZ"/>
        </w:rPr>
        <w:t>Məhkəməsinin</w:t>
      </w:r>
      <w:r w:rsidRPr="00F26E7C">
        <w:rPr>
          <w:rFonts w:ascii="Times New Roman" w:hAnsi="Times New Roman"/>
          <w:szCs w:val="28"/>
        </w:rPr>
        <w:t xml:space="preserve"> </w:t>
      </w:r>
      <w:r w:rsidR="00277FAE" w:rsidRPr="00F26E7C">
        <w:rPr>
          <w:rFonts w:ascii="Times New Roman" w:hAnsi="Times New Roman"/>
          <w:szCs w:val="28"/>
          <w:lang w:val="az-Latn-AZ"/>
        </w:rPr>
        <w:t>Məlumatı</w:t>
      </w:r>
      <w:r w:rsidRPr="00F26E7C">
        <w:rPr>
          <w:rFonts w:ascii="Times New Roman" w:hAnsi="Times New Roman"/>
          <w:szCs w:val="28"/>
        </w:rPr>
        <w:t>»</w:t>
      </w:r>
      <w:r w:rsidR="00277FAE" w:rsidRPr="00F26E7C">
        <w:rPr>
          <w:rFonts w:ascii="Times New Roman" w:hAnsi="Times New Roman"/>
          <w:szCs w:val="28"/>
          <w:lang w:val="az-Latn-AZ"/>
        </w:rPr>
        <w:t>nda</w:t>
      </w:r>
      <w:r w:rsidRPr="00F26E7C">
        <w:rPr>
          <w:rFonts w:ascii="Times New Roman" w:hAnsi="Times New Roman"/>
          <w:szCs w:val="28"/>
        </w:rPr>
        <w:t xml:space="preserve"> </w:t>
      </w:r>
      <w:r w:rsidR="00277FAE" w:rsidRPr="00F26E7C">
        <w:rPr>
          <w:rFonts w:ascii="Times New Roman" w:hAnsi="Times New Roman"/>
          <w:szCs w:val="28"/>
          <w:lang w:val="az-Latn-AZ"/>
        </w:rPr>
        <w:t>dərc</w:t>
      </w:r>
      <w:r w:rsidRPr="00F26E7C">
        <w:rPr>
          <w:rFonts w:ascii="Times New Roman" w:hAnsi="Times New Roman"/>
          <w:szCs w:val="28"/>
        </w:rPr>
        <w:t xml:space="preserve"> </w:t>
      </w:r>
      <w:r w:rsidR="00277FAE" w:rsidRPr="00F26E7C">
        <w:rPr>
          <w:rFonts w:ascii="Times New Roman" w:hAnsi="Times New Roman"/>
          <w:szCs w:val="28"/>
          <w:lang w:val="az-Latn-AZ"/>
        </w:rPr>
        <w:t>edilsin</w:t>
      </w:r>
      <w:r w:rsidRPr="00F26E7C">
        <w:rPr>
          <w:rFonts w:ascii="Times New Roman" w:hAnsi="Times New Roman"/>
          <w:szCs w:val="28"/>
        </w:rPr>
        <w:t>.</w:t>
      </w:r>
    </w:p>
    <w:p w:rsidR="009975F2" w:rsidRPr="00F26E7C" w:rsidRDefault="009975F2" w:rsidP="004B2EB5">
      <w:pPr>
        <w:pStyle w:val="1"/>
        <w:ind w:firstLine="567"/>
        <w:jc w:val="both"/>
        <w:rPr>
          <w:rFonts w:ascii="Times New Roman" w:hAnsi="Times New Roman"/>
          <w:szCs w:val="28"/>
        </w:rPr>
      </w:pPr>
      <w:r w:rsidRPr="00F26E7C">
        <w:rPr>
          <w:rFonts w:ascii="Times New Roman" w:hAnsi="Times New Roman"/>
          <w:szCs w:val="28"/>
        </w:rPr>
        <w:tab/>
        <w:t>4.</w:t>
      </w:r>
      <w:r w:rsidR="004B2EB5" w:rsidRPr="00F26E7C">
        <w:rPr>
          <w:rFonts w:ascii="Times New Roman" w:hAnsi="Times New Roman"/>
          <w:szCs w:val="28"/>
        </w:rPr>
        <w:t xml:space="preserve"> </w:t>
      </w:r>
      <w:r w:rsidR="00277FAE" w:rsidRPr="00F26E7C">
        <w:rPr>
          <w:rFonts w:ascii="Times New Roman" w:hAnsi="Times New Roman"/>
          <w:szCs w:val="28"/>
          <w:lang w:val="az-Latn-AZ"/>
        </w:rPr>
        <w:t>Qərar</w:t>
      </w:r>
      <w:r w:rsidRPr="00F26E7C">
        <w:rPr>
          <w:rFonts w:ascii="Times New Roman" w:hAnsi="Times New Roman"/>
          <w:szCs w:val="28"/>
        </w:rPr>
        <w:t xml:space="preserve"> </w:t>
      </w:r>
      <w:r w:rsidR="00277FAE" w:rsidRPr="00F26E7C">
        <w:rPr>
          <w:rFonts w:ascii="Times New Roman" w:hAnsi="Times New Roman"/>
          <w:szCs w:val="28"/>
          <w:lang w:val="az-Latn-AZ"/>
        </w:rPr>
        <w:t>qətidir</w:t>
      </w:r>
      <w:r w:rsidRPr="00F26E7C">
        <w:rPr>
          <w:rFonts w:ascii="Times New Roman" w:hAnsi="Times New Roman"/>
          <w:szCs w:val="28"/>
        </w:rPr>
        <w:t xml:space="preserve">, </w:t>
      </w:r>
      <w:r w:rsidR="00277FAE" w:rsidRPr="00F26E7C">
        <w:rPr>
          <w:rFonts w:ascii="Times New Roman" w:hAnsi="Times New Roman"/>
          <w:szCs w:val="28"/>
          <w:lang w:val="az-Latn-AZ"/>
        </w:rPr>
        <w:t>heç</w:t>
      </w:r>
      <w:r w:rsidRPr="00F26E7C">
        <w:rPr>
          <w:rFonts w:ascii="Times New Roman" w:hAnsi="Times New Roman"/>
          <w:szCs w:val="28"/>
        </w:rPr>
        <w:t xml:space="preserve"> </w:t>
      </w:r>
      <w:r w:rsidR="00277FAE" w:rsidRPr="00F26E7C">
        <w:rPr>
          <w:rFonts w:ascii="Times New Roman" w:hAnsi="Times New Roman"/>
          <w:szCs w:val="28"/>
          <w:lang w:val="az-Latn-AZ"/>
        </w:rPr>
        <w:t>bir</w:t>
      </w:r>
      <w:r w:rsidRPr="00F26E7C">
        <w:rPr>
          <w:rFonts w:ascii="Times New Roman" w:hAnsi="Times New Roman"/>
          <w:szCs w:val="28"/>
        </w:rPr>
        <w:t xml:space="preserve"> </w:t>
      </w:r>
      <w:r w:rsidR="00277FAE" w:rsidRPr="00F26E7C">
        <w:rPr>
          <w:rFonts w:ascii="Times New Roman" w:hAnsi="Times New Roman"/>
          <w:szCs w:val="28"/>
          <w:lang w:val="az-Latn-AZ"/>
        </w:rPr>
        <w:t>orqan</w:t>
      </w:r>
      <w:r w:rsidRPr="00F26E7C">
        <w:rPr>
          <w:rFonts w:ascii="Times New Roman" w:hAnsi="Times New Roman"/>
          <w:szCs w:val="28"/>
        </w:rPr>
        <w:t xml:space="preserve"> </w:t>
      </w:r>
      <w:r w:rsidR="00277FAE" w:rsidRPr="00F26E7C">
        <w:rPr>
          <w:rFonts w:ascii="Times New Roman" w:hAnsi="Times New Roman"/>
          <w:szCs w:val="28"/>
          <w:lang w:val="az-Latn-AZ"/>
        </w:rPr>
        <w:t>və</w:t>
      </w:r>
      <w:r w:rsidRPr="00F26E7C">
        <w:rPr>
          <w:rFonts w:ascii="Times New Roman" w:hAnsi="Times New Roman"/>
          <w:szCs w:val="28"/>
        </w:rPr>
        <w:t xml:space="preserve"> </w:t>
      </w:r>
      <w:r w:rsidR="00277FAE" w:rsidRPr="00F26E7C">
        <w:rPr>
          <w:rFonts w:ascii="Times New Roman" w:hAnsi="Times New Roman"/>
          <w:szCs w:val="28"/>
          <w:lang w:val="az-Latn-AZ"/>
        </w:rPr>
        <w:t>ya</w:t>
      </w:r>
      <w:r w:rsidRPr="00F26E7C">
        <w:rPr>
          <w:rFonts w:ascii="Times New Roman" w:hAnsi="Times New Roman"/>
          <w:szCs w:val="28"/>
        </w:rPr>
        <w:t xml:space="preserve"> </w:t>
      </w:r>
      <w:r w:rsidR="00277FAE" w:rsidRPr="00F26E7C">
        <w:rPr>
          <w:rFonts w:ascii="Times New Roman" w:hAnsi="Times New Roman"/>
          <w:szCs w:val="28"/>
          <w:lang w:val="az-Latn-AZ"/>
        </w:rPr>
        <w:t>şəxs</w:t>
      </w:r>
      <w:r w:rsidRPr="00F26E7C">
        <w:rPr>
          <w:rFonts w:ascii="Times New Roman" w:hAnsi="Times New Roman"/>
          <w:szCs w:val="28"/>
        </w:rPr>
        <w:t xml:space="preserve"> </w:t>
      </w:r>
      <w:r w:rsidR="00277FAE" w:rsidRPr="00F26E7C">
        <w:rPr>
          <w:rFonts w:ascii="Times New Roman" w:hAnsi="Times New Roman"/>
          <w:szCs w:val="28"/>
          <w:lang w:val="az-Latn-AZ"/>
        </w:rPr>
        <w:t>tərəfindən</w:t>
      </w:r>
      <w:r w:rsidRPr="00F26E7C">
        <w:rPr>
          <w:rFonts w:ascii="Times New Roman" w:hAnsi="Times New Roman"/>
          <w:szCs w:val="28"/>
        </w:rPr>
        <w:t xml:space="preserve"> </w:t>
      </w:r>
      <w:r w:rsidR="00277FAE" w:rsidRPr="00F26E7C">
        <w:rPr>
          <w:rFonts w:ascii="Times New Roman" w:hAnsi="Times New Roman"/>
          <w:szCs w:val="28"/>
          <w:lang w:val="az-Latn-AZ"/>
        </w:rPr>
        <w:t>ləğv</w:t>
      </w:r>
      <w:r w:rsidRPr="00F26E7C">
        <w:rPr>
          <w:rFonts w:ascii="Times New Roman" w:hAnsi="Times New Roman"/>
          <w:szCs w:val="28"/>
        </w:rPr>
        <w:t xml:space="preserve"> </w:t>
      </w:r>
      <w:r w:rsidR="00277FAE" w:rsidRPr="00F26E7C">
        <w:rPr>
          <w:rFonts w:ascii="Times New Roman" w:hAnsi="Times New Roman"/>
          <w:szCs w:val="28"/>
          <w:lang w:val="az-Latn-AZ"/>
        </w:rPr>
        <w:t>edilə</w:t>
      </w:r>
      <w:r w:rsidRPr="00F26E7C">
        <w:rPr>
          <w:rFonts w:ascii="Times New Roman" w:hAnsi="Times New Roman"/>
          <w:szCs w:val="28"/>
        </w:rPr>
        <w:t xml:space="preserve">, </w:t>
      </w:r>
      <w:r w:rsidR="00277FAE" w:rsidRPr="00F26E7C">
        <w:rPr>
          <w:rFonts w:ascii="Times New Roman" w:hAnsi="Times New Roman"/>
          <w:szCs w:val="28"/>
          <w:lang w:val="az-Latn-AZ"/>
        </w:rPr>
        <w:t>dəyişdirilə</w:t>
      </w:r>
      <w:r w:rsidRPr="00F26E7C">
        <w:rPr>
          <w:rFonts w:ascii="Times New Roman" w:hAnsi="Times New Roman"/>
          <w:szCs w:val="28"/>
        </w:rPr>
        <w:t xml:space="preserve"> </w:t>
      </w:r>
      <w:r w:rsidR="00277FAE" w:rsidRPr="00F26E7C">
        <w:rPr>
          <w:rFonts w:ascii="Times New Roman" w:hAnsi="Times New Roman"/>
          <w:szCs w:val="28"/>
          <w:lang w:val="az-Latn-AZ"/>
        </w:rPr>
        <w:t>və</w:t>
      </w:r>
      <w:r w:rsidRPr="00F26E7C">
        <w:rPr>
          <w:rFonts w:ascii="Times New Roman" w:hAnsi="Times New Roman"/>
          <w:szCs w:val="28"/>
        </w:rPr>
        <w:t xml:space="preserve"> </w:t>
      </w:r>
      <w:r w:rsidR="00277FAE" w:rsidRPr="00F26E7C">
        <w:rPr>
          <w:rFonts w:ascii="Times New Roman" w:hAnsi="Times New Roman"/>
          <w:szCs w:val="28"/>
          <w:lang w:val="az-Latn-AZ"/>
        </w:rPr>
        <w:t>ya</w:t>
      </w:r>
      <w:r w:rsidRPr="00F26E7C">
        <w:rPr>
          <w:rFonts w:ascii="Times New Roman" w:hAnsi="Times New Roman"/>
          <w:szCs w:val="28"/>
        </w:rPr>
        <w:t xml:space="preserve"> </w:t>
      </w:r>
      <w:r w:rsidR="00277FAE" w:rsidRPr="00F26E7C">
        <w:rPr>
          <w:rFonts w:ascii="Times New Roman" w:hAnsi="Times New Roman"/>
          <w:szCs w:val="28"/>
          <w:lang w:val="az-Latn-AZ"/>
        </w:rPr>
        <w:t>rəsmi</w:t>
      </w:r>
      <w:r w:rsidRPr="00F26E7C">
        <w:rPr>
          <w:rFonts w:ascii="Times New Roman" w:hAnsi="Times New Roman"/>
          <w:szCs w:val="28"/>
        </w:rPr>
        <w:t xml:space="preserve"> </w:t>
      </w:r>
      <w:r w:rsidR="00277FAE" w:rsidRPr="00F26E7C">
        <w:rPr>
          <w:rFonts w:ascii="Times New Roman" w:hAnsi="Times New Roman"/>
          <w:szCs w:val="28"/>
          <w:lang w:val="az-Latn-AZ"/>
        </w:rPr>
        <w:t>təfsir</w:t>
      </w:r>
      <w:r w:rsidRPr="00F26E7C">
        <w:rPr>
          <w:rFonts w:ascii="Times New Roman" w:hAnsi="Times New Roman"/>
          <w:szCs w:val="28"/>
        </w:rPr>
        <w:t xml:space="preserve"> </w:t>
      </w:r>
      <w:r w:rsidR="00277FAE" w:rsidRPr="00F26E7C">
        <w:rPr>
          <w:rFonts w:ascii="Times New Roman" w:hAnsi="Times New Roman"/>
          <w:szCs w:val="28"/>
          <w:lang w:val="az-Latn-AZ"/>
        </w:rPr>
        <w:t>edilə</w:t>
      </w:r>
      <w:r w:rsidRPr="00F26E7C">
        <w:rPr>
          <w:rFonts w:ascii="Times New Roman" w:hAnsi="Times New Roman"/>
          <w:szCs w:val="28"/>
        </w:rPr>
        <w:t xml:space="preserve"> </w:t>
      </w:r>
      <w:r w:rsidR="00277FAE" w:rsidRPr="00F26E7C">
        <w:rPr>
          <w:rFonts w:ascii="Times New Roman" w:hAnsi="Times New Roman"/>
          <w:szCs w:val="28"/>
          <w:lang w:val="az-Latn-AZ"/>
        </w:rPr>
        <w:t>bilməz</w:t>
      </w:r>
      <w:r w:rsidRPr="00F26E7C">
        <w:rPr>
          <w:rFonts w:ascii="Times New Roman" w:hAnsi="Times New Roman"/>
          <w:szCs w:val="28"/>
        </w:rPr>
        <w:t xml:space="preserve">. </w:t>
      </w:r>
    </w:p>
    <w:p w:rsidR="009975F2" w:rsidRPr="00F26E7C" w:rsidRDefault="009975F2" w:rsidP="004B2EB5">
      <w:pPr>
        <w:pStyle w:val="1"/>
        <w:ind w:firstLine="567"/>
        <w:jc w:val="both"/>
        <w:rPr>
          <w:rFonts w:ascii="Times New Roman" w:hAnsi="Times New Roman"/>
          <w:szCs w:val="28"/>
        </w:rPr>
      </w:pP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b/>
          <w:bCs/>
          <w:color w:val="000000"/>
          <w:sz w:val="27"/>
          <w:szCs w:val="27"/>
          <w:lang w:val="en-US" w:eastAsia="ru-RU"/>
        </w:rPr>
        <w:t>Sədrlik edən                                                    Fərhad Abdullayev</w:t>
      </w:r>
    </w:p>
    <w:p w:rsidR="00F26E7C" w:rsidRPr="00F26E7C" w:rsidRDefault="00F26E7C" w:rsidP="00F26E7C">
      <w:pPr>
        <w:spacing w:after="0" w:line="240" w:lineRule="auto"/>
        <w:ind w:firstLine="426"/>
        <w:jc w:val="center"/>
        <w:rPr>
          <w:rFonts w:ascii="Times New Roman" w:eastAsia="Times New Roman" w:hAnsi="Times New Roman"/>
          <w:color w:val="000000"/>
          <w:sz w:val="18"/>
          <w:szCs w:val="18"/>
          <w:lang w:val="en-US" w:eastAsia="ru-RU"/>
        </w:rPr>
      </w:pPr>
      <w:r w:rsidRPr="00F26E7C">
        <w:rPr>
          <w:rFonts w:ascii="Times New Roman" w:eastAsia="Times New Roman" w:hAnsi="Times New Roman"/>
          <w:b/>
          <w:bCs/>
          <w:color w:val="000000"/>
          <w:sz w:val="27"/>
          <w:szCs w:val="27"/>
          <w:lang w:val="en-US" w:eastAsia="ru-RU"/>
        </w:rPr>
        <w:t> </w:t>
      </w:r>
    </w:p>
    <w:p w:rsidR="00F26E7C" w:rsidRPr="00F26E7C" w:rsidRDefault="00F26E7C" w:rsidP="00F26E7C">
      <w:pPr>
        <w:spacing w:after="0" w:line="240" w:lineRule="auto"/>
        <w:ind w:firstLine="426"/>
        <w:jc w:val="center"/>
        <w:rPr>
          <w:rFonts w:ascii="Times New Roman" w:eastAsia="Times New Roman" w:hAnsi="Times New Roman"/>
          <w:color w:val="000000"/>
          <w:sz w:val="18"/>
          <w:szCs w:val="18"/>
          <w:lang w:val="en-US" w:eastAsia="ru-RU"/>
        </w:rPr>
      </w:pPr>
      <w:r w:rsidRPr="00F26E7C">
        <w:rPr>
          <w:rFonts w:ascii="Times New Roman" w:eastAsia="Times New Roman" w:hAnsi="Times New Roman"/>
          <w:b/>
          <w:bCs/>
          <w:color w:val="000000"/>
          <w:sz w:val="27"/>
          <w:szCs w:val="27"/>
          <w:lang w:val="en-US" w:eastAsia="ru-RU"/>
        </w:rPr>
        <w:t> </w:t>
      </w:r>
    </w:p>
    <w:p w:rsidR="00F26E7C" w:rsidRPr="00F26E7C" w:rsidRDefault="00F26E7C" w:rsidP="00F26E7C">
      <w:pPr>
        <w:spacing w:after="0" w:line="240" w:lineRule="auto"/>
        <w:ind w:firstLine="426"/>
        <w:jc w:val="center"/>
        <w:rPr>
          <w:rFonts w:ascii="Times New Roman" w:eastAsia="Times New Roman" w:hAnsi="Times New Roman"/>
          <w:color w:val="000000"/>
          <w:sz w:val="18"/>
          <w:szCs w:val="18"/>
          <w:lang w:val="en-US" w:eastAsia="ru-RU"/>
        </w:rPr>
      </w:pPr>
      <w:r w:rsidRPr="00F26E7C">
        <w:rPr>
          <w:rFonts w:ascii="Times New Roman" w:eastAsia="Times New Roman" w:hAnsi="Times New Roman"/>
          <w:b/>
          <w:bCs/>
          <w:color w:val="000000"/>
          <w:sz w:val="27"/>
          <w:szCs w:val="27"/>
          <w:lang w:val="en-US" w:eastAsia="ru-RU"/>
        </w:rPr>
        <w:t> </w:t>
      </w:r>
    </w:p>
    <w:p w:rsidR="00F26E7C" w:rsidRPr="00F26E7C" w:rsidRDefault="00F26E7C" w:rsidP="00F26E7C">
      <w:pPr>
        <w:spacing w:after="0" w:line="240" w:lineRule="auto"/>
        <w:ind w:firstLine="426"/>
        <w:jc w:val="center"/>
        <w:rPr>
          <w:rFonts w:ascii="Times New Roman" w:eastAsia="Times New Roman" w:hAnsi="Times New Roman"/>
          <w:color w:val="000000"/>
          <w:sz w:val="18"/>
          <w:szCs w:val="18"/>
          <w:lang w:val="en-US" w:eastAsia="ru-RU"/>
        </w:rPr>
      </w:pPr>
      <w:r w:rsidRPr="00F26E7C">
        <w:rPr>
          <w:rFonts w:ascii="Times New Roman" w:eastAsia="Times New Roman" w:hAnsi="Times New Roman"/>
          <w:b/>
          <w:bCs/>
          <w:color w:val="000000"/>
          <w:sz w:val="27"/>
          <w:szCs w:val="27"/>
          <w:lang w:val="en-US" w:eastAsia="ru-RU"/>
        </w:rPr>
        <w:t> </w:t>
      </w:r>
    </w:p>
    <w:p w:rsidR="00F26E7C" w:rsidRPr="00F26E7C" w:rsidRDefault="00F26E7C" w:rsidP="00F26E7C">
      <w:pPr>
        <w:spacing w:after="0" w:line="240" w:lineRule="auto"/>
        <w:ind w:firstLine="426"/>
        <w:jc w:val="center"/>
        <w:rPr>
          <w:rFonts w:ascii="Times New Roman" w:eastAsia="Times New Roman" w:hAnsi="Times New Roman"/>
          <w:color w:val="000000"/>
          <w:sz w:val="18"/>
          <w:szCs w:val="18"/>
          <w:lang w:val="en-US" w:eastAsia="ru-RU"/>
        </w:rPr>
      </w:pPr>
      <w:r w:rsidRPr="00F26E7C">
        <w:rPr>
          <w:rFonts w:ascii="Times New Roman" w:eastAsia="Times New Roman" w:hAnsi="Times New Roman"/>
          <w:b/>
          <w:bCs/>
          <w:color w:val="000000"/>
          <w:sz w:val="27"/>
          <w:szCs w:val="27"/>
          <w:lang w:val="en-US" w:eastAsia="ru-RU"/>
        </w:rPr>
        <w:t>X Ü S U S İ     R Ə Y</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xml:space="preserve">Təəssüf edirəm ki, Azərbaycan Respublikası Cinayət Məcəlləsinin (bundan sonra – CM) 72, 73 və 74-cü maddələrində nəzərdə tutulmuş «ilk dəfə böyük ictimai təhlükə törətməyən cinayət törətmiş şəxs» anlayışının şərh edilməsinə dair Azərbaycan Respublikası Konstitusiya Məhkəməsinin (bundan sonra – KM) 25 dekabr 2009-cu </w:t>
      </w:r>
      <w:proofErr w:type="gramStart"/>
      <w:r w:rsidRPr="00F26E7C">
        <w:rPr>
          <w:rFonts w:ascii="Times New Roman" w:eastAsia="Times New Roman" w:hAnsi="Times New Roman"/>
          <w:color w:val="000000"/>
          <w:sz w:val="27"/>
          <w:szCs w:val="27"/>
          <w:lang w:val="en-US" w:eastAsia="ru-RU"/>
        </w:rPr>
        <w:t>il</w:t>
      </w:r>
      <w:proofErr w:type="gramEnd"/>
      <w:r w:rsidRPr="00F26E7C">
        <w:rPr>
          <w:rFonts w:ascii="Times New Roman" w:eastAsia="Times New Roman" w:hAnsi="Times New Roman"/>
          <w:color w:val="000000"/>
          <w:sz w:val="27"/>
          <w:szCs w:val="27"/>
          <w:lang w:val="en-US" w:eastAsia="ru-RU"/>
        </w:rPr>
        <w:t xml:space="preserve"> tarixli qərarında qəbul edilmiş yanaşma ilə razılaşa bilməmişəm. Zənnimcə, KM öz qərarında əvvəlcə düzgün olaraq təqsirsizlik prezumpsiyasına dair milli qanunvericiliyin və beynəlxalq hüquq aktlarının normalarını göstərsə də, bundan sonra baxılmış işə aidiyyəti olmayan qanunvericilik normalarına keçmiş və Avropa İnsan hüquqları Məhkəməsinin təqsirsizlik prezumpsiyası məsələsi üzrə təcrübəsini təhrif edərək </w:t>
      </w:r>
      <w:r w:rsidRPr="00F26E7C">
        <w:rPr>
          <w:rFonts w:ascii="Times New Roman" w:eastAsia="Times New Roman" w:hAnsi="Times New Roman"/>
          <w:color w:val="000000"/>
          <w:sz w:val="27"/>
          <w:szCs w:val="27"/>
          <w:lang w:val="en-US" w:eastAsia="ru-RU"/>
        </w:rPr>
        <w:lastRenderedPageBreak/>
        <w:t xml:space="preserve">məsələyə dair milli qanunvericiliyin və beynəlxalq hüquq aktlarının normalarının tələbləri ilə tamamilə uzlaşmayan bir nəticəyə gəlmişdir. </w:t>
      </w:r>
      <w:proofErr w:type="gramStart"/>
      <w:r w:rsidRPr="00F26E7C">
        <w:rPr>
          <w:rFonts w:ascii="Times New Roman" w:eastAsia="Times New Roman" w:hAnsi="Times New Roman"/>
          <w:color w:val="000000"/>
          <w:sz w:val="27"/>
          <w:szCs w:val="27"/>
          <w:lang w:val="en-US" w:eastAsia="ru-RU"/>
        </w:rPr>
        <w:t>Odur ki, mən aşağıda açıqlanan xüsusi rəydə qalmağa üstünlük vermişəm.</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KM-in qərarına görə «ilk dəfə böyük ictimai təhlükə törətməyən cinayət törətmiş şəxs» anlayışı ilk dəfə bu növ cinayətlərdən birini törətmiş və ya həmin cinayətlərdən bir necəsini törətmiş, lakin bu əməllərə görə ona qarşı ittiham irəli sürülməmiş şəxsi nəzərdə tutur.</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xml:space="preserve">Hesab edirəm ki, belə şərh əsassız olaraq </w:t>
      </w:r>
      <w:proofErr w:type="gramStart"/>
      <w:r w:rsidRPr="00F26E7C">
        <w:rPr>
          <w:rFonts w:ascii="Times New Roman" w:eastAsia="Times New Roman" w:hAnsi="Times New Roman"/>
          <w:color w:val="000000"/>
          <w:sz w:val="27"/>
          <w:szCs w:val="27"/>
          <w:lang w:val="en-US" w:eastAsia="ru-RU"/>
        </w:rPr>
        <w:t>az</w:t>
      </w:r>
      <w:proofErr w:type="gramEnd"/>
      <w:r w:rsidRPr="00F26E7C">
        <w:rPr>
          <w:rFonts w:ascii="Times New Roman" w:eastAsia="Times New Roman" w:hAnsi="Times New Roman"/>
          <w:color w:val="000000"/>
          <w:sz w:val="27"/>
          <w:szCs w:val="27"/>
          <w:lang w:val="en-US" w:eastAsia="ru-RU"/>
        </w:rPr>
        <w:t xml:space="preserve"> əhəmiyyətli (böyük ictimai təhlükə törətməyən) cinayətin törədilməsinə görə qanunda nəzərdə tutulmuş şərtlərə əməl edildiyi hallarda da belə ittihamın irəli sürülməsindən asılı olaraq insanın cinayət məsuliyyətinə məruz qalmamaq hüququna məhduduiyyət qoyur. </w:t>
      </w:r>
      <w:proofErr w:type="gramStart"/>
      <w:r w:rsidRPr="00F26E7C">
        <w:rPr>
          <w:rFonts w:ascii="Times New Roman" w:eastAsia="Times New Roman" w:hAnsi="Times New Roman"/>
          <w:color w:val="000000"/>
          <w:sz w:val="27"/>
          <w:szCs w:val="27"/>
          <w:lang w:val="en-US" w:eastAsia="ru-RU"/>
        </w:rPr>
        <w:t>Bu hal isə hər şeydən əvvəl insana hakimiyyətlə qarşıdurmasında, habelə şəxsiyyət və dövlət arasında köhnə mübahisələrdə əvvəlcədən qeyri-bərabər olan güvvələrin tarazlaşdırılmasına yardım edən, habelə insanın əsassız ittiham və məhkum olunmasının istisna edilməsinə qulluq edən cinayət prosesinin təməl prinsiplərindən birini – təqsirsizlik prezumpsiyası prinsipinə kölgə salır.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Halbuki bu prinsipə əməl edilməsi ədalət mühakiməsi mədəniliyinin və hüquqi dövlətə xas olan təsisatların inkişafının başlıca göstəricisidir.</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Qeyd olunmalıdır ki, hər yerdə, o cümlədən Azərbaycan Respublikasında (CM-in 14-cü maddəsi) cinayət qanunu ilə qadağan olunmuş ictimai təhlükəli əməlin yalnız təqsirli olaraq törədilməsi cinayət sayılır.</w:t>
      </w:r>
      <w:proofErr w:type="gramEnd"/>
      <w:r w:rsidRPr="00F26E7C">
        <w:rPr>
          <w:rFonts w:ascii="Times New Roman" w:eastAsia="Times New Roman" w:hAnsi="Times New Roman"/>
          <w:color w:val="000000"/>
          <w:sz w:val="27"/>
          <w:szCs w:val="27"/>
          <w:lang w:val="en-US" w:eastAsia="ru-RU"/>
        </w:rPr>
        <w:t xml:space="preserve"> Məhz buna görə </w:t>
      </w:r>
      <w:proofErr w:type="gramStart"/>
      <w:r w:rsidRPr="00F26E7C">
        <w:rPr>
          <w:rFonts w:ascii="Times New Roman" w:eastAsia="Times New Roman" w:hAnsi="Times New Roman"/>
          <w:color w:val="000000"/>
          <w:sz w:val="27"/>
          <w:szCs w:val="27"/>
          <w:lang w:val="en-US" w:eastAsia="ru-RU"/>
        </w:rPr>
        <w:t>təqsirlilik  hər</w:t>
      </w:r>
      <w:proofErr w:type="gramEnd"/>
      <w:r w:rsidRPr="00F26E7C">
        <w:rPr>
          <w:rFonts w:ascii="Times New Roman" w:eastAsia="Times New Roman" w:hAnsi="Times New Roman"/>
          <w:color w:val="000000"/>
          <w:sz w:val="27"/>
          <w:szCs w:val="27"/>
          <w:lang w:val="en-US" w:eastAsia="ru-RU"/>
        </w:rPr>
        <w:t xml:space="preserve"> hansı şəxsin cinayəti törətmiş şəxs qismində tanınması üçün həlledici rol oynayır. </w:t>
      </w:r>
      <w:proofErr w:type="gramStart"/>
      <w:r w:rsidRPr="00F26E7C">
        <w:rPr>
          <w:rFonts w:ascii="Times New Roman" w:eastAsia="Times New Roman" w:hAnsi="Times New Roman"/>
          <w:color w:val="000000"/>
          <w:sz w:val="27"/>
          <w:szCs w:val="27"/>
          <w:lang w:val="en-US" w:eastAsia="ru-RU"/>
        </w:rPr>
        <w:t>Özü-özlüyündə hər hansı şəxsə qarşı bu və digər cinayətin törədilsməsində ittihamın irəli sürülməsi onun bu cinayəti törətmiş şəxs qismində tanınması üçün hələ əsas vermir.</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İctimai və ya ictimai xüsusi ittiham qaydasında cinayət işləri üzrə haqqında ittiham irəli sürülmüş şəxs yalnız təqsirləndirilən şəxs statusuna malik olur.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İbtidai araşdırma orqanları isə məhkəmədə onun tərəfindən cinayətin törədilməsini iddia edilməsinə əsas verən sübutları toplayır və ya artıq bunları toplayaraq ittiham aktı tərtib etməklə cinayət işi (bəzi hallarda isə yekun protokolu tərtib etməklə sadələşdirilmiş materialı) məhkəməyə göndərirlər.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Xüsusi ittiham qaydasında həyata keçirilən cinayət təqibi üzrə ittihamın irəli sürülməsi ümumiyyətlə yalnız məhkəmədə baş verir.</w:t>
      </w:r>
      <w:proofErr w:type="gramEnd"/>
      <w:r w:rsidRPr="00F26E7C">
        <w:rPr>
          <w:rFonts w:ascii="Times New Roman" w:eastAsia="Times New Roman" w:hAnsi="Times New Roman"/>
          <w:color w:val="000000"/>
          <w:sz w:val="27"/>
          <w:szCs w:val="27"/>
          <w:lang w:val="en-US" w:eastAsia="ru-RU"/>
        </w:rPr>
        <w:t xml:space="preserve"> Bununla belə cinayət təqibinin hər bir halında dövlət ittihamçısı və (və ya) xüsusi ittihamçı öz ittihamını məhkəmədə hələ sübut etməlidirlər və yalnız qanuni qüvvəya minmiş məhkəmə hökmü ilə haqqında ittiham irəli sürülmüş şəxs təqsirli və nəticə etibarı ilə cinayəti</w:t>
      </w:r>
      <w:proofErr w:type="gramStart"/>
      <w:r w:rsidRPr="00F26E7C">
        <w:rPr>
          <w:rFonts w:ascii="Times New Roman" w:eastAsia="Times New Roman" w:hAnsi="Times New Roman"/>
          <w:color w:val="000000"/>
          <w:sz w:val="27"/>
          <w:szCs w:val="27"/>
          <w:lang w:val="en-US" w:eastAsia="ru-RU"/>
        </w:rPr>
        <w:t>  törətmiş</w:t>
      </w:r>
      <w:proofErr w:type="gramEnd"/>
      <w:r w:rsidRPr="00F26E7C">
        <w:rPr>
          <w:rFonts w:ascii="Times New Roman" w:eastAsia="Times New Roman" w:hAnsi="Times New Roman"/>
          <w:color w:val="000000"/>
          <w:sz w:val="27"/>
          <w:szCs w:val="27"/>
          <w:lang w:val="en-US" w:eastAsia="ru-RU"/>
        </w:rPr>
        <w:t xml:space="preserve"> şəxs kimi elan oluna bilər.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Təqsirsizlik prezumpsiyası ittiham olunana qarşı kiminsə şəxsi münasibətini deyil, obyektiv hüquqi vəziyyəti ifadə edir.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Başqası sübut edilənədək və bu qanuni qaydada məhkəmə tərəfindən müəyyən olunanadək dövlət və cəmiyyət hər hansı şəxsi cinayəti törətmiş şəxs kimi tanımaqda haqlı deyildir.</w:t>
      </w:r>
      <w:proofErr w:type="gramEnd"/>
      <w:r w:rsidRPr="00F26E7C">
        <w:rPr>
          <w:rFonts w:ascii="Times New Roman" w:eastAsia="Times New Roman" w:hAnsi="Times New Roman"/>
          <w:color w:val="000000"/>
          <w:sz w:val="27"/>
          <w:szCs w:val="27"/>
          <w:lang w:val="en-US" w:eastAsia="ru-RU"/>
        </w:rPr>
        <w:t xml:space="preserve"> Haqqında ittiham irəli sürülmüş şəxs isə məhkəmə tərəfindən bəraət də ala bilər, daha </w:t>
      </w:r>
      <w:proofErr w:type="gramStart"/>
      <w:r w:rsidRPr="00F26E7C">
        <w:rPr>
          <w:rFonts w:ascii="Times New Roman" w:eastAsia="Times New Roman" w:hAnsi="Times New Roman"/>
          <w:color w:val="000000"/>
          <w:sz w:val="27"/>
          <w:szCs w:val="27"/>
          <w:lang w:val="en-US" w:eastAsia="ru-RU"/>
        </w:rPr>
        <w:t>az</w:t>
      </w:r>
      <w:proofErr w:type="gramEnd"/>
      <w:r w:rsidRPr="00F26E7C">
        <w:rPr>
          <w:rFonts w:ascii="Times New Roman" w:eastAsia="Times New Roman" w:hAnsi="Times New Roman"/>
          <w:color w:val="000000"/>
          <w:sz w:val="27"/>
          <w:szCs w:val="27"/>
          <w:lang w:val="en-US" w:eastAsia="ru-RU"/>
        </w:rPr>
        <w:t xml:space="preserve"> ağır hüquq pozuntusunun törədilməsində təqsirli də bilinə bilər. </w:t>
      </w:r>
      <w:proofErr w:type="gramStart"/>
      <w:r w:rsidRPr="00F26E7C">
        <w:rPr>
          <w:rFonts w:ascii="Times New Roman" w:eastAsia="Times New Roman" w:hAnsi="Times New Roman"/>
          <w:color w:val="000000"/>
          <w:sz w:val="27"/>
          <w:szCs w:val="27"/>
          <w:lang w:val="en-US" w:eastAsia="ru-RU"/>
        </w:rPr>
        <w:t>Hətta haqqında çıxarılmış ittiham hökmü sonradan yuxarı instansiya məhkəməsi tərəfindən dəyişdirilə və ya cinayət təqibinə xitam verilməklə ləğv oluna bilər.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Lakin təqsirsizlik prezumpsiyası obyektiv hüquqi vəziyyət kimi təkzib oluna bilməz.</w:t>
      </w:r>
      <w:proofErr w:type="gramEnd"/>
      <w:r w:rsidRPr="00F26E7C">
        <w:rPr>
          <w:rFonts w:ascii="Times New Roman" w:eastAsia="Times New Roman" w:hAnsi="Times New Roman"/>
          <w:color w:val="000000"/>
          <w:sz w:val="27"/>
          <w:szCs w:val="27"/>
          <w:lang w:val="en-US" w:eastAsia="ru-RU"/>
        </w:rPr>
        <w:t xml:space="preserve"> Halbuki faktlar barəsindəki məlumatlar</w:t>
      </w:r>
      <w:proofErr w:type="gramStart"/>
      <w:r w:rsidRPr="00F26E7C">
        <w:rPr>
          <w:rFonts w:ascii="Times New Roman" w:eastAsia="Times New Roman" w:hAnsi="Times New Roman"/>
          <w:color w:val="000000"/>
          <w:sz w:val="27"/>
          <w:szCs w:val="27"/>
          <w:lang w:val="en-US" w:eastAsia="ru-RU"/>
        </w:rPr>
        <w:t>  həqiqi</w:t>
      </w:r>
      <w:proofErr w:type="gramEnd"/>
      <w:r w:rsidRPr="00F26E7C">
        <w:rPr>
          <w:rFonts w:ascii="Times New Roman" w:eastAsia="Times New Roman" w:hAnsi="Times New Roman"/>
          <w:color w:val="000000"/>
          <w:sz w:val="27"/>
          <w:szCs w:val="27"/>
          <w:lang w:val="en-US" w:eastAsia="ru-RU"/>
        </w:rPr>
        <w:t xml:space="preserve"> və ya yanlış olduğuna görə sonradan təkzib edilə bilər, faktlar isə özü-özlüyündə mövcud ola və ya olmaya bilər.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lastRenderedPageBreak/>
        <w:t> </w:t>
      </w:r>
      <w:proofErr w:type="gramStart"/>
      <w:r w:rsidRPr="00F26E7C">
        <w:rPr>
          <w:rFonts w:ascii="Times New Roman" w:eastAsia="Times New Roman" w:hAnsi="Times New Roman"/>
          <w:color w:val="000000"/>
          <w:sz w:val="27"/>
          <w:szCs w:val="27"/>
          <w:lang w:val="en-US" w:eastAsia="ru-RU"/>
        </w:rPr>
        <w:t>Cinayətin törədilməsində təqsirin sübuta yetirilməsi və məhkəmə hökmündə təsbit edilməsi təqsirsizlik prezumpsiyası prinsipinin mühüm tərkib hissələridir.</w:t>
      </w:r>
      <w:proofErr w:type="gramEnd"/>
      <w:r w:rsidRPr="00F26E7C">
        <w:rPr>
          <w:rFonts w:ascii="Times New Roman" w:eastAsia="Times New Roman" w:hAnsi="Times New Roman"/>
          <w:color w:val="000000"/>
          <w:sz w:val="27"/>
          <w:szCs w:val="27"/>
          <w:lang w:val="en-US" w:eastAsia="ru-RU"/>
        </w:rPr>
        <w:t xml:space="preserve"> Mümkün, mötəbər və</w:t>
      </w:r>
      <w:proofErr w:type="gramStart"/>
      <w:r w:rsidRPr="00F26E7C">
        <w:rPr>
          <w:rFonts w:ascii="Times New Roman" w:eastAsia="Times New Roman" w:hAnsi="Times New Roman"/>
          <w:color w:val="000000"/>
          <w:sz w:val="27"/>
          <w:szCs w:val="27"/>
          <w:lang w:val="en-US" w:eastAsia="ru-RU"/>
        </w:rPr>
        <w:t>  kifayət</w:t>
      </w:r>
      <w:proofErr w:type="gramEnd"/>
      <w:r w:rsidRPr="00F26E7C">
        <w:rPr>
          <w:rFonts w:ascii="Times New Roman" w:eastAsia="Times New Roman" w:hAnsi="Times New Roman"/>
          <w:color w:val="000000"/>
          <w:sz w:val="27"/>
          <w:szCs w:val="27"/>
          <w:lang w:val="en-US" w:eastAsia="ru-RU"/>
        </w:rPr>
        <w:t xml:space="preserve"> edən sübutların mövcudluğunda çıxarılmış məhkəmə hökmü ilə cinayətin törədilməsində məhz haqqında ittiham irəli sürülmüş şəxsin təqsiri müəyyən edilənə qədər təqsirsizlik prezumpsiyası qüvvədə qalır. </w:t>
      </w:r>
      <w:proofErr w:type="gramStart"/>
      <w:r w:rsidRPr="00F26E7C">
        <w:rPr>
          <w:rFonts w:ascii="Times New Roman" w:eastAsia="Times New Roman" w:hAnsi="Times New Roman"/>
          <w:color w:val="000000"/>
          <w:sz w:val="27"/>
          <w:szCs w:val="27"/>
          <w:lang w:val="en-US" w:eastAsia="ru-RU"/>
        </w:rPr>
        <w:t>Belə olan halda isə bu şəxs barəsində cinayətin törədilməsi ilə bağlı hər hansı hüquqi nəticələrin (cəza, hüquqi məhdudiyyət və ya məhrumiyyət) əmələ gəlməsi üçün mütləq məhkəmənin qanuni qüvvəyə minmiş hökmü mövcud olmalıdır.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Belə yanaşmada həm hüquqi, həm də əxlaqi və humanistlik prinsiplər öz əksini tapmış olur.</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Təqsirləndirilən şəxs öz təqsirsizliyini sübut etməməlidir, sübutetmənin yükünü ittiham tərəfi daşımalıdır.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Bu tərəf bütün cinayət prosesi üzrə müdafiə tərəfi ilə rəqabət və çəkişmə apardığına görə, təqsirləndirilən şəxs barəsində cinayətkara qarşı mümkün olan hüquqi məhdudiyyətləri tətbiq edə bilməz.</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Belə məhdudiyyətləri həmçinin prossesual qanunda, xüsusən təqsirləndirilən şəxsə qarşı nəzərdə tutulmuş və yenə də məhkəmə razılığı ilə və ya nəzarəti altında tətbiq olunan hüquqi məhdudiyyətlərlə qarışdırmaq olmaz.</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Bütün hüquqi nəticələri yaradan məhkəmə hökmü ilə şəxsin cinayətin törədilməsində təqsirli bilinməsi bundan əvvəl təqsirləndirilən şəxsin məhkəmə müdafiə hüququnun (ədalətli məhkəmə araşdırılması hüququnun) tam təmin edilməsini və qanunla nəzərdə tutulmuş prosedurlara dönmədən əməl olunmasını nəzərdə tutur.</w:t>
      </w:r>
      <w:proofErr w:type="gramEnd"/>
      <w:r w:rsidRPr="00F26E7C">
        <w:rPr>
          <w:rFonts w:ascii="Times New Roman" w:eastAsia="Times New Roman" w:hAnsi="Times New Roman"/>
          <w:color w:val="000000"/>
          <w:sz w:val="27"/>
          <w:szCs w:val="27"/>
          <w:lang w:val="en-US" w:eastAsia="ru-RU"/>
        </w:rPr>
        <w:t xml:space="preserve"> Belə vəziyyətdə təqsirləndirilən şəxsin cinayəti törətmiş şəxs qismində tanınması onun haqqında hər hansı şəxs tərəfindən ittihamın irəli sürülməsi deyil (özü-özlüyündə bu ancaq müstəntiq, prokuror və ya xüsusi ittihamçının rəsmi məlumatıdır), dövlət və cəmiyyət tərəfindən səlahiyyətli edilmiş qərəzsiz və müstəqil</w:t>
      </w:r>
      <w:proofErr w:type="gramStart"/>
      <w:r w:rsidRPr="00F26E7C">
        <w:rPr>
          <w:rFonts w:ascii="Times New Roman" w:eastAsia="Times New Roman" w:hAnsi="Times New Roman"/>
          <w:color w:val="000000"/>
          <w:sz w:val="27"/>
          <w:szCs w:val="27"/>
          <w:lang w:val="en-US" w:eastAsia="ru-RU"/>
        </w:rPr>
        <w:t>  məhkəmə</w:t>
      </w:r>
      <w:proofErr w:type="gramEnd"/>
      <w:r w:rsidRPr="00F26E7C">
        <w:rPr>
          <w:rFonts w:ascii="Times New Roman" w:eastAsia="Times New Roman" w:hAnsi="Times New Roman"/>
          <w:color w:val="000000"/>
          <w:sz w:val="27"/>
          <w:szCs w:val="27"/>
          <w:lang w:val="en-US" w:eastAsia="ru-RU"/>
        </w:rPr>
        <w:t xml:space="preserve"> tərəfindən həmin ittiham üzrə qanunda nəzərdə tutulmuş tələblərə uyğun keçirilmiş məhkəmə baxışı nəticəsində mümkündür. </w:t>
      </w:r>
      <w:proofErr w:type="gramStart"/>
      <w:r w:rsidRPr="00F26E7C">
        <w:rPr>
          <w:rFonts w:ascii="Times New Roman" w:eastAsia="Times New Roman" w:hAnsi="Times New Roman"/>
          <w:color w:val="000000"/>
          <w:sz w:val="27"/>
          <w:szCs w:val="27"/>
          <w:lang w:val="en-US" w:eastAsia="ru-RU"/>
        </w:rPr>
        <w:t>Təsadüfi deyildir ki, məhkəmə baxışı cinayət prosesinə başçılıq edir, ibtidai araşdırma isə materialları və sübutları toplayaraq mahiyyətcə ona «xidmət göstərir».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Buna görə yekun məhkəmə qərarınadək cinayət nə qədər ağır, dəlil isə nə qədər mötəbərli görünsə də, heç kəs cinayətin törədilməsində tanına, xüsusən də bununla bağlı qanunda nəzərdə tutulmayan hüquqi məhdudiyyətə məruz qala bilməz.</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xml:space="preserve">Təqsirsizlik prezumpsiyasının cinayət prosesinin digər prinsipləri ilə mütənasibliyinə toxunaraq qeyd etmək lazımdır ki, hüquqda başlıca prinsiplərin sistemi o qədər davamlıdır ki, tədqiq olunan prinsiplə yanaşı bu sistemin daxilində ədalət mühakiməsinin yalnız məhkəmə tərəfindən həyata keçirilməsi, hakimlərin müstəqilliyi, qanunçuluq, tərəflərin bərabərliyi və çəkişməsi kimi təməl prinsipləri göstərmək heç bir çətinlik yaratmır. </w:t>
      </w:r>
      <w:proofErr w:type="gramStart"/>
      <w:r w:rsidRPr="00F26E7C">
        <w:rPr>
          <w:rFonts w:ascii="Times New Roman" w:eastAsia="Times New Roman" w:hAnsi="Times New Roman"/>
          <w:color w:val="000000"/>
          <w:sz w:val="27"/>
          <w:szCs w:val="27"/>
          <w:lang w:val="en-US" w:eastAsia="ru-RU"/>
        </w:rPr>
        <w:t>Bütün bunlar bir-birinə sıx bağlı, hamı üçün qəbul və məcburi olanlardır.</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Təqsirsizlik prezumpsiyası ətrafında dünyada daim mübahisələr aparılmışdır.</w:t>
      </w:r>
      <w:proofErr w:type="gramEnd"/>
      <w:r w:rsidRPr="00F26E7C">
        <w:rPr>
          <w:rFonts w:ascii="Times New Roman" w:eastAsia="Times New Roman" w:hAnsi="Times New Roman"/>
          <w:color w:val="000000"/>
          <w:sz w:val="27"/>
          <w:szCs w:val="27"/>
          <w:lang w:val="en-US" w:eastAsia="ru-RU"/>
        </w:rPr>
        <w:t xml:space="preserve"> Lakin İnsan hüquqları haqqında Ümumi Bəyannəməsinin 11-ci maddəsində, Mülki və siyasi hüquqlar haqqında Beynəlxalq Paktının 14-cü maddəsində, İnsan hüquqlarının və əsas azadlıqların müdafiəsi haqqında Konvensiyasının (bundan sonra – Konvensiya) 6-cı maddəsinin 2-ci bəndində bu prinsipin təsbit olunması ona gətirib çıxartmışdır ki, o hər yerdə insanı qanunsuzluqdan müdafiə edən mühüm hüquq vasitəsi kimi tanınmışdır.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 xml:space="preserve">Hesab olunur ki, qanunvericilik səviyəsində təqsirsizlik prezumpsiyasına dair müddəalar ölkəmizdə ilk dəfə 1961-ci ildə meydana çıxmışdır (SSRİ-ın Cinayət mühakimə icraatının Əsaslarının 7-ci maddəsinə müvafiq olaraq tərtib olunmuş </w:t>
      </w:r>
      <w:r w:rsidRPr="00F26E7C">
        <w:rPr>
          <w:rFonts w:ascii="Times New Roman" w:eastAsia="Times New Roman" w:hAnsi="Times New Roman"/>
          <w:color w:val="000000"/>
          <w:sz w:val="27"/>
          <w:szCs w:val="27"/>
          <w:lang w:val="en-US" w:eastAsia="ru-RU"/>
        </w:rPr>
        <w:lastRenderedPageBreak/>
        <w:t>Azərbaycan SSR-ın yeni CPM-in 12-ci maddəsində).</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Bu barədə ilk konstitusiya müddəası isə (SSRİ Konstitusiyasının 160-cı maddəsi) 1977-ci ildə işıq üzü görmüşdür.</w:t>
      </w:r>
      <w:proofErr w:type="gramEnd"/>
      <w:r w:rsidRPr="00F26E7C">
        <w:rPr>
          <w:rFonts w:ascii="Times New Roman" w:eastAsia="Times New Roman" w:hAnsi="Times New Roman"/>
          <w:color w:val="000000"/>
          <w:sz w:val="27"/>
          <w:szCs w:val="27"/>
          <w:lang w:val="en-US" w:eastAsia="ru-RU"/>
        </w:rPr>
        <w:t xml:space="preserve"> Bu normalarda təqsirsizlik prezumpsiyasının baş ideyası verilmişdir: kiminsə cinayəti törədilməsində təqsirli olduğunu tanımaq yalnız məhkəmənin hüququdur.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Bu mənada «Məhkəmələr tərəfindən təqsirləndirilən şəxsin müdafiə hüququnu təmin edən  qanunlarını tətbiqi barədə»  SSRİ Ali Məhkəməsi Plenumunun 5 saylı 16 iyul 1978-ci il tarixli qərarının 2-ci bəndini nümünəvi hesab etmək olar: «Məhkəmələr təqsirləndirilən şəxsin (müttəhimin) müdafiə hüququnun təminatının  məqsədləri üçün təqsiri qanunda nəzərdə tutulmuş qaydada sübüt və qanuni qüvvəyə minmiş məhkəmə hökmü ilə müəyyən edilənə qədər təqsirləndirilən şəxsin (müttəhimin) təqsirsiz hesab olunmasına dair konstitusiya prinsipinə ciddi riayət etməlidirlər».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Müstəqilliyini bərpa etmiş və hüquqi dövlət quruculuğu yolunu seçmiş Azərbaycan Respublikası təqsirsizlik prezumpsiyasına Konstitusiyasında nəinki önəmli yer ayrılmış, həmçinin sovet dövrü ilə müqayisədə konstitusiya müddəalarını əhəmiyyətli dərəcədə inkişaf etdirmişdir.</w:t>
      </w:r>
      <w:proofErr w:type="gramEnd"/>
      <w:r w:rsidRPr="00F26E7C">
        <w:rPr>
          <w:rFonts w:ascii="Times New Roman" w:eastAsia="Times New Roman" w:hAnsi="Times New Roman"/>
          <w:color w:val="000000"/>
          <w:sz w:val="27"/>
          <w:szCs w:val="27"/>
          <w:lang w:val="en-US" w:eastAsia="ru-RU"/>
        </w:rPr>
        <w:t xml:space="preserve"> Bu baxımdan istənilən mədəni dövlətə şərəf gətirən Konstitusiyamızın 63-cü maddəsinin I, II və V hissələrinin müddəalarına xüsusi diqqət yetirilməlidir: «Hər kəsin təqsirsizlik prezumpsiyası hüququ vardır. </w:t>
      </w:r>
      <w:proofErr w:type="gramStart"/>
      <w:r w:rsidRPr="00F26E7C">
        <w:rPr>
          <w:rFonts w:ascii="Times New Roman" w:eastAsia="Times New Roman" w:hAnsi="Times New Roman"/>
          <w:color w:val="000000"/>
          <w:sz w:val="27"/>
          <w:szCs w:val="27"/>
          <w:lang w:val="en-US" w:eastAsia="ru-RU"/>
        </w:rPr>
        <w:t>Cinayətin törədilməsində təqsirləndirilən hər bir şəxs, onun təqsiri qanunla nəzərdə tutulan qaydada sübuta yetirilməyibsə və bu barədə məhkəmənin qanuni qüvvəyə minmiş hökmü yoxdursa, təqsirsiz sayılır.</w:t>
      </w:r>
      <w:proofErr w:type="gramEnd"/>
      <w:r w:rsidRPr="00F26E7C">
        <w:rPr>
          <w:rFonts w:ascii="Times New Roman" w:eastAsia="Times New Roman" w:hAnsi="Times New Roman"/>
          <w:color w:val="000000"/>
          <w:sz w:val="27"/>
          <w:szCs w:val="27"/>
          <w:lang w:val="en-US" w:eastAsia="ru-RU"/>
        </w:rPr>
        <w:t xml:space="preserve"> // Şəxsin təqsirli olduğuna əsaslı şübhələr varsa, onun təqsirli bilinməsinə yol verilmir. // Məhkəmənin hökmü olmasa kimsə cinayətdə təqsirli sayıla bilməz».</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xml:space="preserve">Yeni Cinayət-Prosessual Məcəlləsini (bundan sonra – CPM) qəbul edərkən qanunverici həm təqsirsizlik prezumpsiyasına dair konstitusiya müddəalarını nəzərə almış, həm də 21, 138, 139, 233, 351 və s. maddələrdə çox məsələlərə məhz bu cəhətdən hüquqi tənzimləmə vermişdir. Məsələn, CPM-in 21.1 və 21.2-ci maddələrində qanunvericinin mövqeyi çox aydın və dəqiq ifadə olunmuşdur: «Cinayətin törədilməsində təqsirləndirilən hər bir şəxs onun təqsiri bu Məcəllədə nəzərdə tutulmuş qaydada sübuta yetirilməyibsə və bu barədə qanuni qüvvəyə minmiş məhkəmənin hökmü yoxdursa, təqsirsiz sayılır. // Şəxsin təqsirli olduğuna əsaslı şübhələr varsa da onun təqsirli bilinməsinə yol verilmir. </w:t>
      </w:r>
      <w:proofErr w:type="gramStart"/>
      <w:r w:rsidRPr="00F26E7C">
        <w:rPr>
          <w:rFonts w:ascii="Times New Roman" w:eastAsia="Times New Roman" w:hAnsi="Times New Roman"/>
          <w:color w:val="000000"/>
          <w:sz w:val="27"/>
          <w:szCs w:val="27"/>
          <w:lang w:val="en-US" w:eastAsia="ru-RU"/>
        </w:rPr>
        <w:t>Bu Məcəllənin müddəalarına uyğun surətdə müvafiq hüquqi prosedura daxilində ittihamın sübuta yetirilməsində aradan qaldırılması mümkün olmayan şübhələr təqsirləndirilən şəxsin (şübhəli şəxsin) xeyrinə həll edilir.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Eyni ilə cinayət və cinayət-prosessual qanunlarının tətbiqində aradan qaldırılmamış şübhələr də onun xeyrinə həll olunmalıdır».</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Həmçinin nəzərə alınmalıdır ki, cinayət-prosessual qanunvericiliyimiz hər hansı şəxsin təqsirləndirilən şəxs qismində cəlb olunması məsələsinə böyük ehtiyyatla yanaşır.</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Bu, hər bir halda cinayətin həmin şəxs tərəfindən törədilməsinə dəlalət edən ilkin sübutların mövcudluğunu, ittihamın elan olunmasını (ilkin ittihamın irəli sürülməsini) və təqsirləndirilən şəxsin hüquqlarının təmin olunmasını nəzərdə tutur (CPM-in 223 və 224-cü maddələri).</w:t>
      </w:r>
      <w:proofErr w:type="gramEnd"/>
      <w:r w:rsidRPr="00F26E7C">
        <w:rPr>
          <w:rFonts w:ascii="Times New Roman" w:eastAsia="Times New Roman" w:hAnsi="Times New Roman"/>
          <w:color w:val="000000"/>
          <w:sz w:val="27"/>
          <w:szCs w:val="27"/>
          <w:lang w:val="en-US" w:eastAsia="ru-RU"/>
        </w:rPr>
        <w:t xml:space="preserve"> </w:t>
      </w:r>
      <w:proofErr w:type="gramStart"/>
      <w:r w:rsidRPr="00F26E7C">
        <w:rPr>
          <w:rFonts w:ascii="Times New Roman" w:eastAsia="Times New Roman" w:hAnsi="Times New Roman"/>
          <w:color w:val="000000"/>
          <w:sz w:val="27"/>
          <w:szCs w:val="27"/>
          <w:lang w:val="en-US" w:eastAsia="ru-RU"/>
        </w:rPr>
        <w:t>Bununla belə həmin ittiham hələ ibtidai araşdırma gedişatında dəyişdirilə və ya cinayət işi üzrə icraata xitam verilməklə ləğv oluna bilər (CPM-in 225.1 və 225.2-ci maddələri) və yalnız həmin araşdırmanın nəticəsində ittiham aktı tərtib edilir (irəli sürülən ittiham qəti olaraq burada əks olunur) və cinayət işi məhkəməyə göndərilir (CPM-in 289, 290 və 292-ci maddələri).</w:t>
      </w:r>
      <w:proofErr w:type="gramEnd"/>
      <w:r w:rsidRPr="00F26E7C">
        <w:rPr>
          <w:rFonts w:ascii="Times New Roman" w:eastAsia="Times New Roman" w:hAnsi="Times New Roman"/>
          <w:color w:val="000000"/>
          <w:sz w:val="27"/>
          <w:szCs w:val="27"/>
          <w:lang w:val="en-US" w:eastAsia="ru-RU"/>
        </w:rPr>
        <w:t> </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lastRenderedPageBreak/>
        <w:t>Beləliklə, yuxarıda göstərilmiş Konstitusiya və CPM-in müddəalarından göründüyü kimi ilkin sübutların mövcudluğunda qanunla müəyyən olunmuş qaydada hər hansı bir şəxs barəsində cinayətin törədilməsində ittihamın irəli sürülməsi mümkündür.</w:t>
      </w:r>
      <w:proofErr w:type="gramEnd"/>
      <w:r w:rsidRPr="00F26E7C">
        <w:rPr>
          <w:rFonts w:ascii="Times New Roman" w:eastAsia="Times New Roman" w:hAnsi="Times New Roman"/>
          <w:color w:val="000000"/>
          <w:sz w:val="27"/>
          <w:szCs w:val="27"/>
          <w:lang w:val="en-US" w:eastAsia="ru-RU"/>
        </w:rPr>
        <w:t xml:space="preserve"> Lakin məhkəmə hökmü qüvvəyə minənədək həmin şəxsi cinayəti törətmiş şəxs qismində tanımaq və bununla bağlı CM-in</w:t>
      </w:r>
      <w:proofErr w:type="gramStart"/>
      <w:r w:rsidRPr="00F26E7C">
        <w:rPr>
          <w:rFonts w:ascii="Times New Roman" w:eastAsia="Times New Roman" w:hAnsi="Times New Roman"/>
          <w:color w:val="000000"/>
          <w:sz w:val="27"/>
          <w:szCs w:val="27"/>
          <w:lang w:val="en-US" w:eastAsia="ru-RU"/>
        </w:rPr>
        <w:t>  72</w:t>
      </w:r>
      <w:proofErr w:type="gramEnd"/>
      <w:r w:rsidRPr="00F26E7C">
        <w:rPr>
          <w:rFonts w:ascii="Times New Roman" w:eastAsia="Times New Roman" w:hAnsi="Times New Roman"/>
          <w:color w:val="000000"/>
          <w:sz w:val="27"/>
          <w:szCs w:val="27"/>
          <w:lang w:val="en-US" w:eastAsia="ru-RU"/>
        </w:rPr>
        <w:t>, 73 və 74-cü maddələrinin tətbiqi hüququndan onu məhrum etmək yolverilməzdir.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Bununla yanaşı, «ilk dəfə böyük ictimai təhlükə törətməyən cinayət törətmiş şəxs» müddəasının şərhi cinayətlərin təkrar törədilməsinin müəyyənləşdirilməsini də nəzərə almalıdır.</w:t>
      </w:r>
      <w:proofErr w:type="gramEnd"/>
      <w:r w:rsidRPr="00F26E7C">
        <w:rPr>
          <w:rFonts w:ascii="Times New Roman" w:eastAsia="Times New Roman" w:hAnsi="Times New Roman"/>
          <w:color w:val="000000"/>
          <w:sz w:val="27"/>
          <w:szCs w:val="27"/>
          <w:lang w:val="en-US" w:eastAsia="ru-RU"/>
        </w:rPr>
        <w:t>  Bu məsələyə dair qanunvericinin mövqeyi CM-in 16.1 və 16.3-cü maddələrində ifadə olunmuşdur: «Bu Məcəllənin eyni bir maddəsi ilə nəzərdə tutulmuş cinayətin iki dəfə və ya iki dəfədən çox törədilməsi, cinayətin təkrar törədilməsi</w:t>
      </w:r>
      <w:proofErr w:type="gramStart"/>
      <w:r w:rsidRPr="00F26E7C">
        <w:rPr>
          <w:rFonts w:ascii="Times New Roman" w:eastAsia="Times New Roman" w:hAnsi="Times New Roman"/>
          <w:color w:val="000000"/>
          <w:sz w:val="27"/>
          <w:szCs w:val="27"/>
          <w:lang w:val="en-US" w:eastAsia="ru-RU"/>
        </w:rPr>
        <w:t>  hesab</w:t>
      </w:r>
      <w:proofErr w:type="gramEnd"/>
      <w:r w:rsidRPr="00F26E7C">
        <w:rPr>
          <w:rFonts w:ascii="Times New Roman" w:eastAsia="Times New Roman" w:hAnsi="Times New Roman"/>
          <w:color w:val="000000"/>
          <w:sz w:val="27"/>
          <w:szCs w:val="27"/>
          <w:lang w:val="en-US" w:eastAsia="ru-RU"/>
        </w:rPr>
        <w:t xml:space="preserve"> edilir.// Əvvələr törətdiyi cinayətə görə bu Məcəllə ilə müəyyən edilmiş qaydada cinayət məsuliyyətindən azad olunmuş, yaxud məhkumluğu götürülmüş və ya ödənilmiş şəxs tərəfindən həmin cinayətin yenidən törədilməsi, cinayətin təkrar törədilməsi hesab edilmir».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Qanunvericinin mövqeyindən belə çıxır ki, şəxs əvvələr cinayəti törətmiş olsa da, bundan sonra müəyyən edilmiş qaydada cinayət məsuliyyətindən azad olunmuşdursa, yaxud onun məhkumluğu götürülmüş və ya ödənilmişdirsə, yenidən eyni cinayətin törətdiyi halda həmin şəxs cinayəti təkrar deyil, ilk dəfə törətmiş şəxs qismində tanına bilər.</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Zənnimcə, Konstitusiya və cinayət-prosessual qanunvericiliyinin müddəalarının tələblərinə əməl olunması şərtilə KM-in «şübhəli vəziyyət»də təqsirsizlik prezumpsiyasını pozulmamasına dair fikri ədalətli hesab oluna bilər.</w:t>
      </w:r>
      <w:proofErr w:type="gramEnd"/>
      <w:r w:rsidRPr="00F26E7C">
        <w:rPr>
          <w:rFonts w:ascii="Times New Roman" w:eastAsia="Times New Roman" w:hAnsi="Times New Roman"/>
          <w:color w:val="000000"/>
          <w:sz w:val="27"/>
          <w:szCs w:val="27"/>
          <w:lang w:val="en-US" w:eastAsia="ru-RU"/>
        </w:rPr>
        <w:t xml:space="preserve"> Lakin KM tərəfindən bu fikri əsaslandırılması üçün tamam başqa kontekstdə qəbul olunmuş Avropa İnsan hüquqları Məhkəməsinin (bundan sonra – AM) qərarına istinad edilməsi düzgün deyildir ((Lutz Almaniya qarşı iş üzrə AM-in qərarın mahiyyəti aşağıda göstərilir).  Və hər bir halda şübhəli vəziyyət və yekun olaraq mahiyyətcə KM-in gəldiyi nəticə (bu əməllərə görə ona qarşı ittiham irəli sürülməmişdirsə bir və ya bir necə böyük ictimai təhlükə törətməyən cinayət törətmiş şəxs</w:t>
      </w:r>
      <w:proofErr w:type="gramStart"/>
      <w:r w:rsidRPr="00F26E7C">
        <w:rPr>
          <w:rFonts w:ascii="Times New Roman" w:eastAsia="Times New Roman" w:hAnsi="Times New Roman"/>
          <w:color w:val="000000"/>
          <w:sz w:val="27"/>
          <w:szCs w:val="27"/>
          <w:lang w:val="en-US" w:eastAsia="ru-RU"/>
        </w:rPr>
        <w:t>  ilk</w:t>
      </w:r>
      <w:proofErr w:type="gramEnd"/>
      <w:r w:rsidRPr="00F26E7C">
        <w:rPr>
          <w:rFonts w:ascii="Times New Roman" w:eastAsia="Times New Roman" w:hAnsi="Times New Roman"/>
          <w:color w:val="000000"/>
          <w:sz w:val="27"/>
          <w:szCs w:val="27"/>
          <w:lang w:val="en-US" w:eastAsia="ru-RU"/>
        </w:rPr>
        <w:t xml:space="preserve"> dəfə belə cinayəti törətmiş şəxs qismində tanınması) tamamilə fərqli şeylərdir.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Mülahizəmə görə Qaritski Polşaya qarşı işi üzrə AM-in qərarına uğurla istinad etməsinə baxmayaraq KM təqsirsizlik prezumpsiyasına dair həmin beynəlxalq qurumun hüquq mövqelərini axıra kimi düzgün təqdim edə bilməmişdir. Bunun üçün tezislər şəklində olsa da, onların aşağıda qeyd olunmasını zəruri hesab edirəm:</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1) təqsirsizlik prezumpsiyası ədalətli məhkəmə araşdırılması hüququnun elementlərindən biridir və nəinki ədalət mühakiməsinin həyata keçirilməsinin prinsipi, həmçinin təqsirləndirilən şəxsin Konvensiyanın 6-cı maddəsinin 2-ci bəndində müəyyən olunan anadək (təqsiri qanunla müəyyənləşdirilənədək) təqsirsiz hesab olunmaq  «konkret və real» hüququ kimi çıxış edir (Deweer Belçikaya qarşı iş üzrə qərar);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xml:space="preserve"> 2) </w:t>
      </w:r>
      <w:proofErr w:type="gramStart"/>
      <w:r w:rsidRPr="00F26E7C">
        <w:rPr>
          <w:rFonts w:ascii="Times New Roman" w:eastAsia="Times New Roman" w:hAnsi="Times New Roman"/>
          <w:color w:val="000000"/>
          <w:sz w:val="27"/>
          <w:szCs w:val="27"/>
          <w:lang w:val="en-US" w:eastAsia="ru-RU"/>
        </w:rPr>
        <w:t>bu</w:t>
      </w:r>
      <w:proofErr w:type="gramEnd"/>
      <w:r w:rsidRPr="00F26E7C">
        <w:rPr>
          <w:rFonts w:ascii="Times New Roman" w:eastAsia="Times New Roman" w:hAnsi="Times New Roman"/>
          <w:color w:val="000000"/>
          <w:sz w:val="27"/>
          <w:szCs w:val="27"/>
          <w:lang w:val="en-US" w:eastAsia="ru-RU"/>
        </w:rPr>
        <w:t xml:space="preserve"> prinsip təqsirləndirilən şəxsin müdafiə hüququ ilə sıx bağlıdır: «Əgər təqsirləndirilən şəxsin təqsiri əvvəlcə qanun üzrə sübut olunmamışdırsa və hər şeydən əvvəl onun müdafiə hüquqlarını həyata keçirmək imkanı olmamışdırsa, təqsirsizlik prezumpsiyası pozulur (Minelli İsveçrəyə qarşı iş üzrə qərar);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3) «</w:t>
      </w:r>
      <w:proofErr w:type="gramStart"/>
      <w:r w:rsidRPr="00F26E7C">
        <w:rPr>
          <w:rFonts w:ascii="Times New Roman" w:eastAsia="Times New Roman" w:hAnsi="Times New Roman"/>
          <w:color w:val="000000"/>
          <w:sz w:val="27"/>
          <w:szCs w:val="27"/>
          <w:lang w:val="en-US" w:eastAsia="ru-RU"/>
        </w:rPr>
        <w:t>təqsirlilik</w:t>
      </w:r>
      <w:proofErr w:type="gramEnd"/>
      <w:r w:rsidRPr="00F26E7C">
        <w:rPr>
          <w:rFonts w:ascii="Times New Roman" w:eastAsia="Times New Roman" w:hAnsi="Times New Roman"/>
          <w:color w:val="000000"/>
          <w:sz w:val="27"/>
          <w:szCs w:val="27"/>
          <w:lang w:val="en-US" w:eastAsia="ru-RU"/>
        </w:rPr>
        <w:t xml:space="preserve"> əvvəlcə sübut olunmadığı bir vaxtda məhkəmə təqsirləndirilən şəxsi təqsirli elan etsə» bu prinsip həmçinin pozulur (Allenet de Ribemont Fransaya qarşı iş üzrə qərar);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lastRenderedPageBreak/>
        <w:t xml:space="preserve"> 4) </w:t>
      </w:r>
      <w:proofErr w:type="gramStart"/>
      <w:r w:rsidRPr="00F26E7C">
        <w:rPr>
          <w:rFonts w:ascii="Times New Roman" w:eastAsia="Times New Roman" w:hAnsi="Times New Roman"/>
          <w:color w:val="000000"/>
          <w:sz w:val="27"/>
          <w:szCs w:val="27"/>
          <w:lang w:val="en-US" w:eastAsia="ru-RU"/>
        </w:rPr>
        <w:t>təqsirləndirilən</w:t>
      </w:r>
      <w:proofErr w:type="gramEnd"/>
      <w:r w:rsidRPr="00F26E7C">
        <w:rPr>
          <w:rFonts w:ascii="Times New Roman" w:eastAsia="Times New Roman" w:hAnsi="Times New Roman"/>
          <w:color w:val="000000"/>
          <w:sz w:val="27"/>
          <w:szCs w:val="27"/>
          <w:lang w:val="en-US" w:eastAsia="ru-RU"/>
        </w:rPr>
        <w:t xml:space="preserve"> şəxsin təqsirliliyi barədə məhkəmənin nəticəsi həm yetərlilik, həm də inandırıcılıq tələblərinə uyğun olmalı, onun əsasını isə yalnız elə sübutlar təşkil etməlidir ki, hansı ki qanuna müvafiqdir, yəni qanuni yolla əldə olunmuşdur (Barbera, Messegue and Cabardo İspaniya qarşı iş üzrə qərar);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5)  Konvensiyanın 6-cı maddəsinin 2-ci bəndi təqsirsizlik prezumpsiyasını məhz təqsirləndirilən şəxsə şamil edir, onun anlayışı «səlahiyyətli orqan tərəfindən fiziki şəxsə cinayətin bu şəxs tərəfindən törədilməsi barədə məlumatla verilən rəsmi bildiriş» kimi ifadə olunmuş «cinayət ittihamı» kontekstində verilir  (Eckle Almaniya qarşı iş üzrə qərar);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xml:space="preserve"> 6) </w:t>
      </w:r>
      <w:proofErr w:type="gramStart"/>
      <w:r w:rsidRPr="00F26E7C">
        <w:rPr>
          <w:rFonts w:ascii="Times New Roman" w:eastAsia="Times New Roman" w:hAnsi="Times New Roman"/>
          <w:color w:val="000000"/>
          <w:sz w:val="27"/>
          <w:szCs w:val="27"/>
          <w:lang w:val="en-US" w:eastAsia="ru-RU"/>
        </w:rPr>
        <w:t>bununla</w:t>
      </w:r>
      <w:proofErr w:type="gramEnd"/>
      <w:r w:rsidRPr="00F26E7C">
        <w:rPr>
          <w:rFonts w:ascii="Times New Roman" w:eastAsia="Times New Roman" w:hAnsi="Times New Roman"/>
          <w:color w:val="000000"/>
          <w:sz w:val="27"/>
          <w:szCs w:val="27"/>
          <w:lang w:val="en-US" w:eastAsia="ru-RU"/>
        </w:rPr>
        <w:t xml:space="preserve"> belə  «cinayət ittihamı» anlayışı «bəzi hallarda belə ittihamı nəzərdə tutan və … təqsirləndirilən şəxsin vəziyyətinə əhəmiyyətli dərəcədə təsir göstərən digər tədbirlərin formasını qəbul edə bilər» (Foti  İtaliya qarşı iş üzrə qərar);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7) belə tədbirləri ayırmaq üçün həm də «cinayətin törədilməsində təqsirləndirililən şəxs» qismində şəxsi tanınmasında müəyyənləşdirici ola biləcək  «cinayət ittihamı»nın amilləri (meyarları) ifadə olunmaqla qeyd edilmişdir ki, «Konvensiyanın 6-cı maddəsinin 2-ci bəndi cəzanın növünə və ya dərəcəsinə deyil, yalnız təqsirin sübut olunmasına aid edilir və milli hakimə cəzalandırılma barədə qərarın qəbulunda həmin şəxsiyyətin xasiyyətnaməsinə aid olan amilləri nəzərə almaq maneə yaratmır (Engel and others Niderlandiya qarşı, habelə Cambell  and Fell İngiltərəyə qarşı işlər üzrə qərarlar);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 8) Konvensiyanın 6-cı maddəsinin 2-ci bəndi «yalnız ittihamın əsaslılığına deyil, cinayət işinin araşdırılmasının bütün gedişatına» şamil olunur və məhz buna görə milli məhkəmələr işlərin xitamına, bəraət hökmündə məhkəmə məsrəflərin ödənilməsinə, cinayət məsuliyyətinə cəlb etmə müddətin keçməsi və ya təqsirləndirilən şəxsin ölümü ilə bağlı işin xitamına dair qərarları qəbul edərkən</w:t>
      </w:r>
      <w:proofErr w:type="gramStart"/>
      <w:r w:rsidRPr="00F26E7C">
        <w:rPr>
          <w:rFonts w:ascii="Times New Roman" w:eastAsia="Times New Roman" w:hAnsi="Times New Roman"/>
          <w:color w:val="000000"/>
          <w:sz w:val="27"/>
          <w:szCs w:val="27"/>
          <w:lang w:val="en-US" w:eastAsia="ru-RU"/>
        </w:rPr>
        <w:t>  təqsirsizlik</w:t>
      </w:r>
      <w:proofErr w:type="gramEnd"/>
      <w:r w:rsidRPr="00F26E7C">
        <w:rPr>
          <w:rFonts w:ascii="Times New Roman" w:eastAsia="Times New Roman" w:hAnsi="Times New Roman"/>
          <w:color w:val="000000"/>
          <w:sz w:val="27"/>
          <w:szCs w:val="27"/>
          <w:lang w:val="en-US" w:eastAsia="ru-RU"/>
        </w:rPr>
        <w:t xml:space="preserve"> prezumpsiyasına riayət etməlidir (Minelli İsveçrəyə qarşı iş üzrə qərar).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proofErr w:type="gramStart"/>
      <w:r w:rsidRPr="00F26E7C">
        <w:rPr>
          <w:rFonts w:ascii="Times New Roman" w:eastAsia="Times New Roman" w:hAnsi="Times New Roman"/>
          <w:color w:val="000000"/>
          <w:sz w:val="27"/>
          <w:szCs w:val="27"/>
          <w:lang w:val="en-US" w:eastAsia="ru-RU"/>
        </w:rPr>
        <w:t>Bundan sonra isə AM tərəfindən təqsirsizlik prezumpsiyasının pozulmamasının müəyyənləşdirdiyi hallara da ayrıca diqqət yetirilməsini zəruri hesab edirəm.</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val="en-US" w:eastAsia="ru-RU"/>
        </w:rPr>
      </w:pPr>
      <w:r w:rsidRPr="00F26E7C">
        <w:rPr>
          <w:rFonts w:ascii="Times New Roman" w:eastAsia="Times New Roman" w:hAnsi="Times New Roman"/>
          <w:color w:val="000000"/>
          <w:sz w:val="27"/>
          <w:szCs w:val="27"/>
          <w:lang w:val="en-US" w:eastAsia="ru-RU"/>
        </w:rPr>
        <w:t>Belə hallardan biri o kontekstdə olmuşdur ki, işə xitam verilməsi barədə dairə məhkəməsinin qərarında tərkibində ərizəçi tərəfindən təqsırləndırılən əməllərin törədilməsi barədə</w:t>
      </w:r>
      <w:proofErr w:type="gramStart"/>
      <w:r w:rsidRPr="00F26E7C">
        <w:rPr>
          <w:rFonts w:ascii="Times New Roman" w:eastAsia="Times New Roman" w:hAnsi="Times New Roman"/>
          <w:color w:val="000000"/>
          <w:sz w:val="27"/>
          <w:szCs w:val="27"/>
          <w:lang w:val="en-US" w:eastAsia="ru-RU"/>
        </w:rPr>
        <w:t>  xülasə</w:t>
      </w:r>
      <w:proofErr w:type="gramEnd"/>
      <w:r w:rsidRPr="00F26E7C">
        <w:rPr>
          <w:rFonts w:ascii="Times New Roman" w:eastAsia="Times New Roman" w:hAnsi="Times New Roman"/>
          <w:color w:val="000000"/>
          <w:sz w:val="27"/>
          <w:szCs w:val="27"/>
          <w:lang w:val="en-US" w:eastAsia="ru-RU"/>
        </w:rPr>
        <w:t xml:space="preserve"> olmuş, lakin bu aktın qanuniliyini yoxlayan Ali Məhkəmə qeyd etmişdir ki, «…əsaslandırma üçün qismən uğurlu olmayan müddəanın seçilməsi, çıxarılmış qərarın mahiyyəti üzündən həmin əsaslandırmanı müəyyən mənadan məhrum edə bilməz və buna görə də maraqlı şəxs üçün heç bir mənfi nəticə gətirə bilməz». </w:t>
      </w:r>
      <w:proofErr w:type="gramStart"/>
      <w:r w:rsidRPr="00F26E7C">
        <w:rPr>
          <w:rFonts w:ascii="Times New Roman" w:eastAsia="Times New Roman" w:hAnsi="Times New Roman"/>
          <w:color w:val="000000"/>
          <w:sz w:val="27"/>
          <w:szCs w:val="27"/>
          <w:lang w:val="en-US" w:eastAsia="ru-RU"/>
        </w:rPr>
        <w:t>Bu halla bağlı AM isə qeyd etmişdir ki, «dairə məhkəməsinin qərarı … Ali Məhkəmənin qərarı ilə birləşdirilərək və onu nəzərə alaraq qəbul olunmaldır».</w:t>
      </w:r>
      <w:proofErr w:type="gramEnd"/>
      <w:r w:rsidRPr="00F26E7C">
        <w:rPr>
          <w:rFonts w:ascii="Times New Roman" w:eastAsia="Times New Roman" w:hAnsi="Times New Roman"/>
          <w:color w:val="000000"/>
          <w:sz w:val="27"/>
          <w:szCs w:val="27"/>
          <w:lang w:val="en-US" w:eastAsia="ru-RU"/>
        </w:rPr>
        <w:t xml:space="preserve"> Nə qədər ki, sonuncu qərar «… təqsir barədə istənilən xülasələri istisna etmiş və deməli təqsirsizlik prezumpsiyası da şübhə altına düşmür… Aşağı instansiya məhkəməsi</w:t>
      </w:r>
      <w:proofErr w:type="gramStart"/>
      <w:r w:rsidRPr="00F26E7C">
        <w:rPr>
          <w:rFonts w:ascii="Times New Roman" w:eastAsia="Times New Roman" w:hAnsi="Times New Roman"/>
          <w:color w:val="000000"/>
          <w:sz w:val="27"/>
          <w:szCs w:val="27"/>
          <w:lang w:val="en-US" w:eastAsia="ru-RU"/>
        </w:rPr>
        <w:t>  təqsirsizlik</w:t>
      </w:r>
      <w:proofErr w:type="gramEnd"/>
      <w:r w:rsidRPr="00F26E7C">
        <w:rPr>
          <w:rFonts w:ascii="Times New Roman" w:eastAsia="Times New Roman" w:hAnsi="Times New Roman"/>
          <w:color w:val="000000"/>
          <w:sz w:val="27"/>
          <w:szCs w:val="27"/>
          <w:lang w:val="en-US" w:eastAsia="ru-RU"/>
        </w:rPr>
        <w:t xml:space="preserve"> prezumpsiyasını pozmuş, lakin ali instansiya məhkəməsi  öz qərarı ilə məhkəmə prosedurun əvvəlki mərhələsində yaranmış bu qüsurun nəticələrini aradan götürmüşdür» (Adolf Avstriya qarşı iş üzrə qərar).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color w:val="000000"/>
          <w:sz w:val="27"/>
          <w:szCs w:val="27"/>
          <w:lang w:eastAsia="ru-RU"/>
        </w:rPr>
        <w:t xml:space="preserve">AM bir neçə digər hallarda da təqsirsizlik prezumpsiyası prinsipininin pozulmasını qəbul etməmişdir. </w:t>
      </w:r>
      <w:proofErr w:type="gramStart"/>
      <w:r w:rsidRPr="00F26E7C">
        <w:rPr>
          <w:rFonts w:ascii="Times New Roman" w:eastAsia="Times New Roman" w:hAnsi="Times New Roman"/>
          <w:color w:val="000000"/>
          <w:sz w:val="27"/>
          <w:szCs w:val="27"/>
          <w:lang w:eastAsia="ru-RU"/>
        </w:rPr>
        <w:t>Belə ki, işə xitam verildikdən sonra milli məhkəmə tərəfindən şəxsə xərclərin ödənilməsindən imtina edilməsini AM ona görə düzgün hesab etmişdir ki, müddətlərin keçməsi baş vermədiyi halda, o «çox güman ki, məhkum olunmuş olardı» (Lutz Almaniya qar</w:t>
      </w:r>
      <w:proofErr w:type="gramEnd"/>
      <w:r w:rsidRPr="00F26E7C">
        <w:rPr>
          <w:rFonts w:ascii="Times New Roman" w:eastAsia="Times New Roman" w:hAnsi="Times New Roman"/>
          <w:color w:val="000000"/>
          <w:sz w:val="27"/>
          <w:szCs w:val="27"/>
          <w:lang w:eastAsia="ru-RU"/>
        </w:rPr>
        <w:t xml:space="preserve">şı </w:t>
      </w:r>
      <w:proofErr w:type="gramStart"/>
      <w:r w:rsidRPr="00F26E7C">
        <w:rPr>
          <w:rFonts w:ascii="Times New Roman" w:eastAsia="Times New Roman" w:hAnsi="Times New Roman"/>
          <w:color w:val="000000"/>
          <w:sz w:val="27"/>
          <w:szCs w:val="27"/>
          <w:lang w:eastAsia="ru-RU"/>
        </w:rPr>
        <w:t>iş üzrə qərar).</w:t>
      </w:r>
      <w:proofErr w:type="gramEnd"/>
      <w:r w:rsidRPr="00F26E7C">
        <w:rPr>
          <w:rFonts w:ascii="Times New Roman" w:eastAsia="Times New Roman" w:hAnsi="Times New Roman"/>
          <w:color w:val="000000"/>
          <w:sz w:val="27"/>
          <w:szCs w:val="27"/>
          <w:lang w:eastAsia="ru-RU"/>
        </w:rPr>
        <w:t xml:space="preserve"> </w:t>
      </w:r>
      <w:proofErr w:type="gramStart"/>
      <w:r w:rsidRPr="00F26E7C">
        <w:rPr>
          <w:rFonts w:ascii="Times New Roman" w:eastAsia="Times New Roman" w:hAnsi="Times New Roman"/>
          <w:color w:val="000000"/>
          <w:sz w:val="27"/>
          <w:szCs w:val="27"/>
          <w:lang w:eastAsia="ru-RU"/>
        </w:rPr>
        <w:t xml:space="preserve">Analoci xülasələr həmçinin milli məhkəmənin qərarı «məhkum etmə açıqcasına bəraətdən daha ehtimaldır» fikrə əsaslandığı (Englert </w:t>
      </w:r>
      <w:r w:rsidRPr="00F26E7C">
        <w:rPr>
          <w:rFonts w:ascii="Times New Roman" w:eastAsia="Times New Roman" w:hAnsi="Times New Roman"/>
          <w:color w:val="000000"/>
          <w:sz w:val="27"/>
          <w:szCs w:val="27"/>
          <w:lang w:eastAsia="ru-RU"/>
        </w:rPr>
        <w:lastRenderedPageBreak/>
        <w:t>Almaniya qarşı iş üzrə qərar), habelə milli məhkəmə ərizəçi haqqında ittiham hökmün «çox yəqin ki, təsdiq olunmuş olardı» qeyd etdiyi</w:t>
      </w:r>
      <w:proofErr w:type="gramEnd"/>
      <w:r w:rsidRPr="00F26E7C">
        <w:rPr>
          <w:rFonts w:ascii="Times New Roman" w:eastAsia="Times New Roman" w:hAnsi="Times New Roman"/>
          <w:color w:val="000000"/>
          <w:sz w:val="27"/>
          <w:szCs w:val="27"/>
          <w:lang w:eastAsia="ru-RU"/>
        </w:rPr>
        <w:t xml:space="preserve"> (</w:t>
      </w:r>
      <w:proofErr w:type="gramStart"/>
      <w:r w:rsidRPr="00F26E7C">
        <w:rPr>
          <w:rFonts w:ascii="Times New Roman" w:eastAsia="Times New Roman" w:hAnsi="Times New Roman"/>
          <w:color w:val="000000"/>
          <w:sz w:val="27"/>
          <w:szCs w:val="27"/>
          <w:lang w:eastAsia="ru-RU"/>
        </w:rPr>
        <w:t>Nolkenbockhuff  Almaniya qarşı iş üzrə qərar) hallarda da çıxarılmışdır.</w:t>
      </w:r>
      <w:proofErr w:type="gramEnd"/>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color w:val="000000"/>
          <w:sz w:val="27"/>
          <w:szCs w:val="27"/>
          <w:lang w:eastAsia="ru-RU"/>
        </w:rPr>
        <w:t>Son olaraq Azərbaycan Respublikası mövcud qanunvericiliyinin və beynəlxalq hüquqi aktların müddəalarına, habelə Avropa İnsan Hüquqları Məhkəməsinin hüquqi mövqelərinə əsaslanaraq hesab edirəm ki:</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color w:val="000000"/>
          <w:sz w:val="27"/>
          <w:szCs w:val="27"/>
          <w:lang w:eastAsia="ru-RU"/>
        </w:rPr>
        <w:t> </w:t>
      </w:r>
      <w:proofErr w:type="gramStart"/>
      <w:r w:rsidRPr="00F26E7C">
        <w:rPr>
          <w:rFonts w:ascii="Times New Roman" w:eastAsia="Times New Roman" w:hAnsi="Times New Roman"/>
          <w:color w:val="000000"/>
          <w:sz w:val="27"/>
          <w:szCs w:val="27"/>
          <w:lang w:eastAsia="ru-RU"/>
        </w:rPr>
        <w:t>1)    Azərbaycan Respublikası Cinayət Məcəlləsinin 72, 73 və 74-cü maddələrində nəzərdə tutulmuş «ilk dəfə böyük ictimai təhlükə törətməyən cinayət törətmiş şəxs» müddəası yalnız haqqında belə cinayətlərdən hər hansı birinin tör</w:t>
      </w:r>
      <w:proofErr w:type="gramEnd"/>
      <w:r w:rsidRPr="00F26E7C">
        <w:rPr>
          <w:rFonts w:ascii="Times New Roman" w:eastAsia="Times New Roman" w:hAnsi="Times New Roman"/>
          <w:color w:val="000000"/>
          <w:sz w:val="27"/>
          <w:szCs w:val="27"/>
          <w:lang w:eastAsia="ru-RU"/>
        </w:rPr>
        <w:t>ədilməsində təqsirli bilinməsi barədə qanuni qüvvəyə minmiş məhkəmə hökmü olmayan şəxsə aid edilə bilər;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color w:val="000000"/>
          <w:sz w:val="27"/>
          <w:szCs w:val="27"/>
          <w:lang w:eastAsia="ru-RU"/>
        </w:rPr>
        <w:t> </w:t>
      </w:r>
      <w:proofErr w:type="gramStart"/>
      <w:r w:rsidRPr="00F26E7C">
        <w:rPr>
          <w:rFonts w:ascii="Times New Roman" w:eastAsia="Times New Roman" w:hAnsi="Times New Roman"/>
          <w:color w:val="000000"/>
          <w:sz w:val="27"/>
          <w:szCs w:val="27"/>
          <w:lang w:eastAsia="ru-RU"/>
        </w:rPr>
        <w:t>2)    Lakin, böyük ictimai təhlükə törətməyən cinayətin törədilməsində təqsirli bilinmiş şəxs cinayət məsuliyyətindən azad olunmuşdursa, yaxud onun məhkumluğu götürülmüş və ya ödənilmişdirsə və o yenidən bir və yaxud bir neçə eyni cinayəti t</w:t>
      </w:r>
      <w:proofErr w:type="gramEnd"/>
      <w:r w:rsidRPr="00F26E7C">
        <w:rPr>
          <w:rFonts w:ascii="Times New Roman" w:eastAsia="Times New Roman" w:hAnsi="Times New Roman"/>
          <w:color w:val="000000"/>
          <w:sz w:val="27"/>
          <w:szCs w:val="27"/>
          <w:lang w:eastAsia="ru-RU"/>
        </w:rPr>
        <w:t>örətmişdirsə, bu şəxs həmin cinayəti ilk dəfə törətmiş hesab olunmalıdır.</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color w:val="000000"/>
          <w:sz w:val="27"/>
          <w:szCs w:val="27"/>
          <w:lang w:eastAsia="ru-RU"/>
        </w:rPr>
        <w:t> </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color w:val="000000"/>
          <w:sz w:val="27"/>
          <w:szCs w:val="27"/>
          <w:lang w:eastAsia="ru-RU"/>
        </w:rPr>
        <w:t> </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b/>
          <w:bCs/>
          <w:color w:val="000000"/>
          <w:sz w:val="27"/>
          <w:szCs w:val="27"/>
          <w:lang w:eastAsia="ru-RU"/>
        </w:rPr>
        <w:t>Azərbaycan Respublikası</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b/>
          <w:bCs/>
          <w:color w:val="000000"/>
          <w:sz w:val="27"/>
          <w:szCs w:val="27"/>
          <w:lang w:eastAsia="ru-RU"/>
        </w:rPr>
        <w:t>Konstitusiya Məhkəməsinin hakimi                                E. Məmmədov</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color w:val="000000"/>
          <w:sz w:val="27"/>
          <w:szCs w:val="27"/>
          <w:lang w:eastAsia="ru-RU"/>
        </w:rPr>
        <w:t> </w:t>
      </w:r>
    </w:p>
    <w:p w:rsidR="00F26E7C" w:rsidRPr="00F26E7C" w:rsidRDefault="00F26E7C" w:rsidP="00F26E7C">
      <w:pPr>
        <w:spacing w:after="0" w:line="240" w:lineRule="auto"/>
        <w:ind w:firstLine="426"/>
        <w:jc w:val="both"/>
        <w:rPr>
          <w:rFonts w:ascii="Times New Roman" w:eastAsia="Times New Roman" w:hAnsi="Times New Roman"/>
          <w:color w:val="000000"/>
          <w:sz w:val="18"/>
          <w:szCs w:val="18"/>
          <w:lang w:eastAsia="ru-RU"/>
        </w:rPr>
      </w:pPr>
      <w:r w:rsidRPr="00F26E7C">
        <w:rPr>
          <w:rFonts w:ascii="Times New Roman" w:eastAsia="Times New Roman" w:hAnsi="Times New Roman"/>
          <w:color w:val="000000"/>
          <w:sz w:val="27"/>
          <w:szCs w:val="27"/>
          <w:lang w:eastAsia="ru-RU"/>
        </w:rPr>
        <w:t>  </w:t>
      </w:r>
    </w:p>
    <w:p w:rsidR="00F26E7C" w:rsidRPr="00F26E7C" w:rsidRDefault="00F26E7C" w:rsidP="004B2EB5">
      <w:pPr>
        <w:pStyle w:val="1"/>
        <w:ind w:firstLine="567"/>
        <w:jc w:val="both"/>
        <w:rPr>
          <w:rFonts w:ascii="Times New Roman" w:hAnsi="Times New Roman"/>
          <w:szCs w:val="28"/>
          <w:lang w:val="ru-RU"/>
        </w:rPr>
      </w:pPr>
    </w:p>
    <w:sectPr w:rsidR="00F26E7C" w:rsidRPr="00F26E7C" w:rsidSect="00EF5CAD">
      <w:footerReference w:type="even" r:id="rId7"/>
      <w:footerReference w:type="default" r:id="rId8"/>
      <w:pgSz w:w="11900" w:h="16840"/>
      <w:pgMar w:top="1134" w:right="1134" w:bottom="1134" w:left="1134" w:header="706" w:footer="706"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A2E" w:rsidRDefault="000F6A2E">
      <w:r>
        <w:separator/>
      </w:r>
    </w:p>
  </w:endnote>
  <w:endnote w:type="continuationSeparator" w:id="0">
    <w:p w:rsidR="000F6A2E" w:rsidRDefault="000F6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AzLat">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AE" w:rsidRDefault="00CA5045" w:rsidP="00EA531E">
    <w:pPr>
      <w:pStyle w:val="a3"/>
      <w:framePr w:wrap="around" w:vAnchor="text" w:hAnchor="margin" w:xAlign="right" w:y="1"/>
      <w:rPr>
        <w:rStyle w:val="a5"/>
      </w:rPr>
    </w:pPr>
    <w:r>
      <w:rPr>
        <w:rStyle w:val="a5"/>
      </w:rPr>
      <w:fldChar w:fldCharType="begin"/>
    </w:r>
    <w:r w:rsidR="00277FAE">
      <w:rPr>
        <w:rStyle w:val="a5"/>
      </w:rPr>
      <w:instrText xml:space="preserve">PAGE  </w:instrText>
    </w:r>
    <w:r>
      <w:rPr>
        <w:rStyle w:val="a5"/>
      </w:rPr>
      <w:fldChar w:fldCharType="end"/>
    </w:r>
  </w:p>
  <w:p w:rsidR="00277FAE" w:rsidRDefault="00277FAE" w:rsidP="009975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AE" w:rsidRDefault="00CA5045" w:rsidP="00EA531E">
    <w:pPr>
      <w:pStyle w:val="a3"/>
      <w:framePr w:wrap="around" w:vAnchor="text" w:hAnchor="margin" w:xAlign="right" w:y="1"/>
      <w:rPr>
        <w:rStyle w:val="a5"/>
      </w:rPr>
    </w:pPr>
    <w:r>
      <w:rPr>
        <w:rStyle w:val="a5"/>
      </w:rPr>
      <w:fldChar w:fldCharType="begin"/>
    </w:r>
    <w:r w:rsidR="00277FAE">
      <w:rPr>
        <w:rStyle w:val="a5"/>
      </w:rPr>
      <w:instrText xml:space="preserve">PAGE  </w:instrText>
    </w:r>
    <w:r>
      <w:rPr>
        <w:rStyle w:val="a5"/>
      </w:rPr>
      <w:fldChar w:fldCharType="separate"/>
    </w:r>
    <w:r w:rsidR="00F26E7C">
      <w:rPr>
        <w:rStyle w:val="a5"/>
        <w:noProof/>
      </w:rPr>
      <w:t>2</w:t>
    </w:r>
    <w:r>
      <w:rPr>
        <w:rStyle w:val="a5"/>
      </w:rPr>
      <w:fldChar w:fldCharType="end"/>
    </w:r>
  </w:p>
  <w:p w:rsidR="00277FAE" w:rsidRDefault="00277FAE" w:rsidP="009975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A2E" w:rsidRDefault="000F6A2E">
      <w:r>
        <w:separator/>
      </w:r>
    </w:p>
  </w:footnote>
  <w:footnote w:type="continuationSeparator" w:id="0">
    <w:p w:rsidR="000F6A2E" w:rsidRDefault="000F6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811"/>
    <w:multiLevelType w:val="hybridMultilevel"/>
    <w:tmpl w:val="B0320C44"/>
    <w:lvl w:ilvl="0" w:tplc="329872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FF54EE2"/>
    <w:multiLevelType w:val="hybridMultilevel"/>
    <w:tmpl w:val="F14A5B2C"/>
    <w:lvl w:ilvl="0" w:tplc="448645B0">
      <w:start w:val="1"/>
      <w:numFmt w:val="decimal"/>
      <w:lvlText w:val="%1)"/>
      <w:lvlJc w:val="left"/>
      <w:pPr>
        <w:ind w:left="2007" w:hanging="144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6265C04"/>
    <w:multiLevelType w:val="hybridMultilevel"/>
    <w:tmpl w:val="322E9CEC"/>
    <w:lvl w:ilvl="0" w:tplc="8A5ED5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E701E86"/>
    <w:multiLevelType w:val="hybridMultilevel"/>
    <w:tmpl w:val="0D224C2E"/>
    <w:lvl w:ilvl="0" w:tplc="7C0A2A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FF149B1"/>
    <w:multiLevelType w:val="hybridMultilevel"/>
    <w:tmpl w:val="6936D26C"/>
    <w:lvl w:ilvl="0" w:tplc="C298F0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DF4C0F"/>
    <w:rsid w:val="000215F8"/>
    <w:rsid w:val="000F40CF"/>
    <w:rsid w:val="000F6A2E"/>
    <w:rsid w:val="00117964"/>
    <w:rsid w:val="00170DA1"/>
    <w:rsid w:val="00174A27"/>
    <w:rsid w:val="00174F16"/>
    <w:rsid w:val="00180805"/>
    <w:rsid w:val="001F792E"/>
    <w:rsid w:val="0020600F"/>
    <w:rsid w:val="00237EC3"/>
    <w:rsid w:val="0024165E"/>
    <w:rsid w:val="00252988"/>
    <w:rsid w:val="00270E46"/>
    <w:rsid w:val="00273A86"/>
    <w:rsid w:val="00277FAE"/>
    <w:rsid w:val="002C3FEC"/>
    <w:rsid w:val="002E0E4E"/>
    <w:rsid w:val="00303B3C"/>
    <w:rsid w:val="00315E66"/>
    <w:rsid w:val="00380E6E"/>
    <w:rsid w:val="003E1F8C"/>
    <w:rsid w:val="003F2355"/>
    <w:rsid w:val="003F4A41"/>
    <w:rsid w:val="00467427"/>
    <w:rsid w:val="004704B5"/>
    <w:rsid w:val="004806A5"/>
    <w:rsid w:val="004B2D9C"/>
    <w:rsid w:val="004B2EB5"/>
    <w:rsid w:val="004E3F25"/>
    <w:rsid w:val="005337D1"/>
    <w:rsid w:val="00545AE4"/>
    <w:rsid w:val="00567419"/>
    <w:rsid w:val="00584784"/>
    <w:rsid w:val="005A1186"/>
    <w:rsid w:val="005B5C50"/>
    <w:rsid w:val="00602BAF"/>
    <w:rsid w:val="00626C7C"/>
    <w:rsid w:val="006360A4"/>
    <w:rsid w:val="0064140C"/>
    <w:rsid w:val="00662D11"/>
    <w:rsid w:val="0067594E"/>
    <w:rsid w:val="006C17A2"/>
    <w:rsid w:val="006C4DE3"/>
    <w:rsid w:val="006D14D6"/>
    <w:rsid w:val="006D778D"/>
    <w:rsid w:val="006D7C94"/>
    <w:rsid w:val="006F58B3"/>
    <w:rsid w:val="006F5F11"/>
    <w:rsid w:val="00705491"/>
    <w:rsid w:val="00705AB9"/>
    <w:rsid w:val="00734794"/>
    <w:rsid w:val="00744EAA"/>
    <w:rsid w:val="00791BF9"/>
    <w:rsid w:val="007A58BB"/>
    <w:rsid w:val="007B72EF"/>
    <w:rsid w:val="007E290C"/>
    <w:rsid w:val="007E2D99"/>
    <w:rsid w:val="007F54D1"/>
    <w:rsid w:val="00810DBA"/>
    <w:rsid w:val="00862825"/>
    <w:rsid w:val="00863899"/>
    <w:rsid w:val="00875E93"/>
    <w:rsid w:val="00887717"/>
    <w:rsid w:val="008C57A2"/>
    <w:rsid w:val="008D4A91"/>
    <w:rsid w:val="00936D9C"/>
    <w:rsid w:val="00972A98"/>
    <w:rsid w:val="009975F2"/>
    <w:rsid w:val="009C6464"/>
    <w:rsid w:val="009D1439"/>
    <w:rsid w:val="00A133A0"/>
    <w:rsid w:val="00A764A4"/>
    <w:rsid w:val="00A80EC6"/>
    <w:rsid w:val="00A967DA"/>
    <w:rsid w:val="00AE379E"/>
    <w:rsid w:val="00B04E0C"/>
    <w:rsid w:val="00B30969"/>
    <w:rsid w:val="00B56D87"/>
    <w:rsid w:val="00B6222A"/>
    <w:rsid w:val="00B83011"/>
    <w:rsid w:val="00B91480"/>
    <w:rsid w:val="00B95DDF"/>
    <w:rsid w:val="00BA3F75"/>
    <w:rsid w:val="00BC66C4"/>
    <w:rsid w:val="00BD3380"/>
    <w:rsid w:val="00BD343E"/>
    <w:rsid w:val="00BD667E"/>
    <w:rsid w:val="00BF3779"/>
    <w:rsid w:val="00C77E62"/>
    <w:rsid w:val="00CA5045"/>
    <w:rsid w:val="00CC6CF1"/>
    <w:rsid w:val="00D02374"/>
    <w:rsid w:val="00D146D8"/>
    <w:rsid w:val="00D2667D"/>
    <w:rsid w:val="00D73744"/>
    <w:rsid w:val="00DC746B"/>
    <w:rsid w:val="00DD13BA"/>
    <w:rsid w:val="00DD66BE"/>
    <w:rsid w:val="00DE0B53"/>
    <w:rsid w:val="00DF4C0F"/>
    <w:rsid w:val="00E27C72"/>
    <w:rsid w:val="00E62E8F"/>
    <w:rsid w:val="00E9501D"/>
    <w:rsid w:val="00EA531E"/>
    <w:rsid w:val="00EB28B0"/>
    <w:rsid w:val="00EB4AB1"/>
    <w:rsid w:val="00EF06F2"/>
    <w:rsid w:val="00EF26E2"/>
    <w:rsid w:val="00EF5CAD"/>
    <w:rsid w:val="00F14B0C"/>
    <w:rsid w:val="00F26E7C"/>
    <w:rsid w:val="00F74034"/>
    <w:rsid w:val="00F87743"/>
    <w:rsid w:val="00FD19F9"/>
    <w:rsid w:val="00FE2E17"/>
    <w:rsid w:val="00FF404D"/>
    <w:rsid w:val="00FF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C0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1"/>
    <w:qFormat/>
    <w:rsid w:val="00DF4C0F"/>
    <w:rPr>
      <w:rFonts w:ascii="Arial AzLat" w:hAnsi="Arial AzLat"/>
      <w:sz w:val="28"/>
      <w:szCs w:val="24"/>
      <w:lang w:val="en-US" w:eastAsia="en-US"/>
    </w:rPr>
  </w:style>
  <w:style w:type="paragraph" w:customStyle="1" w:styleId="JuPara">
    <w:name w:val="Ju_Para"/>
    <w:basedOn w:val="a"/>
    <w:link w:val="JuParaChar"/>
    <w:rsid w:val="007873AE"/>
    <w:pPr>
      <w:suppressAutoHyphens/>
      <w:spacing w:after="0" w:line="240" w:lineRule="auto"/>
      <w:ind w:firstLine="284"/>
      <w:jc w:val="both"/>
    </w:pPr>
    <w:rPr>
      <w:rFonts w:ascii="Times New Roman" w:eastAsia="Times New Roman" w:hAnsi="Times New Roman"/>
      <w:sz w:val="24"/>
      <w:szCs w:val="20"/>
      <w:lang w:val="en-GB" w:eastAsia="fr-FR"/>
    </w:rPr>
  </w:style>
  <w:style w:type="character" w:customStyle="1" w:styleId="JuParaChar">
    <w:name w:val="Ju_Para Char"/>
    <w:basedOn w:val="a0"/>
    <w:link w:val="JuPara"/>
    <w:rsid w:val="007873AE"/>
    <w:rPr>
      <w:rFonts w:ascii="Times New Roman" w:eastAsia="Times New Roman" w:hAnsi="Times New Roman" w:cs="Times New Roman"/>
      <w:szCs w:val="20"/>
      <w:lang w:val="en-GB" w:eastAsia="fr-FR"/>
    </w:rPr>
  </w:style>
  <w:style w:type="character" w:customStyle="1" w:styleId="JuParaCar">
    <w:name w:val="Ju_Para Car"/>
    <w:basedOn w:val="a0"/>
    <w:rsid w:val="00F95E01"/>
    <w:rPr>
      <w:sz w:val="24"/>
      <w:lang w:val="en-GB" w:eastAsia="fr-FR" w:bidi="ar-SA"/>
    </w:rPr>
  </w:style>
  <w:style w:type="character" w:customStyle="1" w:styleId="ju-005fpara--char">
    <w:name w:val="ju-005fpara--char"/>
    <w:basedOn w:val="a0"/>
    <w:rsid w:val="00F95E01"/>
  </w:style>
  <w:style w:type="paragraph" w:styleId="a3">
    <w:name w:val="footer"/>
    <w:basedOn w:val="a"/>
    <w:link w:val="a4"/>
    <w:uiPriority w:val="99"/>
    <w:rsid w:val="00076A6B"/>
    <w:pPr>
      <w:tabs>
        <w:tab w:val="center" w:pos="4320"/>
        <w:tab w:val="right" w:pos="8640"/>
      </w:tabs>
    </w:pPr>
  </w:style>
  <w:style w:type="character" w:customStyle="1" w:styleId="a4">
    <w:name w:val="Нижний колонтитул Знак"/>
    <w:basedOn w:val="a0"/>
    <w:link w:val="a3"/>
    <w:uiPriority w:val="99"/>
    <w:rsid w:val="00076A6B"/>
    <w:rPr>
      <w:sz w:val="22"/>
      <w:szCs w:val="22"/>
      <w:lang w:val="ru-RU"/>
    </w:rPr>
  </w:style>
  <w:style w:type="character" w:styleId="a5">
    <w:name w:val="page number"/>
    <w:basedOn w:val="a0"/>
    <w:rsid w:val="00076A6B"/>
  </w:style>
  <w:style w:type="paragraph" w:styleId="a6">
    <w:name w:val="header"/>
    <w:basedOn w:val="a"/>
    <w:link w:val="a7"/>
    <w:uiPriority w:val="99"/>
    <w:rsid w:val="00B83011"/>
    <w:pPr>
      <w:tabs>
        <w:tab w:val="center" w:pos="4320"/>
        <w:tab w:val="right" w:pos="8640"/>
      </w:tabs>
    </w:pPr>
  </w:style>
  <w:style w:type="character" w:customStyle="1" w:styleId="a7">
    <w:name w:val="Верхний колонтитул Знак"/>
    <w:basedOn w:val="a0"/>
    <w:link w:val="a6"/>
    <w:uiPriority w:val="99"/>
    <w:rsid w:val="00BC66C4"/>
    <w:rPr>
      <w:sz w:val="22"/>
      <w:szCs w:val="22"/>
      <w:lang w:eastAsia="en-US"/>
    </w:rPr>
  </w:style>
  <w:style w:type="paragraph" w:styleId="a8">
    <w:name w:val="Normal (Web)"/>
    <w:basedOn w:val="a"/>
    <w:uiPriority w:val="99"/>
    <w:unhideWhenUsed/>
    <w:rsid w:val="00BC66C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style-span">
    <w:name w:val="apple-style-span"/>
    <w:basedOn w:val="a0"/>
    <w:rsid w:val="00BC66C4"/>
  </w:style>
</w:styles>
</file>

<file path=word/webSettings.xml><?xml version="1.0" encoding="utf-8"?>
<w:webSettings xmlns:r="http://schemas.openxmlformats.org/officeDocument/2006/relationships" xmlns:w="http://schemas.openxmlformats.org/wordprocessingml/2006/main">
  <w:divs>
    <w:div w:id="1302733937">
      <w:bodyDiv w:val="1"/>
      <w:marLeft w:val="0"/>
      <w:marRight w:val="0"/>
      <w:marTop w:val="0"/>
      <w:marBottom w:val="0"/>
      <w:divBdr>
        <w:top w:val="none" w:sz="0" w:space="0" w:color="auto"/>
        <w:left w:val="none" w:sz="0" w:space="0" w:color="auto"/>
        <w:bottom w:val="none" w:sz="0" w:space="0" w:color="auto"/>
        <w:right w:val="none" w:sz="0" w:space="0" w:color="auto"/>
      </w:divBdr>
      <w:divsChild>
        <w:div w:id="739913424">
          <w:marLeft w:val="0"/>
          <w:marRight w:val="0"/>
          <w:marTop w:val="0"/>
          <w:marBottom w:val="0"/>
          <w:divBdr>
            <w:top w:val="none" w:sz="0" w:space="0" w:color="auto"/>
            <w:left w:val="none" w:sz="0" w:space="0" w:color="auto"/>
            <w:bottom w:val="none" w:sz="0" w:space="0" w:color="auto"/>
            <w:right w:val="none" w:sz="0" w:space="0" w:color="auto"/>
          </w:divBdr>
          <w:divsChild>
            <w:div w:id="694187651">
              <w:marLeft w:val="0"/>
              <w:marRight w:val="0"/>
              <w:marTop w:val="0"/>
              <w:marBottom w:val="0"/>
              <w:divBdr>
                <w:top w:val="none" w:sz="0" w:space="0" w:color="auto"/>
                <w:left w:val="single" w:sz="6" w:space="0" w:color="ABBDDA"/>
                <w:bottom w:val="none" w:sz="0" w:space="0" w:color="auto"/>
                <w:right w:val="none" w:sz="0" w:space="0" w:color="auto"/>
              </w:divBdr>
              <w:divsChild>
                <w:div w:id="18092779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5515</Words>
  <Characters>31437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АЗЯРБАЙЖАН РЕСПУБЛИКАСЫ АДЫНДАН</vt:lpstr>
    </vt:vector>
  </TitlesOfParts>
  <Company>Apple Center</Company>
  <LinksUpToDate>false</LinksUpToDate>
  <CharactersWithSpaces>36879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MacBook Pro</dc:creator>
  <cp:lastModifiedBy>Anar_H</cp:lastModifiedBy>
  <cp:revision>3</cp:revision>
  <cp:lastPrinted>2009-12-29T08:42:00Z</cp:lastPrinted>
  <dcterms:created xsi:type="dcterms:W3CDTF">2019-08-28T12:41:00Z</dcterms:created>
  <dcterms:modified xsi:type="dcterms:W3CDTF">2019-08-29T11:04:00Z</dcterms:modified>
</cp:coreProperties>
</file>