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0" w:rsidRPr="00B31390" w:rsidRDefault="00B31390" w:rsidP="00197546">
      <w:pPr>
        <w:ind w:firstLine="567"/>
        <w:jc w:val="center"/>
        <w:rPr>
          <w:sz w:val="28"/>
          <w:szCs w:val="28"/>
        </w:rPr>
      </w:pPr>
    </w:p>
    <w:p w:rsidR="00B31390" w:rsidRPr="00C103B9" w:rsidRDefault="00C103B9" w:rsidP="00197546">
      <w:pPr>
        <w:ind w:firstLine="567"/>
        <w:jc w:val="center"/>
        <w:rPr>
          <w:b/>
          <w:sz w:val="28"/>
          <w:szCs w:val="28"/>
          <w:lang w:val="az-Latn-AZ"/>
        </w:rPr>
      </w:pPr>
      <w:r w:rsidRPr="00C103B9">
        <w:rPr>
          <w:b/>
          <w:sz w:val="28"/>
          <w:szCs w:val="28"/>
          <w:lang w:val="en-US"/>
        </w:rPr>
        <w:t>AZƏRBAYCAN RESPUBLIKASI ADINDAN</w:t>
      </w:r>
    </w:p>
    <w:p w:rsidR="00B31390" w:rsidRPr="00C103B9" w:rsidRDefault="00B31390" w:rsidP="00197546">
      <w:pPr>
        <w:ind w:firstLine="567"/>
        <w:jc w:val="center"/>
        <w:rPr>
          <w:b/>
          <w:sz w:val="28"/>
          <w:szCs w:val="28"/>
          <w:lang w:val="az-Latn-AZ"/>
        </w:rPr>
      </w:pPr>
    </w:p>
    <w:p w:rsidR="00B31390" w:rsidRPr="00C103B9" w:rsidRDefault="00C103B9" w:rsidP="00197546">
      <w:pPr>
        <w:ind w:firstLine="567"/>
        <w:jc w:val="center"/>
        <w:rPr>
          <w:b/>
          <w:sz w:val="28"/>
          <w:szCs w:val="28"/>
          <w:lang w:val="az-Latn-AZ"/>
        </w:rPr>
      </w:pPr>
      <w:r w:rsidRPr="00C103B9">
        <w:rPr>
          <w:b/>
          <w:sz w:val="28"/>
          <w:szCs w:val="28"/>
          <w:lang w:val="en-US"/>
        </w:rPr>
        <w:t xml:space="preserve">AZƏRBAYCAN RESPUBLİKASI KONSTİTUSİYA </w:t>
      </w:r>
    </w:p>
    <w:p w:rsidR="00B31390" w:rsidRPr="00C103B9" w:rsidRDefault="00C103B9" w:rsidP="00197546">
      <w:pPr>
        <w:ind w:firstLine="567"/>
        <w:jc w:val="center"/>
        <w:rPr>
          <w:b/>
          <w:sz w:val="28"/>
          <w:szCs w:val="28"/>
          <w:lang w:val="az-Latn-AZ"/>
        </w:rPr>
      </w:pPr>
      <w:r w:rsidRPr="00C103B9">
        <w:rPr>
          <w:b/>
          <w:sz w:val="28"/>
          <w:szCs w:val="28"/>
        </w:rPr>
        <w:t xml:space="preserve">MƏHKƏMƏSİ PLENUMUNUN </w:t>
      </w:r>
    </w:p>
    <w:p w:rsidR="00B31390" w:rsidRPr="00C103B9" w:rsidRDefault="00B31390" w:rsidP="00197546">
      <w:pPr>
        <w:ind w:firstLine="567"/>
        <w:jc w:val="center"/>
        <w:rPr>
          <w:b/>
          <w:sz w:val="28"/>
          <w:szCs w:val="28"/>
          <w:lang w:val="az-Latn-AZ"/>
        </w:rPr>
      </w:pPr>
    </w:p>
    <w:p w:rsidR="00B31390" w:rsidRPr="00C103B9" w:rsidRDefault="00C103B9" w:rsidP="00197546">
      <w:pPr>
        <w:ind w:firstLine="567"/>
        <w:jc w:val="center"/>
        <w:rPr>
          <w:b/>
          <w:sz w:val="28"/>
          <w:szCs w:val="28"/>
          <w:lang w:val="az-Latn-AZ"/>
        </w:rPr>
      </w:pPr>
      <w:r w:rsidRPr="00C103B9">
        <w:rPr>
          <w:b/>
          <w:sz w:val="28"/>
          <w:szCs w:val="28"/>
          <w:lang w:val="az-Latn-AZ"/>
        </w:rPr>
        <w:t>QƏRARI</w:t>
      </w:r>
    </w:p>
    <w:p w:rsidR="00B31390" w:rsidRPr="00B31390" w:rsidRDefault="00B31390" w:rsidP="00197546">
      <w:pPr>
        <w:ind w:firstLine="567"/>
        <w:jc w:val="center"/>
        <w:rPr>
          <w:sz w:val="28"/>
          <w:szCs w:val="28"/>
          <w:lang w:val="az-Latn-AZ"/>
        </w:rPr>
      </w:pPr>
    </w:p>
    <w:p w:rsidR="00B31390" w:rsidRPr="00C103B9" w:rsidRDefault="00B31390" w:rsidP="00197546">
      <w:pPr>
        <w:ind w:firstLine="567"/>
        <w:jc w:val="center"/>
        <w:rPr>
          <w:i/>
          <w:sz w:val="28"/>
          <w:szCs w:val="28"/>
          <w:lang w:val="az-Latn-AZ"/>
        </w:rPr>
      </w:pPr>
      <w:r w:rsidRPr="00C103B9">
        <w:rPr>
          <w:i/>
          <w:sz w:val="28"/>
          <w:szCs w:val="28"/>
          <w:lang w:val="az-Latn-AZ"/>
        </w:rPr>
        <w:t>Azərbaycan Respublikası Milli Məclisinin Azərbaycan Respublikasının Konstitusiyasında dəyişikliklər edilməsi haqqında təkliflərinə rəy verilməsi barədə</w:t>
      </w:r>
    </w:p>
    <w:p w:rsidR="00B31390" w:rsidRPr="00B31390" w:rsidRDefault="00B31390" w:rsidP="00197546">
      <w:pPr>
        <w:ind w:firstLine="567"/>
        <w:jc w:val="center"/>
        <w:rPr>
          <w:sz w:val="28"/>
          <w:szCs w:val="28"/>
          <w:lang w:val="az-Latn-AZ"/>
        </w:rPr>
      </w:pPr>
    </w:p>
    <w:p w:rsidR="00B31390" w:rsidRPr="00C103B9" w:rsidRDefault="00B31390" w:rsidP="00197546">
      <w:pPr>
        <w:ind w:firstLine="567"/>
        <w:jc w:val="center"/>
        <w:rPr>
          <w:b/>
          <w:sz w:val="28"/>
          <w:szCs w:val="28"/>
          <w:lang w:val="az-Latn-AZ"/>
        </w:rPr>
      </w:pPr>
      <w:r w:rsidRPr="00C103B9">
        <w:rPr>
          <w:b/>
          <w:sz w:val="28"/>
          <w:szCs w:val="28"/>
          <w:lang w:val="en-US"/>
        </w:rPr>
        <w:t xml:space="preserve">24 </w:t>
      </w:r>
      <w:proofErr w:type="spellStart"/>
      <w:r w:rsidRPr="00C103B9">
        <w:rPr>
          <w:b/>
          <w:sz w:val="28"/>
          <w:szCs w:val="28"/>
          <w:lang w:val="en-US"/>
        </w:rPr>
        <w:t>dekabr</w:t>
      </w:r>
      <w:proofErr w:type="spellEnd"/>
      <w:r w:rsidRPr="00C103B9">
        <w:rPr>
          <w:b/>
          <w:sz w:val="28"/>
          <w:szCs w:val="28"/>
          <w:lang w:val="en-US"/>
        </w:rPr>
        <w:t xml:space="preserve"> 2008-ci </w:t>
      </w:r>
      <w:proofErr w:type="spellStart"/>
      <w:proofErr w:type="gramStart"/>
      <w:r w:rsidRPr="00C103B9">
        <w:rPr>
          <w:b/>
          <w:sz w:val="28"/>
          <w:szCs w:val="28"/>
          <w:lang w:val="en-US"/>
        </w:rPr>
        <w:t>il</w:t>
      </w:r>
      <w:proofErr w:type="spellEnd"/>
      <w:proofErr w:type="gramEnd"/>
      <w:r w:rsidRPr="00C103B9">
        <w:rPr>
          <w:b/>
          <w:sz w:val="28"/>
          <w:szCs w:val="28"/>
          <w:lang w:val="en-US"/>
        </w:rPr>
        <w:t xml:space="preserve"> </w:t>
      </w:r>
      <w:r w:rsidRPr="00C103B9">
        <w:rPr>
          <w:b/>
          <w:sz w:val="28"/>
          <w:szCs w:val="28"/>
          <w:lang w:val="az-Latn-AZ"/>
        </w:rPr>
        <w:t xml:space="preserve">             </w:t>
      </w:r>
      <w:r w:rsidR="00C103B9">
        <w:rPr>
          <w:b/>
          <w:sz w:val="28"/>
          <w:szCs w:val="28"/>
          <w:lang w:val="az-Latn-AZ"/>
        </w:rPr>
        <w:t xml:space="preserve">         </w:t>
      </w:r>
      <w:r w:rsidRPr="00C103B9">
        <w:rPr>
          <w:b/>
          <w:sz w:val="28"/>
          <w:szCs w:val="28"/>
          <w:lang w:val="az-Latn-AZ"/>
        </w:rPr>
        <w:t xml:space="preserve">                            </w:t>
      </w:r>
      <w:proofErr w:type="spellStart"/>
      <w:r w:rsidRPr="00C103B9">
        <w:rPr>
          <w:b/>
          <w:sz w:val="28"/>
          <w:szCs w:val="28"/>
          <w:lang w:val="en-US"/>
        </w:rPr>
        <w:t>Bakı</w:t>
      </w:r>
      <w:proofErr w:type="spellEnd"/>
      <w:r w:rsidRPr="00C103B9">
        <w:rPr>
          <w:b/>
          <w:sz w:val="28"/>
          <w:szCs w:val="28"/>
          <w:lang w:val="en-US"/>
        </w:rPr>
        <w:t xml:space="preserve"> </w:t>
      </w:r>
      <w:proofErr w:type="spellStart"/>
      <w:r w:rsidRPr="00C103B9">
        <w:rPr>
          <w:b/>
          <w:sz w:val="28"/>
          <w:szCs w:val="28"/>
          <w:lang w:val="en-US"/>
        </w:rPr>
        <w:t>şəhəri</w:t>
      </w:r>
      <w:proofErr w:type="spellEnd"/>
    </w:p>
    <w:p w:rsidR="00B31390" w:rsidRPr="00B31390" w:rsidRDefault="00B31390" w:rsidP="00197546">
      <w:pPr>
        <w:ind w:firstLine="567"/>
        <w:jc w:val="center"/>
        <w:rPr>
          <w:sz w:val="28"/>
          <w:szCs w:val="28"/>
          <w:lang w:val="az-Latn-AZ"/>
        </w:rPr>
      </w:pPr>
    </w:p>
    <w:p w:rsidR="00B31390" w:rsidRPr="00B31390" w:rsidRDefault="00B31390" w:rsidP="00197546">
      <w:pPr>
        <w:ind w:firstLine="567"/>
        <w:jc w:val="both"/>
        <w:rPr>
          <w:sz w:val="28"/>
          <w:szCs w:val="28"/>
          <w:lang w:val="az-Latn-AZ"/>
        </w:rPr>
      </w:pPr>
      <w:r w:rsidRPr="00B31390">
        <w:rPr>
          <w:sz w:val="28"/>
          <w:szCs w:val="28"/>
          <w:lang w:val="az-Latn-AZ"/>
        </w:rPr>
        <w:t>Azərbaycan Respublikası Konstitusiya Məhkəməsinin Plenumu F.Abdullayev (sədrlik edən), S.Salmanova, F.Babayev (məruzəçi-hakim), S.Həsənova, B.Qəribov, R.Qvaladze, E.Məmmədov (məruzəçi-hakim), İ.Nəcəfov və Ə.Sultanovdan ibarət tərkibdə,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məhkəmə katibləri İ.İsmayılov və </w:t>
      </w:r>
      <w:proofErr w:type="spellStart"/>
      <w:r w:rsidRPr="00B31390">
        <w:rPr>
          <w:sz w:val="28"/>
          <w:szCs w:val="28"/>
        </w:rPr>
        <w:t>Z.Quliyevin</w:t>
      </w:r>
      <w:proofErr w:type="spellEnd"/>
      <w:r w:rsidRPr="00B31390">
        <w:rPr>
          <w:sz w:val="28"/>
          <w:szCs w:val="28"/>
        </w:rPr>
        <w:t>,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spellStart"/>
      <w:r w:rsidRPr="00B31390">
        <w:rPr>
          <w:sz w:val="28"/>
          <w:szCs w:val="28"/>
        </w:rPr>
        <w:t>xüsusi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konstitusiya</w:t>
      </w:r>
      <w:proofErr w:type="spellEnd"/>
      <w:r w:rsidRPr="00B31390">
        <w:rPr>
          <w:sz w:val="28"/>
          <w:szCs w:val="28"/>
        </w:rPr>
        <w:t xml:space="preserve"> icraatında maraqlı </w:t>
      </w:r>
      <w:proofErr w:type="spellStart"/>
      <w:r w:rsidRPr="00B31390">
        <w:rPr>
          <w:sz w:val="28"/>
          <w:szCs w:val="28"/>
        </w:rPr>
        <w:t>subyektin</w:t>
      </w:r>
      <w:proofErr w:type="spellEnd"/>
      <w:r w:rsidRPr="00B31390">
        <w:rPr>
          <w:sz w:val="28"/>
          <w:szCs w:val="28"/>
        </w:rPr>
        <w:t xml:space="preserve"> nümayəndələri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</w:t>
      </w:r>
      <w:proofErr w:type="spellStart"/>
      <w:r w:rsidRPr="00B31390">
        <w:rPr>
          <w:sz w:val="28"/>
          <w:szCs w:val="28"/>
        </w:rPr>
        <w:t>Hüquq</w:t>
      </w:r>
      <w:proofErr w:type="spellEnd"/>
      <w:r w:rsidRPr="00B31390">
        <w:rPr>
          <w:sz w:val="28"/>
          <w:szCs w:val="28"/>
        </w:rPr>
        <w:t xml:space="preserve"> siyasəti və dövlət </w:t>
      </w:r>
      <w:proofErr w:type="spellStart"/>
      <w:r w:rsidRPr="00B31390">
        <w:rPr>
          <w:sz w:val="28"/>
          <w:szCs w:val="28"/>
        </w:rPr>
        <w:t>quruculuğu</w:t>
      </w:r>
      <w:proofErr w:type="spellEnd"/>
      <w:r w:rsidRPr="00B31390">
        <w:rPr>
          <w:sz w:val="28"/>
          <w:szCs w:val="28"/>
        </w:rPr>
        <w:t xml:space="preserve"> məsələləri </w:t>
      </w:r>
      <w:proofErr w:type="spellStart"/>
      <w:r w:rsidRPr="00B31390">
        <w:rPr>
          <w:sz w:val="28"/>
          <w:szCs w:val="28"/>
        </w:rPr>
        <w:t>daimi</w:t>
      </w:r>
      <w:proofErr w:type="spellEnd"/>
      <w:r w:rsidRPr="00B31390">
        <w:rPr>
          <w:sz w:val="28"/>
          <w:szCs w:val="28"/>
        </w:rPr>
        <w:t xml:space="preserve"> komissiyasının sədri Ə.</w:t>
      </w:r>
      <w:proofErr w:type="spellStart"/>
      <w:r w:rsidRPr="00B31390">
        <w:rPr>
          <w:sz w:val="28"/>
          <w:szCs w:val="28"/>
        </w:rPr>
        <w:t>Hüseynov</w:t>
      </w:r>
      <w:proofErr w:type="spellEnd"/>
      <w:r w:rsidRPr="00B31390">
        <w:rPr>
          <w:sz w:val="28"/>
          <w:szCs w:val="28"/>
        </w:rPr>
        <w:t xml:space="preserve">,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</w:t>
      </w:r>
      <w:proofErr w:type="spellStart"/>
      <w:r w:rsidRPr="00B31390">
        <w:rPr>
          <w:sz w:val="28"/>
          <w:szCs w:val="28"/>
        </w:rPr>
        <w:t>İnsan</w:t>
      </w:r>
      <w:proofErr w:type="spellEnd"/>
      <w:r w:rsidRPr="00B31390">
        <w:rPr>
          <w:sz w:val="28"/>
          <w:szCs w:val="28"/>
        </w:rPr>
        <w:t xml:space="preserve"> hüquqları </w:t>
      </w:r>
      <w:proofErr w:type="spellStart"/>
      <w:r w:rsidRPr="00B31390">
        <w:rPr>
          <w:sz w:val="28"/>
          <w:szCs w:val="28"/>
        </w:rPr>
        <w:t>daimi</w:t>
      </w:r>
      <w:proofErr w:type="spellEnd"/>
      <w:r w:rsidRPr="00B31390">
        <w:rPr>
          <w:sz w:val="28"/>
          <w:szCs w:val="28"/>
        </w:rPr>
        <w:t xml:space="preserve"> komissiyasının sədri </w:t>
      </w:r>
      <w:proofErr w:type="spellStart"/>
      <w:r w:rsidRPr="00B31390">
        <w:rPr>
          <w:sz w:val="28"/>
          <w:szCs w:val="28"/>
        </w:rPr>
        <w:t>R.Aslanova</w:t>
      </w:r>
      <w:proofErr w:type="spellEnd"/>
      <w:r w:rsidRPr="00B31390">
        <w:rPr>
          <w:sz w:val="28"/>
          <w:szCs w:val="28"/>
        </w:rPr>
        <w:t xml:space="preserve"> və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Aparatının rəhbəri S.Mirzəyevin iştirakı ilə,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Azərbaycan Respublikası Konstitusiyasının 130-cu maddəsinin VIII hissəsinə </w:t>
      </w:r>
      <w:proofErr w:type="spellStart"/>
      <w:r w:rsidRPr="00B31390">
        <w:rPr>
          <w:sz w:val="28"/>
          <w:szCs w:val="28"/>
        </w:rPr>
        <w:t>müvafiq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olaraq</w:t>
      </w:r>
      <w:proofErr w:type="spellEnd"/>
      <w:r w:rsidRPr="00B31390">
        <w:rPr>
          <w:sz w:val="28"/>
          <w:szCs w:val="28"/>
        </w:rPr>
        <w:t xml:space="preserve">, açıq məhkəmə iclasında </w:t>
      </w:r>
      <w:proofErr w:type="spellStart"/>
      <w:r w:rsidRPr="00B31390">
        <w:rPr>
          <w:sz w:val="28"/>
          <w:szCs w:val="28"/>
        </w:rPr>
        <w:t>xüsusi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konstitusiya</w:t>
      </w:r>
      <w:proofErr w:type="spellEnd"/>
      <w:r w:rsidRPr="00B31390">
        <w:rPr>
          <w:sz w:val="28"/>
          <w:szCs w:val="28"/>
        </w:rPr>
        <w:t xml:space="preserve"> icraatı qaydasında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Azərbaycan Respublikası Konstitusiyasının 153-cü maddəsinə </w:t>
      </w:r>
      <w:proofErr w:type="spellStart"/>
      <w:r w:rsidRPr="00B31390">
        <w:rPr>
          <w:sz w:val="28"/>
          <w:szCs w:val="28"/>
        </w:rPr>
        <w:t>uyğun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olaraq</w:t>
      </w:r>
      <w:proofErr w:type="spellEnd"/>
      <w:r w:rsidRPr="00B31390">
        <w:rPr>
          <w:sz w:val="28"/>
          <w:szCs w:val="28"/>
        </w:rPr>
        <w:t xml:space="preserve"> "Azərbaycan Respublikasının Konstitusiyasına dəyişikliklər edilməsi haqq</w:t>
      </w:r>
      <w:proofErr w:type="gramEnd"/>
      <w:r w:rsidRPr="00B31390">
        <w:rPr>
          <w:sz w:val="28"/>
          <w:szCs w:val="28"/>
        </w:rPr>
        <w:t xml:space="preserve">ında" Azərbaycan Respublikasının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layihəsinə rəy verilməsinə </w:t>
      </w:r>
      <w:proofErr w:type="spellStart"/>
      <w:r w:rsidRPr="00B31390">
        <w:rPr>
          <w:sz w:val="28"/>
          <w:szCs w:val="28"/>
        </w:rPr>
        <w:t>dair</w:t>
      </w:r>
      <w:proofErr w:type="spellEnd"/>
      <w:r w:rsidRPr="00B31390">
        <w:rPr>
          <w:sz w:val="28"/>
          <w:szCs w:val="28"/>
        </w:rPr>
        <w:t xml:space="preserve"> 2008-ci </w:t>
      </w:r>
      <w:proofErr w:type="spellStart"/>
      <w:r w:rsidRPr="00B31390">
        <w:rPr>
          <w:sz w:val="28"/>
          <w:szCs w:val="28"/>
        </w:rPr>
        <w:t>il</w:t>
      </w:r>
      <w:proofErr w:type="spellEnd"/>
      <w:r w:rsidRPr="00B31390">
        <w:rPr>
          <w:sz w:val="28"/>
          <w:szCs w:val="28"/>
        </w:rPr>
        <w:t xml:space="preserve"> 19 </w:t>
      </w:r>
      <w:proofErr w:type="spellStart"/>
      <w:r w:rsidRPr="00B31390">
        <w:rPr>
          <w:sz w:val="28"/>
          <w:szCs w:val="28"/>
        </w:rPr>
        <w:t>dekabr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tarixli</w:t>
      </w:r>
      <w:proofErr w:type="spellEnd"/>
      <w:r w:rsidRPr="00B31390">
        <w:rPr>
          <w:sz w:val="28"/>
          <w:szCs w:val="28"/>
        </w:rPr>
        <w:t xml:space="preserve"> 745-IIIQR saylı qərarı ilə bağlı </w:t>
      </w:r>
      <w:proofErr w:type="spellStart"/>
      <w:r w:rsidRPr="00B31390">
        <w:rPr>
          <w:sz w:val="28"/>
          <w:szCs w:val="28"/>
        </w:rPr>
        <w:t>konstitusiya</w:t>
      </w:r>
      <w:proofErr w:type="spellEnd"/>
      <w:r w:rsidRPr="00B31390">
        <w:rPr>
          <w:sz w:val="28"/>
          <w:szCs w:val="28"/>
        </w:rPr>
        <w:t xml:space="preserve"> işinə baxdı.</w:t>
      </w:r>
    </w:p>
    <w:p w:rsidR="00B31390" w:rsidRDefault="00B31390" w:rsidP="00197546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B31390">
        <w:rPr>
          <w:sz w:val="28"/>
          <w:szCs w:val="28"/>
        </w:rPr>
        <w:t>İş</w:t>
      </w:r>
      <w:proofErr w:type="spellEnd"/>
      <w:r w:rsidRPr="00B31390">
        <w:rPr>
          <w:sz w:val="28"/>
          <w:szCs w:val="28"/>
        </w:rPr>
        <w:t xml:space="preserve"> üzrə hakimlər </w:t>
      </w:r>
      <w:proofErr w:type="spellStart"/>
      <w:r w:rsidRPr="00B31390">
        <w:rPr>
          <w:sz w:val="28"/>
          <w:szCs w:val="28"/>
        </w:rPr>
        <w:t>F.Babayev</w:t>
      </w:r>
      <w:proofErr w:type="spellEnd"/>
      <w:r w:rsidRPr="00B31390">
        <w:rPr>
          <w:sz w:val="28"/>
          <w:szCs w:val="28"/>
        </w:rPr>
        <w:t xml:space="preserve"> və E.Məmmədovun məruzələrini, maraqlı </w:t>
      </w:r>
      <w:proofErr w:type="spellStart"/>
      <w:r w:rsidRPr="00B31390">
        <w:rPr>
          <w:sz w:val="28"/>
          <w:szCs w:val="28"/>
        </w:rPr>
        <w:t>subyektin</w:t>
      </w:r>
      <w:proofErr w:type="spellEnd"/>
      <w:r w:rsidRPr="00B31390">
        <w:rPr>
          <w:sz w:val="28"/>
          <w:szCs w:val="28"/>
        </w:rPr>
        <w:t xml:space="preserve"> nümayəndəsi Ə.</w:t>
      </w:r>
      <w:proofErr w:type="spellStart"/>
      <w:r w:rsidRPr="00B31390">
        <w:rPr>
          <w:sz w:val="28"/>
          <w:szCs w:val="28"/>
        </w:rPr>
        <w:t>Hüseynovun</w:t>
      </w:r>
      <w:proofErr w:type="spellEnd"/>
      <w:r w:rsidRPr="00B31390">
        <w:rPr>
          <w:sz w:val="28"/>
          <w:szCs w:val="28"/>
        </w:rPr>
        <w:t xml:space="preserve"> çıxışını dinləyib müzakirə edərək, Azərbaycan Respublikası Konstitusiya Məhkəməsinin </w:t>
      </w:r>
      <w:proofErr w:type="spellStart"/>
      <w:r w:rsidRPr="00B31390">
        <w:rPr>
          <w:sz w:val="28"/>
          <w:szCs w:val="28"/>
        </w:rPr>
        <w:t>Plenumu</w:t>
      </w:r>
      <w:proofErr w:type="spellEnd"/>
    </w:p>
    <w:p w:rsidR="00197546" w:rsidRPr="00197546" w:rsidRDefault="00197546" w:rsidP="00197546">
      <w:pPr>
        <w:ind w:firstLine="567"/>
        <w:jc w:val="both"/>
        <w:rPr>
          <w:sz w:val="28"/>
          <w:szCs w:val="28"/>
          <w:lang w:val="en-US"/>
        </w:rPr>
      </w:pPr>
    </w:p>
    <w:p w:rsidR="00B31390" w:rsidRPr="00197546" w:rsidRDefault="00B31390" w:rsidP="00197546">
      <w:pPr>
        <w:ind w:firstLine="567"/>
        <w:jc w:val="center"/>
        <w:rPr>
          <w:b/>
          <w:sz w:val="28"/>
          <w:szCs w:val="28"/>
          <w:lang w:val="en-US"/>
        </w:rPr>
      </w:pPr>
      <w:r w:rsidRPr="00197546">
        <w:rPr>
          <w:b/>
          <w:sz w:val="28"/>
          <w:szCs w:val="28"/>
        </w:rPr>
        <w:t>MÜƏYYƏN ETDİ:</w:t>
      </w:r>
    </w:p>
    <w:p w:rsidR="00197546" w:rsidRPr="00197546" w:rsidRDefault="00197546" w:rsidP="00197546">
      <w:pPr>
        <w:ind w:firstLine="567"/>
        <w:jc w:val="both"/>
        <w:rPr>
          <w:sz w:val="28"/>
          <w:szCs w:val="28"/>
          <w:lang w:val="en-US"/>
        </w:rPr>
      </w:pP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"Azərbaycan Respublikasının Konstitusiyasına əlavələr və dəyişikliklər edilməsi haqqında"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 layihəsinin Konstitusiya Məhkəməsinə göndərilməsi barədə"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19 </w:t>
      </w:r>
      <w:proofErr w:type="spellStart"/>
      <w:r w:rsidRPr="00B31390">
        <w:rPr>
          <w:sz w:val="28"/>
          <w:szCs w:val="28"/>
        </w:rPr>
        <w:t>dekabr</w:t>
      </w:r>
      <w:proofErr w:type="spellEnd"/>
      <w:r w:rsidRPr="00B31390">
        <w:rPr>
          <w:sz w:val="28"/>
          <w:szCs w:val="28"/>
        </w:rPr>
        <w:t xml:space="preserve"> 2008-ci </w:t>
      </w:r>
      <w:proofErr w:type="spellStart"/>
      <w:r w:rsidRPr="00B31390">
        <w:rPr>
          <w:sz w:val="28"/>
          <w:szCs w:val="28"/>
        </w:rPr>
        <w:t>il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tarixli</w:t>
      </w:r>
      <w:proofErr w:type="spellEnd"/>
      <w:r w:rsidRPr="00B31390">
        <w:rPr>
          <w:sz w:val="28"/>
          <w:szCs w:val="28"/>
        </w:rPr>
        <w:t xml:space="preserve"> 745-IIIQR saylı qərarı ilə Azərbaycan Respublikasının Konstitusiya Məhkəməsin</w:t>
      </w:r>
      <w:proofErr w:type="gramEnd"/>
      <w:r w:rsidRPr="00B31390">
        <w:rPr>
          <w:sz w:val="28"/>
          <w:szCs w:val="28"/>
        </w:rPr>
        <w:t xml:space="preserve">ə rəy verilməsi </w:t>
      </w:r>
      <w:proofErr w:type="spellStart"/>
      <w:r w:rsidRPr="00B31390">
        <w:rPr>
          <w:sz w:val="28"/>
          <w:szCs w:val="28"/>
        </w:rPr>
        <w:t>üçün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 təqdim </w:t>
      </w:r>
      <w:proofErr w:type="spellStart"/>
      <w:r w:rsidRPr="00B31390">
        <w:rPr>
          <w:sz w:val="28"/>
          <w:szCs w:val="28"/>
        </w:rPr>
        <w:t>olunmuşdur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layihəsindən </w:t>
      </w:r>
      <w:proofErr w:type="spellStart"/>
      <w:r w:rsidRPr="00B31390">
        <w:rPr>
          <w:sz w:val="28"/>
          <w:szCs w:val="28"/>
        </w:rPr>
        <w:t>göründüyü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kimi</w:t>
      </w:r>
      <w:proofErr w:type="spellEnd"/>
      <w:r w:rsidRPr="00B31390">
        <w:rPr>
          <w:sz w:val="28"/>
          <w:szCs w:val="28"/>
        </w:rPr>
        <w:t xml:space="preserve">, 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 Azərbaycan Respublikasının Konstitusiyasında aşağıdakı dəyişiklikləri etməyi məqsədə </w:t>
      </w:r>
      <w:proofErr w:type="spellStart"/>
      <w:r w:rsidRPr="00B31390">
        <w:rPr>
          <w:sz w:val="28"/>
          <w:szCs w:val="28"/>
        </w:rPr>
        <w:t>müvafiq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lastRenderedPageBreak/>
        <w:t xml:space="preserve">1. 12-ci maddənin I hissəsinə "azadlıqlarının" sözündən </w:t>
      </w:r>
      <w:proofErr w:type="spellStart"/>
      <w:r w:rsidRPr="00B31390">
        <w:rPr>
          <w:sz w:val="28"/>
          <w:szCs w:val="28"/>
        </w:rPr>
        <w:t>sonra</w:t>
      </w:r>
      <w:proofErr w:type="spellEnd"/>
      <w:r w:rsidRPr="00B31390">
        <w:rPr>
          <w:sz w:val="28"/>
          <w:szCs w:val="28"/>
        </w:rPr>
        <w:t xml:space="preserve"> ", Azərbaycan Respublikasının vətəndaşlarına </w:t>
      </w:r>
      <w:proofErr w:type="spellStart"/>
      <w:r w:rsidRPr="00B31390">
        <w:rPr>
          <w:sz w:val="28"/>
          <w:szCs w:val="28"/>
        </w:rPr>
        <w:t>layiqli</w:t>
      </w:r>
      <w:proofErr w:type="spellEnd"/>
      <w:r w:rsidRPr="00B31390">
        <w:rPr>
          <w:sz w:val="28"/>
          <w:szCs w:val="28"/>
        </w:rPr>
        <w:t xml:space="preserve"> həyat səviyyəsinin" sözləri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2. 15-ci maddənin II hissəsinə "əsasında" sözündən </w:t>
      </w:r>
      <w:proofErr w:type="spellStart"/>
      <w:r w:rsidRPr="00B31390">
        <w:rPr>
          <w:sz w:val="28"/>
          <w:szCs w:val="28"/>
        </w:rPr>
        <w:t>sonra</w:t>
      </w:r>
      <w:proofErr w:type="spellEnd"/>
      <w:r w:rsidRPr="00B31390">
        <w:rPr>
          <w:sz w:val="28"/>
          <w:szCs w:val="28"/>
        </w:rPr>
        <w:t xml:space="preserve"> "</w:t>
      </w:r>
      <w:proofErr w:type="spellStart"/>
      <w:r w:rsidRPr="00B31390">
        <w:rPr>
          <w:sz w:val="28"/>
          <w:szCs w:val="28"/>
        </w:rPr>
        <w:t>sosial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yönümlü</w:t>
      </w:r>
      <w:proofErr w:type="spellEnd"/>
      <w:r w:rsidRPr="00B31390">
        <w:rPr>
          <w:sz w:val="28"/>
          <w:szCs w:val="28"/>
        </w:rPr>
        <w:t xml:space="preserve">" sözləri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3. 17-ci maddə "Ailə, </w:t>
      </w:r>
      <w:proofErr w:type="spellStart"/>
      <w:r w:rsidRPr="00B31390">
        <w:rPr>
          <w:sz w:val="28"/>
          <w:szCs w:val="28"/>
        </w:rPr>
        <w:t>uşaqlar</w:t>
      </w:r>
      <w:proofErr w:type="spellEnd"/>
      <w:r w:rsidRPr="00B31390">
        <w:rPr>
          <w:sz w:val="28"/>
          <w:szCs w:val="28"/>
        </w:rPr>
        <w:t xml:space="preserve"> və dövlət" adlandırılsın, maddəyə aşağıdakı məzmunda III, IV, V və VI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"III. Valideynləri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qəyyumları </w:t>
      </w:r>
      <w:proofErr w:type="spellStart"/>
      <w:r w:rsidRPr="00B31390">
        <w:rPr>
          <w:sz w:val="28"/>
          <w:szCs w:val="28"/>
        </w:rPr>
        <w:t>olmayan</w:t>
      </w:r>
      <w:proofErr w:type="spellEnd"/>
      <w:r w:rsidRPr="00B31390">
        <w:rPr>
          <w:sz w:val="28"/>
          <w:szCs w:val="28"/>
        </w:rPr>
        <w:t xml:space="preserve">, </w:t>
      </w:r>
      <w:proofErr w:type="spellStart"/>
      <w:r w:rsidRPr="00B31390">
        <w:rPr>
          <w:sz w:val="28"/>
          <w:szCs w:val="28"/>
        </w:rPr>
        <w:t>valideyn</w:t>
      </w:r>
      <w:proofErr w:type="spellEnd"/>
      <w:r w:rsidRPr="00B31390">
        <w:rPr>
          <w:sz w:val="28"/>
          <w:szCs w:val="28"/>
        </w:rPr>
        <w:t xml:space="preserve"> qayğısından məhrum </w:t>
      </w:r>
      <w:proofErr w:type="spellStart"/>
      <w:r w:rsidRPr="00B31390">
        <w:rPr>
          <w:sz w:val="28"/>
          <w:szCs w:val="28"/>
        </w:rPr>
        <w:t>olan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uşaqlar</w:t>
      </w:r>
      <w:proofErr w:type="spellEnd"/>
      <w:r w:rsidRPr="00B31390">
        <w:rPr>
          <w:sz w:val="28"/>
          <w:szCs w:val="28"/>
        </w:rPr>
        <w:t xml:space="preserve"> dövlətin himayəsi altındadırlar.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IV. Uşaqları onların həyatına, sağlamlığına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mənəviyyatına təhlükə törədə bilən fəaliyyətə cəlb etmək qadağandır.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V. 15 yaşına çatmamış </w:t>
      </w:r>
      <w:proofErr w:type="spellStart"/>
      <w:r w:rsidRPr="00B31390">
        <w:rPr>
          <w:sz w:val="28"/>
          <w:szCs w:val="28"/>
        </w:rPr>
        <w:t>uşaqlar</w:t>
      </w:r>
      <w:proofErr w:type="spellEnd"/>
      <w:r w:rsidRPr="00B31390">
        <w:rPr>
          <w:sz w:val="28"/>
          <w:szCs w:val="28"/>
        </w:rPr>
        <w:t xml:space="preserve"> işə götürülə bilməzlər.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VI. </w:t>
      </w:r>
      <w:proofErr w:type="spellStart"/>
      <w:r w:rsidRPr="00B31390">
        <w:rPr>
          <w:sz w:val="28"/>
          <w:szCs w:val="28"/>
        </w:rPr>
        <w:t>Uşaq</w:t>
      </w:r>
      <w:proofErr w:type="spellEnd"/>
      <w:r w:rsidRPr="00B31390">
        <w:rPr>
          <w:sz w:val="28"/>
          <w:szCs w:val="28"/>
        </w:rPr>
        <w:t xml:space="preserve"> hüquqlarının həyata keçirilməsinə dövlət nəzarət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4. 18-ci maddənin II hissəsində "dinlərin" sözündən </w:t>
      </w:r>
      <w:proofErr w:type="spellStart"/>
      <w:r w:rsidRPr="00B31390">
        <w:rPr>
          <w:sz w:val="28"/>
          <w:szCs w:val="28"/>
        </w:rPr>
        <w:t>sonra</w:t>
      </w:r>
      <w:proofErr w:type="spellEnd"/>
      <w:r w:rsidRPr="00B31390">
        <w:rPr>
          <w:sz w:val="28"/>
          <w:szCs w:val="28"/>
        </w:rPr>
        <w:t xml:space="preserve"> "(</w:t>
      </w:r>
      <w:proofErr w:type="spellStart"/>
      <w:r w:rsidRPr="00B31390">
        <w:rPr>
          <w:sz w:val="28"/>
          <w:szCs w:val="28"/>
        </w:rPr>
        <w:t>dini</w:t>
      </w:r>
      <w:proofErr w:type="spellEnd"/>
      <w:r w:rsidRPr="00B31390">
        <w:rPr>
          <w:sz w:val="28"/>
          <w:szCs w:val="28"/>
        </w:rPr>
        <w:t xml:space="preserve"> cərəyanların)" sözləri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5. 19-cu maddənin II hissəsində "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"Mərkəzi"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6. 25-ci maddəyə aşağıdakı məzmunda IV və V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"IV. </w:t>
      </w:r>
      <w:proofErr w:type="spell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kəsə yuxarıda göstərilən əsaslara görə zərər </w:t>
      </w:r>
      <w:proofErr w:type="spellStart"/>
      <w:r w:rsidRPr="00B31390">
        <w:rPr>
          <w:sz w:val="28"/>
          <w:szCs w:val="28"/>
        </w:rPr>
        <w:t>vurula</w:t>
      </w:r>
      <w:proofErr w:type="spellEnd"/>
      <w:r w:rsidRPr="00B31390">
        <w:rPr>
          <w:sz w:val="28"/>
          <w:szCs w:val="28"/>
        </w:rPr>
        <w:t xml:space="preserve"> bilməz, güzəştlər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imtiyazlar</w:t>
      </w:r>
      <w:proofErr w:type="spellEnd"/>
      <w:r w:rsidRPr="00B31390">
        <w:rPr>
          <w:sz w:val="28"/>
          <w:szCs w:val="28"/>
        </w:rPr>
        <w:t xml:space="preserve"> verilə bilməz, </w:t>
      </w:r>
      <w:proofErr w:type="spellStart"/>
      <w:r w:rsidRPr="00B31390">
        <w:rPr>
          <w:sz w:val="28"/>
          <w:szCs w:val="28"/>
        </w:rPr>
        <w:t>yaxud</w:t>
      </w:r>
      <w:proofErr w:type="spellEnd"/>
      <w:r w:rsidRPr="00B31390">
        <w:rPr>
          <w:sz w:val="28"/>
          <w:szCs w:val="28"/>
        </w:rPr>
        <w:t xml:space="preserve"> güzəştlərin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imtiyazların verilməsindən </w:t>
      </w:r>
      <w:proofErr w:type="spellStart"/>
      <w:r w:rsidRPr="00B31390">
        <w:rPr>
          <w:sz w:val="28"/>
          <w:szCs w:val="28"/>
        </w:rPr>
        <w:t>imtina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oluna</w:t>
      </w:r>
      <w:proofErr w:type="spellEnd"/>
      <w:r w:rsidRPr="00B31390">
        <w:rPr>
          <w:sz w:val="28"/>
          <w:szCs w:val="28"/>
        </w:rPr>
        <w:t xml:space="preserve"> bilməz.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V. </w:t>
      </w:r>
      <w:proofErr w:type="spellStart"/>
      <w:r w:rsidRPr="00B31390">
        <w:rPr>
          <w:sz w:val="28"/>
          <w:szCs w:val="28"/>
        </w:rPr>
        <w:t>Hüquq</w:t>
      </w:r>
      <w:proofErr w:type="spellEnd"/>
      <w:r w:rsidRPr="00B31390">
        <w:rPr>
          <w:sz w:val="28"/>
          <w:szCs w:val="28"/>
        </w:rPr>
        <w:t xml:space="preserve"> və vəzifələrlə bağlı qərarlar qəbul edən dövlət orqanları və dövlət hakimiyyəti səlahiyyətlərinin daşıyıcıları ilə münasibətlərdə hər kəsin bərabər hüquqları təmin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7. 29-cu maddənin IV hissəsindən "və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ictimai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ehtiyaclar</w:t>
      </w:r>
      <w:proofErr w:type="spellEnd"/>
      <w:r w:rsidRPr="00B31390">
        <w:rPr>
          <w:sz w:val="28"/>
          <w:szCs w:val="28"/>
        </w:rPr>
        <w:t xml:space="preserve"> sözləri" çıxarılsın;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8. 32-ci maddədə: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 hissənin </w:t>
      </w:r>
      <w:proofErr w:type="spellStart"/>
      <w:r w:rsidRPr="00B31390">
        <w:rPr>
          <w:sz w:val="28"/>
          <w:szCs w:val="28"/>
        </w:rPr>
        <w:t>ikinci</w:t>
      </w:r>
      <w:proofErr w:type="spellEnd"/>
      <w:r w:rsidRPr="00B31390">
        <w:rPr>
          <w:sz w:val="28"/>
          <w:szCs w:val="28"/>
        </w:rPr>
        <w:t xml:space="preserve"> cümləsində "şəxsi həyata" sözləri "şəxsi və ailə həyatına" sözləri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 xml:space="preserve"> və həmin hissəyə aşağıdakı məzmunda cümlə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"Hər kəsin şəxsi və ailə həyatına </w:t>
      </w:r>
      <w:proofErr w:type="spellStart"/>
      <w:r w:rsidRPr="00B31390">
        <w:rPr>
          <w:sz w:val="28"/>
          <w:szCs w:val="28"/>
        </w:rPr>
        <w:t>qanunsuz</w:t>
      </w:r>
      <w:proofErr w:type="spellEnd"/>
      <w:r w:rsidRPr="00B31390">
        <w:rPr>
          <w:sz w:val="28"/>
          <w:szCs w:val="28"/>
        </w:rPr>
        <w:t xml:space="preserve"> müdaxilədən müdafiə </w:t>
      </w:r>
      <w:proofErr w:type="spellStart"/>
      <w:r w:rsidRPr="00B31390">
        <w:rPr>
          <w:sz w:val="28"/>
          <w:szCs w:val="28"/>
        </w:rPr>
        <w:t>hüququ</w:t>
      </w:r>
      <w:proofErr w:type="spellEnd"/>
      <w:r w:rsidRPr="00B31390">
        <w:rPr>
          <w:sz w:val="28"/>
          <w:szCs w:val="28"/>
        </w:rPr>
        <w:t xml:space="preserve"> vardır.";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III hissəyə aşağıdakı məzmunda cümlə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>"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hallar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istisna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olmaqla</w:t>
      </w:r>
      <w:proofErr w:type="spellEnd"/>
      <w:r w:rsidRPr="00B31390">
        <w:rPr>
          <w:sz w:val="28"/>
          <w:szCs w:val="28"/>
        </w:rPr>
        <w:t xml:space="preserve">, </w:t>
      </w:r>
      <w:proofErr w:type="spell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kəs </w:t>
      </w:r>
      <w:proofErr w:type="spellStart"/>
      <w:r w:rsidRPr="00B31390">
        <w:rPr>
          <w:sz w:val="28"/>
          <w:szCs w:val="28"/>
        </w:rPr>
        <w:t>onun</w:t>
      </w:r>
      <w:proofErr w:type="spellEnd"/>
      <w:r w:rsidRPr="00B31390">
        <w:rPr>
          <w:sz w:val="28"/>
          <w:szCs w:val="28"/>
        </w:rPr>
        <w:t xml:space="preserve"> xəbəri </w:t>
      </w:r>
      <w:proofErr w:type="spellStart"/>
      <w:r w:rsidRPr="00B31390">
        <w:rPr>
          <w:sz w:val="28"/>
          <w:szCs w:val="28"/>
        </w:rPr>
        <w:t>olmadan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etirazına </w:t>
      </w:r>
      <w:proofErr w:type="spellStart"/>
      <w:r w:rsidRPr="00B31390">
        <w:rPr>
          <w:sz w:val="28"/>
          <w:szCs w:val="28"/>
        </w:rPr>
        <w:t>baxmadan</w:t>
      </w:r>
      <w:proofErr w:type="spellEnd"/>
      <w:r w:rsidRPr="00B31390">
        <w:rPr>
          <w:sz w:val="28"/>
          <w:szCs w:val="28"/>
        </w:rPr>
        <w:t xml:space="preserve"> izlənilə bilməz, </w:t>
      </w:r>
      <w:proofErr w:type="spellStart"/>
      <w:r w:rsidRPr="00B31390">
        <w:rPr>
          <w:sz w:val="28"/>
          <w:szCs w:val="28"/>
        </w:rPr>
        <w:t>video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foto</w:t>
      </w:r>
      <w:proofErr w:type="spellEnd"/>
      <w:r w:rsidRPr="00B31390">
        <w:rPr>
          <w:sz w:val="28"/>
          <w:szCs w:val="28"/>
        </w:rPr>
        <w:t xml:space="preserve"> çəkilişinə, səs yazısına və digər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cür</w:t>
      </w:r>
      <w:proofErr w:type="spellEnd"/>
      <w:r w:rsidRPr="00B31390">
        <w:rPr>
          <w:sz w:val="28"/>
          <w:szCs w:val="28"/>
        </w:rPr>
        <w:t xml:space="preserve"> hərəkətlərə məruz </w:t>
      </w:r>
      <w:proofErr w:type="spellStart"/>
      <w:r w:rsidRPr="00B31390">
        <w:rPr>
          <w:sz w:val="28"/>
          <w:szCs w:val="28"/>
        </w:rPr>
        <w:t>qoyula</w:t>
      </w:r>
      <w:proofErr w:type="spellEnd"/>
      <w:r w:rsidRPr="00B31390">
        <w:rPr>
          <w:sz w:val="28"/>
          <w:szCs w:val="28"/>
        </w:rPr>
        <w:t xml:space="preserve"> bilməz.";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aşağıdakı məzmunda V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"V.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hallar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istisna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olmaqla</w:t>
      </w:r>
      <w:proofErr w:type="spellEnd"/>
      <w:r w:rsidRPr="00B31390">
        <w:rPr>
          <w:sz w:val="28"/>
          <w:szCs w:val="28"/>
        </w:rPr>
        <w:t xml:space="preserve">, hər kəs </w:t>
      </w:r>
      <w:proofErr w:type="spellStart"/>
      <w:r w:rsidRPr="00B31390">
        <w:rPr>
          <w:sz w:val="28"/>
          <w:szCs w:val="28"/>
        </w:rPr>
        <w:t>onun</w:t>
      </w:r>
      <w:proofErr w:type="spellEnd"/>
      <w:r w:rsidRPr="00B31390">
        <w:rPr>
          <w:sz w:val="28"/>
          <w:szCs w:val="28"/>
        </w:rPr>
        <w:t xml:space="preserve"> haqqında toplanmış məlumatlarla tanış </w:t>
      </w:r>
      <w:proofErr w:type="spellStart"/>
      <w:r w:rsidRPr="00B31390">
        <w:rPr>
          <w:sz w:val="28"/>
          <w:szCs w:val="28"/>
        </w:rPr>
        <w:t>ola</w:t>
      </w:r>
      <w:proofErr w:type="spellEnd"/>
      <w:r w:rsidRPr="00B31390">
        <w:rPr>
          <w:sz w:val="28"/>
          <w:szCs w:val="28"/>
        </w:rPr>
        <w:t xml:space="preserve"> bilər. </w:t>
      </w:r>
      <w:proofErr w:type="gramStart"/>
      <w:r w:rsidRPr="00B31390">
        <w:rPr>
          <w:sz w:val="28"/>
          <w:szCs w:val="28"/>
        </w:rPr>
        <w:t xml:space="preserve">Hər kəsin </w:t>
      </w:r>
      <w:proofErr w:type="spellStart"/>
      <w:r w:rsidRPr="00B31390">
        <w:rPr>
          <w:sz w:val="28"/>
          <w:szCs w:val="28"/>
        </w:rPr>
        <w:t>onun</w:t>
      </w:r>
      <w:proofErr w:type="spellEnd"/>
      <w:r w:rsidRPr="00B31390">
        <w:rPr>
          <w:sz w:val="28"/>
          <w:szCs w:val="28"/>
        </w:rPr>
        <w:t xml:space="preserve"> barəsində toplanmış və həqiqətə </w:t>
      </w:r>
      <w:proofErr w:type="spellStart"/>
      <w:r w:rsidRPr="00B31390">
        <w:rPr>
          <w:sz w:val="28"/>
          <w:szCs w:val="28"/>
        </w:rPr>
        <w:t>uyğun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olmayan</w:t>
      </w:r>
      <w:proofErr w:type="spellEnd"/>
      <w:r w:rsidRPr="00B31390">
        <w:rPr>
          <w:sz w:val="28"/>
          <w:szCs w:val="28"/>
        </w:rPr>
        <w:t xml:space="preserve">, </w:t>
      </w:r>
      <w:proofErr w:type="spellStart"/>
      <w:r w:rsidRPr="00B31390">
        <w:rPr>
          <w:sz w:val="28"/>
          <w:szCs w:val="28"/>
        </w:rPr>
        <w:t>tam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olmayan</w:t>
      </w:r>
      <w:proofErr w:type="spellEnd"/>
      <w:r w:rsidRPr="00B31390">
        <w:rPr>
          <w:sz w:val="28"/>
          <w:szCs w:val="28"/>
        </w:rPr>
        <w:t xml:space="preserve">, həmçinin </w:t>
      </w:r>
      <w:proofErr w:type="spellStart"/>
      <w:r w:rsidRPr="00B31390">
        <w:rPr>
          <w:sz w:val="28"/>
          <w:szCs w:val="28"/>
        </w:rPr>
        <w:t>qanunun</w:t>
      </w:r>
      <w:proofErr w:type="spellEnd"/>
      <w:r w:rsidRPr="00B31390">
        <w:rPr>
          <w:sz w:val="28"/>
          <w:szCs w:val="28"/>
        </w:rPr>
        <w:t xml:space="preserve"> tələbləri </w:t>
      </w:r>
      <w:proofErr w:type="spellStart"/>
      <w:r w:rsidRPr="00B31390">
        <w:rPr>
          <w:sz w:val="28"/>
          <w:szCs w:val="28"/>
        </w:rPr>
        <w:t>pozulmaqla</w:t>
      </w:r>
      <w:proofErr w:type="spellEnd"/>
      <w:r w:rsidRPr="00B31390">
        <w:rPr>
          <w:sz w:val="28"/>
          <w:szCs w:val="28"/>
        </w:rPr>
        <w:t xml:space="preserve"> əldə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məlumatların düzəldilməsini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çıxarılmasını (ləğv edilməsini) tələb etmək </w:t>
      </w:r>
      <w:proofErr w:type="spellStart"/>
      <w:r w:rsidRPr="00B31390">
        <w:rPr>
          <w:sz w:val="28"/>
          <w:szCs w:val="28"/>
        </w:rPr>
        <w:t>hüququ</w:t>
      </w:r>
      <w:proofErr w:type="spellEnd"/>
      <w:r w:rsidRPr="00B31390">
        <w:rPr>
          <w:sz w:val="28"/>
          <w:szCs w:val="28"/>
        </w:rPr>
        <w:t xml:space="preserve"> vardır.";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9. 39-cu maddəyə aşağıdakı məzmunda III və IV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"III. </w:t>
      </w:r>
      <w:proofErr w:type="spell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kəs ətraf mühitə, təbii </w:t>
      </w:r>
      <w:proofErr w:type="spellStart"/>
      <w:r w:rsidRPr="00B31390">
        <w:rPr>
          <w:sz w:val="28"/>
          <w:szCs w:val="28"/>
        </w:rPr>
        <w:t>ehtiyatlara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hədlərdən artıq təhlükə törədə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zərər </w:t>
      </w:r>
      <w:proofErr w:type="spellStart"/>
      <w:r w:rsidRPr="00B31390">
        <w:rPr>
          <w:sz w:val="28"/>
          <w:szCs w:val="28"/>
        </w:rPr>
        <w:t>vura</w:t>
      </w:r>
      <w:proofErr w:type="spellEnd"/>
      <w:r w:rsidRPr="00B31390">
        <w:rPr>
          <w:sz w:val="28"/>
          <w:szCs w:val="28"/>
        </w:rPr>
        <w:t xml:space="preserve"> bilməz.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IV. Dövlət </w:t>
      </w:r>
      <w:proofErr w:type="spellStart"/>
      <w:r w:rsidRPr="00B31390">
        <w:rPr>
          <w:sz w:val="28"/>
          <w:szCs w:val="28"/>
        </w:rPr>
        <w:t>ekoloji</w:t>
      </w:r>
      <w:proofErr w:type="spellEnd"/>
      <w:r w:rsidRPr="00B31390">
        <w:rPr>
          <w:sz w:val="28"/>
          <w:szCs w:val="28"/>
        </w:rPr>
        <w:t xml:space="preserve"> tarazlığın saxlanılmasına, yabanı bitkilərin və vəhşi heyvanların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növlərinin qorunmasına təminat </w:t>
      </w:r>
      <w:proofErr w:type="spellStart"/>
      <w:r w:rsidRPr="00B31390">
        <w:rPr>
          <w:sz w:val="28"/>
          <w:szCs w:val="28"/>
        </w:rPr>
        <w:t>verir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10. 48-ci maddəyə aşağıdakı məzmunda V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lastRenderedPageBreak/>
        <w:t xml:space="preserve">"V. </w:t>
      </w:r>
      <w:proofErr w:type="spellStart"/>
      <w:proofErr w:type="gram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kəs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dini</w:t>
      </w:r>
      <w:proofErr w:type="spellEnd"/>
      <w:r w:rsidRPr="00B31390">
        <w:rPr>
          <w:sz w:val="28"/>
          <w:szCs w:val="28"/>
        </w:rPr>
        <w:t xml:space="preserve"> etiqadını və əqidəsini ifadə etməyə (</w:t>
      </w:r>
      <w:proofErr w:type="spellStart"/>
      <w:r w:rsidRPr="00B31390">
        <w:rPr>
          <w:sz w:val="28"/>
          <w:szCs w:val="28"/>
        </w:rPr>
        <w:t>nümayiş</w:t>
      </w:r>
      <w:proofErr w:type="spellEnd"/>
      <w:r w:rsidRPr="00B31390">
        <w:rPr>
          <w:sz w:val="28"/>
          <w:szCs w:val="28"/>
        </w:rPr>
        <w:t xml:space="preserve"> etdirməyə), </w:t>
      </w:r>
      <w:proofErr w:type="spellStart"/>
      <w:r w:rsidRPr="00B31390">
        <w:rPr>
          <w:sz w:val="28"/>
          <w:szCs w:val="28"/>
        </w:rPr>
        <w:t>dini</w:t>
      </w:r>
      <w:proofErr w:type="spellEnd"/>
      <w:r w:rsidRPr="00B31390">
        <w:rPr>
          <w:sz w:val="28"/>
          <w:szCs w:val="28"/>
        </w:rPr>
        <w:t xml:space="preserve"> mərasimləri yerinə yetirməyə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dini</w:t>
      </w:r>
      <w:proofErr w:type="spellEnd"/>
      <w:r w:rsidRPr="00B31390">
        <w:rPr>
          <w:sz w:val="28"/>
          <w:szCs w:val="28"/>
        </w:rPr>
        <w:t xml:space="preserve"> mərasimlərdə </w:t>
      </w:r>
      <w:proofErr w:type="spellStart"/>
      <w:r w:rsidRPr="00B31390">
        <w:rPr>
          <w:sz w:val="28"/>
          <w:szCs w:val="28"/>
        </w:rPr>
        <w:t>iştirak</w:t>
      </w:r>
      <w:proofErr w:type="spellEnd"/>
      <w:r w:rsidRPr="00B31390">
        <w:rPr>
          <w:sz w:val="28"/>
          <w:szCs w:val="28"/>
        </w:rPr>
        <w:t xml:space="preserve"> etməyə məcbur edilə bilməz.";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11. 50-ci maddəyə aşağıdakı məzmunda III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"III. </w:t>
      </w:r>
      <w:proofErr w:type="gramStart"/>
      <w:r w:rsidRPr="00B31390">
        <w:rPr>
          <w:sz w:val="28"/>
          <w:szCs w:val="28"/>
        </w:rPr>
        <w:t xml:space="preserve">Hər kəsin hüquqlarını </w:t>
      </w:r>
      <w:proofErr w:type="spellStart"/>
      <w:r w:rsidRPr="00B31390">
        <w:rPr>
          <w:sz w:val="28"/>
          <w:szCs w:val="28"/>
        </w:rPr>
        <w:t>pozan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mənafelərinə xələl gətirən, kütləvi </w:t>
      </w:r>
      <w:proofErr w:type="spellStart"/>
      <w:r w:rsidRPr="00B31390">
        <w:rPr>
          <w:sz w:val="28"/>
          <w:szCs w:val="28"/>
        </w:rPr>
        <w:t>informasiya</w:t>
      </w:r>
      <w:proofErr w:type="spellEnd"/>
      <w:r w:rsidRPr="00B31390">
        <w:rPr>
          <w:sz w:val="28"/>
          <w:szCs w:val="28"/>
        </w:rPr>
        <w:t xml:space="preserve"> vasitələrində dərc edilən məlumatı təkzib etmək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ona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cavab</w:t>
      </w:r>
      <w:proofErr w:type="spellEnd"/>
      <w:r w:rsidRPr="00B31390">
        <w:rPr>
          <w:sz w:val="28"/>
          <w:szCs w:val="28"/>
        </w:rPr>
        <w:t xml:space="preserve"> vermək </w:t>
      </w:r>
      <w:proofErr w:type="spellStart"/>
      <w:r w:rsidRPr="00B31390">
        <w:rPr>
          <w:sz w:val="28"/>
          <w:szCs w:val="28"/>
        </w:rPr>
        <w:t>hüququna</w:t>
      </w:r>
      <w:proofErr w:type="spellEnd"/>
      <w:r w:rsidRPr="00B31390">
        <w:rPr>
          <w:sz w:val="28"/>
          <w:szCs w:val="28"/>
        </w:rPr>
        <w:t xml:space="preserve"> təminat </w:t>
      </w:r>
      <w:proofErr w:type="spellStart"/>
      <w:r w:rsidRPr="00B31390">
        <w:rPr>
          <w:sz w:val="28"/>
          <w:szCs w:val="28"/>
        </w:rPr>
        <w:t>verilir</w:t>
      </w:r>
      <w:proofErr w:type="spellEnd"/>
      <w:r w:rsidRPr="00B31390">
        <w:rPr>
          <w:sz w:val="28"/>
          <w:szCs w:val="28"/>
        </w:rPr>
        <w:t>.";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12. 67-ci maddə aşağıdakı </w:t>
      </w:r>
      <w:proofErr w:type="spellStart"/>
      <w:r w:rsidRPr="00B31390">
        <w:rPr>
          <w:sz w:val="28"/>
          <w:szCs w:val="28"/>
        </w:rPr>
        <w:t>redaksiyada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verilsin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"Maddə 67. Tutulanların, həbsə alınanların və cinayət törədilməsində təqsirləndirilənlərin hüquqları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I. </w:t>
      </w:r>
      <w:proofErr w:type="gramStart"/>
      <w:r w:rsidRPr="00B31390">
        <w:rPr>
          <w:sz w:val="28"/>
          <w:szCs w:val="28"/>
        </w:rPr>
        <w:t xml:space="preserve">Səlahiyyətli dövlət orqanlarının </w:t>
      </w:r>
      <w:proofErr w:type="spellStart"/>
      <w:r w:rsidRPr="00B31390">
        <w:rPr>
          <w:sz w:val="28"/>
          <w:szCs w:val="28"/>
        </w:rPr>
        <w:t>tutduğu</w:t>
      </w:r>
      <w:proofErr w:type="spellEnd"/>
      <w:r w:rsidRPr="00B31390">
        <w:rPr>
          <w:sz w:val="28"/>
          <w:szCs w:val="28"/>
        </w:rPr>
        <w:t xml:space="preserve">, həbsə aldığı, cinayət törədilməsində təqsirləndirdiyi hər </w:t>
      </w:r>
      <w:proofErr w:type="spellStart"/>
      <w:r w:rsidRPr="00B31390">
        <w:rPr>
          <w:sz w:val="28"/>
          <w:szCs w:val="28"/>
        </w:rPr>
        <w:t>bir</w:t>
      </w:r>
      <w:proofErr w:type="spellEnd"/>
      <w:r w:rsidRPr="00B31390">
        <w:rPr>
          <w:sz w:val="28"/>
          <w:szCs w:val="28"/>
        </w:rPr>
        <w:t xml:space="preserve"> şəxsə dərhal </w:t>
      </w:r>
      <w:proofErr w:type="spellStart"/>
      <w:r w:rsidRPr="00B31390">
        <w:rPr>
          <w:sz w:val="28"/>
          <w:szCs w:val="28"/>
        </w:rPr>
        <w:t>onun</w:t>
      </w:r>
      <w:proofErr w:type="spellEnd"/>
      <w:r w:rsidRPr="00B31390">
        <w:rPr>
          <w:sz w:val="28"/>
          <w:szCs w:val="28"/>
        </w:rPr>
        <w:t xml:space="preserve"> hüquqları </w:t>
      </w:r>
      <w:proofErr w:type="spellStart"/>
      <w:r w:rsidRPr="00B31390">
        <w:rPr>
          <w:sz w:val="28"/>
          <w:szCs w:val="28"/>
        </w:rPr>
        <w:t>bildirilir</w:t>
      </w:r>
      <w:proofErr w:type="spellEnd"/>
      <w:r w:rsidRPr="00B31390">
        <w:rPr>
          <w:sz w:val="28"/>
          <w:szCs w:val="28"/>
        </w:rPr>
        <w:t xml:space="preserve"> və tutulmasının, həbsə alınmasının və cinayət məsuliyyətinə cəlb edilməsinin səbəbləri </w:t>
      </w:r>
      <w:proofErr w:type="spellStart"/>
      <w:r w:rsidRPr="00B31390">
        <w:rPr>
          <w:sz w:val="28"/>
          <w:szCs w:val="28"/>
        </w:rPr>
        <w:t>izah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II. Cinayət törədilməsində təqsirləndirilən hər kəs məhkum edilməzdən əvvəl dinlənilməlidir.";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13. 71-ci maddədə: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 hissəyə aşağıdakı məzmunda cümlə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"Hər kəsin </w:t>
      </w:r>
      <w:proofErr w:type="spellStart"/>
      <w:r w:rsidRPr="00B31390">
        <w:rPr>
          <w:sz w:val="28"/>
          <w:szCs w:val="28"/>
        </w:rPr>
        <w:t>hüquq</w:t>
      </w:r>
      <w:proofErr w:type="spellEnd"/>
      <w:r w:rsidRPr="00B31390">
        <w:rPr>
          <w:sz w:val="28"/>
          <w:szCs w:val="28"/>
        </w:rPr>
        <w:t xml:space="preserve"> və azadlıqları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Konstitusiyada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qanunlarda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əsaslarla, habelə digərlərinin </w:t>
      </w:r>
      <w:proofErr w:type="spellStart"/>
      <w:r w:rsidRPr="00B31390">
        <w:rPr>
          <w:sz w:val="28"/>
          <w:szCs w:val="28"/>
        </w:rPr>
        <w:t>hüquq</w:t>
      </w:r>
      <w:proofErr w:type="spellEnd"/>
      <w:r w:rsidRPr="00B31390">
        <w:rPr>
          <w:sz w:val="28"/>
          <w:szCs w:val="28"/>
        </w:rPr>
        <w:t xml:space="preserve"> və azadlıqları ilə məhdudlaşır.";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aşağıdakı məzmunda IX və X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"IX. Hər kəs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qadağan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olunmayan</w:t>
      </w:r>
      <w:proofErr w:type="spellEnd"/>
      <w:r w:rsidRPr="00B31390">
        <w:rPr>
          <w:sz w:val="28"/>
          <w:szCs w:val="28"/>
        </w:rPr>
        <w:t xml:space="preserve"> hərəkətləri edə bilər və </w:t>
      </w:r>
      <w:proofErr w:type="spell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kəs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nəzərdə </w:t>
      </w:r>
      <w:proofErr w:type="spellStart"/>
      <w:r w:rsidRPr="00B31390">
        <w:rPr>
          <w:sz w:val="28"/>
          <w:szCs w:val="28"/>
        </w:rPr>
        <w:t>tutulmayan</w:t>
      </w:r>
      <w:proofErr w:type="spellEnd"/>
      <w:r w:rsidRPr="00B31390">
        <w:rPr>
          <w:sz w:val="28"/>
          <w:szCs w:val="28"/>
        </w:rPr>
        <w:t xml:space="preserve"> hərəkətləri etməyə məcbur edilə bilməz.";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X. Dövlət orqanları yalnız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Konstitusiya əsasında,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qaydada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hüdudlarda</w:t>
      </w:r>
      <w:proofErr w:type="spellEnd"/>
      <w:r w:rsidRPr="00B31390">
        <w:rPr>
          <w:sz w:val="28"/>
          <w:szCs w:val="28"/>
        </w:rPr>
        <w:t xml:space="preserve"> fəaliyyət göstərə bilərlər.";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14. 72-ci maddənin I hissəsinə aşağıdakı məzmunda cümlə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"Hər kəsin üzərinə vəzifələr yalnız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Konstitusiya ilə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qoyula</w:t>
      </w:r>
      <w:proofErr w:type="spellEnd"/>
      <w:r w:rsidRPr="00B31390">
        <w:rPr>
          <w:sz w:val="28"/>
          <w:szCs w:val="28"/>
        </w:rPr>
        <w:t xml:space="preserve"> bilər";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15. 75-ci maddənin </w:t>
      </w:r>
      <w:proofErr w:type="spellStart"/>
      <w:r w:rsidRPr="00B31390">
        <w:rPr>
          <w:sz w:val="28"/>
          <w:szCs w:val="28"/>
        </w:rPr>
        <w:t>mövcud</w:t>
      </w:r>
      <w:proofErr w:type="spellEnd"/>
      <w:r w:rsidRPr="00B31390">
        <w:rPr>
          <w:sz w:val="28"/>
          <w:szCs w:val="28"/>
        </w:rPr>
        <w:t xml:space="preserve"> mətni I hissə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 xml:space="preserve">, maddəyə aşağıdakı məzmunda II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"II. Dövlət rəmzlərinə hörmətsizliyin </w:t>
      </w:r>
      <w:proofErr w:type="spellStart"/>
      <w:r w:rsidRPr="00B31390">
        <w:rPr>
          <w:sz w:val="28"/>
          <w:szCs w:val="28"/>
        </w:rPr>
        <w:t>nümayiş</w:t>
      </w:r>
      <w:proofErr w:type="spellEnd"/>
      <w:r w:rsidRPr="00B31390">
        <w:rPr>
          <w:sz w:val="28"/>
          <w:szCs w:val="28"/>
        </w:rPr>
        <w:t xml:space="preserve"> etdirilməsi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məsuliyyətə səbəb </w:t>
      </w:r>
      <w:proofErr w:type="spellStart"/>
      <w:r w:rsidRPr="00B31390">
        <w:rPr>
          <w:sz w:val="28"/>
          <w:szCs w:val="28"/>
        </w:rPr>
        <w:t>olur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16. 84-cü maddənin I hissəsinə aşağıdakı məzmunda cümlə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"Müharibə şəraitində hərbi əməliyyatların aparılması 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Məclisinə seçkilərin keçirilməsini </w:t>
      </w:r>
      <w:proofErr w:type="spellStart"/>
      <w:r w:rsidRPr="00B31390">
        <w:rPr>
          <w:sz w:val="28"/>
          <w:szCs w:val="28"/>
        </w:rPr>
        <w:t>mümkün</w:t>
      </w:r>
      <w:proofErr w:type="spellEnd"/>
      <w:r w:rsidRPr="00B31390">
        <w:rPr>
          <w:sz w:val="28"/>
          <w:szCs w:val="28"/>
        </w:rPr>
        <w:t xml:space="preserve"> etmədikdə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çağırışının səlahiyyət müddəti hərbi əməliyyatların sonunadək uzadılır.</w:t>
      </w:r>
      <w:proofErr w:type="gram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barədə qərar seçkilərin (</w:t>
      </w:r>
      <w:proofErr w:type="spellStart"/>
      <w:r w:rsidRPr="00B31390">
        <w:rPr>
          <w:sz w:val="28"/>
          <w:szCs w:val="28"/>
        </w:rPr>
        <w:t>referendumun</w:t>
      </w:r>
      <w:proofErr w:type="spellEnd"/>
      <w:r w:rsidRPr="00B31390">
        <w:rPr>
          <w:sz w:val="28"/>
          <w:szCs w:val="28"/>
        </w:rPr>
        <w:t xml:space="preserve">) keçirilməsini təmin edən dövlət orqanının müraciətinə əsasən Azərbaycan Respublikasının Konstitusiya Məhkəməsi tərəfindən qəbul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17. 88-ci maddəyə aşağıdakı məzmunda IV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"IV.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sessiyalarının iclasları açıq </w:t>
      </w:r>
      <w:proofErr w:type="spellStart"/>
      <w:r w:rsidRPr="00B31390">
        <w:rPr>
          <w:sz w:val="28"/>
          <w:szCs w:val="28"/>
        </w:rPr>
        <w:t>keçirilir</w:t>
      </w:r>
      <w:proofErr w:type="spellEnd"/>
      <w:r w:rsidRPr="00B31390">
        <w:rPr>
          <w:sz w:val="28"/>
          <w:szCs w:val="28"/>
        </w:rPr>
        <w:t xml:space="preserve">.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83 deputatının tələbi ilə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Azərbaycan Respublikası </w:t>
      </w:r>
      <w:proofErr w:type="spellStart"/>
      <w:r w:rsidRPr="00B31390">
        <w:rPr>
          <w:sz w:val="28"/>
          <w:szCs w:val="28"/>
        </w:rPr>
        <w:t>Prezidentinin</w:t>
      </w:r>
      <w:proofErr w:type="spellEnd"/>
      <w:r w:rsidRPr="00B31390">
        <w:rPr>
          <w:sz w:val="28"/>
          <w:szCs w:val="28"/>
        </w:rPr>
        <w:t xml:space="preserve"> təklifi ilə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sessiyasının qapalı iclası keçirilə bilər.";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18. 92-ci maddədə "</w:t>
      </w:r>
      <w:proofErr w:type="spellStart"/>
      <w:r w:rsidRPr="00B31390">
        <w:rPr>
          <w:sz w:val="28"/>
          <w:szCs w:val="28"/>
        </w:rPr>
        <w:t>daimi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başqa</w:t>
      </w:r>
      <w:proofErr w:type="spellEnd"/>
      <w:r w:rsidRPr="00B31390">
        <w:rPr>
          <w:sz w:val="28"/>
          <w:szCs w:val="28"/>
        </w:rPr>
        <w:t xml:space="preserve">" sözləri "komitələr və" sözləri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lastRenderedPageBreak/>
        <w:t>19. 95-ci maddədə: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 hissənin 4-cü bəndinə "dövlətlərarası" sözündən </w:t>
      </w:r>
      <w:proofErr w:type="spellStart"/>
      <w:r w:rsidRPr="00B31390">
        <w:rPr>
          <w:sz w:val="28"/>
          <w:szCs w:val="28"/>
        </w:rPr>
        <w:t>sonra</w:t>
      </w:r>
      <w:proofErr w:type="spellEnd"/>
      <w:r w:rsidRPr="00B31390">
        <w:rPr>
          <w:sz w:val="28"/>
          <w:szCs w:val="28"/>
        </w:rPr>
        <w:t xml:space="preserve"> "və Azərbaycan Respublikasının qanunlarından fərqli </w:t>
      </w:r>
      <w:proofErr w:type="spellStart"/>
      <w:r w:rsidRPr="00B31390">
        <w:rPr>
          <w:sz w:val="28"/>
          <w:szCs w:val="28"/>
        </w:rPr>
        <w:t>qaydalar</w:t>
      </w:r>
      <w:proofErr w:type="spellEnd"/>
      <w:r w:rsidRPr="00B31390">
        <w:rPr>
          <w:sz w:val="28"/>
          <w:szCs w:val="28"/>
        </w:rPr>
        <w:t xml:space="preserve"> nəzərdə </w:t>
      </w:r>
      <w:proofErr w:type="spellStart"/>
      <w:r w:rsidRPr="00B31390">
        <w:rPr>
          <w:sz w:val="28"/>
          <w:szCs w:val="28"/>
        </w:rPr>
        <w:t>tutan</w:t>
      </w:r>
      <w:proofErr w:type="spellEnd"/>
      <w:r w:rsidRPr="00B31390">
        <w:rPr>
          <w:sz w:val="28"/>
          <w:szCs w:val="28"/>
        </w:rPr>
        <w:t xml:space="preserve"> hökumətlərarası" sözləri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aşağıdakı məzmunda 20-ci bənd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"20) bələdiyyələrin hesabatlarının dinlənilməsi.";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20. 96-cı maddədə: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>I hissəyə "</w:t>
      </w:r>
      <w:proofErr w:type="spellStart"/>
      <w:r w:rsidRPr="00B31390">
        <w:rPr>
          <w:sz w:val="28"/>
          <w:szCs w:val="28"/>
        </w:rPr>
        <w:t>Ali</w:t>
      </w:r>
      <w:proofErr w:type="spellEnd"/>
      <w:r w:rsidRPr="00B31390">
        <w:rPr>
          <w:sz w:val="28"/>
          <w:szCs w:val="28"/>
        </w:rPr>
        <w:t xml:space="preserve"> Məhkəməsinə" sözlərindən </w:t>
      </w:r>
      <w:proofErr w:type="spellStart"/>
      <w:r w:rsidRPr="00B31390">
        <w:rPr>
          <w:sz w:val="28"/>
          <w:szCs w:val="28"/>
        </w:rPr>
        <w:t>sonra</w:t>
      </w:r>
      <w:proofErr w:type="spellEnd"/>
      <w:r w:rsidRPr="00B31390">
        <w:rPr>
          <w:sz w:val="28"/>
          <w:szCs w:val="28"/>
        </w:rPr>
        <w:t xml:space="preserve"> "Azərbaycan Respublikasının </w:t>
      </w:r>
      <w:proofErr w:type="spellStart"/>
      <w:r w:rsidRPr="00B31390">
        <w:rPr>
          <w:sz w:val="28"/>
          <w:szCs w:val="28"/>
        </w:rPr>
        <w:t>seçki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olan</w:t>
      </w:r>
      <w:proofErr w:type="spellEnd"/>
      <w:r w:rsidRPr="00B31390">
        <w:rPr>
          <w:sz w:val="28"/>
          <w:szCs w:val="28"/>
        </w:rPr>
        <w:t xml:space="preserve"> 40 </w:t>
      </w:r>
      <w:proofErr w:type="spellStart"/>
      <w:r w:rsidRPr="00B31390">
        <w:rPr>
          <w:sz w:val="28"/>
          <w:szCs w:val="28"/>
        </w:rPr>
        <w:t>min</w:t>
      </w:r>
      <w:proofErr w:type="spellEnd"/>
      <w:r w:rsidRPr="00B31390">
        <w:rPr>
          <w:sz w:val="28"/>
          <w:szCs w:val="28"/>
        </w:rPr>
        <w:t xml:space="preserve"> vətəndaşına" sözləri, II və IV hissələrinə "</w:t>
      </w:r>
      <w:proofErr w:type="spellStart"/>
      <w:r w:rsidRPr="00B31390">
        <w:rPr>
          <w:sz w:val="28"/>
          <w:szCs w:val="28"/>
        </w:rPr>
        <w:t>Ali</w:t>
      </w:r>
      <w:proofErr w:type="spellEnd"/>
      <w:r w:rsidRPr="00B31390">
        <w:rPr>
          <w:sz w:val="28"/>
          <w:szCs w:val="28"/>
        </w:rPr>
        <w:t xml:space="preserve"> Məhkəməsinin" sözlərindən </w:t>
      </w:r>
      <w:proofErr w:type="spellStart"/>
      <w:r w:rsidRPr="00B31390">
        <w:rPr>
          <w:sz w:val="28"/>
          <w:szCs w:val="28"/>
        </w:rPr>
        <w:t>sonra</w:t>
      </w:r>
      <w:proofErr w:type="spellEnd"/>
      <w:r w:rsidRPr="00B31390">
        <w:rPr>
          <w:sz w:val="28"/>
          <w:szCs w:val="28"/>
        </w:rPr>
        <w:t xml:space="preserve"> "Azərbaycan Respublikasının </w:t>
      </w:r>
      <w:proofErr w:type="spellStart"/>
      <w:r w:rsidRPr="00B31390">
        <w:rPr>
          <w:sz w:val="28"/>
          <w:szCs w:val="28"/>
        </w:rPr>
        <w:t>seçki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olan</w:t>
      </w:r>
      <w:proofErr w:type="spellEnd"/>
      <w:r w:rsidRPr="00B31390">
        <w:rPr>
          <w:sz w:val="28"/>
          <w:szCs w:val="28"/>
        </w:rPr>
        <w:t xml:space="preserve"> 40 </w:t>
      </w:r>
      <w:proofErr w:type="spellStart"/>
      <w:r w:rsidRPr="00B31390">
        <w:rPr>
          <w:sz w:val="28"/>
          <w:szCs w:val="28"/>
        </w:rPr>
        <w:t>min</w:t>
      </w:r>
      <w:proofErr w:type="spellEnd"/>
      <w:proofErr w:type="gramEnd"/>
      <w:r w:rsidRPr="00B31390">
        <w:rPr>
          <w:sz w:val="28"/>
          <w:szCs w:val="28"/>
        </w:rPr>
        <w:t xml:space="preserve"> vətəndaşının" sözləri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III hissədə "orqanın"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"</w:t>
      </w:r>
      <w:proofErr w:type="spellStart"/>
      <w:r w:rsidRPr="00B31390">
        <w:rPr>
          <w:sz w:val="28"/>
          <w:szCs w:val="28"/>
        </w:rPr>
        <w:t>subyektin</w:t>
      </w:r>
      <w:proofErr w:type="spellEnd"/>
      <w:r w:rsidRPr="00B31390">
        <w:rPr>
          <w:sz w:val="28"/>
          <w:szCs w:val="28"/>
        </w:rPr>
        <w:t xml:space="preserve">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aşağıdakı məzmunda VI və VII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"VI. Azərbaycan Respublikasının </w:t>
      </w:r>
      <w:proofErr w:type="spellStart"/>
      <w:r w:rsidRPr="00B31390">
        <w:rPr>
          <w:sz w:val="28"/>
          <w:szCs w:val="28"/>
        </w:rPr>
        <w:t>seçki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olan</w:t>
      </w:r>
      <w:proofErr w:type="spellEnd"/>
      <w:r w:rsidRPr="00B31390">
        <w:rPr>
          <w:sz w:val="28"/>
          <w:szCs w:val="28"/>
        </w:rPr>
        <w:t xml:space="preserve"> 40 </w:t>
      </w:r>
      <w:proofErr w:type="spellStart"/>
      <w:r w:rsidRPr="00B31390">
        <w:rPr>
          <w:sz w:val="28"/>
          <w:szCs w:val="28"/>
        </w:rPr>
        <w:t>min</w:t>
      </w:r>
      <w:proofErr w:type="spellEnd"/>
      <w:r w:rsidRPr="00B31390">
        <w:rPr>
          <w:sz w:val="28"/>
          <w:szCs w:val="28"/>
        </w:rPr>
        <w:t xml:space="preserve"> vətəndaşının </w:t>
      </w:r>
      <w:proofErr w:type="spellStart"/>
      <w:r w:rsidRPr="00B31390">
        <w:rPr>
          <w:sz w:val="28"/>
          <w:szCs w:val="28"/>
        </w:rPr>
        <w:t>qanunvericilik</w:t>
      </w:r>
      <w:proofErr w:type="spellEnd"/>
      <w:r w:rsidRPr="00B31390">
        <w:rPr>
          <w:sz w:val="28"/>
          <w:szCs w:val="28"/>
        </w:rPr>
        <w:t xml:space="preserve"> təşəbbüsü </w:t>
      </w:r>
      <w:proofErr w:type="spellStart"/>
      <w:r w:rsidRPr="00B31390">
        <w:rPr>
          <w:sz w:val="28"/>
          <w:szCs w:val="28"/>
        </w:rPr>
        <w:t>hüququndan</w:t>
      </w:r>
      <w:proofErr w:type="spellEnd"/>
      <w:r w:rsidRPr="00B31390">
        <w:rPr>
          <w:sz w:val="28"/>
          <w:szCs w:val="28"/>
        </w:rPr>
        <w:t xml:space="preserve"> istifadə etməsi qaydası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VII. </w:t>
      </w:r>
      <w:proofErr w:type="spellStart"/>
      <w:r w:rsidRPr="00B31390">
        <w:rPr>
          <w:sz w:val="28"/>
          <w:szCs w:val="28"/>
        </w:rPr>
        <w:t>Qanun</w:t>
      </w:r>
      <w:proofErr w:type="spellEnd"/>
      <w:r w:rsidRPr="00B31390">
        <w:rPr>
          <w:sz w:val="28"/>
          <w:szCs w:val="28"/>
        </w:rPr>
        <w:t xml:space="preserve"> və qərar layihələri əsaslandırılmalı və onların qəbul edilməsinin məqsədləri göstərilməlidir.";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21. 101-ci maddənin V hissəsi aşağıdakı </w:t>
      </w:r>
      <w:proofErr w:type="spellStart"/>
      <w:r w:rsidRPr="00B31390">
        <w:rPr>
          <w:sz w:val="28"/>
          <w:szCs w:val="28"/>
        </w:rPr>
        <w:t>redaksiyada</w:t>
      </w:r>
      <w:proofErr w:type="spellEnd"/>
      <w:r w:rsidRPr="00B31390">
        <w:rPr>
          <w:sz w:val="28"/>
          <w:szCs w:val="28"/>
        </w:rPr>
        <w:t xml:space="preserve"> ifadə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"V. Müharibə şəraitində hərbi əməliyyatların aparılması Azərbaycan Respublikası </w:t>
      </w:r>
      <w:proofErr w:type="spellStart"/>
      <w:r w:rsidRPr="00B31390">
        <w:rPr>
          <w:sz w:val="28"/>
          <w:szCs w:val="28"/>
        </w:rPr>
        <w:t>Prezidenti</w:t>
      </w:r>
      <w:proofErr w:type="spellEnd"/>
      <w:r w:rsidRPr="00B31390">
        <w:rPr>
          <w:sz w:val="28"/>
          <w:szCs w:val="28"/>
        </w:rPr>
        <w:t xml:space="preserve"> seçkilərinin keçirilməsini </w:t>
      </w:r>
      <w:proofErr w:type="spellStart"/>
      <w:r w:rsidRPr="00B31390">
        <w:rPr>
          <w:sz w:val="28"/>
          <w:szCs w:val="28"/>
        </w:rPr>
        <w:t>mümkün</w:t>
      </w:r>
      <w:proofErr w:type="spellEnd"/>
      <w:r w:rsidRPr="00B31390">
        <w:rPr>
          <w:sz w:val="28"/>
          <w:szCs w:val="28"/>
        </w:rPr>
        <w:t xml:space="preserve"> etmədikdə Azərbaycan Respublikası </w:t>
      </w:r>
      <w:proofErr w:type="spellStart"/>
      <w:r w:rsidRPr="00B31390">
        <w:rPr>
          <w:sz w:val="28"/>
          <w:szCs w:val="28"/>
        </w:rPr>
        <w:t>Prezidentinin</w:t>
      </w:r>
      <w:proofErr w:type="spellEnd"/>
      <w:r w:rsidRPr="00B31390">
        <w:rPr>
          <w:sz w:val="28"/>
          <w:szCs w:val="28"/>
        </w:rPr>
        <w:t xml:space="preserve"> səlahiyyət müddəti hərbi əməliyyatların sonunadək uzadılır.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barədə qərar seçkilərin (</w:t>
      </w:r>
      <w:proofErr w:type="spellStart"/>
      <w:r w:rsidRPr="00B31390">
        <w:rPr>
          <w:sz w:val="28"/>
          <w:szCs w:val="28"/>
        </w:rPr>
        <w:t>referendumun</w:t>
      </w:r>
      <w:proofErr w:type="spellEnd"/>
      <w:r w:rsidRPr="00B31390">
        <w:rPr>
          <w:sz w:val="28"/>
          <w:szCs w:val="28"/>
        </w:rPr>
        <w:t xml:space="preserve">) keçirilməsini təmin edən dövlət orqanının müraciətinə əsasən Azərbaycan Respublikasının Konstitusiya Məhkəməsi tərəfindən qəbul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22. 108-ci maddənin </w:t>
      </w:r>
      <w:proofErr w:type="spellStart"/>
      <w:r w:rsidRPr="00B31390">
        <w:rPr>
          <w:sz w:val="28"/>
          <w:szCs w:val="28"/>
        </w:rPr>
        <w:t>mövcud</w:t>
      </w:r>
      <w:proofErr w:type="spellEnd"/>
      <w:r w:rsidRPr="00B31390">
        <w:rPr>
          <w:sz w:val="28"/>
          <w:szCs w:val="28"/>
        </w:rPr>
        <w:t xml:space="preserve"> mətni I hissə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 xml:space="preserve">, maddəyə aşağıdakı məzmunda II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"II. Əvvələr Azərbaycan Respublikasının </w:t>
      </w:r>
      <w:proofErr w:type="spellStart"/>
      <w:r w:rsidRPr="00B31390">
        <w:rPr>
          <w:sz w:val="28"/>
          <w:szCs w:val="28"/>
        </w:rPr>
        <w:t>Prezidenti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seçilmiş</w:t>
      </w:r>
      <w:proofErr w:type="spellEnd"/>
      <w:r w:rsidRPr="00B31390">
        <w:rPr>
          <w:sz w:val="28"/>
          <w:szCs w:val="28"/>
        </w:rPr>
        <w:t xml:space="preserve"> şəxsin təminatı qaydaları Konstitusiya </w:t>
      </w:r>
      <w:proofErr w:type="spellStart"/>
      <w:r w:rsidRPr="00B31390">
        <w:rPr>
          <w:sz w:val="28"/>
          <w:szCs w:val="28"/>
        </w:rPr>
        <w:t>qanunu</w:t>
      </w:r>
      <w:proofErr w:type="spellEnd"/>
      <w:r w:rsidRPr="00B31390">
        <w:rPr>
          <w:sz w:val="28"/>
          <w:szCs w:val="28"/>
        </w:rPr>
        <w:t xml:space="preserve"> ilə müəyyən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23. 109-cu maddənin I hissəsində: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10-cu bənddə "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"Mərkəzi"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 xml:space="preserve">, bəndə aşağıdakı sözlər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", Azərbaycan Respublikası Mərkəzi Bankı İdarə Heyətinin üzvləri sırasından Azərbaycan Respublikası Mərkəzi Bankının sədrini təyin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>;";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13-cü bənddə "</w:t>
      </w:r>
      <w:proofErr w:type="spellStart"/>
      <w:r w:rsidRPr="00B31390">
        <w:rPr>
          <w:sz w:val="28"/>
          <w:szCs w:val="28"/>
        </w:rPr>
        <w:t>İcra</w:t>
      </w:r>
      <w:proofErr w:type="spellEnd"/>
      <w:r w:rsidRPr="00B31390">
        <w:rPr>
          <w:sz w:val="28"/>
          <w:szCs w:val="28"/>
        </w:rPr>
        <w:t xml:space="preserve"> Aparatını" sözləri "Administrasiyasını" </w:t>
      </w:r>
      <w:proofErr w:type="spellStart"/>
      <w:r w:rsidRPr="00B31390">
        <w:rPr>
          <w:sz w:val="28"/>
          <w:szCs w:val="28"/>
        </w:rPr>
        <w:t>sözü</w:t>
      </w:r>
      <w:proofErr w:type="spellEnd"/>
      <w:r w:rsidRPr="00B31390">
        <w:rPr>
          <w:sz w:val="28"/>
          <w:szCs w:val="28"/>
        </w:rPr>
        <w:t xml:space="preserve">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17-ci bənddə "dövlətlərarası beynəlxalq" sözləri "dövlətlərarası və Azərbaycan Respublikasının qanunlarından fərqli </w:t>
      </w:r>
      <w:proofErr w:type="spellStart"/>
      <w:r w:rsidRPr="00B31390">
        <w:rPr>
          <w:sz w:val="28"/>
          <w:szCs w:val="28"/>
        </w:rPr>
        <w:t>qaydalar</w:t>
      </w:r>
      <w:proofErr w:type="spellEnd"/>
      <w:r w:rsidRPr="00B31390">
        <w:rPr>
          <w:sz w:val="28"/>
          <w:szCs w:val="28"/>
        </w:rPr>
        <w:t xml:space="preserve"> nəzərdə </w:t>
      </w:r>
      <w:proofErr w:type="spellStart"/>
      <w:r w:rsidRPr="00B31390">
        <w:rPr>
          <w:sz w:val="28"/>
          <w:szCs w:val="28"/>
        </w:rPr>
        <w:t>tutan</w:t>
      </w:r>
      <w:proofErr w:type="spellEnd"/>
      <w:r w:rsidRPr="00B31390">
        <w:rPr>
          <w:sz w:val="28"/>
          <w:szCs w:val="28"/>
        </w:rPr>
        <w:t xml:space="preserve"> hökumətlərarası" sözləri ilə əvəz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24. 125-ci maddəyə aşağıdakı məzmunda VII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"VII. Məhkəmə icraatı həqiqətin müəyyən edilməsini təmin etməlidir.";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25. 129-cu maddənin </w:t>
      </w:r>
      <w:proofErr w:type="spellStart"/>
      <w:r w:rsidRPr="00B31390">
        <w:rPr>
          <w:sz w:val="28"/>
          <w:szCs w:val="28"/>
        </w:rPr>
        <w:t>mövcud</w:t>
      </w:r>
      <w:proofErr w:type="spellEnd"/>
      <w:r w:rsidRPr="00B31390">
        <w:rPr>
          <w:sz w:val="28"/>
          <w:szCs w:val="28"/>
        </w:rPr>
        <w:t xml:space="preserve"> mətni I hissə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 xml:space="preserve">, maddəyə aşağıdakı məzmunda II və III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"II. Məhkəmə qərarının </w:t>
      </w:r>
      <w:proofErr w:type="spellStart"/>
      <w:r w:rsidRPr="00B31390">
        <w:rPr>
          <w:sz w:val="28"/>
          <w:szCs w:val="28"/>
        </w:rPr>
        <w:t>icra</w:t>
      </w:r>
      <w:proofErr w:type="spellEnd"/>
      <w:r w:rsidRPr="00B31390">
        <w:rPr>
          <w:sz w:val="28"/>
          <w:szCs w:val="28"/>
        </w:rPr>
        <w:t xml:space="preserve"> olunmaması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məsuliyyətə səbəb </w:t>
      </w:r>
      <w:proofErr w:type="spellStart"/>
      <w:r w:rsidRPr="00B31390">
        <w:rPr>
          <w:sz w:val="28"/>
          <w:szCs w:val="28"/>
        </w:rPr>
        <w:t>olur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III. Məhkəmə qərarı əsaslandırılmalı və </w:t>
      </w:r>
      <w:proofErr w:type="spellStart"/>
      <w:r w:rsidRPr="00B31390">
        <w:rPr>
          <w:sz w:val="28"/>
          <w:szCs w:val="28"/>
        </w:rPr>
        <w:t>sübuta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yetirilmiş</w:t>
      </w:r>
      <w:proofErr w:type="spellEnd"/>
      <w:r w:rsidRPr="00B31390">
        <w:rPr>
          <w:sz w:val="28"/>
          <w:szCs w:val="28"/>
        </w:rPr>
        <w:t xml:space="preserve"> olmalıdır.";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lastRenderedPageBreak/>
        <w:t xml:space="preserve">26. 130-cu maddənin IX hissəsinə aşağıdakı məzmunda cümlə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"Azərbaycan Respublikası Konstitusiya Məhkəməsinin qərarları dərc edilməlidir.";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27. 131-ci maddəyə aşağıdakı məzmunda III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"III. Azərbaycan Respublikası </w:t>
      </w:r>
      <w:proofErr w:type="spellStart"/>
      <w:r w:rsidRPr="00B31390">
        <w:rPr>
          <w:sz w:val="28"/>
          <w:szCs w:val="28"/>
        </w:rPr>
        <w:t>Ali</w:t>
      </w:r>
      <w:proofErr w:type="spellEnd"/>
      <w:r w:rsidRPr="00B31390">
        <w:rPr>
          <w:sz w:val="28"/>
          <w:szCs w:val="28"/>
        </w:rPr>
        <w:t xml:space="preserve"> Məhkəməsinin qərarları dərc edilməlidir.";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28. 146-cı maddənin </w:t>
      </w:r>
      <w:proofErr w:type="spellStart"/>
      <w:r w:rsidRPr="00B31390">
        <w:rPr>
          <w:sz w:val="28"/>
          <w:szCs w:val="28"/>
        </w:rPr>
        <w:t>mövcud</w:t>
      </w:r>
      <w:proofErr w:type="spellEnd"/>
      <w:r w:rsidRPr="00B31390">
        <w:rPr>
          <w:sz w:val="28"/>
          <w:szCs w:val="28"/>
        </w:rPr>
        <w:t xml:space="preserve"> mətni V hissə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 xml:space="preserve">, maddəyə aşağıdakı məzmunda I, II, III və IV hissələr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"I. Bələdiyyələr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səlahiyyətlərini həyata keçirməkdə müstəqildirlər,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isə bələdiyyə ərazisində </w:t>
      </w:r>
      <w:proofErr w:type="spellStart"/>
      <w:r w:rsidRPr="00B31390">
        <w:rPr>
          <w:sz w:val="28"/>
          <w:szCs w:val="28"/>
        </w:rPr>
        <w:t>yaşayan</w:t>
      </w:r>
      <w:proofErr w:type="spellEnd"/>
      <w:r w:rsidRPr="00B31390">
        <w:rPr>
          <w:sz w:val="28"/>
          <w:szCs w:val="28"/>
        </w:rPr>
        <w:t xml:space="preserve"> vətəndaşlar qarşısında onların məsuliyyətini </w:t>
      </w:r>
      <w:proofErr w:type="spellStart"/>
      <w:r w:rsidRPr="00B31390">
        <w:rPr>
          <w:sz w:val="28"/>
          <w:szCs w:val="28"/>
        </w:rPr>
        <w:t>istisna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etmir</w:t>
      </w:r>
      <w:proofErr w:type="spellEnd"/>
      <w:r w:rsidRPr="00B31390">
        <w:rPr>
          <w:sz w:val="28"/>
          <w:szCs w:val="28"/>
        </w:rPr>
        <w:t xml:space="preserve">. Bələdiyyə üzvlərinin seçilməsi, səlahiyyətlərinin dayandırılması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səlahiyyətlərinə </w:t>
      </w:r>
      <w:proofErr w:type="spellStart"/>
      <w:r w:rsidRPr="00B31390">
        <w:rPr>
          <w:sz w:val="28"/>
          <w:szCs w:val="28"/>
        </w:rPr>
        <w:t>xitam</w:t>
      </w:r>
      <w:proofErr w:type="spellEnd"/>
      <w:r w:rsidRPr="00B31390">
        <w:rPr>
          <w:sz w:val="28"/>
          <w:szCs w:val="28"/>
        </w:rPr>
        <w:t xml:space="preserve"> verilməsi, bələdiyyələrin vaxtından əvvəl buraxılması halları və qaydası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II. Bələdiyyələrin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səlahiyyətlərini müstəqil həyata keçirməsi Azərbaycan dövlətinin suverenliyinə xələl gətirə bilməz.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III. Dövlət bələdiyyələrin fəaliyyətinə nəzarət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IV. </w:t>
      </w:r>
      <w:proofErr w:type="spellStart"/>
      <w:r w:rsidRPr="00B31390">
        <w:rPr>
          <w:sz w:val="28"/>
          <w:szCs w:val="28"/>
        </w:rPr>
        <w:t>Qanunla</w:t>
      </w:r>
      <w:proofErr w:type="spellEnd"/>
      <w:r w:rsidRPr="00B31390">
        <w:rPr>
          <w:sz w:val="28"/>
          <w:szCs w:val="28"/>
        </w:rPr>
        <w:t xml:space="preserve"> müəyyən </w:t>
      </w:r>
      <w:proofErr w:type="spellStart"/>
      <w:r w:rsidRPr="00B31390">
        <w:rPr>
          <w:sz w:val="28"/>
          <w:szCs w:val="28"/>
        </w:rPr>
        <w:t>edilmiş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hallarda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qaydada</w:t>
      </w:r>
      <w:proofErr w:type="spellEnd"/>
      <w:r w:rsidRPr="00B31390">
        <w:rPr>
          <w:sz w:val="28"/>
          <w:szCs w:val="28"/>
        </w:rPr>
        <w:t xml:space="preserve"> bələdiyyələr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fəaliyyətləri barəsində 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Məclisinə </w:t>
      </w:r>
      <w:proofErr w:type="spellStart"/>
      <w:r w:rsidRPr="00B31390">
        <w:rPr>
          <w:sz w:val="28"/>
          <w:szCs w:val="28"/>
        </w:rPr>
        <w:t>hesabat</w:t>
      </w:r>
      <w:proofErr w:type="spellEnd"/>
      <w:r w:rsidRPr="00B31390">
        <w:rPr>
          <w:sz w:val="28"/>
          <w:szCs w:val="28"/>
        </w:rPr>
        <w:t xml:space="preserve"> təqdim edirlər.";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29. 149-cu maddəyə aşağıdakı məzmunda VIII hissə əlavə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"VIII. </w:t>
      </w:r>
      <w:proofErr w:type="spellStart"/>
      <w:r w:rsidRPr="00B31390">
        <w:rPr>
          <w:sz w:val="28"/>
          <w:szCs w:val="28"/>
        </w:rPr>
        <w:t>Normativ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aktlar</w:t>
      </w:r>
      <w:proofErr w:type="spellEnd"/>
      <w:r w:rsidRPr="00B31390">
        <w:rPr>
          <w:sz w:val="28"/>
          <w:szCs w:val="28"/>
        </w:rPr>
        <w:t xml:space="preserve"> dərc edilməlidir. </w:t>
      </w:r>
      <w:proofErr w:type="spell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kəs dərc edilməyən </w:t>
      </w:r>
      <w:proofErr w:type="spellStart"/>
      <w:r w:rsidRPr="00B31390">
        <w:rPr>
          <w:sz w:val="28"/>
          <w:szCs w:val="28"/>
        </w:rPr>
        <w:t>normativ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hüquqi</w:t>
      </w:r>
      <w:proofErr w:type="spellEnd"/>
      <w:r w:rsidRPr="00B31390">
        <w:rPr>
          <w:sz w:val="28"/>
          <w:szCs w:val="28"/>
        </w:rPr>
        <w:t xml:space="preserve"> aktın icrasına (</w:t>
      </w:r>
      <w:proofErr w:type="spellStart"/>
      <w:r w:rsidRPr="00B31390">
        <w:rPr>
          <w:sz w:val="28"/>
          <w:szCs w:val="28"/>
        </w:rPr>
        <w:t>ona</w:t>
      </w:r>
      <w:proofErr w:type="spellEnd"/>
      <w:r w:rsidRPr="00B31390">
        <w:rPr>
          <w:sz w:val="28"/>
          <w:szCs w:val="28"/>
        </w:rPr>
        <w:t xml:space="preserve"> riayət olunmasına) məcbur edilə bilməz və belə aktın </w:t>
      </w:r>
      <w:proofErr w:type="spellStart"/>
      <w:r w:rsidRPr="00B31390">
        <w:rPr>
          <w:sz w:val="28"/>
          <w:szCs w:val="28"/>
        </w:rPr>
        <w:t>icra</w:t>
      </w:r>
      <w:proofErr w:type="spellEnd"/>
      <w:r w:rsidRPr="00B31390">
        <w:rPr>
          <w:sz w:val="28"/>
          <w:szCs w:val="28"/>
        </w:rPr>
        <w:t xml:space="preserve"> olunmamasına (</w:t>
      </w:r>
      <w:proofErr w:type="spellStart"/>
      <w:r w:rsidRPr="00B31390">
        <w:rPr>
          <w:sz w:val="28"/>
          <w:szCs w:val="28"/>
        </w:rPr>
        <w:t>ona</w:t>
      </w:r>
      <w:proofErr w:type="spellEnd"/>
      <w:r w:rsidRPr="00B31390">
        <w:rPr>
          <w:sz w:val="28"/>
          <w:szCs w:val="28"/>
        </w:rPr>
        <w:t xml:space="preserve"> riayət olunmamasına) görə məsuliyyətə cəlb edilə bilməz. </w:t>
      </w:r>
      <w:proofErr w:type="spellStart"/>
      <w:r w:rsidRPr="00B31390">
        <w:rPr>
          <w:sz w:val="28"/>
          <w:szCs w:val="28"/>
        </w:rPr>
        <w:t>Normativ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hüquqi</w:t>
      </w:r>
      <w:proofErr w:type="spellEnd"/>
      <w:r w:rsidRPr="00B31390">
        <w:rPr>
          <w:sz w:val="28"/>
          <w:szCs w:val="28"/>
        </w:rPr>
        <w:t xml:space="preserve"> aktların dərc edilməsi qaydası Konstitusiya </w:t>
      </w:r>
      <w:proofErr w:type="spellStart"/>
      <w:r w:rsidRPr="00B31390">
        <w:rPr>
          <w:sz w:val="28"/>
          <w:szCs w:val="28"/>
        </w:rPr>
        <w:t>qanunu</w:t>
      </w:r>
      <w:proofErr w:type="spellEnd"/>
      <w:r w:rsidRPr="00B31390">
        <w:rPr>
          <w:sz w:val="28"/>
          <w:szCs w:val="28"/>
        </w:rPr>
        <w:t xml:space="preserve"> ilə müəyyən </w:t>
      </w:r>
      <w:proofErr w:type="spellStart"/>
      <w:r w:rsidRPr="00B31390">
        <w:rPr>
          <w:sz w:val="28"/>
          <w:szCs w:val="28"/>
        </w:rPr>
        <w:t>edilir</w:t>
      </w:r>
      <w:proofErr w:type="spellEnd"/>
      <w:r w:rsidRPr="00B31390">
        <w:rPr>
          <w:sz w:val="28"/>
          <w:szCs w:val="28"/>
        </w:rPr>
        <w:t>.".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Azərbaycan Respublikası Konstitusiya Məhkəməsinin </w:t>
      </w:r>
      <w:proofErr w:type="spellStart"/>
      <w:r w:rsidRPr="00B31390">
        <w:rPr>
          <w:sz w:val="28"/>
          <w:szCs w:val="28"/>
        </w:rPr>
        <w:t>Plenumu</w:t>
      </w:r>
      <w:proofErr w:type="spellEnd"/>
      <w:r w:rsidRPr="00B31390">
        <w:rPr>
          <w:sz w:val="28"/>
          <w:szCs w:val="28"/>
        </w:rPr>
        <w:t xml:space="preserve"> "Azərbaycan Respublikasının Konstitusiyasına əlavələr və dəyişikliklər edilməsi haqqında"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 layihəsinin Konstitusiya Məhkəməsinə göndərilməsi barədə"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19 </w:t>
      </w:r>
      <w:proofErr w:type="spellStart"/>
      <w:r w:rsidRPr="00B31390">
        <w:rPr>
          <w:sz w:val="28"/>
          <w:szCs w:val="28"/>
        </w:rPr>
        <w:t>dekabr</w:t>
      </w:r>
      <w:proofErr w:type="spellEnd"/>
      <w:r w:rsidRPr="00B31390">
        <w:rPr>
          <w:sz w:val="28"/>
          <w:szCs w:val="28"/>
        </w:rPr>
        <w:t xml:space="preserve"> 2008-ci </w:t>
      </w:r>
      <w:proofErr w:type="spellStart"/>
      <w:r w:rsidRPr="00B31390">
        <w:rPr>
          <w:sz w:val="28"/>
          <w:szCs w:val="28"/>
        </w:rPr>
        <w:t>il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tarixli</w:t>
      </w:r>
      <w:proofErr w:type="spellEnd"/>
      <w:r w:rsidRPr="00B31390">
        <w:rPr>
          <w:sz w:val="28"/>
          <w:szCs w:val="28"/>
        </w:rPr>
        <w:t xml:space="preserve"> 745-IIIQR saylı qərarı ilə t</w:t>
      </w:r>
      <w:proofErr w:type="gramEnd"/>
      <w:r w:rsidRPr="00B31390">
        <w:rPr>
          <w:sz w:val="28"/>
          <w:szCs w:val="28"/>
        </w:rPr>
        <w:t xml:space="preserve">əqdim </w:t>
      </w:r>
      <w:proofErr w:type="spellStart"/>
      <w:r w:rsidRPr="00B31390">
        <w:rPr>
          <w:sz w:val="28"/>
          <w:szCs w:val="28"/>
        </w:rPr>
        <w:t>olunmuş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layihəsinə </w:t>
      </w:r>
      <w:proofErr w:type="spellStart"/>
      <w:r w:rsidRPr="00B31390">
        <w:rPr>
          <w:sz w:val="28"/>
          <w:szCs w:val="28"/>
        </w:rPr>
        <w:t>dair</w:t>
      </w:r>
      <w:proofErr w:type="spellEnd"/>
      <w:r w:rsidRPr="00B31390">
        <w:rPr>
          <w:sz w:val="28"/>
          <w:szCs w:val="28"/>
        </w:rPr>
        <w:t xml:space="preserve"> aşağıdakıların </w:t>
      </w:r>
      <w:proofErr w:type="spellStart"/>
      <w:r w:rsidRPr="00B31390">
        <w:rPr>
          <w:sz w:val="28"/>
          <w:szCs w:val="28"/>
        </w:rPr>
        <w:t>qeyd</w:t>
      </w:r>
      <w:proofErr w:type="spellEnd"/>
      <w:r w:rsidRPr="00B31390">
        <w:rPr>
          <w:sz w:val="28"/>
          <w:szCs w:val="28"/>
        </w:rPr>
        <w:t xml:space="preserve"> olunmasını zəruri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xalq</w:t>
      </w:r>
      <w:proofErr w:type="spellEnd"/>
      <w:r w:rsidRPr="00B31390">
        <w:rPr>
          <w:sz w:val="28"/>
          <w:szCs w:val="28"/>
        </w:rPr>
        <w:t xml:space="preserve"> hakimiyyətinin və xalqın iradəsinin </w:t>
      </w:r>
      <w:proofErr w:type="spellStart"/>
      <w:r w:rsidRPr="00B31390">
        <w:rPr>
          <w:sz w:val="28"/>
          <w:szCs w:val="28"/>
        </w:rPr>
        <w:t>ali</w:t>
      </w:r>
      <w:proofErr w:type="spellEnd"/>
      <w:r w:rsidRPr="00B31390">
        <w:rPr>
          <w:sz w:val="28"/>
          <w:szCs w:val="28"/>
        </w:rPr>
        <w:t xml:space="preserve"> və bilavasitə təzahürü </w:t>
      </w:r>
      <w:proofErr w:type="spellStart"/>
      <w:r w:rsidRPr="00B31390">
        <w:rPr>
          <w:sz w:val="28"/>
          <w:szCs w:val="28"/>
        </w:rPr>
        <w:t>olmaqla</w:t>
      </w:r>
      <w:proofErr w:type="spellEnd"/>
      <w:r w:rsidRPr="00B31390">
        <w:rPr>
          <w:sz w:val="28"/>
          <w:szCs w:val="28"/>
        </w:rPr>
        <w:t xml:space="preserve">, dövlətin həyatı </w:t>
      </w:r>
      <w:proofErr w:type="spellStart"/>
      <w:r w:rsidRPr="00B31390">
        <w:rPr>
          <w:sz w:val="28"/>
          <w:szCs w:val="28"/>
        </w:rPr>
        <w:t>üçün</w:t>
      </w:r>
      <w:proofErr w:type="spellEnd"/>
      <w:r w:rsidRPr="00B31390">
        <w:rPr>
          <w:sz w:val="28"/>
          <w:szCs w:val="28"/>
        </w:rPr>
        <w:t xml:space="preserve"> ən </w:t>
      </w:r>
      <w:proofErr w:type="spellStart"/>
      <w:r w:rsidRPr="00B31390">
        <w:rPr>
          <w:sz w:val="28"/>
          <w:szCs w:val="28"/>
        </w:rPr>
        <w:t>vacib</w:t>
      </w:r>
      <w:proofErr w:type="spellEnd"/>
      <w:r w:rsidRPr="00B31390">
        <w:rPr>
          <w:sz w:val="28"/>
          <w:szCs w:val="28"/>
        </w:rPr>
        <w:t xml:space="preserve"> məsələlərin </w:t>
      </w:r>
      <w:proofErr w:type="spellStart"/>
      <w:r w:rsidRPr="00B31390">
        <w:rPr>
          <w:sz w:val="28"/>
          <w:szCs w:val="28"/>
        </w:rPr>
        <w:t>ümumxalq</w:t>
      </w:r>
      <w:proofErr w:type="spellEnd"/>
      <w:r w:rsidRPr="00B31390">
        <w:rPr>
          <w:sz w:val="28"/>
          <w:szCs w:val="28"/>
        </w:rPr>
        <w:t xml:space="preserve"> səsverməsi </w:t>
      </w:r>
      <w:proofErr w:type="spellStart"/>
      <w:r w:rsidRPr="00B31390">
        <w:rPr>
          <w:sz w:val="28"/>
          <w:szCs w:val="28"/>
        </w:rPr>
        <w:t>yolu</w:t>
      </w:r>
      <w:proofErr w:type="spellEnd"/>
      <w:r w:rsidRPr="00B31390">
        <w:rPr>
          <w:sz w:val="28"/>
          <w:szCs w:val="28"/>
        </w:rPr>
        <w:t xml:space="preserve"> ilə həllinin forması </w:t>
      </w:r>
      <w:proofErr w:type="spellStart"/>
      <w:r w:rsidRPr="00B31390">
        <w:rPr>
          <w:sz w:val="28"/>
          <w:szCs w:val="28"/>
        </w:rPr>
        <w:t>kimi</w:t>
      </w:r>
      <w:proofErr w:type="spellEnd"/>
      <w:r w:rsidRPr="00B31390">
        <w:rPr>
          <w:sz w:val="28"/>
          <w:szCs w:val="28"/>
        </w:rPr>
        <w:t xml:space="preserve"> demokratiyanın </w:t>
      </w:r>
      <w:proofErr w:type="spellStart"/>
      <w:r w:rsidRPr="00B31390">
        <w:rPr>
          <w:sz w:val="28"/>
          <w:szCs w:val="28"/>
        </w:rPr>
        <w:t>mühüm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institutudur</w:t>
      </w:r>
      <w:proofErr w:type="spellEnd"/>
      <w:r w:rsidRPr="00B31390">
        <w:rPr>
          <w:sz w:val="28"/>
          <w:szCs w:val="28"/>
        </w:rPr>
        <w:t xml:space="preserve">.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açıq və </w:t>
      </w:r>
      <w:proofErr w:type="spellStart"/>
      <w:r w:rsidRPr="00B31390">
        <w:rPr>
          <w:sz w:val="28"/>
          <w:szCs w:val="28"/>
        </w:rPr>
        <w:t>ictimai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qaydada</w:t>
      </w:r>
      <w:proofErr w:type="spellEnd"/>
      <w:r w:rsidRPr="00B31390">
        <w:rPr>
          <w:sz w:val="28"/>
          <w:szCs w:val="28"/>
        </w:rPr>
        <w:t xml:space="preserve"> məhz </w:t>
      </w:r>
      <w:proofErr w:type="spellStart"/>
      <w:r w:rsidRPr="00B31390">
        <w:rPr>
          <w:sz w:val="28"/>
          <w:szCs w:val="28"/>
        </w:rPr>
        <w:t>bütün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xalq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üçün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böyük</w:t>
      </w:r>
      <w:proofErr w:type="spellEnd"/>
      <w:r w:rsidRPr="00B31390">
        <w:rPr>
          <w:sz w:val="28"/>
          <w:szCs w:val="28"/>
        </w:rPr>
        <w:t xml:space="preserve"> əhəmiyyət kəsb edən məsələlərin həlli məqsədi ilə </w:t>
      </w:r>
      <w:proofErr w:type="spellStart"/>
      <w:r w:rsidRPr="00B31390">
        <w:rPr>
          <w:sz w:val="28"/>
          <w:szCs w:val="28"/>
        </w:rPr>
        <w:t>keçirilir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Azərbaycan Respublikasında </w:t>
      </w:r>
      <w:proofErr w:type="spellStart"/>
      <w:r w:rsidRPr="00B31390">
        <w:rPr>
          <w:sz w:val="28"/>
          <w:szCs w:val="28"/>
        </w:rPr>
        <w:t>referendumun</w:t>
      </w:r>
      <w:proofErr w:type="spellEnd"/>
      <w:r w:rsidRPr="00B31390">
        <w:rPr>
          <w:sz w:val="28"/>
          <w:szCs w:val="28"/>
        </w:rPr>
        <w:t xml:space="preserve"> keçirilməsinin </w:t>
      </w:r>
      <w:proofErr w:type="spellStart"/>
      <w:r w:rsidRPr="00B31390">
        <w:rPr>
          <w:sz w:val="28"/>
          <w:szCs w:val="28"/>
        </w:rPr>
        <w:t>hüquqi</w:t>
      </w:r>
      <w:proofErr w:type="spellEnd"/>
      <w:r w:rsidRPr="00B31390">
        <w:rPr>
          <w:sz w:val="28"/>
          <w:szCs w:val="28"/>
        </w:rPr>
        <w:t xml:space="preserve"> əsasları Azərbaycan Respublikası Konstitusiyasının </w:t>
      </w:r>
      <w:proofErr w:type="spellStart"/>
      <w:r w:rsidRPr="00B31390">
        <w:rPr>
          <w:sz w:val="28"/>
          <w:szCs w:val="28"/>
        </w:rPr>
        <w:t>xalq</w:t>
      </w:r>
      <w:proofErr w:type="spellEnd"/>
      <w:r w:rsidRPr="00B31390">
        <w:rPr>
          <w:sz w:val="28"/>
          <w:szCs w:val="28"/>
        </w:rPr>
        <w:t xml:space="preserve"> hakimiyyətinə </w:t>
      </w:r>
      <w:proofErr w:type="spellStart"/>
      <w:r w:rsidRPr="00B31390">
        <w:rPr>
          <w:sz w:val="28"/>
          <w:szCs w:val="28"/>
        </w:rPr>
        <w:t>dair</w:t>
      </w:r>
      <w:proofErr w:type="spellEnd"/>
      <w:r w:rsidRPr="00B31390">
        <w:rPr>
          <w:sz w:val="28"/>
          <w:szCs w:val="28"/>
        </w:rPr>
        <w:t xml:space="preserve"> müddəalarında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əksini tapmışdır.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müddəalara </w:t>
      </w:r>
      <w:proofErr w:type="spellStart"/>
      <w:r w:rsidRPr="00B31390">
        <w:rPr>
          <w:sz w:val="28"/>
          <w:szCs w:val="28"/>
        </w:rPr>
        <w:t>müvafiq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olaraq</w:t>
      </w:r>
      <w:proofErr w:type="spellEnd"/>
      <w:r w:rsidRPr="00B31390">
        <w:rPr>
          <w:sz w:val="28"/>
          <w:szCs w:val="28"/>
        </w:rPr>
        <w:t xml:space="preserve">, sərbəst və müstəqil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müqəddəratını həll etmək və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idarəetmə formasını müəyyən etmək Azərbaycan xalqının </w:t>
      </w:r>
      <w:proofErr w:type="spellStart"/>
      <w:r w:rsidRPr="00B31390">
        <w:rPr>
          <w:sz w:val="28"/>
          <w:szCs w:val="28"/>
        </w:rPr>
        <w:t>suveren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hüququdur</w:t>
      </w:r>
      <w:proofErr w:type="spellEnd"/>
      <w:r w:rsidRPr="00B31390">
        <w:rPr>
          <w:sz w:val="28"/>
          <w:szCs w:val="28"/>
        </w:rPr>
        <w:t xml:space="preserve">. Azərbaycan xalqı </w:t>
      </w:r>
      <w:proofErr w:type="spellStart"/>
      <w:r w:rsidRPr="00B31390">
        <w:rPr>
          <w:sz w:val="28"/>
          <w:szCs w:val="28"/>
        </w:rPr>
        <w:t>öz</w:t>
      </w:r>
      <w:proofErr w:type="spellEnd"/>
      <w:r w:rsidRPr="00B31390">
        <w:rPr>
          <w:sz w:val="28"/>
          <w:szCs w:val="28"/>
        </w:rPr>
        <w:t xml:space="preserve"> hüquqları və mənafeləri ilə bağlı </w:t>
      </w:r>
      <w:proofErr w:type="spellStart"/>
      <w:r w:rsidRPr="00B31390">
        <w:rPr>
          <w:sz w:val="28"/>
          <w:szCs w:val="28"/>
        </w:rPr>
        <w:t>olan</w:t>
      </w:r>
      <w:proofErr w:type="spellEnd"/>
      <w:r w:rsidRPr="00B31390">
        <w:rPr>
          <w:sz w:val="28"/>
          <w:szCs w:val="28"/>
        </w:rPr>
        <w:t xml:space="preserve"> hər </w:t>
      </w:r>
      <w:proofErr w:type="spellStart"/>
      <w:r w:rsidRPr="00B31390">
        <w:rPr>
          <w:sz w:val="28"/>
          <w:szCs w:val="28"/>
        </w:rPr>
        <w:t>bir</w:t>
      </w:r>
      <w:proofErr w:type="spellEnd"/>
      <w:r w:rsidRPr="00B31390">
        <w:rPr>
          <w:sz w:val="28"/>
          <w:szCs w:val="28"/>
        </w:rPr>
        <w:t xml:space="preserve"> məsələni </w:t>
      </w:r>
      <w:proofErr w:type="spellStart"/>
      <w:r w:rsidRPr="00B31390">
        <w:rPr>
          <w:sz w:val="28"/>
          <w:szCs w:val="28"/>
        </w:rPr>
        <w:t>referendumla</w:t>
      </w:r>
      <w:proofErr w:type="spellEnd"/>
      <w:r w:rsidRPr="00B31390">
        <w:rPr>
          <w:sz w:val="28"/>
          <w:szCs w:val="28"/>
        </w:rPr>
        <w:t xml:space="preserve"> həll edə bilər. </w:t>
      </w:r>
      <w:proofErr w:type="gramStart"/>
      <w:r w:rsidRPr="00B31390">
        <w:rPr>
          <w:sz w:val="28"/>
          <w:szCs w:val="28"/>
        </w:rPr>
        <w:t xml:space="preserve">Azərbaycan Respublikası Konstitusiyasının qəbul edilməsi və </w:t>
      </w:r>
      <w:proofErr w:type="spellStart"/>
      <w:r w:rsidRPr="00B31390">
        <w:rPr>
          <w:sz w:val="28"/>
          <w:szCs w:val="28"/>
        </w:rPr>
        <w:t>ona</w:t>
      </w:r>
      <w:proofErr w:type="spellEnd"/>
      <w:r w:rsidRPr="00B31390">
        <w:rPr>
          <w:sz w:val="28"/>
          <w:szCs w:val="28"/>
        </w:rPr>
        <w:t xml:space="preserve"> dəyişikliklər edilməsi yalnız </w:t>
      </w:r>
      <w:proofErr w:type="spellStart"/>
      <w:r w:rsidRPr="00B31390">
        <w:rPr>
          <w:sz w:val="28"/>
          <w:szCs w:val="28"/>
        </w:rPr>
        <w:t>referendumla</w:t>
      </w:r>
      <w:proofErr w:type="spellEnd"/>
      <w:r w:rsidRPr="00B31390">
        <w:rPr>
          <w:sz w:val="28"/>
          <w:szCs w:val="28"/>
        </w:rPr>
        <w:t xml:space="preserve"> həll </w:t>
      </w:r>
      <w:proofErr w:type="spellStart"/>
      <w:r w:rsidRPr="00B31390">
        <w:rPr>
          <w:sz w:val="28"/>
          <w:szCs w:val="28"/>
        </w:rPr>
        <w:t>oluna</w:t>
      </w:r>
      <w:proofErr w:type="spellEnd"/>
      <w:r w:rsidRPr="00B31390">
        <w:rPr>
          <w:sz w:val="28"/>
          <w:szCs w:val="28"/>
        </w:rPr>
        <w:t xml:space="preserve"> bilər (Azərbaycan Respublikası Konstitusiyasının 2-ci maddəsinin I hissəsi, 3-cü maddəsinin I hissəsi və II hissəsinin 1-ci bəndi).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lastRenderedPageBreak/>
        <w:t xml:space="preserve">Azərbaycan Respublikası Konstitusiyasının 152-ci maddəsində də </w:t>
      </w:r>
      <w:proofErr w:type="spellStart"/>
      <w:r w:rsidRPr="00B31390">
        <w:rPr>
          <w:sz w:val="28"/>
          <w:szCs w:val="28"/>
        </w:rPr>
        <w:t>qeyd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olunur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ki</w:t>
      </w:r>
      <w:proofErr w:type="spellEnd"/>
      <w:r w:rsidRPr="00B31390">
        <w:rPr>
          <w:sz w:val="28"/>
          <w:szCs w:val="28"/>
        </w:rPr>
        <w:t xml:space="preserve">, Azərbaycan Respublikasının Konstitusiyasına dəyişikliklər yalnız </w:t>
      </w:r>
      <w:proofErr w:type="spellStart"/>
      <w:r w:rsidRPr="00B31390">
        <w:rPr>
          <w:sz w:val="28"/>
          <w:szCs w:val="28"/>
        </w:rPr>
        <w:t>referendumla</w:t>
      </w:r>
      <w:proofErr w:type="spellEnd"/>
      <w:r w:rsidRPr="00B31390">
        <w:rPr>
          <w:sz w:val="28"/>
          <w:szCs w:val="28"/>
        </w:rPr>
        <w:t xml:space="preserve"> qəbul edilə bilər.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Azərbaycan Respublikası Konstitusiyasının mətnində dəyişikliklərin edilməsi qaydasını nəzərdə </w:t>
      </w:r>
      <w:proofErr w:type="spellStart"/>
      <w:r w:rsidRPr="00B31390">
        <w:rPr>
          <w:sz w:val="28"/>
          <w:szCs w:val="28"/>
        </w:rPr>
        <w:t>tutan</w:t>
      </w:r>
      <w:proofErr w:type="spellEnd"/>
      <w:r w:rsidRPr="00B31390">
        <w:rPr>
          <w:sz w:val="28"/>
          <w:szCs w:val="28"/>
        </w:rPr>
        <w:t xml:space="preserve"> Azərbaycan Respublikası Konstitusiyasının 153-cü maddəsi 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Məclisinə </w:t>
      </w:r>
      <w:proofErr w:type="spellStart"/>
      <w:r w:rsidRPr="00B31390">
        <w:rPr>
          <w:sz w:val="28"/>
          <w:szCs w:val="28"/>
        </w:rPr>
        <w:t>hüquq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verir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ki</w:t>
      </w:r>
      <w:proofErr w:type="spellEnd"/>
      <w:r w:rsidRPr="00B31390">
        <w:rPr>
          <w:sz w:val="28"/>
          <w:szCs w:val="28"/>
        </w:rPr>
        <w:t xml:space="preserve">, belə dəyişiklikləri təklif </w:t>
      </w:r>
      <w:proofErr w:type="spellStart"/>
      <w:r w:rsidRPr="00B31390">
        <w:rPr>
          <w:sz w:val="28"/>
          <w:szCs w:val="28"/>
        </w:rPr>
        <w:t>etsin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bununla</w:t>
      </w:r>
      <w:proofErr w:type="spellEnd"/>
      <w:r w:rsidRPr="00B31390">
        <w:rPr>
          <w:sz w:val="28"/>
          <w:szCs w:val="28"/>
        </w:rPr>
        <w:t xml:space="preserve"> əlaqədar əvvəlcədən rəy al</w:t>
      </w:r>
      <w:proofErr w:type="gramEnd"/>
      <w:r w:rsidRPr="00B31390">
        <w:rPr>
          <w:sz w:val="28"/>
          <w:szCs w:val="28"/>
        </w:rPr>
        <w:t xml:space="preserve">ınması </w:t>
      </w:r>
      <w:proofErr w:type="spellStart"/>
      <w:r w:rsidRPr="00B31390">
        <w:rPr>
          <w:sz w:val="28"/>
          <w:szCs w:val="28"/>
        </w:rPr>
        <w:t>üçün</w:t>
      </w:r>
      <w:proofErr w:type="spellEnd"/>
      <w:r w:rsidRPr="00B31390">
        <w:rPr>
          <w:sz w:val="28"/>
          <w:szCs w:val="28"/>
        </w:rPr>
        <w:t xml:space="preserve"> Azərbaycan Respublikasının Konstitusiya Məhkəməsinə müraciət </w:t>
      </w:r>
      <w:proofErr w:type="spellStart"/>
      <w:r w:rsidRPr="00B31390">
        <w:rPr>
          <w:sz w:val="28"/>
          <w:szCs w:val="28"/>
        </w:rPr>
        <w:t>etsin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Konstitusiya </w:t>
      </w:r>
      <w:proofErr w:type="spellStart"/>
      <w:r w:rsidRPr="00B31390">
        <w:rPr>
          <w:sz w:val="28"/>
          <w:szCs w:val="28"/>
        </w:rPr>
        <w:t>hüququndan</w:t>
      </w:r>
      <w:proofErr w:type="spellEnd"/>
      <w:r w:rsidRPr="00B31390">
        <w:rPr>
          <w:sz w:val="28"/>
          <w:szCs w:val="28"/>
        </w:rPr>
        <w:t xml:space="preserve"> istifadə edərək, 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 Azərbaycan Respublikasının Konstitusiyasında dəyişikliklərin edilməsi təklifi ilə çıxış </w:t>
      </w:r>
      <w:proofErr w:type="spellStart"/>
      <w:r w:rsidRPr="00B31390">
        <w:rPr>
          <w:sz w:val="28"/>
          <w:szCs w:val="28"/>
        </w:rPr>
        <w:t>etmiş</w:t>
      </w:r>
      <w:proofErr w:type="spellEnd"/>
      <w:r w:rsidRPr="00B31390">
        <w:rPr>
          <w:sz w:val="28"/>
          <w:szCs w:val="28"/>
        </w:rPr>
        <w:t xml:space="preserve">, "Azərbaycan Respublikasının Konstitusiyasına əlavələr və dəyişikliklər edilməsi haqqında"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 layihəsinin Konstitusiya Məhkəm</w:t>
      </w:r>
      <w:proofErr w:type="gramEnd"/>
      <w:r w:rsidRPr="00B31390">
        <w:rPr>
          <w:sz w:val="28"/>
          <w:szCs w:val="28"/>
        </w:rPr>
        <w:t xml:space="preserve">əsinə göndərilməsi barədə" 19 </w:t>
      </w:r>
      <w:proofErr w:type="spellStart"/>
      <w:r w:rsidRPr="00B31390">
        <w:rPr>
          <w:sz w:val="28"/>
          <w:szCs w:val="28"/>
        </w:rPr>
        <w:t>dekabr</w:t>
      </w:r>
      <w:proofErr w:type="spellEnd"/>
      <w:r w:rsidRPr="00B31390">
        <w:rPr>
          <w:sz w:val="28"/>
          <w:szCs w:val="28"/>
        </w:rPr>
        <w:t xml:space="preserve"> 2008-ci </w:t>
      </w:r>
      <w:proofErr w:type="spellStart"/>
      <w:r w:rsidRPr="00B31390">
        <w:rPr>
          <w:sz w:val="28"/>
          <w:szCs w:val="28"/>
        </w:rPr>
        <w:t>il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tarixli</w:t>
      </w:r>
      <w:proofErr w:type="spellEnd"/>
      <w:r w:rsidRPr="00B31390">
        <w:rPr>
          <w:sz w:val="28"/>
          <w:szCs w:val="28"/>
        </w:rPr>
        <w:t xml:space="preserve"> 745-IIIQR saylı qərarı qəbul edərək,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layihəsini əvvəlcədən rəy alınması </w:t>
      </w:r>
      <w:proofErr w:type="spellStart"/>
      <w:r w:rsidRPr="00B31390">
        <w:rPr>
          <w:sz w:val="28"/>
          <w:szCs w:val="28"/>
        </w:rPr>
        <w:t>üçün</w:t>
      </w:r>
      <w:proofErr w:type="spellEnd"/>
      <w:r w:rsidRPr="00B31390">
        <w:rPr>
          <w:sz w:val="28"/>
          <w:szCs w:val="28"/>
        </w:rPr>
        <w:t xml:space="preserve"> Azərbaycan Respublikası Konstitusiya Məhkəməsinə təqdim </w:t>
      </w:r>
      <w:proofErr w:type="spellStart"/>
      <w:r w:rsidRPr="00B31390">
        <w:rPr>
          <w:sz w:val="28"/>
          <w:szCs w:val="28"/>
        </w:rPr>
        <w:t>etmişdir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 tərəfindən təqdim </w:t>
      </w:r>
      <w:proofErr w:type="spellStart"/>
      <w:r w:rsidRPr="00B31390">
        <w:rPr>
          <w:sz w:val="28"/>
          <w:szCs w:val="28"/>
        </w:rPr>
        <w:t>olunmuş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layihəsində 29 maddədə 41 dəyişiklik təklif </w:t>
      </w:r>
      <w:proofErr w:type="spellStart"/>
      <w:r w:rsidRPr="00B31390">
        <w:rPr>
          <w:sz w:val="28"/>
          <w:szCs w:val="28"/>
        </w:rPr>
        <w:t>olunur</w:t>
      </w:r>
      <w:proofErr w:type="spellEnd"/>
      <w:r w:rsidRPr="00B31390">
        <w:rPr>
          <w:sz w:val="28"/>
          <w:szCs w:val="28"/>
        </w:rPr>
        <w:t xml:space="preserve">. </w:t>
      </w:r>
      <w:proofErr w:type="spellStart"/>
      <w:proofErr w:type="gram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dəyişikliklərdən </w:t>
      </w:r>
      <w:proofErr w:type="spellStart"/>
      <w:r w:rsidRPr="00B31390">
        <w:rPr>
          <w:sz w:val="28"/>
          <w:szCs w:val="28"/>
        </w:rPr>
        <w:t>on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yeddisi</w:t>
      </w:r>
      <w:proofErr w:type="spellEnd"/>
      <w:r w:rsidRPr="00B31390">
        <w:rPr>
          <w:sz w:val="28"/>
          <w:szCs w:val="28"/>
        </w:rPr>
        <w:t xml:space="preserve"> maddələrə </w:t>
      </w:r>
      <w:proofErr w:type="spellStart"/>
      <w:r w:rsidRPr="00B31390">
        <w:rPr>
          <w:sz w:val="28"/>
          <w:szCs w:val="28"/>
        </w:rPr>
        <w:t>yeni</w:t>
      </w:r>
      <w:proofErr w:type="spellEnd"/>
      <w:r w:rsidRPr="00B31390">
        <w:rPr>
          <w:sz w:val="28"/>
          <w:szCs w:val="28"/>
        </w:rPr>
        <w:t xml:space="preserve"> hissələrin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bəndlərin əlavə edilməsi, </w:t>
      </w:r>
      <w:proofErr w:type="spellStart"/>
      <w:r w:rsidRPr="00B31390">
        <w:rPr>
          <w:sz w:val="28"/>
          <w:szCs w:val="28"/>
        </w:rPr>
        <w:t>yeddisi</w:t>
      </w:r>
      <w:proofErr w:type="spellEnd"/>
      <w:r w:rsidRPr="00B31390">
        <w:rPr>
          <w:sz w:val="28"/>
          <w:szCs w:val="28"/>
        </w:rPr>
        <w:t xml:space="preserve"> maddələrdə sözlərin əvəz edilməsi, </w:t>
      </w:r>
      <w:proofErr w:type="spellStart"/>
      <w:r w:rsidRPr="00B31390">
        <w:rPr>
          <w:sz w:val="28"/>
          <w:szCs w:val="28"/>
        </w:rPr>
        <w:t>yeddisi</w:t>
      </w:r>
      <w:proofErr w:type="spellEnd"/>
      <w:r w:rsidRPr="00B31390">
        <w:rPr>
          <w:sz w:val="28"/>
          <w:szCs w:val="28"/>
        </w:rPr>
        <w:t xml:space="preserve"> maddələrə </w:t>
      </w:r>
      <w:proofErr w:type="spellStart"/>
      <w:r w:rsidRPr="00B31390">
        <w:rPr>
          <w:sz w:val="28"/>
          <w:szCs w:val="28"/>
        </w:rPr>
        <w:t>yeni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sözün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sözlərin əlavə olunması, altısı maddələrə </w:t>
      </w:r>
      <w:proofErr w:type="spellStart"/>
      <w:r w:rsidRPr="00B31390">
        <w:rPr>
          <w:sz w:val="28"/>
          <w:szCs w:val="28"/>
        </w:rPr>
        <w:t>yeni</w:t>
      </w:r>
      <w:proofErr w:type="spellEnd"/>
      <w:r w:rsidRPr="00B31390">
        <w:rPr>
          <w:sz w:val="28"/>
          <w:szCs w:val="28"/>
        </w:rPr>
        <w:t xml:space="preserve"> cümlələrin əlav</w:t>
      </w:r>
      <w:proofErr w:type="gramEnd"/>
      <w:r w:rsidRPr="00B31390">
        <w:rPr>
          <w:sz w:val="28"/>
          <w:szCs w:val="28"/>
        </w:rPr>
        <w:t xml:space="preserve">ə olunması, </w:t>
      </w:r>
      <w:proofErr w:type="spellStart"/>
      <w:r w:rsidRPr="00B31390">
        <w:rPr>
          <w:sz w:val="28"/>
          <w:szCs w:val="28"/>
        </w:rPr>
        <w:t>ikisi</w:t>
      </w:r>
      <w:proofErr w:type="spellEnd"/>
      <w:r w:rsidRPr="00B31390">
        <w:rPr>
          <w:sz w:val="28"/>
          <w:szCs w:val="28"/>
        </w:rPr>
        <w:t xml:space="preserve"> maddənin </w:t>
      </w:r>
      <w:proofErr w:type="spellStart"/>
      <w:r w:rsidRPr="00B31390">
        <w:rPr>
          <w:sz w:val="28"/>
          <w:szCs w:val="28"/>
        </w:rPr>
        <w:t>yeni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redaksiyada</w:t>
      </w:r>
      <w:proofErr w:type="spellEnd"/>
      <w:r w:rsidRPr="00B31390">
        <w:rPr>
          <w:sz w:val="28"/>
          <w:szCs w:val="28"/>
        </w:rPr>
        <w:t xml:space="preserve"> verilməsi, </w:t>
      </w:r>
      <w:proofErr w:type="spellStart"/>
      <w:r w:rsidRPr="00B31390">
        <w:rPr>
          <w:sz w:val="28"/>
          <w:szCs w:val="28"/>
        </w:rPr>
        <w:t>biri</w:t>
      </w:r>
      <w:proofErr w:type="spellEnd"/>
      <w:r w:rsidRPr="00B31390">
        <w:rPr>
          <w:sz w:val="28"/>
          <w:szCs w:val="28"/>
        </w:rPr>
        <w:t xml:space="preserve"> maddənin adının dəyişdirilməsi, </w:t>
      </w:r>
      <w:proofErr w:type="spellStart"/>
      <w:r w:rsidRPr="00B31390">
        <w:rPr>
          <w:sz w:val="28"/>
          <w:szCs w:val="28"/>
        </w:rPr>
        <w:t>daha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biri</w:t>
      </w:r>
      <w:proofErr w:type="spellEnd"/>
      <w:r w:rsidRPr="00B31390">
        <w:rPr>
          <w:sz w:val="28"/>
          <w:szCs w:val="28"/>
        </w:rPr>
        <w:t xml:space="preserve"> isə maddədən </w:t>
      </w:r>
      <w:proofErr w:type="spellStart"/>
      <w:r w:rsidRPr="00B31390">
        <w:rPr>
          <w:sz w:val="28"/>
          <w:szCs w:val="28"/>
        </w:rPr>
        <w:t>sözün</w:t>
      </w:r>
      <w:proofErr w:type="spellEnd"/>
      <w:r w:rsidRPr="00B31390">
        <w:rPr>
          <w:sz w:val="28"/>
          <w:szCs w:val="28"/>
        </w:rPr>
        <w:t xml:space="preserve"> çıxarılması ilə bağlıdır.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Azərbaycan Respublikası Konstitusiyasının 153-cü maddəsinə görə, Azərbaycan Respublikası Konstitusiyasının mətnində dəyişiklikləri 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Azərbaycan Respublikasının </w:t>
      </w:r>
      <w:proofErr w:type="spellStart"/>
      <w:r w:rsidRPr="00B31390">
        <w:rPr>
          <w:sz w:val="28"/>
          <w:szCs w:val="28"/>
        </w:rPr>
        <w:t>Prezidenti</w:t>
      </w:r>
      <w:proofErr w:type="spellEnd"/>
      <w:r w:rsidRPr="00B31390">
        <w:rPr>
          <w:sz w:val="28"/>
          <w:szCs w:val="28"/>
        </w:rPr>
        <w:t xml:space="preserve"> təklif etdikdə, təklif </w:t>
      </w:r>
      <w:proofErr w:type="spellStart"/>
      <w:r w:rsidRPr="00B31390">
        <w:rPr>
          <w:sz w:val="28"/>
          <w:szCs w:val="28"/>
        </w:rPr>
        <w:t>olunan</w:t>
      </w:r>
      <w:proofErr w:type="spellEnd"/>
      <w:r w:rsidRPr="00B31390">
        <w:rPr>
          <w:sz w:val="28"/>
          <w:szCs w:val="28"/>
        </w:rPr>
        <w:t xml:space="preserve"> dəyişikliklərə </w:t>
      </w:r>
      <w:proofErr w:type="spellStart"/>
      <w:r w:rsidRPr="00B31390">
        <w:rPr>
          <w:sz w:val="28"/>
          <w:szCs w:val="28"/>
        </w:rPr>
        <w:t>dair</w:t>
      </w:r>
      <w:proofErr w:type="spellEnd"/>
      <w:r w:rsidRPr="00B31390">
        <w:rPr>
          <w:sz w:val="28"/>
          <w:szCs w:val="28"/>
        </w:rPr>
        <w:t xml:space="preserve"> əvvəlcədən Azərbaycan Respublikası Konstitusiya Məhk</w:t>
      </w:r>
      <w:proofErr w:type="gramEnd"/>
      <w:r w:rsidRPr="00B31390">
        <w:rPr>
          <w:sz w:val="28"/>
          <w:szCs w:val="28"/>
        </w:rPr>
        <w:t>əməsinin rəyi alınır.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Həmin rəyin çıxarılması ilə əlaqədar məsələyə baxılmasının qaydası "Konstitusiya Məhkəməsi haqqında" Azərbaycan Respublikasının </w:t>
      </w:r>
      <w:proofErr w:type="spellStart"/>
      <w:r w:rsidRPr="00B31390">
        <w:rPr>
          <w:sz w:val="28"/>
          <w:szCs w:val="28"/>
        </w:rPr>
        <w:t>qanunu</w:t>
      </w:r>
      <w:proofErr w:type="spellEnd"/>
      <w:r w:rsidRPr="00B31390">
        <w:rPr>
          <w:sz w:val="28"/>
          <w:szCs w:val="28"/>
        </w:rPr>
        <w:t xml:space="preserve"> ilə tənzimlənir. Belə </w:t>
      </w:r>
      <w:proofErr w:type="spellStart"/>
      <w:r w:rsidRPr="00B31390">
        <w:rPr>
          <w:sz w:val="28"/>
          <w:szCs w:val="28"/>
        </w:rPr>
        <w:t>ki</w:t>
      </w:r>
      <w:proofErr w:type="spellEnd"/>
      <w:r w:rsidRPr="00B31390">
        <w:rPr>
          <w:sz w:val="28"/>
          <w:szCs w:val="28"/>
        </w:rPr>
        <w:t xml:space="preserve">, </w:t>
      </w:r>
      <w:proofErr w:type="spellStart"/>
      <w:r w:rsidRPr="00B31390">
        <w:rPr>
          <w:sz w:val="28"/>
          <w:szCs w:val="28"/>
        </w:rPr>
        <w:t>bu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Qanunun</w:t>
      </w:r>
      <w:proofErr w:type="spellEnd"/>
      <w:r w:rsidRPr="00B31390">
        <w:rPr>
          <w:sz w:val="28"/>
          <w:szCs w:val="28"/>
        </w:rPr>
        <w:t xml:space="preserve"> 61.4-cü maddəsinə əsasən, Konstitusiya Məhkəməsi təklif </w:t>
      </w:r>
      <w:proofErr w:type="spellStart"/>
      <w:r w:rsidRPr="00B31390">
        <w:rPr>
          <w:sz w:val="28"/>
          <w:szCs w:val="28"/>
        </w:rPr>
        <w:t>olunan</w:t>
      </w:r>
      <w:proofErr w:type="spellEnd"/>
      <w:r w:rsidRPr="00B31390">
        <w:rPr>
          <w:sz w:val="28"/>
          <w:szCs w:val="28"/>
        </w:rPr>
        <w:t xml:space="preserve"> dəyişikliklərin Azərbaycan Respublikası Konstitusiyasının 155-ci maddəsinin tələblərinə </w:t>
      </w:r>
      <w:proofErr w:type="spellStart"/>
      <w:r w:rsidRPr="00B31390">
        <w:rPr>
          <w:sz w:val="28"/>
          <w:szCs w:val="28"/>
        </w:rPr>
        <w:t>uyğunluğu</w:t>
      </w:r>
      <w:proofErr w:type="spellEnd"/>
      <w:r w:rsidRPr="00B31390">
        <w:rPr>
          <w:sz w:val="28"/>
          <w:szCs w:val="28"/>
        </w:rPr>
        <w:t xml:space="preserve"> haqqında əsaslandırılmış rəy qəbul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Azərbaycan Respublikası Konstitusiya Məhkəməsinin </w:t>
      </w:r>
      <w:proofErr w:type="spellStart"/>
      <w:r w:rsidRPr="00B31390">
        <w:rPr>
          <w:sz w:val="28"/>
          <w:szCs w:val="28"/>
        </w:rPr>
        <w:t>Plenumu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hesab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edir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ki</w:t>
      </w:r>
      <w:proofErr w:type="spellEnd"/>
      <w:r w:rsidRPr="00B31390">
        <w:rPr>
          <w:sz w:val="28"/>
          <w:szCs w:val="28"/>
        </w:rPr>
        <w:t xml:space="preserve">, təqdim </w:t>
      </w:r>
      <w:proofErr w:type="spellStart"/>
      <w:r w:rsidRPr="00B31390">
        <w:rPr>
          <w:sz w:val="28"/>
          <w:szCs w:val="28"/>
        </w:rPr>
        <w:t>olunmuş</w:t>
      </w:r>
      <w:proofErr w:type="spellEnd"/>
      <w:r w:rsidRPr="00B31390">
        <w:rPr>
          <w:sz w:val="28"/>
          <w:szCs w:val="28"/>
        </w:rPr>
        <w:t xml:space="preserve"> "Azərbaycan Respublikasının Konstitusiyasına əlavələr və dəyişikliklər edilməsi haqqında"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layihəsində göstərilən təkliflər </w:t>
      </w:r>
      <w:proofErr w:type="spellStart"/>
      <w:r w:rsidRPr="00B31390">
        <w:rPr>
          <w:sz w:val="28"/>
          <w:szCs w:val="28"/>
        </w:rPr>
        <w:t>hüquqi</w:t>
      </w:r>
      <w:proofErr w:type="spellEnd"/>
      <w:r w:rsidRPr="00B31390">
        <w:rPr>
          <w:sz w:val="28"/>
          <w:szCs w:val="28"/>
        </w:rPr>
        <w:t xml:space="preserve"> nöqteyi-nəzərdən Konstitusiyanın </w:t>
      </w:r>
      <w:proofErr w:type="spellStart"/>
      <w:r w:rsidRPr="00B31390">
        <w:rPr>
          <w:sz w:val="28"/>
          <w:szCs w:val="28"/>
        </w:rPr>
        <w:t>bir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çox</w:t>
      </w:r>
      <w:proofErr w:type="spellEnd"/>
      <w:r w:rsidRPr="00B31390">
        <w:rPr>
          <w:sz w:val="28"/>
          <w:szCs w:val="28"/>
        </w:rPr>
        <w:t xml:space="preserve"> normaların</w:t>
      </w:r>
      <w:proofErr w:type="gramEnd"/>
      <w:r w:rsidRPr="00B31390">
        <w:rPr>
          <w:sz w:val="28"/>
          <w:szCs w:val="28"/>
        </w:rPr>
        <w:t xml:space="preserve">ı </w:t>
      </w:r>
      <w:proofErr w:type="gramStart"/>
      <w:r w:rsidRPr="00B31390">
        <w:rPr>
          <w:sz w:val="28"/>
          <w:szCs w:val="28"/>
        </w:rPr>
        <w:t xml:space="preserve">təkmilləşdirmək məqsədi daşımaqla, əsasən dövlətin </w:t>
      </w:r>
      <w:proofErr w:type="spellStart"/>
      <w:r w:rsidRPr="00B31390">
        <w:rPr>
          <w:sz w:val="28"/>
          <w:szCs w:val="28"/>
        </w:rPr>
        <w:t>sosial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yönümlüyünün</w:t>
      </w:r>
      <w:proofErr w:type="spellEnd"/>
      <w:r w:rsidRPr="00B31390">
        <w:rPr>
          <w:sz w:val="28"/>
          <w:szCs w:val="28"/>
        </w:rPr>
        <w:t xml:space="preserve"> artırılmasına, </w:t>
      </w:r>
      <w:proofErr w:type="spellStart"/>
      <w:r w:rsidRPr="00B31390">
        <w:rPr>
          <w:sz w:val="28"/>
          <w:szCs w:val="28"/>
        </w:rPr>
        <w:t>insan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hüquq</w:t>
      </w:r>
      <w:proofErr w:type="spellEnd"/>
      <w:r w:rsidRPr="00B31390">
        <w:rPr>
          <w:sz w:val="28"/>
          <w:szCs w:val="28"/>
        </w:rPr>
        <w:t xml:space="preserve"> və azadlıqlarının </w:t>
      </w:r>
      <w:proofErr w:type="spellStart"/>
      <w:r w:rsidRPr="00B31390">
        <w:rPr>
          <w:sz w:val="28"/>
          <w:szCs w:val="28"/>
        </w:rPr>
        <w:t>daha</w:t>
      </w:r>
      <w:proofErr w:type="spellEnd"/>
      <w:r w:rsidRPr="00B31390">
        <w:rPr>
          <w:sz w:val="28"/>
          <w:szCs w:val="28"/>
        </w:rPr>
        <w:t xml:space="preserve"> səmərəli müdafiə və təmin olunmasına, </w:t>
      </w:r>
      <w:proofErr w:type="spellStart"/>
      <w:r w:rsidRPr="00B31390">
        <w:rPr>
          <w:sz w:val="28"/>
          <w:szCs w:val="28"/>
        </w:rPr>
        <w:t>ali</w:t>
      </w:r>
      <w:proofErr w:type="spellEnd"/>
      <w:r w:rsidRPr="00B31390">
        <w:rPr>
          <w:sz w:val="28"/>
          <w:szCs w:val="28"/>
        </w:rPr>
        <w:t xml:space="preserve"> dövlət hakimiyyəti orqanlarının, habelə məhkəmə hakimiyyəti</w:t>
      </w:r>
      <w:proofErr w:type="gramEnd"/>
      <w:r w:rsidRPr="00B31390">
        <w:rPr>
          <w:sz w:val="28"/>
          <w:szCs w:val="28"/>
        </w:rPr>
        <w:t xml:space="preserve"> orqanlarının və bələdiyyələrin </w:t>
      </w:r>
      <w:proofErr w:type="spellStart"/>
      <w:r w:rsidRPr="00B31390">
        <w:rPr>
          <w:sz w:val="28"/>
          <w:szCs w:val="28"/>
        </w:rPr>
        <w:t>işinin</w:t>
      </w:r>
      <w:proofErr w:type="spellEnd"/>
      <w:r w:rsidRPr="00B31390">
        <w:rPr>
          <w:sz w:val="28"/>
          <w:szCs w:val="28"/>
        </w:rPr>
        <w:t xml:space="preserve"> təkmilləşdirilməsinə istiqamətlənmişdir.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Azərbaycan Respublikasının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 tərəfindən təqdim </w:t>
      </w:r>
      <w:proofErr w:type="spellStart"/>
      <w:r w:rsidRPr="00B31390">
        <w:rPr>
          <w:sz w:val="28"/>
          <w:szCs w:val="28"/>
        </w:rPr>
        <w:t>olunmuş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layihəsində göstərilən təkliflər sırasında Azərbaycan Respublikası Konstitusiyasının 155-ci maddəsində nəzərdə </w:t>
      </w:r>
      <w:proofErr w:type="spellStart"/>
      <w:r w:rsidRPr="00B31390">
        <w:rPr>
          <w:sz w:val="28"/>
          <w:szCs w:val="28"/>
        </w:rPr>
        <w:t>tutulmuş</w:t>
      </w:r>
      <w:proofErr w:type="spellEnd"/>
      <w:r w:rsidRPr="00B31390">
        <w:rPr>
          <w:sz w:val="28"/>
          <w:szCs w:val="28"/>
        </w:rPr>
        <w:t xml:space="preserve"> Azərbaycan Respublikasının Konstitusiyasında dəyişikliklər təklif edilməsi t</w:t>
      </w:r>
      <w:proofErr w:type="gramEnd"/>
      <w:r w:rsidRPr="00B31390">
        <w:rPr>
          <w:sz w:val="28"/>
          <w:szCs w:val="28"/>
        </w:rPr>
        <w:t xml:space="preserve">əşəbbüsünün məhdudlaşdırılması halları </w:t>
      </w:r>
      <w:proofErr w:type="spellStart"/>
      <w:r w:rsidRPr="00B31390">
        <w:rPr>
          <w:sz w:val="28"/>
          <w:szCs w:val="28"/>
        </w:rPr>
        <w:t>mövcud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deyildir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lastRenderedPageBreak/>
        <w:t xml:space="preserve">Göstərilənlərə əsasən, Azərbaycan Respublikası Konstitusiya Məhkəməsinin </w:t>
      </w:r>
      <w:proofErr w:type="spellStart"/>
      <w:r w:rsidRPr="00B31390">
        <w:rPr>
          <w:sz w:val="28"/>
          <w:szCs w:val="28"/>
        </w:rPr>
        <w:t>Plenumu</w:t>
      </w:r>
      <w:proofErr w:type="spellEnd"/>
      <w:r w:rsidRPr="00B31390">
        <w:rPr>
          <w:sz w:val="28"/>
          <w:szCs w:val="28"/>
        </w:rPr>
        <w:t xml:space="preserve"> belə nəticəyə gəlir </w:t>
      </w:r>
      <w:proofErr w:type="spellStart"/>
      <w:r w:rsidRPr="00B31390">
        <w:rPr>
          <w:sz w:val="28"/>
          <w:szCs w:val="28"/>
        </w:rPr>
        <w:t>ki</w:t>
      </w:r>
      <w:proofErr w:type="spellEnd"/>
      <w:r w:rsidRPr="00B31390">
        <w:rPr>
          <w:sz w:val="28"/>
          <w:szCs w:val="28"/>
        </w:rPr>
        <w:t xml:space="preserve">, "Azərbaycan Respublikasının Konstitusiyasına əlavələr və dəyişikliklər edilməsi haqqında"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 layihəsinin Konstitusiya Məhkəməsinə göndərilməsi barədə" Azərbaycan Respublikas</w:t>
      </w:r>
      <w:proofErr w:type="gramEnd"/>
      <w:r w:rsidRPr="00B31390">
        <w:rPr>
          <w:sz w:val="28"/>
          <w:szCs w:val="28"/>
        </w:rPr>
        <w:t xml:space="preserve">ı </w:t>
      </w:r>
      <w:proofErr w:type="spellStart"/>
      <w:proofErr w:type="gram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19 </w:t>
      </w:r>
      <w:proofErr w:type="spellStart"/>
      <w:r w:rsidRPr="00B31390">
        <w:rPr>
          <w:sz w:val="28"/>
          <w:szCs w:val="28"/>
        </w:rPr>
        <w:t>dekabr</w:t>
      </w:r>
      <w:proofErr w:type="spellEnd"/>
      <w:r w:rsidRPr="00B31390">
        <w:rPr>
          <w:sz w:val="28"/>
          <w:szCs w:val="28"/>
        </w:rPr>
        <w:t xml:space="preserve"> 2008-ci </w:t>
      </w:r>
      <w:proofErr w:type="spellStart"/>
      <w:r w:rsidRPr="00B31390">
        <w:rPr>
          <w:sz w:val="28"/>
          <w:szCs w:val="28"/>
        </w:rPr>
        <w:t>il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tarixli</w:t>
      </w:r>
      <w:proofErr w:type="spellEnd"/>
      <w:r w:rsidRPr="00B31390">
        <w:rPr>
          <w:sz w:val="28"/>
          <w:szCs w:val="28"/>
        </w:rPr>
        <w:t xml:space="preserve"> 745-IIIQR saylı qərarı ilə təqdim </w:t>
      </w:r>
      <w:proofErr w:type="spellStart"/>
      <w:r w:rsidRPr="00B31390">
        <w:rPr>
          <w:sz w:val="28"/>
          <w:szCs w:val="28"/>
        </w:rPr>
        <w:t>olunmuş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layihəsində göstərilən təkliflər </w:t>
      </w:r>
      <w:proofErr w:type="spellStart"/>
      <w:r w:rsidRPr="00B31390">
        <w:rPr>
          <w:sz w:val="28"/>
          <w:szCs w:val="28"/>
        </w:rPr>
        <w:t>xalq</w:t>
      </w:r>
      <w:proofErr w:type="spellEnd"/>
      <w:r w:rsidRPr="00B31390">
        <w:rPr>
          <w:sz w:val="28"/>
          <w:szCs w:val="28"/>
        </w:rPr>
        <w:t xml:space="preserve"> hakimiyyəti və dövlətin əsaslarına </w:t>
      </w:r>
      <w:proofErr w:type="spellStart"/>
      <w:r w:rsidRPr="00B31390">
        <w:rPr>
          <w:sz w:val="28"/>
          <w:szCs w:val="28"/>
        </w:rPr>
        <w:t>dair</w:t>
      </w:r>
      <w:proofErr w:type="spellEnd"/>
      <w:r w:rsidRPr="00B31390">
        <w:rPr>
          <w:sz w:val="28"/>
          <w:szCs w:val="28"/>
        </w:rPr>
        <w:t xml:space="preserve"> Azərbaycan Respublikası Konstitusiyasının </w:t>
      </w:r>
      <w:proofErr w:type="spellStart"/>
      <w:r w:rsidRPr="00B31390">
        <w:rPr>
          <w:sz w:val="28"/>
          <w:szCs w:val="28"/>
        </w:rPr>
        <w:t>ümumi</w:t>
      </w:r>
      <w:proofErr w:type="spellEnd"/>
      <w:r w:rsidRPr="00B31390">
        <w:rPr>
          <w:sz w:val="28"/>
          <w:szCs w:val="28"/>
        </w:rPr>
        <w:t xml:space="preserve"> müddəaları ilə ziddiyyət yaratmadığından və 155-ci maddəsinin təl</w:t>
      </w:r>
      <w:proofErr w:type="gramEnd"/>
      <w:r w:rsidRPr="00B31390">
        <w:rPr>
          <w:sz w:val="28"/>
          <w:szCs w:val="28"/>
        </w:rPr>
        <w:t xml:space="preserve">əblərinə </w:t>
      </w:r>
      <w:proofErr w:type="spellStart"/>
      <w:r w:rsidRPr="00B31390">
        <w:rPr>
          <w:sz w:val="28"/>
          <w:szCs w:val="28"/>
        </w:rPr>
        <w:t>uyğun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olduğundan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ümumxalq</w:t>
      </w:r>
      <w:proofErr w:type="spellEnd"/>
      <w:r w:rsidRPr="00B31390">
        <w:rPr>
          <w:sz w:val="28"/>
          <w:szCs w:val="28"/>
        </w:rPr>
        <w:t xml:space="preserve"> səsverməsinə - </w:t>
      </w:r>
      <w:proofErr w:type="spellStart"/>
      <w:r w:rsidRPr="00B31390">
        <w:rPr>
          <w:sz w:val="28"/>
          <w:szCs w:val="28"/>
        </w:rPr>
        <w:t>Referenduma</w:t>
      </w:r>
      <w:proofErr w:type="spellEnd"/>
      <w:r w:rsidRPr="00B31390">
        <w:rPr>
          <w:sz w:val="28"/>
          <w:szCs w:val="28"/>
        </w:rPr>
        <w:t xml:space="preserve"> çıxarıla bilər.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Azərbaycan Respublikası Konstitusiyasının 130-cu maddəsinin VIII hissəsini və 153-cü maddəsini, "Konstitusiya Məhkəməsi haqqında" Azərbaycan Respublikası </w:t>
      </w:r>
      <w:proofErr w:type="spellStart"/>
      <w:r w:rsidRPr="00B31390">
        <w:rPr>
          <w:sz w:val="28"/>
          <w:szCs w:val="28"/>
        </w:rPr>
        <w:t>Qanununun</w:t>
      </w:r>
      <w:proofErr w:type="spellEnd"/>
      <w:r w:rsidRPr="00B31390">
        <w:rPr>
          <w:sz w:val="28"/>
          <w:szCs w:val="28"/>
        </w:rPr>
        <w:t xml:space="preserve"> 61-63, 65-67 və 69-cu maddələrini rəhbər </w:t>
      </w:r>
      <w:proofErr w:type="spellStart"/>
      <w:r w:rsidRPr="00B31390">
        <w:rPr>
          <w:sz w:val="28"/>
          <w:szCs w:val="28"/>
        </w:rPr>
        <w:t>tutaraq</w:t>
      </w:r>
      <w:proofErr w:type="spellEnd"/>
      <w:r w:rsidRPr="00B31390">
        <w:rPr>
          <w:sz w:val="28"/>
          <w:szCs w:val="28"/>
        </w:rPr>
        <w:t xml:space="preserve">, Azərbaycan Respublikası Konstitusiya Məhkəməsinin </w:t>
      </w:r>
      <w:proofErr w:type="spellStart"/>
      <w:r w:rsidRPr="00B31390">
        <w:rPr>
          <w:sz w:val="28"/>
          <w:szCs w:val="28"/>
        </w:rPr>
        <w:t>Plenumu</w:t>
      </w:r>
      <w:proofErr w:type="spell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</w:p>
    <w:p w:rsidR="00B31390" w:rsidRPr="00C103B9" w:rsidRDefault="00B31390" w:rsidP="00197546">
      <w:pPr>
        <w:ind w:firstLine="567"/>
        <w:jc w:val="center"/>
        <w:rPr>
          <w:b/>
          <w:sz w:val="28"/>
          <w:szCs w:val="28"/>
        </w:rPr>
      </w:pPr>
      <w:r w:rsidRPr="00C103B9">
        <w:rPr>
          <w:b/>
          <w:sz w:val="28"/>
          <w:szCs w:val="28"/>
        </w:rPr>
        <w:t>QƏRARA ALDI: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1.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Azərbaycan Respublikasının Konstitusiyasında dəyişikliklər edilməsi haqqında təkliflərinə aşağıdakı rəy </w:t>
      </w:r>
      <w:proofErr w:type="spellStart"/>
      <w:r w:rsidRPr="00B31390">
        <w:rPr>
          <w:sz w:val="28"/>
          <w:szCs w:val="28"/>
        </w:rPr>
        <w:t>verilsin</w:t>
      </w:r>
      <w:proofErr w:type="spellEnd"/>
      <w:r w:rsidRPr="00B31390">
        <w:rPr>
          <w:sz w:val="28"/>
          <w:szCs w:val="28"/>
        </w:rPr>
        <w:t>: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proofErr w:type="gramStart"/>
      <w:r w:rsidRPr="00B31390">
        <w:rPr>
          <w:sz w:val="28"/>
          <w:szCs w:val="28"/>
        </w:rPr>
        <w:t xml:space="preserve">"Azərbaycan Respublikasının Konstitusiyasına əlavələr və dəyişikliklər edilməsi haqqında"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 layihəsinin Konstitusiya Məhkəməsinə göndərilməsi barədə" Azərbaycan Respublikası </w:t>
      </w:r>
      <w:proofErr w:type="spellStart"/>
      <w:r w:rsidRPr="00B31390">
        <w:rPr>
          <w:sz w:val="28"/>
          <w:szCs w:val="28"/>
        </w:rPr>
        <w:t>Milli</w:t>
      </w:r>
      <w:proofErr w:type="spellEnd"/>
      <w:r w:rsidRPr="00B31390">
        <w:rPr>
          <w:sz w:val="28"/>
          <w:szCs w:val="28"/>
        </w:rPr>
        <w:t xml:space="preserve"> Məclisinin 19 </w:t>
      </w:r>
      <w:proofErr w:type="spellStart"/>
      <w:r w:rsidRPr="00B31390">
        <w:rPr>
          <w:sz w:val="28"/>
          <w:szCs w:val="28"/>
        </w:rPr>
        <w:t>dekabr</w:t>
      </w:r>
      <w:proofErr w:type="spellEnd"/>
      <w:r w:rsidRPr="00B31390">
        <w:rPr>
          <w:sz w:val="28"/>
          <w:szCs w:val="28"/>
        </w:rPr>
        <w:t xml:space="preserve"> 2008-ci </w:t>
      </w:r>
      <w:proofErr w:type="spellStart"/>
      <w:r w:rsidRPr="00B31390">
        <w:rPr>
          <w:sz w:val="28"/>
          <w:szCs w:val="28"/>
        </w:rPr>
        <w:t>il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tarixli</w:t>
      </w:r>
      <w:proofErr w:type="spellEnd"/>
      <w:r w:rsidRPr="00B31390">
        <w:rPr>
          <w:sz w:val="28"/>
          <w:szCs w:val="28"/>
        </w:rPr>
        <w:t xml:space="preserve"> 745-IIIQR saylı qərarı ilə təqdim </w:t>
      </w:r>
      <w:proofErr w:type="spellStart"/>
      <w:r w:rsidRPr="00B31390">
        <w:rPr>
          <w:sz w:val="28"/>
          <w:szCs w:val="28"/>
        </w:rPr>
        <w:t>olunmuş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Referendum</w:t>
      </w:r>
      <w:proofErr w:type="spellEnd"/>
      <w:r w:rsidRPr="00B31390">
        <w:rPr>
          <w:sz w:val="28"/>
          <w:szCs w:val="28"/>
        </w:rPr>
        <w:t xml:space="preserve"> Aktının layihəsində g</w:t>
      </w:r>
      <w:proofErr w:type="gramEnd"/>
      <w:r w:rsidRPr="00B31390">
        <w:rPr>
          <w:sz w:val="28"/>
          <w:szCs w:val="28"/>
        </w:rPr>
        <w:t>ö</w:t>
      </w:r>
      <w:proofErr w:type="gramStart"/>
      <w:r w:rsidRPr="00B31390">
        <w:rPr>
          <w:sz w:val="28"/>
          <w:szCs w:val="28"/>
        </w:rPr>
        <w:t xml:space="preserve">stərilən təkliflər </w:t>
      </w:r>
      <w:proofErr w:type="spellStart"/>
      <w:r w:rsidRPr="00B31390">
        <w:rPr>
          <w:sz w:val="28"/>
          <w:szCs w:val="28"/>
        </w:rPr>
        <w:t>xalq</w:t>
      </w:r>
      <w:proofErr w:type="spellEnd"/>
      <w:r w:rsidRPr="00B31390">
        <w:rPr>
          <w:sz w:val="28"/>
          <w:szCs w:val="28"/>
        </w:rPr>
        <w:t xml:space="preserve"> hakimiyyəti və dövlətin əsaslarına </w:t>
      </w:r>
      <w:proofErr w:type="spellStart"/>
      <w:r w:rsidRPr="00B31390">
        <w:rPr>
          <w:sz w:val="28"/>
          <w:szCs w:val="28"/>
        </w:rPr>
        <w:t>dair</w:t>
      </w:r>
      <w:proofErr w:type="spellEnd"/>
      <w:r w:rsidRPr="00B31390">
        <w:rPr>
          <w:sz w:val="28"/>
          <w:szCs w:val="28"/>
        </w:rPr>
        <w:t xml:space="preserve"> Azərbaycan Respublikası Konstitusiyasının </w:t>
      </w:r>
      <w:proofErr w:type="spellStart"/>
      <w:r w:rsidRPr="00B31390">
        <w:rPr>
          <w:sz w:val="28"/>
          <w:szCs w:val="28"/>
        </w:rPr>
        <w:t>ümumi</w:t>
      </w:r>
      <w:proofErr w:type="spellEnd"/>
      <w:r w:rsidRPr="00B31390">
        <w:rPr>
          <w:sz w:val="28"/>
          <w:szCs w:val="28"/>
        </w:rPr>
        <w:t xml:space="preserve"> müddəaları ilə ziddiyyət yaratmadığından və 155-ci maddəsinin tələblərinə </w:t>
      </w:r>
      <w:proofErr w:type="spellStart"/>
      <w:r w:rsidRPr="00B31390">
        <w:rPr>
          <w:sz w:val="28"/>
          <w:szCs w:val="28"/>
        </w:rPr>
        <w:t>uyğun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olduğundan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ümumxalq</w:t>
      </w:r>
      <w:proofErr w:type="spellEnd"/>
      <w:r w:rsidRPr="00B31390">
        <w:rPr>
          <w:sz w:val="28"/>
          <w:szCs w:val="28"/>
        </w:rPr>
        <w:t xml:space="preserve"> səsverməsinə - </w:t>
      </w:r>
      <w:proofErr w:type="spellStart"/>
      <w:r w:rsidRPr="00B31390">
        <w:rPr>
          <w:sz w:val="28"/>
          <w:szCs w:val="28"/>
        </w:rPr>
        <w:t>Referenduma</w:t>
      </w:r>
      <w:proofErr w:type="spellEnd"/>
      <w:r w:rsidRPr="00B31390">
        <w:rPr>
          <w:sz w:val="28"/>
          <w:szCs w:val="28"/>
        </w:rPr>
        <w:t xml:space="preserve"> çıxarıla bilər.</w:t>
      </w:r>
      <w:proofErr w:type="gramEnd"/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 xml:space="preserve">2. Qərar </w:t>
      </w:r>
      <w:proofErr w:type="spellStart"/>
      <w:r w:rsidRPr="00B31390">
        <w:rPr>
          <w:sz w:val="28"/>
          <w:szCs w:val="28"/>
        </w:rPr>
        <w:t>elan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olunduğu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andan</w:t>
      </w:r>
      <w:proofErr w:type="spellEnd"/>
      <w:r w:rsidRPr="00B31390">
        <w:rPr>
          <w:sz w:val="28"/>
          <w:szCs w:val="28"/>
        </w:rPr>
        <w:t xml:space="preserve"> qüvvəyə </w:t>
      </w:r>
      <w:proofErr w:type="spellStart"/>
      <w:r w:rsidRPr="00B31390">
        <w:rPr>
          <w:sz w:val="28"/>
          <w:szCs w:val="28"/>
        </w:rPr>
        <w:t>minir</w:t>
      </w:r>
      <w:proofErr w:type="spellEnd"/>
      <w:r w:rsidRPr="00B31390">
        <w:rPr>
          <w:sz w:val="28"/>
          <w:szCs w:val="28"/>
        </w:rPr>
        <w:t>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</w:rPr>
      </w:pPr>
      <w:r w:rsidRPr="00B31390">
        <w:rPr>
          <w:sz w:val="28"/>
          <w:szCs w:val="28"/>
        </w:rPr>
        <w:t>3. Qərar "Azərbaycan", "</w:t>
      </w:r>
      <w:proofErr w:type="spellStart"/>
      <w:r w:rsidRPr="00B31390">
        <w:rPr>
          <w:sz w:val="28"/>
          <w:szCs w:val="28"/>
        </w:rPr>
        <w:t>Respublika</w:t>
      </w:r>
      <w:proofErr w:type="spellEnd"/>
      <w:r w:rsidRPr="00B31390">
        <w:rPr>
          <w:sz w:val="28"/>
          <w:szCs w:val="28"/>
        </w:rPr>
        <w:t>", "</w:t>
      </w:r>
      <w:proofErr w:type="spellStart"/>
      <w:r w:rsidRPr="00B31390">
        <w:rPr>
          <w:sz w:val="28"/>
          <w:szCs w:val="28"/>
        </w:rPr>
        <w:t>Xalq</w:t>
      </w:r>
      <w:proofErr w:type="spellEnd"/>
      <w:r w:rsidRPr="00B31390">
        <w:rPr>
          <w:sz w:val="28"/>
          <w:szCs w:val="28"/>
        </w:rPr>
        <w:t xml:space="preserve"> qəzeti", "</w:t>
      </w:r>
      <w:proofErr w:type="spellStart"/>
      <w:r w:rsidRPr="00B31390">
        <w:rPr>
          <w:sz w:val="28"/>
          <w:szCs w:val="28"/>
        </w:rPr>
        <w:t>Bakinski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raboçi</w:t>
      </w:r>
      <w:proofErr w:type="spellEnd"/>
      <w:r w:rsidRPr="00B31390">
        <w:rPr>
          <w:sz w:val="28"/>
          <w:szCs w:val="28"/>
        </w:rPr>
        <w:t xml:space="preserve">" qəzetlərində və "Azərbaycan Respublikası Konstitusiya Məhkəməsinin Məlumatı"nda dərc </w:t>
      </w:r>
      <w:proofErr w:type="spellStart"/>
      <w:r w:rsidRPr="00B31390">
        <w:rPr>
          <w:sz w:val="28"/>
          <w:szCs w:val="28"/>
        </w:rPr>
        <w:t>edilsin</w:t>
      </w:r>
      <w:proofErr w:type="spellEnd"/>
      <w:r w:rsidRPr="00B31390">
        <w:rPr>
          <w:sz w:val="28"/>
          <w:szCs w:val="28"/>
        </w:rPr>
        <w:t>.</w:t>
      </w:r>
    </w:p>
    <w:p w:rsidR="00B31390" w:rsidRDefault="00B31390" w:rsidP="00197546">
      <w:pPr>
        <w:ind w:firstLine="567"/>
        <w:jc w:val="both"/>
        <w:rPr>
          <w:sz w:val="28"/>
          <w:szCs w:val="28"/>
          <w:lang w:val="az-Latn-AZ"/>
        </w:rPr>
      </w:pPr>
      <w:r w:rsidRPr="00B31390">
        <w:rPr>
          <w:sz w:val="28"/>
          <w:szCs w:val="28"/>
        </w:rPr>
        <w:t xml:space="preserve">4. Qərar qətidir, </w:t>
      </w:r>
      <w:proofErr w:type="spellStart"/>
      <w:r w:rsidRPr="00B31390">
        <w:rPr>
          <w:sz w:val="28"/>
          <w:szCs w:val="28"/>
        </w:rPr>
        <w:t>heç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bir</w:t>
      </w:r>
      <w:proofErr w:type="spellEnd"/>
      <w:r w:rsidRPr="00B31390">
        <w:rPr>
          <w:sz w:val="28"/>
          <w:szCs w:val="28"/>
        </w:rPr>
        <w:t xml:space="preserve"> </w:t>
      </w:r>
      <w:proofErr w:type="spellStart"/>
      <w:r w:rsidRPr="00B31390">
        <w:rPr>
          <w:sz w:val="28"/>
          <w:szCs w:val="28"/>
        </w:rPr>
        <w:t>orqan</w:t>
      </w:r>
      <w:proofErr w:type="spellEnd"/>
      <w:r w:rsidRPr="00B31390">
        <w:rPr>
          <w:sz w:val="28"/>
          <w:szCs w:val="28"/>
        </w:rPr>
        <w:t xml:space="preserve"> və </w:t>
      </w:r>
      <w:proofErr w:type="spellStart"/>
      <w:r w:rsidRPr="00B31390">
        <w:rPr>
          <w:sz w:val="28"/>
          <w:szCs w:val="28"/>
        </w:rPr>
        <w:t>ya</w:t>
      </w:r>
      <w:proofErr w:type="spellEnd"/>
      <w:r w:rsidRPr="00B31390">
        <w:rPr>
          <w:sz w:val="28"/>
          <w:szCs w:val="28"/>
        </w:rPr>
        <w:t xml:space="preserve"> şəxs tərəfindən ləğv edilə, dəyişdirilə və </w:t>
      </w:r>
      <w:proofErr w:type="spellStart"/>
      <w:r w:rsidRPr="00B31390">
        <w:rPr>
          <w:sz w:val="28"/>
          <w:szCs w:val="28"/>
        </w:rPr>
        <w:t>yaxud</w:t>
      </w:r>
      <w:proofErr w:type="spellEnd"/>
      <w:r w:rsidRPr="00B31390">
        <w:rPr>
          <w:sz w:val="28"/>
          <w:szCs w:val="28"/>
        </w:rPr>
        <w:t xml:space="preserve"> rəsmi təfsir edilə bilməz.</w:t>
      </w:r>
    </w:p>
    <w:p w:rsidR="00B31390" w:rsidRPr="00B31390" w:rsidRDefault="00B31390" w:rsidP="00197546">
      <w:pPr>
        <w:ind w:firstLine="567"/>
        <w:jc w:val="both"/>
        <w:rPr>
          <w:sz w:val="28"/>
          <w:szCs w:val="28"/>
          <w:lang w:val="az-Latn-AZ"/>
        </w:rPr>
      </w:pPr>
    </w:p>
    <w:sectPr w:rsidR="00B31390" w:rsidRPr="00B31390" w:rsidSect="00C103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1390"/>
    <w:rsid w:val="00197546"/>
    <w:rsid w:val="00684A3C"/>
    <w:rsid w:val="00B31390"/>
    <w:rsid w:val="00BE5F9C"/>
    <w:rsid w:val="00C103B9"/>
    <w:rsid w:val="00CC3B4E"/>
    <w:rsid w:val="00D9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CC8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CC8"/>
    <w:rPr>
      <w:rFonts w:ascii="Times Roman AzLat" w:hAnsi="Times Roman AzLat"/>
      <w:sz w:val="28"/>
      <w:szCs w:val="24"/>
    </w:rPr>
  </w:style>
  <w:style w:type="paragraph" w:styleId="a3">
    <w:name w:val="Title"/>
    <w:basedOn w:val="a"/>
    <w:link w:val="a4"/>
    <w:qFormat/>
    <w:rsid w:val="00D91CC8"/>
    <w:pPr>
      <w:spacing w:line="360" w:lineRule="auto"/>
      <w:ind w:firstLine="567"/>
      <w:jc w:val="center"/>
    </w:pPr>
    <w:rPr>
      <w:rFonts w:ascii="Times Roman AzLat" w:hAnsi="Times Roman AzLat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91CC8"/>
    <w:rPr>
      <w:rFonts w:ascii="Times Roman AzLat" w:hAnsi="Times Roman AzLat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anar.h</dc:creator>
  <cp:lastModifiedBy>Anar_H</cp:lastModifiedBy>
  <cp:revision>2</cp:revision>
  <dcterms:created xsi:type="dcterms:W3CDTF">2019-08-28T11:55:00Z</dcterms:created>
  <dcterms:modified xsi:type="dcterms:W3CDTF">2019-08-28T11:55:00Z</dcterms:modified>
</cp:coreProperties>
</file>