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720" w:rsidRPr="00464BCC" w:rsidRDefault="006D49E9" w:rsidP="00693934">
      <w:pPr>
        <w:ind w:firstLine="567"/>
        <w:jc w:val="center"/>
        <w:rPr>
          <w:b/>
          <w:sz w:val="28"/>
          <w:szCs w:val="28"/>
        </w:rPr>
      </w:pPr>
      <w:r w:rsidRPr="00464BCC">
        <w:rPr>
          <w:b/>
          <w:sz w:val="28"/>
          <w:szCs w:val="28"/>
        </w:rPr>
        <w:t>AZƏRBAYCAN</w:t>
      </w:r>
      <w:r w:rsidR="00EC4720" w:rsidRPr="00464BCC">
        <w:rPr>
          <w:b/>
          <w:sz w:val="28"/>
          <w:szCs w:val="28"/>
        </w:rPr>
        <w:t xml:space="preserve"> </w:t>
      </w:r>
      <w:r w:rsidRPr="00464BCC">
        <w:rPr>
          <w:b/>
          <w:sz w:val="28"/>
          <w:szCs w:val="28"/>
        </w:rPr>
        <w:t>RESPUBLİKASI</w:t>
      </w:r>
      <w:r w:rsidR="00EC4720" w:rsidRPr="00464BCC">
        <w:rPr>
          <w:b/>
          <w:sz w:val="28"/>
          <w:szCs w:val="28"/>
        </w:rPr>
        <w:t xml:space="preserve"> </w:t>
      </w:r>
      <w:r w:rsidRPr="00464BCC">
        <w:rPr>
          <w:b/>
          <w:sz w:val="28"/>
          <w:szCs w:val="28"/>
        </w:rPr>
        <w:t>ADINDAN</w:t>
      </w:r>
    </w:p>
    <w:p w:rsidR="003B71AD" w:rsidRPr="00464BCC" w:rsidRDefault="003B71AD" w:rsidP="00693934">
      <w:pPr>
        <w:ind w:firstLine="567"/>
        <w:jc w:val="center"/>
        <w:rPr>
          <w:b/>
          <w:sz w:val="28"/>
          <w:szCs w:val="28"/>
        </w:rPr>
      </w:pPr>
    </w:p>
    <w:p w:rsidR="00923C19" w:rsidRPr="00464BCC" w:rsidRDefault="006D49E9" w:rsidP="00693934">
      <w:pPr>
        <w:ind w:firstLine="567"/>
        <w:jc w:val="center"/>
        <w:rPr>
          <w:b/>
          <w:sz w:val="28"/>
          <w:szCs w:val="28"/>
        </w:rPr>
      </w:pPr>
      <w:r w:rsidRPr="00464BCC">
        <w:rPr>
          <w:b/>
          <w:sz w:val="28"/>
          <w:szCs w:val="28"/>
        </w:rPr>
        <w:t>AZƏRBAYCAN</w:t>
      </w:r>
      <w:r w:rsidR="00923C19" w:rsidRPr="00464BCC">
        <w:rPr>
          <w:b/>
          <w:sz w:val="28"/>
          <w:szCs w:val="28"/>
        </w:rPr>
        <w:t xml:space="preserve"> </w:t>
      </w:r>
      <w:r w:rsidRPr="00464BCC">
        <w:rPr>
          <w:b/>
          <w:sz w:val="28"/>
          <w:szCs w:val="28"/>
        </w:rPr>
        <w:t>RESPUBLİKASI</w:t>
      </w:r>
    </w:p>
    <w:p w:rsidR="00EC4720" w:rsidRDefault="006D49E9" w:rsidP="00693934">
      <w:pPr>
        <w:ind w:firstLine="567"/>
        <w:jc w:val="center"/>
        <w:rPr>
          <w:b/>
          <w:sz w:val="28"/>
          <w:szCs w:val="28"/>
          <w:lang w:val="en-US"/>
        </w:rPr>
      </w:pPr>
      <w:r w:rsidRPr="00464BCC">
        <w:rPr>
          <w:b/>
          <w:sz w:val="28"/>
          <w:szCs w:val="28"/>
        </w:rPr>
        <w:t>KONSTİTUSİYA</w:t>
      </w:r>
      <w:r w:rsidR="00923C19" w:rsidRPr="00464BCC">
        <w:rPr>
          <w:b/>
          <w:sz w:val="28"/>
          <w:szCs w:val="28"/>
        </w:rPr>
        <w:t xml:space="preserve"> </w:t>
      </w:r>
      <w:r w:rsidRPr="00464BCC">
        <w:rPr>
          <w:b/>
          <w:sz w:val="28"/>
          <w:szCs w:val="28"/>
        </w:rPr>
        <w:t>MƏHKƏMƏSİ</w:t>
      </w:r>
      <w:r w:rsidR="00923C19" w:rsidRPr="00464BCC">
        <w:rPr>
          <w:b/>
          <w:sz w:val="28"/>
          <w:szCs w:val="28"/>
        </w:rPr>
        <w:t xml:space="preserve"> </w:t>
      </w:r>
      <w:r w:rsidRPr="00464BCC">
        <w:rPr>
          <w:b/>
          <w:sz w:val="28"/>
          <w:szCs w:val="28"/>
        </w:rPr>
        <w:t>PLENUMUNUN</w:t>
      </w:r>
    </w:p>
    <w:p w:rsidR="00464BCC" w:rsidRPr="00464BCC" w:rsidRDefault="00464BCC" w:rsidP="00693934">
      <w:pPr>
        <w:ind w:firstLine="567"/>
        <w:jc w:val="center"/>
        <w:rPr>
          <w:b/>
          <w:sz w:val="28"/>
          <w:szCs w:val="28"/>
          <w:lang w:val="en-US"/>
        </w:rPr>
      </w:pPr>
    </w:p>
    <w:p w:rsidR="00EC4720" w:rsidRDefault="006D49E9" w:rsidP="00693934">
      <w:pPr>
        <w:ind w:firstLine="567"/>
        <w:jc w:val="center"/>
        <w:rPr>
          <w:b/>
          <w:sz w:val="28"/>
          <w:szCs w:val="28"/>
          <w:lang w:val="en-US"/>
        </w:rPr>
      </w:pPr>
      <w:r w:rsidRPr="00464BCC">
        <w:rPr>
          <w:b/>
          <w:sz w:val="28"/>
          <w:szCs w:val="28"/>
        </w:rPr>
        <w:t>QƏRARI</w:t>
      </w:r>
    </w:p>
    <w:p w:rsidR="00693934" w:rsidRPr="00693934" w:rsidRDefault="00693934" w:rsidP="00693934">
      <w:pPr>
        <w:ind w:firstLine="567"/>
        <w:jc w:val="center"/>
        <w:rPr>
          <w:sz w:val="28"/>
          <w:szCs w:val="28"/>
          <w:lang w:val="en-US"/>
        </w:rPr>
      </w:pPr>
    </w:p>
    <w:p w:rsidR="00464BCC" w:rsidRDefault="006D49E9" w:rsidP="00693934">
      <w:pPr>
        <w:ind w:firstLine="567"/>
        <w:jc w:val="center"/>
        <w:rPr>
          <w:i/>
          <w:sz w:val="28"/>
          <w:szCs w:val="28"/>
          <w:lang w:val="en-US"/>
        </w:rPr>
      </w:pPr>
      <w:proofErr w:type="spellStart"/>
      <w:r w:rsidRPr="00464BCC">
        <w:rPr>
          <w:i/>
          <w:sz w:val="28"/>
          <w:szCs w:val="28"/>
        </w:rPr>
        <w:t>C</w:t>
      </w:r>
      <w:r w:rsidR="00EC4720" w:rsidRPr="00464BCC">
        <w:rPr>
          <w:i/>
          <w:sz w:val="28"/>
          <w:szCs w:val="28"/>
        </w:rPr>
        <w:t>.</w:t>
      </w:r>
      <w:r w:rsidRPr="00464BCC">
        <w:rPr>
          <w:i/>
          <w:sz w:val="28"/>
          <w:szCs w:val="28"/>
        </w:rPr>
        <w:t>Abdullayeva</w:t>
      </w:r>
      <w:proofErr w:type="spellEnd"/>
      <w:r w:rsidR="00EC4720" w:rsidRPr="00464BCC">
        <w:rPr>
          <w:i/>
          <w:sz w:val="28"/>
          <w:szCs w:val="28"/>
        </w:rPr>
        <w:t xml:space="preserve"> </w:t>
      </w:r>
      <w:r w:rsidRPr="00464BCC">
        <w:rPr>
          <w:i/>
          <w:sz w:val="28"/>
          <w:szCs w:val="28"/>
        </w:rPr>
        <w:t>və</w:t>
      </w:r>
      <w:r w:rsidR="00EC4720" w:rsidRPr="00464BCC">
        <w:rPr>
          <w:i/>
          <w:sz w:val="28"/>
          <w:szCs w:val="28"/>
        </w:rPr>
        <w:t xml:space="preserve"> </w:t>
      </w:r>
      <w:r w:rsidRPr="00464BCC">
        <w:rPr>
          <w:i/>
          <w:sz w:val="28"/>
          <w:szCs w:val="28"/>
        </w:rPr>
        <w:t>digərlərinin</w:t>
      </w:r>
      <w:r w:rsidR="00EC4720" w:rsidRPr="00464BCC">
        <w:rPr>
          <w:i/>
          <w:sz w:val="28"/>
          <w:szCs w:val="28"/>
        </w:rPr>
        <w:t xml:space="preserve"> </w:t>
      </w:r>
      <w:r w:rsidRPr="00464BCC">
        <w:rPr>
          <w:i/>
          <w:sz w:val="28"/>
          <w:szCs w:val="28"/>
        </w:rPr>
        <w:t>şikayəti</w:t>
      </w:r>
      <w:r w:rsidR="00EC4720" w:rsidRPr="00464BCC">
        <w:rPr>
          <w:i/>
          <w:sz w:val="28"/>
          <w:szCs w:val="28"/>
        </w:rPr>
        <w:t xml:space="preserve"> </w:t>
      </w:r>
      <w:r w:rsidRPr="00464BCC">
        <w:rPr>
          <w:i/>
          <w:sz w:val="28"/>
          <w:szCs w:val="28"/>
        </w:rPr>
        <w:t>ilə</w:t>
      </w:r>
      <w:r w:rsidR="00EC4720" w:rsidRPr="00464BCC">
        <w:rPr>
          <w:i/>
          <w:sz w:val="28"/>
          <w:szCs w:val="28"/>
        </w:rPr>
        <w:t xml:space="preserve"> </w:t>
      </w:r>
      <w:r w:rsidRPr="00464BCC">
        <w:rPr>
          <w:i/>
          <w:sz w:val="28"/>
          <w:szCs w:val="28"/>
        </w:rPr>
        <w:t>əlaqədarAzərbaycan</w:t>
      </w:r>
      <w:r w:rsidR="00EC4720" w:rsidRPr="00464BCC">
        <w:rPr>
          <w:i/>
          <w:sz w:val="28"/>
          <w:szCs w:val="28"/>
        </w:rPr>
        <w:t xml:space="preserve"> </w:t>
      </w:r>
      <w:r w:rsidRPr="00464BCC">
        <w:rPr>
          <w:i/>
          <w:sz w:val="28"/>
          <w:szCs w:val="28"/>
        </w:rPr>
        <w:t>Respublikası</w:t>
      </w:r>
      <w:r w:rsidR="00215515" w:rsidRPr="00464BCC">
        <w:rPr>
          <w:i/>
          <w:sz w:val="28"/>
          <w:szCs w:val="28"/>
        </w:rPr>
        <w:t xml:space="preserve"> </w:t>
      </w:r>
    </w:p>
    <w:p w:rsidR="00464BCC" w:rsidRDefault="006D49E9" w:rsidP="00693934">
      <w:pPr>
        <w:ind w:firstLine="567"/>
        <w:jc w:val="center"/>
        <w:rPr>
          <w:i/>
          <w:sz w:val="28"/>
          <w:szCs w:val="28"/>
          <w:lang w:val="en-US"/>
        </w:rPr>
      </w:pPr>
      <w:r w:rsidRPr="00464BCC">
        <w:rPr>
          <w:i/>
          <w:sz w:val="28"/>
          <w:szCs w:val="28"/>
          <w:lang w:val="en-US"/>
        </w:rPr>
        <w:t>Ali</w:t>
      </w:r>
      <w:r w:rsidR="00EC4720" w:rsidRPr="00464BCC">
        <w:rPr>
          <w:i/>
          <w:sz w:val="28"/>
          <w:szCs w:val="28"/>
          <w:lang w:val="en-US"/>
        </w:rPr>
        <w:t xml:space="preserve"> </w:t>
      </w:r>
      <w:proofErr w:type="spellStart"/>
      <w:r w:rsidRPr="00464BCC">
        <w:rPr>
          <w:i/>
          <w:sz w:val="28"/>
          <w:szCs w:val="28"/>
          <w:lang w:val="en-US"/>
        </w:rPr>
        <w:t>Məhkəməsi</w:t>
      </w:r>
      <w:proofErr w:type="spellEnd"/>
      <w:r w:rsidR="003B71AD" w:rsidRPr="00464BCC">
        <w:rPr>
          <w:i/>
          <w:sz w:val="28"/>
          <w:szCs w:val="28"/>
          <w:lang w:val="en-US"/>
        </w:rPr>
        <w:t xml:space="preserve"> </w:t>
      </w:r>
      <w:proofErr w:type="spellStart"/>
      <w:r w:rsidRPr="00464BCC">
        <w:rPr>
          <w:i/>
          <w:sz w:val="28"/>
          <w:szCs w:val="28"/>
          <w:lang w:val="en-US"/>
        </w:rPr>
        <w:t>Mülki</w:t>
      </w:r>
      <w:proofErr w:type="spellEnd"/>
      <w:r w:rsidR="00EC4720" w:rsidRPr="00464BCC">
        <w:rPr>
          <w:i/>
          <w:sz w:val="28"/>
          <w:szCs w:val="28"/>
          <w:lang w:val="en-US"/>
        </w:rPr>
        <w:t xml:space="preserve"> </w:t>
      </w:r>
      <w:proofErr w:type="spellStart"/>
      <w:r w:rsidRPr="00464BCC">
        <w:rPr>
          <w:i/>
          <w:sz w:val="28"/>
          <w:szCs w:val="28"/>
          <w:lang w:val="en-US"/>
        </w:rPr>
        <w:t>işlər</w:t>
      </w:r>
      <w:proofErr w:type="spellEnd"/>
      <w:r w:rsidR="00EC4720" w:rsidRPr="00464BCC">
        <w:rPr>
          <w:i/>
          <w:sz w:val="28"/>
          <w:szCs w:val="28"/>
          <w:lang w:val="en-US"/>
        </w:rPr>
        <w:t xml:space="preserve"> </w:t>
      </w:r>
      <w:proofErr w:type="spellStart"/>
      <w:r w:rsidRPr="00464BCC">
        <w:rPr>
          <w:i/>
          <w:sz w:val="28"/>
          <w:szCs w:val="28"/>
          <w:lang w:val="en-US"/>
        </w:rPr>
        <w:t>üzrə</w:t>
      </w:r>
      <w:proofErr w:type="spellEnd"/>
      <w:r w:rsidR="00EC4720" w:rsidRPr="00464BCC">
        <w:rPr>
          <w:i/>
          <w:sz w:val="28"/>
          <w:szCs w:val="28"/>
          <w:lang w:val="en-US"/>
        </w:rPr>
        <w:t xml:space="preserve"> </w:t>
      </w:r>
      <w:proofErr w:type="spellStart"/>
      <w:r w:rsidRPr="00464BCC">
        <w:rPr>
          <w:i/>
          <w:sz w:val="28"/>
          <w:szCs w:val="28"/>
          <w:lang w:val="en-US"/>
        </w:rPr>
        <w:t>məhkəmə</w:t>
      </w:r>
      <w:proofErr w:type="spellEnd"/>
      <w:r w:rsidR="00EC4720" w:rsidRPr="00464BCC">
        <w:rPr>
          <w:i/>
          <w:sz w:val="28"/>
          <w:szCs w:val="28"/>
          <w:lang w:val="en-US"/>
        </w:rPr>
        <w:t xml:space="preserve"> </w:t>
      </w:r>
      <w:proofErr w:type="spellStart"/>
      <w:r w:rsidRPr="00464BCC">
        <w:rPr>
          <w:i/>
          <w:sz w:val="28"/>
          <w:szCs w:val="28"/>
          <w:lang w:val="en-US"/>
        </w:rPr>
        <w:t>kollegiyasının</w:t>
      </w:r>
      <w:proofErr w:type="spellEnd"/>
      <w:r w:rsidR="003B71AD" w:rsidRPr="00464BCC">
        <w:rPr>
          <w:i/>
          <w:sz w:val="28"/>
          <w:szCs w:val="28"/>
          <w:lang w:val="en-US"/>
        </w:rPr>
        <w:t xml:space="preserve"> </w:t>
      </w:r>
      <w:r w:rsidR="00EC4720" w:rsidRPr="00464BCC">
        <w:rPr>
          <w:i/>
          <w:sz w:val="28"/>
          <w:szCs w:val="28"/>
          <w:lang w:val="en-US"/>
        </w:rPr>
        <w:t xml:space="preserve">11 </w:t>
      </w:r>
      <w:r w:rsidRPr="00464BCC">
        <w:rPr>
          <w:i/>
          <w:sz w:val="28"/>
          <w:szCs w:val="28"/>
          <w:lang w:val="en-US"/>
        </w:rPr>
        <w:t>may</w:t>
      </w:r>
      <w:r w:rsidR="00EC4720" w:rsidRPr="00464BCC">
        <w:rPr>
          <w:i/>
          <w:sz w:val="28"/>
          <w:szCs w:val="28"/>
          <w:lang w:val="en-US"/>
        </w:rPr>
        <w:t xml:space="preserve"> 2005-</w:t>
      </w:r>
      <w:r w:rsidRPr="00464BCC">
        <w:rPr>
          <w:i/>
          <w:sz w:val="28"/>
          <w:szCs w:val="28"/>
          <w:lang w:val="en-US"/>
        </w:rPr>
        <w:t>ci</w:t>
      </w:r>
      <w:r w:rsidR="00EC4720" w:rsidRPr="00464BCC">
        <w:rPr>
          <w:i/>
          <w:sz w:val="28"/>
          <w:szCs w:val="28"/>
          <w:lang w:val="en-US"/>
        </w:rPr>
        <w:t xml:space="preserve"> </w:t>
      </w:r>
      <w:proofErr w:type="spellStart"/>
      <w:proofErr w:type="gramStart"/>
      <w:r w:rsidRPr="00464BCC">
        <w:rPr>
          <w:i/>
          <w:sz w:val="28"/>
          <w:szCs w:val="28"/>
          <w:lang w:val="en-US"/>
        </w:rPr>
        <w:t>il</w:t>
      </w:r>
      <w:proofErr w:type="spellEnd"/>
      <w:proofErr w:type="gramEnd"/>
      <w:r w:rsidR="00215515" w:rsidRPr="00464BCC">
        <w:rPr>
          <w:i/>
          <w:sz w:val="28"/>
          <w:szCs w:val="28"/>
          <w:lang w:val="en-US"/>
        </w:rPr>
        <w:t xml:space="preserve"> </w:t>
      </w:r>
      <w:proofErr w:type="spellStart"/>
      <w:r w:rsidRPr="00464BCC">
        <w:rPr>
          <w:i/>
          <w:sz w:val="28"/>
          <w:szCs w:val="28"/>
          <w:lang w:val="en-US"/>
        </w:rPr>
        <w:t>tarixli</w:t>
      </w:r>
      <w:proofErr w:type="spellEnd"/>
      <w:r w:rsidR="00EC4720" w:rsidRPr="00464BCC">
        <w:rPr>
          <w:i/>
          <w:sz w:val="28"/>
          <w:szCs w:val="28"/>
          <w:lang w:val="en-US"/>
        </w:rPr>
        <w:t xml:space="preserve"> </w:t>
      </w:r>
      <w:proofErr w:type="spellStart"/>
      <w:r w:rsidRPr="00464BCC">
        <w:rPr>
          <w:i/>
          <w:sz w:val="28"/>
          <w:szCs w:val="28"/>
          <w:lang w:val="en-US"/>
        </w:rPr>
        <w:t>qərarının</w:t>
      </w:r>
      <w:proofErr w:type="spellEnd"/>
      <w:r w:rsidR="00EC4720" w:rsidRPr="00464BCC">
        <w:rPr>
          <w:i/>
          <w:sz w:val="28"/>
          <w:szCs w:val="28"/>
          <w:lang w:val="en-US"/>
        </w:rPr>
        <w:t xml:space="preserve"> </w:t>
      </w:r>
      <w:proofErr w:type="spellStart"/>
      <w:r w:rsidRPr="00464BCC">
        <w:rPr>
          <w:i/>
          <w:sz w:val="28"/>
          <w:szCs w:val="28"/>
          <w:lang w:val="en-US"/>
        </w:rPr>
        <w:t>Azərbaycan</w:t>
      </w:r>
      <w:proofErr w:type="spellEnd"/>
      <w:r w:rsidR="00EC4720" w:rsidRPr="00464BCC">
        <w:rPr>
          <w:i/>
          <w:sz w:val="28"/>
          <w:szCs w:val="28"/>
          <w:lang w:val="en-US"/>
        </w:rPr>
        <w:t xml:space="preserve"> </w:t>
      </w:r>
      <w:proofErr w:type="spellStart"/>
      <w:r w:rsidRPr="00464BCC">
        <w:rPr>
          <w:i/>
          <w:sz w:val="28"/>
          <w:szCs w:val="28"/>
          <w:lang w:val="en-US"/>
        </w:rPr>
        <w:t>Respublikasının</w:t>
      </w:r>
      <w:proofErr w:type="spellEnd"/>
      <w:r w:rsidR="00EC4720" w:rsidRPr="00464BCC">
        <w:rPr>
          <w:i/>
          <w:sz w:val="28"/>
          <w:szCs w:val="28"/>
          <w:lang w:val="en-US"/>
        </w:rPr>
        <w:t xml:space="preserve"> </w:t>
      </w:r>
      <w:proofErr w:type="spellStart"/>
      <w:r w:rsidRPr="00464BCC">
        <w:rPr>
          <w:i/>
          <w:sz w:val="28"/>
          <w:szCs w:val="28"/>
          <w:lang w:val="en-US"/>
        </w:rPr>
        <w:t>Konstitusiyasına</w:t>
      </w:r>
      <w:proofErr w:type="spellEnd"/>
      <w:r w:rsidR="00EC4720" w:rsidRPr="00464BCC">
        <w:rPr>
          <w:i/>
          <w:sz w:val="28"/>
          <w:szCs w:val="28"/>
          <w:lang w:val="en-US"/>
        </w:rPr>
        <w:t xml:space="preserve"> </w:t>
      </w:r>
      <w:proofErr w:type="spellStart"/>
      <w:r w:rsidRPr="00464BCC">
        <w:rPr>
          <w:i/>
          <w:sz w:val="28"/>
          <w:szCs w:val="28"/>
          <w:lang w:val="en-US"/>
        </w:rPr>
        <w:t>və</w:t>
      </w:r>
      <w:proofErr w:type="spellEnd"/>
      <w:r w:rsidR="00EC4720" w:rsidRPr="00464BCC">
        <w:rPr>
          <w:i/>
          <w:sz w:val="28"/>
          <w:szCs w:val="28"/>
          <w:lang w:val="en-US"/>
        </w:rPr>
        <w:t xml:space="preserve"> </w:t>
      </w:r>
      <w:proofErr w:type="spellStart"/>
      <w:r w:rsidRPr="00464BCC">
        <w:rPr>
          <w:i/>
          <w:sz w:val="28"/>
          <w:szCs w:val="28"/>
          <w:lang w:val="en-US"/>
        </w:rPr>
        <w:t>qanunlarına</w:t>
      </w:r>
      <w:proofErr w:type="spellEnd"/>
      <w:r w:rsidR="00EC4720" w:rsidRPr="00464BCC">
        <w:rPr>
          <w:i/>
          <w:sz w:val="28"/>
          <w:szCs w:val="28"/>
          <w:lang w:val="en-US"/>
        </w:rPr>
        <w:t xml:space="preserve"> </w:t>
      </w:r>
    </w:p>
    <w:p w:rsidR="00EC4720" w:rsidRPr="00464BCC" w:rsidRDefault="006D49E9" w:rsidP="00693934">
      <w:pPr>
        <w:ind w:firstLine="567"/>
        <w:jc w:val="center"/>
        <w:rPr>
          <w:i/>
          <w:sz w:val="28"/>
          <w:szCs w:val="28"/>
          <w:lang w:val="en-US"/>
        </w:rPr>
      </w:pPr>
      <w:proofErr w:type="spellStart"/>
      <w:proofErr w:type="gramStart"/>
      <w:r w:rsidRPr="00464BCC">
        <w:rPr>
          <w:i/>
          <w:sz w:val="28"/>
          <w:szCs w:val="28"/>
          <w:lang w:val="en-US"/>
        </w:rPr>
        <w:t>uyğunluğunun</w:t>
      </w:r>
      <w:proofErr w:type="spellEnd"/>
      <w:proofErr w:type="gramEnd"/>
      <w:r w:rsidR="00EC4720" w:rsidRPr="00464BCC">
        <w:rPr>
          <w:i/>
          <w:sz w:val="28"/>
          <w:szCs w:val="28"/>
          <w:lang w:val="en-US"/>
        </w:rPr>
        <w:t xml:space="preserve"> </w:t>
      </w:r>
      <w:proofErr w:type="spellStart"/>
      <w:r w:rsidRPr="00464BCC">
        <w:rPr>
          <w:i/>
          <w:sz w:val="28"/>
          <w:szCs w:val="28"/>
          <w:lang w:val="en-US"/>
        </w:rPr>
        <w:t>yoxlanılmasına</w:t>
      </w:r>
      <w:proofErr w:type="spellEnd"/>
      <w:r w:rsidR="00EC4720" w:rsidRPr="00464BCC">
        <w:rPr>
          <w:i/>
          <w:sz w:val="28"/>
          <w:szCs w:val="28"/>
          <w:lang w:val="en-US"/>
        </w:rPr>
        <w:t xml:space="preserve"> </w:t>
      </w:r>
      <w:proofErr w:type="spellStart"/>
      <w:r w:rsidRPr="00464BCC">
        <w:rPr>
          <w:i/>
          <w:sz w:val="28"/>
          <w:szCs w:val="28"/>
          <w:lang w:val="en-US"/>
        </w:rPr>
        <w:t>dair</w:t>
      </w:r>
      <w:proofErr w:type="spellEnd"/>
    </w:p>
    <w:p w:rsidR="00EC4720" w:rsidRPr="00464BCC" w:rsidRDefault="00EC4720" w:rsidP="00693934">
      <w:pPr>
        <w:ind w:firstLine="567"/>
        <w:jc w:val="center"/>
        <w:rPr>
          <w:b/>
          <w:sz w:val="28"/>
          <w:szCs w:val="28"/>
          <w:lang w:val="en-US"/>
        </w:rPr>
      </w:pPr>
    </w:p>
    <w:p w:rsidR="00EC4720" w:rsidRPr="00464BCC" w:rsidRDefault="00AE358C" w:rsidP="00693934">
      <w:pPr>
        <w:ind w:firstLine="567"/>
        <w:jc w:val="center"/>
        <w:rPr>
          <w:b/>
          <w:sz w:val="28"/>
          <w:szCs w:val="28"/>
        </w:rPr>
      </w:pPr>
      <w:r w:rsidRPr="00464BCC">
        <w:rPr>
          <w:b/>
          <w:sz w:val="28"/>
          <w:szCs w:val="28"/>
        </w:rPr>
        <w:t xml:space="preserve">13 </w:t>
      </w:r>
      <w:proofErr w:type="spellStart"/>
      <w:r w:rsidR="006D49E9" w:rsidRPr="00464BCC">
        <w:rPr>
          <w:b/>
          <w:sz w:val="28"/>
          <w:szCs w:val="28"/>
        </w:rPr>
        <w:t>aprel</w:t>
      </w:r>
      <w:proofErr w:type="spellEnd"/>
      <w:r w:rsidR="00EC4720" w:rsidRPr="00464BCC">
        <w:rPr>
          <w:b/>
          <w:sz w:val="28"/>
          <w:szCs w:val="28"/>
        </w:rPr>
        <w:t xml:space="preserve">  2007-</w:t>
      </w:r>
      <w:r w:rsidR="006D49E9" w:rsidRPr="00464BCC">
        <w:rPr>
          <w:b/>
          <w:sz w:val="28"/>
          <w:szCs w:val="28"/>
        </w:rPr>
        <w:t>ci</w:t>
      </w:r>
      <w:r w:rsidR="00EC4720" w:rsidRPr="00464BCC">
        <w:rPr>
          <w:b/>
          <w:sz w:val="28"/>
          <w:szCs w:val="28"/>
        </w:rPr>
        <w:t xml:space="preserve"> </w:t>
      </w:r>
      <w:proofErr w:type="spellStart"/>
      <w:r w:rsidR="006D49E9" w:rsidRPr="00464BCC">
        <w:rPr>
          <w:b/>
          <w:sz w:val="28"/>
          <w:szCs w:val="28"/>
        </w:rPr>
        <w:t>il</w:t>
      </w:r>
      <w:proofErr w:type="spellEnd"/>
      <w:r w:rsidR="00EC4720" w:rsidRPr="00464BCC">
        <w:rPr>
          <w:b/>
          <w:sz w:val="28"/>
          <w:szCs w:val="28"/>
        </w:rPr>
        <w:tab/>
      </w:r>
      <w:r w:rsidR="003B71AD" w:rsidRPr="00464BCC">
        <w:rPr>
          <w:b/>
          <w:sz w:val="28"/>
          <w:szCs w:val="28"/>
        </w:rPr>
        <w:tab/>
      </w:r>
      <w:r w:rsidR="003B71AD" w:rsidRPr="00464BCC">
        <w:rPr>
          <w:b/>
          <w:sz w:val="28"/>
          <w:szCs w:val="28"/>
        </w:rPr>
        <w:tab/>
      </w:r>
      <w:r w:rsidR="003B71AD" w:rsidRPr="00464BCC">
        <w:rPr>
          <w:b/>
          <w:sz w:val="28"/>
          <w:szCs w:val="28"/>
        </w:rPr>
        <w:tab/>
      </w:r>
      <w:r w:rsidR="003B71AD" w:rsidRPr="00464BCC">
        <w:rPr>
          <w:b/>
          <w:sz w:val="28"/>
          <w:szCs w:val="28"/>
        </w:rPr>
        <w:tab/>
      </w:r>
      <w:r w:rsidR="003B71AD" w:rsidRPr="00464BCC">
        <w:rPr>
          <w:b/>
          <w:sz w:val="28"/>
          <w:szCs w:val="28"/>
        </w:rPr>
        <w:tab/>
      </w:r>
      <w:r w:rsidR="00EC4720" w:rsidRPr="00464BCC">
        <w:rPr>
          <w:b/>
          <w:sz w:val="28"/>
          <w:szCs w:val="28"/>
        </w:rPr>
        <w:tab/>
      </w:r>
      <w:r w:rsidR="006D49E9" w:rsidRPr="00464BCC">
        <w:rPr>
          <w:b/>
          <w:sz w:val="28"/>
          <w:szCs w:val="28"/>
        </w:rPr>
        <w:t>Bakı</w:t>
      </w:r>
      <w:r w:rsidR="00EC4720" w:rsidRPr="00464BCC">
        <w:rPr>
          <w:b/>
          <w:sz w:val="28"/>
          <w:szCs w:val="28"/>
        </w:rPr>
        <w:t xml:space="preserve"> </w:t>
      </w:r>
      <w:r w:rsidR="006D49E9" w:rsidRPr="00464BCC">
        <w:rPr>
          <w:b/>
          <w:sz w:val="28"/>
          <w:szCs w:val="28"/>
        </w:rPr>
        <w:t>şəhəri</w:t>
      </w:r>
    </w:p>
    <w:p w:rsidR="00EC4720" w:rsidRPr="00464BCC" w:rsidRDefault="00EC4720" w:rsidP="00693934">
      <w:pPr>
        <w:ind w:firstLine="567"/>
        <w:jc w:val="both"/>
        <w:rPr>
          <w:sz w:val="28"/>
          <w:szCs w:val="28"/>
        </w:rPr>
      </w:pPr>
    </w:p>
    <w:p w:rsidR="00EC4720" w:rsidRPr="00464BCC" w:rsidRDefault="00EC4720" w:rsidP="00693934">
      <w:pPr>
        <w:ind w:firstLine="567"/>
        <w:jc w:val="both"/>
        <w:rPr>
          <w:sz w:val="28"/>
          <w:szCs w:val="28"/>
        </w:rPr>
      </w:pPr>
      <w:r w:rsidRPr="00464BCC">
        <w:rPr>
          <w:sz w:val="28"/>
          <w:szCs w:val="28"/>
        </w:rPr>
        <w:t xml:space="preserve">    </w:t>
      </w:r>
      <w:r w:rsidRPr="00464BCC">
        <w:rPr>
          <w:sz w:val="28"/>
          <w:szCs w:val="28"/>
        </w:rPr>
        <w:tab/>
      </w:r>
      <w:r w:rsidR="006D49E9" w:rsidRPr="00464BCC">
        <w:rPr>
          <w:sz w:val="28"/>
          <w:szCs w:val="28"/>
        </w:rPr>
        <w:t>Azərbaycan</w:t>
      </w:r>
      <w:r w:rsidRPr="00464BCC">
        <w:rPr>
          <w:sz w:val="28"/>
          <w:szCs w:val="28"/>
        </w:rPr>
        <w:t xml:space="preserve"> </w:t>
      </w:r>
      <w:r w:rsidR="006D49E9" w:rsidRPr="00464BCC">
        <w:rPr>
          <w:sz w:val="28"/>
          <w:szCs w:val="28"/>
        </w:rPr>
        <w:t>Respublikası</w:t>
      </w:r>
      <w:r w:rsidRPr="00464BCC">
        <w:rPr>
          <w:sz w:val="28"/>
          <w:szCs w:val="28"/>
        </w:rPr>
        <w:t xml:space="preserve"> </w:t>
      </w:r>
      <w:r w:rsidR="006D49E9" w:rsidRPr="00464BCC">
        <w:rPr>
          <w:sz w:val="28"/>
          <w:szCs w:val="28"/>
        </w:rPr>
        <w:t>Konstitusiya</w:t>
      </w:r>
      <w:r w:rsidRPr="00464BCC">
        <w:rPr>
          <w:sz w:val="28"/>
          <w:szCs w:val="28"/>
        </w:rPr>
        <w:t xml:space="preserve"> </w:t>
      </w:r>
      <w:r w:rsidR="006D49E9" w:rsidRPr="00464BCC">
        <w:rPr>
          <w:sz w:val="28"/>
          <w:szCs w:val="28"/>
        </w:rPr>
        <w:t>Məhkəməsinin</w:t>
      </w:r>
      <w:r w:rsidRPr="00464BCC">
        <w:rPr>
          <w:sz w:val="28"/>
          <w:szCs w:val="28"/>
        </w:rPr>
        <w:t xml:space="preserve"> </w:t>
      </w:r>
      <w:proofErr w:type="spellStart"/>
      <w:r w:rsidR="006D49E9" w:rsidRPr="00464BCC">
        <w:rPr>
          <w:sz w:val="28"/>
          <w:szCs w:val="28"/>
        </w:rPr>
        <w:t>Plenumu</w:t>
      </w:r>
      <w:proofErr w:type="spellEnd"/>
      <w:r w:rsidRPr="00464BCC">
        <w:rPr>
          <w:sz w:val="28"/>
          <w:szCs w:val="28"/>
        </w:rPr>
        <w:t xml:space="preserve"> </w:t>
      </w:r>
      <w:proofErr w:type="spellStart"/>
      <w:r w:rsidR="006D49E9" w:rsidRPr="00464BCC">
        <w:rPr>
          <w:sz w:val="28"/>
          <w:szCs w:val="28"/>
        </w:rPr>
        <w:t>F</w:t>
      </w:r>
      <w:r w:rsidRPr="00464BCC">
        <w:rPr>
          <w:sz w:val="28"/>
          <w:szCs w:val="28"/>
        </w:rPr>
        <w:t>.</w:t>
      </w:r>
      <w:r w:rsidR="006D49E9" w:rsidRPr="00464BCC">
        <w:rPr>
          <w:sz w:val="28"/>
          <w:szCs w:val="28"/>
        </w:rPr>
        <w:t>Abdullayev</w:t>
      </w:r>
      <w:proofErr w:type="spellEnd"/>
      <w:r w:rsidRPr="00464BCC">
        <w:rPr>
          <w:sz w:val="28"/>
          <w:szCs w:val="28"/>
        </w:rPr>
        <w:t xml:space="preserve"> (</w:t>
      </w:r>
      <w:r w:rsidR="006D49E9" w:rsidRPr="00464BCC">
        <w:rPr>
          <w:sz w:val="28"/>
          <w:szCs w:val="28"/>
        </w:rPr>
        <w:t>sədrlik</w:t>
      </w:r>
      <w:r w:rsidRPr="00464BCC">
        <w:rPr>
          <w:sz w:val="28"/>
          <w:szCs w:val="28"/>
        </w:rPr>
        <w:t xml:space="preserve"> </w:t>
      </w:r>
      <w:r w:rsidR="006D49E9" w:rsidRPr="00464BCC">
        <w:rPr>
          <w:sz w:val="28"/>
          <w:szCs w:val="28"/>
        </w:rPr>
        <w:t>edən</w:t>
      </w:r>
      <w:r w:rsidRPr="00464BCC">
        <w:rPr>
          <w:sz w:val="28"/>
          <w:szCs w:val="28"/>
        </w:rPr>
        <w:t xml:space="preserve">), </w:t>
      </w:r>
      <w:proofErr w:type="spellStart"/>
      <w:r w:rsidR="006D49E9" w:rsidRPr="00464BCC">
        <w:rPr>
          <w:sz w:val="28"/>
          <w:szCs w:val="28"/>
        </w:rPr>
        <w:t>F</w:t>
      </w:r>
      <w:r w:rsidRPr="00464BCC">
        <w:rPr>
          <w:sz w:val="28"/>
          <w:szCs w:val="28"/>
        </w:rPr>
        <w:t>.</w:t>
      </w:r>
      <w:r w:rsidR="006D49E9" w:rsidRPr="00464BCC">
        <w:rPr>
          <w:sz w:val="28"/>
          <w:szCs w:val="28"/>
        </w:rPr>
        <w:t>Babayev</w:t>
      </w:r>
      <w:proofErr w:type="spellEnd"/>
      <w:r w:rsidRPr="00464BCC">
        <w:rPr>
          <w:sz w:val="28"/>
          <w:szCs w:val="28"/>
        </w:rPr>
        <w:t xml:space="preserve">, </w:t>
      </w:r>
      <w:r w:rsidR="006D49E9" w:rsidRPr="00464BCC">
        <w:rPr>
          <w:sz w:val="28"/>
          <w:szCs w:val="28"/>
        </w:rPr>
        <w:t>S</w:t>
      </w:r>
      <w:r w:rsidRPr="00464BCC">
        <w:rPr>
          <w:sz w:val="28"/>
          <w:szCs w:val="28"/>
        </w:rPr>
        <w:t>.</w:t>
      </w:r>
      <w:r w:rsidR="006D49E9" w:rsidRPr="00464BCC">
        <w:rPr>
          <w:sz w:val="28"/>
          <w:szCs w:val="28"/>
        </w:rPr>
        <w:t>Həsənova</w:t>
      </w:r>
      <w:r w:rsidRPr="00464BCC">
        <w:rPr>
          <w:sz w:val="28"/>
          <w:szCs w:val="28"/>
        </w:rPr>
        <w:t xml:space="preserve">, </w:t>
      </w:r>
      <w:r w:rsidR="006D49E9" w:rsidRPr="00464BCC">
        <w:rPr>
          <w:sz w:val="28"/>
          <w:szCs w:val="28"/>
        </w:rPr>
        <w:t>B</w:t>
      </w:r>
      <w:r w:rsidRPr="00464BCC">
        <w:rPr>
          <w:sz w:val="28"/>
          <w:szCs w:val="28"/>
        </w:rPr>
        <w:t>.</w:t>
      </w:r>
      <w:r w:rsidR="006D49E9" w:rsidRPr="00464BCC">
        <w:rPr>
          <w:sz w:val="28"/>
          <w:szCs w:val="28"/>
        </w:rPr>
        <w:t>Qəribov</w:t>
      </w:r>
      <w:r w:rsidRPr="00464BCC">
        <w:rPr>
          <w:sz w:val="28"/>
          <w:szCs w:val="28"/>
        </w:rPr>
        <w:t xml:space="preserve">, </w:t>
      </w:r>
      <w:proofErr w:type="spellStart"/>
      <w:r w:rsidR="006D49E9" w:rsidRPr="00464BCC">
        <w:rPr>
          <w:sz w:val="28"/>
          <w:szCs w:val="28"/>
        </w:rPr>
        <w:t>R</w:t>
      </w:r>
      <w:r w:rsidRPr="00464BCC">
        <w:rPr>
          <w:sz w:val="28"/>
          <w:szCs w:val="28"/>
        </w:rPr>
        <w:t>.</w:t>
      </w:r>
      <w:r w:rsidR="006D49E9" w:rsidRPr="00464BCC">
        <w:rPr>
          <w:sz w:val="28"/>
          <w:szCs w:val="28"/>
        </w:rPr>
        <w:t>Qvaladze</w:t>
      </w:r>
      <w:proofErr w:type="spellEnd"/>
      <w:r w:rsidRPr="00464BCC">
        <w:rPr>
          <w:sz w:val="28"/>
          <w:szCs w:val="28"/>
        </w:rPr>
        <w:t xml:space="preserve">, </w:t>
      </w:r>
      <w:r w:rsidR="006D49E9" w:rsidRPr="00464BCC">
        <w:rPr>
          <w:sz w:val="28"/>
          <w:szCs w:val="28"/>
        </w:rPr>
        <w:t>E</w:t>
      </w:r>
      <w:r w:rsidRPr="00464BCC">
        <w:rPr>
          <w:sz w:val="28"/>
          <w:szCs w:val="28"/>
        </w:rPr>
        <w:t>.</w:t>
      </w:r>
      <w:r w:rsidR="006D49E9" w:rsidRPr="00464BCC">
        <w:rPr>
          <w:sz w:val="28"/>
          <w:szCs w:val="28"/>
        </w:rPr>
        <w:t>Məmmədov</w:t>
      </w:r>
      <w:r w:rsidRPr="00464BCC">
        <w:rPr>
          <w:sz w:val="28"/>
          <w:szCs w:val="28"/>
        </w:rPr>
        <w:t xml:space="preserve">, </w:t>
      </w:r>
      <w:r w:rsidR="006D49E9" w:rsidRPr="00464BCC">
        <w:rPr>
          <w:sz w:val="28"/>
          <w:szCs w:val="28"/>
        </w:rPr>
        <w:t>İ</w:t>
      </w:r>
      <w:r w:rsidRPr="00464BCC">
        <w:rPr>
          <w:sz w:val="28"/>
          <w:szCs w:val="28"/>
        </w:rPr>
        <w:t>.</w:t>
      </w:r>
      <w:r w:rsidR="006D49E9" w:rsidRPr="00464BCC">
        <w:rPr>
          <w:sz w:val="28"/>
          <w:szCs w:val="28"/>
        </w:rPr>
        <w:t>Nəcəfov</w:t>
      </w:r>
      <w:r w:rsidRPr="00464BCC">
        <w:rPr>
          <w:sz w:val="28"/>
          <w:szCs w:val="28"/>
        </w:rPr>
        <w:t xml:space="preserve">, </w:t>
      </w:r>
      <w:proofErr w:type="spellStart"/>
      <w:r w:rsidR="006D49E9" w:rsidRPr="00464BCC">
        <w:rPr>
          <w:sz w:val="28"/>
          <w:szCs w:val="28"/>
        </w:rPr>
        <w:t>S</w:t>
      </w:r>
      <w:r w:rsidRPr="00464BCC">
        <w:rPr>
          <w:sz w:val="28"/>
          <w:szCs w:val="28"/>
        </w:rPr>
        <w:t>.</w:t>
      </w:r>
      <w:r w:rsidR="006D49E9" w:rsidRPr="00464BCC">
        <w:rPr>
          <w:sz w:val="28"/>
          <w:szCs w:val="28"/>
        </w:rPr>
        <w:t>Salmanova</w:t>
      </w:r>
      <w:proofErr w:type="spellEnd"/>
      <w:r w:rsidRPr="00464BCC">
        <w:rPr>
          <w:sz w:val="28"/>
          <w:szCs w:val="28"/>
        </w:rPr>
        <w:t xml:space="preserve"> </w:t>
      </w:r>
      <w:r w:rsidR="006D49E9" w:rsidRPr="00464BCC">
        <w:rPr>
          <w:sz w:val="28"/>
          <w:szCs w:val="28"/>
        </w:rPr>
        <w:t>və</w:t>
      </w:r>
      <w:r w:rsidRPr="00464BCC">
        <w:rPr>
          <w:sz w:val="28"/>
          <w:szCs w:val="28"/>
        </w:rPr>
        <w:t xml:space="preserve"> 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>.</w:t>
      </w:r>
      <w:proofErr w:type="spellStart"/>
      <w:r w:rsidR="006D49E9" w:rsidRPr="00464BCC">
        <w:rPr>
          <w:sz w:val="28"/>
          <w:szCs w:val="28"/>
        </w:rPr>
        <w:t>Sultanovdan</w:t>
      </w:r>
      <w:proofErr w:type="spellEnd"/>
      <w:r w:rsidRPr="00464BCC">
        <w:rPr>
          <w:sz w:val="28"/>
          <w:szCs w:val="28"/>
        </w:rPr>
        <w:t xml:space="preserve"> (</w:t>
      </w:r>
      <w:r w:rsidR="006D49E9" w:rsidRPr="00464BCC">
        <w:rPr>
          <w:sz w:val="28"/>
          <w:szCs w:val="28"/>
        </w:rPr>
        <w:t>məruzəçi</w:t>
      </w:r>
      <w:r w:rsidR="008243EC" w:rsidRPr="00464BCC">
        <w:rPr>
          <w:sz w:val="28"/>
          <w:szCs w:val="28"/>
        </w:rPr>
        <w:t>-</w:t>
      </w:r>
      <w:r w:rsidR="006D49E9" w:rsidRPr="00464BCC">
        <w:rPr>
          <w:sz w:val="28"/>
          <w:szCs w:val="28"/>
        </w:rPr>
        <w:t>hakim</w:t>
      </w:r>
      <w:r w:rsidR="008243EC" w:rsidRPr="00464BCC">
        <w:rPr>
          <w:sz w:val="28"/>
          <w:szCs w:val="28"/>
        </w:rPr>
        <w:t xml:space="preserve">) </w:t>
      </w:r>
      <w:r w:rsidR="006D49E9" w:rsidRPr="00464BCC">
        <w:rPr>
          <w:sz w:val="28"/>
          <w:szCs w:val="28"/>
        </w:rPr>
        <w:t>ibarət</w:t>
      </w:r>
      <w:r w:rsidR="008243EC" w:rsidRPr="00464BCC">
        <w:rPr>
          <w:sz w:val="28"/>
          <w:szCs w:val="28"/>
        </w:rPr>
        <w:t xml:space="preserve"> </w:t>
      </w:r>
      <w:r w:rsidR="006D49E9" w:rsidRPr="00464BCC">
        <w:rPr>
          <w:sz w:val="28"/>
          <w:szCs w:val="28"/>
        </w:rPr>
        <w:t>tərkibdə</w:t>
      </w:r>
      <w:r w:rsidR="008243EC" w:rsidRPr="00464BCC">
        <w:rPr>
          <w:sz w:val="28"/>
          <w:szCs w:val="28"/>
        </w:rPr>
        <w:t>,</w:t>
      </w:r>
    </w:p>
    <w:p w:rsidR="00EC4720" w:rsidRPr="00464BCC" w:rsidRDefault="00EC4720" w:rsidP="00693934">
      <w:pPr>
        <w:ind w:firstLine="567"/>
        <w:jc w:val="both"/>
        <w:rPr>
          <w:sz w:val="28"/>
          <w:szCs w:val="28"/>
        </w:rPr>
      </w:pPr>
      <w:r w:rsidRPr="00464BCC">
        <w:rPr>
          <w:sz w:val="28"/>
          <w:szCs w:val="28"/>
        </w:rPr>
        <w:t xml:space="preserve">   </w:t>
      </w:r>
      <w:r w:rsidR="008243EC" w:rsidRPr="00464BCC">
        <w:rPr>
          <w:sz w:val="28"/>
          <w:szCs w:val="28"/>
        </w:rPr>
        <w:t xml:space="preserve"> </w:t>
      </w:r>
      <w:r w:rsidR="008243EC" w:rsidRPr="00464BCC">
        <w:rPr>
          <w:sz w:val="28"/>
          <w:szCs w:val="28"/>
        </w:rPr>
        <w:tab/>
      </w:r>
      <w:r w:rsidR="006D49E9" w:rsidRPr="00464BCC">
        <w:rPr>
          <w:sz w:val="28"/>
          <w:szCs w:val="28"/>
        </w:rPr>
        <w:t>məhkəmə</w:t>
      </w:r>
      <w:r w:rsidR="008243EC" w:rsidRPr="00464BCC">
        <w:rPr>
          <w:sz w:val="28"/>
          <w:szCs w:val="28"/>
        </w:rPr>
        <w:t xml:space="preserve"> </w:t>
      </w:r>
      <w:proofErr w:type="spellStart"/>
      <w:r w:rsidR="006D49E9" w:rsidRPr="00464BCC">
        <w:rPr>
          <w:sz w:val="28"/>
          <w:szCs w:val="28"/>
        </w:rPr>
        <w:t>katibi</w:t>
      </w:r>
      <w:proofErr w:type="spellEnd"/>
      <w:r w:rsidR="008243EC" w:rsidRPr="00464BCC">
        <w:rPr>
          <w:sz w:val="28"/>
          <w:szCs w:val="28"/>
        </w:rPr>
        <w:t xml:space="preserve"> </w:t>
      </w:r>
      <w:r w:rsidR="006D49E9" w:rsidRPr="00464BCC">
        <w:rPr>
          <w:sz w:val="28"/>
          <w:szCs w:val="28"/>
        </w:rPr>
        <w:t>İ</w:t>
      </w:r>
      <w:r w:rsidR="008243EC" w:rsidRPr="00464BCC">
        <w:rPr>
          <w:sz w:val="28"/>
          <w:szCs w:val="28"/>
        </w:rPr>
        <w:t>.</w:t>
      </w:r>
      <w:r w:rsidR="006D49E9" w:rsidRPr="00464BCC">
        <w:rPr>
          <w:sz w:val="28"/>
          <w:szCs w:val="28"/>
        </w:rPr>
        <w:t>İsmayılovun</w:t>
      </w:r>
      <w:r w:rsidR="008243EC" w:rsidRPr="00464BCC">
        <w:rPr>
          <w:sz w:val="28"/>
          <w:szCs w:val="28"/>
        </w:rPr>
        <w:t>,</w:t>
      </w:r>
    </w:p>
    <w:p w:rsidR="00EC4720" w:rsidRPr="00464BCC" w:rsidRDefault="008243EC" w:rsidP="00693934">
      <w:pPr>
        <w:ind w:firstLine="567"/>
        <w:jc w:val="both"/>
        <w:rPr>
          <w:sz w:val="28"/>
          <w:szCs w:val="28"/>
        </w:rPr>
      </w:pPr>
      <w:r w:rsidRPr="00464BCC">
        <w:rPr>
          <w:sz w:val="28"/>
          <w:szCs w:val="28"/>
        </w:rPr>
        <w:t xml:space="preserve">    </w:t>
      </w:r>
      <w:r w:rsidRPr="00464BCC">
        <w:rPr>
          <w:sz w:val="28"/>
          <w:szCs w:val="28"/>
        </w:rPr>
        <w:tab/>
      </w:r>
      <w:r w:rsidR="006D49E9" w:rsidRPr="00464BCC">
        <w:rPr>
          <w:sz w:val="28"/>
          <w:szCs w:val="28"/>
        </w:rPr>
        <w:t>ərizəçi</w:t>
      </w:r>
      <w:r w:rsidR="00EC4720" w:rsidRPr="00464BCC">
        <w:rPr>
          <w:sz w:val="28"/>
          <w:szCs w:val="28"/>
        </w:rPr>
        <w:t xml:space="preserve"> </w:t>
      </w:r>
      <w:proofErr w:type="spellStart"/>
      <w:r w:rsidR="006D49E9" w:rsidRPr="00464BCC">
        <w:rPr>
          <w:sz w:val="28"/>
          <w:szCs w:val="28"/>
        </w:rPr>
        <w:t>C</w:t>
      </w:r>
      <w:r w:rsidR="00EC4720" w:rsidRPr="00464BCC">
        <w:rPr>
          <w:sz w:val="28"/>
          <w:szCs w:val="28"/>
        </w:rPr>
        <w:t>.</w:t>
      </w:r>
      <w:r w:rsidR="006D49E9" w:rsidRPr="00464BCC">
        <w:rPr>
          <w:sz w:val="28"/>
          <w:szCs w:val="28"/>
        </w:rPr>
        <w:t>Abdullayeva</w:t>
      </w:r>
      <w:proofErr w:type="spellEnd"/>
      <w:r w:rsidR="00EC4720" w:rsidRPr="00464BCC">
        <w:rPr>
          <w:sz w:val="28"/>
          <w:szCs w:val="28"/>
        </w:rPr>
        <w:t xml:space="preserve">, </w:t>
      </w:r>
      <w:proofErr w:type="spellStart"/>
      <w:r w:rsidR="006D49E9" w:rsidRPr="00464BCC">
        <w:rPr>
          <w:sz w:val="28"/>
          <w:szCs w:val="28"/>
        </w:rPr>
        <w:t>A</w:t>
      </w:r>
      <w:r w:rsidR="00EC4720" w:rsidRPr="00464BCC">
        <w:rPr>
          <w:sz w:val="28"/>
          <w:szCs w:val="28"/>
        </w:rPr>
        <w:t>.</w:t>
      </w:r>
      <w:r w:rsidR="006D49E9" w:rsidRPr="00464BCC">
        <w:rPr>
          <w:sz w:val="28"/>
          <w:szCs w:val="28"/>
        </w:rPr>
        <w:t>Abdullayev</w:t>
      </w:r>
      <w:proofErr w:type="spellEnd"/>
      <w:r w:rsidR="00EC4720" w:rsidRPr="00464BCC">
        <w:rPr>
          <w:sz w:val="28"/>
          <w:szCs w:val="28"/>
        </w:rPr>
        <w:t xml:space="preserve"> </w:t>
      </w:r>
      <w:r w:rsidR="006D49E9" w:rsidRPr="00464BCC">
        <w:rPr>
          <w:sz w:val="28"/>
          <w:szCs w:val="28"/>
        </w:rPr>
        <w:t>və</w:t>
      </w:r>
      <w:r w:rsidR="00EC4720" w:rsidRPr="00464BCC">
        <w:rPr>
          <w:sz w:val="28"/>
          <w:szCs w:val="28"/>
        </w:rPr>
        <w:t xml:space="preserve"> </w:t>
      </w:r>
      <w:r w:rsidR="006D49E9" w:rsidRPr="00464BCC">
        <w:rPr>
          <w:sz w:val="28"/>
          <w:szCs w:val="28"/>
        </w:rPr>
        <w:t>onların</w:t>
      </w:r>
      <w:r w:rsidR="00EC4720" w:rsidRPr="00464BCC">
        <w:rPr>
          <w:sz w:val="28"/>
          <w:szCs w:val="28"/>
        </w:rPr>
        <w:t xml:space="preserve"> </w:t>
      </w:r>
      <w:r w:rsidR="006D49E9" w:rsidRPr="00464BCC">
        <w:rPr>
          <w:sz w:val="28"/>
          <w:szCs w:val="28"/>
        </w:rPr>
        <w:t>nümayəndəsi</w:t>
      </w:r>
      <w:r w:rsidRPr="00464BCC">
        <w:rPr>
          <w:sz w:val="28"/>
          <w:szCs w:val="28"/>
        </w:rPr>
        <w:t xml:space="preserve"> </w:t>
      </w:r>
      <w:proofErr w:type="spellStart"/>
      <w:r w:rsidR="006D49E9" w:rsidRPr="00464BCC">
        <w:rPr>
          <w:sz w:val="28"/>
          <w:szCs w:val="28"/>
        </w:rPr>
        <w:t>T</w:t>
      </w:r>
      <w:r w:rsidRPr="00464BCC">
        <w:rPr>
          <w:sz w:val="28"/>
          <w:szCs w:val="28"/>
        </w:rPr>
        <w:t>.</w:t>
      </w:r>
      <w:r w:rsidR="006D49E9" w:rsidRPr="00464BCC">
        <w:rPr>
          <w:sz w:val="28"/>
          <w:szCs w:val="28"/>
        </w:rPr>
        <w:t>Azayevin</w:t>
      </w:r>
      <w:proofErr w:type="spellEnd"/>
      <w:r w:rsidRPr="00464BCC">
        <w:rPr>
          <w:sz w:val="28"/>
          <w:szCs w:val="28"/>
        </w:rPr>
        <w:t xml:space="preserve"> </w:t>
      </w:r>
      <w:r w:rsidR="006D49E9" w:rsidRPr="00464BCC">
        <w:rPr>
          <w:sz w:val="28"/>
          <w:szCs w:val="28"/>
        </w:rPr>
        <w:t>iştirakı</w:t>
      </w:r>
      <w:r w:rsidRPr="00464BCC">
        <w:rPr>
          <w:sz w:val="28"/>
          <w:szCs w:val="28"/>
        </w:rPr>
        <w:t xml:space="preserve"> </w:t>
      </w:r>
      <w:r w:rsidR="006D49E9" w:rsidRPr="00464BCC">
        <w:rPr>
          <w:sz w:val="28"/>
          <w:szCs w:val="28"/>
        </w:rPr>
        <w:t>ilə</w:t>
      </w:r>
      <w:r w:rsidRPr="00464BCC">
        <w:rPr>
          <w:sz w:val="28"/>
          <w:szCs w:val="28"/>
        </w:rPr>
        <w:t>,</w:t>
      </w:r>
    </w:p>
    <w:p w:rsidR="00EC4720" w:rsidRPr="00464BCC" w:rsidRDefault="006D49E9" w:rsidP="00693934">
      <w:pPr>
        <w:ind w:firstLine="567"/>
        <w:jc w:val="both"/>
        <w:rPr>
          <w:sz w:val="28"/>
          <w:szCs w:val="28"/>
        </w:rPr>
      </w:pPr>
      <w:proofErr w:type="gramStart"/>
      <w:r w:rsidRPr="00464BCC">
        <w:rPr>
          <w:sz w:val="28"/>
          <w:szCs w:val="28"/>
        </w:rPr>
        <w:t>Azərbaycan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Respublikası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Konstitusiyasının</w:t>
      </w:r>
      <w:r w:rsidR="00EC4720" w:rsidRPr="00464BCC">
        <w:rPr>
          <w:sz w:val="28"/>
          <w:szCs w:val="28"/>
        </w:rPr>
        <w:t xml:space="preserve"> 130-</w:t>
      </w:r>
      <w:r w:rsidRPr="00464BCC">
        <w:rPr>
          <w:sz w:val="28"/>
          <w:szCs w:val="28"/>
        </w:rPr>
        <w:t>cu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maddəsinin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V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hissəsinə</w:t>
      </w:r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müvafiq</w:t>
      </w:r>
      <w:proofErr w:type="spellEnd"/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olaraq</w:t>
      </w:r>
      <w:proofErr w:type="spellEnd"/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konstitusiya</w:t>
      </w:r>
      <w:proofErr w:type="spellEnd"/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məhkəmə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icraatı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üzrə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açıq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məhkəmə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iclasında</w:t>
      </w:r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Ceyran</w:t>
      </w:r>
      <w:proofErr w:type="spellEnd"/>
      <w:r w:rsidR="00EC4720" w:rsidRPr="00464BCC">
        <w:rPr>
          <w:sz w:val="28"/>
          <w:szCs w:val="28"/>
        </w:rPr>
        <w:t xml:space="preserve">, </w:t>
      </w:r>
      <w:r w:rsidRPr="00464BCC">
        <w:rPr>
          <w:sz w:val="28"/>
          <w:szCs w:val="28"/>
        </w:rPr>
        <w:t>Bəxtiyar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və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Aydın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Abdullayevlərin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şikayəti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ilə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əlaqədar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Azərbaycan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Respublikası</w:t>
      </w:r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Ali</w:t>
      </w:r>
      <w:proofErr w:type="spellEnd"/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Məhkəməsi</w:t>
      </w:r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Mülki</w:t>
      </w:r>
      <w:proofErr w:type="spellEnd"/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işlər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üzrə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məhkəmə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kollegiyasın</w:t>
      </w:r>
      <w:proofErr w:type="gramEnd"/>
      <w:r w:rsidRPr="00464BCC">
        <w:rPr>
          <w:sz w:val="28"/>
          <w:szCs w:val="28"/>
        </w:rPr>
        <w:t>ın</w:t>
      </w:r>
      <w:r w:rsidR="00EC4720" w:rsidRPr="00464BCC">
        <w:rPr>
          <w:sz w:val="28"/>
          <w:szCs w:val="28"/>
        </w:rPr>
        <w:t xml:space="preserve"> 11 </w:t>
      </w:r>
      <w:proofErr w:type="spellStart"/>
      <w:r w:rsidRPr="00464BCC">
        <w:rPr>
          <w:sz w:val="28"/>
          <w:szCs w:val="28"/>
        </w:rPr>
        <w:t>may</w:t>
      </w:r>
      <w:proofErr w:type="spellEnd"/>
      <w:r w:rsidR="00EC4720" w:rsidRPr="00464BCC">
        <w:rPr>
          <w:sz w:val="28"/>
          <w:szCs w:val="28"/>
        </w:rPr>
        <w:t xml:space="preserve"> 2005-</w:t>
      </w:r>
      <w:r w:rsidRPr="00464BCC">
        <w:rPr>
          <w:sz w:val="28"/>
          <w:szCs w:val="28"/>
        </w:rPr>
        <w:t>ci</w:t>
      </w:r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il</w:t>
      </w:r>
      <w:proofErr w:type="spellEnd"/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tarixli</w:t>
      </w:r>
      <w:proofErr w:type="spellEnd"/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qərarının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Azərbaycan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Respublikasının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Konstitusiyasına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və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qanunlarına</w:t>
      </w:r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uyğunluğunun</w:t>
      </w:r>
      <w:proofErr w:type="spellEnd"/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yoxlanılmasına</w:t>
      </w:r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dair</w:t>
      </w:r>
      <w:proofErr w:type="spellEnd"/>
      <w:r w:rsidR="008243EC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konstitusiya</w:t>
      </w:r>
      <w:proofErr w:type="spellEnd"/>
      <w:r w:rsidR="008243EC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işinə</w:t>
      </w:r>
      <w:r w:rsidR="008243EC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baxdı</w:t>
      </w:r>
      <w:r w:rsidR="008243EC" w:rsidRPr="00464BCC">
        <w:rPr>
          <w:sz w:val="28"/>
          <w:szCs w:val="28"/>
        </w:rPr>
        <w:t>.</w:t>
      </w:r>
    </w:p>
    <w:p w:rsidR="0029782B" w:rsidRPr="00464BCC" w:rsidRDefault="006D49E9" w:rsidP="00693934">
      <w:pPr>
        <w:ind w:firstLine="567"/>
        <w:jc w:val="both"/>
        <w:rPr>
          <w:sz w:val="28"/>
          <w:szCs w:val="28"/>
        </w:rPr>
      </w:pPr>
      <w:r w:rsidRPr="00464BCC">
        <w:rPr>
          <w:sz w:val="28"/>
          <w:szCs w:val="28"/>
        </w:rPr>
        <w:t>Cavabverən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tərəf</w:t>
      </w:r>
      <w:r w:rsidR="0029782B" w:rsidRPr="00464BCC">
        <w:rPr>
          <w:sz w:val="28"/>
          <w:szCs w:val="28"/>
        </w:rPr>
        <w:t xml:space="preserve"> – </w:t>
      </w:r>
      <w:r w:rsidRPr="00464BCC">
        <w:rPr>
          <w:sz w:val="28"/>
          <w:szCs w:val="28"/>
        </w:rPr>
        <w:t>Azərbaycan</w:t>
      </w:r>
      <w:r w:rsidR="0029782B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Respublikasının</w:t>
      </w:r>
      <w:r w:rsidR="0029782B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Ali</w:t>
      </w:r>
      <w:proofErr w:type="spellEnd"/>
      <w:r w:rsidR="0029782B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Məhkəməsi</w:t>
      </w:r>
      <w:r w:rsidR="0029782B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işə</w:t>
      </w:r>
      <w:r w:rsidR="00BB4439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nümayəndəsinin</w:t>
      </w:r>
      <w:r w:rsidR="0029782B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iştirakı</w:t>
      </w:r>
      <w:r w:rsidR="0029782B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olmadan</w:t>
      </w:r>
      <w:proofErr w:type="spellEnd"/>
      <w:r w:rsidR="000A388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baxılmasını</w:t>
      </w:r>
      <w:r w:rsidR="000A3883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xahiş</w:t>
      </w:r>
      <w:proofErr w:type="spellEnd"/>
      <w:r w:rsidR="000A3883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etmişdir</w:t>
      </w:r>
      <w:proofErr w:type="spellEnd"/>
      <w:r w:rsidR="000A3883" w:rsidRPr="00464BCC">
        <w:rPr>
          <w:sz w:val="28"/>
          <w:szCs w:val="28"/>
        </w:rPr>
        <w:t>.</w:t>
      </w:r>
    </w:p>
    <w:p w:rsidR="00EC4720" w:rsidRPr="00464BCC" w:rsidRDefault="006D49E9" w:rsidP="00693934">
      <w:pPr>
        <w:ind w:firstLine="567"/>
        <w:jc w:val="both"/>
        <w:rPr>
          <w:sz w:val="28"/>
          <w:szCs w:val="28"/>
        </w:rPr>
      </w:pPr>
      <w:proofErr w:type="spellStart"/>
      <w:r w:rsidRPr="00464BCC">
        <w:rPr>
          <w:sz w:val="28"/>
          <w:szCs w:val="28"/>
        </w:rPr>
        <w:t>İş</w:t>
      </w:r>
      <w:proofErr w:type="spellEnd"/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üzrə</w:t>
      </w:r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hakim</w:t>
      </w:r>
      <w:proofErr w:type="spellEnd"/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Ə</w:t>
      </w:r>
      <w:r w:rsidR="00EC4720" w:rsidRPr="00464BCC">
        <w:rPr>
          <w:sz w:val="28"/>
          <w:szCs w:val="28"/>
        </w:rPr>
        <w:t>.</w:t>
      </w:r>
      <w:proofErr w:type="spellStart"/>
      <w:r w:rsidRPr="00464BCC">
        <w:rPr>
          <w:sz w:val="28"/>
          <w:szCs w:val="28"/>
        </w:rPr>
        <w:t>Sultanovun</w:t>
      </w:r>
      <w:proofErr w:type="spellEnd"/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məruzəsini</w:t>
      </w:r>
      <w:r w:rsidR="00EC4720" w:rsidRPr="00464BCC">
        <w:rPr>
          <w:sz w:val="28"/>
          <w:szCs w:val="28"/>
        </w:rPr>
        <w:t xml:space="preserve">, </w:t>
      </w:r>
      <w:r w:rsidRPr="00464BCC">
        <w:rPr>
          <w:sz w:val="28"/>
          <w:szCs w:val="28"/>
        </w:rPr>
        <w:t>ərizəçilərin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nümayəndəsi</w:t>
      </w:r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T</w:t>
      </w:r>
      <w:r w:rsidR="00EC4720" w:rsidRPr="00464BCC">
        <w:rPr>
          <w:sz w:val="28"/>
          <w:szCs w:val="28"/>
        </w:rPr>
        <w:t>.</w:t>
      </w:r>
      <w:r w:rsidRPr="00464BCC">
        <w:rPr>
          <w:sz w:val="28"/>
          <w:szCs w:val="28"/>
        </w:rPr>
        <w:t>Azayevin</w:t>
      </w:r>
      <w:proofErr w:type="spellEnd"/>
      <w:r w:rsidR="00EC4720" w:rsidRPr="00464BCC">
        <w:rPr>
          <w:sz w:val="28"/>
          <w:szCs w:val="28"/>
        </w:rPr>
        <w:t xml:space="preserve">  </w:t>
      </w:r>
      <w:r w:rsidRPr="00464BCC">
        <w:rPr>
          <w:sz w:val="28"/>
          <w:szCs w:val="28"/>
        </w:rPr>
        <w:t>çıxışını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dinləyib</w:t>
      </w:r>
      <w:r w:rsidR="00EC4720" w:rsidRPr="00464BCC">
        <w:rPr>
          <w:sz w:val="28"/>
          <w:szCs w:val="28"/>
        </w:rPr>
        <w:t xml:space="preserve">, </w:t>
      </w:r>
      <w:proofErr w:type="spellStart"/>
      <w:r w:rsidRPr="00464BCC">
        <w:rPr>
          <w:sz w:val="28"/>
          <w:szCs w:val="28"/>
        </w:rPr>
        <w:t>işin</w:t>
      </w:r>
      <w:proofErr w:type="spellEnd"/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materiallarını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araşdırıb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müzakirə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edərək</w:t>
      </w:r>
      <w:r w:rsidR="00D75AC3" w:rsidRPr="00464BCC">
        <w:rPr>
          <w:sz w:val="28"/>
          <w:szCs w:val="28"/>
        </w:rPr>
        <w:t>,</w:t>
      </w:r>
      <w:r w:rsidR="004D12B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Azərbaycan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Respublikası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Konstitusiya</w:t>
      </w:r>
      <w:r w:rsidR="000A388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Məhkəməsinin</w:t>
      </w:r>
      <w:r w:rsidR="000A3883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Plenumu</w:t>
      </w:r>
      <w:proofErr w:type="spellEnd"/>
    </w:p>
    <w:p w:rsidR="00EC4720" w:rsidRPr="00464BCC" w:rsidRDefault="00EC4720" w:rsidP="00693934">
      <w:pPr>
        <w:ind w:firstLine="567"/>
        <w:jc w:val="both"/>
        <w:rPr>
          <w:sz w:val="28"/>
          <w:szCs w:val="28"/>
        </w:rPr>
      </w:pPr>
    </w:p>
    <w:p w:rsidR="00EC4720" w:rsidRPr="00464BCC" w:rsidRDefault="006D49E9" w:rsidP="00693934">
      <w:pPr>
        <w:ind w:firstLine="567"/>
        <w:jc w:val="center"/>
        <w:rPr>
          <w:b/>
          <w:sz w:val="28"/>
          <w:szCs w:val="28"/>
        </w:rPr>
      </w:pPr>
      <w:r w:rsidRPr="00464BCC">
        <w:rPr>
          <w:b/>
          <w:sz w:val="28"/>
          <w:szCs w:val="28"/>
        </w:rPr>
        <w:t>MÜƏYYƏN</w:t>
      </w:r>
      <w:r w:rsidR="00EC4720" w:rsidRPr="00464BCC">
        <w:rPr>
          <w:b/>
          <w:sz w:val="28"/>
          <w:szCs w:val="28"/>
        </w:rPr>
        <w:t xml:space="preserve"> </w:t>
      </w:r>
      <w:r w:rsidRPr="00464BCC">
        <w:rPr>
          <w:b/>
          <w:sz w:val="28"/>
          <w:szCs w:val="28"/>
        </w:rPr>
        <w:t>ETDİ</w:t>
      </w:r>
      <w:r w:rsidR="00EC4720" w:rsidRPr="00464BCC">
        <w:rPr>
          <w:b/>
          <w:sz w:val="28"/>
          <w:szCs w:val="28"/>
        </w:rPr>
        <w:t>:</w:t>
      </w:r>
    </w:p>
    <w:p w:rsidR="00EC4720" w:rsidRPr="00464BCC" w:rsidRDefault="00EC4720" w:rsidP="00693934">
      <w:pPr>
        <w:ind w:firstLine="567"/>
        <w:jc w:val="both"/>
        <w:rPr>
          <w:sz w:val="28"/>
          <w:szCs w:val="28"/>
        </w:rPr>
      </w:pPr>
    </w:p>
    <w:p w:rsidR="00454D04" w:rsidRPr="00464BCC" w:rsidRDefault="006D49E9" w:rsidP="00693934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464BCC">
        <w:rPr>
          <w:sz w:val="28"/>
          <w:szCs w:val="28"/>
        </w:rPr>
        <w:t>C</w:t>
      </w:r>
      <w:r w:rsidR="00454D04" w:rsidRPr="00464BCC">
        <w:rPr>
          <w:sz w:val="28"/>
          <w:szCs w:val="28"/>
        </w:rPr>
        <w:t>.</w:t>
      </w:r>
      <w:r w:rsidRPr="00464BCC">
        <w:rPr>
          <w:sz w:val="28"/>
          <w:szCs w:val="28"/>
        </w:rPr>
        <w:t>Abdullayeva</w:t>
      </w:r>
      <w:proofErr w:type="spellEnd"/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və</w:t>
      </w:r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digərləri</w:t>
      </w:r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A</w:t>
      </w:r>
      <w:r w:rsidR="00454D04" w:rsidRPr="00464BCC">
        <w:rPr>
          <w:sz w:val="28"/>
          <w:szCs w:val="28"/>
        </w:rPr>
        <w:t>.</w:t>
      </w:r>
      <w:r w:rsidRPr="00464BCC">
        <w:rPr>
          <w:sz w:val="28"/>
          <w:szCs w:val="28"/>
        </w:rPr>
        <w:t>Əsədova</w:t>
      </w:r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və</w:t>
      </w:r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qeyrisinə</w:t>
      </w:r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qarşı</w:t>
      </w:r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mənzildən</w:t>
      </w:r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çıxarılma</w:t>
      </w:r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barədə</w:t>
      </w:r>
      <w:r w:rsidR="00454D0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iddia</w:t>
      </w:r>
      <w:proofErr w:type="spellEnd"/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tələbi</w:t>
      </w:r>
      <w:r w:rsidR="00E72B05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ilə</w:t>
      </w:r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məhkəməyə</w:t>
      </w:r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müraciət</w:t>
      </w:r>
      <w:r w:rsidR="00E72B05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etmişlər</w:t>
      </w:r>
      <w:r w:rsidR="00454D04" w:rsidRPr="00464BCC">
        <w:rPr>
          <w:sz w:val="28"/>
          <w:szCs w:val="28"/>
        </w:rPr>
        <w:t xml:space="preserve">. </w:t>
      </w:r>
      <w:proofErr w:type="spellStart"/>
      <w:r w:rsidRPr="00464BCC">
        <w:rPr>
          <w:sz w:val="28"/>
          <w:szCs w:val="28"/>
        </w:rPr>
        <w:t>İddia</w:t>
      </w:r>
      <w:proofErr w:type="spellEnd"/>
      <w:r w:rsidR="00454D0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onunla</w:t>
      </w:r>
      <w:proofErr w:type="spellEnd"/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əsaslandırılmışdır</w:t>
      </w:r>
      <w:r w:rsidR="00454D0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ki</w:t>
      </w:r>
      <w:proofErr w:type="spellEnd"/>
      <w:r w:rsidR="00454D04" w:rsidRPr="00464BCC">
        <w:rPr>
          <w:sz w:val="28"/>
          <w:szCs w:val="28"/>
        </w:rPr>
        <w:t xml:space="preserve">, </w:t>
      </w:r>
      <w:r w:rsidRPr="00464BCC">
        <w:rPr>
          <w:sz w:val="28"/>
          <w:szCs w:val="28"/>
        </w:rPr>
        <w:t>mübahisəli</w:t>
      </w:r>
      <w:r w:rsidR="00E72B05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mənzil</w:t>
      </w:r>
      <w:r w:rsidR="00E72B05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Sumqayıt</w:t>
      </w:r>
      <w:r w:rsidR="00E72B05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şəhəri</w:t>
      </w:r>
      <w:r w:rsidR="00D75AC3" w:rsidRPr="00464BCC">
        <w:rPr>
          <w:sz w:val="28"/>
          <w:szCs w:val="28"/>
        </w:rPr>
        <w:t>,</w:t>
      </w:r>
      <w:r w:rsidR="00E72B05" w:rsidRPr="00464BCC">
        <w:rPr>
          <w:sz w:val="28"/>
          <w:szCs w:val="28"/>
        </w:rPr>
        <w:t xml:space="preserve"> 45-</w:t>
      </w:r>
      <w:r w:rsidRPr="00464BCC">
        <w:rPr>
          <w:sz w:val="28"/>
          <w:szCs w:val="28"/>
        </w:rPr>
        <w:t>ci</w:t>
      </w:r>
      <w:r w:rsidR="00E72B05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məhəllə</w:t>
      </w:r>
      <w:r w:rsidR="00E72B05" w:rsidRPr="00464BCC">
        <w:rPr>
          <w:sz w:val="28"/>
          <w:szCs w:val="28"/>
        </w:rPr>
        <w:t xml:space="preserve">, </w:t>
      </w:r>
      <w:proofErr w:type="spellStart"/>
      <w:r w:rsidRPr="00464BCC">
        <w:rPr>
          <w:sz w:val="28"/>
          <w:szCs w:val="28"/>
        </w:rPr>
        <w:t>ev</w:t>
      </w:r>
      <w:proofErr w:type="spellEnd"/>
      <w:r w:rsidR="00E72B05" w:rsidRPr="00464BCC">
        <w:rPr>
          <w:sz w:val="28"/>
          <w:szCs w:val="28"/>
        </w:rPr>
        <w:t xml:space="preserve"> 14, </w:t>
      </w:r>
      <w:r w:rsidRPr="00464BCC">
        <w:rPr>
          <w:sz w:val="28"/>
          <w:szCs w:val="28"/>
        </w:rPr>
        <w:t>mən</w:t>
      </w:r>
      <w:r w:rsidR="00E72B05" w:rsidRPr="00464BCC">
        <w:rPr>
          <w:sz w:val="28"/>
          <w:szCs w:val="28"/>
        </w:rPr>
        <w:t>. 117-</w:t>
      </w:r>
      <w:r w:rsidRPr="00464BCC">
        <w:rPr>
          <w:sz w:val="28"/>
          <w:szCs w:val="28"/>
        </w:rPr>
        <w:t>d</w:t>
      </w:r>
      <w:proofErr w:type="gramEnd"/>
      <w:r w:rsidRPr="00464BCC">
        <w:rPr>
          <w:sz w:val="28"/>
          <w:szCs w:val="28"/>
        </w:rPr>
        <w:t>ə</w:t>
      </w:r>
      <w:r w:rsidR="00E72B05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yerləşməklə</w:t>
      </w:r>
      <w:r w:rsidR="00E72B05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onun</w:t>
      </w:r>
      <w:proofErr w:type="spellEnd"/>
      <w:r w:rsidR="00E72B05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sahibi</w:t>
      </w:r>
      <w:proofErr w:type="spellEnd"/>
      <w:r w:rsidR="00E72B05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Zümrəddin</w:t>
      </w:r>
      <w:r w:rsidR="004D12BA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Abdullayev</w:t>
      </w:r>
      <w:proofErr w:type="spellEnd"/>
      <w:r w:rsidR="00E72B05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tərəfindən</w:t>
      </w:r>
      <w:r w:rsidR="00E72B05" w:rsidRPr="00464BCC">
        <w:rPr>
          <w:sz w:val="28"/>
          <w:szCs w:val="28"/>
        </w:rPr>
        <w:t xml:space="preserve"> 1992-</w:t>
      </w:r>
      <w:r w:rsidRPr="00464BCC">
        <w:rPr>
          <w:sz w:val="28"/>
          <w:szCs w:val="28"/>
        </w:rPr>
        <w:t>ci</w:t>
      </w:r>
      <w:r w:rsidR="00E72B05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ildə</w:t>
      </w:r>
      <w:r w:rsidR="00E72B05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Əsədovlar</w:t>
      </w:r>
      <w:r w:rsidR="00E72B05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ailəsinə</w:t>
      </w:r>
      <w:r w:rsidR="00E72B05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müvəqqəti</w:t>
      </w:r>
      <w:r w:rsidR="00E72B05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yaşamaq</w:t>
      </w:r>
      <w:proofErr w:type="spellEnd"/>
      <w:r w:rsidR="00E72B05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üçün</w:t>
      </w:r>
      <w:proofErr w:type="spellEnd"/>
      <w:r w:rsidR="00E72B05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kirayə</w:t>
      </w:r>
      <w:r w:rsidR="00E72B05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verilmiş</w:t>
      </w:r>
      <w:proofErr w:type="spellEnd"/>
      <w:r w:rsidR="00E72B05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və</w:t>
      </w:r>
      <w:r w:rsidR="00E72B05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onlar</w:t>
      </w:r>
      <w:proofErr w:type="spellEnd"/>
      <w:r w:rsidR="00E72B05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keçən</w:t>
      </w:r>
      <w:r w:rsidR="00E72B05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dövr</w:t>
      </w:r>
      <w:proofErr w:type="spellEnd"/>
      <w:r w:rsidR="00E72B05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ərzində</w:t>
      </w:r>
      <w:r w:rsidR="00E72B05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bu</w:t>
      </w:r>
      <w:proofErr w:type="spellEnd"/>
      <w:r w:rsidR="00E72B05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evdə</w:t>
      </w:r>
      <w:r w:rsidR="00E72B05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yaşamışlar</w:t>
      </w:r>
      <w:r w:rsidR="00E72B05" w:rsidRPr="00464BCC">
        <w:rPr>
          <w:sz w:val="28"/>
          <w:szCs w:val="28"/>
        </w:rPr>
        <w:t xml:space="preserve">. </w:t>
      </w:r>
      <w:proofErr w:type="gramStart"/>
      <w:r w:rsidRPr="00464BCC">
        <w:rPr>
          <w:sz w:val="28"/>
          <w:szCs w:val="28"/>
        </w:rPr>
        <w:t>Həmin</w:t>
      </w:r>
      <w:r w:rsidR="00E72B05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mənzil</w:t>
      </w:r>
      <w:r w:rsidR="00E72B05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Z</w:t>
      </w:r>
      <w:r w:rsidR="00E72B05" w:rsidRPr="00464BCC">
        <w:rPr>
          <w:sz w:val="28"/>
          <w:szCs w:val="28"/>
        </w:rPr>
        <w:t>.</w:t>
      </w:r>
      <w:r w:rsidRPr="00464BCC">
        <w:rPr>
          <w:sz w:val="28"/>
          <w:szCs w:val="28"/>
        </w:rPr>
        <w:t>Abdullayevin</w:t>
      </w:r>
      <w:proofErr w:type="spellEnd"/>
      <w:r w:rsidR="00E72B05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adına</w:t>
      </w:r>
      <w:r w:rsidR="00E72B05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xüsusi</w:t>
      </w:r>
      <w:proofErr w:type="spellEnd"/>
      <w:r w:rsidR="00E72B05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mülkiyyət</w:t>
      </w:r>
      <w:r w:rsidR="00E72B05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kimi</w:t>
      </w:r>
      <w:proofErr w:type="spellEnd"/>
      <w:r w:rsidR="00E72B05" w:rsidRPr="00464BCC">
        <w:rPr>
          <w:sz w:val="28"/>
          <w:szCs w:val="28"/>
        </w:rPr>
        <w:t xml:space="preserve"> 1993-</w:t>
      </w:r>
      <w:r w:rsidRPr="00464BCC">
        <w:rPr>
          <w:sz w:val="28"/>
          <w:szCs w:val="28"/>
        </w:rPr>
        <w:t>cü</w:t>
      </w:r>
      <w:r w:rsidR="00E72B05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ildə</w:t>
      </w:r>
      <w:r w:rsidR="00D75AC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qeydə</w:t>
      </w:r>
      <w:r w:rsidR="00D75AC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alınmış</w:t>
      </w:r>
      <w:r w:rsidR="00D75AC3" w:rsidRPr="00464BCC">
        <w:rPr>
          <w:sz w:val="28"/>
          <w:szCs w:val="28"/>
        </w:rPr>
        <w:t xml:space="preserve">, </w:t>
      </w:r>
      <w:proofErr w:type="spellStart"/>
      <w:r w:rsidRPr="00464BCC">
        <w:rPr>
          <w:sz w:val="28"/>
          <w:szCs w:val="28"/>
        </w:rPr>
        <w:t>sonuncunun</w:t>
      </w:r>
      <w:proofErr w:type="spellEnd"/>
      <w:r w:rsidR="00D75AC3" w:rsidRPr="00464BCC">
        <w:rPr>
          <w:sz w:val="28"/>
          <w:szCs w:val="28"/>
        </w:rPr>
        <w:t xml:space="preserve"> </w:t>
      </w:r>
      <w:r w:rsidR="00E72B05" w:rsidRPr="00464BCC">
        <w:rPr>
          <w:sz w:val="28"/>
          <w:szCs w:val="28"/>
        </w:rPr>
        <w:t xml:space="preserve">7 </w:t>
      </w:r>
      <w:proofErr w:type="spellStart"/>
      <w:r w:rsidRPr="00464BCC">
        <w:rPr>
          <w:sz w:val="28"/>
          <w:szCs w:val="28"/>
        </w:rPr>
        <w:t>fevral</w:t>
      </w:r>
      <w:proofErr w:type="spellEnd"/>
      <w:r w:rsidR="00E72B05" w:rsidRPr="00464BCC">
        <w:rPr>
          <w:sz w:val="28"/>
          <w:szCs w:val="28"/>
        </w:rPr>
        <w:t xml:space="preserve"> 1996-</w:t>
      </w:r>
      <w:r w:rsidRPr="00464BCC">
        <w:rPr>
          <w:sz w:val="28"/>
          <w:szCs w:val="28"/>
        </w:rPr>
        <w:t>cı</w:t>
      </w:r>
      <w:r w:rsidR="00E72B05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ildə</w:t>
      </w:r>
      <w:r w:rsidR="00E72B05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vəfatından</w:t>
      </w:r>
      <w:r w:rsidR="00E72B05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sonra</w:t>
      </w:r>
      <w:proofErr w:type="spellEnd"/>
      <w:r w:rsidR="00E72B05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isə</w:t>
      </w:r>
      <w:r w:rsidR="00E72B05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Sumqayıt</w:t>
      </w:r>
      <w:r w:rsidR="00E72B05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şəhəri</w:t>
      </w:r>
      <w:r w:rsidR="00E72B05" w:rsidRPr="00464BCC">
        <w:rPr>
          <w:sz w:val="28"/>
          <w:szCs w:val="28"/>
        </w:rPr>
        <w:t xml:space="preserve"> 1 </w:t>
      </w:r>
      <w:r w:rsidRPr="00464BCC">
        <w:rPr>
          <w:sz w:val="28"/>
          <w:szCs w:val="28"/>
        </w:rPr>
        <w:t>saylı</w:t>
      </w:r>
      <w:r w:rsidR="00E72B05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Dövlət</w:t>
      </w:r>
      <w:r w:rsidR="00E72B05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Notariat</w:t>
      </w:r>
      <w:proofErr w:type="spellEnd"/>
      <w:r w:rsidR="00E72B05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Kontorunun</w:t>
      </w:r>
      <w:proofErr w:type="spellEnd"/>
      <w:r w:rsidR="00D75AC3" w:rsidRPr="00464BCC">
        <w:rPr>
          <w:sz w:val="28"/>
          <w:szCs w:val="28"/>
        </w:rPr>
        <w:t xml:space="preserve"> </w:t>
      </w:r>
      <w:r w:rsidR="00E72B05" w:rsidRPr="00464BCC">
        <w:rPr>
          <w:sz w:val="28"/>
          <w:szCs w:val="28"/>
        </w:rPr>
        <w:t xml:space="preserve">3 </w:t>
      </w:r>
      <w:proofErr w:type="spellStart"/>
      <w:r w:rsidRPr="00464BCC">
        <w:rPr>
          <w:sz w:val="28"/>
          <w:szCs w:val="28"/>
        </w:rPr>
        <w:t>fevral</w:t>
      </w:r>
      <w:proofErr w:type="spellEnd"/>
      <w:r w:rsidR="00E72B05" w:rsidRPr="00464BCC">
        <w:rPr>
          <w:sz w:val="28"/>
          <w:szCs w:val="28"/>
        </w:rPr>
        <w:t xml:space="preserve"> 1999-</w:t>
      </w:r>
      <w:r w:rsidRPr="00464BCC">
        <w:rPr>
          <w:sz w:val="28"/>
          <w:szCs w:val="28"/>
        </w:rPr>
        <w:t>cu</w:t>
      </w:r>
      <w:r w:rsidR="00E72B05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il</w:t>
      </w:r>
      <w:proofErr w:type="spellEnd"/>
      <w:r w:rsidR="00E72B05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tarixli</w:t>
      </w:r>
      <w:proofErr w:type="spellEnd"/>
      <w:r w:rsidR="00E72B05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qanun</w:t>
      </w:r>
      <w:proofErr w:type="spellEnd"/>
      <w:r w:rsidR="00E72B05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üzrə</w:t>
      </w:r>
      <w:r w:rsidR="00E72B05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vərəsəlik</w:t>
      </w:r>
      <w:r w:rsidR="00E72B05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haqqında</w:t>
      </w:r>
      <w:r w:rsidR="00E72B05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şəhadətnaməsi</w:t>
      </w:r>
      <w:r w:rsidR="00E72B05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ilə</w:t>
      </w:r>
      <w:r w:rsidR="00E72B05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Ceyran</w:t>
      </w:r>
      <w:proofErr w:type="spellEnd"/>
      <w:r w:rsidR="00E72B05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Abdullayeva</w:t>
      </w:r>
      <w:proofErr w:type="spellEnd"/>
      <w:r w:rsidR="00E72B05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v</w:t>
      </w:r>
      <w:proofErr w:type="gramEnd"/>
      <w:r w:rsidRPr="00464BCC">
        <w:rPr>
          <w:sz w:val="28"/>
          <w:szCs w:val="28"/>
        </w:rPr>
        <w:t>ə</w:t>
      </w:r>
      <w:r w:rsidR="00E72B05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ö</w:t>
      </w:r>
      <w:proofErr w:type="gramStart"/>
      <w:r w:rsidRPr="00464BCC">
        <w:rPr>
          <w:sz w:val="28"/>
          <w:szCs w:val="28"/>
        </w:rPr>
        <w:t>vladları</w:t>
      </w:r>
      <w:r w:rsidR="00E72B05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tərəfindən</w:t>
      </w:r>
      <w:r w:rsidR="00E72B05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miras</w:t>
      </w:r>
      <w:proofErr w:type="spellEnd"/>
      <w:r w:rsidR="00E72B05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payı</w:t>
      </w:r>
      <w:r w:rsidR="00E72B05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kimi</w:t>
      </w:r>
      <w:proofErr w:type="spellEnd"/>
      <w:r w:rsidR="00E72B05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qəbul</w:t>
      </w:r>
      <w:r w:rsidR="00E72B05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edilmiş</w:t>
      </w:r>
      <w:proofErr w:type="spellEnd"/>
      <w:r w:rsidR="00E72B05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və</w:t>
      </w:r>
      <w:r w:rsidR="00E72B05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onlara</w:t>
      </w:r>
      <w:proofErr w:type="spellEnd"/>
      <w:r w:rsidR="00E72B05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Sumqayıt</w:t>
      </w:r>
      <w:r w:rsidR="00354AD5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Şəhər</w:t>
      </w:r>
      <w:r w:rsidR="00E72B05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Dövlət</w:t>
      </w:r>
      <w:r w:rsidR="00E72B05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Texniki</w:t>
      </w:r>
      <w:proofErr w:type="spellEnd"/>
      <w:r w:rsidR="00E72B05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lastRenderedPageBreak/>
        <w:t>İnventarlaşdırma</w:t>
      </w:r>
      <w:r w:rsidR="00E72B05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və</w:t>
      </w:r>
      <w:r w:rsidR="00E72B05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Mülkiyyət</w:t>
      </w:r>
      <w:r w:rsidR="00E72B05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Hüquqlarının</w:t>
      </w:r>
      <w:r w:rsidR="00E72B05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Qeydiyyatı</w:t>
      </w:r>
      <w:r w:rsidR="00E72B05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İdarəsindən</w:t>
      </w:r>
      <w:r w:rsidR="00E72B05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mülkiyyət</w:t>
      </w:r>
      <w:r w:rsidR="00E72B05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hüququnu</w:t>
      </w:r>
      <w:proofErr w:type="spellEnd"/>
      <w:r w:rsidR="00E72B05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təsdiq</w:t>
      </w:r>
      <w:r w:rsidR="00E72B05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edən</w:t>
      </w:r>
      <w:r w:rsidR="00E72B05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qeydiyyat</w:t>
      </w:r>
      <w:proofErr w:type="spellEnd"/>
      <w:r w:rsidR="00E72B05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vəsiqəsi</w:t>
      </w:r>
      <w:r w:rsidR="00E72B05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verilmişdir</w:t>
      </w:r>
      <w:proofErr w:type="spellEnd"/>
      <w:r w:rsidR="00E72B05" w:rsidRPr="00464BCC">
        <w:rPr>
          <w:sz w:val="28"/>
          <w:szCs w:val="28"/>
        </w:rPr>
        <w:t>.</w:t>
      </w:r>
      <w:proofErr w:type="gramEnd"/>
      <w:r w:rsidR="0032776D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Hazırda</w:t>
      </w:r>
      <w:r w:rsidR="00454D0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bu</w:t>
      </w:r>
      <w:proofErr w:type="spellEnd"/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evə</w:t>
      </w:r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özlərinin</w:t>
      </w:r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ehtiyacları</w:t>
      </w:r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vardır</w:t>
      </w:r>
      <w:r w:rsidR="00454D04" w:rsidRPr="00464BCC">
        <w:rPr>
          <w:sz w:val="28"/>
          <w:szCs w:val="28"/>
        </w:rPr>
        <w:t xml:space="preserve">. </w:t>
      </w:r>
      <w:r w:rsidRPr="00464BCC">
        <w:rPr>
          <w:sz w:val="28"/>
          <w:szCs w:val="28"/>
        </w:rPr>
        <w:t>Cavabdehlərə</w:t>
      </w:r>
      <w:r w:rsidR="00454D0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bir</w:t>
      </w:r>
      <w:proofErr w:type="spellEnd"/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neçə</w:t>
      </w:r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dəfə</w:t>
      </w:r>
      <w:r w:rsidR="006A0088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mənzili</w:t>
      </w:r>
      <w:r w:rsidR="006A0088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boşaltmaq</w:t>
      </w:r>
      <w:proofErr w:type="spellEnd"/>
      <w:r w:rsidR="006A0088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məqsədilə</w:t>
      </w:r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müraciət</w:t>
      </w:r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etsələr</w:t>
      </w:r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də</w:t>
      </w:r>
      <w:r w:rsidR="00454D04" w:rsidRPr="00464BCC">
        <w:rPr>
          <w:sz w:val="28"/>
          <w:szCs w:val="28"/>
        </w:rPr>
        <w:t xml:space="preserve">, </w:t>
      </w:r>
      <w:proofErr w:type="spellStart"/>
      <w:r w:rsidRPr="00464BCC">
        <w:rPr>
          <w:sz w:val="28"/>
          <w:szCs w:val="28"/>
        </w:rPr>
        <w:t>bu</w:t>
      </w:r>
      <w:proofErr w:type="spellEnd"/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təkliflər</w:t>
      </w:r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nəticə</w:t>
      </w:r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vermədiyindən</w:t>
      </w:r>
      <w:r w:rsidR="00454D0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onlar</w:t>
      </w:r>
      <w:proofErr w:type="spellEnd"/>
      <w:r w:rsidR="00454D0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iddia</w:t>
      </w:r>
      <w:proofErr w:type="spellEnd"/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qaldırmaq</w:t>
      </w:r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məcburiyyətində</w:t>
      </w:r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qalmışlar</w:t>
      </w:r>
      <w:r w:rsidR="00454D04" w:rsidRPr="00464BCC">
        <w:rPr>
          <w:sz w:val="28"/>
          <w:szCs w:val="28"/>
        </w:rPr>
        <w:t>.</w:t>
      </w:r>
    </w:p>
    <w:p w:rsidR="00454D04" w:rsidRPr="00464BCC" w:rsidRDefault="006D49E9" w:rsidP="00693934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464BCC">
        <w:rPr>
          <w:sz w:val="28"/>
          <w:szCs w:val="28"/>
        </w:rPr>
        <w:t>Cavabdeh</w:t>
      </w:r>
      <w:proofErr w:type="spellEnd"/>
      <w:r w:rsidR="00354AD5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Əsədovlar</w:t>
      </w:r>
      <w:r w:rsidR="00354AD5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isə</w:t>
      </w:r>
      <w:r w:rsidR="00354AD5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faktiki</w:t>
      </w:r>
      <w:proofErr w:type="spellEnd"/>
      <w:r w:rsidR="00354AD5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alğı</w:t>
      </w:r>
      <w:r w:rsidR="00454D04" w:rsidRPr="00464BCC">
        <w:rPr>
          <w:sz w:val="28"/>
          <w:szCs w:val="28"/>
        </w:rPr>
        <w:t>-</w:t>
      </w:r>
      <w:r w:rsidRPr="00464BCC">
        <w:rPr>
          <w:sz w:val="28"/>
          <w:szCs w:val="28"/>
        </w:rPr>
        <w:t>satqının</w:t>
      </w:r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bağlanmış</w:t>
      </w:r>
      <w:r w:rsidR="00454D0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hesab</w:t>
      </w:r>
      <w:proofErr w:type="spellEnd"/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edilməsi</w:t>
      </w:r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barədə</w:t>
      </w:r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qarşılıqlı</w:t>
      </w:r>
      <w:r w:rsidR="00454D0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iddia</w:t>
      </w:r>
      <w:proofErr w:type="spellEnd"/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verərək</w:t>
      </w:r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tələblərini</w:t>
      </w:r>
      <w:r w:rsidR="00454D0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onunla</w:t>
      </w:r>
      <w:proofErr w:type="spellEnd"/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əsaslandırmışlar</w:t>
      </w:r>
      <w:r w:rsidR="00454D0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ki</w:t>
      </w:r>
      <w:proofErr w:type="spellEnd"/>
      <w:r w:rsidR="00454D04" w:rsidRPr="00464BCC">
        <w:rPr>
          <w:sz w:val="28"/>
          <w:szCs w:val="28"/>
        </w:rPr>
        <w:t xml:space="preserve">, </w:t>
      </w:r>
      <w:r w:rsidRPr="00464BCC">
        <w:rPr>
          <w:sz w:val="28"/>
          <w:szCs w:val="28"/>
        </w:rPr>
        <w:t>mübahisəli</w:t>
      </w:r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mənzili</w:t>
      </w:r>
      <w:r w:rsidR="00454D0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onun</w:t>
      </w:r>
      <w:proofErr w:type="spellEnd"/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mülkiyyətçisi</w:t>
      </w:r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Z</w:t>
      </w:r>
      <w:r w:rsidR="00454D04" w:rsidRPr="00464BCC">
        <w:rPr>
          <w:sz w:val="28"/>
          <w:szCs w:val="28"/>
        </w:rPr>
        <w:t>.</w:t>
      </w:r>
      <w:r w:rsidRPr="00464BCC">
        <w:rPr>
          <w:sz w:val="28"/>
          <w:szCs w:val="28"/>
        </w:rPr>
        <w:t>Abdullayevdən</w:t>
      </w:r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əvəzi</w:t>
      </w:r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ödənilməklə</w:t>
      </w:r>
      <w:r w:rsidR="00454D04" w:rsidRPr="00464BCC">
        <w:rPr>
          <w:sz w:val="28"/>
          <w:szCs w:val="28"/>
        </w:rPr>
        <w:t xml:space="preserve"> 1995-</w:t>
      </w:r>
      <w:r w:rsidRPr="00464BCC">
        <w:rPr>
          <w:sz w:val="28"/>
          <w:szCs w:val="28"/>
        </w:rPr>
        <w:t>ci</w:t>
      </w:r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ildə</w:t>
      </w:r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almışlar</w:t>
      </w:r>
      <w:r w:rsidR="00454D04" w:rsidRPr="00464BCC">
        <w:rPr>
          <w:sz w:val="28"/>
          <w:szCs w:val="28"/>
        </w:rPr>
        <w:t>.</w:t>
      </w:r>
      <w:proofErr w:type="gramEnd"/>
    </w:p>
    <w:p w:rsidR="00454D04" w:rsidRPr="00464BCC" w:rsidRDefault="006D49E9" w:rsidP="00693934">
      <w:pPr>
        <w:ind w:firstLine="567"/>
        <w:jc w:val="both"/>
        <w:rPr>
          <w:sz w:val="28"/>
          <w:szCs w:val="28"/>
        </w:rPr>
      </w:pPr>
      <w:r w:rsidRPr="00464BCC">
        <w:rPr>
          <w:sz w:val="28"/>
          <w:szCs w:val="28"/>
        </w:rPr>
        <w:t>Sumqayıt</w:t>
      </w:r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şəhər</w:t>
      </w:r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məhkəməsinin</w:t>
      </w:r>
      <w:r w:rsidR="00454D04" w:rsidRPr="00464BCC">
        <w:rPr>
          <w:sz w:val="28"/>
          <w:szCs w:val="28"/>
        </w:rPr>
        <w:t xml:space="preserve"> 26 </w:t>
      </w:r>
      <w:proofErr w:type="spellStart"/>
      <w:r w:rsidRPr="00464BCC">
        <w:rPr>
          <w:sz w:val="28"/>
          <w:szCs w:val="28"/>
        </w:rPr>
        <w:t>noyabr</w:t>
      </w:r>
      <w:proofErr w:type="spellEnd"/>
      <w:r w:rsidR="00454D04" w:rsidRPr="00464BCC">
        <w:rPr>
          <w:sz w:val="28"/>
          <w:szCs w:val="28"/>
        </w:rPr>
        <w:t xml:space="preserve"> 2004-</w:t>
      </w:r>
      <w:r w:rsidRPr="00464BCC">
        <w:rPr>
          <w:sz w:val="28"/>
          <w:szCs w:val="28"/>
        </w:rPr>
        <w:t>cü</w:t>
      </w:r>
      <w:r w:rsidR="00454D0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il</w:t>
      </w:r>
      <w:proofErr w:type="spellEnd"/>
      <w:r w:rsidR="00454D0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tarixli</w:t>
      </w:r>
      <w:proofErr w:type="spellEnd"/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qətnaməsi</w:t>
      </w:r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ilə</w:t>
      </w:r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Abdullayevlərin</w:t>
      </w:r>
      <w:r w:rsidR="00454D0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iddia</w:t>
      </w:r>
      <w:proofErr w:type="spellEnd"/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tələbləri</w:t>
      </w:r>
      <w:r w:rsidR="00354AD5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rədd</w:t>
      </w:r>
      <w:r w:rsidR="00354AD5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olunmuş</w:t>
      </w:r>
      <w:proofErr w:type="spellEnd"/>
      <w:r w:rsidR="00354AD5" w:rsidRPr="00464BCC">
        <w:rPr>
          <w:sz w:val="28"/>
          <w:szCs w:val="28"/>
        </w:rPr>
        <w:t xml:space="preserve">, </w:t>
      </w:r>
      <w:proofErr w:type="spellStart"/>
      <w:r w:rsidRPr="00464BCC">
        <w:rPr>
          <w:sz w:val="28"/>
          <w:szCs w:val="28"/>
        </w:rPr>
        <w:t>faktiki</w:t>
      </w:r>
      <w:proofErr w:type="spellEnd"/>
      <w:r w:rsidR="00354AD5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alğı</w:t>
      </w:r>
      <w:r w:rsidR="00454D04" w:rsidRPr="00464BCC">
        <w:rPr>
          <w:sz w:val="28"/>
          <w:szCs w:val="28"/>
        </w:rPr>
        <w:t>-</w:t>
      </w:r>
      <w:r w:rsidRPr="00464BCC">
        <w:rPr>
          <w:sz w:val="28"/>
          <w:szCs w:val="28"/>
        </w:rPr>
        <w:t>satqının</w:t>
      </w:r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bağlanmış</w:t>
      </w:r>
      <w:r w:rsidR="00454D0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hesab</w:t>
      </w:r>
      <w:proofErr w:type="spellEnd"/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olunması</w:t>
      </w:r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haqqında</w:t>
      </w:r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Əsədovların</w:t>
      </w:r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qarşılıqlı</w:t>
      </w:r>
      <w:r w:rsidR="003B71AD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iddiası</w:t>
      </w:r>
      <w:r w:rsidR="003B71AD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isə</w:t>
      </w:r>
      <w:r w:rsidR="003B71AD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təmin</w:t>
      </w:r>
      <w:r w:rsidR="003B71AD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edilmişdir</w:t>
      </w:r>
      <w:proofErr w:type="spellEnd"/>
      <w:r w:rsidR="003B71AD" w:rsidRPr="00464BCC">
        <w:rPr>
          <w:sz w:val="28"/>
          <w:szCs w:val="28"/>
        </w:rPr>
        <w:t>.</w:t>
      </w:r>
    </w:p>
    <w:p w:rsidR="00454D04" w:rsidRPr="00464BCC" w:rsidRDefault="006D49E9" w:rsidP="00693934">
      <w:pPr>
        <w:ind w:firstLine="567"/>
        <w:jc w:val="both"/>
        <w:rPr>
          <w:sz w:val="28"/>
          <w:szCs w:val="28"/>
        </w:rPr>
      </w:pPr>
      <w:proofErr w:type="gramStart"/>
      <w:r w:rsidRPr="00464BCC">
        <w:rPr>
          <w:sz w:val="28"/>
          <w:szCs w:val="28"/>
        </w:rPr>
        <w:t>Məhkəmə</w:t>
      </w:r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belə</w:t>
      </w:r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qənaətə</w:t>
      </w:r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gəlmişdir</w:t>
      </w:r>
      <w:r w:rsidR="00454D0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ki</w:t>
      </w:r>
      <w:proofErr w:type="spellEnd"/>
      <w:r w:rsidR="00454D04" w:rsidRPr="00464BCC">
        <w:rPr>
          <w:sz w:val="28"/>
          <w:szCs w:val="28"/>
        </w:rPr>
        <w:t xml:space="preserve">, </w:t>
      </w:r>
      <w:r w:rsidRPr="00464BCC">
        <w:rPr>
          <w:sz w:val="28"/>
          <w:szCs w:val="28"/>
        </w:rPr>
        <w:t>mübahisəli</w:t>
      </w:r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mənzil</w:t>
      </w:r>
      <w:r w:rsidR="00454D04" w:rsidRPr="00464BCC">
        <w:rPr>
          <w:sz w:val="28"/>
          <w:szCs w:val="28"/>
        </w:rPr>
        <w:t xml:space="preserve"> 1992-</w:t>
      </w:r>
      <w:r w:rsidRPr="00464BCC">
        <w:rPr>
          <w:sz w:val="28"/>
          <w:szCs w:val="28"/>
        </w:rPr>
        <w:t>ci</w:t>
      </w:r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ildən</w:t>
      </w:r>
      <w:r w:rsidR="00454D04" w:rsidRPr="00464BCC">
        <w:rPr>
          <w:sz w:val="28"/>
          <w:szCs w:val="28"/>
        </w:rPr>
        <w:t xml:space="preserve"> 1995-</w:t>
      </w:r>
      <w:r w:rsidRPr="00464BCC">
        <w:rPr>
          <w:sz w:val="28"/>
          <w:szCs w:val="28"/>
        </w:rPr>
        <w:t>ci</w:t>
      </w:r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ilədək</w:t>
      </w:r>
      <w:r w:rsidR="00454D04" w:rsidRPr="00464BCC">
        <w:rPr>
          <w:sz w:val="28"/>
          <w:szCs w:val="28"/>
        </w:rPr>
        <w:t xml:space="preserve"> 3 </w:t>
      </w:r>
      <w:proofErr w:type="spellStart"/>
      <w:r w:rsidRPr="00464BCC">
        <w:rPr>
          <w:sz w:val="28"/>
          <w:szCs w:val="28"/>
        </w:rPr>
        <w:t>illik</w:t>
      </w:r>
      <w:proofErr w:type="spellEnd"/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haqqı</w:t>
      </w:r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əvvəlcədən</w:t>
      </w:r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ödənilməklə</w:t>
      </w:r>
      <w:r w:rsidR="00454D0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Z</w:t>
      </w:r>
      <w:r w:rsidR="00454D04" w:rsidRPr="00464BCC">
        <w:rPr>
          <w:sz w:val="28"/>
          <w:szCs w:val="28"/>
        </w:rPr>
        <w:t>.</w:t>
      </w:r>
      <w:r w:rsidRPr="00464BCC">
        <w:rPr>
          <w:sz w:val="28"/>
          <w:szCs w:val="28"/>
        </w:rPr>
        <w:t>Abdullayev</w:t>
      </w:r>
      <w:proofErr w:type="spellEnd"/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tərəfindən</w:t>
      </w:r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Əsədovlara</w:t>
      </w:r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kirayə</w:t>
      </w:r>
      <w:r w:rsidR="00454D0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verilmiş</w:t>
      </w:r>
      <w:proofErr w:type="spellEnd"/>
      <w:r w:rsidR="00454D04" w:rsidRPr="00464BCC">
        <w:rPr>
          <w:sz w:val="28"/>
          <w:szCs w:val="28"/>
        </w:rPr>
        <w:t>, 1995-</w:t>
      </w:r>
      <w:r w:rsidRPr="00464BCC">
        <w:rPr>
          <w:sz w:val="28"/>
          <w:szCs w:val="28"/>
        </w:rPr>
        <w:t>ci</w:t>
      </w:r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ildə</w:t>
      </w:r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isə</w:t>
      </w:r>
      <w:r w:rsidR="00454D0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o</w:t>
      </w:r>
      <w:proofErr w:type="spellEnd"/>
      <w:r w:rsidR="00454D04" w:rsidRPr="00464BCC">
        <w:rPr>
          <w:sz w:val="28"/>
          <w:szCs w:val="28"/>
        </w:rPr>
        <w:t xml:space="preserve">, </w:t>
      </w:r>
      <w:r w:rsidRPr="00464BCC">
        <w:rPr>
          <w:sz w:val="28"/>
          <w:szCs w:val="28"/>
        </w:rPr>
        <w:t>mənzili</w:t>
      </w:r>
      <w:r w:rsidR="00454D0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satmaq</w:t>
      </w:r>
      <w:proofErr w:type="spellEnd"/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qənaətinə</w:t>
      </w:r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gələrək</w:t>
      </w:r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A</w:t>
      </w:r>
      <w:r w:rsidR="00454D04" w:rsidRPr="00464BCC">
        <w:rPr>
          <w:sz w:val="28"/>
          <w:szCs w:val="28"/>
        </w:rPr>
        <w:t>.</w:t>
      </w:r>
      <w:r w:rsidRPr="00464BCC">
        <w:rPr>
          <w:sz w:val="28"/>
          <w:szCs w:val="28"/>
        </w:rPr>
        <w:t>Əsədovla</w:t>
      </w:r>
      <w:proofErr w:type="gramEnd"/>
      <w:r w:rsidR="00454D04" w:rsidRPr="00464BCC">
        <w:rPr>
          <w:sz w:val="28"/>
          <w:szCs w:val="28"/>
        </w:rPr>
        <w:t xml:space="preserve"> </w:t>
      </w:r>
      <w:proofErr w:type="spellStart"/>
      <w:proofErr w:type="gramStart"/>
      <w:r w:rsidRPr="00464BCC">
        <w:rPr>
          <w:sz w:val="28"/>
          <w:szCs w:val="28"/>
        </w:rPr>
        <w:t>bu</w:t>
      </w:r>
      <w:proofErr w:type="spellEnd"/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barədə</w:t>
      </w:r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razılığa</w:t>
      </w:r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gəlmiş</w:t>
      </w:r>
      <w:r w:rsidR="00454D04" w:rsidRPr="00464BCC">
        <w:rPr>
          <w:sz w:val="28"/>
          <w:szCs w:val="28"/>
        </w:rPr>
        <w:t xml:space="preserve">, </w:t>
      </w:r>
      <w:r w:rsidRPr="00464BCC">
        <w:rPr>
          <w:sz w:val="28"/>
          <w:szCs w:val="28"/>
        </w:rPr>
        <w:t>mənzilin</w:t>
      </w:r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qiyməti</w:t>
      </w:r>
      <w:r w:rsidR="00454D04" w:rsidRPr="00464BCC">
        <w:rPr>
          <w:sz w:val="28"/>
          <w:szCs w:val="28"/>
        </w:rPr>
        <w:t xml:space="preserve"> 13.000.000 </w:t>
      </w:r>
      <w:proofErr w:type="spellStart"/>
      <w:r w:rsidRPr="00464BCC">
        <w:rPr>
          <w:sz w:val="28"/>
          <w:szCs w:val="28"/>
        </w:rPr>
        <w:t>rubl</w:t>
      </w:r>
      <w:proofErr w:type="spellEnd"/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müəyyən</w:t>
      </w:r>
      <w:r w:rsidR="00454D0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olunaraq</w:t>
      </w:r>
      <w:proofErr w:type="spellEnd"/>
      <w:r w:rsidR="00454D0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onun</w:t>
      </w:r>
      <w:proofErr w:type="spellEnd"/>
      <w:r w:rsidR="00454D04" w:rsidRPr="00464BCC">
        <w:rPr>
          <w:sz w:val="28"/>
          <w:szCs w:val="28"/>
        </w:rPr>
        <w:t xml:space="preserve"> 3.000.000 </w:t>
      </w:r>
      <w:proofErr w:type="spellStart"/>
      <w:r w:rsidRPr="00464BCC">
        <w:rPr>
          <w:sz w:val="28"/>
          <w:szCs w:val="28"/>
        </w:rPr>
        <w:t>rublu</w:t>
      </w:r>
      <w:proofErr w:type="spellEnd"/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həmin</w:t>
      </w:r>
      <w:r w:rsidR="00454D0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il</w:t>
      </w:r>
      <w:proofErr w:type="spellEnd"/>
      <w:r w:rsidR="00454D04" w:rsidRPr="00464BCC">
        <w:rPr>
          <w:sz w:val="28"/>
          <w:szCs w:val="28"/>
        </w:rPr>
        <w:t xml:space="preserve">, </w:t>
      </w:r>
      <w:proofErr w:type="spellStart"/>
      <w:r w:rsidRPr="00464BCC">
        <w:rPr>
          <w:sz w:val="28"/>
          <w:szCs w:val="28"/>
        </w:rPr>
        <w:t>qalan</w:t>
      </w:r>
      <w:proofErr w:type="spellEnd"/>
      <w:r w:rsidR="00454D04" w:rsidRPr="00464BCC">
        <w:rPr>
          <w:sz w:val="28"/>
          <w:szCs w:val="28"/>
        </w:rPr>
        <w:t xml:space="preserve"> 10.000.000 </w:t>
      </w:r>
      <w:proofErr w:type="spellStart"/>
      <w:r w:rsidRPr="00464BCC">
        <w:rPr>
          <w:sz w:val="28"/>
          <w:szCs w:val="28"/>
        </w:rPr>
        <w:t>rubl</w:t>
      </w:r>
      <w:proofErr w:type="spellEnd"/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isə</w:t>
      </w:r>
      <w:r w:rsidR="00454D04" w:rsidRPr="00464BCC">
        <w:rPr>
          <w:sz w:val="28"/>
          <w:szCs w:val="28"/>
        </w:rPr>
        <w:t xml:space="preserve"> 1996-</w:t>
      </w:r>
      <w:r w:rsidRPr="00464BCC">
        <w:rPr>
          <w:sz w:val="28"/>
          <w:szCs w:val="28"/>
        </w:rPr>
        <w:t>cı</w:t>
      </w:r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ildə</w:t>
      </w:r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mülkiyyətçiyə</w:t>
      </w:r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ödənilməklə</w:t>
      </w:r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hər</w:t>
      </w:r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hansı</w:t>
      </w:r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qəbz</w:t>
      </w:r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və</w:t>
      </w:r>
      <w:r w:rsidR="00454D0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ya</w:t>
      </w:r>
      <w:proofErr w:type="spellEnd"/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digər</w:t>
      </w:r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yazılı</w:t>
      </w:r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sənəd</w:t>
      </w:r>
      <w:r w:rsidR="00454D0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olmadan</w:t>
      </w:r>
      <w:proofErr w:type="spellEnd"/>
      <w:r w:rsidR="00454D0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faktiki</w:t>
      </w:r>
      <w:proofErr w:type="spellEnd"/>
      <w:r w:rsidR="00454D0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olaraq</w:t>
      </w:r>
      <w:proofErr w:type="spellEnd"/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alqı</w:t>
      </w:r>
      <w:r w:rsidR="00454D04" w:rsidRPr="00464BCC">
        <w:rPr>
          <w:sz w:val="28"/>
          <w:szCs w:val="28"/>
        </w:rPr>
        <w:t>-</w:t>
      </w:r>
      <w:r w:rsidRPr="00464BCC">
        <w:rPr>
          <w:sz w:val="28"/>
          <w:szCs w:val="28"/>
        </w:rPr>
        <w:t>satqı</w:t>
      </w:r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aparılmış</w:t>
      </w:r>
      <w:r w:rsidR="00454D04" w:rsidRPr="00464BCC">
        <w:rPr>
          <w:sz w:val="28"/>
          <w:szCs w:val="28"/>
        </w:rPr>
        <w:t xml:space="preserve">, </w:t>
      </w:r>
      <w:proofErr w:type="spellStart"/>
      <w:r w:rsidRPr="00464BCC">
        <w:rPr>
          <w:sz w:val="28"/>
          <w:szCs w:val="28"/>
        </w:rPr>
        <w:t>lakin</w:t>
      </w:r>
      <w:proofErr w:type="spellEnd"/>
      <w:r w:rsidR="00454D0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sonuncunun</w:t>
      </w:r>
      <w:proofErr w:type="spellEnd"/>
      <w:proofErr w:type="gramEnd"/>
      <w:r w:rsidR="00454D04" w:rsidRPr="00464BCC">
        <w:rPr>
          <w:sz w:val="28"/>
          <w:szCs w:val="28"/>
        </w:rPr>
        <w:t xml:space="preserve"> 7-10 </w:t>
      </w:r>
      <w:r w:rsidRPr="00464BCC">
        <w:rPr>
          <w:sz w:val="28"/>
          <w:szCs w:val="28"/>
        </w:rPr>
        <w:t>gündən</w:t>
      </w:r>
      <w:r w:rsidR="00454D0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sonra</w:t>
      </w:r>
      <w:proofErr w:type="spellEnd"/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qəflətən</w:t>
      </w:r>
      <w:r w:rsidR="00454D0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baş</w:t>
      </w:r>
      <w:proofErr w:type="spellEnd"/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verən</w:t>
      </w:r>
      <w:r w:rsidR="00454D0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ölümü</w:t>
      </w:r>
      <w:proofErr w:type="spellEnd"/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ucbatından</w:t>
      </w:r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əqd</w:t>
      </w:r>
      <w:r w:rsidR="00454D0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müvafiq</w:t>
      </w:r>
      <w:proofErr w:type="spellEnd"/>
      <w:r w:rsidR="00454D0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qaydada</w:t>
      </w:r>
      <w:proofErr w:type="spellEnd"/>
      <w:r w:rsidR="003B71AD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rəsmiləşdirilməmişdir</w:t>
      </w:r>
      <w:r w:rsidR="003B71AD" w:rsidRPr="00464BCC">
        <w:rPr>
          <w:sz w:val="28"/>
          <w:szCs w:val="28"/>
        </w:rPr>
        <w:t>.</w:t>
      </w:r>
    </w:p>
    <w:p w:rsidR="00454D04" w:rsidRPr="00464BCC" w:rsidRDefault="006D49E9" w:rsidP="00693934">
      <w:pPr>
        <w:ind w:firstLine="567"/>
        <w:jc w:val="both"/>
        <w:rPr>
          <w:sz w:val="28"/>
          <w:szCs w:val="28"/>
        </w:rPr>
      </w:pPr>
      <w:proofErr w:type="gramStart"/>
      <w:r w:rsidRPr="00464BCC">
        <w:rPr>
          <w:sz w:val="28"/>
          <w:szCs w:val="28"/>
        </w:rPr>
        <w:t>Azərbaycan</w:t>
      </w:r>
      <w:r w:rsidR="004D12B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Respublikası</w:t>
      </w:r>
      <w:r w:rsidR="004D12BA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Apellyasiya</w:t>
      </w:r>
      <w:proofErr w:type="spellEnd"/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Məhkəməsi</w:t>
      </w:r>
      <w:r w:rsidR="00454D0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Mülki</w:t>
      </w:r>
      <w:proofErr w:type="spellEnd"/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işlər</w:t>
      </w:r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üzrə</w:t>
      </w:r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məhkəmə</w:t>
      </w:r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kollegiyasının</w:t>
      </w:r>
      <w:r w:rsidR="00454D04" w:rsidRPr="00464BCC">
        <w:rPr>
          <w:sz w:val="28"/>
          <w:szCs w:val="28"/>
        </w:rPr>
        <w:t xml:space="preserve"> (</w:t>
      </w:r>
      <w:proofErr w:type="spellStart"/>
      <w:r w:rsidRPr="00464BCC">
        <w:rPr>
          <w:sz w:val="28"/>
          <w:szCs w:val="28"/>
        </w:rPr>
        <w:t>bundan</w:t>
      </w:r>
      <w:proofErr w:type="spellEnd"/>
      <w:r w:rsidR="00454D0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sonra</w:t>
      </w:r>
      <w:proofErr w:type="spellEnd"/>
      <w:r w:rsidR="00454D04" w:rsidRPr="00464BCC">
        <w:rPr>
          <w:sz w:val="28"/>
          <w:szCs w:val="28"/>
        </w:rPr>
        <w:t xml:space="preserve"> – </w:t>
      </w:r>
      <w:proofErr w:type="spellStart"/>
      <w:r w:rsidRPr="00464BCC">
        <w:rPr>
          <w:sz w:val="28"/>
          <w:szCs w:val="28"/>
        </w:rPr>
        <w:t>Apellyasiya</w:t>
      </w:r>
      <w:proofErr w:type="spellEnd"/>
      <w:r w:rsidR="004D12B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Məhkəməsinin</w:t>
      </w:r>
      <w:r w:rsidR="004D12B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MİÜMK</w:t>
      </w:r>
      <w:r w:rsidR="00454D04" w:rsidRPr="00464BCC">
        <w:rPr>
          <w:sz w:val="28"/>
          <w:szCs w:val="28"/>
        </w:rPr>
        <w:t xml:space="preserve">) 22 </w:t>
      </w:r>
      <w:proofErr w:type="spellStart"/>
      <w:r w:rsidRPr="00464BCC">
        <w:rPr>
          <w:sz w:val="28"/>
          <w:szCs w:val="28"/>
        </w:rPr>
        <w:t>fevral</w:t>
      </w:r>
      <w:proofErr w:type="spellEnd"/>
      <w:r w:rsidR="00454D04" w:rsidRPr="00464BCC">
        <w:rPr>
          <w:sz w:val="28"/>
          <w:szCs w:val="28"/>
        </w:rPr>
        <w:t xml:space="preserve"> 2005-</w:t>
      </w:r>
      <w:r w:rsidRPr="00464BCC">
        <w:rPr>
          <w:sz w:val="28"/>
          <w:szCs w:val="28"/>
        </w:rPr>
        <w:t>ci</w:t>
      </w:r>
      <w:r w:rsidR="00454D0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il</w:t>
      </w:r>
      <w:proofErr w:type="spellEnd"/>
      <w:r w:rsidR="00454D0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tarixli</w:t>
      </w:r>
      <w:proofErr w:type="spellEnd"/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qətnaməsi</w:t>
      </w:r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ilə</w:t>
      </w:r>
      <w:r w:rsidR="00454D0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birinci</w:t>
      </w:r>
      <w:proofErr w:type="spellEnd"/>
      <w:r w:rsidR="00454D0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instansiya</w:t>
      </w:r>
      <w:proofErr w:type="spellEnd"/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məhkəməsinin</w:t>
      </w:r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qətnaməsi</w:t>
      </w:r>
      <w:r w:rsidR="00454D04" w:rsidRPr="00464BCC">
        <w:rPr>
          <w:sz w:val="28"/>
          <w:szCs w:val="28"/>
        </w:rPr>
        <w:t xml:space="preserve">, </w:t>
      </w:r>
      <w:r w:rsidRPr="00464BCC">
        <w:rPr>
          <w:sz w:val="28"/>
          <w:szCs w:val="28"/>
        </w:rPr>
        <w:t>Azərbaycan</w:t>
      </w:r>
      <w:r w:rsidR="004D12B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Respublikası</w:t>
      </w:r>
      <w:r w:rsidR="004D12BA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Ali</w:t>
      </w:r>
      <w:proofErr w:type="spellEnd"/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Məhkəməsi</w:t>
      </w:r>
      <w:r w:rsidR="00454D0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Mülki</w:t>
      </w:r>
      <w:proofErr w:type="spellEnd"/>
      <w:r w:rsidR="004D12B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işlər</w:t>
      </w:r>
      <w:proofErr w:type="gramEnd"/>
      <w:r w:rsidR="004D12B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üzrə</w:t>
      </w:r>
      <w:r w:rsidR="004D12B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məhkəmə</w:t>
      </w:r>
      <w:r w:rsidR="004D12B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kollegiyasının</w:t>
      </w:r>
      <w:r w:rsidR="004D12BA" w:rsidRPr="00464BCC">
        <w:rPr>
          <w:sz w:val="28"/>
          <w:szCs w:val="28"/>
        </w:rPr>
        <w:t xml:space="preserve"> (</w:t>
      </w:r>
      <w:proofErr w:type="spellStart"/>
      <w:r w:rsidRPr="00464BCC">
        <w:rPr>
          <w:sz w:val="28"/>
          <w:szCs w:val="28"/>
        </w:rPr>
        <w:t>bundan</w:t>
      </w:r>
      <w:proofErr w:type="spellEnd"/>
      <w:r w:rsidR="004D12BA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sonra</w:t>
      </w:r>
      <w:proofErr w:type="spellEnd"/>
      <w:r w:rsidR="004D12BA" w:rsidRPr="00464BCC">
        <w:rPr>
          <w:sz w:val="28"/>
          <w:szCs w:val="28"/>
        </w:rPr>
        <w:t xml:space="preserve"> – </w:t>
      </w:r>
      <w:proofErr w:type="spellStart"/>
      <w:r w:rsidRPr="00464BCC">
        <w:rPr>
          <w:sz w:val="28"/>
          <w:szCs w:val="28"/>
        </w:rPr>
        <w:t>Ali</w:t>
      </w:r>
      <w:proofErr w:type="spellEnd"/>
      <w:r w:rsidR="004D12B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Məhkəmənin</w:t>
      </w:r>
      <w:r w:rsidR="004D12B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MİÜMK</w:t>
      </w:r>
      <w:r w:rsidR="004D12BA" w:rsidRPr="00464BCC">
        <w:rPr>
          <w:sz w:val="28"/>
          <w:szCs w:val="28"/>
        </w:rPr>
        <w:t xml:space="preserve">) </w:t>
      </w:r>
      <w:r w:rsidR="00454D04" w:rsidRPr="00464BCC">
        <w:rPr>
          <w:sz w:val="28"/>
          <w:szCs w:val="28"/>
        </w:rPr>
        <w:t xml:space="preserve">11 </w:t>
      </w:r>
      <w:proofErr w:type="spellStart"/>
      <w:r w:rsidRPr="00464BCC">
        <w:rPr>
          <w:sz w:val="28"/>
          <w:szCs w:val="28"/>
        </w:rPr>
        <w:t>may</w:t>
      </w:r>
      <w:proofErr w:type="spellEnd"/>
      <w:r w:rsidR="00454D04" w:rsidRPr="00464BCC">
        <w:rPr>
          <w:sz w:val="28"/>
          <w:szCs w:val="28"/>
        </w:rPr>
        <w:t xml:space="preserve"> 2005-</w:t>
      </w:r>
      <w:r w:rsidRPr="00464BCC">
        <w:rPr>
          <w:sz w:val="28"/>
          <w:szCs w:val="28"/>
        </w:rPr>
        <w:t>ci</w:t>
      </w:r>
      <w:r w:rsidR="00454D0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il</w:t>
      </w:r>
      <w:proofErr w:type="spellEnd"/>
      <w:r w:rsidR="00454D0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tarixli</w:t>
      </w:r>
      <w:proofErr w:type="spellEnd"/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qərarı</w:t>
      </w:r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ilə</w:t>
      </w:r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isə</w:t>
      </w:r>
      <w:r w:rsidR="00454D0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apellyasiya</w:t>
      </w:r>
      <w:proofErr w:type="spellEnd"/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instansiyası</w:t>
      </w:r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məhkəməsinin</w:t>
      </w:r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qətnaməsi</w:t>
      </w:r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dəyişdirilmədən</w:t>
      </w:r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saxlanılmışdır</w:t>
      </w:r>
      <w:r w:rsidR="003B71AD" w:rsidRPr="00464BCC">
        <w:rPr>
          <w:sz w:val="28"/>
          <w:szCs w:val="28"/>
        </w:rPr>
        <w:t>.</w:t>
      </w:r>
    </w:p>
    <w:p w:rsidR="00382634" w:rsidRPr="00464BCC" w:rsidRDefault="006D49E9" w:rsidP="00693934">
      <w:pPr>
        <w:ind w:firstLine="567"/>
        <w:jc w:val="both"/>
        <w:rPr>
          <w:sz w:val="28"/>
          <w:szCs w:val="28"/>
        </w:rPr>
      </w:pPr>
      <w:proofErr w:type="spellStart"/>
      <w:r w:rsidRPr="00464BCC">
        <w:rPr>
          <w:sz w:val="28"/>
          <w:szCs w:val="28"/>
        </w:rPr>
        <w:t>Ali</w:t>
      </w:r>
      <w:proofErr w:type="spellEnd"/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Məhkəmə</w:t>
      </w:r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sədrinin</w:t>
      </w:r>
      <w:r w:rsidR="00454D04" w:rsidRPr="00464BCC">
        <w:rPr>
          <w:sz w:val="28"/>
          <w:szCs w:val="28"/>
        </w:rPr>
        <w:t xml:space="preserve"> 22 </w:t>
      </w:r>
      <w:proofErr w:type="spellStart"/>
      <w:r w:rsidRPr="00464BCC">
        <w:rPr>
          <w:sz w:val="28"/>
          <w:szCs w:val="28"/>
        </w:rPr>
        <w:t>may</w:t>
      </w:r>
      <w:proofErr w:type="spellEnd"/>
      <w:r w:rsidR="00454D04" w:rsidRPr="00464BCC">
        <w:rPr>
          <w:sz w:val="28"/>
          <w:szCs w:val="28"/>
        </w:rPr>
        <w:t xml:space="preserve"> 2006-</w:t>
      </w:r>
      <w:r w:rsidRPr="00464BCC">
        <w:rPr>
          <w:sz w:val="28"/>
          <w:szCs w:val="28"/>
        </w:rPr>
        <w:t>cı</w:t>
      </w:r>
      <w:r w:rsidR="00454D0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il</w:t>
      </w:r>
      <w:proofErr w:type="spellEnd"/>
      <w:r w:rsidR="00454D0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tarixli</w:t>
      </w:r>
      <w:proofErr w:type="spellEnd"/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məktubu</w:t>
      </w:r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ilə</w:t>
      </w:r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ərizəçilərə</w:t>
      </w:r>
      <w:r w:rsidR="00532F6F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əlavə</w:t>
      </w:r>
      <w:r w:rsidR="00454D0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kassasiya</w:t>
      </w:r>
      <w:proofErr w:type="spellEnd"/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şikayətinin</w:t>
      </w:r>
      <w:r w:rsidR="00454D0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Ali</w:t>
      </w:r>
      <w:proofErr w:type="spellEnd"/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Məhkəmənin</w:t>
      </w:r>
      <w:r w:rsidR="00454D0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Plenumunun</w:t>
      </w:r>
      <w:proofErr w:type="spellEnd"/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baxışına</w:t>
      </w:r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çıxarılması</w:t>
      </w:r>
      <w:r w:rsidR="00532F6F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üçün</w:t>
      </w:r>
      <w:proofErr w:type="spellEnd"/>
      <w:r w:rsidR="00532F6F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əsasların</w:t>
      </w:r>
      <w:r w:rsidR="00532F6F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olmadığı</w:t>
      </w:r>
      <w:r w:rsidR="003B71AD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bildirilmişdir</w:t>
      </w:r>
      <w:proofErr w:type="spellEnd"/>
      <w:r w:rsidR="003B71AD" w:rsidRPr="00464BCC">
        <w:rPr>
          <w:sz w:val="28"/>
          <w:szCs w:val="28"/>
        </w:rPr>
        <w:t>.</w:t>
      </w:r>
    </w:p>
    <w:p w:rsidR="001E57A5" w:rsidRPr="00464BCC" w:rsidRDefault="006D49E9" w:rsidP="00693934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464BCC">
        <w:rPr>
          <w:sz w:val="28"/>
          <w:szCs w:val="28"/>
        </w:rPr>
        <w:t>C</w:t>
      </w:r>
      <w:r w:rsidR="00EC4720" w:rsidRPr="00464BCC">
        <w:rPr>
          <w:sz w:val="28"/>
          <w:szCs w:val="28"/>
        </w:rPr>
        <w:t>.</w:t>
      </w:r>
      <w:r w:rsidRPr="00464BCC">
        <w:rPr>
          <w:sz w:val="28"/>
          <w:szCs w:val="28"/>
        </w:rPr>
        <w:t>Abdullayeva</w:t>
      </w:r>
      <w:proofErr w:type="spellEnd"/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və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digərləri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şikayətlə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Konstitusiya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Məhkəməsinə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müraciət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etmişlər</w:t>
      </w:r>
      <w:r w:rsidR="00EC4720" w:rsidRPr="00464BCC">
        <w:rPr>
          <w:sz w:val="28"/>
          <w:szCs w:val="28"/>
        </w:rPr>
        <w:t>.</w:t>
      </w:r>
      <w:r w:rsidR="0038263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Şikayət</w:t>
      </w:r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onunla</w:t>
      </w:r>
      <w:proofErr w:type="spellEnd"/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əsaslandırılmışdır</w:t>
      </w:r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ki</w:t>
      </w:r>
      <w:proofErr w:type="spellEnd"/>
      <w:r w:rsidR="00EC4720" w:rsidRPr="00464BCC">
        <w:rPr>
          <w:sz w:val="28"/>
          <w:szCs w:val="28"/>
        </w:rPr>
        <w:t xml:space="preserve">, </w:t>
      </w:r>
      <w:r w:rsidRPr="00464BCC">
        <w:rPr>
          <w:sz w:val="28"/>
          <w:szCs w:val="28"/>
        </w:rPr>
        <w:t>məhkəmələr</w:t>
      </w:r>
      <w:r w:rsidR="00EC4720" w:rsidRPr="00464BCC">
        <w:rPr>
          <w:sz w:val="28"/>
          <w:szCs w:val="28"/>
        </w:rPr>
        <w:t xml:space="preserve"> </w:t>
      </w:r>
      <w:r w:rsidR="00C075AB" w:rsidRPr="00464BCC">
        <w:rPr>
          <w:sz w:val="28"/>
          <w:szCs w:val="28"/>
        </w:rPr>
        <w:t xml:space="preserve">1 </w:t>
      </w:r>
      <w:proofErr w:type="spellStart"/>
      <w:r w:rsidRPr="00464BCC">
        <w:rPr>
          <w:sz w:val="28"/>
          <w:szCs w:val="28"/>
        </w:rPr>
        <w:t>sentyabr</w:t>
      </w:r>
      <w:proofErr w:type="spellEnd"/>
      <w:r w:rsidR="00C075AB" w:rsidRPr="00464BCC">
        <w:rPr>
          <w:sz w:val="28"/>
          <w:szCs w:val="28"/>
        </w:rPr>
        <w:t xml:space="preserve"> 2000-</w:t>
      </w:r>
      <w:r w:rsidRPr="00464BCC">
        <w:rPr>
          <w:sz w:val="28"/>
          <w:szCs w:val="28"/>
        </w:rPr>
        <w:t>ci</w:t>
      </w:r>
      <w:r w:rsidR="00C075AB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ilədək</w:t>
      </w:r>
      <w:r w:rsidR="00C075AB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qüvvədə</w:t>
      </w:r>
      <w:r w:rsidR="00C075AB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olmuş</w:t>
      </w:r>
      <w:proofErr w:type="spellEnd"/>
      <w:r w:rsidR="00C075AB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Azərbaycan</w:t>
      </w:r>
      <w:r w:rsidR="00C075AB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Respublikası</w:t>
      </w:r>
      <w:r w:rsidR="00C075AB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Mülki</w:t>
      </w:r>
      <w:proofErr w:type="spellEnd"/>
      <w:r w:rsidR="00C075AB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Məcəlləsinin</w:t>
      </w:r>
      <w:r w:rsidR="00C075AB" w:rsidRPr="00464BCC">
        <w:rPr>
          <w:sz w:val="28"/>
          <w:szCs w:val="28"/>
        </w:rPr>
        <w:t xml:space="preserve"> (</w:t>
      </w:r>
      <w:proofErr w:type="spellStart"/>
      <w:r w:rsidRPr="00464BCC">
        <w:rPr>
          <w:sz w:val="28"/>
          <w:szCs w:val="28"/>
        </w:rPr>
        <w:t>bundan</w:t>
      </w:r>
      <w:proofErr w:type="spellEnd"/>
      <w:r w:rsidR="00C075AB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sonra</w:t>
      </w:r>
      <w:proofErr w:type="spellEnd"/>
      <w:r w:rsidR="00C075AB" w:rsidRPr="00464BCC">
        <w:rPr>
          <w:sz w:val="28"/>
          <w:szCs w:val="28"/>
        </w:rPr>
        <w:t xml:space="preserve"> - </w:t>
      </w:r>
      <w:r w:rsidRPr="00464BCC">
        <w:rPr>
          <w:sz w:val="28"/>
          <w:szCs w:val="28"/>
        </w:rPr>
        <w:t>əvvəlki</w:t>
      </w:r>
      <w:r w:rsidR="00C075AB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MM</w:t>
      </w:r>
      <w:r w:rsidR="00C075AB" w:rsidRPr="00464BCC">
        <w:rPr>
          <w:sz w:val="28"/>
          <w:szCs w:val="28"/>
        </w:rPr>
        <w:t xml:space="preserve">) </w:t>
      </w:r>
      <w:r w:rsidR="00EC4720" w:rsidRPr="00464BCC">
        <w:rPr>
          <w:sz w:val="28"/>
          <w:szCs w:val="28"/>
        </w:rPr>
        <w:t>43-</w:t>
      </w:r>
      <w:r w:rsidRPr="00464BCC">
        <w:rPr>
          <w:sz w:val="28"/>
          <w:szCs w:val="28"/>
        </w:rPr>
        <w:t>cü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maddəsini</w:t>
      </w:r>
      <w:proofErr w:type="gramEnd"/>
      <w:r w:rsidR="00EC4720" w:rsidRPr="00464BCC">
        <w:rPr>
          <w:sz w:val="28"/>
          <w:szCs w:val="28"/>
        </w:rPr>
        <w:t xml:space="preserve"> </w:t>
      </w:r>
      <w:proofErr w:type="spellStart"/>
      <w:proofErr w:type="gramStart"/>
      <w:r w:rsidRPr="00464BCC">
        <w:rPr>
          <w:sz w:val="28"/>
          <w:szCs w:val="28"/>
        </w:rPr>
        <w:t>düzgün</w:t>
      </w:r>
      <w:proofErr w:type="spellEnd"/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şərh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etməyərək</w:t>
      </w:r>
      <w:r w:rsidR="0038263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heç</w:t>
      </w:r>
      <w:proofErr w:type="spellEnd"/>
      <w:r w:rsidR="0038263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bir</w:t>
      </w:r>
      <w:proofErr w:type="spellEnd"/>
      <w:r w:rsidR="0038263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yazılı</w:t>
      </w:r>
      <w:r w:rsidR="0038263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sübut</w:t>
      </w:r>
      <w:proofErr w:type="spellEnd"/>
      <w:r w:rsidR="0038263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olmadığı</w:t>
      </w:r>
      <w:r w:rsidR="0038263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halda</w:t>
      </w:r>
      <w:proofErr w:type="spellEnd"/>
      <w:r w:rsidR="0038263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yalnız</w:t>
      </w:r>
      <w:r w:rsidR="00D75AC3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şahid</w:t>
      </w:r>
      <w:proofErr w:type="spellEnd"/>
      <w:r w:rsidR="00D75AC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ifadələrinə</w:t>
      </w:r>
      <w:r w:rsidR="00D75AC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istinadən</w:t>
      </w:r>
      <w:r w:rsidR="00D75AC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alğı</w:t>
      </w:r>
      <w:r w:rsidR="00382634" w:rsidRPr="00464BCC">
        <w:rPr>
          <w:sz w:val="28"/>
          <w:szCs w:val="28"/>
        </w:rPr>
        <w:t>-</w:t>
      </w:r>
      <w:r w:rsidRPr="00464BCC">
        <w:rPr>
          <w:sz w:val="28"/>
          <w:szCs w:val="28"/>
        </w:rPr>
        <w:t>satqı</w:t>
      </w:r>
      <w:r w:rsidR="0038263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müqaviləsini</w:t>
      </w:r>
      <w:r w:rsidR="0038263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bağlanmış</w:t>
      </w:r>
      <w:r w:rsidR="0038263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hesab</w:t>
      </w:r>
      <w:proofErr w:type="spellEnd"/>
      <w:r w:rsidR="0038263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etmişlər</w:t>
      </w:r>
      <w:r w:rsidR="00382634" w:rsidRPr="00464BCC">
        <w:rPr>
          <w:sz w:val="28"/>
          <w:szCs w:val="28"/>
        </w:rPr>
        <w:t xml:space="preserve">, </w:t>
      </w:r>
      <w:proofErr w:type="spellStart"/>
      <w:r w:rsidRPr="00464BCC">
        <w:rPr>
          <w:sz w:val="28"/>
          <w:szCs w:val="28"/>
        </w:rPr>
        <w:t>bunu</w:t>
      </w:r>
      <w:proofErr w:type="spellEnd"/>
      <w:r w:rsidR="00354AD5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edərkən</w:t>
      </w:r>
      <w:r w:rsidR="00354AD5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daşınmaz</w:t>
      </w:r>
      <w:r w:rsidR="00354AD5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əşyaların</w:t>
      </w:r>
      <w:r w:rsidR="00354AD5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alğı</w:t>
      </w:r>
      <w:r w:rsidR="00382634" w:rsidRPr="00464BCC">
        <w:rPr>
          <w:sz w:val="28"/>
          <w:szCs w:val="28"/>
        </w:rPr>
        <w:t>-</w:t>
      </w:r>
      <w:r w:rsidRPr="00464BCC">
        <w:rPr>
          <w:sz w:val="28"/>
          <w:szCs w:val="28"/>
        </w:rPr>
        <w:t>satqısına</w:t>
      </w:r>
      <w:r w:rsidR="0038263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dair</w:t>
      </w:r>
      <w:proofErr w:type="spellEnd"/>
      <w:r w:rsidR="0038263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Konstitusiya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Məhkəməsi</w:t>
      </w:r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Plenumunun</w:t>
      </w:r>
      <w:proofErr w:type="spellEnd"/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S</w:t>
      </w:r>
      <w:r w:rsidR="00EC4720" w:rsidRPr="00464BCC">
        <w:rPr>
          <w:sz w:val="28"/>
          <w:szCs w:val="28"/>
        </w:rPr>
        <w:t>.</w:t>
      </w:r>
      <w:r w:rsidRPr="00464BCC">
        <w:rPr>
          <w:sz w:val="28"/>
          <w:szCs w:val="28"/>
        </w:rPr>
        <w:t>Əliyevanın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şikayəti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üzr</w:t>
      </w:r>
      <w:proofErr w:type="gramEnd"/>
      <w:r w:rsidRPr="00464BCC">
        <w:rPr>
          <w:sz w:val="28"/>
          <w:szCs w:val="28"/>
        </w:rPr>
        <w:t>ə</w:t>
      </w:r>
      <w:r w:rsidR="00EC4720" w:rsidRPr="00464BCC">
        <w:rPr>
          <w:sz w:val="28"/>
          <w:szCs w:val="28"/>
        </w:rPr>
        <w:t xml:space="preserve"> 31 </w:t>
      </w:r>
      <w:proofErr w:type="spellStart"/>
      <w:r w:rsidRPr="00464BCC">
        <w:rPr>
          <w:sz w:val="28"/>
          <w:szCs w:val="28"/>
        </w:rPr>
        <w:t>may</w:t>
      </w:r>
      <w:proofErr w:type="spellEnd"/>
      <w:r w:rsidR="00EC4720" w:rsidRPr="00464BCC">
        <w:rPr>
          <w:sz w:val="28"/>
          <w:szCs w:val="28"/>
        </w:rPr>
        <w:t xml:space="preserve"> 2006-</w:t>
      </w:r>
      <w:r w:rsidRPr="00464BCC">
        <w:rPr>
          <w:sz w:val="28"/>
          <w:szCs w:val="28"/>
        </w:rPr>
        <w:t>cı</w:t>
      </w:r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il</w:t>
      </w:r>
      <w:proofErr w:type="spellEnd"/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tarixli</w:t>
      </w:r>
      <w:proofErr w:type="spellEnd"/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qərarında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əks</w:t>
      </w:r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olunmuş</w:t>
      </w:r>
      <w:proofErr w:type="spellEnd"/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hüquqi</w:t>
      </w:r>
      <w:proofErr w:type="spellEnd"/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mövqeyi</w:t>
      </w:r>
      <w:proofErr w:type="spellEnd"/>
      <w:r w:rsidR="00EC4720" w:rsidRPr="00464BCC">
        <w:rPr>
          <w:sz w:val="28"/>
          <w:szCs w:val="28"/>
        </w:rPr>
        <w:t xml:space="preserve">, </w:t>
      </w:r>
      <w:r w:rsidRPr="00464BCC">
        <w:rPr>
          <w:sz w:val="28"/>
          <w:szCs w:val="28"/>
        </w:rPr>
        <w:t>eləcə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də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əvvəlki</w:t>
      </w:r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MM</w:t>
      </w:r>
      <w:r w:rsidR="00EC4720" w:rsidRPr="00464BCC">
        <w:rPr>
          <w:sz w:val="28"/>
          <w:szCs w:val="28"/>
        </w:rPr>
        <w:t>-</w:t>
      </w:r>
      <w:r w:rsidRPr="00464BCC">
        <w:rPr>
          <w:sz w:val="28"/>
          <w:szCs w:val="28"/>
        </w:rPr>
        <w:t>in</w:t>
      </w:r>
      <w:proofErr w:type="spellEnd"/>
      <w:r w:rsidR="00EC4720" w:rsidRPr="00464BCC">
        <w:rPr>
          <w:sz w:val="28"/>
          <w:szCs w:val="28"/>
        </w:rPr>
        <w:t xml:space="preserve"> 42 </w:t>
      </w:r>
      <w:r w:rsidRPr="00464BCC">
        <w:rPr>
          <w:sz w:val="28"/>
          <w:szCs w:val="28"/>
        </w:rPr>
        <w:t>və</w:t>
      </w:r>
      <w:r w:rsidR="00EC4720" w:rsidRPr="00464BCC">
        <w:rPr>
          <w:sz w:val="28"/>
          <w:szCs w:val="28"/>
        </w:rPr>
        <w:t xml:space="preserve"> 230-</w:t>
      </w:r>
      <w:r w:rsidRPr="00464BCC">
        <w:rPr>
          <w:sz w:val="28"/>
          <w:szCs w:val="28"/>
        </w:rPr>
        <w:t>cu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maddələrinin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tələblərini</w:t>
      </w:r>
      <w:r w:rsidR="007B256D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nəzərə</w:t>
      </w:r>
      <w:r w:rsidR="007B256D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almamışlar</w:t>
      </w:r>
      <w:r w:rsidR="00EC4720" w:rsidRPr="00464BCC">
        <w:rPr>
          <w:sz w:val="28"/>
          <w:szCs w:val="28"/>
        </w:rPr>
        <w:t xml:space="preserve">. </w:t>
      </w:r>
      <w:proofErr w:type="spellStart"/>
      <w:proofErr w:type="gramStart"/>
      <w:r w:rsidRPr="00464BCC">
        <w:rPr>
          <w:sz w:val="28"/>
          <w:szCs w:val="28"/>
        </w:rPr>
        <w:t>Bundan</w:t>
      </w:r>
      <w:proofErr w:type="spellEnd"/>
      <w:r w:rsidR="0038263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başqa</w:t>
      </w:r>
      <w:proofErr w:type="spellEnd"/>
      <w:r w:rsidR="00382634" w:rsidRPr="00464BCC">
        <w:rPr>
          <w:sz w:val="28"/>
          <w:szCs w:val="28"/>
        </w:rPr>
        <w:t xml:space="preserve">, </w:t>
      </w:r>
      <w:r w:rsidRPr="00464BCC">
        <w:rPr>
          <w:sz w:val="28"/>
          <w:szCs w:val="28"/>
        </w:rPr>
        <w:t>şikayətdə</w:t>
      </w:r>
      <w:r w:rsidR="0038263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göstərilir</w:t>
      </w:r>
      <w:r w:rsidR="0038263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ki</w:t>
      </w:r>
      <w:proofErr w:type="spellEnd"/>
      <w:r w:rsidR="00382634" w:rsidRPr="00464BCC">
        <w:rPr>
          <w:sz w:val="28"/>
          <w:szCs w:val="28"/>
        </w:rPr>
        <w:t xml:space="preserve">, </w:t>
      </w:r>
      <w:r w:rsidRPr="00464BCC">
        <w:rPr>
          <w:sz w:val="28"/>
          <w:szCs w:val="28"/>
        </w:rPr>
        <w:t>məhkəmələr</w:t>
      </w:r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iddia</w:t>
      </w:r>
      <w:proofErr w:type="spellEnd"/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müddətinin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buraxılmasına</w:t>
      </w:r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dair</w:t>
      </w:r>
      <w:proofErr w:type="spellEnd"/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səhv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nəticəyə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gəlmiş</w:t>
      </w:r>
      <w:r w:rsidR="00EC4720" w:rsidRPr="00464BCC">
        <w:rPr>
          <w:sz w:val="28"/>
          <w:szCs w:val="28"/>
        </w:rPr>
        <w:t xml:space="preserve">, </w:t>
      </w:r>
      <w:r w:rsidRPr="00464BCC">
        <w:rPr>
          <w:sz w:val="28"/>
          <w:szCs w:val="28"/>
        </w:rPr>
        <w:t>cavabdehlər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tərəfindən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isə</w:t>
      </w:r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iddia</w:t>
      </w:r>
      <w:proofErr w:type="spellEnd"/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müddəti</w:t>
      </w:r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ötürüldüyü</w:t>
      </w:r>
      <w:proofErr w:type="spellEnd"/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halda</w:t>
      </w:r>
      <w:proofErr w:type="spellEnd"/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əvvəlki</w:t>
      </w:r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MM</w:t>
      </w:r>
      <w:r w:rsidR="00EC4720" w:rsidRPr="00464BCC">
        <w:rPr>
          <w:sz w:val="28"/>
          <w:szCs w:val="28"/>
        </w:rPr>
        <w:t>-</w:t>
      </w:r>
      <w:r w:rsidRPr="00464BCC">
        <w:rPr>
          <w:sz w:val="28"/>
          <w:szCs w:val="28"/>
        </w:rPr>
        <w:t>in</w:t>
      </w:r>
      <w:proofErr w:type="spellEnd"/>
      <w:r w:rsidR="00EC4720" w:rsidRPr="00464BCC">
        <w:rPr>
          <w:sz w:val="28"/>
          <w:szCs w:val="28"/>
        </w:rPr>
        <w:t xml:space="preserve"> 73 </w:t>
      </w:r>
      <w:r w:rsidRPr="00464BCC">
        <w:rPr>
          <w:sz w:val="28"/>
          <w:szCs w:val="28"/>
        </w:rPr>
        <w:t>və</w:t>
      </w:r>
      <w:r w:rsidR="00EC4720" w:rsidRPr="00464BCC">
        <w:rPr>
          <w:sz w:val="28"/>
          <w:szCs w:val="28"/>
        </w:rPr>
        <w:t xml:space="preserve"> 77-</w:t>
      </w:r>
      <w:r w:rsidRPr="00464BCC">
        <w:rPr>
          <w:sz w:val="28"/>
          <w:szCs w:val="28"/>
        </w:rPr>
        <w:t>ci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maddələri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tətbiq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olunmamışdır</w:t>
      </w:r>
      <w:r w:rsidR="00EC4720" w:rsidRPr="00464BCC">
        <w:rPr>
          <w:sz w:val="28"/>
          <w:szCs w:val="28"/>
        </w:rPr>
        <w:t xml:space="preserve">. </w:t>
      </w:r>
      <w:r w:rsidRPr="00464BCC">
        <w:rPr>
          <w:sz w:val="28"/>
          <w:szCs w:val="28"/>
        </w:rPr>
        <w:t>Şikay</w:t>
      </w:r>
      <w:proofErr w:type="gramEnd"/>
      <w:r w:rsidRPr="00464BCC">
        <w:rPr>
          <w:sz w:val="28"/>
          <w:szCs w:val="28"/>
        </w:rPr>
        <w:t>ə</w:t>
      </w:r>
      <w:proofErr w:type="gramStart"/>
      <w:r w:rsidRPr="00464BCC">
        <w:rPr>
          <w:sz w:val="28"/>
          <w:szCs w:val="28"/>
        </w:rPr>
        <w:t>tdə</w:t>
      </w:r>
      <w:r w:rsidR="00354AD5" w:rsidRPr="00464BCC">
        <w:rPr>
          <w:sz w:val="28"/>
          <w:szCs w:val="28"/>
        </w:rPr>
        <w:t xml:space="preserve">, </w:t>
      </w:r>
      <w:r w:rsidRPr="00464BCC">
        <w:rPr>
          <w:sz w:val="28"/>
          <w:szCs w:val="28"/>
        </w:rPr>
        <w:t>həmçinin</w:t>
      </w:r>
      <w:r w:rsidR="001E57A5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qeyd</w:t>
      </w:r>
      <w:proofErr w:type="spellEnd"/>
      <w:r w:rsidR="001E57A5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olunur</w:t>
      </w:r>
      <w:proofErr w:type="spellEnd"/>
      <w:r w:rsidR="001E57A5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ki</w:t>
      </w:r>
      <w:proofErr w:type="spellEnd"/>
      <w:r w:rsidR="001E57A5" w:rsidRPr="00464BCC">
        <w:rPr>
          <w:sz w:val="28"/>
          <w:szCs w:val="28"/>
        </w:rPr>
        <w:t xml:space="preserve">, </w:t>
      </w:r>
      <w:r w:rsidRPr="00464BCC">
        <w:rPr>
          <w:sz w:val="28"/>
          <w:szCs w:val="28"/>
        </w:rPr>
        <w:t>Azərbaycan</w:t>
      </w:r>
      <w:r w:rsidR="00C075AB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Respublikası</w:t>
      </w:r>
      <w:r w:rsidR="00C075AB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Mülki</w:t>
      </w:r>
      <w:proofErr w:type="spellEnd"/>
      <w:r w:rsidR="00C075AB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Məcəlləsinin</w:t>
      </w:r>
      <w:r w:rsidR="00C075AB" w:rsidRPr="00464BCC">
        <w:rPr>
          <w:sz w:val="28"/>
          <w:szCs w:val="28"/>
        </w:rPr>
        <w:t xml:space="preserve"> (</w:t>
      </w:r>
      <w:proofErr w:type="spellStart"/>
      <w:r w:rsidRPr="00464BCC">
        <w:rPr>
          <w:sz w:val="28"/>
          <w:szCs w:val="28"/>
        </w:rPr>
        <w:t>bundan</w:t>
      </w:r>
      <w:proofErr w:type="spellEnd"/>
      <w:r w:rsidR="00C075AB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sonra</w:t>
      </w:r>
      <w:proofErr w:type="spellEnd"/>
      <w:r w:rsidR="00C075AB" w:rsidRPr="00464BCC">
        <w:rPr>
          <w:sz w:val="28"/>
          <w:szCs w:val="28"/>
        </w:rPr>
        <w:t xml:space="preserve"> - </w:t>
      </w:r>
      <w:r w:rsidRPr="00464BCC">
        <w:rPr>
          <w:sz w:val="28"/>
          <w:szCs w:val="28"/>
        </w:rPr>
        <w:t>qüvvədə</w:t>
      </w:r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olan</w:t>
      </w:r>
      <w:proofErr w:type="spellEnd"/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MM</w:t>
      </w:r>
      <w:r w:rsidR="00C075AB" w:rsidRPr="00464BCC">
        <w:rPr>
          <w:sz w:val="28"/>
          <w:szCs w:val="28"/>
        </w:rPr>
        <w:t>)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tətbiq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edilməli</w:t>
      </w:r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olmayan</w:t>
      </w:r>
      <w:proofErr w:type="spellEnd"/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normaları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tətbiq</w:t>
      </w:r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edilmiş</w:t>
      </w:r>
      <w:proofErr w:type="spellEnd"/>
      <w:r w:rsidR="001E57A5" w:rsidRPr="00464BCC">
        <w:rPr>
          <w:sz w:val="28"/>
          <w:szCs w:val="28"/>
        </w:rPr>
        <w:t>,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nəticədə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isə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onların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Konstitusiyanın</w:t>
      </w:r>
      <w:r w:rsidR="00EC4720" w:rsidRPr="00464BCC">
        <w:rPr>
          <w:sz w:val="28"/>
          <w:szCs w:val="28"/>
        </w:rPr>
        <w:t xml:space="preserve"> 29 </w:t>
      </w:r>
      <w:r w:rsidRPr="00464BCC">
        <w:rPr>
          <w:sz w:val="28"/>
          <w:szCs w:val="28"/>
        </w:rPr>
        <w:t>və</w:t>
      </w:r>
      <w:r w:rsidR="00EC4720" w:rsidRPr="00464BCC">
        <w:rPr>
          <w:sz w:val="28"/>
          <w:szCs w:val="28"/>
        </w:rPr>
        <w:t xml:space="preserve"> 60-</w:t>
      </w:r>
      <w:r w:rsidRPr="00464BCC">
        <w:rPr>
          <w:sz w:val="28"/>
          <w:szCs w:val="28"/>
        </w:rPr>
        <w:t>cı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maddələrində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təsbit</w:t>
      </w:r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olunmuş</w:t>
      </w:r>
      <w:proofErr w:type="spellEnd"/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mülkiyyət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və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məhkəmə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müdafiəsi</w:t>
      </w:r>
      <w:r w:rsidR="003B71AD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h</w:t>
      </w:r>
      <w:proofErr w:type="gramEnd"/>
      <w:r w:rsidRPr="00464BCC">
        <w:rPr>
          <w:sz w:val="28"/>
          <w:szCs w:val="28"/>
        </w:rPr>
        <w:t>üquqları</w:t>
      </w:r>
      <w:r w:rsidR="003B71AD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pozulmuşdur</w:t>
      </w:r>
      <w:proofErr w:type="spellEnd"/>
      <w:r w:rsidR="003B71AD" w:rsidRPr="00464BCC">
        <w:rPr>
          <w:sz w:val="28"/>
          <w:szCs w:val="28"/>
        </w:rPr>
        <w:t>.</w:t>
      </w:r>
    </w:p>
    <w:p w:rsidR="00EC4720" w:rsidRPr="00464BCC" w:rsidRDefault="006D49E9" w:rsidP="00693934">
      <w:pPr>
        <w:ind w:firstLine="567"/>
        <w:jc w:val="both"/>
        <w:rPr>
          <w:sz w:val="28"/>
          <w:szCs w:val="28"/>
        </w:rPr>
      </w:pPr>
      <w:r w:rsidRPr="00464BCC">
        <w:rPr>
          <w:sz w:val="28"/>
          <w:szCs w:val="28"/>
        </w:rPr>
        <w:t>Konstitusiya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Məhkəməsinin</w:t>
      </w:r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Plenumu</w:t>
      </w:r>
      <w:proofErr w:type="spellEnd"/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şikayətlə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bağlı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aşağıdakıların</w:t>
      </w:r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qeyd</w:t>
      </w:r>
      <w:proofErr w:type="spellEnd"/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olunmasını</w:t>
      </w:r>
      <w:r w:rsidR="003B71AD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zəruri</w:t>
      </w:r>
      <w:r w:rsidR="003B71AD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hesab</w:t>
      </w:r>
      <w:proofErr w:type="spellEnd"/>
      <w:r w:rsidR="003B71AD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edir</w:t>
      </w:r>
      <w:proofErr w:type="spellEnd"/>
      <w:r w:rsidR="003B71AD" w:rsidRPr="00464BCC">
        <w:rPr>
          <w:sz w:val="28"/>
          <w:szCs w:val="28"/>
        </w:rPr>
        <w:t>.</w:t>
      </w:r>
    </w:p>
    <w:p w:rsidR="000270F1" w:rsidRPr="00464BCC" w:rsidRDefault="006D49E9" w:rsidP="00693934">
      <w:pPr>
        <w:ind w:firstLine="567"/>
        <w:jc w:val="both"/>
        <w:rPr>
          <w:sz w:val="28"/>
          <w:szCs w:val="28"/>
        </w:rPr>
      </w:pPr>
      <w:r w:rsidRPr="00464BCC">
        <w:rPr>
          <w:sz w:val="28"/>
          <w:szCs w:val="28"/>
        </w:rPr>
        <w:lastRenderedPageBreak/>
        <w:t>Əvvəlki</w:t>
      </w:r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MM</w:t>
      </w:r>
      <w:r w:rsidR="00EC4720" w:rsidRPr="00464BCC">
        <w:rPr>
          <w:sz w:val="28"/>
          <w:szCs w:val="28"/>
        </w:rPr>
        <w:t>-</w:t>
      </w:r>
      <w:r w:rsidRPr="00464BCC">
        <w:rPr>
          <w:sz w:val="28"/>
          <w:szCs w:val="28"/>
        </w:rPr>
        <w:t>in</w:t>
      </w:r>
      <w:proofErr w:type="spellEnd"/>
      <w:r w:rsidR="00EC4720" w:rsidRPr="00464BCC">
        <w:rPr>
          <w:sz w:val="28"/>
          <w:szCs w:val="28"/>
        </w:rPr>
        <w:t xml:space="preserve"> 43-</w:t>
      </w:r>
      <w:r w:rsidRPr="00464BCC">
        <w:rPr>
          <w:sz w:val="28"/>
          <w:szCs w:val="28"/>
        </w:rPr>
        <w:t>cü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maddəsinin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I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hissəsinə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görə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əqdlərin</w:t>
      </w:r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notariat</w:t>
      </w:r>
      <w:proofErr w:type="spellEnd"/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təsdiqi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yalnız</w:t>
      </w:r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qanunda</w:t>
      </w:r>
      <w:proofErr w:type="spellEnd"/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göstərilən</w:t>
      </w:r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hallarda</w:t>
      </w:r>
      <w:proofErr w:type="spellEnd"/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məcburidir</w:t>
      </w:r>
      <w:r w:rsidR="00EC4720" w:rsidRPr="00464BCC">
        <w:rPr>
          <w:sz w:val="28"/>
          <w:szCs w:val="28"/>
        </w:rPr>
        <w:t xml:space="preserve">. </w:t>
      </w:r>
      <w:proofErr w:type="spellStart"/>
      <w:r w:rsidRPr="00464BCC">
        <w:rPr>
          <w:sz w:val="28"/>
          <w:szCs w:val="28"/>
        </w:rPr>
        <w:t>Qanunla</w:t>
      </w:r>
      <w:proofErr w:type="spellEnd"/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tələb</w:t>
      </w:r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olunan</w:t>
      </w:r>
      <w:proofErr w:type="spellEnd"/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notariat</w:t>
      </w:r>
      <w:proofErr w:type="spellEnd"/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formasına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riayət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edilməməsi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əqdin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etibarsızlığına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səbəb</w:t>
      </w:r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olur</w:t>
      </w:r>
      <w:proofErr w:type="spellEnd"/>
      <w:r w:rsidR="00EC4720" w:rsidRPr="00464BCC">
        <w:rPr>
          <w:sz w:val="28"/>
          <w:szCs w:val="28"/>
        </w:rPr>
        <w:t>.</w:t>
      </w:r>
    </w:p>
    <w:p w:rsidR="00EC4720" w:rsidRPr="00464BCC" w:rsidRDefault="006D49E9" w:rsidP="00693934">
      <w:pPr>
        <w:ind w:firstLine="567"/>
        <w:jc w:val="both"/>
        <w:rPr>
          <w:sz w:val="28"/>
          <w:szCs w:val="28"/>
        </w:rPr>
      </w:pPr>
      <w:r w:rsidRPr="00464BCC">
        <w:rPr>
          <w:sz w:val="28"/>
          <w:szCs w:val="28"/>
        </w:rPr>
        <w:t>Daşınmaz</w:t>
      </w:r>
      <w:r w:rsidR="00354AD5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əşyaların</w:t>
      </w:r>
      <w:r w:rsidR="00354AD5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alğı</w:t>
      </w:r>
      <w:r w:rsidR="001E57A5" w:rsidRPr="00464BCC">
        <w:rPr>
          <w:sz w:val="28"/>
          <w:szCs w:val="28"/>
        </w:rPr>
        <w:t>-</w:t>
      </w:r>
      <w:r w:rsidRPr="00464BCC">
        <w:rPr>
          <w:sz w:val="28"/>
          <w:szCs w:val="28"/>
        </w:rPr>
        <w:t>satqısı</w:t>
      </w:r>
      <w:r w:rsidR="001E57A5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haqqında</w:t>
      </w:r>
      <w:r w:rsidR="001E57A5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müqavilə</w:t>
      </w:r>
      <w:r w:rsidR="001E57A5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də</w:t>
      </w:r>
      <w:r w:rsidR="001E57A5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mütləq</w:t>
      </w:r>
      <w:r w:rsidR="001E57A5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notariat</w:t>
      </w:r>
      <w:proofErr w:type="spellEnd"/>
      <w:r w:rsidR="000270F1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qaydada</w:t>
      </w:r>
      <w:proofErr w:type="spellEnd"/>
      <w:r w:rsidR="001E57A5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təsdiq</w:t>
      </w:r>
      <w:r w:rsidR="001E57A5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edilməli</w:t>
      </w:r>
      <w:r w:rsidR="001E57A5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olan</w:t>
      </w:r>
      <w:proofErr w:type="spellEnd"/>
      <w:r w:rsidR="001E57A5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əqdlərdəndir</w:t>
      </w:r>
      <w:r w:rsidR="001E57A5" w:rsidRPr="00464BCC">
        <w:rPr>
          <w:sz w:val="28"/>
          <w:szCs w:val="28"/>
        </w:rPr>
        <w:t xml:space="preserve">. </w:t>
      </w:r>
      <w:r w:rsidRPr="00464BCC">
        <w:rPr>
          <w:sz w:val="28"/>
          <w:szCs w:val="28"/>
        </w:rPr>
        <w:t>Belə</w:t>
      </w:r>
      <w:r w:rsidR="001E57A5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ki</w:t>
      </w:r>
      <w:proofErr w:type="spellEnd"/>
      <w:r w:rsidR="001E57A5" w:rsidRPr="00464BCC">
        <w:rPr>
          <w:sz w:val="28"/>
          <w:szCs w:val="28"/>
        </w:rPr>
        <w:t xml:space="preserve">, </w:t>
      </w:r>
      <w:r w:rsidRPr="00464BCC">
        <w:rPr>
          <w:sz w:val="28"/>
          <w:szCs w:val="28"/>
        </w:rPr>
        <w:t>yuxarıda</w:t>
      </w:r>
      <w:r w:rsidR="001E57A5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qeyd</w:t>
      </w:r>
      <w:proofErr w:type="spellEnd"/>
      <w:r w:rsidR="001E57A5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olunan</w:t>
      </w:r>
      <w:proofErr w:type="spellEnd"/>
      <w:r w:rsidR="001E57A5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Məcəllənin</w:t>
      </w:r>
      <w:r w:rsidR="00EC4720" w:rsidRPr="00464BCC">
        <w:rPr>
          <w:sz w:val="28"/>
          <w:szCs w:val="28"/>
        </w:rPr>
        <w:t xml:space="preserve"> 230-</w:t>
      </w:r>
      <w:r w:rsidRPr="00464BCC">
        <w:rPr>
          <w:sz w:val="28"/>
          <w:szCs w:val="28"/>
        </w:rPr>
        <w:t>cu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maddəsinə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görə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tərəflərdən</w:t>
      </w:r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heç</w:t>
      </w:r>
      <w:proofErr w:type="spellEnd"/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olmasa</w:t>
      </w:r>
      <w:proofErr w:type="spellEnd"/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biri</w:t>
      </w:r>
      <w:proofErr w:type="spellEnd"/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vətəndaş</w:t>
      </w:r>
      <w:r w:rsidR="00354AD5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olduqda</w:t>
      </w:r>
      <w:proofErr w:type="spellEnd"/>
      <w:r w:rsidR="00354AD5" w:rsidRPr="00464BCC">
        <w:rPr>
          <w:sz w:val="28"/>
          <w:szCs w:val="28"/>
        </w:rPr>
        <w:t xml:space="preserve">, </w:t>
      </w:r>
      <w:r w:rsidRPr="00464BCC">
        <w:rPr>
          <w:sz w:val="28"/>
          <w:szCs w:val="28"/>
        </w:rPr>
        <w:t>yaşayış</w:t>
      </w:r>
      <w:r w:rsidR="00354AD5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evinin</w:t>
      </w:r>
      <w:proofErr w:type="spellEnd"/>
      <w:r w:rsidR="00354AD5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alğı</w:t>
      </w:r>
      <w:r w:rsidR="00EC4720" w:rsidRPr="00464BCC">
        <w:rPr>
          <w:sz w:val="28"/>
          <w:szCs w:val="28"/>
        </w:rPr>
        <w:t>-</w:t>
      </w:r>
      <w:r w:rsidRPr="00464BCC">
        <w:rPr>
          <w:sz w:val="28"/>
          <w:szCs w:val="28"/>
        </w:rPr>
        <w:t>satqı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müqaviləsi</w:t>
      </w:r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notariatda</w:t>
      </w:r>
      <w:proofErr w:type="spellEnd"/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təsdiq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edilməlidir</w:t>
      </w:r>
      <w:r w:rsidR="00EC4720" w:rsidRPr="00464BCC">
        <w:rPr>
          <w:sz w:val="28"/>
          <w:szCs w:val="28"/>
        </w:rPr>
        <w:t xml:space="preserve">. </w:t>
      </w:r>
      <w:proofErr w:type="spellStart"/>
      <w:proofErr w:type="gramStart"/>
      <w:r w:rsidRPr="00464BCC">
        <w:rPr>
          <w:sz w:val="28"/>
          <w:szCs w:val="28"/>
        </w:rPr>
        <w:t>Göründüyü</w:t>
      </w:r>
      <w:proofErr w:type="spellEnd"/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kimi</w:t>
      </w:r>
      <w:proofErr w:type="spellEnd"/>
      <w:r w:rsidR="00354AD5" w:rsidRPr="00464BCC">
        <w:rPr>
          <w:sz w:val="28"/>
          <w:szCs w:val="28"/>
        </w:rPr>
        <w:t>,</w:t>
      </w:r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sonuncu</w:t>
      </w:r>
      <w:proofErr w:type="spellEnd"/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norma</w:t>
      </w:r>
      <w:proofErr w:type="spellEnd"/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tərəflərdən</w:t>
      </w:r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heç</w:t>
      </w:r>
      <w:proofErr w:type="spellEnd"/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olmasa</w:t>
      </w:r>
      <w:proofErr w:type="spellEnd"/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biri</w:t>
      </w:r>
      <w:proofErr w:type="spellEnd"/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vətəndaş</w:t>
      </w:r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olduğu</w:t>
      </w:r>
      <w:proofErr w:type="spellEnd"/>
      <w:r w:rsidR="00354AD5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halda</w:t>
      </w:r>
      <w:proofErr w:type="spellEnd"/>
      <w:r w:rsidR="00354AD5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alğı</w:t>
      </w:r>
      <w:r w:rsidR="00EC4720" w:rsidRPr="00464BCC">
        <w:rPr>
          <w:sz w:val="28"/>
          <w:szCs w:val="28"/>
        </w:rPr>
        <w:t>-</w:t>
      </w:r>
      <w:r w:rsidRPr="00464BCC">
        <w:rPr>
          <w:sz w:val="28"/>
          <w:szCs w:val="28"/>
        </w:rPr>
        <w:t>satqı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müqaviləsinin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etibarlılığı</w:t>
      </w:r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üçün</w:t>
      </w:r>
      <w:proofErr w:type="spellEnd"/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onun</w:t>
      </w:r>
      <w:proofErr w:type="spellEnd"/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notariatda</w:t>
      </w:r>
      <w:proofErr w:type="spellEnd"/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təsdiq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edilməsini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nəzərdə</w:t>
      </w:r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tutur</w:t>
      </w:r>
      <w:proofErr w:type="spellEnd"/>
      <w:r w:rsidR="00EC4720" w:rsidRPr="00464BCC">
        <w:rPr>
          <w:sz w:val="28"/>
          <w:szCs w:val="28"/>
        </w:rPr>
        <w:t xml:space="preserve">, </w:t>
      </w:r>
      <w:proofErr w:type="spellStart"/>
      <w:r w:rsidRPr="00464BCC">
        <w:rPr>
          <w:sz w:val="28"/>
          <w:szCs w:val="28"/>
        </w:rPr>
        <w:t>bu</w:t>
      </w:r>
      <w:proofErr w:type="spellEnd"/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da</w:t>
      </w:r>
      <w:proofErr w:type="spellEnd"/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yalnız</w:t>
      </w:r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o</w:t>
      </w:r>
      <w:proofErr w:type="spellEnd"/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halda</w:t>
      </w:r>
      <w:proofErr w:type="spellEnd"/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mümkündür</w:t>
      </w:r>
      <w:proofErr w:type="spellEnd"/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ki</w:t>
      </w:r>
      <w:proofErr w:type="spellEnd"/>
      <w:r w:rsidR="00EC4720" w:rsidRPr="00464BCC">
        <w:rPr>
          <w:sz w:val="28"/>
          <w:szCs w:val="28"/>
        </w:rPr>
        <w:t xml:space="preserve">, </w:t>
      </w:r>
      <w:proofErr w:type="spellStart"/>
      <w:r w:rsidRPr="00464BCC">
        <w:rPr>
          <w:sz w:val="28"/>
          <w:szCs w:val="28"/>
        </w:rPr>
        <w:t>onun</w:t>
      </w:r>
      <w:proofErr w:type="spellEnd"/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yazılı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formasına</w:t>
      </w:r>
      <w:r w:rsidR="003B71AD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riayət</w:t>
      </w:r>
      <w:r w:rsidR="003B71AD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edilmiş</w:t>
      </w:r>
      <w:proofErr w:type="spellEnd"/>
      <w:r w:rsidR="003B71AD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olsun</w:t>
      </w:r>
      <w:proofErr w:type="spellEnd"/>
      <w:r w:rsidR="003B71AD" w:rsidRPr="00464BCC">
        <w:rPr>
          <w:sz w:val="28"/>
          <w:szCs w:val="28"/>
        </w:rPr>
        <w:t>.</w:t>
      </w:r>
      <w:proofErr w:type="gramEnd"/>
    </w:p>
    <w:p w:rsidR="00EC4720" w:rsidRPr="00464BCC" w:rsidRDefault="006D49E9" w:rsidP="00693934">
      <w:pPr>
        <w:ind w:firstLine="567"/>
        <w:jc w:val="both"/>
        <w:rPr>
          <w:sz w:val="28"/>
          <w:szCs w:val="28"/>
        </w:rPr>
      </w:pPr>
      <w:proofErr w:type="spellStart"/>
      <w:r w:rsidRPr="00464BCC">
        <w:rPr>
          <w:sz w:val="28"/>
          <w:szCs w:val="28"/>
        </w:rPr>
        <w:t>Bununla</w:t>
      </w:r>
      <w:proofErr w:type="spellEnd"/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belə</w:t>
      </w:r>
      <w:r w:rsidR="00EC4720" w:rsidRPr="00464BCC">
        <w:rPr>
          <w:sz w:val="28"/>
          <w:szCs w:val="28"/>
        </w:rPr>
        <w:t xml:space="preserve">, </w:t>
      </w:r>
      <w:r w:rsidRPr="00464BCC">
        <w:rPr>
          <w:sz w:val="28"/>
          <w:szCs w:val="28"/>
        </w:rPr>
        <w:t>əvvəlki</w:t>
      </w:r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MM</w:t>
      </w:r>
      <w:r w:rsidR="00EC4720" w:rsidRPr="00464BCC">
        <w:rPr>
          <w:sz w:val="28"/>
          <w:szCs w:val="28"/>
        </w:rPr>
        <w:t>-</w:t>
      </w:r>
      <w:r w:rsidRPr="00464BCC">
        <w:rPr>
          <w:sz w:val="28"/>
          <w:szCs w:val="28"/>
        </w:rPr>
        <w:t>in</w:t>
      </w:r>
      <w:proofErr w:type="spellEnd"/>
      <w:r w:rsidR="00EC4720" w:rsidRPr="00464BCC">
        <w:rPr>
          <w:sz w:val="28"/>
          <w:szCs w:val="28"/>
        </w:rPr>
        <w:t xml:space="preserve"> 43-</w:t>
      </w:r>
      <w:r w:rsidRPr="00464BCC">
        <w:rPr>
          <w:sz w:val="28"/>
          <w:szCs w:val="28"/>
        </w:rPr>
        <w:t>cü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maddəsinin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II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hissəsi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əqdin</w:t>
      </w:r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notariatdan</w:t>
      </w:r>
      <w:proofErr w:type="spellEnd"/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kənar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bağlanmış</w:t>
      </w:r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hesab</w:t>
      </w:r>
      <w:proofErr w:type="spellEnd"/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olunması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qaydasını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əks</w:t>
      </w:r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etdirir</w:t>
      </w:r>
      <w:proofErr w:type="spellEnd"/>
      <w:r w:rsidR="00EC4720" w:rsidRPr="00464BCC">
        <w:rPr>
          <w:sz w:val="28"/>
          <w:szCs w:val="28"/>
        </w:rPr>
        <w:t xml:space="preserve">. </w:t>
      </w:r>
      <w:proofErr w:type="gramStart"/>
      <w:r w:rsidRPr="00464BCC">
        <w:rPr>
          <w:sz w:val="28"/>
          <w:szCs w:val="28"/>
        </w:rPr>
        <w:t>Belə</w:t>
      </w:r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ki</w:t>
      </w:r>
      <w:proofErr w:type="spellEnd"/>
      <w:r w:rsidR="00EC4720" w:rsidRPr="00464BCC">
        <w:rPr>
          <w:sz w:val="28"/>
          <w:szCs w:val="28"/>
        </w:rPr>
        <w:t xml:space="preserve">, </w:t>
      </w:r>
      <w:proofErr w:type="spellStart"/>
      <w:r w:rsidRPr="00464BCC">
        <w:rPr>
          <w:sz w:val="28"/>
          <w:szCs w:val="28"/>
        </w:rPr>
        <w:t>bu</w:t>
      </w:r>
      <w:proofErr w:type="spellEnd"/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normaya</w:t>
      </w:r>
      <w:proofErr w:type="spellEnd"/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əsasən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tərəflərin</w:t>
      </w:r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biri</w:t>
      </w:r>
      <w:proofErr w:type="spellEnd"/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notariatda</w:t>
      </w:r>
      <w:proofErr w:type="spellEnd"/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təsdiq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edilməli</w:t>
      </w:r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olan</w:t>
      </w:r>
      <w:proofErr w:type="spellEnd"/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əqdi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tamamilə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və</w:t>
      </w:r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ya</w:t>
      </w:r>
      <w:proofErr w:type="spellEnd"/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qismən</w:t>
      </w:r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icra</w:t>
      </w:r>
      <w:proofErr w:type="spellEnd"/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etmişsə</w:t>
      </w:r>
      <w:r w:rsidR="00EC4720" w:rsidRPr="00464BCC">
        <w:rPr>
          <w:sz w:val="28"/>
          <w:szCs w:val="28"/>
        </w:rPr>
        <w:t xml:space="preserve">, </w:t>
      </w:r>
      <w:r w:rsidRPr="00464BCC">
        <w:rPr>
          <w:sz w:val="28"/>
          <w:szCs w:val="28"/>
        </w:rPr>
        <w:t>digər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tərəf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isə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əqdi</w:t>
      </w:r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notariatda</w:t>
      </w:r>
      <w:proofErr w:type="spellEnd"/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təsdiq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etdirməkdən</w:t>
      </w:r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boyun</w:t>
      </w:r>
      <w:proofErr w:type="spellEnd"/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qaçırırsa</w:t>
      </w:r>
      <w:r w:rsidR="00EC4720" w:rsidRPr="00464BCC">
        <w:rPr>
          <w:sz w:val="28"/>
          <w:szCs w:val="28"/>
        </w:rPr>
        <w:t xml:space="preserve">, </w:t>
      </w:r>
      <w:r w:rsidRPr="00464BCC">
        <w:rPr>
          <w:sz w:val="28"/>
          <w:szCs w:val="28"/>
        </w:rPr>
        <w:t>əqddə</w:t>
      </w:r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qanuna</w:t>
      </w:r>
      <w:proofErr w:type="spellEnd"/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zidd</w:t>
      </w:r>
      <w:proofErr w:type="spellEnd"/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əməl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olmadıqda</w:t>
      </w:r>
      <w:r w:rsidR="00EC4720" w:rsidRPr="00464BCC">
        <w:rPr>
          <w:sz w:val="28"/>
          <w:szCs w:val="28"/>
        </w:rPr>
        <w:t xml:space="preserve">, </w:t>
      </w:r>
      <w:r w:rsidRPr="00464BCC">
        <w:rPr>
          <w:sz w:val="28"/>
          <w:szCs w:val="28"/>
        </w:rPr>
        <w:t>məhkəmə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əqdi</w:t>
      </w:r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icra</w:t>
      </w:r>
      <w:proofErr w:type="spellEnd"/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etmiş</w:t>
      </w:r>
      <w:proofErr w:type="spellEnd"/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tərəfin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t</w:t>
      </w:r>
      <w:proofErr w:type="gramEnd"/>
      <w:r w:rsidRPr="00464BCC">
        <w:rPr>
          <w:sz w:val="28"/>
          <w:szCs w:val="28"/>
        </w:rPr>
        <w:t>ələbi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üzrə</w:t>
      </w:r>
      <w:r w:rsidR="00EC4720" w:rsidRPr="00464BCC">
        <w:rPr>
          <w:sz w:val="28"/>
          <w:szCs w:val="28"/>
        </w:rPr>
        <w:t xml:space="preserve">, </w:t>
      </w:r>
      <w:proofErr w:type="spellStart"/>
      <w:r w:rsidRPr="00464BCC">
        <w:rPr>
          <w:sz w:val="28"/>
          <w:szCs w:val="28"/>
        </w:rPr>
        <w:t>onu</w:t>
      </w:r>
      <w:proofErr w:type="spellEnd"/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bağlanmış</w:t>
      </w:r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hesab</w:t>
      </w:r>
      <w:proofErr w:type="spellEnd"/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etməyə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haqlıdır</w:t>
      </w:r>
      <w:r w:rsidR="00EC4720" w:rsidRPr="00464BCC">
        <w:rPr>
          <w:sz w:val="28"/>
          <w:szCs w:val="28"/>
        </w:rPr>
        <w:t>.</w:t>
      </w:r>
    </w:p>
    <w:p w:rsidR="00EC4720" w:rsidRPr="00464BCC" w:rsidRDefault="006D49E9" w:rsidP="00693934">
      <w:pPr>
        <w:ind w:firstLine="567"/>
        <w:jc w:val="both"/>
        <w:rPr>
          <w:sz w:val="28"/>
          <w:szCs w:val="28"/>
        </w:rPr>
      </w:pPr>
      <w:proofErr w:type="gramStart"/>
      <w:r w:rsidRPr="00464BCC">
        <w:rPr>
          <w:sz w:val="28"/>
          <w:szCs w:val="28"/>
        </w:rPr>
        <w:t>Həmin</w:t>
      </w:r>
      <w:r w:rsidR="000270F1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normanın</w:t>
      </w:r>
      <w:r w:rsidR="000270F1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tətbiqi</w:t>
      </w:r>
      <w:r w:rsidR="000270F1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ilə</w:t>
      </w:r>
      <w:r w:rsidR="000270F1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bağlı</w:t>
      </w:r>
      <w:r w:rsidR="000270F1" w:rsidRPr="00464BCC">
        <w:rPr>
          <w:sz w:val="28"/>
          <w:szCs w:val="28"/>
        </w:rPr>
        <w:t xml:space="preserve"> </w:t>
      </w:r>
      <w:r w:rsidR="00EC4720" w:rsidRPr="00464BCC">
        <w:rPr>
          <w:sz w:val="28"/>
          <w:szCs w:val="28"/>
        </w:rPr>
        <w:t>«</w:t>
      </w:r>
      <w:r w:rsidRPr="00464BCC">
        <w:rPr>
          <w:sz w:val="28"/>
          <w:szCs w:val="28"/>
        </w:rPr>
        <w:t>S</w:t>
      </w:r>
      <w:r w:rsidR="00EC4720" w:rsidRPr="00464BCC">
        <w:rPr>
          <w:sz w:val="28"/>
          <w:szCs w:val="28"/>
        </w:rPr>
        <w:t>.</w:t>
      </w:r>
      <w:r w:rsidRPr="00464BCC">
        <w:rPr>
          <w:sz w:val="28"/>
          <w:szCs w:val="28"/>
        </w:rPr>
        <w:t>Əliyevanın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şikayəti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ilə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əlaqədar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Azərbaycan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Respublikası</w:t>
      </w:r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Ali</w:t>
      </w:r>
      <w:proofErr w:type="spellEnd"/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Məhkəməsi</w:t>
      </w:r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Mülki</w:t>
      </w:r>
      <w:proofErr w:type="spellEnd"/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işlər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üzrə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məhkəmə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kollegiyasının</w:t>
      </w:r>
      <w:r w:rsidR="00EC4720" w:rsidRPr="00464BCC">
        <w:rPr>
          <w:sz w:val="28"/>
          <w:szCs w:val="28"/>
        </w:rPr>
        <w:t xml:space="preserve"> 28 </w:t>
      </w:r>
      <w:proofErr w:type="spellStart"/>
      <w:r w:rsidRPr="00464BCC">
        <w:rPr>
          <w:sz w:val="28"/>
          <w:szCs w:val="28"/>
        </w:rPr>
        <w:t>dekabr</w:t>
      </w:r>
      <w:proofErr w:type="spellEnd"/>
      <w:r w:rsidR="00EC4720" w:rsidRPr="00464BCC">
        <w:rPr>
          <w:sz w:val="28"/>
          <w:szCs w:val="28"/>
        </w:rPr>
        <w:t xml:space="preserve"> 2004-</w:t>
      </w:r>
      <w:r w:rsidRPr="00464BCC">
        <w:rPr>
          <w:sz w:val="28"/>
          <w:szCs w:val="28"/>
        </w:rPr>
        <w:t>cü</w:t>
      </w:r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il</w:t>
      </w:r>
      <w:proofErr w:type="spellEnd"/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tarixli</w:t>
      </w:r>
      <w:proofErr w:type="spellEnd"/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qərarının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Azərbaycan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Respublikası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Konstitusiyasına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və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qanunlarına</w:t>
      </w:r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uyğunluğunun</w:t>
      </w:r>
      <w:proofErr w:type="spellEnd"/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yoxlanılmasına</w:t>
      </w:r>
      <w:proofErr w:type="gramEnd"/>
      <w:r w:rsidR="00EC4720" w:rsidRPr="00464BCC">
        <w:rPr>
          <w:sz w:val="28"/>
          <w:szCs w:val="28"/>
        </w:rPr>
        <w:t xml:space="preserve"> </w:t>
      </w:r>
      <w:proofErr w:type="spellStart"/>
      <w:proofErr w:type="gramStart"/>
      <w:r w:rsidRPr="00464BCC">
        <w:rPr>
          <w:sz w:val="28"/>
          <w:szCs w:val="28"/>
        </w:rPr>
        <w:t>dair</w:t>
      </w:r>
      <w:proofErr w:type="spellEnd"/>
      <w:r w:rsidR="00EC4720" w:rsidRPr="00464BCC">
        <w:rPr>
          <w:sz w:val="28"/>
          <w:szCs w:val="28"/>
        </w:rPr>
        <w:t xml:space="preserve">» </w:t>
      </w:r>
      <w:r w:rsidRPr="00464BCC">
        <w:rPr>
          <w:sz w:val="28"/>
          <w:szCs w:val="28"/>
        </w:rPr>
        <w:t>Konstitusiya</w:t>
      </w:r>
      <w:r w:rsidR="00095FA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Məhkəməsi</w:t>
      </w:r>
      <w:r w:rsidR="00095FA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Plenumunun</w:t>
      </w:r>
      <w:proofErr w:type="spellEnd"/>
      <w:r w:rsidR="00095FA4" w:rsidRPr="00464BCC">
        <w:rPr>
          <w:sz w:val="28"/>
          <w:szCs w:val="28"/>
        </w:rPr>
        <w:t xml:space="preserve"> </w:t>
      </w:r>
      <w:r w:rsidR="00EC4720" w:rsidRPr="00464BCC">
        <w:rPr>
          <w:sz w:val="28"/>
          <w:szCs w:val="28"/>
        </w:rPr>
        <w:t xml:space="preserve">31 </w:t>
      </w:r>
      <w:proofErr w:type="spellStart"/>
      <w:r w:rsidRPr="00464BCC">
        <w:rPr>
          <w:sz w:val="28"/>
          <w:szCs w:val="28"/>
        </w:rPr>
        <w:t>may</w:t>
      </w:r>
      <w:proofErr w:type="spellEnd"/>
      <w:r w:rsidR="00EC4720" w:rsidRPr="00464BCC">
        <w:rPr>
          <w:sz w:val="28"/>
          <w:szCs w:val="28"/>
        </w:rPr>
        <w:t xml:space="preserve"> 2006-</w:t>
      </w:r>
      <w:r w:rsidRPr="00464BCC">
        <w:rPr>
          <w:sz w:val="28"/>
          <w:szCs w:val="28"/>
        </w:rPr>
        <w:t>cı</w:t>
      </w:r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il</w:t>
      </w:r>
      <w:proofErr w:type="spellEnd"/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tarixli</w:t>
      </w:r>
      <w:proofErr w:type="spellEnd"/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qərarında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göstərilmişdir</w:t>
      </w:r>
      <w:r w:rsidR="001E57A5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ki</w:t>
      </w:r>
      <w:proofErr w:type="spellEnd"/>
      <w:r w:rsidR="001E57A5" w:rsidRPr="00464BCC">
        <w:rPr>
          <w:sz w:val="28"/>
          <w:szCs w:val="28"/>
        </w:rPr>
        <w:t xml:space="preserve">, </w:t>
      </w:r>
      <w:proofErr w:type="spellStart"/>
      <w:r w:rsidRPr="00464BCC">
        <w:rPr>
          <w:sz w:val="28"/>
          <w:szCs w:val="28"/>
        </w:rPr>
        <w:t>bu</w:t>
      </w:r>
      <w:proofErr w:type="spellEnd"/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normanın</w:t>
      </w:r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konstitusiya</w:t>
      </w:r>
      <w:proofErr w:type="spellEnd"/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hüquqi</w:t>
      </w:r>
      <w:proofErr w:type="spellEnd"/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mənasına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görə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əqdi</w:t>
      </w:r>
      <w:r w:rsidR="00EC4720" w:rsidRPr="00464BCC">
        <w:rPr>
          <w:sz w:val="28"/>
          <w:szCs w:val="28"/>
        </w:rPr>
        <w:t xml:space="preserve"> (</w:t>
      </w:r>
      <w:r w:rsidRPr="00464BCC">
        <w:rPr>
          <w:sz w:val="28"/>
          <w:szCs w:val="28"/>
        </w:rPr>
        <w:t>yaşayış</w:t>
      </w:r>
      <w:r w:rsidR="00354AD5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evinin</w:t>
      </w:r>
      <w:proofErr w:type="spellEnd"/>
      <w:r w:rsidR="00354AD5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alğı</w:t>
      </w:r>
      <w:r w:rsidR="00EC4720" w:rsidRPr="00464BCC">
        <w:rPr>
          <w:sz w:val="28"/>
          <w:szCs w:val="28"/>
        </w:rPr>
        <w:t>-</w:t>
      </w:r>
      <w:r w:rsidRPr="00464BCC">
        <w:rPr>
          <w:sz w:val="28"/>
          <w:szCs w:val="28"/>
        </w:rPr>
        <w:t>satqısı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haqqında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müqaviləni</w:t>
      </w:r>
      <w:r w:rsidR="00EC4720" w:rsidRPr="00464BCC">
        <w:rPr>
          <w:sz w:val="28"/>
          <w:szCs w:val="28"/>
        </w:rPr>
        <w:t xml:space="preserve">) </w:t>
      </w:r>
      <w:r w:rsidRPr="00464BCC">
        <w:rPr>
          <w:sz w:val="28"/>
          <w:szCs w:val="28"/>
        </w:rPr>
        <w:t>tamamilə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və</w:t>
      </w:r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ya</w:t>
      </w:r>
      <w:proofErr w:type="spellEnd"/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qismən</w:t>
      </w:r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icra</w:t>
      </w:r>
      <w:proofErr w:type="spellEnd"/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etmiş</w:t>
      </w:r>
      <w:proofErr w:type="spellEnd"/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tərəfin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tələbi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ilə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məhkəm</w:t>
      </w:r>
      <w:proofErr w:type="gramEnd"/>
      <w:r w:rsidRPr="00464BCC">
        <w:rPr>
          <w:sz w:val="28"/>
          <w:szCs w:val="28"/>
        </w:rPr>
        <w:t>ənin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əqdi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etibarlı</w:t>
      </w:r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hesab</w:t>
      </w:r>
      <w:proofErr w:type="spellEnd"/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edə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bilməsi</w:t>
      </w:r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üçün</w:t>
      </w:r>
      <w:proofErr w:type="spellEnd"/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bir</w:t>
      </w:r>
      <w:proofErr w:type="spellEnd"/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neçə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şərtə</w:t>
      </w:r>
      <w:r w:rsidR="00EC4720" w:rsidRPr="00464BCC">
        <w:rPr>
          <w:sz w:val="28"/>
          <w:szCs w:val="28"/>
        </w:rPr>
        <w:t xml:space="preserve">, </w:t>
      </w:r>
      <w:proofErr w:type="spellStart"/>
      <w:r w:rsidRPr="00464BCC">
        <w:rPr>
          <w:sz w:val="28"/>
          <w:szCs w:val="28"/>
        </w:rPr>
        <w:t>o</w:t>
      </w:r>
      <w:proofErr w:type="spellEnd"/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cümlədən</w:t>
      </w:r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onun</w:t>
      </w:r>
      <w:proofErr w:type="spellEnd"/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yazılı</w:t>
      </w:r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formada</w:t>
      </w:r>
      <w:proofErr w:type="spellEnd"/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tərtib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edilməsinə</w:t>
      </w:r>
      <w:r w:rsidR="003B71AD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riayət</w:t>
      </w:r>
      <w:r w:rsidR="003B71AD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edilmiş</w:t>
      </w:r>
      <w:proofErr w:type="spellEnd"/>
      <w:r w:rsidR="003B71AD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olmalıdır</w:t>
      </w:r>
      <w:r w:rsidR="003B71AD" w:rsidRPr="00464BCC">
        <w:rPr>
          <w:sz w:val="28"/>
          <w:szCs w:val="28"/>
        </w:rPr>
        <w:t>.</w:t>
      </w:r>
    </w:p>
    <w:p w:rsidR="00346887" w:rsidRPr="00464BCC" w:rsidRDefault="006D49E9" w:rsidP="00693934">
      <w:pPr>
        <w:ind w:firstLine="567"/>
        <w:jc w:val="both"/>
        <w:rPr>
          <w:sz w:val="28"/>
          <w:szCs w:val="28"/>
        </w:rPr>
      </w:pPr>
      <w:r w:rsidRPr="00464BCC">
        <w:rPr>
          <w:sz w:val="28"/>
          <w:szCs w:val="28"/>
        </w:rPr>
        <w:t>Əvvəlki</w:t>
      </w:r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mülki</w:t>
      </w:r>
      <w:proofErr w:type="spellEnd"/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qanunvericilik</w:t>
      </w:r>
      <w:proofErr w:type="spellEnd"/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əqdin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yazılı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formasına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riayət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edilmədiyi</w:t>
      </w:r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halda</w:t>
      </w:r>
      <w:proofErr w:type="spellEnd"/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tərəfləri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səhv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məhkəmə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aktlarından</w:t>
      </w:r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qorumaq</w:t>
      </w:r>
      <w:proofErr w:type="spellEnd"/>
      <w:r w:rsidR="005D7502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məqsədilə</w:t>
      </w:r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bir</w:t>
      </w:r>
      <w:proofErr w:type="spellEnd"/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sıra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digər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təminatları</w:t>
      </w:r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da</w:t>
      </w:r>
      <w:proofErr w:type="spellEnd"/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nəzərdə</w:t>
      </w:r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tutmuşdur</w:t>
      </w:r>
      <w:proofErr w:type="spellEnd"/>
      <w:r w:rsidR="00EC4720" w:rsidRPr="00464BCC">
        <w:rPr>
          <w:sz w:val="28"/>
          <w:szCs w:val="28"/>
        </w:rPr>
        <w:t xml:space="preserve">. </w:t>
      </w:r>
      <w:r w:rsidRPr="00464BCC">
        <w:rPr>
          <w:sz w:val="28"/>
          <w:szCs w:val="28"/>
        </w:rPr>
        <w:t>Belə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təminatlardan</w:t>
      </w:r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biri</w:t>
      </w:r>
      <w:proofErr w:type="spellEnd"/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həmin</w:t>
      </w:r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Məcəllənin</w:t>
      </w:r>
      <w:r w:rsidR="00EC4720" w:rsidRPr="00464BCC">
        <w:rPr>
          <w:sz w:val="28"/>
          <w:szCs w:val="28"/>
        </w:rPr>
        <w:t xml:space="preserve"> 42-</w:t>
      </w:r>
      <w:r w:rsidRPr="00464BCC">
        <w:rPr>
          <w:sz w:val="28"/>
          <w:szCs w:val="28"/>
        </w:rPr>
        <w:t>ci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maddəsində</w:t>
      </w:r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öz</w:t>
      </w:r>
      <w:proofErr w:type="spellEnd"/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əksini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tapmışdır</w:t>
      </w:r>
      <w:r w:rsidR="00EC4720" w:rsidRPr="00464BCC">
        <w:rPr>
          <w:sz w:val="28"/>
          <w:szCs w:val="28"/>
        </w:rPr>
        <w:t xml:space="preserve">. </w:t>
      </w:r>
      <w:proofErr w:type="spellStart"/>
      <w:r w:rsidRPr="00464BCC">
        <w:rPr>
          <w:sz w:val="28"/>
          <w:szCs w:val="28"/>
        </w:rPr>
        <w:t>Bu</w:t>
      </w:r>
      <w:proofErr w:type="spellEnd"/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normaya</w:t>
      </w:r>
      <w:proofErr w:type="spellEnd"/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görə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əqdin</w:t>
      </w:r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qanunla</w:t>
      </w:r>
      <w:proofErr w:type="spellEnd"/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tələb</w:t>
      </w:r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olunan</w:t>
      </w:r>
      <w:proofErr w:type="spellEnd"/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sadə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yazılı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formasına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riayət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edilməməsi</w:t>
      </w:r>
      <w:r w:rsidR="00EC4720" w:rsidRPr="00464BCC">
        <w:rPr>
          <w:sz w:val="28"/>
          <w:szCs w:val="28"/>
        </w:rPr>
        <w:t xml:space="preserve">, </w:t>
      </w:r>
      <w:r w:rsidRPr="00464BCC">
        <w:rPr>
          <w:sz w:val="28"/>
          <w:szCs w:val="28"/>
        </w:rPr>
        <w:t>mübahisə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zamanı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tərəfləri</w:t>
      </w:r>
      <w:r w:rsidR="00EC4720" w:rsidRPr="00464BCC">
        <w:rPr>
          <w:sz w:val="28"/>
          <w:szCs w:val="28"/>
        </w:rPr>
        <w:t xml:space="preserve">, </w:t>
      </w:r>
      <w:r w:rsidRPr="00464BCC">
        <w:rPr>
          <w:sz w:val="28"/>
          <w:szCs w:val="28"/>
        </w:rPr>
        <w:t>əqdi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təsdiq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etmək</w:t>
      </w:r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üçün</w:t>
      </w:r>
      <w:proofErr w:type="spellEnd"/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şahid</w:t>
      </w:r>
      <w:proofErr w:type="spellEnd"/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ifadələrinə</w:t>
      </w:r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istinad</w:t>
      </w:r>
      <w:proofErr w:type="spellEnd"/>
      <w:r w:rsidR="003B71AD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etmək</w:t>
      </w:r>
      <w:r w:rsidR="003B71AD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hüququndan</w:t>
      </w:r>
      <w:proofErr w:type="spellEnd"/>
      <w:r w:rsidR="003B71AD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məhrum</w:t>
      </w:r>
      <w:r w:rsidR="003B71AD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edir</w:t>
      </w:r>
      <w:proofErr w:type="spellEnd"/>
      <w:r w:rsidR="003B71AD" w:rsidRPr="00464BCC">
        <w:rPr>
          <w:sz w:val="28"/>
          <w:szCs w:val="28"/>
        </w:rPr>
        <w:t>.</w:t>
      </w:r>
    </w:p>
    <w:p w:rsidR="00346887" w:rsidRPr="00464BCC" w:rsidRDefault="006D49E9" w:rsidP="00693934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464BCC">
        <w:rPr>
          <w:sz w:val="28"/>
          <w:szCs w:val="28"/>
        </w:rPr>
        <w:t>Lakin</w:t>
      </w:r>
      <w:proofErr w:type="spellEnd"/>
      <w:r w:rsidR="00346887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işə</w:t>
      </w:r>
      <w:r w:rsidR="00346887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baxmış</w:t>
      </w:r>
      <w:r w:rsidR="00346887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birinci</w:t>
      </w:r>
      <w:proofErr w:type="spellEnd"/>
      <w:r w:rsidR="00346887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instansiya</w:t>
      </w:r>
      <w:proofErr w:type="spellEnd"/>
      <w:r w:rsidR="00346887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məhkəməsi</w:t>
      </w:r>
      <w:r w:rsidR="00346887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qanunvericiliyin</w:t>
      </w:r>
      <w:proofErr w:type="spellEnd"/>
      <w:r w:rsidR="00346887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göstərilən</w:t>
      </w:r>
      <w:r w:rsidR="00346887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tələblərinə</w:t>
      </w:r>
      <w:r w:rsidR="00354AD5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zidd</w:t>
      </w:r>
      <w:proofErr w:type="spellEnd"/>
      <w:r w:rsidR="00354AD5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olaraq</w:t>
      </w:r>
      <w:proofErr w:type="spellEnd"/>
      <w:r w:rsidR="00354AD5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mübahisəli</w:t>
      </w:r>
      <w:r w:rsidR="00354AD5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alğı</w:t>
      </w:r>
      <w:r w:rsidR="00346887" w:rsidRPr="00464BCC">
        <w:rPr>
          <w:sz w:val="28"/>
          <w:szCs w:val="28"/>
        </w:rPr>
        <w:t>-</w:t>
      </w:r>
      <w:r w:rsidRPr="00464BCC">
        <w:rPr>
          <w:sz w:val="28"/>
          <w:szCs w:val="28"/>
        </w:rPr>
        <w:t>satqını</w:t>
      </w:r>
      <w:r w:rsidR="00346887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bağlanmış</w:t>
      </w:r>
      <w:r w:rsidR="00346887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hesab</w:t>
      </w:r>
      <w:proofErr w:type="spellEnd"/>
      <w:r w:rsidR="00346887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edərkən</w:t>
      </w:r>
      <w:r w:rsidR="00346887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onun</w:t>
      </w:r>
      <w:proofErr w:type="spellEnd"/>
      <w:r w:rsidR="00346887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yazılı</w:t>
      </w:r>
      <w:r w:rsidR="00346887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formasına</w:t>
      </w:r>
      <w:r w:rsidR="00346887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riayət</w:t>
      </w:r>
      <w:r w:rsidR="00346887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olunmamasını</w:t>
      </w:r>
      <w:r w:rsidR="00346887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nəzərə</w:t>
      </w:r>
      <w:r w:rsidR="00346887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almayaraq</w:t>
      </w:r>
      <w:proofErr w:type="spellEnd"/>
      <w:r w:rsidR="00346887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yalnız</w:t>
      </w:r>
      <w:r w:rsidR="00346887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şahid</w:t>
      </w:r>
      <w:proofErr w:type="spellEnd"/>
      <w:r w:rsidR="00346887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ifadələrinə</w:t>
      </w:r>
      <w:r w:rsidR="00346887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əsaslanmaqla</w:t>
      </w:r>
      <w:r w:rsidR="00346887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qarşılıqlı</w:t>
      </w:r>
      <w:r w:rsidR="00594F0D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iddianı</w:t>
      </w:r>
      <w:r w:rsidR="00594F0D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təmin</w:t>
      </w:r>
      <w:r w:rsidR="00594F0D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etmişdir</w:t>
      </w:r>
      <w:proofErr w:type="spellEnd"/>
      <w:r w:rsidR="00346887" w:rsidRPr="00464BCC">
        <w:rPr>
          <w:sz w:val="28"/>
          <w:szCs w:val="28"/>
        </w:rPr>
        <w:t>.</w:t>
      </w:r>
      <w:proofErr w:type="gramEnd"/>
    </w:p>
    <w:p w:rsidR="00B43CD2" w:rsidRPr="00464BCC" w:rsidRDefault="006D49E9" w:rsidP="00693934">
      <w:pPr>
        <w:ind w:firstLine="567"/>
        <w:jc w:val="both"/>
        <w:rPr>
          <w:sz w:val="28"/>
          <w:szCs w:val="28"/>
        </w:rPr>
      </w:pPr>
      <w:proofErr w:type="gramStart"/>
      <w:r w:rsidRPr="00464BCC">
        <w:rPr>
          <w:sz w:val="28"/>
          <w:szCs w:val="28"/>
        </w:rPr>
        <w:t>Konstitusiya</w:t>
      </w:r>
      <w:r w:rsidR="00823FE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Məhkəməsinin</w:t>
      </w:r>
      <w:r w:rsidR="00823FE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Plenumu</w:t>
      </w:r>
      <w:proofErr w:type="spellEnd"/>
      <w:r w:rsidR="00823FE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onu</w:t>
      </w:r>
      <w:proofErr w:type="spellEnd"/>
      <w:r w:rsidR="00823FE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da</w:t>
      </w:r>
      <w:proofErr w:type="spellEnd"/>
      <w:r w:rsidR="00823FE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qeyd</w:t>
      </w:r>
      <w:proofErr w:type="spellEnd"/>
      <w:r w:rsidR="00823FE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edir</w:t>
      </w:r>
      <w:proofErr w:type="spellEnd"/>
      <w:r w:rsidR="00823FE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ki</w:t>
      </w:r>
      <w:proofErr w:type="spellEnd"/>
      <w:r w:rsidR="00823FE0" w:rsidRPr="00464BCC">
        <w:rPr>
          <w:sz w:val="28"/>
          <w:szCs w:val="28"/>
        </w:rPr>
        <w:t xml:space="preserve">, </w:t>
      </w:r>
      <w:proofErr w:type="spellStart"/>
      <w:r w:rsidRPr="00464BCC">
        <w:rPr>
          <w:sz w:val="28"/>
          <w:szCs w:val="28"/>
        </w:rPr>
        <w:t>mülki</w:t>
      </w:r>
      <w:proofErr w:type="spellEnd"/>
      <w:r w:rsidR="00B43CD2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qanunvericiliyin</w:t>
      </w:r>
      <w:proofErr w:type="spellEnd"/>
      <w:r w:rsidR="00B43CD2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zamana</w:t>
      </w:r>
      <w:proofErr w:type="spellEnd"/>
      <w:r w:rsidR="00B43CD2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görə</w:t>
      </w:r>
      <w:r w:rsidR="00B43CD2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qüvvəsindən</w:t>
      </w:r>
      <w:r w:rsidR="00B43CD2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bəhs</w:t>
      </w:r>
      <w:r w:rsidR="00B43CD2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edən</w:t>
      </w:r>
      <w:r w:rsidR="00B43CD2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qüvvədə</w:t>
      </w:r>
      <w:r w:rsidR="00454D0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olan</w:t>
      </w:r>
      <w:proofErr w:type="spellEnd"/>
      <w:r w:rsidR="00454D0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MM</w:t>
      </w:r>
      <w:r w:rsidR="00454D04" w:rsidRPr="00464BCC">
        <w:rPr>
          <w:sz w:val="28"/>
          <w:szCs w:val="28"/>
        </w:rPr>
        <w:t>-</w:t>
      </w:r>
      <w:r w:rsidRPr="00464BCC">
        <w:rPr>
          <w:sz w:val="28"/>
          <w:szCs w:val="28"/>
        </w:rPr>
        <w:t>in</w:t>
      </w:r>
      <w:proofErr w:type="spellEnd"/>
      <w:r w:rsidR="00454D04" w:rsidRPr="00464BCC">
        <w:rPr>
          <w:sz w:val="28"/>
          <w:szCs w:val="28"/>
        </w:rPr>
        <w:t xml:space="preserve"> </w:t>
      </w:r>
      <w:r w:rsidR="00B43CD2" w:rsidRPr="00464BCC">
        <w:rPr>
          <w:sz w:val="28"/>
          <w:szCs w:val="28"/>
        </w:rPr>
        <w:t>7.1-</w:t>
      </w:r>
      <w:r w:rsidRPr="00464BCC">
        <w:rPr>
          <w:sz w:val="28"/>
          <w:szCs w:val="28"/>
        </w:rPr>
        <w:t>ci</w:t>
      </w:r>
      <w:r w:rsidR="00B43CD2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maddəsinə</w:t>
      </w:r>
      <w:r w:rsidR="00B43CD2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əsasən</w:t>
      </w:r>
      <w:r w:rsidR="00B43CD2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Konstitusiyanın</w:t>
      </w:r>
      <w:r w:rsidR="00B43CD2" w:rsidRPr="00464BCC">
        <w:rPr>
          <w:sz w:val="28"/>
          <w:szCs w:val="28"/>
        </w:rPr>
        <w:t xml:space="preserve"> 149-</w:t>
      </w:r>
      <w:r w:rsidRPr="00464BCC">
        <w:rPr>
          <w:sz w:val="28"/>
          <w:szCs w:val="28"/>
        </w:rPr>
        <w:t>cu</w:t>
      </w:r>
      <w:r w:rsidR="00B43CD2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maddəsinin</w:t>
      </w:r>
      <w:r w:rsidR="00B43CD2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VII</w:t>
      </w:r>
      <w:r w:rsidR="00B43CD2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hissəsində</w:t>
      </w:r>
      <w:r w:rsidR="00B43CD2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nəzərdə</w:t>
      </w:r>
      <w:r w:rsidR="00B43CD2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tutulanlar</w:t>
      </w:r>
      <w:proofErr w:type="spellEnd"/>
      <w:r w:rsidR="00B43CD2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istisna</w:t>
      </w:r>
      <w:proofErr w:type="spellEnd"/>
      <w:r w:rsidR="00B43CD2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olmaqla</w:t>
      </w:r>
      <w:proofErr w:type="spellEnd"/>
      <w:r w:rsidR="00B43CD2" w:rsidRPr="00464BCC">
        <w:rPr>
          <w:sz w:val="28"/>
          <w:szCs w:val="28"/>
        </w:rPr>
        <w:t xml:space="preserve">, </w:t>
      </w:r>
      <w:proofErr w:type="spellStart"/>
      <w:r w:rsidRPr="00464BCC">
        <w:rPr>
          <w:sz w:val="28"/>
          <w:szCs w:val="28"/>
        </w:rPr>
        <w:t>mülki</w:t>
      </w:r>
      <w:proofErr w:type="spellEnd"/>
      <w:r w:rsidR="00B43CD2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qanunvericilik</w:t>
      </w:r>
      <w:proofErr w:type="spellEnd"/>
      <w:r w:rsidR="00B43CD2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müddəalarının</w:t>
      </w:r>
      <w:r w:rsidR="00B43CD2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geriyə</w:t>
      </w:r>
      <w:r w:rsidR="00B43CD2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q</w:t>
      </w:r>
      <w:proofErr w:type="gramEnd"/>
      <w:r w:rsidRPr="00464BCC">
        <w:rPr>
          <w:sz w:val="28"/>
          <w:szCs w:val="28"/>
        </w:rPr>
        <w:t>üvvəsi</w:t>
      </w:r>
      <w:r w:rsidR="00B43CD2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yoxdur</w:t>
      </w:r>
      <w:proofErr w:type="spellEnd"/>
      <w:r w:rsidR="00B43CD2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və</w:t>
      </w:r>
      <w:r w:rsidR="00B43CD2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onlar</w:t>
      </w:r>
      <w:proofErr w:type="spellEnd"/>
      <w:r w:rsidR="00B43CD2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qüvvəyə</w:t>
      </w:r>
      <w:r w:rsidR="00B43CD2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mindikdən</w:t>
      </w:r>
      <w:r w:rsidR="00B43CD2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sonra</w:t>
      </w:r>
      <w:proofErr w:type="spellEnd"/>
      <w:r w:rsidR="00B43CD2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əmələ</w:t>
      </w:r>
      <w:r w:rsidR="00B43CD2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gəlmiş</w:t>
      </w:r>
      <w:r w:rsidR="00B43CD2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münasibətlərə</w:t>
      </w:r>
      <w:r w:rsidR="00B43CD2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tətbiq</w:t>
      </w:r>
      <w:r w:rsidR="00B43CD2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edilir</w:t>
      </w:r>
      <w:proofErr w:type="spellEnd"/>
      <w:r w:rsidR="00B43CD2" w:rsidRPr="00464BCC">
        <w:rPr>
          <w:sz w:val="28"/>
          <w:szCs w:val="28"/>
        </w:rPr>
        <w:t xml:space="preserve">. </w:t>
      </w:r>
      <w:r w:rsidRPr="00464BCC">
        <w:rPr>
          <w:sz w:val="28"/>
          <w:szCs w:val="28"/>
        </w:rPr>
        <w:t>Digər</w:t>
      </w:r>
      <w:r w:rsidR="00B43CD2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tərəfdən</w:t>
      </w:r>
      <w:r w:rsidR="00B43CD2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həmin</w:t>
      </w:r>
      <w:r w:rsidR="00B43CD2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Məcəllənin</w:t>
      </w:r>
      <w:r w:rsidR="00B43CD2" w:rsidRPr="00464BCC">
        <w:rPr>
          <w:sz w:val="28"/>
          <w:szCs w:val="28"/>
        </w:rPr>
        <w:t xml:space="preserve"> 7.2-</w:t>
      </w:r>
      <w:r w:rsidRPr="00464BCC">
        <w:rPr>
          <w:sz w:val="28"/>
          <w:szCs w:val="28"/>
        </w:rPr>
        <w:t>ci</w:t>
      </w:r>
      <w:r w:rsidR="00B43CD2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maddəsinə</w:t>
      </w:r>
      <w:r w:rsidR="00B43CD2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görə</w:t>
      </w:r>
      <w:r w:rsidR="00B43CD2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qanunla</w:t>
      </w:r>
      <w:proofErr w:type="spellEnd"/>
      <w:r w:rsidR="00B43CD2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birbaşa</w:t>
      </w:r>
      <w:proofErr w:type="spellEnd"/>
      <w:r w:rsidR="00B43CD2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nəzərdə</w:t>
      </w:r>
      <w:r w:rsidR="00B43CD2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tutulmuş</w:t>
      </w:r>
      <w:proofErr w:type="spellEnd"/>
      <w:r w:rsidR="00B43CD2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hallarda</w:t>
      </w:r>
      <w:proofErr w:type="spellEnd"/>
      <w:r w:rsidR="00B43CD2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mülki</w:t>
      </w:r>
      <w:proofErr w:type="spellEnd"/>
      <w:r w:rsidR="00B43CD2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qanunvericiliyin</w:t>
      </w:r>
      <w:proofErr w:type="spellEnd"/>
      <w:r w:rsidR="003B71AD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geriyə</w:t>
      </w:r>
      <w:r w:rsidR="003B71AD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qüvvəsi</w:t>
      </w:r>
      <w:r w:rsidR="003B71AD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ola</w:t>
      </w:r>
      <w:proofErr w:type="spellEnd"/>
      <w:r w:rsidR="003B71AD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bilər</w:t>
      </w:r>
      <w:r w:rsidR="003B71AD" w:rsidRPr="00464BCC">
        <w:rPr>
          <w:sz w:val="28"/>
          <w:szCs w:val="28"/>
        </w:rPr>
        <w:t>.</w:t>
      </w:r>
    </w:p>
    <w:p w:rsidR="00B43CD2" w:rsidRPr="00464BCC" w:rsidRDefault="006D49E9" w:rsidP="00693934">
      <w:pPr>
        <w:ind w:firstLine="567"/>
        <w:jc w:val="both"/>
        <w:rPr>
          <w:sz w:val="28"/>
          <w:szCs w:val="28"/>
        </w:rPr>
      </w:pPr>
      <w:proofErr w:type="gramStart"/>
      <w:r w:rsidRPr="00464BCC">
        <w:rPr>
          <w:sz w:val="28"/>
          <w:szCs w:val="28"/>
        </w:rPr>
        <w:t>Konstitusiya</w:t>
      </w:r>
      <w:r w:rsidR="00B43CD2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Məhkəməsinin</w:t>
      </w:r>
      <w:r w:rsidR="00B43CD2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Plenumu</w:t>
      </w:r>
      <w:proofErr w:type="spellEnd"/>
      <w:r w:rsidR="00B43CD2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özünün</w:t>
      </w:r>
      <w:proofErr w:type="spellEnd"/>
      <w:r w:rsidR="00B43CD2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hüquqi</w:t>
      </w:r>
      <w:proofErr w:type="spellEnd"/>
      <w:r w:rsidR="00B43CD2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mövqeyini</w:t>
      </w:r>
      <w:proofErr w:type="spellEnd"/>
      <w:r w:rsidR="00B43CD2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bir</w:t>
      </w:r>
      <w:proofErr w:type="spellEnd"/>
      <w:r w:rsidR="00B43CD2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daha</w:t>
      </w:r>
      <w:proofErr w:type="spellEnd"/>
      <w:r w:rsidR="00B43CD2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təkrarlayaraq</w:t>
      </w:r>
      <w:r w:rsidR="00454D0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qeyd</w:t>
      </w:r>
      <w:proofErr w:type="spellEnd"/>
      <w:r w:rsidR="00454D0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edir</w:t>
      </w:r>
      <w:proofErr w:type="spellEnd"/>
      <w:r w:rsidR="00B43CD2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ki</w:t>
      </w:r>
      <w:proofErr w:type="spellEnd"/>
      <w:r w:rsidR="00B43CD2" w:rsidRPr="00464BCC">
        <w:rPr>
          <w:sz w:val="28"/>
          <w:szCs w:val="28"/>
        </w:rPr>
        <w:t xml:space="preserve">, </w:t>
      </w:r>
      <w:proofErr w:type="spellStart"/>
      <w:r w:rsidRPr="00464BCC">
        <w:rPr>
          <w:sz w:val="28"/>
          <w:szCs w:val="28"/>
        </w:rPr>
        <w:t>mülki</w:t>
      </w:r>
      <w:proofErr w:type="spellEnd"/>
      <w:r w:rsidR="00B43CD2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dövriyyə</w:t>
      </w:r>
      <w:r w:rsidR="00B43CD2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iştirakçılarının</w:t>
      </w:r>
      <w:r w:rsidR="00B43CD2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hüquq</w:t>
      </w:r>
      <w:proofErr w:type="spellEnd"/>
      <w:r w:rsidR="00B43CD2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və</w:t>
      </w:r>
      <w:r w:rsidR="00B43CD2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mənafelərinin</w:t>
      </w:r>
      <w:r w:rsidR="00B43CD2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ədalətli</w:t>
      </w:r>
      <w:r w:rsidR="00B43CD2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təmini</w:t>
      </w:r>
      <w:r w:rsidR="00B43CD2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və</w:t>
      </w:r>
      <w:r w:rsidR="00B43CD2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səmərəli</w:t>
      </w:r>
      <w:r w:rsidR="00B43CD2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müdafiə</w:t>
      </w:r>
      <w:r w:rsidR="00B43CD2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olunmasının</w:t>
      </w:r>
      <w:r w:rsidR="00B43CD2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zəruriliyi</w:t>
      </w:r>
      <w:r w:rsidR="00B43CD2" w:rsidRPr="00464BCC">
        <w:rPr>
          <w:sz w:val="28"/>
          <w:szCs w:val="28"/>
        </w:rPr>
        <w:t xml:space="preserve">, </w:t>
      </w:r>
      <w:proofErr w:type="spellStart"/>
      <w:r w:rsidRPr="00464BCC">
        <w:rPr>
          <w:sz w:val="28"/>
          <w:szCs w:val="28"/>
        </w:rPr>
        <w:t>o</w:t>
      </w:r>
      <w:proofErr w:type="spellEnd"/>
      <w:r w:rsidR="00B43CD2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cümlədən</w:t>
      </w:r>
      <w:r w:rsidR="00B43CD2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əvvəl</w:t>
      </w:r>
      <w:r w:rsidR="00B43CD2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lastRenderedPageBreak/>
        <w:t>yaranmış</w:t>
      </w:r>
      <w:r w:rsidR="00B43CD2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v</w:t>
      </w:r>
      <w:proofErr w:type="gramEnd"/>
      <w:r w:rsidRPr="00464BCC">
        <w:rPr>
          <w:sz w:val="28"/>
          <w:szCs w:val="28"/>
        </w:rPr>
        <w:t>ə</w:t>
      </w:r>
      <w:r w:rsidR="00B43CD2" w:rsidRPr="00464BCC">
        <w:rPr>
          <w:sz w:val="28"/>
          <w:szCs w:val="28"/>
        </w:rPr>
        <w:t xml:space="preserve"> </w:t>
      </w:r>
      <w:proofErr w:type="spellStart"/>
      <w:proofErr w:type="gramStart"/>
      <w:r w:rsidRPr="00464BCC">
        <w:rPr>
          <w:sz w:val="28"/>
          <w:szCs w:val="28"/>
        </w:rPr>
        <w:t>davam</w:t>
      </w:r>
      <w:proofErr w:type="spellEnd"/>
      <w:r w:rsidR="00B43CD2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edən</w:t>
      </w:r>
      <w:r w:rsidR="00B43CD2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hüquq</w:t>
      </w:r>
      <w:proofErr w:type="spellEnd"/>
      <w:r w:rsidR="00B43CD2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münasibətlərinin</w:t>
      </w:r>
      <w:r w:rsidR="00B43CD2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bütövlüyünün</w:t>
      </w:r>
      <w:proofErr w:type="spellEnd"/>
      <w:r w:rsidR="00B43CD2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və</w:t>
      </w:r>
      <w:r w:rsidR="00B43CD2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fasiləsizliyinin</w:t>
      </w:r>
      <w:r w:rsidR="00B43CD2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qorunması</w:t>
      </w:r>
      <w:r w:rsidR="00B43CD2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baxımından</w:t>
      </w:r>
      <w:r w:rsidR="00B43CD2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maddi</w:t>
      </w:r>
      <w:proofErr w:type="spellEnd"/>
      <w:r w:rsidR="00B43CD2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mülki</w:t>
      </w:r>
      <w:proofErr w:type="spellEnd"/>
      <w:r w:rsidR="00B43CD2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hüquq</w:t>
      </w:r>
      <w:proofErr w:type="spellEnd"/>
      <w:r w:rsidR="00B43CD2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normalarının</w:t>
      </w:r>
      <w:r w:rsidR="00B43CD2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qüvvəsi</w:t>
      </w:r>
      <w:r w:rsidR="00B43CD2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belə</w:t>
      </w:r>
      <w:r w:rsidR="00B43CD2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normanın</w:t>
      </w:r>
      <w:r w:rsidR="00B43CD2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qəbul</w:t>
      </w:r>
      <w:r w:rsidR="00B43CD2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edildiyi</w:t>
      </w:r>
      <w:proofErr w:type="spellEnd"/>
      <w:r w:rsidR="00B43CD2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müddətdən</w:t>
      </w:r>
      <w:r w:rsidR="00B43CD2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sonra</w:t>
      </w:r>
      <w:proofErr w:type="spellEnd"/>
      <w:r w:rsidR="00B43CD2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yaranan</w:t>
      </w:r>
      <w:proofErr w:type="spellEnd"/>
      <w:r w:rsidR="00B43CD2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münasibətlərə</w:t>
      </w:r>
      <w:r w:rsidR="00B43CD2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tətbiq</w:t>
      </w:r>
      <w:r w:rsidR="00B43CD2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edilir</w:t>
      </w:r>
      <w:proofErr w:type="spellEnd"/>
      <w:r w:rsidR="00B82923" w:rsidRPr="00464BCC">
        <w:rPr>
          <w:sz w:val="28"/>
          <w:szCs w:val="28"/>
        </w:rPr>
        <w:t xml:space="preserve"> </w:t>
      </w:r>
      <w:r w:rsidR="00321D39" w:rsidRPr="00464BCC">
        <w:rPr>
          <w:sz w:val="28"/>
          <w:szCs w:val="28"/>
        </w:rPr>
        <w:t>(</w:t>
      </w:r>
      <w:r w:rsidRPr="00464BCC">
        <w:rPr>
          <w:sz w:val="28"/>
          <w:szCs w:val="28"/>
        </w:rPr>
        <w:t>Azərbaycan</w:t>
      </w:r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Respublikası</w:t>
      </w:r>
      <w:r w:rsidR="00454D0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Ali</w:t>
      </w:r>
      <w:proofErr w:type="spellEnd"/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Məhkəməsinin</w:t>
      </w:r>
      <w:proofErr w:type="gramEnd"/>
      <w:r w:rsidR="00454D04" w:rsidRPr="00464BCC">
        <w:rPr>
          <w:sz w:val="28"/>
          <w:szCs w:val="28"/>
        </w:rPr>
        <w:t xml:space="preserve"> </w:t>
      </w:r>
      <w:proofErr w:type="spellStart"/>
      <w:proofErr w:type="gramStart"/>
      <w:r w:rsidRPr="00464BCC">
        <w:rPr>
          <w:sz w:val="28"/>
          <w:szCs w:val="28"/>
        </w:rPr>
        <w:t>sorğusu</w:t>
      </w:r>
      <w:proofErr w:type="spellEnd"/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ilə</w:t>
      </w:r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bağlı</w:t>
      </w:r>
      <w:r w:rsidR="00454D04" w:rsidRPr="00464BCC">
        <w:rPr>
          <w:sz w:val="28"/>
          <w:szCs w:val="28"/>
        </w:rPr>
        <w:t xml:space="preserve"> </w:t>
      </w:r>
      <w:r w:rsidR="00EC4720" w:rsidRPr="00464BCC">
        <w:rPr>
          <w:sz w:val="28"/>
          <w:szCs w:val="28"/>
        </w:rPr>
        <w:t>«</w:t>
      </w:r>
      <w:r w:rsidRPr="00464BCC">
        <w:rPr>
          <w:sz w:val="28"/>
          <w:szCs w:val="28"/>
        </w:rPr>
        <w:t>Azərbaycan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Respublikası</w:t>
      </w:r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Mülki</w:t>
      </w:r>
      <w:proofErr w:type="spellEnd"/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Məcəlləsinin</w:t>
      </w:r>
      <w:r w:rsidR="00EC4720" w:rsidRPr="00464BCC">
        <w:rPr>
          <w:sz w:val="28"/>
          <w:szCs w:val="28"/>
        </w:rPr>
        <w:t xml:space="preserve"> 179-</w:t>
      </w:r>
      <w:r w:rsidRPr="00464BCC">
        <w:rPr>
          <w:sz w:val="28"/>
          <w:szCs w:val="28"/>
        </w:rPr>
        <w:t>cu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maddəsinin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şərh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edilməsinə</w:t>
      </w:r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dair</w:t>
      </w:r>
      <w:proofErr w:type="spellEnd"/>
      <w:r w:rsidR="00EC4720" w:rsidRPr="00464BCC">
        <w:rPr>
          <w:sz w:val="28"/>
          <w:szCs w:val="28"/>
        </w:rPr>
        <w:t xml:space="preserve">»  </w:t>
      </w:r>
      <w:r w:rsidRPr="00464BCC">
        <w:rPr>
          <w:sz w:val="28"/>
          <w:szCs w:val="28"/>
        </w:rPr>
        <w:t>Konstitusiya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Məhkəməsinin</w:t>
      </w:r>
      <w:r w:rsidR="00EC4720" w:rsidRPr="00464BCC">
        <w:rPr>
          <w:sz w:val="28"/>
          <w:szCs w:val="28"/>
        </w:rPr>
        <w:t xml:space="preserve"> </w:t>
      </w:r>
      <w:r w:rsidR="00B82923" w:rsidRPr="00464BCC">
        <w:rPr>
          <w:sz w:val="28"/>
          <w:szCs w:val="28"/>
        </w:rPr>
        <w:t>28.01.2002-</w:t>
      </w:r>
      <w:r w:rsidRPr="00464BCC">
        <w:rPr>
          <w:sz w:val="28"/>
          <w:szCs w:val="28"/>
        </w:rPr>
        <w:t>ci</w:t>
      </w:r>
      <w:r w:rsidR="00B82923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il</w:t>
      </w:r>
      <w:proofErr w:type="spellEnd"/>
      <w:r w:rsidR="00B82923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tarixli</w:t>
      </w:r>
      <w:proofErr w:type="spellEnd"/>
      <w:r w:rsidR="00B8292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qərarı</w:t>
      </w:r>
      <w:r w:rsidR="00B82923" w:rsidRPr="00464BCC">
        <w:rPr>
          <w:sz w:val="28"/>
          <w:szCs w:val="28"/>
        </w:rPr>
        <w:t>)</w:t>
      </w:r>
      <w:r w:rsidR="003B71AD" w:rsidRPr="00464BCC">
        <w:rPr>
          <w:sz w:val="28"/>
          <w:szCs w:val="28"/>
        </w:rPr>
        <w:t>.</w:t>
      </w:r>
      <w:proofErr w:type="gramEnd"/>
    </w:p>
    <w:p w:rsidR="00B43CD2" w:rsidRPr="00464BCC" w:rsidRDefault="006D49E9" w:rsidP="00693934">
      <w:pPr>
        <w:ind w:firstLine="567"/>
        <w:jc w:val="both"/>
        <w:rPr>
          <w:sz w:val="28"/>
          <w:szCs w:val="28"/>
        </w:rPr>
      </w:pPr>
      <w:proofErr w:type="gramStart"/>
      <w:r w:rsidRPr="00464BCC">
        <w:rPr>
          <w:sz w:val="28"/>
          <w:szCs w:val="28"/>
        </w:rPr>
        <w:t>Konstitusiyanın</w:t>
      </w:r>
      <w:r w:rsidR="00B43CD2" w:rsidRPr="00464BCC">
        <w:rPr>
          <w:sz w:val="28"/>
          <w:szCs w:val="28"/>
        </w:rPr>
        <w:t xml:space="preserve"> 149-</w:t>
      </w:r>
      <w:r w:rsidRPr="00464BCC">
        <w:rPr>
          <w:sz w:val="28"/>
          <w:szCs w:val="28"/>
        </w:rPr>
        <w:t>cu</w:t>
      </w:r>
      <w:r w:rsidR="00B43CD2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maddəsinin</w:t>
      </w:r>
      <w:r w:rsidR="00B43CD2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VII</w:t>
      </w:r>
      <w:r w:rsidR="00B43CD2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hissəsinin</w:t>
      </w:r>
      <w:r w:rsidR="00B43CD2" w:rsidRPr="00464BCC">
        <w:rPr>
          <w:sz w:val="28"/>
          <w:szCs w:val="28"/>
        </w:rPr>
        <w:t>, «</w:t>
      </w:r>
      <w:r w:rsidRPr="00464BCC">
        <w:rPr>
          <w:sz w:val="28"/>
          <w:szCs w:val="28"/>
        </w:rPr>
        <w:t>Azərbaycan</w:t>
      </w:r>
      <w:r w:rsidR="00B43CD2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Respublikası</w:t>
      </w:r>
      <w:r w:rsidR="00B43CD2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Mülki</w:t>
      </w:r>
      <w:proofErr w:type="spellEnd"/>
      <w:r w:rsidR="00B43CD2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Məcəlləsinin</w:t>
      </w:r>
      <w:r w:rsidR="00B43CD2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təsdiq</w:t>
      </w:r>
      <w:r w:rsidR="00B43CD2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edilməsi</w:t>
      </w:r>
      <w:r w:rsidR="00B43CD2" w:rsidRPr="00464BCC">
        <w:rPr>
          <w:sz w:val="28"/>
          <w:szCs w:val="28"/>
        </w:rPr>
        <w:t xml:space="preserve">, </w:t>
      </w:r>
      <w:r w:rsidRPr="00464BCC">
        <w:rPr>
          <w:sz w:val="28"/>
          <w:szCs w:val="28"/>
        </w:rPr>
        <w:t>qüvvəyə</w:t>
      </w:r>
      <w:r w:rsidR="00B43CD2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minməsi</w:t>
      </w:r>
      <w:r w:rsidR="00B43CD2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və</w:t>
      </w:r>
      <w:r w:rsidR="00B43CD2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bununla</w:t>
      </w:r>
      <w:proofErr w:type="spellEnd"/>
      <w:r w:rsidR="00B43CD2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bağlı</w:t>
      </w:r>
      <w:r w:rsidR="00B43CD2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hüquqi</w:t>
      </w:r>
      <w:proofErr w:type="spellEnd"/>
      <w:r w:rsidR="00B43CD2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tənzimləmə</w:t>
      </w:r>
      <w:r w:rsidR="00B43CD2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məsələləri</w:t>
      </w:r>
      <w:r w:rsidR="00B43CD2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haqqında</w:t>
      </w:r>
      <w:r w:rsidR="00B43CD2" w:rsidRPr="00464BCC">
        <w:rPr>
          <w:sz w:val="28"/>
          <w:szCs w:val="28"/>
        </w:rPr>
        <w:t xml:space="preserve">» </w:t>
      </w:r>
      <w:r w:rsidRPr="00464BCC">
        <w:rPr>
          <w:sz w:val="28"/>
          <w:szCs w:val="28"/>
        </w:rPr>
        <w:t>Azərbaycan</w:t>
      </w:r>
      <w:r w:rsidR="00B43CD2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Respublikası</w:t>
      </w:r>
      <w:r w:rsidR="00B43CD2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Qanununun</w:t>
      </w:r>
      <w:proofErr w:type="spellEnd"/>
      <w:r w:rsidR="00B43CD2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və</w:t>
      </w:r>
      <w:r w:rsidR="00B43CD2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qüvvədə</w:t>
      </w:r>
      <w:r w:rsidR="00B43CD2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olan</w:t>
      </w:r>
      <w:proofErr w:type="spellEnd"/>
      <w:r w:rsidR="00B43CD2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MM</w:t>
      </w:r>
      <w:r w:rsidR="00B43CD2" w:rsidRPr="00464BCC">
        <w:rPr>
          <w:sz w:val="28"/>
          <w:szCs w:val="28"/>
        </w:rPr>
        <w:t>-</w:t>
      </w:r>
      <w:r w:rsidRPr="00464BCC">
        <w:rPr>
          <w:sz w:val="28"/>
          <w:szCs w:val="28"/>
        </w:rPr>
        <w:t>in</w:t>
      </w:r>
      <w:proofErr w:type="spellEnd"/>
      <w:r w:rsidR="00B43CD2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təhlilindən</w:t>
      </w:r>
      <w:r w:rsidR="00B43CD2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görünür</w:t>
      </w:r>
      <w:proofErr w:type="spellEnd"/>
      <w:r w:rsidR="00B43CD2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ki</w:t>
      </w:r>
      <w:proofErr w:type="spellEnd"/>
      <w:proofErr w:type="gramEnd"/>
      <w:r w:rsidR="00B43CD2" w:rsidRPr="00464BCC">
        <w:rPr>
          <w:sz w:val="28"/>
          <w:szCs w:val="28"/>
        </w:rPr>
        <w:t xml:space="preserve">, </w:t>
      </w:r>
      <w:r w:rsidRPr="00464BCC">
        <w:rPr>
          <w:sz w:val="28"/>
          <w:szCs w:val="28"/>
        </w:rPr>
        <w:t>həmin</w:t>
      </w:r>
      <w:r w:rsidR="00B43CD2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Məcəllənin</w:t>
      </w:r>
      <w:r w:rsidR="00B43CD2" w:rsidRPr="00464BCC">
        <w:rPr>
          <w:sz w:val="28"/>
          <w:szCs w:val="28"/>
        </w:rPr>
        <w:t xml:space="preserve"> 567 </w:t>
      </w:r>
      <w:r w:rsidRPr="00464BCC">
        <w:rPr>
          <w:sz w:val="28"/>
          <w:szCs w:val="28"/>
        </w:rPr>
        <w:t>və</w:t>
      </w:r>
      <w:r w:rsidR="00B43CD2" w:rsidRPr="00464BCC">
        <w:rPr>
          <w:sz w:val="28"/>
          <w:szCs w:val="28"/>
        </w:rPr>
        <w:t xml:space="preserve"> 335-</w:t>
      </w:r>
      <w:r w:rsidRPr="00464BCC">
        <w:rPr>
          <w:sz w:val="28"/>
          <w:szCs w:val="28"/>
        </w:rPr>
        <w:t>ci</w:t>
      </w:r>
      <w:r w:rsidR="00B43CD2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maddələrinin</w:t>
      </w:r>
      <w:r w:rsidR="00B43CD2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müddəalarının</w:t>
      </w:r>
      <w:r w:rsidR="00B43CD2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hüquqi</w:t>
      </w:r>
      <w:proofErr w:type="spellEnd"/>
      <w:r w:rsidR="00B43CD2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qüvvəsi</w:t>
      </w:r>
      <w:r w:rsidR="00B43CD2" w:rsidRPr="00464BCC">
        <w:rPr>
          <w:sz w:val="28"/>
          <w:szCs w:val="28"/>
        </w:rPr>
        <w:t xml:space="preserve"> 2000-</w:t>
      </w:r>
      <w:r w:rsidRPr="00464BCC">
        <w:rPr>
          <w:sz w:val="28"/>
          <w:szCs w:val="28"/>
        </w:rPr>
        <w:t>ci</w:t>
      </w:r>
      <w:r w:rsidR="00B43CD2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il</w:t>
      </w:r>
      <w:proofErr w:type="spellEnd"/>
      <w:r w:rsidR="00B43CD2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sentyabrın</w:t>
      </w:r>
      <w:r w:rsidR="00B43CD2" w:rsidRPr="00464BCC">
        <w:rPr>
          <w:sz w:val="28"/>
          <w:szCs w:val="28"/>
        </w:rPr>
        <w:t xml:space="preserve"> 1-</w:t>
      </w:r>
      <w:r w:rsidRPr="00464BCC">
        <w:rPr>
          <w:sz w:val="28"/>
          <w:szCs w:val="28"/>
        </w:rPr>
        <w:t>dən</w:t>
      </w:r>
      <w:r w:rsidR="00B43CD2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əvvəlki</w:t>
      </w:r>
      <w:r w:rsidR="003B71AD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müddətlərə</w:t>
      </w:r>
      <w:r w:rsidR="003B71AD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şamil</w:t>
      </w:r>
      <w:proofErr w:type="spellEnd"/>
      <w:r w:rsidR="003B71AD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edilməmişdir</w:t>
      </w:r>
      <w:r w:rsidR="003B71AD" w:rsidRPr="00464BCC">
        <w:rPr>
          <w:sz w:val="28"/>
          <w:szCs w:val="28"/>
        </w:rPr>
        <w:t>.</w:t>
      </w:r>
    </w:p>
    <w:p w:rsidR="00B43CD2" w:rsidRPr="00464BCC" w:rsidRDefault="006D49E9" w:rsidP="00693934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464BCC">
        <w:rPr>
          <w:sz w:val="28"/>
          <w:szCs w:val="28"/>
        </w:rPr>
        <w:t>Birinci</w:t>
      </w:r>
      <w:proofErr w:type="spellEnd"/>
      <w:r w:rsidR="00B43CD2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instansiya</w:t>
      </w:r>
      <w:proofErr w:type="spellEnd"/>
      <w:r w:rsidR="00354AD5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məhkəməsi</w:t>
      </w:r>
      <w:r w:rsidR="00354AD5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isə</w:t>
      </w:r>
      <w:r w:rsidR="00354AD5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iddia</w:t>
      </w:r>
      <w:proofErr w:type="spellEnd"/>
      <w:r w:rsidR="00354AD5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olunan</w:t>
      </w:r>
      <w:proofErr w:type="spellEnd"/>
      <w:r w:rsidR="00354AD5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alğı</w:t>
      </w:r>
      <w:r w:rsidR="00B43CD2" w:rsidRPr="00464BCC">
        <w:rPr>
          <w:sz w:val="28"/>
          <w:szCs w:val="28"/>
        </w:rPr>
        <w:t>-</w:t>
      </w:r>
      <w:r w:rsidRPr="00464BCC">
        <w:rPr>
          <w:sz w:val="28"/>
          <w:szCs w:val="28"/>
        </w:rPr>
        <w:t>satqının</w:t>
      </w:r>
      <w:r w:rsidR="00B43CD2" w:rsidRPr="00464BCC">
        <w:rPr>
          <w:sz w:val="28"/>
          <w:szCs w:val="28"/>
        </w:rPr>
        <w:t xml:space="preserve"> 1995-</w:t>
      </w:r>
      <w:r w:rsidRPr="00464BCC">
        <w:rPr>
          <w:sz w:val="28"/>
          <w:szCs w:val="28"/>
        </w:rPr>
        <w:t>ci</w:t>
      </w:r>
      <w:r w:rsidR="00B43CD2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ildə</w:t>
      </w:r>
      <w:r w:rsidR="00B43CD2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bağlanması</w:t>
      </w:r>
      <w:r w:rsidR="00675817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barədə</w:t>
      </w:r>
      <w:r w:rsidR="00675817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nəticəyə</w:t>
      </w:r>
      <w:r w:rsidR="00675817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gəlsə</w:t>
      </w:r>
      <w:r w:rsidR="00675817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də</w:t>
      </w:r>
      <w:r w:rsidR="00675817" w:rsidRPr="00464BCC">
        <w:rPr>
          <w:sz w:val="28"/>
          <w:szCs w:val="28"/>
        </w:rPr>
        <w:t>,</w:t>
      </w:r>
      <w:r w:rsidR="00B43CD2" w:rsidRPr="00464BCC">
        <w:rPr>
          <w:sz w:val="28"/>
          <w:szCs w:val="28"/>
        </w:rPr>
        <w:t xml:space="preserve"> 2000-</w:t>
      </w:r>
      <w:r w:rsidRPr="00464BCC">
        <w:rPr>
          <w:sz w:val="28"/>
          <w:szCs w:val="28"/>
        </w:rPr>
        <w:t>ci</w:t>
      </w:r>
      <w:r w:rsidR="00B43CD2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il</w:t>
      </w:r>
      <w:proofErr w:type="spellEnd"/>
      <w:r w:rsidR="00B43CD2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sentyabrın</w:t>
      </w:r>
      <w:r w:rsidR="00B43CD2" w:rsidRPr="00464BCC">
        <w:rPr>
          <w:sz w:val="28"/>
          <w:szCs w:val="28"/>
        </w:rPr>
        <w:t xml:space="preserve"> 1-</w:t>
      </w:r>
      <w:r w:rsidRPr="00464BCC">
        <w:rPr>
          <w:sz w:val="28"/>
          <w:szCs w:val="28"/>
        </w:rPr>
        <w:t>dən</w:t>
      </w:r>
      <w:r w:rsidR="00B43CD2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qüvvəyə</w:t>
      </w:r>
      <w:r w:rsidR="00B43CD2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minmiş</w:t>
      </w:r>
      <w:proofErr w:type="spellEnd"/>
      <w:r w:rsidR="00B43CD2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MM</w:t>
      </w:r>
      <w:r w:rsidR="00B43CD2" w:rsidRPr="00464BCC">
        <w:rPr>
          <w:sz w:val="28"/>
          <w:szCs w:val="28"/>
        </w:rPr>
        <w:t>-</w:t>
      </w:r>
      <w:r w:rsidRPr="00464BCC">
        <w:rPr>
          <w:sz w:val="28"/>
          <w:szCs w:val="28"/>
        </w:rPr>
        <w:t>in</w:t>
      </w:r>
      <w:proofErr w:type="spellEnd"/>
      <w:r w:rsidR="00B43CD2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yuxarıda</w:t>
      </w:r>
      <w:r w:rsidR="00B43CD2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göstərilən</w:t>
      </w:r>
      <w:r w:rsidR="00B43CD2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və</w:t>
      </w:r>
      <w:r w:rsidR="00B43CD2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tətbiq</w:t>
      </w:r>
      <w:r w:rsidR="00B43CD2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edilməli</w:t>
      </w:r>
      <w:r w:rsidR="00B43CD2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olmayan</w:t>
      </w:r>
      <w:proofErr w:type="spellEnd"/>
      <w:r w:rsidR="00B43CD2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maddələrini</w:t>
      </w:r>
      <w:r w:rsidR="00EC472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tətbiq</w:t>
      </w:r>
      <w:r w:rsidR="00EC472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etmişdir</w:t>
      </w:r>
      <w:proofErr w:type="spellEnd"/>
      <w:r w:rsidR="003B71AD" w:rsidRPr="00464BCC">
        <w:rPr>
          <w:sz w:val="28"/>
          <w:szCs w:val="28"/>
        </w:rPr>
        <w:t>.</w:t>
      </w:r>
      <w:proofErr w:type="gramEnd"/>
    </w:p>
    <w:p w:rsidR="00D418AA" w:rsidRPr="00464BCC" w:rsidRDefault="006D49E9" w:rsidP="00693934">
      <w:pPr>
        <w:ind w:firstLine="567"/>
        <w:jc w:val="both"/>
        <w:rPr>
          <w:sz w:val="28"/>
          <w:szCs w:val="28"/>
        </w:rPr>
      </w:pPr>
      <w:r w:rsidRPr="00464BCC">
        <w:rPr>
          <w:sz w:val="28"/>
          <w:szCs w:val="28"/>
        </w:rPr>
        <w:t>Konstitusiya</w:t>
      </w:r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Məhkəməsinin</w:t>
      </w:r>
      <w:r w:rsidR="00D418AA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Plenumu</w:t>
      </w:r>
      <w:proofErr w:type="spellEnd"/>
      <w:r w:rsidR="00354AD5" w:rsidRPr="00464BCC">
        <w:rPr>
          <w:sz w:val="28"/>
          <w:szCs w:val="28"/>
        </w:rPr>
        <w:t xml:space="preserve">, </w:t>
      </w:r>
      <w:r w:rsidRPr="00464BCC">
        <w:rPr>
          <w:sz w:val="28"/>
          <w:szCs w:val="28"/>
        </w:rPr>
        <w:t>həmçinin</w:t>
      </w:r>
      <w:r w:rsidR="00454D0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mülki</w:t>
      </w:r>
      <w:proofErr w:type="spellEnd"/>
      <w:r w:rsidR="00D418AA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işin</w:t>
      </w:r>
      <w:proofErr w:type="spellEnd"/>
      <w:r w:rsidR="00D418AA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qanuna</w:t>
      </w:r>
      <w:proofErr w:type="spellEnd"/>
      <w:r w:rsidR="00D418AA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uyğun</w:t>
      </w:r>
      <w:proofErr w:type="spellEnd"/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həlli</w:t>
      </w:r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baxımından</w:t>
      </w:r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əvvəlki</w:t>
      </w:r>
      <w:r w:rsidR="00D418AA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MM</w:t>
      </w:r>
      <w:r w:rsidR="00D418AA" w:rsidRPr="00464BCC">
        <w:rPr>
          <w:sz w:val="28"/>
          <w:szCs w:val="28"/>
        </w:rPr>
        <w:t>-</w:t>
      </w:r>
      <w:r w:rsidRPr="00464BCC">
        <w:rPr>
          <w:sz w:val="28"/>
          <w:szCs w:val="28"/>
        </w:rPr>
        <w:t>in</w:t>
      </w:r>
      <w:proofErr w:type="spellEnd"/>
      <w:r w:rsidR="00D418AA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iddia</w:t>
      </w:r>
      <w:proofErr w:type="spellEnd"/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müddətlərinə</w:t>
      </w:r>
      <w:r w:rsidR="00D418AA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dair</w:t>
      </w:r>
      <w:proofErr w:type="spellEnd"/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müddəalarının</w:t>
      </w:r>
      <w:r w:rsidR="00D418AA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düzgün</w:t>
      </w:r>
      <w:proofErr w:type="spellEnd"/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tətbiqinin</w:t>
      </w:r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əhəmiyyətini</w:t>
      </w:r>
      <w:r w:rsidR="00D418AA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xüsusi</w:t>
      </w:r>
      <w:proofErr w:type="spellEnd"/>
      <w:r w:rsidR="00675817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vurğulayır</w:t>
      </w:r>
      <w:r w:rsidR="00D418AA" w:rsidRPr="00464BCC">
        <w:rPr>
          <w:sz w:val="28"/>
          <w:szCs w:val="28"/>
        </w:rPr>
        <w:t>.</w:t>
      </w:r>
    </w:p>
    <w:p w:rsidR="00D418AA" w:rsidRPr="00464BCC" w:rsidRDefault="006D49E9" w:rsidP="00693934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464BCC">
        <w:rPr>
          <w:sz w:val="28"/>
          <w:szCs w:val="28"/>
        </w:rPr>
        <w:t>Birinci</w:t>
      </w:r>
      <w:proofErr w:type="spellEnd"/>
      <w:r w:rsidR="00D418AA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instansiya</w:t>
      </w:r>
      <w:proofErr w:type="spellEnd"/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məhkəməsi</w:t>
      </w:r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A</w:t>
      </w:r>
      <w:r w:rsidR="00D418AA" w:rsidRPr="00464BCC">
        <w:rPr>
          <w:sz w:val="28"/>
          <w:szCs w:val="28"/>
        </w:rPr>
        <w:t>.</w:t>
      </w:r>
      <w:r w:rsidRPr="00464BCC">
        <w:rPr>
          <w:sz w:val="28"/>
          <w:szCs w:val="28"/>
        </w:rPr>
        <w:t>Əsədovun</w:t>
      </w:r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mübahisəli</w:t>
      </w:r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mənzili</w:t>
      </w:r>
      <w:r w:rsidR="00D418AA" w:rsidRPr="00464BCC">
        <w:rPr>
          <w:sz w:val="28"/>
          <w:szCs w:val="28"/>
        </w:rPr>
        <w:t xml:space="preserve"> 19</w:t>
      </w:r>
      <w:r w:rsidR="005908E7" w:rsidRPr="00464BCC">
        <w:rPr>
          <w:sz w:val="28"/>
          <w:szCs w:val="28"/>
        </w:rPr>
        <w:t>95-</w:t>
      </w:r>
      <w:r w:rsidRPr="00464BCC">
        <w:rPr>
          <w:sz w:val="28"/>
          <w:szCs w:val="28"/>
        </w:rPr>
        <w:t>ci</w:t>
      </w:r>
      <w:r w:rsidR="005908E7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ildə</w:t>
      </w:r>
      <w:r w:rsidR="005908E7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Z</w:t>
      </w:r>
      <w:r w:rsidR="005908E7" w:rsidRPr="00464BCC">
        <w:rPr>
          <w:sz w:val="28"/>
          <w:szCs w:val="28"/>
        </w:rPr>
        <w:t>.</w:t>
      </w:r>
      <w:r w:rsidRPr="00464BCC">
        <w:rPr>
          <w:sz w:val="28"/>
          <w:szCs w:val="28"/>
        </w:rPr>
        <w:t>Abdullayevdən</w:t>
      </w:r>
      <w:r w:rsidR="005908E7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aldığını</w:t>
      </w:r>
      <w:r w:rsidR="00D418AA" w:rsidRPr="00464BCC">
        <w:rPr>
          <w:sz w:val="28"/>
          <w:szCs w:val="28"/>
        </w:rPr>
        <w:t xml:space="preserve">, </w:t>
      </w:r>
      <w:r w:rsidRPr="00464BCC">
        <w:rPr>
          <w:sz w:val="28"/>
          <w:szCs w:val="28"/>
        </w:rPr>
        <w:t>onların</w:t>
      </w:r>
      <w:r w:rsidR="00354AD5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arasında</w:t>
      </w:r>
      <w:r w:rsidR="00354AD5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faktiki</w:t>
      </w:r>
      <w:proofErr w:type="spellEnd"/>
      <w:r w:rsidR="00354AD5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olaraq</w:t>
      </w:r>
      <w:proofErr w:type="spellEnd"/>
      <w:r w:rsidR="00354AD5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alğı</w:t>
      </w:r>
      <w:r w:rsidR="00D418AA" w:rsidRPr="00464BCC">
        <w:rPr>
          <w:sz w:val="28"/>
          <w:szCs w:val="28"/>
        </w:rPr>
        <w:t>-</w:t>
      </w:r>
      <w:r w:rsidRPr="00464BCC">
        <w:rPr>
          <w:sz w:val="28"/>
          <w:szCs w:val="28"/>
        </w:rPr>
        <w:t>satqının</w:t>
      </w:r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aparıldığını</w:t>
      </w:r>
      <w:r w:rsidR="00D418AA" w:rsidRPr="00464BCC">
        <w:rPr>
          <w:sz w:val="28"/>
          <w:szCs w:val="28"/>
        </w:rPr>
        <w:t xml:space="preserve">, </w:t>
      </w:r>
      <w:proofErr w:type="spellStart"/>
      <w:r w:rsidRPr="00464BCC">
        <w:rPr>
          <w:sz w:val="28"/>
          <w:szCs w:val="28"/>
        </w:rPr>
        <w:t>lakin</w:t>
      </w:r>
      <w:proofErr w:type="spellEnd"/>
      <w:r w:rsidR="00D418AA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sonuncunun</w:t>
      </w:r>
      <w:proofErr w:type="spellEnd"/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ölümünə</w:t>
      </w:r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görə</w:t>
      </w:r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həmin</w:t>
      </w:r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əqdin</w:t>
      </w:r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rəsmiləşdirilmədiyini</w:t>
      </w:r>
      <w:r w:rsidR="003B71AD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müəyyən</w:t>
      </w:r>
      <w:r w:rsidR="003B71AD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etmişdir</w:t>
      </w:r>
      <w:proofErr w:type="spellEnd"/>
      <w:r w:rsidR="003B71AD" w:rsidRPr="00464BCC">
        <w:rPr>
          <w:sz w:val="28"/>
          <w:szCs w:val="28"/>
        </w:rPr>
        <w:t>.</w:t>
      </w:r>
      <w:proofErr w:type="gramEnd"/>
    </w:p>
    <w:p w:rsidR="00D418AA" w:rsidRPr="00464BCC" w:rsidRDefault="006D49E9" w:rsidP="00693934">
      <w:pPr>
        <w:ind w:firstLine="567"/>
        <w:jc w:val="both"/>
        <w:rPr>
          <w:sz w:val="28"/>
          <w:szCs w:val="28"/>
        </w:rPr>
      </w:pPr>
      <w:proofErr w:type="gramStart"/>
      <w:r w:rsidRPr="00464BCC">
        <w:rPr>
          <w:sz w:val="28"/>
          <w:szCs w:val="28"/>
        </w:rPr>
        <w:t>Əvvəlki</w:t>
      </w:r>
      <w:r w:rsidR="00D418AA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MM</w:t>
      </w:r>
      <w:r w:rsidR="00D418AA" w:rsidRPr="00464BCC">
        <w:rPr>
          <w:sz w:val="28"/>
          <w:szCs w:val="28"/>
        </w:rPr>
        <w:t>-</w:t>
      </w:r>
      <w:r w:rsidRPr="00464BCC">
        <w:rPr>
          <w:sz w:val="28"/>
          <w:szCs w:val="28"/>
        </w:rPr>
        <w:t>in</w:t>
      </w:r>
      <w:proofErr w:type="spellEnd"/>
      <w:r w:rsidR="00D418AA" w:rsidRPr="00464BCC">
        <w:rPr>
          <w:sz w:val="28"/>
          <w:szCs w:val="28"/>
        </w:rPr>
        <w:t xml:space="preserve"> 78-</w:t>
      </w:r>
      <w:r w:rsidRPr="00464BCC">
        <w:rPr>
          <w:sz w:val="28"/>
          <w:szCs w:val="28"/>
        </w:rPr>
        <w:t>ci</w:t>
      </w:r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maddəsinə</w:t>
      </w:r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əsasən</w:t>
      </w:r>
      <w:r w:rsidR="00D418AA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iddia</w:t>
      </w:r>
      <w:proofErr w:type="spellEnd"/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müddətinin</w:t>
      </w:r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axımı</w:t>
      </w:r>
      <w:r w:rsidR="00D418AA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iddia</w:t>
      </w:r>
      <w:proofErr w:type="spellEnd"/>
      <w:r w:rsidR="00D418AA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hüququ</w:t>
      </w:r>
      <w:proofErr w:type="spellEnd"/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əmələ</w:t>
      </w:r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gələn</w:t>
      </w:r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gündən</w:t>
      </w:r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başlanır</w:t>
      </w:r>
      <w:r w:rsidR="00D418AA" w:rsidRPr="00464BCC">
        <w:rPr>
          <w:sz w:val="28"/>
          <w:szCs w:val="28"/>
        </w:rPr>
        <w:t xml:space="preserve">; </w:t>
      </w:r>
      <w:proofErr w:type="spellStart"/>
      <w:r w:rsidRPr="00464BCC">
        <w:rPr>
          <w:sz w:val="28"/>
          <w:szCs w:val="28"/>
        </w:rPr>
        <w:t>iddia</w:t>
      </w:r>
      <w:proofErr w:type="spellEnd"/>
      <w:r w:rsidR="00D418AA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hüququ</w:t>
      </w:r>
      <w:proofErr w:type="spellEnd"/>
      <w:r w:rsidR="00D418AA" w:rsidRPr="00464BCC">
        <w:rPr>
          <w:sz w:val="28"/>
          <w:szCs w:val="28"/>
        </w:rPr>
        <w:t xml:space="preserve">, </w:t>
      </w:r>
      <w:r w:rsidRPr="00464BCC">
        <w:rPr>
          <w:sz w:val="28"/>
          <w:szCs w:val="28"/>
        </w:rPr>
        <w:t>şəxsin</w:t>
      </w:r>
      <w:r w:rsidR="00D418AA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öz</w:t>
      </w:r>
      <w:proofErr w:type="spellEnd"/>
      <w:r w:rsidR="00D418AA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hüququnun</w:t>
      </w:r>
      <w:proofErr w:type="spellEnd"/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pozulmasını</w:t>
      </w:r>
      <w:r w:rsidR="00D418AA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bildiyi</w:t>
      </w:r>
      <w:proofErr w:type="spellEnd"/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və</w:t>
      </w:r>
      <w:r w:rsidR="00D418AA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ya</w:t>
      </w:r>
      <w:proofErr w:type="spellEnd"/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bilməli</w:t>
      </w:r>
      <w:r w:rsidR="00D418AA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olduğu</w:t>
      </w:r>
      <w:proofErr w:type="spellEnd"/>
      <w:r w:rsidR="003B71AD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gündən</w:t>
      </w:r>
      <w:r w:rsidR="003B71AD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əmələ</w:t>
      </w:r>
      <w:r w:rsidR="003B71AD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gəlir</w:t>
      </w:r>
      <w:r w:rsidR="003B71AD" w:rsidRPr="00464BCC">
        <w:rPr>
          <w:sz w:val="28"/>
          <w:szCs w:val="28"/>
        </w:rPr>
        <w:t>.</w:t>
      </w:r>
      <w:proofErr w:type="gramEnd"/>
    </w:p>
    <w:p w:rsidR="00D418AA" w:rsidRPr="00464BCC" w:rsidRDefault="006D49E9" w:rsidP="00693934">
      <w:pPr>
        <w:ind w:firstLine="567"/>
        <w:jc w:val="both"/>
        <w:rPr>
          <w:sz w:val="28"/>
          <w:szCs w:val="28"/>
        </w:rPr>
      </w:pPr>
      <w:r w:rsidRPr="00464BCC">
        <w:rPr>
          <w:sz w:val="28"/>
          <w:szCs w:val="28"/>
        </w:rPr>
        <w:t>Konstitusiya</w:t>
      </w:r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Məhkəməsinin</w:t>
      </w:r>
      <w:r w:rsidR="00D418AA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Plenumu</w:t>
      </w:r>
      <w:proofErr w:type="spellEnd"/>
      <w:r w:rsidR="00D418AA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bir</w:t>
      </w:r>
      <w:proofErr w:type="spellEnd"/>
      <w:r w:rsidR="000A2478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daha</w:t>
      </w:r>
      <w:proofErr w:type="spellEnd"/>
      <w:r w:rsidR="00D418AA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qeyd</w:t>
      </w:r>
      <w:proofErr w:type="spellEnd"/>
      <w:r w:rsidR="000942DE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edir</w:t>
      </w:r>
      <w:proofErr w:type="spellEnd"/>
      <w:r w:rsidR="00D418AA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ki</w:t>
      </w:r>
      <w:proofErr w:type="spellEnd"/>
      <w:r w:rsidR="00D418AA" w:rsidRPr="00464BCC">
        <w:rPr>
          <w:sz w:val="28"/>
          <w:szCs w:val="28"/>
        </w:rPr>
        <w:t xml:space="preserve">, </w:t>
      </w:r>
      <w:proofErr w:type="spellStart"/>
      <w:r w:rsidRPr="00464BCC">
        <w:rPr>
          <w:sz w:val="28"/>
          <w:szCs w:val="28"/>
        </w:rPr>
        <w:t>bu</w:t>
      </w:r>
      <w:proofErr w:type="spellEnd"/>
      <w:r w:rsidR="00D418AA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norma</w:t>
      </w:r>
      <w:proofErr w:type="spellEnd"/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yalnız</w:t>
      </w:r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şəxsin</w:t>
      </w:r>
      <w:r w:rsidR="00D418AA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onun</w:t>
      </w:r>
      <w:proofErr w:type="spellEnd"/>
      <w:r w:rsidR="00D418AA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güman</w:t>
      </w:r>
      <w:proofErr w:type="spellEnd"/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edilən</w:t>
      </w:r>
      <w:r w:rsidR="00D418AA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hüququnun</w:t>
      </w:r>
      <w:proofErr w:type="spellEnd"/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pozulmasına</w:t>
      </w:r>
      <w:r w:rsidR="00D418AA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dair</w:t>
      </w:r>
      <w:proofErr w:type="spellEnd"/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faktları</w:t>
      </w:r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bilib</w:t>
      </w:r>
      <w:r w:rsidR="00D418AA" w:rsidRPr="00464BCC">
        <w:rPr>
          <w:sz w:val="28"/>
          <w:szCs w:val="28"/>
        </w:rPr>
        <w:t>-</w:t>
      </w:r>
      <w:r w:rsidRPr="00464BCC">
        <w:rPr>
          <w:sz w:val="28"/>
          <w:szCs w:val="28"/>
        </w:rPr>
        <w:t>bilməməsi</w:t>
      </w:r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ilə</w:t>
      </w:r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bağlıdır</w:t>
      </w:r>
      <w:r w:rsidR="00D418AA" w:rsidRPr="00464BCC">
        <w:rPr>
          <w:sz w:val="28"/>
          <w:szCs w:val="28"/>
        </w:rPr>
        <w:t xml:space="preserve">. </w:t>
      </w:r>
      <w:r w:rsidRPr="00464BCC">
        <w:rPr>
          <w:sz w:val="28"/>
          <w:szCs w:val="28"/>
        </w:rPr>
        <w:t>Həmin</w:t>
      </w:r>
      <w:r w:rsidR="00D418AA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norma</w:t>
      </w:r>
      <w:proofErr w:type="spellEnd"/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şəxsin</w:t>
      </w:r>
      <w:r w:rsidR="00D418AA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öz</w:t>
      </w:r>
      <w:proofErr w:type="spellEnd"/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hüquqlarına</w:t>
      </w:r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və</w:t>
      </w:r>
      <w:r w:rsidR="00D418AA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bu</w:t>
      </w:r>
      <w:proofErr w:type="spellEnd"/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hüquqların</w:t>
      </w:r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qorunmasına</w:t>
      </w:r>
      <w:r w:rsidR="00D418AA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dair</w:t>
      </w:r>
      <w:proofErr w:type="spellEnd"/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qanunları</w:t>
      </w:r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bilməməsi</w:t>
      </w:r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ilə</w:t>
      </w:r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əlaqələndirilə</w:t>
      </w:r>
      <w:r w:rsidR="00354AD5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bilməz</w:t>
      </w:r>
      <w:r w:rsidR="00354AD5" w:rsidRPr="00464BCC">
        <w:rPr>
          <w:sz w:val="28"/>
          <w:szCs w:val="28"/>
        </w:rPr>
        <w:t xml:space="preserve">. </w:t>
      </w:r>
      <w:proofErr w:type="spellStart"/>
      <w:r w:rsidRPr="00464BCC">
        <w:rPr>
          <w:sz w:val="28"/>
          <w:szCs w:val="28"/>
        </w:rPr>
        <w:t>Qanun</w:t>
      </w:r>
      <w:proofErr w:type="spellEnd"/>
      <w:r w:rsidR="00354AD5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isə</w:t>
      </w:r>
      <w:r w:rsidR="00354AD5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alğı</w:t>
      </w:r>
      <w:r w:rsidR="00D418AA" w:rsidRPr="00464BCC">
        <w:rPr>
          <w:sz w:val="28"/>
          <w:szCs w:val="28"/>
        </w:rPr>
        <w:t>-</w:t>
      </w:r>
      <w:r w:rsidRPr="00464BCC">
        <w:rPr>
          <w:sz w:val="28"/>
          <w:szCs w:val="28"/>
        </w:rPr>
        <w:t>satqı</w:t>
      </w:r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ilə</w:t>
      </w:r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bağlı</w:t>
      </w:r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birmənalı</w:t>
      </w:r>
      <w:r w:rsidR="00D418AA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qaydalar</w:t>
      </w:r>
      <w:proofErr w:type="spellEnd"/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müəyyənləşdirir</w:t>
      </w:r>
      <w:r w:rsidR="00D418AA" w:rsidRPr="00464BCC">
        <w:rPr>
          <w:sz w:val="28"/>
          <w:szCs w:val="28"/>
        </w:rPr>
        <w:t xml:space="preserve">. </w:t>
      </w:r>
      <w:r w:rsidRPr="00464BCC">
        <w:rPr>
          <w:sz w:val="28"/>
          <w:szCs w:val="28"/>
        </w:rPr>
        <w:t>Tərəflərdən</w:t>
      </w:r>
      <w:r w:rsidR="00D418AA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birinin</w:t>
      </w:r>
      <w:proofErr w:type="spellEnd"/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həmin</w:t>
      </w:r>
      <w:r w:rsidR="00D418AA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qaydalara</w:t>
      </w:r>
      <w:proofErr w:type="spellEnd"/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riayət</w:t>
      </w:r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etməməsi</w:t>
      </w:r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digər</w:t>
      </w:r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tərəfə</w:t>
      </w:r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hüquqlarının</w:t>
      </w:r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qorunması</w:t>
      </w:r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məqsədilə</w:t>
      </w:r>
      <w:r w:rsidR="00D418AA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öz</w:t>
      </w:r>
      <w:proofErr w:type="spellEnd"/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tələblərinin</w:t>
      </w:r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təmin</w:t>
      </w:r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olunması</w:t>
      </w:r>
      <w:r w:rsidR="00D418AA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üçün</w:t>
      </w:r>
      <w:proofErr w:type="spellEnd"/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məhkəməyə</w:t>
      </w:r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müraciət</w:t>
      </w:r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etməyə</w:t>
      </w:r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əsas</w:t>
      </w:r>
      <w:r w:rsidR="00D418AA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verir</w:t>
      </w:r>
      <w:proofErr w:type="spellEnd"/>
      <w:r w:rsidR="00D418AA" w:rsidRPr="00464BCC">
        <w:rPr>
          <w:sz w:val="28"/>
          <w:szCs w:val="28"/>
        </w:rPr>
        <w:t xml:space="preserve">. </w:t>
      </w:r>
      <w:proofErr w:type="spellStart"/>
      <w:proofErr w:type="gramStart"/>
      <w:r w:rsidRPr="00464BCC">
        <w:rPr>
          <w:sz w:val="28"/>
          <w:szCs w:val="28"/>
        </w:rPr>
        <w:t>Qanunda</w:t>
      </w:r>
      <w:proofErr w:type="spellEnd"/>
      <w:r w:rsidR="00D418AA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başqa</w:t>
      </w:r>
      <w:proofErr w:type="spellEnd"/>
      <w:r w:rsidR="00D418AA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qayda</w:t>
      </w:r>
      <w:proofErr w:type="spellEnd"/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nəzərdə</w:t>
      </w:r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tutulmayıbsa</w:t>
      </w:r>
      <w:r w:rsidR="00BF2DEE" w:rsidRPr="00464BCC">
        <w:rPr>
          <w:sz w:val="28"/>
          <w:szCs w:val="28"/>
        </w:rPr>
        <w:t>,</w:t>
      </w:r>
      <w:r w:rsidR="00D418AA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bütün</w:t>
      </w:r>
      <w:proofErr w:type="spellEnd"/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tələblər</w:t>
      </w:r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üzrə</w:t>
      </w:r>
      <w:r w:rsidR="00D418AA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iddia</w:t>
      </w:r>
      <w:proofErr w:type="spellEnd"/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müddəti</w:t>
      </w:r>
      <w:r w:rsidR="00D418AA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şamil</w:t>
      </w:r>
      <w:proofErr w:type="spellEnd"/>
      <w:r w:rsidR="00D418AA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edilir</w:t>
      </w:r>
      <w:proofErr w:type="spellEnd"/>
      <w:r w:rsidR="000942DE" w:rsidRPr="00464BCC">
        <w:rPr>
          <w:sz w:val="28"/>
          <w:szCs w:val="28"/>
        </w:rPr>
        <w:t xml:space="preserve"> (</w:t>
      </w:r>
      <w:r w:rsidRPr="00464BCC">
        <w:rPr>
          <w:sz w:val="28"/>
          <w:szCs w:val="28"/>
        </w:rPr>
        <w:t>Konstitusiya</w:t>
      </w:r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Məhkəməsi</w:t>
      </w:r>
      <w:r w:rsidR="00D418AA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Plenumunun</w:t>
      </w:r>
      <w:proofErr w:type="spellEnd"/>
      <w:r w:rsidR="00D418AA" w:rsidRPr="00464BCC">
        <w:rPr>
          <w:sz w:val="28"/>
          <w:szCs w:val="28"/>
        </w:rPr>
        <w:t xml:space="preserve"> </w:t>
      </w:r>
      <w:r w:rsidR="000942DE" w:rsidRPr="00464BCC">
        <w:rPr>
          <w:sz w:val="28"/>
          <w:szCs w:val="28"/>
        </w:rPr>
        <w:t>«</w:t>
      </w:r>
      <w:r w:rsidRPr="00464BCC">
        <w:rPr>
          <w:sz w:val="28"/>
          <w:szCs w:val="28"/>
        </w:rPr>
        <w:t>S</w:t>
      </w:r>
      <w:r w:rsidR="000942DE" w:rsidRPr="00464BCC">
        <w:rPr>
          <w:sz w:val="28"/>
          <w:szCs w:val="28"/>
        </w:rPr>
        <w:t>.</w:t>
      </w:r>
      <w:r w:rsidRPr="00464BCC">
        <w:rPr>
          <w:sz w:val="28"/>
          <w:szCs w:val="28"/>
        </w:rPr>
        <w:t>Əliyevanın</w:t>
      </w:r>
      <w:r w:rsidR="000942DE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şikayəti</w:t>
      </w:r>
      <w:r w:rsidR="000942DE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ilə</w:t>
      </w:r>
      <w:r w:rsidR="000942DE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əlaqədar</w:t>
      </w:r>
      <w:r w:rsidR="000942DE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Azərbaycan</w:t>
      </w:r>
      <w:r w:rsidR="000942DE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Respublikası</w:t>
      </w:r>
      <w:r w:rsidR="000942DE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Ali</w:t>
      </w:r>
      <w:proofErr w:type="spellEnd"/>
      <w:r w:rsidR="000942DE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Məhkəməsi</w:t>
      </w:r>
      <w:r w:rsidR="000942DE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Mülki</w:t>
      </w:r>
      <w:proofErr w:type="spellEnd"/>
      <w:r w:rsidR="000942DE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işlər</w:t>
      </w:r>
      <w:r w:rsidR="000942DE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üzrə</w:t>
      </w:r>
      <w:r w:rsidR="000942DE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məhkəmə</w:t>
      </w:r>
      <w:r w:rsidR="000942DE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kollegiyasının</w:t>
      </w:r>
      <w:r w:rsidR="000942DE" w:rsidRPr="00464BCC">
        <w:rPr>
          <w:sz w:val="28"/>
          <w:szCs w:val="28"/>
        </w:rPr>
        <w:t xml:space="preserve"> 28 </w:t>
      </w:r>
      <w:proofErr w:type="spellStart"/>
      <w:r w:rsidRPr="00464BCC">
        <w:rPr>
          <w:sz w:val="28"/>
          <w:szCs w:val="28"/>
        </w:rPr>
        <w:t>dekabr</w:t>
      </w:r>
      <w:proofErr w:type="spellEnd"/>
      <w:r w:rsidR="000942DE" w:rsidRPr="00464BCC">
        <w:rPr>
          <w:sz w:val="28"/>
          <w:szCs w:val="28"/>
        </w:rPr>
        <w:t xml:space="preserve"> 2004-</w:t>
      </w:r>
      <w:r w:rsidRPr="00464BCC">
        <w:rPr>
          <w:sz w:val="28"/>
          <w:szCs w:val="28"/>
        </w:rPr>
        <w:t>c</w:t>
      </w:r>
      <w:proofErr w:type="gramEnd"/>
      <w:r w:rsidRPr="00464BCC">
        <w:rPr>
          <w:sz w:val="28"/>
          <w:szCs w:val="28"/>
        </w:rPr>
        <w:t>ü</w:t>
      </w:r>
      <w:r w:rsidR="000942DE" w:rsidRPr="00464BCC">
        <w:rPr>
          <w:sz w:val="28"/>
          <w:szCs w:val="28"/>
        </w:rPr>
        <w:t xml:space="preserve"> </w:t>
      </w:r>
      <w:proofErr w:type="spellStart"/>
      <w:proofErr w:type="gramStart"/>
      <w:r w:rsidRPr="00464BCC">
        <w:rPr>
          <w:sz w:val="28"/>
          <w:szCs w:val="28"/>
        </w:rPr>
        <w:t>il</w:t>
      </w:r>
      <w:proofErr w:type="spellEnd"/>
      <w:r w:rsidR="000942DE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tarixli</w:t>
      </w:r>
      <w:proofErr w:type="spellEnd"/>
      <w:r w:rsidR="000942DE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qərarının</w:t>
      </w:r>
      <w:r w:rsidR="000942DE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Azərbaycan</w:t>
      </w:r>
      <w:r w:rsidR="000942DE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Respublikası</w:t>
      </w:r>
      <w:r w:rsidR="000942DE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Konstitusiyasına</w:t>
      </w:r>
      <w:r w:rsidR="000942DE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və</w:t>
      </w:r>
      <w:r w:rsidR="000942DE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qanunlarına</w:t>
      </w:r>
      <w:r w:rsidR="000942DE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uyğunluğunun</w:t>
      </w:r>
      <w:proofErr w:type="spellEnd"/>
      <w:r w:rsidR="000942DE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yoxlanılmasına</w:t>
      </w:r>
      <w:r w:rsidR="000942DE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dair</w:t>
      </w:r>
      <w:proofErr w:type="spellEnd"/>
      <w:r w:rsidR="000942DE" w:rsidRPr="00464BCC">
        <w:rPr>
          <w:sz w:val="28"/>
          <w:szCs w:val="28"/>
        </w:rPr>
        <w:t xml:space="preserve">» </w:t>
      </w:r>
      <w:r w:rsidR="00D418AA" w:rsidRPr="00464BCC">
        <w:rPr>
          <w:sz w:val="28"/>
          <w:szCs w:val="28"/>
        </w:rPr>
        <w:t>31.05.2006-</w:t>
      </w:r>
      <w:r w:rsidRPr="00464BCC">
        <w:rPr>
          <w:sz w:val="28"/>
          <w:szCs w:val="28"/>
        </w:rPr>
        <w:t>cı</w:t>
      </w:r>
      <w:r w:rsidR="00D418AA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il</w:t>
      </w:r>
      <w:proofErr w:type="spellEnd"/>
      <w:r w:rsidR="00D418AA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tarixli</w:t>
      </w:r>
      <w:proofErr w:type="spellEnd"/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qərarı</w:t>
      </w:r>
      <w:r w:rsidR="00D418AA" w:rsidRPr="00464BCC">
        <w:rPr>
          <w:sz w:val="28"/>
          <w:szCs w:val="28"/>
        </w:rPr>
        <w:t>).</w:t>
      </w:r>
      <w:proofErr w:type="gramEnd"/>
    </w:p>
    <w:p w:rsidR="00A314C2" w:rsidRPr="00464BCC" w:rsidRDefault="006D49E9" w:rsidP="00693934">
      <w:pPr>
        <w:ind w:firstLine="567"/>
        <w:jc w:val="both"/>
        <w:rPr>
          <w:sz w:val="28"/>
          <w:szCs w:val="28"/>
        </w:rPr>
      </w:pPr>
      <w:proofErr w:type="gramStart"/>
      <w:r w:rsidRPr="00464BCC">
        <w:rPr>
          <w:sz w:val="28"/>
          <w:szCs w:val="28"/>
        </w:rPr>
        <w:t>Məsələyə</w:t>
      </w:r>
      <w:r w:rsidR="00D418AA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bu</w:t>
      </w:r>
      <w:proofErr w:type="spellEnd"/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baxımdan</w:t>
      </w:r>
      <w:r w:rsidR="00D418AA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yanaşanda</w:t>
      </w:r>
      <w:proofErr w:type="spellEnd"/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aydın</w:t>
      </w:r>
      <w:r w:rsidR="00D418AA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olur</w:t>
      </w:r>
      <w:proofErr w:type="spellEnd"/>
      <w:r w:rsidR="00D418AA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ki</w:t>
      </w:r>
      <w:proofErr w:type="spellEnd"/>
      <w:r w:rsidR="00D418AA" w:rsidRPr="00464BCC">
        <w:rPr>
          <w:sz w:val="28"/>
          <w:szCs w:val="28"/>
        </w:rPr>
        <w:t xml:space="preserve">, </w:t>
      </w:r>
      <w:proofErr w:type="spellStart"/>
      <w:r w:rsidRPr="00464BCC">
        <w:rPr>
          <w:sz w:val="28"/>
          <w:szCs w:val="28"/>
        </w:rPr>
        <w:t>birinci</w:t>
      </w:r>
      <w:proofErr w:type="spellEnd"/>
      <w:r w:rsidR="00D418AA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instansiya</w:t>
      </w:r>
      <w:proofErr w:type="spellEnd"/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məhkəməsi</w:t>
      </w:r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Əsədovların</w:t>
      </w:r>
      <w:r w:rsidR="002F5B1B" w:rsidRPr="00464BCC">
        <w:rPr>
          <w:sz w:val="28"/>
          <w:szCs w:val="28"/>
        </w:rPr>
        <w:t xml:space="preserve"> 15 </w:t>
      </w:r>
      <w:proofErr w:type="spellStart"/>
      <w:r w:rsidRPr="00464BCC">
        <w:rPr>
          <w:sz w:val="28"/>
          <w:szCs w:val="28"/>
        </w:rPr>
        <w:t>noyabr</w:t>
      </w:r>
      <w:proofErr w:type="spellEnd"/>
      <w:r w:rsidR="002F5B1B" w:rsidRPr="00464BCC">
        <w:rPr>
          <w:sz w:val="28"/>
          <w:szCs w:val="28"/>
        </w:rPr>
        <w:t xml:space="preserve"> 2004-</w:t>
      </w:r>
      <w:r w:rsidRPr="00464BCC">
        <w:rPr>
          <w:sz w:val="28"/>
          <w:szCs w:val="28"/>
        </w:rPr>
        <w:t>cü</w:t>
      </w:r>
      <w:r w:rsidR="002F5B1B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il</w:t>
      </w:r>
      <w:proofErr w:type="spellEnd"/>
      <w:r w:rsidR="00D418AA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tarixli</w:t>
      </w:r>
      <w:proofErr w:type="spellEnd"/>
      <w:r w:rsidR="002F5B1B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faktiki</w:t>
      </w:r>
      <w:proofErr w:type="spellEnd"/>
      <w:r w:rsidR="00354AD5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alğı</w:t>
      </w:r>
      <w:r w:rsidR="007C1AEA" w:rsidRPr="00464BCC">
        <w:rPr>
          <w:sz w:val="28"/>
          <w:szCs w:val="28"/>
        </w:rPr>
        <w:t>-</w:t>
      </w:r>
      <w:r w:rsidRPr="00464BCC">
        <w:rPr>
          <w:sz w:val="28"/>
          <w:szCs w:val="28"/>
        </w:rPr>
        <w:t>satqının</w:t>
      </w:r>
      <w:r w:rsidR="007C1AE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bağlanmış</w:t>
      </w:r>
      <w:r w:rsidR="007C1AEA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hesab</w:t>
      </w:r>
      <w:proofErr w:type="spellEnd"/>
      <w:r w:rsidR="007C1AE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olunmasına</w:t>
      </w:r>
      <w:r w:rsidR="007C1AEA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dair</w:t>
      </w:r>
      <w:proofErr w:type="spellEnd"/>
      <w:r w:rsidR="007C1AE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qarşılıqlı</w:t>
      </w:r>
      <w:r w:rsidR="002F5B1B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tələblərinə</w:t>
      </w:r>
      <w:r w:rsidR="002F5B1B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aid</w:t>
      </w:r>
      <w:proofErr w:type="spellEnd"/>
      <w:r w:rsidR="00D418AA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iddia</w:t>
      </w:r>
      <w:proofErr w:type="spellEnd"/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müddətini</w:t>
      </w:r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tətbiq</w:t>
      </w:r>
      <w:r w:rsidR="00E54C2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edərkən</w:t>
      </w:r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nəzərə</w:t>
      </w:r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almamışd</w:t>
      </w:r>
      <w:proofErr w:type="gramEnd"/>
      <w:r w:rsidRPr="00464BCC">
        <w:rPr>
          <w:sz w:val="28"/>
          <w:szCs w:val="28"/>
        </w:rPr>
        <w:t>ır</w:t>
      </w:r>
      <w:r w:rsidR="00D418AA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ki</w:t>
      </w:r>
      <w:proofErr w:type="spellEnd"/>
      <w:r w:rsidR="00D418AA" w:rsidRPr="00464BCC">
        <w:rPr>
          <w:sz w:val="28"/>
          <w:szCs w:val="28"/>
        </w:rPr>
        <w:t xml:space="preserve">, </w:t>
      </w:r>
      <w:r w:rsidRPr="00464BCC">
        <w:rPr>
          <w:sz w:val="28"/>
          <w:szCs w:val="28"/>
        </w:rPr>
        <w:t>əvvəlki</w:t>
      </w:r>
      <w:r w:rsidR="00D418AA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MM</w:t>
      </w:r>
      <w:r w:rsidR="00D418AA" w:rsidRPr="00464BCC">
        <w:rPr>
          <w:sz w:val="28"/>
          <w:szCs w:val="28"/>
        </w:rPr>
        <w:t>-</w:t>
      </w:r>
      <w:r w:rsidRPr="00464BCC">
        <w:rPr>
          <w:sz w:val="28"/>
          <w:szCs w:val="28"/>
        </w:rPr>
        <w:t>in</w:t>
      </w:r>
      <w:proofErr w:type="spellEnd"/>
      <w:r w:rsidR="00D418AA" w:rsidRPr="00464BCC">
        <w:rPr>
          <w:sz w:val="28"/>
          <w:szCs w:val="28"/>
        </w:rPr>
        <w:t xml:space="preserve"> 73-</w:t>
      </w:r>
      <w:r w:rsidRPr="00464BCC">
        <w:rPr>
          <w:sz w:val="28"/>
          <w:szCs w:val="28"/>
        </w:rPr>
        <w:t>cü</w:t>
      </w:r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maddəsinə</w:t>
      </w:r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əsasən</w:t>
      </w:r>
      <w:r w:rsidR="00D418AA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hüququ</w:t>
      </w:r>
      <w:proofErr w:type="spellEnd"/>
      <w:r w:rsidR="00D418AA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pozulmuş</w:t>
      </w:r>
      <w:proofErr w:type="spellEnd"/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şəxsin</w:t>
      </w:r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iddiası</w:t>
      </w:r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üzrə</w:t>
      </w:r>
      <w:r w:rsidR="00D418AA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onun</w:t>
      </w:r>
      <w:proofErr w:type="spellEnd"/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hüquqlarını</w:t>
      </w:r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müdafiə</w:t>
      </w:r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etmək</w:t>
      </w:r>
      <w:r w:rsidR="00D418AA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üçün</w:t>
      </w:r>
      <w:proofErr w:type="spellEnd"/>
      <w:r w:rsidR="00D418AA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ümumi</w:t>
      </w:r>
      <w:proofErr w:type="spellEnd"/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müddət</w:t>
      </w:r>
      <w:r w:rsidR="00D418AA" w:rsidRPr="00464BCC">
        <w:rPr>
          <w:sz w:val="28"/>
          <w:szCs w:val="28"/>
        </w:rPr>
        <w:t xml:space="preserve"> (</w:t>
      </w:r>
      <w:proofErr w:type="spellStart"/>
      <w:r w:rsidRPr="00464BCC">
        <w:rPr>
          <w:sz w:val="28"/>
          <w:szCs w:val="28"/>
        </w:rPr>
        <w:t>iddia</w:t>
      </w:r>
      <w:proofErr w:type="spellEnd"/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müddəti</w:t>
      </w:r>
      <w:r w:rsidR="00D418AA" w:rsidRPr="00464BCC">
        <w:rPr>
          <w:sz w:val="28"/>
          <w:szCs w:val="28"/>
        </w:rPr>
        <w:t xml:space="preserve">) </w:t>
      </w:r>
      <w:proofErr w:type="spellStart"/>
      <w:r w:rsidRPr="00464BCC">
        <w:rPr>
          <w:sz w:val="28"/>
          <w:szCs w:val="28"/>
        </w:rPr>
        <w:t>üç</w:t>
      </w:r>
      <w:proofErr w:type="spellEnd"/>
      <w:r w:rsidR="00D418AA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il</w:t>
      </w:r>
      <w:proofErr w:type="spellEnd"/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müəyyən</w:t>
      </w:r>
      <w:r w:rsidR="00D418AA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edilmişdir</w:t>
      </w:r>
      <w:proofErr w:type="spellEnd"/>
      <w:r w:rsidR="00D418AA" w:rsidRPr="00464BCC">
        <w:rPr>
          <w:sz w:val="28"/>
          <w:szCs w:val="28"/>
        </w:rPr>
        <w:t xml:space="preserve">. </w:t>
      </w:r>
      <w:r w:rsidRPr="00464BCC">
        <w:rPr>
          <w:sz w:val="28"/>
          <w:szCs w:val="28"/>
        </w:rPr>
        <w:t>Həmin</w:t>
      </w:r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Məcəllənin</w:t>
      </w:r>
      <w:r w:rsidR="00D418AA" w:rsidRPr="00464BCC">
        <w:rPr>
          <w:sz w:val="28"/>
          <w:szCs w:val="28"/>
        </w:rPr>
        <w:t xml:space="preserve"> «</w:t>
      </w:r>
      <w:proofErr w:type="spellStart"/>
      <w:r w:rsidRPr="00464BCC">
        <w:rPr>
          <w:sz w:val="28"/>
          <w:szCs w:val="28"/>
        </w:rPr>
        <w:t>iddia</w:t>
      </w:r>
      <w:proofErr w:type="spellEnd"/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müddətinin</w:t>
      </w:r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tətbiq</w:t>
      </w:r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edilməsinin</w:t>
      </w:r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məcburiliyi</w:t>
      </w:r>
      <w:r w:rsidR="00D418AA" w:rsidRPr="00464BCC">
        <w:rPr>
          <w:sz w:val="28"/>
          <w:szCs w:val="28"/>
        </w:rPr>
        <w:t xml:space="preserve">» </w:t>
      </w:r>
      <w:proofErr w:type="spellStart"/>
      <w:r w:rsidRPr="00464BCC">
        <w:rPr>
          <w:sz w:val="28"/>
          <w:szCs w:val="28"/>
        </w:rPr>
        <w:t>adlanan</w:t>
      </w:r>
      <w:proofErr w:type="spellEnd"/>
      <w:r w:rsidR="00D418AA" w:rsidRPr="00464BCC">
        <w:rPr>
          <w:sz w:val="28"/>
          <w:szCs w:val="28"/>
        </w:rPr>
        <w:t xml:space="preserve"> 77-</w:t>
      </w:r>
      <w:r w:rsidRPr="00464BCC">
        <w:rPr>
          <w:sz w:val="28"/>
          <w:szCs w:val="28"/>
        </w:rPr>
        <w:t>ci</w:t>
      </w:r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maddəsinə</w:t>
      </w:r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görə</w:t>
      </w:r>
      <w:r w:rsidR="00D418AA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iddia</w:t>
      </w:r>
      <w:proofErr w:type="spellEnd"/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müddəti</w:t>
      </w:r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tərəflərin</w:t>
      </w:r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bildirməsindən</w:t>
      </w:r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asılı</w:t>
      </w:r>
      <w:r w:rsidR="00D418AA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olmayaraq</w:t>
      </w:r>
      <w:proofErr w:type="spellEnd"/>
      <w:r w:rsidR="00D418AA" w:rsidRPr="00464BCC">
        <w:rPr>
          <w:sz w:val="28"/>
          <w:szCs w:val="28"/>
        </w:rPr>
        <w:t xml:space="preserve">, </w:t>
      </w:r>
      <w:r w:rsidRPr="00464BCC">
        <w:rPr>
          <w:sz w:val="28"/>
          <w:szCs w:val="28"/>
        </w:rPr>
        <w:t>məhkəmə</w:t>
      </w:r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tərəfindən</w:t>
      </w:r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tətbiq</w:t>
      </w:r>
      <w:r w:rsidR="00D418AA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olunur</w:t>
      </w:r>
      <w:proofErr w:type="spellEnd"/>
      <w:r w:rsidR="00D418AA" w:rsidRPr="00464BCC">
        <w:rPr>
          <w:sz w:val="28"/>
          <w:szCs w:val="28"/>
        </w:rPr>
        <w:t xml:space="preserve">. </w:t>
      </w:r>
      <w:r w:rsidRPr="00464BCC">
        <w:rPr>
          <w:sz w:val="28"/>
          <w:szCs w:val="28"/>
        </w:rPr>
        <w:t>Məcəllənin</w:t>
      </w:r>
      <w:r w:rsidR="00D418AA" w:rsidRPr="00464BCC">
        <w:rPr>
          <w:sz w:val="28"/>
          <w:szCs w:val="28"/>
        </w:rPr>
        <w:t xml:space="preserve"> 82-</w:t>
      </w:r>
      <w:r w:rsidRPr="00464BCC">
        <w:rPr>
          <w:sz w:val="28"/>
          <w:szCs w:val="28"/>
        </w:rPr>
        <w:t>ci</w:t>
      </w:r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maddəsinə</w:t>
      </w:r>
      <w:r w:rsidR="00D418AA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lastRenderedPageBreak/>
        <w:t>müvafiq</w:t>
      </w:r>
      <w:proofErr w:type="spellEnd"/>
      <w:r w:rsidR="00D418AA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olaraq</w:t>
      </w:r>
      <w:proofErr w:type="spellEnd"/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isə</w:t>
      </w:r>
      <w:r w:rsidR="00D418AA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iddia</w:t>
      </w:r>
      <w:proofErr w:type="spellEnd"/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qaldırana</w:t>
      </w:r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qədər</w:t>
      </w:r>
      <w:r w:rsidR="00D418AA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iddia</w:t>
      </w:r>
      <w:proofErr w:type="spellEnd"/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müddətinin</w:t>
      </w:r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keçməsi</w:t>
      </w:r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iddianı</w:t>
      </w:r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rədd</w:t>
      </w:r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etmək</w:t>
      </w:r>
      <w:r w:rsidR="00D418AA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üçün</w:t>
      </w:r>
      <w:proofErr w:type="spellEnd"/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əsasdır</w:t>
      </w:r>
      <w:r w:rsidR="00D418AA" w:rsidRPr="00464BCC">
        <w:rPr>
          <w:sz w:val="28"/>
          <w:szCs w:val="28"/>
        </w:rPr>
        <w:t>.</w:t>
      </w:r>
    </w:p>
    <w:p w:rsidR="005113F3" w:rsidRPr="00464BCC" w:rsidRDefault="006D49E9" w:rsidP="00693934">
      <w:pPr>
        <w:ind w:firstLine="567"/>
        <w:jc w:val="both"/>
        <w:rPr>
          <w:sz w:val="28"/>
          <w:szCs w:val="28"/>
        </w:rPr>
      </w:pPr>
      <w:proofErr w:type="spellStart"/>
      <w:r w:rsidRPr="00464BCC">
        <w:rPr>
          <w:sz w:val="28"/>
          <w:szCs w:val="28"/>
        </w:rPr>
        <w:t>Eyni</w:t>
      </w:r>
      <w:proofErr w:type="spellEnd"/>
      <w:r w:rsidR="00D418AA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zamanda</w:t>
      </w:r>
      <w:proofErr w:type="spellEnd"/>
      <w:r w:rsidR="00D418AA" w:rsidRPr="00464BCC">
        <w:rPr>
          <w:sz w:val="28"/>
          <w:szCs w:val="28"/>
        </w:rPr>
        <w:t xml:space="preserve">, </w:t>
      </w:r>
      <w:r w:rsidRPr="00464BCC">
        <w:rPr>
          <w:sz w:val="28"/>
          <w:szCs w:val="28"/>
        </w:rPr>
        <w:t>Konstitusiya</w:t>
      </w:r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Məhkəməsinin</w:t>
      </w:r>
      <w:r w:rsidR="00D418AA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Plenumu</w:t>
      </w:r>
      <w:proofErr w:type="spellEnd"/>
      <w:r w:rsidR="00D418A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əvvəlki</w:t>
      </w:r>
      <w:r w:rsidR="000942DE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mülki</w:t>
      </w:r>
      <w:proofErr w:type="spellEnd"/>
      <w:r w:rsidR="000942DE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qanunvericiliyin</w:t>
      </w:r>
      <w:proofErr w:type="spellEnd"/>
      <w:r w:rsidR="000942DE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iddia</w:t>
      </w:r>
      <w:proofErr w:type="spellEnd"/>
      <w:r w:rsidR="000942DE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müddəti</w:t>
      </w:r>
      <w:r w:rsidR="000942DE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ilə</w:t>
      </w:r>
      <w:r w:rsidR="000942DE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bağlı</w:t>
      </w:r>
      <w:r w:rsidR="000942DE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müddəalarının</w:t>
      </w:r>
      <w:r w:rsidR="000942DE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tətbiqi</w:t>
      </w:r>
      <w:r w:rsidR="005113F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ilə</w:t>
      </w:r>
      <w:r w:rsidR="000942DE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bağlı</w:t>
      </w:r>
      <w:r w:rsidR="007C1AE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aşağıdakıların</w:t>
      </w:r>
      <w:r w:rsidR="007C1AEA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qeyd</w:t>
      </w:r>
      <w:proofErr w:type="spellEnd"/>
      <w:r w:rsidR="007C1AE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olunmasını</w:t>
      </w:r>
      <w:r w:rsidR="007C1AE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zəruri</w:t>
      </w:r>
      <w:r w:rsidR="007C1AEA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hesab</w:t>
      </w:r>
      <w:proofErr w:type="spellEnd"/>
      <w:r w:rsidR="007C1AEA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edir</w:t>
      </w:r>
      <w:proofErr w:type="spellEnd"/>
      <w:r w:rsidR="000942DE" w:rsidRPr="00464BCC">
        <w:rPr>
          <w:sz w:val="28"/>
          <w:szCs w:val="28"/>
        </w:rPr>
        <w:t>.</w:t>
      </w:r>
    </w:p>
    <w:p w:rsidR="00F24ACC" w:rsidRPr="00464BCC" w:rsidRDefault="006D49E9" w:rsidP="00693934">
      <w:pPr>
        <w:ind w:firstLine="567"/>
        <w:jc w:val="both"/>
        <w:rPr>
          <w:sz w:val="28"/>
          <w:szCs w:val="28"/>
        </w:rPr>
      </w:pPr>
      <w:r w:rsidRPr="00464BCC">
        <w:rPr>
          <w:sz w:val="28"/>
          <w:szCs w:val="28"/>
        </w:rPr>
        <w:t>Ə</w:t>
      </w:r>
      <w:r w:rsidR="00F24ACC" w:rsidRPr="00464BCC">
        <w:rPr>
          <w:sz w:val="28"/>
          <w:szCs w:val="28"/>
        </w:rPr>
        <w:t>vv</w:t>
      </w:r>
      <w:r w:rsidRPr="00464BCC">
        <w:rPr>
          <w:sz w:val="28"/>
          <w:szCs w:val="28"/>
        </w:rPr>
        <w:t>ə</w:t>
      </w:r>
      <w:r w:rsidR="00354AD5" w:rsidRPr="00464BCC">
        <w:rPr>
          <w:sz w:val="28"/>
          <w:szCs w:val="28"/>
        </w:rPr>
        <w:t xml:space="preserve">lki </w:t>
      </w:r>
      <w:proofErr w:type="spellStart"/>
      <w:r w:rsidR="00354AD5" w:rsidRPr="00464BCC">
        <w:rPr>
          <w:sz w:val="28"/>
          <w:szCs w:val="28"/>
        </w:rPr>
        <w:t>MM-</w:t>
      </w:r>
      <w:r w:rsidR="008F566B" w:rsidRPr="00464BCC">
        <w:rPr>
          <w:sz w:val="28"/>
          <w:szCs w:val="28"/>
        </w:rPr>
        <w:t>in</w:t>
      </w:r>
      <w:proofErr w:type="spellEnd"/>
      <w:r w:rsidR="008F566B" w:rsidRPr="00464BCC">
        <w:rPr>
          <w:sz w:val="28"/>
          <w:szCs w:val="28"/>
        </w:rPr>
        <w:t xml:space="preserve"> 73, 74-c</w:t>
      </w:r>
      <w:r w:rsidRPr="00464BCC">
        <w:rPr>
          <w:sz w:val="28"/>
          <w:szCs w:val="28"/>
        </w:rPr>
        <w:t>ü</w:t>
      </w:r>
      <w:r w:rsidR="00F24ACC" w:rsidRPr="00464BCC">
        <w:rPr>
          <w:sz w:val="28"/>
          <w:szCs w:val="28"/>
        </w:rPr>
        <w:t xml:space="preserve"> madd</w:t>
      </w:r>
      <w:r w:rsidRPr="00464BCC">
        <w:rPr>
          <w:sz w:val="28"/>
          <w:szCs w:val="28"/>
        </w:rPr>
        <w:t>ə</w:t>
      </w:r>
      <w:r w:rsidR="00F24ACC" w:rsidRPr="00464BCC">
        <w:rPr>
          <w:sz w:val="28"/>
          <w:szCs w:val="28"/>
        </w:rPr>
        <w:t>l</w:t>
      </w:r>
      <w:r w:rsidRPr="00464BCC">
        <w:rPr>
          <w:sz w:val="28"/>
          <w:szCs w:val="28"/>
        </w:rPr>
        <w:t>ə</w:t>
      </w:r>
      <w:r w:rsidR="00F24ACC" w:rsidRPr="00464BCC">
        <w:rPr>
          <w:sz w:val="28"/>
          <w:szCs w:val="28"/>
        </w:rPr>
        <w:t>rind</w:t>
      </w:r>
      <w:r w:rsidRPr="00464BCC">
        <w:rPr>
          <w:sz w:val="28"/>
          <w:szCs w:val="28"/>
        </w:rPr>
        <w:t>ə</w:t>
      </w:r>
      <w:r w:rsidR="008F566B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ü</w:t>
      </w:r>
      <w:r w:rsidR="00F24ACC" w:rsidRPr="00464BCC">
        <w:rPr>
          <w:sz w:val="28"/>
          <w:szCs w:val="28"/>
        </w:rPr>
        <w:t>mumi</w:t>
      </w:r>
      <w:proofErr w:type="spellEnd"/>
      <w:r w:rsidR="00F24ACC" w:rsidRPr="00464BCC">
        <w:rPr>
          <w:sz w:val="28"/>
          <w:szCs w:val="28"/>
        </w:rPr>
        <w:t xml:space="preserve"> v</w:t>
      </w:r>
      <w:r w:rsidRPr="00464BCC">
        <w:rPr>
          <w:sz w:val="28"/>
          <w:szCs w:val="28"/>
        </w:rPr>
        <w:t>ə</w:t>
      </w:r>
      <w:r w:rsidR="00F24ACC" w:rsidRPr="00464BCC">
        <w:rPr>
          <w:sz w:val="28"/>
          <w:szCs w:val="28"/>
        </w:rPr>
        <w:t xml:space="preserve"> q</w:t>
      </w:r>
      <w:r w:rsidRPr="00464BCC">
        <w:rPr>
          <w:sz w:val="28"/>
          <w:szCs w:val="28"/>
        </w:rPr>
        <w:t>ı</w:t>
      </w:r>
      <w:r w:rsidR="00F24ACC" w:rsidRPr="00464BCC">
        <w:rPr>
          <w:sz w:val="28"/>
          <w:szCs w:val="28"/>
        </w:rPr>
        <w:t>sald</w:t>
      </w:r>
      <w:r w:rsidRPr="00464BCC">
        <w:rPr>
          <w:sz w:val="28"/>
          <w:szCs w:val="28"/>
        </w:rPr>
        <w:t>ı</w:t>
      </w:r>
      <w:r w:rsidR="00F24ACC" w:rsidRPr="00464BCC">
        <w:rPr>
          <w:sz w:val="28"/>
          <w:szCs w:val="28"/>
        </w:rPr>
        <w:t>lm</w:t>
      </w:r>
      <w:r w:rsidRPr="00464BCC">
        <w:rPr>
          <w:sz w:val="28"/>
          <w:szCs w:val="28"/>
        </w:rPr>
        <w:t>ış</w:t>
      </w:r>
      <w:r w:rsidR="00544B73" w:rsidRPr="00464BCC">
        <w:rPr>
          <w:sz w:val="28"/>
          <w:szCs w:val="28"/>
        </w:rPr>
        <w:t xml:space="preserve"> </w:t>
      </w:r>
      <w:proofErr w:type="spellStart"/>
      <w:r w:rsidR="00544B73" w:rsidRPr="00464BCC">
        <w:rPr>
          <w:sz w:val="28"/>
          <w:szCs w:val="28"/>
        </w:rPr>
        <w:t>iddia</w:t>
      </w:r>
      <w:proofErr w:type="spellEnd"/>
      <w:r w:rsidR="00544B73" w:rsidRPr="00464BCC">
        <w:rPr>
          <w:sz w:val="28"/>
          <w:szCs w:val="28"/>
        </w:rPr>
        <w:t xml:space="preserve"> m</w:t>
      </w:r>
      <w:r w:rsidRPr="00464BCC">
        <w:rPr>
          <w:sz w:val="28"/>
          <w:szCs w:val="28"/>
        </w:rPr>
        <w:t>ü</w:t>
      </w:r>
      <w:r w:rsidR="00F24ACC" w:rsidRPr="00464BCC">
        <w:rPr>
          <w:sz w:val="28"/>
          <w:szCs w:val="28"/>
        </w:rPr>
        <w:t>dd</w:t>
      </w:r>
      <w:r w:rsidRPr="00464BCC">
        <w:rPr>
          <w:sz w:val="28"/>
          <w:szCs w:val="28"/>
        </w:rPr>
        <w:t>ə</w:t>
      </w:r>
      <w:r w:rsidR="00F24ACC" w:rsidRPr="00464BCC">
        <w:rPr>
          <w:sz w:val="28"/>
          <w:szCs w:val="28"/>
        </w:rPr>
        <w:t>tl</w:t>
      </w:r>
      <w:r w:rsidRPr="00464BCC">
        <w:rPr>
          <w:sz w:val="28"/>
          <w:szCs w:val="28"/>
        </w:rPr>
        <w:t>ə</w:t>
      </w:r>
      <w:r w:rsidR="00544B73" w:rsidRPr="00464BCC">
        <w:rPr>
          <w:sz w:val="28"/>
          <w:szCs w:val="28"/>
        </w:rPr>
        <w:t>ri m</w:t>
      </w:r>
      <w:r w:rsidRPr="00464BCC">
        <w:rPr>
          <w:sz w:val="28"/>
          <w:szCs w:val="28"/>
        </w:rPr>
        <w:t>üə</w:t>
      </w:r>
      <w:r w:rsidR="00F24ACC" w:rsidRPr="00464BCC">
        <w:rPr>
          <w:sz w:val="28"/>
          <w:szCs w:val="28"/>
        </w:rPr>
        <w:t>y</w:t>
      </w:r>
      <w:r w:rsidRPr="00464BCC">
        <w:rPr>
          <w:sz w:val="28"/>
          <w:szCs w:val="28"/>
        </w:rPr>
        <w:t>yə</w:t>
      </w:r>
      <w:r w:rsidR="00F24ACC" w:rsidRPr="00464BCC">
        <w:rPr>
          <w:sz w:val="28"/>
          <w:szCs w:val="28"/>
        </w:rPr>
        <w:t>nl</w:t>
      </w:r>
      <w:r w:rsidRPr="00464BCC">
        <w:rPr>
          <w:sz w:val="28"/>
          <w:szCs w:val="28"/>
        </w:rPr>
        <w:t>əş</w:t>
      </w:r>
      <w:r w:rsidR="008F566B" w:rsidRPr="00464BCC">
        <w:rPr>
          <w:sz w:val="28"/>
          <w:szCs w:val="28"/>
        </w:rPr>
        <w:t>dirilmi</w:t>
      </w:r>
      <w:r w:rsidRPr="00464BCC">
        <w:rPr>
          <w:sz w:val="28"/>
          <w:szCs w:val="28"/>
        </w:rPr>
        <w:t>ş</w:t>
      </w:r>
      <w:r w:rsidR="00F24ACC" w:rsidRPr="00464BCC">
        <w:rPr>
          <w:sz w:val="28"/>
          <w:szCs w:val="28"/>
        </w:rPr>
        <w:t xml:space="preserve">dir. </w:t>
      </w:r>
      <w:proofErr w:type="spellStart"/>
      <w:r w:rsidR="00F24ACC" w:rsidRPr="00464BCC">
        <w:rPr>
          <w:sz w:val="28"/>
          <w:szCs w:val="28"/>
        </w:rPr>
        <w:t>Bununla</w:t>
      </w:r>
      <w:proofErr w:type="spellEnd"/>
      <w:r w:rsidR="00F24ACC" w:rsidRPr="00464BCC">
        <w:rPr>
          <w:sz w:val="28"/>
          <w:szCs w:val="28"/>
        </w:rPr>
        <w:t xml:space="preserve"> bel</w:t>
      </w:r>
      <w:r w:rsidRPr="00464BCC">
        <w:rPr>
          <w:sz w:val="28"/>
          <w:szCs w:val="28"/>
        </w:rPr>
        <w:t>ə</w:t>
      </w:r>
      <w:r w:rsidR="00354AD5" w:rsidRPr="00464BCC">
        <w:rPr>
          <w:sz w:val="28"/>
          <w:szCs w:val="28"/>
        </w:rPr>
        <w:t>,</w:t>
      </w:r>
      <w:r w:rsidR="00F24ACC" w:rsidRPr="00464BCC">
        <w:rPr>
          <w:sz w:val="28"/>
          <w:szCs w:val="28"/>
        </w:rPr>
        <w:t xml:space="preserve"> M</w:t>
      </w:r>
      <w:r w:rsidRPr="00464BCC">
        <w:rPr>
          <w:sz w:val="28"/>
          <w:szCs w:val="28"/>
        </w:rPr>
        <w:t>ə</w:t>
      </w:r>
      <w:r w:rsidR="00F24ACC" w:rsidRPr="00464BCC">
        <w:rPr>
          <w:sz w:val="28"/>
          <w:szCs w:val="28"/>
        </w:rPr>
        <w:t>c</w:t>
      </w:r>
      <w:r w:rsidRPr="00464BCC">
        <w:rPr>
          <w:sz w:val="28"/>
          <w:szCs w:val="28"/>
        </w:rPr>
        <w:t>ə</w:t>
      </w:r>
      <w:r w:rsidR="00F24ACC" w:rsidRPr="00464BCC">
        <w:rPr>
          <w:sz w:val="28"/>
          <w:szCs w:val="28"/>
        </w:rPr>
        <w:t>ll</w:t>
      </w:r>
      <w:r w:rsidRPr="00464BCC">
        <w:rPr>
          <w:sz w:val="28"/>
          <w:szCs w:val="28"/>
        </w:rPr>
        <w:t>ə</w:t>
      </w:r>
      <w:r w:rsidR="00F24ACC" w:rsidRPr="00464BCC">
        <w:rPr>
          <w:sz w:val="28"/>
          <w:szCs w:val="28"/>
        </w:rPr>
        <w:t>nin 85-ci madd</w:t>
      </w:r>
      <w:r w:rsidRPr="00464BCC">
        <w:rPr>
          <w:sz w:val="28"/>
          <w:szCs w:val="28"/>
        </w:rPr>
        <w:t>ə</w:t>
      </w:r>
      <w:r w:rsidR="00F24ACC" w:rsidRPr="00464BCC">
        <w:rPr>
          <w:sz w:val="28"/>
          <w:szCs w:val="28"/>
        </w:rPr>
        <w:t>sind</w:t>
      </w:r>
      <w:r w:rsidRPr="00464BCC">
        <w:rPr>
          <w:sz w:val="28"/>
          <w:szCs w:val="28"/>
        </w:rPr>
        <w:t>ə</w:t>
      </w:r>
      <w:r w:rsidR="00544B73" w:rsidRPr="00464BCC">
        <w:rPr>
          <w:sz w:val="28"/>
          <w:szCs w:val="28"/>
        </w:rPr>
        <w:t xml:space="preserve"> </w:t>
      </w:r>
      <w:proofErr w:type="spellStart"/>
      <w:r w:rsidR="00544B73" w:rsidRPr="00464BCC">
        <w:rPr>
          <w:sz w:val="28"/>
          <w:szCs w:val="28"/>
        </w:rPr>
        <w:t>subyektiv</w:t>
      </w:r>
      <w:proofErr w:type="spellEnd"/>
      <w:r w:rsidR="00544B73" w:rsidRPr="00464BCC">
        <w:rPr>
          <w:sz w:val="28"/>
          <w:szCs w:val="28"/>
        </w:rPr>
        <w:t xml:space="preserve"> h</w:t>
      </w:r>
      <w:r w:rsidRPr="00464BCC">
        <w:rPr>
          <w:sz w:val="28"/>
          <w:szCs w:val="28"/>
        </w:rPr>
        <w:t>ü</w:t>
      </w:r>
      <w:r w:rsidR="00F24ACC" w:rsidRPr="00464BCC">
        <w:rPr>
          <w:sz w:val="28"/>
          <w:szCs w:val="28"/>
        </w:rPr>
        <w:t>quqlar</w:t>
      </w:r>
      <w:r w:rsidRPr="00464BCC">
        <w:rPr>
          <w:sz w:val="28"/>
          <w:szCs w:val="28"/>
        </w:rPr>
        <w:t>ı</w:t>
      </w:r>
      <w:r w:rsidR="00544B73" w:rsidRPr="00464BCC">
        <w:rPr>
          <w:sz w:val="28"/>
          <w:szCs w:val="28"/>
        </w:rPr>
        <w:t>n m</w:t>
      </w:r>
      <w:r w:rsidRPr="00464BCC">
        <w:rPr>
          <w:sz w:val="28"/>
          <w:szCs w:val="28"/>
        </w:rPr>
        <w:t>ü</w:t>
      </w:r>
      <w:r w:rsidR="00F24ACC" w:rsidRPr="00464BCC">
        <w:rPr>
          <w:sz w:val="28"/>
          <w:szCs w:val="28"/>
        </w:rPr>
        <w:t>dafi</w:t>
      </w:r>
      <w:r w:rsidRPr="00464BCC">
        <w:rPr>
          <w:sz w:val="28"/>
          <w:szCs w:val="28"/>
        </w:rPr>
        <w:t>ə</w:t>
      </w:r>
      <w:r w:rsidR="00F24ACC" w:rsidRPr="00464BCC">
        <w:rPr>
          <w:sz w:val="28"/>
          <w:szCs w:val="28"/>
        </w:rPr>
        <w:t>si il</w:t>
      </w:r>
      <w:r w:rsidRPr="00464BCC">
        <w:rPr>
          <w:sz w:val="28"/>
          <w:szCs w:val="28"/>
        </w:rPr>
        <w:t>ə</w:t>
      </w:r>
      <w:r w:rsidR="00F24ACC" w:rsidRPr="00464BCC">
        <w:rPr>
          <w:sz w:val="28"/>
          <w:szCs w:val="28"/>
        </w:rPr>
        <w:t xml:space="preserve"> ba</w:t>
      </w:r>
      <w:r w:rsidRPr="00464BCC">
        <w:rPr>
          <w:sz w:val="28"/>
          <w:szCs w:val="28"/>
        </w:rPr>
        <w:t>ğlı</w:t>
      </w:r>
      <w:r w:rsidR="00544B73" w:rsidRPr="00464BCC">
        <w:rPr>
          <w:sz w:val="28"/>
          <w:szCs w:val="28"/>
        </w:rPr>
        <w:t xml:space="preserve"> </w:t>
      </w:r>
      <w:proofErr w:type="spellStart"/>
      <w:r w:rsidR="00544B73" w:rsidRPr="00464BCC">
        <w:rPr>
          <w:sz w:val="28"/>
          <w:szCs w:val="28"/>
        </w:rPr>
        <w:t>iddia</w:t>
      </w:r>
      <w:proofErr w:type="spellEnd"/>
      <w:r w:rsidR="00544B73" w:rsidRPr="00464BCC">
        <w:rPr>
          <w:sz w:val="28"/>
          <w:szCs w:val="28"/>
        </w:rPr>
        <w:t xml:space="preserve"> m</w:t>
      </w:r>
      <w:r w:rsidRPr="00464BCC">
        <w:rPr>
          <w:sz w:val="28"/>
          <w:szCs w:val="28"/>
        </w:rPr>
        <w:t>ü</w:t>
      </w:r>
      <w:r w:rsidR="00F24ACC" w:rsidRPr="00464BCC">
        <w:rPr>
          <w:sz w:val="28"/>
          <w:szCs w:val="28"/>
        </w:rPr>
        <w:t>dd</w:t>
      </w:r>
      <w:r w:rsidRPr="00464BCC">
        <w:rPr>
          <w:sz w:val="28"/>
          <w:szCs w:val="28"/>
        </w:rPr>
        <w:t>ə</w:t>
      </w:r>
      <w:r w:rsidR="00F24ACC" w:rsidRPr="00464BCC">
        <w:rPr>
          <w:sz w:val="28"/>
          <w:szCs w:val="28"/>
        </w:rPr>
        <w:t>tl</w:t>
      </w:r>
      <w:r w:rsidRPr="00464BCC">
        <w:rPr>
          <w:sz w:val="28"/>
          <w:szCs w:val="28"/>
        </w:rPr>
        <w:t>ə</w:t>
      </w:r>
      <w:r w:rsidR="00F24ACC" w:rsidRPr="00464BCC">
        <w:rPr>
          <w:sz w:val="28"/>
          <w:szCs w:val="28"/>
        </w:rPr>
        <w:t>rind</w:t>
      </w:r>
      <w:r w:rsidRPr="00464BCC">
        <w:rPr>
          <w:sz w:val="28"/>
          <w:szCs w:val="28"/>
        </w:rPr>
        <w:t>ə</w:t>
      </w:r>
      <w:r w:rsidR="00F24ACC" w:rsidRPr="00464BCC">
        <w:rPr>
          <w:sz w:val="28"/>
          <w:szCs w:val="28"/>
        </w:rPr>
        <w:t>n as</w:t>
      </w:r>
      <w:r w:rsidRPr="00464BCC">
        <w:rPr>
          <w:sz w:val="28"/>
          <w:szCs w:val="28"/>
        </w:rPr>
        <w:t>ı</w:t>
      </w:r>
      <w:r w:rsidR="00F24ACC" w:rsidRPr="00464BCC">
        <w:rPr>
          <w:sz w:val="28"/>
          <w:szCs w:val="28"/>
        </w:rPr>
        <w:t>l</w:t>
      </w:r>
      <w:r w:rsidRPr="00464BCC">
        <w:rPr>
          <w:sz w:val="28"/>
          <w:szCs w:val="28"/>
        </w:rPr>
        <w:t>ı</w:t>
      </w:r>
      <w:r w:rsidR="00F24ACC" w:rsidRPr="00464BCC">
        <w:rPr>
          <w:sz w:val="28"/>
          <w:szCs w:val="28"/>
        </w:rPr>
        <w:t xml:space="preserve"> </w:t>
      </w:r>
      <w:proofErr w:type="spellStart"/>
      <w:r w:rsidR="00F24ACC" w:rsidRPr="00464BCC">
        <w:rPr>
          <w:sz w:val="28"/>
          <w:szCs w:val="28"/>
        </w:rPr>
        <w:t>olmayan</w:t>
      </w:r>
      <w:proofErr w:type="spellEnd"/>
      <w:r w:rsidR="00F24ACC" w:rsidRPr="00464BCC">
        <w:rPr>
          <w:sz w:val="28"/>
          <w:szCs w:val="28"/>
        </w:rPr>
        <w:t xml:space="preserve"> t</w:t>
      </w:r>
      <w:r w:rsidRPr="00464BCC">
        <w:rPr>
          <w:sz w:val="28"/>
          <w:szCs w:val="28"/>
        </w:rPr>
        <w:t>ə</w:t>
      </w:r>
      <w:r w:rsidR="00F24ACC" w:rsidRPr="00464BCC">
        <w:rPr>
          <w:sz w:val="28"/>
          <w:szCs w:val="28"/>
        </w:rPr>
        <w:t>l</w:t>
      </w:r>
      <w:r w:rsidRPr="00464BCC">
        <w:rPr>
          <w:sz w:val="28"/>
          <w:szCs w:val="28"/>
        </w:rPr>
        <w:t>ə</w:t>
      </w:r>
      <w:r w:rsidR="00F24ACC" w:rsidRPr="00464BCC">
        <w:rPr>
          <w:sz w:val="28"/>
          <w:szCs w:val="28"/>
        </w:rPr>
        <w:t>bl</w:t>
      </w:r>
      <w:r w:rsidRPr="00464BCC">
        <w:rPr>
          <w:sz w:val="28"/>
          <w:szCs w:val="28"/>
        </w:rPr>
        <w:t>ə</w:t>
      </w:r>
      <w:r w:rsidR="00F24ACC" w:rsidRPr="00464BCC">
        <w:rPr>
          <w:sz w:val="28"/>
          <w:szCs w:val="28"/>
        </w:rPr>
        <w:t>rin dair</w:t>
      </w:r>
      <w:r w:rsidRPr="00464BCC">
        <w:rPr>
          <w:sz w:val="28"/>
          <w:szCs w:val="28"/>
        </w:rPr>
        <w:t>ə</w:t>
      </w:r>
      <w:r w:rsidR="00F24ACC" w:rsidRPr="00464BCC">
        <w:rPr>
          <w:sz w:val="28"/>
          <w:szCs w:val="28"/>
        </w:rPr>
        <w:t>si d</w:t>
      </w:r>
      <w:r w:rsidRPr="00464BCC">
        <w:rPr>
          <w:sz w:val="28"/>
          <w:szCs w:val="28"/>
        </w:rPr>
        <w:t>ə</w:t>
      </w:r>
      <w:r w:rsidR="00F24ACC" w:rsidRPr="00464BCC">
        <w:rPr>
          <w:sz w:val="28"/>
          <w:szCs w:val="28"/>
        </w:rPr>
        <w:t xml:space="preserve"> n</w:t>
      </w:r>
      <w:r w:rsidRPr="00464BCC">
        <w:rPr>
          <w:sz w:val="28"/>
          <w:szCs w:val="28"/>
        </w:rPr>
        <w:t>ə</w:t>
      </w:r>
      <w:r w:rsidR="00F24ACC" w:rsidRPr="00464BCC">
        <w:rPr>
          <w:sz w:val="28"/>
          <w:szCs w:val="28"/>
        </w:rPr>
        <w:t>z</w:t>
      </w:r>
      <w:r w:rsidRPr="00464BCC">
        <w:rPr>
          <w:sz w:val="28"/>
          <w:szCs w:val="28"/>
        </w:rPr>
        <w:t>ə</w:t>
      </w:r>
      <w:r w:rsidR="00F24ACC" w:rsidRPr="00464BCC">
        <w:rPr>
          <w:sz w:val="28"/>
          <w:szCs w:val="28"/>
        </w:rPr>
        <w:t>rd</w:t>
      </w:r>
      <w:r w:rsidRPr="00464BCC">
        <w:rPr>
          <w:sz w:val="28"/>
          <w:szCs w:val="28"/>
        </w:rPr>
        <w:t>ə</w:t>
      </w:r>
      <w:r w:rsidR="008F566B" w:rsidRPr="00464BCC">
        <w:rPr>
          <w:sz w:val="28"/>
          <w:szCs w:val="28"/>
        </w:rPr>
        <w:t xml:space="preserve"> </w:t>
      </w:r>
      <w:proofErr w:type="spellStart"/>
      <w:r w:rsidR="008F566B" w:rsidRPr="00464BCC">
        <w:rPr>
          <w:sz w:val="28"/>
          <w:szCs w:val="28"/>
        </w:rPr>
        <w:t>tutulmu</w:t>
      </w:r>
      <w:r w:rsidRPr="00464BCC">
        <w:rPr>
          <w:sz w:val="28"/>
          <w:szCs w:val="28"/>
        </w:rPr>
        <w:t>ş</w:t>
      </w:r>
      <w:r w:rsidR="00F24ACC" w:rsidRPr="00464BCC">
        <w:rPr>
          <w:sz w:val="28"/>
          <w:szCs w:val="28"/>
        </w:rPr>
        <w:t>dur</w:t>
      </w:r>
      <w:proofErr w:type="spellEnd"/>
      <w:r w:rsidR="00F24ACC" w:rsidRPr="00464BCC">
        <w:rPr>
          <w:sz w:val="28"/>
          <w:szCs w:val="28"/>
        </w:rPr>
        <w:t xml:space="preserve">. </w:t>
      </w:r>
      <w:proofErr w:type="gramStart"/>
      <w:r w:rsidR="00F24ACC" w:rsidRPr="00464BCC">
        <w:rPr>
          <w:sz w:val="28"/>
          <w:szCs w:val="28"/>
        </w:rPr>
        <w:t>H</w:t>
      </w:r>
      <w:r w:rsidRPr="00464BCC">
        <w:rPr>
          <w:sz w:val="28"/>
          <w:szCs w:val="28"/>
        </w:rPr>
        <w:t>ə</w:t>
      </w:r>
      <w:r w:rsidR="00F24ACC" w:rsidRPr="00464BCC">
        <w:rPr>
          <w:sz w:val="28"/>
          <w:szCs w:val="28"/>
        </w:rPr>
        <w:t>min madd</w:t>
      </w:r>
      <w:r w:rsidRPr="00464BCC">
        <w:rPr>
          <w:sz w:val="28"/>
          <w:szCs w:val="28"/>
        </w:rPr>
        <w:t>ə</w:t>
      </w:r>
      <w:r w:rsidR="00544B73" w:rsidRPr="00464BCC">
        <w:rPr>
          <w:sz w:val="28"/>
          <w:szCs w:val="28"/>
        </w:rPr>
        <w:t xml:space="preserve">nin </w:t>
      </w:r>
      <w:proofErr w:type="spellStart"/>
      <w:r w:rsidRPr="00464BCC">
        <w:rPr>
          <w:sz w:val="28"/>
          <w:szCs w:val="28"/>
        </w:rPr>
        <w:t>üçü</w:t>
      </w:r>
      <w:r w:rsidR="00544B73" w:rsidRPr="00464BCC">
        <w:rPr>
          <w:sz w:val="28"/>
          <w:szCs w:val="28"/>
        </w:rPr>
        <w:t>nc</w:t>
      </w:r>
      <w:r w:rsidRPr="00464BCC">
        <w:rPr>
          <w:sz w:val="28"/>
          <w:szCs w:val="28"/>
        </w:rPr>
        <w:t>ü</w:t>
      </w:r>
      <w:proofErr w:type="spellEnd"/>
      <w:r w:rsidR="00F24ACC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bəndi</w:t>
      </w:r>
      <w:r w:rsidR="00F24ACC" w:rsidRPr="00464BCC">
        <w:rPr>
          <w:sz w:val="28"/>
          <w:szCs w:val="28"/>
        </w:rPr>
        <w:t>n</w:t>
      </w:r>
      <w:r w:rsidRPr="00464BCC">
        <w:rPr>
          <w:sz w:val="28"/>
          <w:szCs w:val="28"/>
        </w:rPr>
        <w:t>ə</w:t>
      </w:r>
      <w:r w:rsidR="007809CC" w:rsidRPr="00464BCC">
        <w:rPr>
          <w:sz w:val="28"/>
          <w:szCs w:val="28"/>
        </w:rPr>
        <w:t xml:space="preserve"> g</w:t>
      </w:r>
      <w:r w:rsidRPr="00464BCC">
        <w:rPr>
          <w:sz w:val="28"/>
          <w:szCs w:val="28"/>
        </w:rPr>
        <w:t>ö</w:t>
      </w:r>
      <w:r w:rsidR="00F24ACC" w:rsidRPr="00464BCC">
        <w:rPr>
          <w:sz w:val="28"/>
          <w:szCs w:val="28"/>
        </w:rPr>
        <w:t>r</w:t>
      </w:r>
      <w:r w:rsidRPr="00464BCC">
        <w:rPr>
          <w:sz w:val="28"/>
          <w:szCs w:val="28"/>
        </w:rPr>
        <w:t>ə</w:t>
      </w:r>
      <w:r w:rsidR="00F24ACC" w:rsidRPr="00464BCC">
        <w:rPr>
          <w:sz w:val="28"/>
          <w:szCs w:val="28"/>
        </w:rPr>
        <w:t xml:space="preserve"> kolxozlar</w:t>
      </w:r>
      <w:r w:rsidRPr="00464BCC">
        <w:rPr>
          <w:sz w:val="28"/>
          <w:szCs w:val="28"/>
        </w:rPr>
        <w:t>ı</w:t>
      </w:r>
      <w:r w:rsidR="00F24ACC" w:rsidRPr="00464BCC">
        <w:rPr>
          <w:sz w:val="28"/>
          <w:szCs w:val="28"/>
        </w:rPr>
        <w:t>n v</w:t>
      </w:r>
      <w:r w:rsidRPr="00464BCC">
        <w:rPr>
          <w:sz w:val="28"/>
          <w:szCs w:val="28"/>
        </w:rPr>
        <w:t>ə</w:t>
      </w:r>
      <w:r w:rsidR="00F24ACC" w:rsidRPr="00464BCC">
        <w:rPr>
          <w:sz w:val="28"/>
          <w:szCs w:val="28"/>
        </w:rPr>
        <w:t xml:space="preserve"> </w:t>
      </w:r>
      <w:proofErr w:type="spellStart"/>
      <w:r w:rsidR="00F24ACC" w:rsidRPr="00464BCC">
        <w:rPr>
          <w:sz w:val="28"/>
          <w:szCs w:val="28"/>
        </w:rPr>
        <w:t>kooperativ</w:t>
      </w:r>
      <w:proofErr w:type="spellEnd"/>
      <w:r w:rsidR="00F24ACC" w:rsidRPr="00464BCC">
        <w:rPr>
          <w:sz w:val="28"/>
          <w:szCs w:val="28"/>
        </w:rPr>
        <w:t xml:space="preserve"> v</w:t>
      </w:r>
      <w:r w:rsidRPr="00464BCC">
        <w:rPr>
          <w:sz w:val="28"/>
          <w:szCs w:val="28"/>
        </w:rPr>
        <w:t>ə</w:t>
      </w:r>
      <w:r w:rsidR="00F24ACC" w:rsidRPr="00464BCC">
        <w:rPr>
          <w:sz w:val="28"/>
          <w:szCs w:val="28"/>
        </w:rPr>
        <w:t xml:space="preserve"> </w:t>
      </w:r>
      <w:proofErr w:type="spellStart"/>
      <w:r w:rsidR="00F24ACC" w:rsidRPr="00464BCC">
        <w:rPr>
          <w:sz w:val="28"/>
          <w:szCs w:val="28"/>
        </w:rPr>
        <w:t>sair</w:t>
      </w:r>
      <w:proofErr w:type="spellEnd"/>
      <w:r w:rsidR="00F24ACC" w:rsidRPr="00464BCC">
        <w:rPr>
          <w:sz w:val="28"/>
          <w:szCs w:val="28"/>
        </w:rPr>
        <w:t xml:space="preserve"> </w:t>
      </w:r>
      <w:proofErr w:type="spellStart"/>
      <w:r w:rsidR="00F24ACC" w:rsidRPr="00464BCC">
        <w:rPr>
          <w:sz w:val="28"/>
          <w:szCs w:val="28"/>
        </w:rPr>
        <w:t>ictimai</w:t>
      </w:r>
      <w:proofErr w:type="spellEnd"/>
      <w:r w:rsidR="00F24ACC" w:rsidRPr="00464BCC">
        <w:rPr>
          <w:sz w:val="28"/>
          <w:szCs w:val="28"/>
        </w:rPr>
        <w:t xml:space="preserve"> t</w:t>
      </w:r>
      <w:r w:rsidRPr="00464BCC">
        <w:rPr>
          <w:sz w:val="28"/>
          <w:szCs w:val="28"/>
        </w:rPr>
        <w:t>əş</w:t>
      </w:r>
      <w:r w:rsidR="00F24ACC" w:rsidRPr="00464BCC">
        <w:rPr>
          <w:sz w:val="28"/>
          <w:szCs w:val="28"/>
        </w:rPr>
        <w:t>kilatlar</w:t>
      </w:r>
      <w:r w:rsidRPr="00464BCC">
        <w:rPr>
          <w:sz w:val="28"/>
          <w:szCs w:val="28"/>
        </w:rPr>
        <w:t>ı</w:t>
      </w:r>
      <w:r w:rsidR="00F24ACC" w:rsidRPr="00464BCC">
        <w:rPr>
          <w:sz w:val="28"/>
          <w:szCs w:val="28"/>
        </w:rPr>
        <w:t>n v</w:t>
      </w:r>
      <w:r w:rsidRPr="00464BCC">
        <w:rPr>
          <w:sz w:val="28"/>
          <w:szCs w:val="28"/>
        </w:rPr>
        <w:t>ə</w:t>
      </w:r>
      <w:r w:rsidR="00F24ACC" w:rsidRPr="00464BCC">
        <w:rPr>
          <w:sz w:val="28"/>
          <w:szCs w:val="28"/>
        </w:rPr>
        <w:t xml:space="preserve"> </w:t>
      </w:r>
      <w:proofErr w:type="spellStart"/>
      <w:r w:rsidR="00F24ACC" w:rsidRPr="00464BCC">
        <w:rPr>
          <w:sz w:val="28"/>
          <w:szCs w:val="28"/>
        </w:rPr>
        <w:t>ya</w:t>
      </w:r>
      <w:proofErr w:type="spellEnd"/>
      <w:r w:rsidR="00F24ACC" w:rsidRPr="00464BCC">
        <w:rPr>
          <w:sz w:val="28"/>
          <w:szCs w:val="28"/>
        </w:rPr>
        <w:t xml:space="preserve"> v</w:t>
      </w:r>
      <w:r w:rsidRPr="00464BCC">
        <w:rPr>
          <w:sz w:val="28"/>
          <w:szCs w:val="28"/>
        </w:rPr>
        <w:t>ə</w:t>
      </w:r>
      <w:r w:rsidR="00F24ACC" w:rsidRPr="00464BCC">
        <w:rPr>
          <w:sz w:val="28"/>
          <w:szCs w:val="28"/>
        </w:rPr>
        <w:t>t</w:t>
      </w:r>
      <w:r w:rsidRPr="00464BCC">
        <w:rPr>
          <w:sz w:val="28"/>
          <w:szCs w:val="28"/>
        </w:rPr>
        <w:t>ə</w:t>
      </w:r>
      <w:r w:rsidR="00544B73" w:rsidRPr="00464BCC">
        <w:rPr>
          <w:sz w:val="28"/>
          <w:szCs w:val="28"/>
        </w:rPr>
        <w:t>nda</w:t>
      </w:r>
      <w:r w:rsidRPr="00464BCC">
        <w:rPr>
          <w:sz w:val="28"/>
          <w:szCs w:val="28"/>
        </w:rPr>
        <w:t>ş</w:t>
      </w:r>
      <w:r w:rsidR="00F24ACC" w:rsidRPr="00464BCC">
        <w:rPr>
          <w:sz w:val="28"/>
          <w:szCs w:val="28"/>
        </w:rPr>
        <w:t>lar</w:t>
      </w:r>
      <w:r w:rsidRPr="00464BCC">
        <w:rPr>
          <w:sz w:val="28"/>
          <w:szCs w:val="28"/>
        </w:rPr>
        <w:t>ı</w:t>
      </w:r>
      <w:r w:rsidR="00F24ACC" w:rsidRPr="00464BCC">
        <w:rPr>
          <w:sz w:val="28"/>
          <w:szCs w:val="28"/>
        </w:rPr>
        <w:t xml:space="preserve">n </w:t>
      </w:r>
      <w:proofErr w:type="spellStart"/>
      <w:r w:rsidR="00F24ACC" w:rsidRPr="00464BCC">
        <w:rPr>
          <w:sz w:val="28"/>
          <w:szCs w:val="28"/>
        </w:rPr>
        <w:t>qanunsuz</w:t>
      </w:r>
      <w:proofErr w:type="spellEnd"/>
      <w:r w:rsidR="00F24ACC" w:rsidRPr="00464BCC">
        <w:rPr>
          <w:sz w:val="28"/>
          <w:szCs w:val="28"/>
        </w:rPr>
        <w:t xml:space="preserve"> </w:t>
      </w:r>
      <w:proofErr w:type="spellStart"/>
      <w:r w:rsidR="00F24ACC" w:rsidRPr="00464BCC">
        <w:rPr>
          <w:sz w:val="28"/>
          <w:szCs w:val="28"/>
        </w:rPr>
        <w:t>olaraq</w:t>
      </w:r>
      <w:proofErr w:type="spellEnd"/>
      <w:r w:rsidR="00F24ACC" w:rsidRPr="00464BCC">
        <w:rPr>
          <w:sz w:val="28"/>
          <w:szCs w:val="28"/>
        </w:rPr>
        <w:t xml:space="preserve"> yiy</w:t>
      </w:r>
      <w:r w:rsidRPr="00464BCC">
        <w:rPr>
          <w:sz w:val="28"/>
          <w:szCs w:val="28"/>
        </w:rPr>
        <w:t>ə</w:t>
      </w:r>
      <w:r w:rsidR="00F24ACC" w:rsidRPr="00464BCC">
        <w:rPr>
          <w:sz w:val="28"/>
          <w:szCs w:val="28"/>
        </w:rPr>
        <w:t>l</w:t>
      </w:r>
      <w:r w:rsidRPr="00464BCC">
        <w:rPr>
          <w:sz w:val="28"/>
          <w:szCs w:val="28"/>
        </w:rPr>
        <w:t>ə</w:t>
      </w:r>
      <w:r w:rsidR="00F24ACC" w:rsidRPr="00464BCC">
        <w:rPr>
          <w:sz w:val="28"/>
          <w:szCs w:val="28"/>
        </w:rPr>
        <w:t>ndikl</w:t>
      </w:r>
      <w:r w:rsidRPr="00464BCC">
        <w:rPr>
          <w:sz w:val="28"/>
          <w:szCs w:val="28"/>
        </w:rPr>
        <w:t>ə</w:t>
      </w:r>
      <w:r w:rsidR="007809CC" w:rsidRPr="00464BCC">
        <w:rPr>
          <w:sz w:val="28"/>
          <w:szCs w:val="28"/>
        </w:rPr>
        <w:t>ri d</w:t>
      </w:r>
      <w:r w:rsidRPr="00464BCC">
        <w:rPr>
          <w:sz w:val="28"/>
          <w:szCs w:val="28"/>
        </w:rPr>
        <w:t>ö</w:t>
      </w:r>
      <w:r w:rsidR="00F24ACC" w:rsidRPr="00464BCC">
        <w:rPr>
          <w:sz w:val="28"/>
          <w:szCs w:val="28"/>
        </w:rPr>
        <w:t>vl</w:t>
      </w:r>
      <w:r w:rsidRPr="00464BCC">
        <w:rPr>
          <w:sz w:val="28"/>
          <w:szCs w:val="28"/>
        </w:rPr>
        <w:t>ə</w:t>
      </w:r>
      <w:r w:rsidR="00F24ACC" w:rsidRPr="00464BCC">
        <w:rPr>
          <w:sz w:val="28"/>
          <w:szCs w:val="28"/>
        </w:rPr>
        <w:t xml:space="preserve">t </w:t>
      </w:r>
      <w:r w:rsidRPr="00464BCC">
        <w:rPr>
          <w:sz w:val="28"/>
          <w:szCs w:val="28"/>
        </w:rPr>
        <w:t>ə</w:t>
      </w:r>
      <w:r w:rsidR="00F24ACC" w:rsidRPr="00464BCC">
        <w:rPr>
          <w:sz w:val="28"/>
          <w:szCs w:val="28"/>
        </w:rPr>
        <w:t>mlak</w:t>
      </w:r>
      <w:r w:rsidRPr="00464BCC">
        <w:rPr>
          <w:sz w:val="28"/>
          <w:szCs w:val="28"/>
        </w:rPr>
        <w:t>ı</w:t>
      </w:r>
      <w:r w:rsidR="00F24ACC" w:rsidRPr="00464BCC">
        <w:rPr>
          <w:sz w:val="28"/>
          <w:szCs w:val="28"/>
        </w:rPr>
        <w:t>n</w:t>
      </w:r>
      <w:r w:rsidRPr="00464BCC">
        <w:rPr>
          <w:sz w:val="28"/>
          <w:szCs w:val="28"/>
        </w:rPr>
        <w:t>ı</w:t>
      </w:r>
      <w:r w:rsidR="00F24ACC" w:rsidRPr="00464BCC">
        <w:rPr>
          <w:sz w:val="28"/>
          <w:szCs w:val="28"/>
        </w:rPr>
        <w:t>n qaytar</w:t>
      </w:r>
      <w:r w:rsidRPr="00464BCC">
        <w:rPr>
          <w:sz w:val="28"/>
          <w:szCs w:val="28"/>
        </w:rPr>
        <w:t>ı</w:t>
      </w:r>
      <w:r w:rsidR="00F24ACC" w:rsidRPr="00464BCC">
        <w:rPr>
          <w:sz w:val="28"/>
          <w:szCs w:val="28"/>
        </w:rPr>
        <w:t>lmas</w:t>
      </w:r>
      <w:r w:rsidRPr="00464BCC">
        <w:rPr>
          <w:sz w:val="28"/>
          <w:szCs w:val="28"/>
        </w:rPr>
        <w:t>ı</w:t>
      </w:r>
      <w:r w:rsidR="00F24ACC" w:rsidRPr="00464BCC">
        <w:rPr>
          <w:sz w:val="28"/>
          <w:szCs w:val="28"/>
        </w:rPr>
        <w:t xml:space="preserve"> haqq</w:t>
      </w:r>
      <w:r w:rsidRPr="00464BCC">
        <w:rPr>
          <w:sz w:val="28"/>
          <w:szCs w:val="28"/>
        </w:rPr>
        <w:t>ı</w:t>
      </w:r>
      <w:r w:rsidR="007809CC" w:rsidRPr="00464BCC">
        <w:rPr>
          <w:sz w:val="28"/>
          <w:szCs w:val="28"/>
        </w:rPr>
        <w:t>nda d</w:t>
      </w:r>
      <w:r w:rsidRPr="00464BCC">
        <w:rPr>
          <w:sz w:val="28"/>
          <w:szCs w:val="28"/>
        </w:rPr>
        <w:t>ö</w:t>
      </w:r>
      <w:r w:rsidR="00F24ACC" w:rsidRPr="00464BCC">
        <w:rPr>
          <w:sz w:val="28"/>
          <w:szCs w:val="28"/>
        </w:rPr>
        <w:t>vl</w:t>
      </w:r>
      <w:r w:rsidRPr="00464BCC">
        <w:rPr>
          <w:sz w:val="28"/>
          <w:szCs w:val="28"/>
        </w:rPr>
        <w:t>ə</w:t>
      </w:r>
      <w:r w:rsidR="00F24ACC" w:rsidRPr="00464BCC">
        <w:rPr>
          <w:sz w:val="28"/>
          <w:szCs w:val="28"/>
        </w:rPr>
        <w:t>t t</w:t>
      </w:r>
      <w:r w:rsidRPr="00464BCC">
        <w:rPr>
          <w:sz w:val="28"/>
          <w:szCs w:val="28"/>
        </w:rPr>
        <w:t>əş</w:t>
      </w:r>
      <w:r w:rsidR="00F24ACC" w:rsidRPr="00464BCC">
        <w:rPr>
          <w:sz w:val="28"/>
          <w:szCs w:val="28"/>
        </w:rPr>
        <w:t>kilatlar</w:t>
      </w:r>
      <w:r w:rsidRPr="00464BCC">
        <w:rPr>
          <w:sz w:val="28"/>
          <w:szCs w:val="28"/>
        </w:rPr>
        <w:t>ı</w:t>
      </w:r>
      <w:r w:rsidR="00F24ACC" w:rsidRPr="00464BCC">
        <w:rPr>
          <w:sz w:val="28"/>
          <w:szCs w:val="28"/>
        </w:rPr>
        <w:t>n</w:t>
      </w:r>
      <w:r w:rsidRPr="00464BCC">
        <w:rPr>
          <w:sz w:val="28"/>
          <w:szCs w:val="28"/>
        </w:rPr>
        <w:t>ı</w:t>
      </w:r>
      <w:r w:rsidR="00F24ACC" w:rsidRPr="00464BCC">
        <w:rPr>
          <w:sz w:val="28"/>
          <w:szCs w:val="28"/>
        </w:rPr>
        <w:t>n t</w:t>
      </w:r>
      <w:r w:rsidRPr="00464BCC">
        <w:rPr>
          <w:sz w:val="28"/>
          <w:szCs w:val="28"/>
        </w:rPr>
        <w:t>ə</w:t>
      </w:r>
      <w:r w:rsidR="00F24ACC" w:rsidRPr="00464BCC">
        <w:rPr>
          <w:sz w:val="28"/>
          <w:szCs w:val="28"/>
        </w:rPr>
        <w:t>l</w:t>
      </w:r>
      <w:r w:rsidRPr="00464BCC">
        <w:rPr>
          <w:sz w:val="28"/>
          <w:szCs w:val="28"/>
        </w:rPr>
        <w:t>ə</w:t>
      </w:r>
      <w:r w:rsidR="00F24ACC" w:rsidRPr="00464BCC">
        <w:rPr>
          <w:sz w:val="28"/>
          <w:szCs w:val="28"/>
        </w:rPr>
        <w:t>bl</w:t>
      </w:r>
      <w:r w:rsidRPr="00464BCC">
        <w:rPr>
          <w:sz w:val="28"/>
          <w:szCs w:val="28"/>
        </w:rPr>
        <w:t>ə</w:t>
      </w:r>
      <w:r w:rsidR="00F24ACC" w:rsidRPr="00464BCC">
        <w:rPr>
          <w:sz w:val="28"/>
          <w:szCs w:val="28"/>
        </w:rPr>
        <w:t>ri d</w:t>
      </w:r>
      <w:r w:rsidRPr="00464BCC">
        <w:rPr>
          <w:sz w:val="28"/>
          <w:szCs w:val="28"/>
        </w:rPr>
        <w:t>ə</w:t>
      </w:r>
      <w:r w:rsidR="00F24ACC" w:rsidRPr="00464BCC">
        <w:rPr>
          <w:sz w:val="28"/>
          <w:szCs w:val="28"/>
        </w:rPr>
        <w:t xml:space="preserve"> </w:t>
      </w:r>
      <w:proofErr w:type="spellStart"/>
      <w:r w:rsidR="00F24ACC" w:rsidRPr="00464BCC">
        <w:rPr>
          <w:sz w:val="28"/>
          <w:szCs w:val="28"/>
        </w:rPr>
        <w:t>iddia</w:t>
      </w:r>
      <w:proofErr w:type="spellEnd"/>
      <w:r w:rsidR="00F24ACC" w:rsidRPr="00464BCC">
        <w:rPr>
          <w:sz w:val="28"/>
          <w:szCs w:val="28"/>
        </w:rPr>
        <w:t xml:space="preserve"> m</w:t>
      </w:r>
      <w:r w:rsidRPr="00464BCC">
        <w:rPr>
          <w:sz w:val="28"/>
          <w:szCs w:val="28"/>
        </w:rPr>
        <w:t>ü</w:t>
      </w:r>
      <w:r w:rsidR="00F24ACC" w:rsidRPr="00464BCC">
        <w:rPr>
          <w:sz w:val="28"/>
          <w:szCs w:val="28"/>
        </w:rPr>
        <w:t>dd</w:t>
      </w:r>
      <w:r w:rsidRPr="00464BCC">
        <w:rPr>
          <w:sz w:val="28"/>
          <w:szCs w:val="28"/>
        </w:rPr>
        <w:t>ə</w:t>
      </w:r>
      <w:r w:rsidR="00F24ACC" w:rsidRPr="00464BCC">
        <w:rPr>
          <w:sz w:val="28"/>
          <w:szCs w:val="28"/>
        </w:rPr>
        <w:t xml:space="preserve">ti </w:t>
      </w:r>
      <w:proofErr w:type="spellStart"/>
      <w:r w:rsidR="00F24ACC" w:rsidRPr="00464BCC">
        <w:rPr>
          <w:sz w:val="28"/>
          <w:szCs w:val="28"/>
        </w:rPr>
        <w:t>aid</w:t>
      </w:r>
      <w:proofErr w:type="spellEnd"/>
      <w:r w:rsidR="00F24ACC" w:rsidRPr="00464BCC">
        <w:rPr>
          <w:sz w:val="28"/>
          <w:szCs w:val="28"/>
        </w:rPr>
        <w:t xml:space="preserve"> edilm</w:t>
      </w:r>
      <w:proofErr w:type="gramEnd"/>
      <w:r w:rsidRPr="00464BCC">
        <w:rPr>
          <w:sz w:val="28"/>
          <w:szCs w:val="28"/>
        </w:rPr>
        <w:t>ə</w:t>
      </w:r>
      <w:r w:rsidR="00F24ACC" w:rsidRPr="00464BCC">
        <w:rPr>
          <w:sz w:val="28"/>
          <w:szCs w:val="28"/>
        </w:rPr>
        <w:t>y</w:t>
      </w:r>
      <w:r w:rsidRPr="00464BCC">
        <w:rPr>
          <w:sz w:val="28"/>
          <w:szCs w:val="28"/>
        </w:rPr>
        <w:t>ə</w:t>
      </w:r>
      <w:r w:rsidR="00F24ACC" w:rsidRPr="00464BCC">
        <w:rPr>
          <w:sz w:val="28"/>
          <w:szCs w:val="28"/>
        </w:rPr>
        <w:t xml:space="preserve">n </w:t>
      </w:r>
      <w:proofErr w:type="spellStart"/>
      <w:r w:rsidR="00F24ACC" w:rsidRPr="00464BCC">
        <w:rPr>
          <w:sz w:val="28"/>
          <w:szCs w:val="28"/>
        </w:rPr>
        <w:t>hallar</w:t>
      </w:r>
      <w:proofErr w:type="spellEnd"/>
      <w:r w:rsidR="00F24ACC" w:rsidRPr="00464BCC">
        <w:rPr>
          <w:sz w:val="28"/>
          <w:szCs w:val="28"/>
        </w:rPr>
        <w:t xml:space="preserve"> s</w:t>
      </w:r>
      <w:r w:rsidRPr="00464BCC">
        <w:rPr>
          <w:sz w:val="28"/>
          <w:szCs w:val="28"/>
        </w:rPr>
        <w:t>ı</w:t>
      </w:r>
      <w:r w:rsidR="00F24ACC" w:rsidRPr="00464BCC">
        <w:rPr>
          <w:sz w:val="28"/>
          <w:szCs w:val="28"/>
        </w:rPr>
        <w:t>ras</w:t>
      </w:r>
      <w:r w:rsidRPr="00464BCC">
        <w:rPr>
          <w:sz w:val="28"/>
          <w:szCs w:val="28"/>
        </w:rPr>
        <w:t>ı</w:t>
      </w:r>
      <w:r w:rsidR="00F24ACC" w:rsidRPr="00464BCC">
        <w:rPr>
          <w:sz w:val="28"/>
          <w:szCs w:val="28"/>
        </w:rPr>
        <w:t>ndad</w:t>
      </w:r>
      <w:r w:rsidRPr="00464BCC">
        <w:rPr>
          <w:sz w:val="28"/>
          <w:szCs w:val="28"/>
        </w:rPr>
        <w:t>ı</w:t>
      </w:r>
      <w:r w:rsidR="003B71AD" w:rsidRPr="00464BCC">
        <w:rPr>
          <w:sz w:val="28"/>
          <w:szCs w:val="28"/>
        </w:rPr>
        <w:t>r.</w:t>
      </w:r>
    </w:p>
    <w:p w:rsidR="00F24ACC" w:rsidRPr="00464BCC" w:rsidRDefault="006D49E9" w:rsidP="00693934">
      <w:pPr>
        <w:ind w:firstLine="567"/>
        <w:jc w:val="both"/>
        <w:rPr>
          <w:sz w:val="28"/>
          <w:szCs w:val="28"/>
        </w:rPr>
      </w:pPr>
      <w:proofErr w:type="spellStart"/>
      <w:r w:rsidRPr="00464BCC">
        <w:rPr>
          <w:sz w:val="28"/>
          <w:szCs w:val="28"/>
        </w:rPr>
        <w:t>Bu</w:t>
      </w:r>
      <w:proofErr w:type="spellEnd"/>
      <w:r w:rsidR="00544B73" w:rsidRPr="00464BCC">
        <w:rPr>
          <w:sz w:val="28"/>
          <w:szCs w:val="28"/>
        </w:rPr>
        <w:t xml:space="preserve"> m</w:t>
      </w:r>
      <w:r w:rsidRPr="00464BCC">
        <w:rPr>
          <w:sz w:val="28"/>
          <w:szCs w:val="28"/>
        </w:rPr>
        <w:t>ü</w:t>
      </w:r>
      <w:r w:rsidR="00F24ACC" w:rsidRPr="00464BCC">
        <w:rPr>
          <w:sz w:val="28"/>
          <w:szCs w:val="28"/>
        </w:rPr>
        <w:t>dd</w:t>
      </w:r>
      <w:r w:rsidRPr="00464BCC">
        <w:rPr>
          <w:sz w:val="28"/>
          <w:szCs w:val="28"/>
        </w:rPr>
        <w:t>ə</w:t>
      </w:r>
      <w:r w:rsidR="00544B73" w:rsidRPr="00464BCC">
        <w:rPr>
          <w:sz w:val="28"/>
          <w:szCs w:val="28"/>
        </w:rPr>
        <w:t xml:space="preserve">adan </w:t>
      </w:r>
      <w:proofErr w:type="spellStart"/>
      <w:r w:rsidR="00544B73" w:rsidRPr="00464BCC">
        <w:rPr>
          <w:sz w:val="28"/>
          <w:szCs w:val="28"/>
        </w:rPr>
        <w:t>g</w:t>
      </w:r>
      <w:r w:rsidRPr="00464BCC">
        <w:rPr>
          <w:sz w:val="28"/>
          <w:szCs w:val="28"/>
        </w:rPr>
        <w:t>ö</w:t>
      </w:r>
      <w:r w:rsidR="00544B73" w:rsidRPr="00464BCC">
        <w:rPr>
          <w:sz w:val="28"/>
          <w:szCs w:val="28"/>
        </w:rPr>
        <w:t>r</w:t>
      </w:r>
      <w:r w:rsidRPr="00464BCC">
        <w:rPr>
          <w:sz w:val="28"/>
          <w:szCs w:val="28"/>
        </w:rPr>
        <w:t>ü</w:t>
      </w:r>
      <w:r w:rsidR="00544B73" w:rsidRPr="00464BCC">
        <w:rPr>
          <w:sz w:val="28"/>
          <w:szCs w:val="28"/>
        </w:rPr>
        <w:t>n</w:t>
      </w:r>
      <w:r w:rsidRPr="00464BCC">
        <w:rPr>
          <w:sz w:val="28"/>
          <w:szCs w:val="28"/>
        </w:rPr>
        <w:t>ü</w:t>
      </w:r>
      <w:r w:rsidR="00F24ACC" w:rsidRPr="00464BCC">
        <w:rPr>
          <w:sz w:val="28"/>
          <w:szCs w:val="28"/>
        </w:rPr>
        <w:t>r</w:t>
      </w:r>
      <w:proofErr w:type="spellEnd"/>
      <w:r w:rsidR="00F24ACC" w:rsidRPr="00464BCC">
        <w:rPr>
          <w:sz w:val="28"/>
          <w:szCs w:val="28"/>
        </w:rPr>
        <w:t xml:space="preserve"> </w:t>
      </w:r>
      <w:proofErr w:type="spellStart"/>
      <w:r w:rsidR="00F24ACC" w:rsidRPr="00464BCC">
        <w:rPr>
          <w:sz w:val="28"/>
          <w:szCs w:val="28"/>
        </w:rPr>
        <w:t>ki</w:t>
      </w:r>
      <w:proofErr w:type="spellEnd"/>
      <w:r w:rsidR="00F24ACC" w:rsidRPr="00464BCC">
        <w:rPr>
          <w:sz w:val="28"/>
          <w:szCs w:val="28"/>
        </w:rPr>
        <w:t>, yaln</w:t>
      </w:r>
      <w:r w:rsidRPr="00464BCC">
        <w:rPr>
          <w:sz w:val="28"/>
          <w:szCs w:val="28"/>
        </w:rPr>
        <w:t>ı</w:t>
      </w:r>
      <w:r w:rsidR="008F566B" w:rsidRPr="00464BCC">
        <w:rPr>
          <w:sz w:val="28"/>
          <w:szCs w:val="28"/>
        </w:rPr>
        <w:t>z d</w:t>
      </w:r>
      <w:r w:rsidRPr="00464BCC">
        <w:rPr>
          <w:sz w:val="28"/>
          <w:szCs w:val="28"/>
        </w:rPr>
        <w:t>ö</w:t>
      </w:r>
      <w:r w:rsidR="00F24ACC" w:rsidRPr="00464BCC">
        <w:rPr>
          <w:sz w:val="28"/>
          <w:szCs w:val="28"/>
        </w:rPr>
        <w:t>vl</w:t>
      </w:r>
      <w:r w:rsidRPr="00464BCC">
        <w:rPr>
          <w:sz w:val="28"/>
          <w:szCs w:val="28"/>
        </w:rPr>
        <w:t>ə</w:t>
      </w:r>
      <w:r w:rsidR="00F24ACC" w:rsidRPr="00464BCC">
        <w:rPr>
          <w:sz w:val="28"/>
          <w:szCs w:val="28"/>
        </w:rPr>
        <w:t xml:space="preserve">t </w:t>
      </w:r>
      <w:r w:rsidRPr="00464BCC">
        <w:rPr>
          <w:sz w:val="28"/>
          <w:szCs w:val="28"/>
        </w:rPr>
        <w:t>ə</w:t>
      </w:r>
      <w:r w:rsidR="00F24ACC" w:rsidRPr="00464BCC">
        <w:rPr>
          <w:sz w:val="28"/>
          <w:szCs w:val="28"/>
        </w:rPr>
        <w:t>mlak</w:t>
      </w:r>
      <w:r w:rsidRPr="00464BCC">
        <w:rPr>
          <w:sz w:val="28"/>
          <w:szCs w:val="28"/>
        </w:rPr>
        <w:t>ı</w:t>
      </w:r>
      <w:r w:rsidR="00F24ACC" w:rsidRPr="00464BCC">
        <w:rPr>
          <w:sz w:val="28"/>
          <w:szCs w:val="28"/>
        </w:rPr>
        <w:t xml:space="preserve">na </w:t>
      </w:r>
      <w:proofErr w:type="spellStart"/>
      <w:r w:rsidR="00F24ACC" w:rsidRPr="00464BCC">
        <w:rPr>
          <w:sz w:val="28"/>
          <w:szCs w:val="28"/>
        </w:rPr>
        <w:t>qanunsuz</w:t>
      </w:r>
      <w:proofErr w:type="spellEnd"/>
      <w:r w:rsidR="00F24ACC" w:rsidRPr="00464BCC">
        <w:rPr>
          <w:sz w:val="28"/>
          <w:szCs w:val="28"/>
        </w:rPr>
        <w:t xml:space="preserve"> </w:t>
      </w:r>
      <w:proofErr w:type="spellStart"/>
      <w:r w:rsidR="00F24ACC" w:rsidRPr="00464BCC">
        <w:rPr>
          <w:sz w:val="28"/>
          <w:szCs w:val="28"/>
        </w:rPr>
        <w:t>olaraq</w:t>
      </w:r>
      <w:proofErr w:type="spellEnd"/>
      <w:r w:rsidR="00F24ACC" w:rsidRPr="00464BCC">
        <w:rPr>
          <w:sz w:val="28"/>
          <w:szCs w:val="28"/>
        </w:rPr>
        <w:t xml:space="preserve"> yiy</w:t>
      </w:r>
      <w:r w:rsidRPr="00464BCC">
        <w:rPr>
          <w:sz w:val="28"/>
          <w:szCs w:val="28"/>
        </w:rPr>
        <w:t>ə</w:t>
      </w:r>
      <w:r w:rsidR="00F24ACC" w:rsidRPr="00464BCC">
        <w:rPr>
          <w:sz w:val="28"/>
          <w:szCs w:val="28"/>
        </w:rPr>
        <w:t>l</w:t>
      </w:r>
      <w:r w:rsidRPr="00464BCC">
        <w:rPr>
          <w:sz w:val="28"/>
          <w:szCs w:val="28"/>
        </w:rPr>
        <w:t>ə</w:t>
      </w:r>
      <w:r w:rsidR="00F24ACC" w:rsidRPr="00464BCC">
        <w:rPr>
          <w:sz w:val="28"/>
          <w:szCs w:val="28"/>
        </w:rPr>
        <w:t>nm</w:t>
      </w:r>
      <w:r w:rsidRPr="00464BCC">
        <w:rPr>
          <w:sz w:val="28"/>
          <w:szCs w:val="28"/>
        </w:rPr>
        <w:t>ə</w:t>
      </w:r>
      <w:r w:rsidR="00F24ACC" w:rsidRPr="00464BCC">
        <w:rPr>
          <w:sz w:val="28"/>
          <w:szCs w:val="28"/>
        </w:rPr>
        <w:t xml:space="preserve"> zaman</w:t>
      </w:r>
      <w:r w:rsidRPr="00464BCC">
        <w:rPr>
          <w:sz w:val="28"/>
          <w:szCs w:val="28"/>
        </w:rPr>
        <w:t>ı</w:t>
      </w:r>
      <w:r w:rsidR="00F24ACC" w:rsidRPr="00464BCC">
        <w:rPr>
          <w:sz w:val="28"/>
          <w:szCs w:val="28"/>
        </w:rPr>
        <w:t xml:space="preserve"> </w:t>
      </w:r>
      <w:proofErr w:type="spellStart"/>
      <w:r w:rsidR="00F24ACC" w:rsidRPr="00464BCC">
        <w:rPr>
          <w:sz w:val="28"/>
          <w:szCs w:val="28"/>
        </w:rPr>
        <w:t>onun</w:t>
      </w:r>
      <w:proofErr w:type="spellEnd"/>
      <w:r w:rsidR="00F24ACC" w:rsidRPr="00464BCC">
        <w:rPr>
          <w:sz w:val="28"/>
          <w:szCs w:val="28"/>
        </w:rPr>
        <w:t xml:space="preserve"> qaytar</w:t>
      </w:r>
      <w:r w:rsidRPr="00464BCC">
        <w:rPr>
          <w:sz w:val="28"/>
          <w:szCs w:val="28"/>
        </w:rPr>
        <w:t>ı</w:t>
      </w:r>
      <w:r w:rsidR="00F24ACC" w:rsidRPr="00464BCC">
        <w:rPr>
          <w:sz w:val="28"/>
          <w:szCs w:val="28"/>
        </w:rPr>
        <w:t>lmas</w:t>
      </w:r>
      <w:r w:rsidRPr="00464BCC">
        <w:rPr>
          <w:sz w:val="28"/>
          <w:szCs w:val="28"/>
        </w:rPr>
        <w:t>ı</w:t>
      </w:r>
      <w:r w:rsidR="008F566B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üçü</w:t>
      </w:r>
      <w:r w:rsidR="00544B73" w:rsidRPr="00464BCC">
        <w:rPr>
          <w:sz w:val="28"/>
          <w:szCs w:val="28"/>
        </w:rPr>
        <w:t>n</w:t>
      </w:r>
      <w:proofErr w:type="spellEnd"/>
      <w:r w:rsidR="00544B73" w:rsidRPr="00464BCC">
        <w:rPr>
          <w:sz w:val="28"/>
          <w:szCs w:val="28"/>
        </w:rPr>
        <w:t xml:space="preserve"> d</w:t>
      </w:r>
      <w:r w:rsidRPr="00464BCC">
        <w:rPr>
          <w:sz w:val="28"/>
          <w:szCs w:val="28"/>
        </w:rPr>
        <w:t>ö</w:t>
      </w:r>
      <w:r w:rsidR="00F24ACC" w:rsidRPr="00464BCC">
        <w:rPr>
          <w:sz w:val="28"/>
          <w:szCs w:val="28"/>
        </w:rPr>
        <w:t>vl</w:t>
      </w:r>
      <w:r w:rsidRPr="00464BCC">
        <w:rPr>
          <w:sz w:val="28"/>
          <w:szCs w:val="28"/>
        </w:rPr>
        <w:t>ə</w:t>
      </w:r>
      <w:r w:rsidR="00F24ACC" w:rsidRPr="00464BCC">
        <w:rPr>
          <w:sz w:val="28"/>
          <w:szCs w:val="28"/>
        </w:rPr>
        <w:t>t t</w:t>
      </w:r>
      <w:r w:rsidRPr="00464BCC">
        <w:rPr>
          <w:sz w:val="28"/>
          <w:szCs w:val="28"/>
        </w:rPr>
        <w:t>əş</w:t>
      </w:r>
      <w:r w:rsidR="00F24ACC" w:rsidRPr="00464BCC">
        <w:rPr>
          <w:sz w:val="28"/>
          <w:szCs w:val="28"/>
        </w:rPr>
        <w:t>kilatlar</w:t>
      </w:r>
      <w:r w:rsidRPr="00464BCC">
        <w:rPr>
          <w:sz w:val="28"/>
          <w:szCs w:val="28"/>
        </w:rPr>
        <w:t>ı</w:t>
      </w:r>
      <w:r w:rsidR="00F24ACC" w:rsidRPr="00464BCC">
        <w:rPr>
          <w:sz w:val="28"/>
          <w:szCs w:val="28"/>
        </w:rPr>
        <w:t>n</w:t>
      </w:r>
      <w:r w:rsidRPr="00464BCC">
        <w:rPr>
          <w:sz w:val="28"/>
          <w:szCs w:val="28"/>
        </w:rPr>
        <w:t>ı</w:t>
      </w:r>
      <w:r w:rsidR="00F24ACC" w:rsidRPr="00464BCC">
        <w:rPr>
          <w:sz w:val="28"/>
          <w:szCs w:val="28"/>
        </w:rPr>
        <w:t>n t</w:t>
      </w:r>
      <w:r w:rsidRPr="00464BCC">
        <w:rPr>
          <w:sz w:val="28"/>
          <w:szCs w:val="28"/>
        </w:rPr>
        <w:t>ə</w:t>
      </w:r>
      <w:r w:rsidR="00F24ACC" w:rsidRPr="00464BCC">
        <w:rPr>
          <w:sz w:val="28"/>
          <w:szCs w:val="28"/>
        </w:rPr>
        <w:t>l</w:t>
      </w:r>
      <w:r w:rsidRPr="00464BCC">
        <w:rPr>
          <w:sz w:val="28"/>
          <w:szCs w:val="28"/>
        </w:rPr>
        <w:t>ə</w:t>
      </w:r>
      <w:r w:rsidR="00F24ACC" w:rsidRPr="00464BCC">
        <w:rPr>
          <w:sz w:val="28"/>
          <w:szCs w:val="28"/>
        </w:rPr>
        <w:t>bl</w:t>
      </w:r>
      <w:r w:rsidRPr="00464BCC">
        <w:rPr>
          <w:sz w:val="28"/>
          <w:szCs w:val="28"/>
        </w:rPr>
        <w:t>ə</w:t>
      </w:r>
      <w:r w:rsidR="00544B73" w:rsidRPr="00464BCC">
        <w:rPr>
          <w:sz w:val="28"/>
          <w:szCs w:val="28"/>
        </w:rPr>
        <w:t xml:space="preserve">ri </w:t>
      </w:r>
      <w:proofErr w:type="spellStart"/>
      <w:r w:rsidR="00544B73" w:rsidRPr="00464BCC">
        <w:rPr>
          <w:sz w:val="28"/>
          <w:szCs w:val="28"/>
        </w:rPr>
        <w:t>iddia</w:t>
      </w:r>
      <w:proofErr w:type="spellEnd"/>
      <w:r w:rsidR="00544B73" w:rsidRPr="00464BCC">
        <w:rPr>
          <w:sz w:val="28"/>
          <w:szCs w:val="28"/>
        </w:rPr>
        <w:t xml:space="preserve"> m</w:t>
      </w:r>
      <w:r w:rsidRPr="00464BCC">
        <w:rPr>
          <w:sz w:val="28"/>
          <w:szCs w:val="28"/>
        </w:rPr>
        <w:t>ü</w:t>
      </w:r>
      <w:r w:rsidR="00F24ACC" w:rsidRPr="00464BCC">
        <w:rPr>
          <w:sz w:val="28"/>
          <w:szCs w:val="28"/>
        </w:rPr>
        <w:t>dd</w:t>
      </w:r>
      <w:r w:rsidRPr="00464BCC">
        <w:rPr>
          <w:sz w:val="28"/>
          <w:szCs w:val="28"/>
        </w:rPr>
        <w:t>ə</w:t>
      </w:r>
      <w:r w:rsidR="00F24ACC" w:rsidRPr="00464BCC">
        <w:rPr>
          <w:sz w:val="28"/>
          <w:szCs w:val="28"/>
        </w:rPr>
        <w:t>tl</w:t>
      </w:r>
      <w:r w:rsidRPr="00464BCC">
        <w:rPr>
          <w:sz w:val="28"/>
          <w:szCs w:val="28"/>
        </w:rPr>
        <w:t>ə</w:t>
      </w:r>
      <w:r w:rsidR="00F24ACC" w:rsidRPr="00464BCC">
        <w:rPr>
          <w:sz w:val="28"/>
          <w:szCs w:val="28"/>
        </w:rPr>
        <w:t>ri il</w:t>
      </w:r>
      <w:r w:rsidRPr="00464BCC">
        <w:rPr>
          <w:sz w:val="28"/>
          <w:szCs w:val="28"/>
        </w:rPr>
        <w:t>ə</w:t>
      </w:r>
      <w:r w:rsidR="00F24ACC" w:rsidRPr="00464BCC">
        <w:rPr>
          <w:sz w:val="28"/>
          <w:szCs w:val="28"/>
        </w:rPr>
        <w:t xml:space="preserve"> m</w:t>
      </w:r>
      <w:r w:rsidRPr="00464BCC">
        <w:rPr>
          <w:sz w:val="28"/>
          <w:szCs w:val="28"/>
        </w:rPr>
        <w:t>ə</w:t>
      </w:r>
      <w:r w:rsidR="00544B73" w:rsidRPr="00464BCC">
        <w:rPr>
          <w:sz w:val="28"/>
          <w:szCs w:val="28"/>
        </w:rPr>
        <w:t>hdudla</w:t>
      </w:r>
      <w:r w:rsidRPr="00464BCC">
        <w:rPr>
          <w:sz w:val="28"/>
          <w:szCs w:val="28"/>
        </w:rPr>
        <w:t>ş</w:t>
      </w:r>
      <w:r w:rsidR="00F24ACC" w:rsidRPr="00464BCC">
        <w:rPr>
          <w:sz w:val="28"/>
          <w:szCs w:val="28"/>
        </w:rPr>
        <w:t>d</w:t>
      </w:r>
      <w:r w:rsidRPr="00464BCC">
        <w:rPr>
          <w:sz w:val="28"/>
          <w:szCs w:val="28"/>
        </w:rPr>
        <w:t>ı</w:t>
      </w:r>
      <w:r w:rsidR="00F24ACC" w:rsidRPr="00464BCC">
        <w:rPr>
          <w:sz w:val="28"/>
          <w:szCs w:val="28"/>
        </w:rPr>
        <w:t>r</w:t>
      </w:r>
      <w:r w:rsidRPr="00464BCC">
        <w:rPr>
          <w:sz w:val="28"/>
          <w:szCs w:val="28"/>
        </w:rPr>
        <w:t>ı</w:t>
      </w:r>
      <w:r w:rsidR="00F24ACC" w:rsidRPr="00464BCC">
        <w:rPr>
          <w:sz w:val="28"/>
          <w:szCs w:val="28"/>
        </w:rPr>
        <w:t>lm</w:t>
      </w:r>
      <w:r w:rsidRPr="00464BCC">
        <w:rPr>
          <w:sz w:val="28"/>
          <w:szCs w:val="28"/>
        </w:rPr>
        <w:t>ı</w:t>
      </w:r>
      <w:r w:rsidR="00544B73" w:rsidRPr="00464BCC">
        <w:rPr>
          <w:sz w:val="28"/>
          <w:szCs w:val="28"/>
        </w:rPr>
        <w:t xml:space="preserve">r. </w:t>
      </w:r>
      <w:proofErr w:type="gramStart"/>
      <w:r w:rsidR="00544B73" w:rsidRPr="00464BCC">
        <w:rPr>
          <w:sz w:val="28"/>
          <w:szCs w:val="28"/>
        </w:rPr>
        <w:t>D</w:t>
      </w:r>
      <w:r w:rsidRPr="00464BCC">
        <w:rPr>
          <w:sz w:val="28"/>
          <w:szCs w:val="28"/>
        </w:rPr>
        <w:t>ö</w:t>
      </w:r>
      <w:r w:rsidR="00F24ACC" w:rsidRPr="00464BCC">
        <w:rPr>
          <w:sz w:val="28"/>
          <w:szCs w:val="28"/>
        </w:rPr>
        <w:t>vl</w:t>
      </w:r>
      <w:r w:rsidRPr="00464BCC">
        <w:rPr>
          <w:sz w:val="28"/>
          <w:szCs w:val="28"/>
        </w:rPr>
        <w:t>ə</w:t>
      </w:r>
      <w:r w:rsidR="00544B73" w:rsidRPr="00464BCC">
        <w:rPr>
          <w:sz w:val="28"/>
          <w:szCs w:val="28"/>
        </w:rPr>
        <w:t>t m</w:t>
      </w:r>
      <w:r w:rsidRPr="00464BCC">
        <w:rPr>
          <w:sz w:val="28"/>
          <w:szCs w:val="28"/>
        </w:rPr>
        <w:t>ü</w:t>
      </w:r>
      <w:r w:rsidR="00F24ACC" w:rsidRPr="00464BCC">
        <w:rPr>
          <w:sz w:val="28"/>
          <w:szCs w:val="28"/>
        </w:rPr>
        <w:t>lkiyy</w:t>
      </w:r>
      <w:r w:rsidRPr="00464BCC">
        <w:rPr>
          <w:sz w:val="28"/>
          <w:szCs w:val="28"/>
        </w:rPr>
        <w:t>ə</w:t>
      </w:r>
      <w:r w:rsidR="00F24ACC" w:rsidRPr="00464BCC">
        <w:rPr>
          <w:sz w:val="28"/>
          <w:szCs w:val="28"/>
        </w:rPr>
        <w:t>til</w:t>
      </w:r>
      <w:r w:rsidRPr="00464BCC">
        <w:rPr>
          <w:sz w:val="28"/>
          <w:szCs w:val="28"/>
        </w:rPr>
        <w:t>ə</w:t>
      </w:r>
      <w:r w:rsidR="00544B73" w:rsidRPr="00464BCC">
        <w:rPr>
          <w:sz w:val="28"/>
          <w:szCs w:val="28"/>
        </w:rPr>
        <w:t xml:space="preserve"> yana</w:t>
      </w:r>
      <w:r w:rsidRPr="00464BCC">
        <w:rPr>
          <w:sz w:val="28"/>
          <w:szCs w:val="28"/>
        </w:rPr>
        <w:t>şı</w:t>
      </w:r>
      <w:r w:rsidR="00544B73" w:rsidRPr="00464BCC">
        <w:rPr>
          <w:sz w:val="28"/>
          <w:szCs w:val="28"/>
        </w:rPr>
        <w:t xml:space="preserve"> </w:t>
      </w:r>
      <w:proofErr w:type="spellStart"/>
      <w:r w:rsidR="00544B73" w:rsidRPr="00464BCC">
        <w:rPr>
          <w:sz w:val="28"/>
          <w:szCs w:val="28"/>
        </w:rPr>
        <w:t>ba</w:t>
      </w:r>
      <w:r w:rsidRPr="00464BCC">
        <w:rPr>
          <w:sz w:val="28"/>
          <w:szCs w:val="28"/>
        </w:rPr>
        <w:t>ş</w:t>
      </w:r>
      <w:r w:rsidR="00544B73" w:rsidRPr="00464BCC">
        <w:rPr>
          <w:sz w:val="28"/>
          <w:szCs w:val="28"/>
        </w:rPr>
        <w:t>qa</w:t>
      </w:r>
      <w:proofErr w:type="spellEnd"/>
      <w:r w:rsidR="00544B73" w:rsidRPr="00464BCC">
        <w:rPr>
          <w:sz w:val="28"/>
          <w:szCs w:val="28"/>
        </w:rPr>
        <w:t xml:space="preserve"> m</w:t>
      </w:r>
      <w:r w:rsidRPr="00464BCC">
        <w:rPr>
          <w:sz w:val="28"/>
          <w:szCs w:val="28"/>
        </w:rPr>
        <w:t>ü</w:t>
      </w:r>
      <w:r w:rsidR="00F24ACC" w:rsidRPr="00464BCC">
        <w:rPr>
          <w:sz w:val="28"/>
          <w:szCs w:val="28"/>
        </w:rPr>
        <w:t>lkiyy</w:t>
      </w:r>
      <w:r w:rsidRPr="00464BCC">
        <w:rPr>
          <w:sz w:val="28"/>
          <w:szCs w:val="28"/>
        </w:rPr>
        <w:t>ə</w:t>
      </w:r>
      <w:r w:rsidR="00544B73" w:rsidRPr="00464BCC">
        <w:rPr>
          <w:sz w:val="28"/>
          <w:szCs w:val="28"/>
        </w:rPr>
        <w:t>t n</w:t>
      </w:r>
      <w:r w:rsidRPr="00464BCC">
        <w:rPr>
          <w:sz w:val="28"/>
          <w:szCs w:val="28"/>
        </w:rPr>
        <w:t>ö</w:t>
      </w:r>
      <w:r w:rsidR="00F24ACC" w:rsidRPr="00464BCC">
        <w:rPr>
          <w:sz w:val="28"/>
          <w:szCs w:val="28"/>
        </w:rPr>
        <w:t>vl</w:t>
      </w:r>
      <w:r w:rsidRPr="00464BCC">
        <w:rPr>
          <w:sz w:val="28"/>
          <w:szCs w:val="28"/>
        </w:rPr>
        <w:t>ə</w:t>
      </w:r>
      <w:r w:rsidR="00F24ACC" w:rsidRPr="00464BCC">
        <w:rPr>
          <w:sz w:val="28"/>
          <w:szCs w:val="28"/>
        </w:rPr>
        <w:t>rinin d</w:t>
      </w:r>
      <w:r w:rsidRPr="00464BCC">
        <w:rPr>
          <w:sz w:val="28"/>
          <w:szCs w:val="28"/>
        </w:rPr>
        <w:t>ə</w:t>
      </w:r>
      <w:r w:rsidR="00BF2DEE" w:rsidRPr="00464BCC">
        <w:rPr>
          <w:sz w:val="28"/>
          <w:szCs w:val="28"/>
        </w:rPr>
        <w:t xml:space="preserve"> </w:t>
      </w:r>
      <w:proofErr w:type="spellStart"/>
      <w:r w:rsidR="00BF2DEE" w:rsidRPr="00464BCC">
        <w:rPr>
          <w:sz w:val="28"/>
          <w:szCs w:val="28"/>
        </w:rPr>
        <w:t>m</w:t>
      </w:r>
      <w:r w:rsidRPr="00464BCC">
        <w:rPr>
          <w:sz w:val="28"/>
          <w:szCs w:val="28"/>
        </w:rPr>
        <w:t>ö</w:t>
      </w:r>
      <w:r w:rsidR="00F24ACC" w:rsidRPr="00464BCC">
        <w:rPr>
          <w:sz w:val="28"/>
          <w:szCs w:val="28"/>
        </w:rPr>
        <w:t>vcud</w:t>
      </w:r>
      <w:proofErr w:type="spellEnd"/>
      <w:r w:rsidR="00F24ACC" w:rsidRPr="00464BCC">
        <w:rPr>
          <w:sz w:val="28"/>
          <w:szCs w:val="28"/>
        </w:rPr>
        <w:t xml:space="preserve"> olmas</w:t>
      </w:r>
      <w:r w:rsidRPr="00464BCC">
        <w:rPr>
          <w:sz w:val="28"/>
          <w:szCs w:val="28"/>
        </w:rPr>
        <w:t>ı</w:t>
      </w:r>
      <w:r w:rsidR="00F24ACC" w:rsidRPr="00464BCC">
        <w:rPr>
          <w:sz w:val="28"/>
          <w:szCs w:val="28"/>
        </w:rPr>
        <w:t xml:space="preserve">na </w:t>
      </w:r>
      <w:proofErr w:type="spellStart"/>
      <w:r w:rsidR="00F24ACC" w:rsidRPr="00464BCC">
        <w:rPr>
          <w:sz w:val="28"/>
          <w:szCs w:val="28"/>
        </w:rPr>
        <w:t>baxmayaraq</w:t>
      </w:r>
      <w:proofErr w:type="spellEnd"/>
      <w:r w:rsidR="00354AD5" w:rsidRPr="00464BCC">
        <w:rPr>
          <w:sz w:val="28"/>
          <w:szCs w:val="28"/>
        </w:rPr>
        <w:t>,</w:t>
      </w:r>
      <w:r w:rsidR="00F24ACC" w:rsidRPr="00464BCC">
        <w:rPr>
          <w:sz w:val="28"/>
          <w:szCs w:val="28"/>
        </w:rPr>
        <w:t xml:space="preserve"> </w:t>
      </w:r>
      <w:proofErr w:type="spellStart"/>
      <w:r w:rsidR="00F24ACC" w:rsidRPr="00464BCC">
        <w:rPr>
          <w:sz w:val="28"/>
          <w:szCs w:val="28"/>
        </w:rPr>
        <w:t>birincinin</w:t>
      </w:r>
      <w:proofErr w:type="spellEnd"/>
      <w:r w:rsidR="00F24ACC" w:rsidRPr="00464BCC">
        <w:rPr>
          <w:sz w:val="28"/>
          <w:szCs w:val="28"/>
        </w:rPr>
        <w:t xml:space="preserve"> </w:t>
      </w:r>
      <w:proofErr w:type="spellStart"/>
      <w:r w:rsidR="00F24ACC" w:rsidRPr="00464BCC">
        <w:rPr>
          <w:sz w:val="28"/>
          <w:szCs w:val="28"/>
        </w:rPr>
        <w:t>daha</w:t>
      </w:r>
      <w:proofErr w:type="spellEnd"/>
      <w:r w:rsidR="00F24ACC" w:rsidRPr="00464BCC">
        <w:rPr>
          <w:sz w:val="28"/>
          <w:szCs w:val="28"/>
        </w:rPr>
        <w:t xml:space="preserve"> t</w:t>
      </w:r>
      <w:r w:rsidRPr="00464BCC">
        <w:rPr>
          <w:sz w:val="28"/>
          <w:szCs w:val="28"/>
        </w:rPr>
        <w:t>ə</w:t>
      </w:r>
      <w:r w:rsidR="00F24ACC" w:rsidRPr="00464BCC">
        <w:rPr>
          <w:sz w:val="28"/>
          <w:szCs w:val="28"/>
        </w:rPr>
        <w:t>minatl</w:t>
      </w:r>
      <w:r w:rsidRPr="00464BCC">
        <w:rPr>
          <w:sz w:val="28"/>
          <w:szCs w:val="28"/>
        </w:rPr>
        <w:t>ı</w:t>
      </w:r>
      <w:r w:rsidR="00544B73" w:rsidRPr="00464BCC">
        <w:rPr>
          <w:sz w:val="28"/>
          <w:szCs w:val="28"/>
        </w:rPr>
        <w:t xml:space="preserve"> m</w:t>
      </w:r>
      <w:r w:rsidRPr="00464BCC">
        <w:rPr>
          <w:sz w:val="28"/>
          <w:szCs w:val="28"/>
        </w:rPr>
        <w:t>ö</w:t>
      </w:r>
      <w:r w:rsidR="00F24ACC" w:rsidRPr="00464BCC">
        <w:rPr>
          <w:sz w:val="28"/>
          <w:szCs w:val="28"/>
        </w:rPr>
        <w:t>vqed</w:t>
      </w:r>
      <w:r w:rsidRPr="00464BCC">
        <w:rPr>
          <w:sz w:val="28"/>
          <w:szCs w:val="28"/>
        </w:rPr>
        <w:t>ə</w:t>
      </w:r>
      <w:r w:rsidR="00F24ACC" w:rsidRPr="00464BCC">
        <w:rPr>
          <w:sz w:val="28"/>
          <w:szCs w:val="28"/>
        </w:rPr>
        <w:t xml:space="preserve"> dayanmas</w:t>
      </w:r>
      <w:r w:rsidRPr="00464BCC">
        <w:rPr>
          <w:sz w:val="28"/>
          <w:szCs w:val="28"/>
        </w:rPr>
        <w:t>ı</w:t>
      </w:r>
      <w:r w:rsidR="00F24ACC" w:rsidRPr="00464BCC">
        <w:rPr>
          <w:sz w:val="28"/>
          <w:szCs w:val="28"/>
        </w:rPr>
        <w:t xml:space="preserve"> </w:t>
      </w:r>
      <w:proofErr w:type="spellStart"/>
      <w:r w:rsidR="00F24ACC" w:rsidRPr="00464BCC">
        <w:rPr>
          <w:sz w:val="28"/>
          <w:szCs w:val="28"/>
        </w:rPr>
        <w:t>sosialist</w:t>
      </w:r>
      <w:proofErr w:type="spellEnd"/>
      <w:r w:rsidR="00F24ACC" w:rsidRPr="00464BCC">
        <w:rPr>
          <w:sz w:val="28"/>
          <w:szCs w:val="28"/>
        </w:rPr>
        <w:t xml:space="preserve"> </w:t>
      </w:r>
      <w:proofErr w:type="spellStart"/>
      <w:r w:rsidR="00F24ACC" w:rsidRPr="00464BCC">
        <w:rPr>
          <w:sz w:val="28"/>
          <w:szCs w:val="28"/>
        </w:rPr>
        <w:t>iqtisadiyyat</w:t>
      </w:r>
      <w:proofErr w:type="spellEnd"/>
      <w:r w:rsidR="00F24ACC" w:rsidRPr="00464BCC">
        <w:rPr>
          <w:sz w:val="28"/>
          <w:szCs w:val="28"/>
        </w:rPr>
        <w:t xml:space="preserve"> sistemind</w:t>
      </w:r>
      <w:r w:rsidRPr="00464BCC">
        <w:rPr>
          <w:sz w:val="28"/>
          <w:szCs w:val="28"/>
        </w:rPr>
        <w:t>ə</w:t>
      </w:r>
      <w:r w:rsidR="00F24ACC" w:rsidRPr="00464BCC">
        <w:rPr>
          <w:sz w:val="28"/>
          <w:szCs w:val="28"/>
        </w:rPr>
        <w:t xml:space="preserve"> dig</w:t>
      </w:r>
      <w:r w:rsidRPr="00464BCC">
        <w:rPr>
          <w:sz w:val="28"/>
          <w:szCs w:val="28"/>
        </w:rPr>
        <w:t>ə</w:t>
      </w:r>
      <w:r w:rsidR="00F24ACC" w:rsidRPr="00464BCC">
        <w:rPr>
          <w:sz w:val="28"/>
          <w:szCs w:val="28"/>
        </w:rPr>
        <w:t>rl</w:t>
      </w:r>
      <w:r w:rsidRPr="00464BCC">
        <w:rPr>
          <w:sz w:val="28"/>
          <w:szCs w:val="28"/>
        </w:rPr>
        <w:t>ə</w:t>
      </w:r>
      <w:r w:rsidR="00F24ACC" w:rsidRPr="00464BCC">
        <w:rPr>
          <w:sz w:val="28"/>
          <w:szCs w:val="28"/>
        </w:rPr>
        <w:t>ri il</w:t>
      </w:r>
      <w:r w:rsidRPr="00464BCC">
        <w:rPr>
          <w:sz w:val="28"/>
          <w:szCs w:val="28"/>
        </w:rPr>
        <w:t>ə</w:t>
      </w:r>
      <w:r w:rsidR="00544B73" w:rsidRPr="00464BCC">
        <w:rPr>
          <w:sz w:val="28"/>
          <w:szCs w:val="28"/>
        </w:rPr>
        <w:t xml:space="preserve"> m</w:t>
      </w:r>
      <w:r w:rsidRPr="00464BCC">
        <w:rPr>
          <w:sz w:val="28"/>
          <w:szCs w:val="28"/>
        </w:rPr>
        <w:t>ü</w:t>
      </w:r>
      <w:r w:rsidR="00F24ACC" w:rsidRPr="00464BCC">
        <w:rPr>
          <w:sz w:val="28"/>
          <w:szCs w:val="28"/>
        </w:rPr>
        <w:t>qayis</w:t>
      </w:r>
      <w:r w:rsidRPr="00464BCC">
        <w:rPr>
          <w:sz w:val="28"/>
          <w:szCs w:val="28"/>
        </w:rPr>
        <w:t>ə</w:t>
      </w:r>
      <w:r w:rsidR="00F24ACC" w:rsidRPr="00464BCC">
        <w:rPr>
          <w:sz w:val="28"/>
          <w:szCs w:val="28"/>
        </w:rPr>
        <w:t>d</w:t>
      </w:r>
      <w:r w:rsidRPr="00464BCC">
        <w:rPr>
          <w:sz w:val="28"/>
          <w:szCs w:val="28"/>
        </w:rPr>
        <w:t>ə</w:t>
      </w:r>
      <w:r w:rsidR="00544B73" w:rsidRPr="00464BCC">
        <w:rPr>
          <w:sz w:val="28"/>
          <w:szCs w:val="28"/>
        </w:rPr>
        <w:t xml:space="preserve"> </w:t>
      </w:r>
      <w:proofErr w:type="spellStart"/>
      <w:r w:rsidR="00544B73" w:rsidRPr="00464BCC">
        <w:rPr>
          <w:sz w:val="28"/>
          <w:szCs w:val="28"/>
        </w:rPr>
        <w:t>ona</w:t>
      </w:r>
      <w:proofErr w:type="spellEnd"/>
      <w:r w:rsidR="00544B73" w:rsidRPr="00464BCC">
        <w:rPr>
          <w:sz w:val="28"/>
          <w:szCs w:val="28"/>
        </w:rPr>
        <w:t xml:space="preserve"> </w:t>
      </w:r>
      <w:proofErr w:type="spellStart"/>
      <w:r w:rsidR="00544B73" w:rsidRPr="00464BCC">
        <w:rPr>
          <w:sz w:val="28"/>
          <w:szCs w:val="28"/>
        </w:rPr>
        <w:t>xas</w:t>
      </w:r>
      <w:proofErr w:type="spellEnd"/>
      <w:r w:rsidR="00544B73" w:rsidRPr="00464BCC">
        <w:rPr>
          <w:sz w:val="28"/>
          <w:szCs w:val="28"/>
        </w:rPr>
        <w:t xml:space="preserve"> </w:t>
      </w:r>
      <w:proofErr w:type="spellStart"/>
      <w:r w:rsidR="00544B73" w:rsidRPr="00464BCC">
        <w:rPr>
          <w:sz w:val="28"/>
          <w:szCs w:val="28"/>
        </w:rPr>
        <w:t>olan</w:t>
      </w:r>
      <w:proofErr w:type="spellEnd"/>
      <w:r w:rsidR="00544B73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ü</w:t>
      </w:r>
      <w:r w:rsidR="00544B73" w:rsidRPr="00464BCC">
        <w:rPr>
          <w:sz w:val="28"/>
          <w:szCs w:val="28"/>
        </w:rPr>
        <w:t>st</w:t>
      </w:r>
      <w:r w:rsidRPr="00464BCC">
        <w:rPr>
          <w:sz w:val="28"/>
          <w:szCs w:val="28"/>
        </w:rPr>
        <w:t>ü</w:t>
      </w:r>
      <w:r w:rsidR="00544B73" w:rsidRPr="00464BCC">
        <w:rPr>
          <w:sz w:val="28"/>
          <w:szCs w:val="28"/>
        </w:rPr>
        <w:t>nl</w:t>
      </w:r>
      <w:r w:rsidRPr="00464BCC">
        <w:rPr>
          <w:sz w:val="28"/>
          <w:szCs w:val="28"/>
        </w:rPr>
        <w:t>ü</w:t>
      </w:r>
      <w:r w:rsidR="00544B73" w:rsidRPr="00464BCC">
        <w:rPr>
          <w:sz w:val="28"/>
          <w:szCs w:val="28"/>
        </w:rPr>
        <w:t>k</w:t>
      </w:r>
      <w:proofErr w:type="spellEnd"/>
      <w:r w:rsidR="00544B73" w:rsidRPr="00464BCC">
        <w:rPr>
          <w:sz w:val="28"/>
          <w:szCs w:val="28"/>
        </w:rPr>
        <w:t xml:space="preserve"> g</w:t>
      </w:r>
      <w:r w:rsidRPr="00464BCC">
        <w:rPr>
          <w:sz w:val="28"/>
          <w:szCs w:val="28"/>
        </w:rPr>
        <w:t>ö</w:t>
      </w:r>
      <w:r w:rsidR="00F24ACC" w:rsidRPr="00464BCC">
        <w:rPr>
          <w:sz w:val="28"/>
          <w:szCs w:val="28"/>
        </w:rPr>
        <w:t>st</w:t>
      </w:r>
      <w:r w:rsidRPr="00464BCC">
        <w:rPr>
          <w:sz w:val="28"/>
          <w:szCs w:val="28"/>
        </w:rPr>
        <w:t>ə</w:t>
      </w:r>
      <w:r w:rsidR="00F24ACC" w:rsidRPr="00464BCC">
        <w:rPr>
          <w:sz w:val="28"/>
          <w:szCs w:val="28"/>
        </w:rPr>
        <w:t>ricil</w:t>
      </w:r>
      <w:r w:rsidRPr="00464BCC">
        <w:rPr>
          <w:sz w:val="28"/>
          <w:szCs w:val="28"/>
        </w:rPr>
        <w:t>ə</w:t>
      </w:r>
      <w:r w:rsidR="00F24ACC" w:rsidRPr="00464BCC">
        <w:rPr>
          <w:sz w:val="28"/>
          <w:szCs w:val="28"/>
        </w:rPr>
        <w:t>rind</w:t>
      </w:r>
      <w:r w:rsidRPr="00464BCC">
        <w:rPr>
          <w:sz w:val="28"/>
          <w:szCs w:val="28"/>
        </w:rPr>
        <w:t>ə</w:t>
      </w:r>
      <w:r w:rsidR="00544B73" w:rsidRPr="00464BCC">
        <w:rPr>
          <w:sz w:val="28"/>
          <w:szCs w:val="28"/>
        </w:rPr>
        <w:t xml:space="preserve">n </w:t>
      </w:r>
      <w:proofErr w:type="spellStart"/>
      <w:r w:rsidR="00544B73" w:rsidRPr="00464BCC">
        <w:rPr>
          <w:sz w:val="28"/>
          <w:szCs w:val="28"/>
        </w:rPr>
        <w:t>biri</w:t>
      </w:r>
      <w:proofErr w:type="spellEnd"/>
      <w:r w:rsidR="00544B73" w:rsidRPr="00464BCC">
        <w:rPr>
          <w:sz w:val="28"/>
          <w:szCs w:val="28"/>
        </w:rPr>
        <w:t xml:space="preserve"> </w:t>
      </w:r>
      <w:proofErr w:type="spellStart"/>
      <w:r w:rsidR="00544B73" w:rsidRPr="00464BCC">
        <w:rPr>
          <w:sz w:val="28"/>
          <w:szCs w:val="28"/>
        </w:rPr>
        <w:t>kimi</w:t>
      </w:r>
      <w:proofErr w:type="spellEnd"/>
      <w:r w:rsidR="00544B73" w:rsidRPr="00464BCC">
        <w:rPr>
          <w:sz w:val="28"/>
          <w:szCs w:val="28"/>
        </w:rPr>
        <w:t xml:space="preserve"> m</w:t>
      </w:r>
      <w:r w:rsidRPr="00464BCC">
        <w:rPr>
          <w:sz w:val="28"/>
          <w:szCs w:val="28"/>
        </w:rPr>
        <w:t>üə</w:t>
      </w:r>
      <w:r w:rsidR="00F24ACC" w:rsidRPr="00464BCC">
        <w:rPr>
          <w:sz w:val="28"/>
          <w:szCs w:val="28"/>
        </w:rPr>
        <w:t>yy</w:t>
      </w:r>
      <w:r w:rsidRPr="00464BCC">
        <w:rPr>
          <w:sz w:val="28"/>
          <w:szCs w:val="28"/>
        </w:rPr>
        <w:t>ə</w:t>
      </w:r>
      <w:r w:rsidR="00F24ACC" w:rsidRPr="00464BCC">
        <w:rPr>
          <w:sz w:val="28"/>
          <w:szCs w:val="28"/>
        </w:rPr>
        <w:t>nl</w:t>
      </w:r>
      <w:r w:rsidRPr="00464BCC">
        <w:rPr>
          <w:sz w:val="28"/>
          <w:szCs w:val="28"/>
        </w:rPr>
        <w:t>əş</w:t>
      </w:r>
      <w:r w:rsidR="00F24ACC" w:rsidRPr="00464BCC">
        <w:rPr>
          <w:sz w:val="28"/>
          <w:szCs w:val="28"/>
        </w:rPr>
        <w:t>diril</w:t>
      </w:r>
      <w:r w:rsidR="00544B73" w:rsidRPr="00464BCC">
        <w:rPr>
          <w:sz w:val="28"/>
          <w:szCs w:val="28"/>
        </w:rPr>
        <w:t>mi</w:t>
      </w:r>
      <w:r w:rsidRPr="00464BCC">
        <w:rPr>
          <w:sz w:val="28"/>
          <w:szCs w:val="28"/>
        </w:rPr>
        <w:t>ş</w:t>
      </w:r>
      <w:r w:rsidR="00F24ACC" w:rsidRPr="00464BCC">
        <w:rPr>
          <w:sz w:val="28"/>
          <w:szCs w:val="28"/>
        </w:rPr>
        <w:t>dir</w:t>
      </w:r>
      <w:r w:rsidR="003B71AD" w:rsidRPr="00464BCC">
        <w:rPr>
          <w:sz w:val="28"/>
          <w:szCs w:val="28"/>
        </w:rPr>
        <w:t>.</w:t>
      </w:r>
      <w:proofErr w:type="gramEnd"/>
    </w:p>
    <w:p w:rsidR="00F24ACC" w:rsidRPr="00464BCC" w:rsidRDefault="00F24ACC" w:rsidP="00693934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464BCC">
        <w:rPr>
          <w:sz w:val="28"/>
          <w:szCs w:val="28"/>
        </w:rPr>
        <w:t>Bu</w:t>
      </w:r>
      <w:proofErr w:type="spellEnd"/>
      <w:r w:rsidRPr="00464BCC">
        <w:rPr>
          <w:sz w:val="28"/>
          <w:szCs w:val="28"/>
        </w:rPr>
        <w:t xml:space="preserve"> bax</w:t>
      </w:r>
      <w:r w:rsidR="006D49E9" w:rsidRPr="00464BCC">
        <w:rPr>
          <w:sz w:val="28"/>
          <w:szCs w:val="28"/>
        </w:rPr>
        <w:t>ı</w:t>
      </w:r>
      <w:r w:rsidRPr="00464BCC">
        <w:rPr>
          <w:sz w:val="28"/>
          <w:szCs w:val="28"/>
        </w:rPr>
        <w:t xml:space="preserve">mdan 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>vv</w:t>
      </w:r>
      <w:r w:rsidR="006D49E9" w:rsidRPr="00464BCC">
        <w:rPr>
          <w:sz w:val="28"/>
          <w:szCs w:val="28"/>
        </w:rPr>
        <w:t>ə</w:t>
      </w:r>
      <w:r w:rsidR="00354AD5" w:rsidRPr="00464BCC">
        <w:rPr>
          <w:sz w:val="28"/>
          <w:szCs w:val="28"/>
        </w:rPr>
        <w:t xml:space="preserve">lki </w:t>
      </w:r>
      <w:proofErr w:type="spellStart"/>
      <w:r w:rsidR="00354AD5" w:rsidRPr="00464BCC">
        <w:rPr>
          <w:sz w:val="28"/>
          <w:szCs w:val="28"/>
        </w:rPr>
        <w:t>MM-</w:t>
      </w:r>
      <w:r w:rsidR="00544B73" w:rsidRPr="00464BCC">
        <w:rPr>
          <w:sz w:val="28"/>
          <w:szCs w:val="28"/>
        </w:rPr>
        <w:t>in</w:t>
      </w:r>
      <w:proofErr w:type="spellEnd"/>
      <w:r w:rsidR="00544B73" w:rsidRPr="00464BCC">
        <w:rPr>
          <w:sz w:val="28"/>
          <w:szCs w:val="28"/>
        </w:rPr>
        <w:t xml:space="preserve"> g</w:t>
      </w:r>
      <w:r w:rsidR="006D49E9" w:rsidRPr="00464BCC">
        <w:rPr>
          <w:sz w:val="28"/>
          <w:szCs w:val="28"/>
        </w:rPr>
        <w:t>ö</w:t>
      </w:r>
      <w:r w:rsidRPr="00464BCC">
        <w:rPr>
          <w:sz w:val="28"/>
          <w:szCs w:val="28"/>
        </w:rPr>
        <w:t>st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>ril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>n madd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>l</w:t>
      </w:r>
      <w:r w:rsidR="006D49E9" w:rsidRPr="00464BCC">
        <w:rPr>
          <w:sz w:val="28"/>
          <w:szCs w:val="28"/>
        </w:rPr>
        <w:t>ə</w:t>
      </w:r>
      <w:r w:rsidR="00544B73" w:rsidRPr="00464BCC">
        <w:rPr>
          <w:sz w:val="28"/>
          <w:szCs w:val="28"/>
        </w:rPr>
        <w:t xml:space="preserve">rinin </w:t>
      </w:r>
      <w:proofErr w:type="spellStart"/>
      <w:r w:rsidR="00544B73" w:rsidRPr="00464BCC">
        <w:rPr>
          <w:sz w:val="28"/>
          <w:szCs w:val="28"/>
        </w:rPr>
        <w:t>onun</w:t>
      </w:r>
      <w:proofErr w:type="spellEnd"/>
      <w:r w:rsidR="00544B73" w:rsidRPr="00464BCC">
        <w:rPr>
          <w:sz w:val="28"/>
          <w:szCs w:val="28"/>
        </w:rPr>
        <w:t xml:space="preserve"> q</w:t>
      </w:r>
      <w:r w:rsidR="006D49E9" w:rsidRPr="00464BCC">
        <w:rPr>
          <w:sz w:val="28"/>
          <w:szCs w:val="28"/>
        </w:rPr>
        <w:t>ü</w:t>
      </w:r>
      <w:r w:rsidRPr="00464BCC">
        <w:rPr>
          <w:sz w:val="28"/>
          <w:szCs w:val="28"/>
        </w:rPr>
        <w:t>vv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>d</w:t>
      </w:r>
      <w:r w:rsidR="006D49E9" w:rsidRPr="00464BCC">
        <w:rPr>
          <w:sz w:val="28"/>
          <w:szCs w:val="28"/>
        </w:rPr>
        <w:t>ə</w:t>
      </w:r>
      <w:r w:rsidR="00544B73" w:rsidRPr="00464BCC">
        <w:rPr>
          <w:sz w:val="28"/>
          <w:szCs w:val="28"/>
        </w:rPr>
        <w:t xml:space="preserve">n </w:t>
      </w:r>
      <w:proofErr w:type="spellStart"/>
      <w:r w:rsidR="00544B73" w:rsidRPr="00464BCC">
        <w:rPr>
          <w:sz w:val="28"/>
          <w:szCs w:val="28"/>
        </w:rPr>
        <w:t>d</w:t>
      </w:r>
      <w:r w:rsidR="006D49E9" w:rsidRPr="00464BCC">
        <w:rPr>
          <w:sz w:val="28"/>
          <w:szCs w:val="28"/>
        </w:rPr>
        <w:t>üş</w:t>
      </w:r>
      <w:r w:rsidR="00544B73" w:rsidRPr="00464BCC">
        <w:rPr>
          <w:sz w:val="28"/>
          <w:szCs w:val="28"/>
        </w:rPr>
        <w:t>d</w:t>
      </w:r>
      <w:r w:rsidR="006D49E9" w:rsidRPr="00464BCC">
        <w:rPr>
          <w:sz w:val="28"/>
          <w:szCs w:val="28"/>
        </w:rPr>
        <w:t>ü</w:t>
      </w:r>
      <w:r w:rsidR="00544B73" w:rsidRPr="00464BCC">
        <w:rPr>
          <w:sz w:val="28"/>
          <w:szCs w:val="28"/>
        </w:rPr>
        <w:t>y</w:t>
      </w:r>
      <w:r w:rsidR="006D49E9" w:rsidRPr="00464BCC">
        <w:rPr>
          <w:sz w:val="28"/>
          <w:szCs w:val="28"/>
        </w:rPr>
        <w:t>ü</w:t>
      </w:r>
      <w:proofErr w:type="spellEnd"/>
      <w:r w:rsidRPr="00464BCC">
        <w:rPr>
          <w:sz w:val="28"/>
          <w:szCs w:val="28"/>
        </w:rPr>
        <w:t xml:space="preserve"> tarix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>d</w:t>
      </w:r>
      <w:r w:rsidR="006D49E9" w:rsidRPr="00464BCC">
        <w:rPr>
          <w:sz w:val="28"/>
          <w:szCs w:val="28"/>
        </w:rPr>
        <w:t>ə</w:t>
      </w:r>
      <w:r w:rsidR="00544B73" w:rsidRPr="00464BCC">
        <w:rPr>
          <w:sz w:val="28"/>
          <w:szCs w:val="28"/>
        </w:rPr>
        <w:t>k (</w:t>
      </w:r>
      <w:r w:rsidRPr="00464BCC">
        <w:rPr>
          <w:sz w:val="28"/>
          <w:szCs w:val="28"/>
        </w:rPr>
        <w:t xml:space="preserve">1 </w:t>
      </w:r>
      <w:proofErr w:type="spellStart"/>
      <w:r w:rsidRPr="00464BCC">
        <w:rPr>
          <w:sz w:val="28"/>
          <w:szCs w:val="28"/>
        </w:rPr>
        <w:t>sentyabr</w:t>
      </w:r>
      <w:proofErr w:type="spellEnd"/>
      <w:r w:rsidRPr="00464BCC">
        <w:rPr>
          <w:sz w:val="28"/>
          <w:szCs w:val="28"/>
        </w:rPr>
        <w:t xml:space="preserve"> 2000-ci </w:t>
      </w:r>
      <w:proofErr w:type="spellStart"/>
      <w:r w:rsidRPr="00464BCC">
        <w:rPr>
          <w:sz w:val="28"/>
          <w:szCs w:val="28"/>
        </w:rPr>
        <w:t>il</w:t>
      </w:r>
      <w:proofErr w:type="spellEnd"/>
      <w:r w:rsidRPr="00464BCC">
        <w:rPr>
          <w:sz w:val="28"/>
          <w:szCs w:val="28"/>
        </w:rPr>
        <w:t>) yaranm</w:t>
      </w:r>
      <w:r w:rsidR="006D49E9" w:rsidRPr="00464BCC">
        <w:rPr>
          <w:sz w:val="28"/>
          <w:szCs w:val="28"/>
        </w:rPr>
        <w:t>ış</w:t>
      </w:r>
      <w:r w:rsidR="00544B73" w:rsidRPr="00464BCC">
        <w:rPr>
          <w:sz w:val="28"/>
          <w:szCs w:val="28"/>
        </w:rPr>
        <w:t xml:space="preserve"> </w:t>
      </w:r>
      <w:proofErr w:type="spellStart"/>
      <w:r w:rsidR="00544B73" w:rsidRPr="00464BCC">
        <w:rPr>
          <w:sz w:val="28"/>
          <w:szCs w:val="28"/>
        </w:rPr>
        <w:t>m</w:t>
      </w:r>
      <w:r w:rsidR="006D49E9" w:rsidRPr="00464BCC">
        <w:rPr>
          <w:sz w:val="28"/>
          <w:szCs w:val="28"/>
        </w:rPr>
        <w:t>ü</w:t>
      </w:r>
      <w:r w:rsidR="00544B73" w:rsidRPr="00464BCC">
        <w:rPr>
          <w:sz w:val="28"/>
          <w:szCs w:val="28"/>
        </w:rPr>
        <w:t>lki</w:t>
      </w:r>
      <w:proofErr w:type="spellEnd"/>
      <w:r w:rsidR="00544B73" w:rsidRPr="00464BCC">
        <w:rPr>
          <w:sz w:val="28"/>
          <w:szCs w:val="28"/>
        </w:rPr>
        <w:t xml:space="preserve"> </w:t>
      </w:r>
      <w:proofErr w:type="spellStart"/>
      <w:r w:rsidR="00544B73" w:rsidRPr="00464BCC">
        <w:rPr>
          <w:sz w:val="28"/>
          <w:szCs w:val="28"/>
        </w:rPr>
        <w:t>h</w:t>
      </w:r>
      <w:r w:rsidR="006D49E9" w:rsidRPr="00464BCC">
        <w:rPr>
          <w:sz w:val="28"/>
          <w:szCs w:val="28"/>
        </w:rPr>
        <w:t>ü</w:t>
      </w:r>
      <w:r w:rsidR="00544B73" w:rsidRPr="00464BCC">
        <w:rPr>
          <w:sz w:val="28"/>
          <w:szCs w:val="28"/>
        </w:rPr>
        <w:t>quq</w:t>
      </w:r>
      <w:proofErr w:type="spellEnd"/>
      <w:r w:rsidR="00544B73" w:rsidRPr="00464BCC">
        <w:rPr>
          <w:sz w:val="28"/>
          <w:szCs w:val="28"/>
        </w:rPr>
        <w:t xml:space="preserve"> m</w:t>
      </w:r>
      <w:r w:rsidR="006D49E9" w:rsidRPr="00464BCC">
        <w:rPr>
          <w:sz w:val="28"/>
          <w:szCs w:val="28"/>
        </w:rPr>
        <w:t>ü</w:t>
      </w:r>
      <w:r w:rsidRPr="00464BCC">
        <w:rPr>
          <w:sz w:val="28"/>
          <w:szCs w:val="28"/>
        </w:rPr>
        <w:t>nasib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>tl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>rind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 xml:space="preserve">n 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>m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>l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 xml:space="preserve"> g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>l</w:t>
      </w:r>
      <w:r w:rsidR="006D49E9" w:rsidRPr="00464BCC">
        <w:rPr>
          <w:sz w:val="28"/>
          <w:szCs w:val="28"/>
        </w:rPr>
        <w:t>ə</w:t>
      </w:r>
      <w:r w:rsidR="00544B73" w:rsidRPr="00464BCC">
        <w:rPr>
          <w:sz w:val="28"/>
          <w:szCs w:val="28"/>
        </w:rPr>
        <w:t>n m</w:t>
      </w:r>
      <w:r w:rsidR="006D49E9" w:rsidRPr="00464BCC">
        <w:rPr>
          <w:sz w:val="28"/>
          <w:szCs w:val="28"/>
        </w:rPr>
        <w:t>ü</w:t>
      </w:r>
      <w:r w:rsidRPr="00464BCC">
        <w:rPr>
          <w:sz w:val="28"/>
          <w:szCs w:val="28"/>
        </w:rPr>
        <w:t>bahis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>l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>rin h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>lli zaman</w:t>
      </w:r>
      <w:r w:rsidR="006D49E9" w:rsidRPr="00464BCC">
        <w:rPr>
          <w:sz w:val="28"/>
          <w:szCs w:val="28"/>
        </w:rPr>
        <w:t>ı</w:t>
      </w:r>
      <w:r w:rsidRPr="00464BCC">
        <w:rPr>
          <w:sz w:val="28"/>
          <w:szCs w:val="28"/>
        </w:rPr>
        <w:t xml:space="preserve"> 27 </w:t>
      </w:r>
      <w:proofErr w:type="spellStart"/>
      <w:r w:rsidRPr="00464BCC">
        <w:rPr>
          <w:sz w:val="28"/>
          <w:szCs w:val="28"/>
        </w:rPr>
        <w:t>noyabr</w:t>
      </w:r>
      <w:proofErr w:type="spellEnd"/>
      <w:r w:rsidRPr="00464BCC">
        <w:rPr>
          <w:sz w:val="28"/>
          <w:szCs w:val="28"/>
        </w:rPr>
        <w:t xml:space="preserve"> 1995-ci </w:t>
      </w:r>
      <w:proofErr w:type="spellStart"/>
      <w:r w:rsidRPr="00464BCC">
        <w:rPr>
          <w:sz w:val="28"/>
          <w:szCs w:val="28"/>
        </w:rPr>
        <w:t>il</w:t>
      </w:r>
      <w:proofErr w:type="spellEnd"/>
      <w:r w:rsidRPr="00464BCC">
        <w:rPr>
          <w:sz w:val="28"/>
          <w:szCs w:val="28"/>
        </w:rPr>
        <w:t xml:space="preserve"> tarixd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>n q</w:t>
      </w:r>
      <w:r w:rsidR="006D49E9" w:rsidRPr="00464BCC">
        <w:rPr>
          <w:sz w:val="28"/>
          <w:szCs w:val="28"/>
        </w:rPr>
        <w:t>ü</w:t>
      </w:r>
      <w:r w:rsidRPr="00464BCC">
        <w:rPr>
          <w:sz w:val="28"/>
          <w:szCs w:val="28"/>
        </w:rPr>
        <w:t>vv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>d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olan</w:t>
      </w:r>
      <w:proofErr w:type="spellEnd"/>
      <w:proofErr w:type="gramEnd"/>
      <w:r w:rsidRPr="00464BCC">
        <w:rPr>
          <w:sz w:val="28"/>
          <w:szCs w:val="28"/>
        </w:rPr>
        <w:t xml:space="preserve"> Az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>rbaycan Respublikas</w:t>
      </w:r>
      <w:r w:rsidR="006D49E9" w:rsidRPr="00464BCC">
        <w:rPr>
          <w:sz w:val="28"/>
          <w:szCs w:val="28"/>
        </w:rPr>
        <w:t>ı</w:t>
      </w:r>
      <w:r w:rsidRPr="00464BCC">
        <w:rPr>
          <w:sz w:val="28"/>
          <w:szCs w:val="28"/>
        </w:rPr>
        <w:t xml:space="preserve"> Konstitusiyas</w:t>
      </w:r>
      <w:r w:rsidR="006D49E9" w:rsidRPr="00464BCC">
        <w:rPr>
          <w:sz w:val="28"/>
          <w:szCs w:val="28"/>
        </w:rPr>
        <w:t>ı</w:t>
      </w:r>
      <w:r w:rsidRPr="00464BCC">
        <w:rPr>
          <w:sz w:val="28"/>
          <w:szCs w:val="28"/>
        </w:rPr>
        <w:t>n</w:t>
      </w:r>
      <w:r w:rsidR="006D49E9" w:rsidRPr="00464BCC">
        <w:rPr>
          <w:sz w:val="28"/>
          <w:szCs w:val="28"/>
        </w:rPr>
        <w:t>ı</w:t>
      </w:r>
      <w:r w:rsidR="00544B73" w:rsidRPr="00464BCC">
        <w:rPr>
          <w:sz w:val="28"/>
          <w:szCs w:val="28"/>
        </w:rPr>
        <w:t>n m</w:t>
      </w:r>
      <w:r w:rsidR="006D49E9" w:rsidRPr="00464BCC">
        <w:rPr>
          <w:sz w:val="28"/>
          <w:szCs w:val="28"/>
        </w:rPr>
        <w:t>ü</w:t>
      </w:r>
      <w:r w:rsidRPr="00464BCC">
        <w:rPr>
          <w:sz w:val="28"/>
          <w:szCs w:val="28"/>
        </w:rPr>
        <w:t>dd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>alar</w:t>
      </w:r>
      <w:r w:rsidR="006D49E9" w:rsidRPr="00464BCC">
        <w:rPr>
          <w:sz w:val="28"/>
          <w:szCs w:val="28"/>
        </w:rPr>
        <w:t>ı</w:t>
      </w:r>
      <w:r w:rsidRPr="00464BCC">
        <w:rPr>
          <w:sz w:val="28"/>
          <w:szCs w:val="28"/>
        </w:rPr>
        <w:t>n</w:t>
      </w:r>
      <w:r w:rsidR="006D49E9" w:rsidRPr="00464BCC">
        <w:rPr>
          <w:sz w:val="28"/>
          <w:szCs w:val="28"/>
        </w:rPr>
        <w:t>ı</w:t>
      </w:r>
      <w:r w:rsidRPr="00464BCC">
        <w:rPr>
          <w:sz w:val="28"/>
          <w:szCs w:val="28"/>
        </w:rPr>
        <w:t>n n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>z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>r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 xml:space="preserve"> al</w:t>
      </w:r>
      <w:r w:rsidR="006D49E9" w:rsidRPr="00464BCC">
        <w:rPr>
          <w:sz w:val="28"/>
          <w:szCs w:val="28"/>
        </w:rPr>
        <w:t>ı</w:t>
      </w:r>
      <w:r w:rsidRPr="00464BCC">
        <w:rPr>
          <w:sz w:val="28"/>
          <w:szCs w:val="28"/>
        </w:rPr>
        <w:t>nmadan t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>tbiq edilm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 xml:space="preserve">si  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>dal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 xml:space="preserve">tli </w:t>
      </w:r>
      <w:proofErr w:type="spellStart"/>
      <w:r w:rsidRPr="00464BCC">
        <w:rPr>
          <w:sz w:val="28"/>
          <w:szCs w:val="28"/>
        </w:rPr>
        <w:t>hesab</w:t>
      </w:r>
      <w:proofErr w:type="spellEnd"/>
      <w:r w:rsidRPr="00464BCC">
        <w:rPr>
          <w:sz w:val="28"/>
          <w:szCs w:val="28"/>
        </w:rPr>
        <w:t xml:space="preserve"> edil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 xml:space="preserve"> bilm</w:t>
      </w:r>
      <w:r w:rsidR="006D49E9" w:rsidRPr="00464BCC">
        <w:rPr>
          <w:sz w:val="28"/>
          <w:szCs w:val="28"/>
        </w:rPr>
        <w:t>ə</w:t>
      </w:r>
      <w:r w:rsidR="003B71AD" w:rsidRPr="00464BCC">
        <w:rPr>
          <w:sz w:val="28"/>
          <w:szCs w:val="28"/>
        </w:rPr>
        <w:t>z.</w:t>
      </w:r>
    </w:p>
    <w:p w:rsidR="00F24ACC" w:rsidRPr="00464BCC" w:rsidRDefault="00F24ACC" w:rsidP="00693934">
      <w:pPr>
        <w:ind w:firstLine="567"/>
        <w:jc w:val="both"/>
        <w:rPr>
          <w:sz w:val="28"/>
          <w:szCs w:val="28"/>
        </w:rPr>
      </w:pPr>
      <w:r w:rsidRPr="00464BCC">
        <w:rPr>
          <w:sz w:val="28"/>
          <w:szCs w:val="28"/>
        </w:rPr>
        <w:t>Bel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 xml:space="preserve">  </w:t>
      </w:r>
      <w:proofErr w:type="spellStart"/>
      <w:r w:rsidRPr="00464BCC">
        <w:rPr>
          <w:sz w:val="28"/>
          <w:szCs w:val="28"/>
        </w:rPr>
        <w:t>ki</w:t>
      </w:r>
      <w:proofErr w:type="spellEnd"/>
      <w:r w:rsidRPr="00464BCC">
        <w:rPr>
          <w:sz w:val="28"/>
          <w:szCs w:val="28"/>
        </w:rPr>
        <w:t>, Konstitusiyan</w:t>
      </w:r>
      <w:r w:rsidR="006D49E9" w:rsidRPr="00464BCC">
        <w:rPr>
          <w:sz w:val="28"/>
          <w:szCs w:val="28"/>
        </w:rPr>
        <w:t>ı</w:t>
      </w:r>
      <w:r w:rsidR="00544B73" w:rsidRPr="00464BCC">
        <w:rPr>
          <w:sz w:val="28"/>
          <w:szCs w:val="28"/>
        </w:rPr>
        <w:t>n 13-c</w:t>
      </w:r>
      <w:r w:rsidR="006D49E9" w:rsidRPr="00464BCC">
        <w:rPr>
          <w:sz w:val="28"/>
          <w:szCs w:val="28"/>
        </w:rPr>
        <w:t>ü</w:t>
      </w:r>
      <w:r w:rsidRPr="00464BCC">
        <w:rPr>
          <w:sz w:val="28"/>
          <w:szCs w:val="28"/>
        </w:rPr>
        <w:t xml:space="preserve"> madd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 xml:space="preserve">sinin </w:t>
      </w:r>
      <w:r w:rsidR="006D49E9" w:rsidRPr="00464BCC">
        <w:rPr>
          <w:sz w:val="28"/>
          <w:szCs w:val="28"/>
        </w:rPr>
        <w:t>I</w:t>
      </w:r>
      <w:r w:rsidRPr="00464BCC">
        <w:rPr>
          <w:sz w:val="28"/>
          <w:szCs w:val="28"/>
        </w:rPr>
        <w:t xml:space="preserve"> v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 xml:space="preserve"> </w:t>
      </w:r>
      <w:r w:rsidR="006D49E9" w:rsidRPr="00464BCC">
        <w:rPr>
          <w:sz w:val="28"/>
          <w:szCs w:val="28"/>
        </w:rPr>
        <w:t>II</w:t>
      </w:r>
      <w:r w:rsidRPr="00464BCC">
        <w:rPr>
          <w:sz w:val="28"/>
          <w:szCs w:val="28"/>
        </w:rPr>
        <w:t xml:space="preserve"> hiss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>l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>rin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 xml:space="preserve"> 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>sas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>n Az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>rbaycan Respublikas</w:t>
      </w:r>
      <w:r w:rsidR="006D49E9" w:rsidRPr="00464BCC">
        <w:rPr>
          <w:sz w:val="28"/>
          <w:szCs w:val="28"/>
        </w:rPr>
        <w:t>ı</w:t>
      </w:r>
      <w:r w:rsidR="00544B73" w:rsidRPr="00464BCC">
        <w:rPr>
          <w:sz w:val="28"/>
          <w:szCs w:val="28"/>
        </w:rPr>
        <w:t>nda m</w:t>
      </w:r>
      <w:r w:rsidR="006D49E9" w:rsidRPr="00464BCC">
        <w:rPr>
          <w:sz w:val="28"/>
          <w:szCs w:val="28"/>
        </w:rPr>
        <w:t>ü</w:t>
      </w:r>
      <w:r w:rsidRPr="00464BCC">
        <w:rPr>
          <w:sz w:val="28"/>
          <w:szCs w:val="28"/>
        </w:rPr>
        <w:t>lkiyy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>t toxunulmazd</w:t>
      </w:r>
      <w:r w:rsidR="006D49E9" w:rsidRPr="00464BCC">
        <w:rPr>
          <w:sz w:val="28"/>
          <w:szCs w:val="28"/>
        </w:rPr>
        <w:t>ı</w:t>
      </w:r>
      <w:r w:rsidRPr="00464BCC">
        <w:rPr>
          <w:sz w:val="28"/>
          <w:szCs w:val="28"/>
        </w:rPr>
        <w:t>r v</w:t>
      </w:r>
      <w:r w:rsidR="006D49E9" w:rsidRPr="00464BCC">
        <w:rPr>
          <w:sz w:val="28"/>
          <w:szCs w:val="28"/>
        </w:rPr>
        <w:t>ə</w:t>
      </w:r>
      <w:r w:rsidR="00544B73" w:rsidRPr="00464BCC">
        <w:rPr>
          <w:sz w:val="28"/>
          <w:szCs w:val="28"/>
        </w:rPr>
        <w:t xml:space="preserve"> d</w:t>
      </w:r>
      <w:r w:rsidR="006D49E9" w:rsidRPr="00464BCC">
        <w:rPr>
          <w:sz w:val="28"/>
          <w:szCs w:val="28"/>
        </w:rPr>
        <w:t>ö</w:t>
      </w:r>
      <w:r w:rsidRPr="00464BCC">
        <w:rPr>
          <w:sz w:val="28"/>
          <w:szCs w:val="28"/>
        </w:rPr>
        <w:t>vl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>t t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>r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>find</w:t>
      </w:r>
      <w:r w:rsidR="006D49E9" w:rsidRPr="00464BCC">
        <w:rPr>
          <w:sz w:val="28"/>
          <w:szCs w:val="28"/>
        </w:rPr>
        <w:t>ə</w:t>
      </w:r>
      <w:r w:rsidR="00544B73" w:rsidRPr="00464BCC">
        <w:rPr>
          <w:sz w:val="28"/>
          <w:szCs w:val="28"/>
        </w:rPr>
        <w:t>n m</w:t>
      </w:r>
      <w:r w:rsidR="006D49E9" w:rsidRPr="00464BCC">
        <w:rPr>
          <w:sz w:val="28"/>
          <w:szCs w:val="28"/>
        </w:rPr>
        <w:t>ü</w:t>
      </w:r>
      <w:r w:rsidRPr="00464BCC">
        <w:rPr>
          <w:sz w:val="28"/>
          <w:szCs w:val="28"/>
        </w:rPr>
        <w:t>dafi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olu</w:t>
      </w:r>
      <w:r w:rsidR="00544B73" w:rsidRPr="00464BCC">
        <w:rPr>
          <w:sz w:val="28"/>
          <w:szCs w:val="28"/>
        </w:rPr>
        <w:t>nur</w:t>
      </w:r>
      <w:proofErr w:type="spellEnd"/>
      <w:r w:rsidR="00544B73" w:rsidRPr="00464BCC">
        <w:rPr>
          <w:sz w:val="28"/>
          <w:szCs w:val="28"/>
        </w:rPr>
        <w:t>. M</w:t>
      </w:r>
      <w:r w:rsidR="006D49E9" w:rsidRPr="00464BCC">
        <w:rPr>
          <w:sz w:val="28"/>
          <w:szCs w:val="28"/>
        </w:rPr>
        <w:t>ü</w:t>
      </w:r>
      <w:r w:rsidRPr="00464BCC">
        <w:rPr>
          <w:sz w:val="28"/>
          <w:szCs w:val="28"/>
        </w:rPr>
        <w:t>lkiyy</w:t>
      </w:r>
      <w:r w:rsidR="006D49E9" w:rsidRPr="00464BCC">
        <w:rPr>
          <w:sz w:val="28"/>
          <w:szCs w:val="28"/>
        </w:rPr>
        <w:t>ə</w:t>
      </w:r>
      <w:r w:rsidR="00544B73" w:rsidRPr="00464BCC">
        <w:rPr>
          <w:sz w:val="28"/>
          <w:szCs w:val="28"/>
        </w:rPr>
        <w:t>t d</w:t>
      </w:r>
      <w:r w:rsidR="006D49E9" w:rsidRPr="00464BCC">
        <w:rPr>
          <w:sz w:val="28"/>
          <w:szCs w:val="28"/>
        </w:rPr>
        <w:t>ö</w:t>
      </w:r>
      <w:r w:rsidRPr="00464BCC">
        <w:rPr>
          <w:sz w:val="28"/>
          <w:szCs w:val="28"/>
        </w:rPr>
        <w:t>vl</w:t>
      </w:r>
      <w:r w:rsidR="006D49E9" w:rsidRPr="00464BCC">
        <w:rPr>
          <w:sz w:val="28"/>
          <w:szCs w:val="28"/>
        </w:rPr>
        <w:t>ə</w:t>
      </w:r>
      <w:r w:rsidR="00544B73" w:rsidRPr="00464BCC">
        <w:rPr>
          <w:sz w:val="28"/>
          <w:szCs w:val="28"/>
        </w:rPr>
        <w:t>t m</w:t>
      </w:r>
      <w:r w:rsidR="006D49E9" w:rsidRPr="00464BCC">
        <w:rPr>
          <w:sz w:val="28"/>
          <w:szCs w:val="28"/>
        </w:rPr>
        <w:t>ü</w:t>
      </w:r>
      <w:r w:rsidRPr="00464BCC">
        <w:rPr>
          <w:sz w:val="28"/>
          <w:szCs w:val="28"/>
        </w:rPr>
        <w:t>lkiyy</w:t>
      </w:r>
      <w:r w:rsidR="006D49E9" w:rsidRPr="00464BCC">
        <w:rPr>
          <w:sz w:val="28"/>
          <w:szCs w:val="28"/>
        </w:rPr>
        <w:t>ə</w:t>
      </w:r>
      <w:r w:rsidR="00544B73" w:rsidRPr="00464BCC">
        <w:rPr>
          <w:sz w:val="28"/>
          <w:szCs w:val="28"/>
        </w:rPr>
        <w:t xml:space="preserve">ti, </w:t>
      </w:r>
      <w:proofErr w:type="spellStart"/>
      <w:r w:rsidR="00544B73" w:rsidRPr="00464BCC">
        <w:rPr>
          <w:sz w:val="28"/>
          <w:szCs w:val="28"/>
        </w:rPr>
        <w:t>x</w:t>
      </w:r>
      <w:r w:rsidR="006D49E9" w:rsidRPr="00464BCC">
        <w:rPr>
          <w:sz w:val="28"/>
          <w:szCs w:val="28"/>
        </w:rPr>
        <w:t>ü</w:t>
      </w:r>
      <w:r w:rsidR="00544B73" w:rsidRPr="00464BCC">
        <w:rPr>
          <w:sz w:val="28"/>
          <w:szCs w:val="28"/>
        </w:rPr>
        <w:t>susi</w:t>
      </w:r>
      <w:proofErr w:type="spellEnd"/>
      <w:r w:rsidR="00544B73" w:rsidRPr="00464BCC">
        <w:rPr>
          <w:sz w:val="28"/>
          <w:szCs w:val="28"/>
        </w:rPr>
        <w:t xml:space="preserve"> m</w:t>
      </w:r>
      <w:r w:rsidR="006D49E9" w:rsidRPr="00464BCC">
        <w:rPr>
          <w:sz w:val="28"/>
          <w:szCs w:val="28"/>
        </w:rPr>
        <w:t>ü</w:t>
      </w:r>
      <w:r w:rsidRPr="00464BCC">
        <w:rPr>
          <w:sz w:val="28"/>
          <w:szCs w:val="28"/>
        </w:rPr>
        <w:t>lkiyy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>t v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 xml:space="preserve"> b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>l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>diyy</w:t>
      </w:r>
      <w:r w:rsidR="006D49E9" w:rsidRPr="00464BCC">
        <w:rPr>
          <w:sz w:val="28"/>
          <w:szCs w:val="28"/>
        </w:rPr>
        <w:t>ə</w:t>
      </w:r>
      <w:r w:rsidR="00544B73" w:rsidRPr="00464BCC">
        <w:rPr>
          <w:sz w:val="28"/>
          <w:szCs w:val="28"/>
        </w:rPr>
        <w:t xml:space="preserve"> m</w:t>
      </w:r>
      <w:r w:rsidR="006D49E9" w:rsidRPr="00464BCC">
        <w:rPr>
          <w:sz w:val="28"/>
          <w:szCs w:val="28"/>
        </w:rPr>
        <w:t>ü</w:t>
      </w:r>
      <w:r w:rsidRPr="00464BCC">
        <w:rPr>
          <w:sz w:val="28"/>
          <w:szCs w:val="28"/>
        </w:rPr>
        <w:t>lkiyy</w:t>
      </w:r>
      <w:r w:rsidR="006D49E9" w:rsidRPr="00464BCC">
        <w:rPr>
          <w:sz w:val="28"/>
          <w:szCs w:val="28"/>
        </w:rPr>
        <w:t>ə</w:t>
      </w:r>
      <w:r w:rsidR="00544B73" w:rsidRPr="00464BCC">
        <w:rPr>
          <w:sz w:val="28"/>
          <w:szCs w:val="28"/>
        </w:rPr>
        <w:t>ti n</w:t>
      </w:r>
      <w:r w:rsidR="006D49E9" w:rsidRPr="00464BCC">
        <w:rPr>
          <w:sz w:val="28"/>
          <w:szCs w:val="28"/>
        </w:rPr>
        <w:t>ö</w:t>
      </w:r>
      <w:r w:rsidR="00544B73" w:rsidRPr="00464BCC">
        <w:rPr>
          <w:sz w:val="28"/>
          <w:szCs w:val="28"/>
        </w:rPr>
        <w:t>v</w:t>
      </w:r>
      <w:r w:rsidR="006D49E9" w:rsidRPr="00464BCC">
        <w:rPr>
          <w:sz w:val="28"/>
          <w:szCs w:val="28"/>
        </w:rPr>
        <w:t>ü</w:t>
      </w:r>
      <w:r w:rsidRPr="00464BCC">
        <w:rPr>
          <w:sz w:val="28"/>
          <w:szCs w:val="28"/>
        </w:rPr>
        <w:t>nd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ola</w:t>
      </w:r>
      <w:proofErr w:type="spellEnd"/>
      <w:r w:rsidRPr="00464BCC">
        <w:rPr>
          <w:sz w:val="28"/>
          <w:szCs w:val="28"/>
        </w:rPr>
        <w:t xml:space="preserve"> bil</w:t>
      </w:r>
      <w:r w:rsidR="006D49E9" w:rsidRPr="00464BCC">
        <w:rPr>
          <w:sz w:val="28"/>
          <w:szCs w:val="28"/>
        </w:rPr>
        <w:t>ə</w:t>
      </w:r>
      <w:r w:rsidR="003B71AD" w:rsidRPr="00464BCC">
        <w:rPr>
          <w:sz w:val="28"/>
          <w:szCs w:val="28"/>
        </w:rPr>
        <w:t>r.</w:t>
      </w:r>
    </w:p>
    <w:p w:rsidR="00F24ACC" w:rsidRPr="00464BCC" w:rsidRDefault="00F24ACC" w:rsidP="00693934">
      <w:pPr>
        <w:ind w:firstLine="567"/>
        <w:jc w:val="both"/>
        <w:rPr>
          <w:sz w:val="28"/>
          <w:szCs w:val="28"/>
        </w:rPr>
      </w:pPr>
      <w:r w:rsidRPr="00464BCC">
        <w:rPr>
          <w:sz w:val="28"/>
          <w:szCs w:val="28"/>
        </w:rPr>
        <w:t>Konstitusiyan</w:t>
      </w:r>
      <w:r w:rsidR="006D49E9" w:rsidRPr="00464BCC">
        <w:rPr>
          <w:sz w:val="28"/>
          <w:szCs w:val="28"/>
        </w:rPr>
        <w:t>ı</w:t>
      </w:r>
      <w:r w:rsidRPr="00464BCC">
        <w:rPr>
          <w:sz w:val="28"/>
          <w:szCs w:val="28"/>
        </w:rPr>
        <w:t>n 29-cu madd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 xml:space="preserve">sinin </w:t>
      </w:r>
      <w:r w:rsidR="006D49E9" w:rsidRPr="00464BCC">
        <w:rPr>
          <w:sz w:val="28"/>
          <w:szCs w:val="28"/>
        </w:rPr>
        <w:t>I</w:t>
      </w:r>
      <w:r w:rsidRPr="00464BCC">
        <w:rPr>
          <w:sz w:val="28"/>
          <w:szCs w:val="28"/>
        </w:rPr>
        <w:t xml:space="preserve"> v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 xml:space="preserve"> </w:t>
      </w:r>
      <w:r w:rsidR="006D49E9" w:rsidRPr="00464BCC">
        <w:rPr>
          <w:sz w:val="28"/>
          <w:szCs w:val="28"/>
        </w:rPr>
        <w:t>II</w:t>
      </w:r>
      <w:r w:rsidRPr="00464BCC">
        <w:rPr>
          <w:sz w:val="28"/>
          <w:szCs w:val="28"/>
        </w:rPr>
        <w:t xml:space="preserve"> hiss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>l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>rin</w:t>
      </w:r>
      <w:r w:rsidR="006D49E9" w:rsidRPr="00464BCC">
        <w:rPr>
          <w:sz w:val="28"/>
          <w:szCs w:val="28"/>
        </w:rPr>
        <w:t>ə</w:t>
      </w:r>
      <w:r w:rsidR="007B6D4B" w:rsidRPr="00464BCC">
        <w:rPr>
          <w:sz w:val="28"/>
          <w:szCs w:val="28"/>
        </w:rPr>
        <w:t xml:space="preserve"> g</w:t>
      </w:r>
      <w:r w:rsidR="006D49E9" w:rsidRPr="00464BCC">
        <w:rPr>
          <w:sz w:val="28"/>
          <w:szCs w:val="28"/>
        </w:rPr>
        <w:t>ö</w:t>
      </w:r>
      <w:r w:rsidRPr="00464BCC">
        <w:rPr>
          <w:sz w:val="28"/>
          <w:szCs w:val="28"/>
        </w:rPr>
        <w:t>r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 xml:space="preserve"> h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>r k</w:t>
      </w:r>
      <w:r w:rsidR="006D49E9" w:rsidRPr="00464BCC">
        <w:rPr>
          <w:sz w:val="28"/>
          <w:szCs w:val="28"/>
        </w:rPr>
        <w:t>ə</w:t>
      </w:r>
      <w:r w:rsidR="007B6D4B" w:rsidRPr="00464BCC">
        <w:rPr>
          <w:sz w:val="28"/>
          <w:szCs w:val="28"/>
        </w:rPr>
        <w:t>sin m</w:t>
      </w:r>
      <w:r w:rsidR="006D49E9" w:rsidRPr="00464BCC">
        <w:rPr>
          <w:sz w:val="28"/>
          <w:szCs w:val="28"/>
        </w:rPr>
        <w:t>ü</w:t>
      </w:r>
      <w:r w:rsidRPr="00464BCC">
        <w:rPr>
          <w:sz w:val="28"/>
          <w:szCs w:val="28"/>
        </w:rPr>
        <w:t>lkiyy</w:t>
      </w:r>
      <w:r w:rsidR="006D49E9" w:rsidRPr="00464BCC">
        <w:rPr>
          <w:sz w:val="28"/>
          <w:szCs w:val="28"/>
        </w:rPr>
        <w:t>ə</w:t>
      </w:r>
      <w:r w:rsidR="007B6D4B" w:rsidRPr="00464BCC">
        <w:rPr>
          <w:sz w:val="28"/>
          <w:szCs w:val="28"/>
        </w:rPr>
        <w:t xml:space="preserve">t </w:t>
      </w:r>
      <w:proofErr w:type="spellStart"/>
      <w:r w:rsidR="007B6D4B" w:rsidRPr="00464BCC">
        <w:rPr>
          <w:sz w:val="28"/>
          <w:szCs w:val="28"/>
        </w:rPr>
        <w:t>h</w:t>
      </w:r>
      <w:r w:rsidR="006D49E9" w:rsidRPr="00464BCC">
        <w:rPr>
          <w:sz w:val="28"/>
          <w:szCs w:val="28"/>
        </w:rPr>
        <w:t>ü</w:t>
      </w:r>
      <w:r w:rsidRPr="00464BCC">
        <w:rPr>
          <w:sz w:val="28"/>
          <w:szCs w:val="28"/>
        </w:rPr>
        <w:t>ququ</w:t>
      </w:r>
      <w:proofErr w:type="spellEnd"/>
      <w:r w:rsidRPr="00464BCC">
        <w:rPr>
          <w:sz w:val="28"/>
          <w:szCs w:val="28"/>
        </w:rPr>
        <w:t xml:space="preserve"> vard</w:t>
      </w:r>
      <w:r w:rsidR="006D49E9" w:rsidRPr="00464BCC">
        <w:rPr>
          <w:sz w:val="28"/>
          <w:szCs w:val="28"/>
        </w:rPr>
        <w:t>ı</w:t>
      </w:r>
      <w:r w:rsidRPr="00464BCC">
        <w:rPr>
          <w:sz w:val="28"/>
          <w:szCs w:val="28"/>
        </w:rPr>
        <w:t xml:space="preserve">r. </w:t>
      </w:r>
      <w:r w:rsidR="006D49E9" w:rsidRPr="00464BCC">
        <w:rPr>
          <w:sz w:val="28"/>
          <w:szCs w:val="28"/>
        </w:rPr>
        <w:t>Mülkiyyətin</w:t>
      </w:r>
      <w:r w:rsidRPr="00464BCC">
        <w:rPr>
          <w:sz w:val="28"/>
          <w:szCs w:val="28"/>
        </w:rPr>
        <w:t xml:space="preserve"> </w:t>
      </w:r>
      <w:proofErr w:type="spellStart"/>
      <w:r w:rsidR="006D49E9" w:rsidRPr="00464BCC">
        <w:rPr>
          <w:sz w:val="28"/>
          <w:szCs w:val="28"/>
        </w:rPr>
        <w:t>heç</w:t>
      </w:r>
      <w:proofErr w:type="spellEnd"/>
      <w:r w:rsidRPr="00464BCC">
        <w:rPr>
          <w:sz w:val="28"/>
          <w:szCs w:val="28"/>
        </w:rPr>
        <w:t xml:space="preserve"> </w:t>
      </w:r>
      <w:proofErr w:type="spellStart"/>
      <w:r w:rsidR="006D49E9" w:rsidRPr="00464BCC">
        <w:rPr>
          <w:sz w:val="28"/>
          <w:szCs w:val="28"/>
        </w:rPr>
        <w:t>bir</w:t>
      </w:r>
      <w:proofErr w:type="spellEnd"/>
      <w:r w:rsidR="007B6D4B" w:rsidRPr="00464BCC">
        <w:rPr>
          <w:sz w:val="28"/>
          <w:szCs w:val="28"/>
        </w:rPr>
        <w:t xml:space="preserve"> </w:t>
      </w:r>
      <w:r w:rsidR="006D49E9" w:rsidRPr="00464BCC">
        <w:rPr>
          <w:sz w:val="28"/>
          <w:szCs w:val="28"/>
        </w:rPr>
        <w:t>növünə</w:t>
      </w:r>
      <w:r w:rsidR="007B6D4B" w:rsidRPr="00464BCC">
        <w:rPr>
          <w:sz w:val="28"/>
          <w:szCs w:val="28"/>
        </w:rPr>
        <w:t xml:space="preserve"> </w:t>
      </w:r>
      <w:proofErr w:type="spellStart"/>
      <w:r w:rsidR="006D49E9" w:rsidRPr="00464BCC">
        <w:rPr>
          <w:sz w:val="28"/>
          <w:szCs w:val="28"/>
        </w:rPr>
        <w:t>üstünlük</w:t>
      </w:r>
      <w:proofErr w:type="spellEnd"/>
      <w:r w:rsidR="007B6D4B" w:rsidRPr="00464BCC">
        <w:rPr>
          <w:sz w:val="28"/>
          <w:szCs w:val="28"/>
        </w:rPr>
        <w:t xml:space="preserve"> </w:t>
      </w:r>
      <w:proofErr w:type="spellStart"/>
      <w:r w:rsidR="006D49E9" w:rsidRPr="00464BCC">
        <w:rPr>
          <w:sz w:val="28"/>
          <w:szCs w:val="28"/>
        </w:rPr>
        <w:t>verilmir</w:t>
      </w:r>
      <w:proofErr w:type="spellEnd"/>
      <w:r w:rsidR="007B6D4B" w:rsidRPr="00464BCC">
        <w:rPr>
          <w:sz w:val="28"/>
          <w:szCs w:val="28"/>
        </w:rPr>
        <w:t>. M</w:t>
      </w:r>
      <w:r w:rsidR="006D49E9" w:rsidRPr="00464BCC">
        <w:rPr>
          <w:sz w:val="28"/>
          <w:szCs w:val="28"/>
        </w:rPr>
        <w:t>ü</w:t>
      </w:r>
      <w:r w:rsidRPr="00464BCC">
        <w:rPr>
          <w:sz w:val="28"/>
          <w:szCs w:val="28"/>
        </w:rPr>
        <w:t>lkiyy</w:t>
      </w:r>
      <w:r w:rsidR="006D49E9" w:rsidRPr="00464BCC">
        <w:rPr>
          <w:sz w:val="28"/>
          <w:szCs w:val="28"/>
        </w:rPr>
        <w:t>ə</w:t>
      </w:r>
      <w:r w:rsidR="007B6D4B" w:rsidRPr="00464BCC">
        <w:rPr>
          <w:sz w:val="28"/>
          <w:szCs w:val="28"/>
        </w:rPr>
        <w:t xml:space="preserve">t </w:t>
      </w:r>
      <w:proofErr w:type="spellStart"/>
      <w:r w:rsidR="007B6D4B" w:rsidRPr="00464BCC">
        <w:rPr>
          <w:sz w:val="28"/>
          <w:szCs w:val="28"/>
        </w:rPr>
        <w:t>h</w:t>
      </w:r>
      <w:r w:rsidR="006D49E9" w:rsidRPr="00464BCC">
        <w:rPr>
          <w:sz w:val="28"/>
          <w:szCs w:val="28"/>
        </w:rPr>
        <w:t>ü</w:t>
      </w:r>
      <w:r w:rsidR="007B6D4B" w:rsidRPr="00464BCC">
        <w:rPr>
          <w:sz w:val="28"/>
          <w:szCs w:val="28"/>
        </w:rPr>
        <w:t>ququ</w:t>
      </w:r>
      <w:proofErr w:type="spellEnd"/>
      <w:r w:rsidR="007B6D4B" w:rsidRPr="00464BCC">
        <w:rPr>
          <w:sz w:val="28"/>
          <w:szCs w:val="28"/>
        </w:rPr>
        <w:t xml:space="preserve">, </w:t>
      </w:r>
      <w:proofErr w:type="spellStart"/>
      <w:r w:rsidR="007B6D4B" w:rsidRPr="00464BCC">
        <w:rPr>
          <w:sz w:val="28"/>
          <w:szCs w:val="28"/>
        </w:rPr>
        <w:t>o</w:t>
      </w:r>
      <w:proofErr w:type="spellEnd"/>
      <w:r w:rsidR="007B6D4B" w:rsidRPr="00464BCC">
        <w:rPr>
          <w:sz w:val="28"/>
          <w:szCs w:val="28"/>
        </w:rPr>
        <w:t xml:space="preserve"> </w:t>
      </w:r>
      <w:r w:rsidR="006D49E9" w:rsidRPr="00464BCC">
        <w:rPr>
          <w:sz w:val="28"/>
          <w:szCs w:val="28"/>
        </w:rPr>
        <w:t>cü</w:t>
      </w:r>
      <w:r w:rsidRPr="00464BCC">
        <w:rPr>
          <w:sz w:val="28"/>
          <w:szCs w:val="28"/>
        </w:rPr>
        <w:t>ml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>d</w:t>
      </w:r>
      <w:r w:rsidR="006D49E9" w:rsidRPr="00464BCC">
        <w:rPr>
          <w:sz w:val="28"/>
          <w:szCs w:val="28"/>
        </w:rPr>
        <w:t>ə</w:t>
      </w:r>
      <w:r w:rsidR="007B6D4B" w:rsidRPr="00464BCC">
        <w:rPr>
          <w:sz w:val="28"/>
          <w:szCs w:val="28"/>
        </w:rPr>
        <w:t xml:space="preserve">n </w:t>
      </w:r>
      <w:proofErr w:type="spellStart"/>
      <w:r w:rsidR="007B6D4B" w:rsidRPr="00464BCC">
        <w:rPr>
          <w:sz w:val="28"/>
          <w:szCs w:val="28"/>
        </w:rPr>
        <w:t>x</w:t>
      </w:r>
      <w:r w:rsidR="006D49E9" w:rsidRPr="00464BCC">
        <w:rPr>
          <w:sz w:val="28"/>
          <w:szCs w:val="28"/>
        </w:rPr>
        <w:t>ü</w:t>
      </w:r>
      <w:r w:rsidR="007B6D4B" w:rsidRPr="00464BCC">
        <w:rPr>
          <w:sz w:val="28"/>
          <w:szCs w:val="28"/>
        </w:rPr>
        <w:t>susi</w:t>
      </w:r>
      <w:proofErr w:type="spellEnd"/>
      <w:r w:rsidR="007B6D4B" w:rsidRPr="00464BCC">
        <w:rPr>
          <w:sz w:val="28"/>
          <w:szCs w:val="28"/>
        </w:rPr>
        <w:t xml:space="preserve"> m</w:t>
      </w:r>
      <w:r w:rsidR="006D49E9" w:rsidRPr="00464BCC">
        <w:rPr>
          <w:sz w:val="28"/>
          <w:szCs w:val="28"/>
        </w:rPr>
        <w:t>ü</w:t>
      </w:r>
      <w:r w:rsidRPr="00464BCC">
        <w:rPr>
          <w:sz w:val="28"/>
          <w:szCs w:val="28"/>
        </w:rPr>
        <w:t>lkiyy</w:t>
      </w:r>
      <w:r w:rsidR="006D49E9" w:rsidRPr="00464BCC">
        <w:rPr>
          <w:sz w:val="28"/>
          <w:szCs w:val="28"/>
        </w:rPr>
        <w:t>ə</w:t>
      </w:r>
      <w:r w:rsidR="007B6D4B" w:rsidRPr="00464BCC">
        <w:rPr>
          <w:sz w:val="28"/>
          <w:szCs w:val="28"/>
        </w:rPr>
        <w:t xml:space="preserve">t </w:t>
      </w:r>
      <w:proofErr w:type="spellStart"/>
      <w:r w:rsidR="007B6D4B" w:rsidRPr="00464BCC">
        <w:rPr>
          <w:sz w:val="28"/>
          <w:szCs w:val="28"/>
        </w:rPr>
        <w:t>h</w:t>
      </w:r>
      <w:r w:rsidR="006D49E9" w:rsidRPr="00464BCC">
        <w:rPr>
          <w:sz w:val="28"/>
          <w:szCs w:val="28"/>
        </w:rPr>
        <w:t>ü</w:t>
      </w:r>
      <w:r w:rsidR="003B71AD" w:rsidRPr="00464BCC">
        <w:rPr>
          <w:sz w:val="28"/>
          <w:szCs w:val="28"/>
        </w:rPr>
        <w:t>ququ</w:t>
      </w:r>
      <w:proofErr w:type="spellEnd"/>
      <w:r w:rsidR="003B71AD" w:rsidRPr="00464BCC">
        <w:rPr>
          <w:sz w:val="28"/>
          <w:szCs w:val="28"/>
        </w:rPr>
        <w:t xml:space="preserve"> </w:t>
      </w:r>
      <w:proofErr w:type="spellStart"/>
      <w:r w:rsidR="003B71AD" w:rsidRPr="00464BCC">
        <w:rPr>
          <w:sz w:val="28"/>
          <w:szCs w:val="28"/>
        </w:rPr>
        <w:t>qanunla</w:t>
      </w:r>
      <w:proofErr w:type="spellEnd"/>
      <w:r w:rsidR="003B71AD" w:rsidRPr="00464BCC">
        <w:rPr>
          <w:sz w:val="28"/>
          <w:szCs w:val="28"/>
        </w:rPr>
        <w:t xml:space="preserve"> </w:t>
      </w:r>
      <w:proofErr w:type="spellStart"/>
      <w:r w:rsidR="003B71AD" w:rsidRPr="00464BCC">
        <w:rPr>
          <w:sz w:val="28"/>
          <w:szCs w:val="28"/>
        </w:rPr>
        <w:t>qorunur</w:t>
      </w:r>
      <w:proofErr w:type="spellEnd"/>
      <w:r w:rsidR="003B71AD" w:rsidRPr="00464BCC">
        <w:rPr>
          <w:sz w:val="28"/>
          <w:szCs w:val="28"/>
        </w:rPr>
        <w:t>.</w:t>
      </w:r>
    </w:p>
    <w:p w:rsidR="00F24ACC" w:rsidRPr="00464BCC" w:rsidRDefault="00F24ACC" w:rsidP="00693934">
      <w:pPr>
        <w:ind w:firstLine="567"/>
        <w:jc w:val="both"/>
        <w:rPr>
          <w:sz w:val="28"/>
          <w:szCs w:val="28"/>
        </w:rPr>
      </w:pPr>
      <w:proofErr w:type="gramStart"/>
      <w:r w:rsidRPr="00464BCC">
        <w:rPr>
          <w:sz w:val="28"/>
          <w:szCs w:val="28"/>
        </w:rPr>
        <w:t>H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>min normalar</w:t>
      </w:r>
      <w:r w:rsidR="006D49E9" w:rsidRPr="00464BCC">
        <w:rPr>
          <w:sz w:val="28"/>
          <w:szCs w:val="28"/>
        </w:rPr>
        <w:t>ı</w:t>
      </w:r>
      <w:r w:rsidRPr="00464BCC">
        <w:rPr>
          <w:sz w:val="28"/>
          <w:szCs w:val="28"/>
        </w:rPr>
        <w:t>n mahiyy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>ti h</w:t>
      </w:r>
      <w:r w:rsidR="006D49E9" w:rsidRPr="00464BCC">
        <w:rPr>
          <w:sz w:val="28"/>
          <w:szCs w:val="28"/>
        </w:rPr>
        <w:t>ə</w:t>
      </w:r>
      <w:r w:rsidR="007B6D4B" w:rsidRPr="00464BCC">
        <w:rPr>
          <w:sz w:val="28"/>
          <w:szCs w:val="28"/>
        </w:rPr>
        <w:t xml:space="preserve">r </w:t>
      </w:r>
      <w:proofErr w:type="spellStart"/>
      <w:r w:rsidR="007B6D4B" w:rsidRPr="00464BCC">
        <w:rPr>
          <w:sz w:val="28"/>
          <w:szCs w:val="28"/>
        </w:rPr>
        <w:t>bir</w:t>
      </w:r>
      <w:proofErr w:type="spellEnd"/>
      <w:r w:rsidR="007B6D4B" w:rsidRPr="00464BCC">
        <w:rPr>
          <w:sz w:val="28"/>
          <w:szCs w:val="28"/>
        </w:rPr>
        <w:t xml:space="preserve"> </w:t>
      </w:r>
      <w:proofErr w:type="spellStart"/>
      <w:r w:rsidR="007B6D4B" w:rsidRPr="00464BCC">
        <w:rPr>
          <w:sz w:val="28"/>
          <w:szCs w:val="28"/>
        </w:rPr>
        <w:t>m</w:t>
      </w:r>
      <w:r w:rsidR="006D49E9" w:rsidRPr="00464BCC">
        <w:rPr>
          <w:sz w:val="28"/>
          <w:szCs w:val="28"/>
        </w:rPr>
        <w:t>ü</w:t>
      </w:r>
      <w:r w:rsidR="007B6D4B" w:rsidRPr="00464BCC">
        <w:rPr>
          <w:sz w:val="28"/>
          <w:szCs w:val="28"/>
        </w:rPr>
        <w:t>lki</w:t>
      </w:r>
      <w:proofErr w:type="spellEnd"/>
      <w:r w:rsidR="007B6D4B" w:rsidRPr="00464BCC">
        <w:rPr>
          <w:sz w:val="28"/>
          <w:szCs w:val="28"/>
        </w:rPr>
        <w:t xml:space="preserve"> </w:t>
      </w:r>
      <w:proofErr w:type="spellStart"/>
      <w:r w:rsidR="007B6D4B" w:rsidRPr="00464BCC">
        <w:rPr>
          <w:sz w:val="28"/>
          <w:szCs w:val="28"/>
        </w:rPr>
        <w:t>h</w:t>
      </w:r>
      <w:r w:rsidR="006D49E9" w:rsidRPr="00464BCC">
        <w:rPr>
          <w:sz w:val="28"/>
          <w:szCs w:val="28"/>
        </w:rPr>
        <w:t>ü</w:t>
      </w:r>
      <w:r w:rsidR="007B6D4B" w:rsidRPr="00464BCC">
        <w:rPr>
          <w:sz w:val="28"/>
          <w:szCs w:val="28"/>
        </w:rPr>
        <w:t>quq</w:t>
      </w:r>
      <w:proofErr w:type="spellEnd"/>
      <w:r w:rsidR="007B6D4B" w:rsidRPr="00464BCC">
        <w:rPr>
          <w:sz w:val="28"/>
          <w:szCs w:val="28"/>
        </w:rPr>
        <w:t xml:space="preserve"> </w:t>
      </w:r>
      <w:proofErr w:type="spellStart"/>
      <w:r w:rsidR="007B6D4B" w:rsidRPr="00464BCC">
        <w:rPr>
          <w:sz w:val="28"/>
          <w:szCs w:val="28"/>
        </w:rPr>
        <w:t>subyektinin</w:t>
      </w:r>
      <w:proofErr w:type="spellEnd"/>
      <w:r w:rsidR="007B6D4B" w:rsidRPr="00464BCC">
        <w:rPr>
          <w:sz w:val="28"/>
          <w:szCs w:val="28"/>
        </w:rPr>
        <w:t xml:space="preserve"> m</w:t>
      </w:r>
      <w:r w:rsidR="006D49E9" w:rsidRPr="00464BCC">
        <w:rPr>
          <w:sz w:val="28"/>
          <w:szCs w:val="28"/>
        </w:rPr>
        <w:t>ü</w:t>
      </w:r>
      <w:r w:rsidRPr="00464BCC">
        <w:rPr>
          <w:sz w:val="28"/>
          <w:szCs w:val="28"/>
        </w:rPr>
        <w:t>lkiyy</w:t>
      </w:r>
      <w:r w:rsidR="006D49E9" w:rsidRPr="00464BCC">
        <w:rPr>
          <w:sz w:val="28"/>
          <w:szCs w:val="28"/>
        </w:rPr>
        <w:t>ə</w:t>
      </w:r>
      <w:r w:rsidR="007B6D4B" w:rsidRPr="00464BCC">
        <w:rPr>
          <w:sz w:val="28"/>
          <w:szCs w:val="28"/>
        </w:rPr>
        <w:t xml:space="preserve">t </w:t>
      </w:r>
      <w:proofErr w:type="spellStart"/>
      <w:r w:rsidR="007B6D4B" w:rsidRPr="00464BCC">
        <w:rPr>
          <w:sz w:val="28"/>
          <w:szCs w:val="28"/>
        </w:rPr>
        <w:t>h</w:t>
      </w:r>
      <w:r w:rsidR="006D49E9" w:rsidRPr="00464BCC">
        <w:rPr>
          <w:sz w:val="28"/>
          <w:szCs w:val="28"/>
        </w:rPr>
        <w:t>ü</w:t>
      </w:r>
      <w:r w:rsidRPr="00464BCC">
        <w:rPr>
          <w:sz w:val="28"/>
          <w:szCs w:val="28"/>
        </w:rPr>
        <w:t>ququnu</w:t>
      </w:r>
      <w:proofErr w:type="spellEnd"/>
      <w:r w:rsidRPr="00464BCC">
        <w:rPr>
          <w:sz w:val="28"/>
          <w:szCs w:val="28"/>
        </w:rPr>
        <w:t xml:space="preserve"> tan</w:t>
      </w:r>
      <w:r w:rsidR="006D49E9" w:rsidRPr="00464BCC">
        <w:rPr>
          <w:sz w:val="28"/>
          <w:szCs w:val="28"/>
        </w:rPr>
        <w:t>ı</w:t>
      </w:r>
      <w:r w:rsidRPr="00464BCC">
        <w:rPr>
          <w:sz w:val="28"/>
          <w:szCs w:val="28"/>
        </w:rPr>
        <w:t>maqla b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>rab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>r onlar</w:t>
      </w:r>
      <w:r w:rsidR="006D49E9" w:rsidRPr="00464BCC">
        <w:rPr>
          <w:sz w:val="28"/>
          <w:szCs w:val="28"/>
        </w:rPr>
        <w:t>ı</w:t>
      </w:r>
      <w:r w:rsidR="00A3237D" w:rsidRPr="00464BCC">
        <w:rPr>
          <w:sz w:val="28"/>
          <w:szCs w:val="28"/>
        </w:rPr>
        <w:t>n </w:t>
      </w:r>
      <w:r w:rsidR="007B6D4B" w:rsidRPr="00464BCC">
        <w:rPr>
          <w:sz w:val="28"/>
          <w:szCs w:val="28"/>
        </w:rPr>
        <w:t>m</w:t>
      </w:r>
      <w:r w:rsidR="006D49E9" w:rsidRPr="00464BCC">
        <w:rPr>
          <w:sz w:val="28"/>
          <w:szCs w:val="28"/>
        </w:rPr>
        <w:t>ü</w:t>
      </w:r>
      <w:r w:rsidR="007B6D4B" w:rsidRPr="00464BCC">
        <w:rPr>
          <w:sz w:val="28"/>
          <w:szCs w:val="28"/>
        </w:rPr>
        <w:t>lki d</w:t>
      </w:r>
      <w:r w:rsidR="006D49E9" w:rsidRPr="00464BCC">
        <w:rPr>
          <w:sz w:val="28"/>
          <w:szCs w:val="28"/>
        </w:rPr>
        <w:t>ö</w:t>
      </w:r>
      <w:r w:rsidRPr="00464BCC">
        <w:rPr>
          <w:sz w:val="28"/>
          <w:szCs w:val="28"/>
        </w:rPr>
        <w:t>vriyy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>d</w:t>
      </w:r>
      <w:r w:rsidR="006D49E9" w:rsidRPr="00464BCC">
        <w:rPr>
          <w:sz w:val="28"/>
          <w:szCs w:val="28"/>
        </w:rPr>
        <w:t>ə</w:t>
      </w:r>
      <w:r w:rsidR="007B6D4B" w:rsidRPr="00464BCC">
        <w:rPr>
          <w:sz w:val="28"/>
          <w:szCs w:val="28"/>
        </w:rPr>
        <w:t xml:space="preserve"> </w:t>
      </w:r>
      <w:proofErr w:type="spellStart"/>
      <w:r w:rsidR="007B6D4B" w:rsidRPr="00464BCC">
        <w:rPr>
          <w:sz w:val="28"/>
          <w:szCs w:val="28"/>
        </w:rPr>
        <w:t>eyni</w:t>
      </w:r>
      <w:proofErr w:type="spellEnd"/>
      <w:r w:rsidR="007B6D4B" w:rsidRPr="00464BCC">
        <w:rPr>
          <w:sz w:val="28"/>
          <w:szCs w:val="28"/>
        </w:rPr>
        <w:t xml:space="preserve"> </w:t>
      </w:r>
      <w:proofErr w:type="spellStart"/>
      <w:r w:rsidR="007B6D4B" w:rsidRPr="00464BCC">
        <w:rPr>
          <w:sz w:val="28"/>
          <w:szCs w:val="28"/>
        </w:rPr>
        <w:t>h</w:t>
      </w:r>
      <w:r w:rsidR="006D49E9" w:rsidRPr="00464BCC">
        <w:rPr>
          <w:sz w:val="28"/>
          <w:szCs w:val="28"/>
        </w:rPr>
        <w:t>ü</w:t>
      </w:r>
      <w:r w:rsidRPr="00464BCC">
        <w:rPr>
          <w:sz w:val="28"/>
          <w:szCs w:val="28"/>
        </w:rPr>
        <w:t>quqi</w:t>
      </w:r>
      <w:proofErr w:type="spellEnd"/>
      <w:r w:rsidRPr="00464BCC">
        <w:rPr>
          <w:sz w:val="28"/>
          <w:szCs w:val="28"/>
        </w:rPr>
        <w:t xml:space="preserve"> re</w:t>
      </w:r>
      <w:r w:rsidR="006D49E9" w:rsidRPr="00464BCC">
        <w:rPr>
          <w:sz w:val="28"/>
          <w:szCs w:val="28"/>
        </w:rPr>
        <w:t>j</w:t>
      </w:r>
      <w:r w:rsidRPr="00464BCC">
        <w:rPr>
          <w:sz w:val="28"/>
          <w:szCs w:val="28"/>
        </w:rPr>
        <w:t>im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malik</w:t>
      </w:r>
      <w:proofErr w:type="spellEnd"/>
      <w:r w:rsidRPr="00464BCC">
        <w:rPr>
          <w:sz w:val="28"/>
          <w:szCs w:val="28"/>
        </w:rPr>
        <w:t xml:space="preserve"> olmalar</w:t>
      </w:r>
      <w:r w:rsidR="006D49E9" w:rsidRPr="00464BCC">
        <w:rPr>
          <w:sz w:val="28"/>
          <w:szCs w:val="28"/>
        </w:rPr>
        <w:t>ı</w:t>
      </w:r>
      <w:r w:rsidRPr="00464BCC">
        <w:rPr>
          <w:sz w:val="28"/>
          <w:szCs w:val="28"/>
        </w:rPr>
        <w:t>n</w:t>
      </w:r>
      <w:r w:rsidR="006D49E9" w:rsidRPr="00464BCC">
        <w:rPr>
          <w:sz w:val="28"/>
          <w:szCs w:val="28"/>
        </w:rPr>
        <w:t>ı</w:t>
      </w:r>
      <w:r w:rsidRPr="00464BCC">
        <w:rPr>
          <w:sz w:val="28"/>
          <w:szCs w:val="28"/>
        </w:rPr>
        <w:t>, h</w:t>
      </w:r>
      <w:r w:rsidR="006D49E9" w:rsidRPr="00464BCC">
        <w:rPr>
          <w:sz w:val="28"/>
          <w:szCs w:val="28"/>
        </w:rPr>
        <w:t>ə</w:t>
      </w:r>
      <w:r w:rsidR="007B6D4B" w:rsidRPr="00464BCC">
        <w:rPr>
          <w:sz w:val="28"/>
          <w:szCs w:val="28"/>
        </w:rPr>
        <w:t>m</w:t>
      </w:r>
      <w:r w:rsidR="006D49E9" w:rsidRPr="00464BCC">
        <w:rPr>
          <w:sz w:val="28"/>
          <w:szCs w:val="28"/>
        </w:rPr>
        <w:t>ç</w:t>
      </w:r>
      <w:r w:rsidR="007B6D4B" w:rsidRPr="00464BCC">
        <w:rPr>
          <w:sz w:val="28"/>
          <w:szCs w:val="28"/>
        </w:rPr>
        <w:t xml:space="preserve">inin </w:t>
      </w:r>
      <w:proofErr w:type="spellStart"/>
      <w:r w:rsidR="007B6D4B" w:rsidRPr="00464BCC">
        <w:rPr>
          <w:sz w:val="28"/>
          <w:szCs w:val="28"/>
        </w:rPr>
        <w:t>subyektiv</w:t>
      </w:r>
      <w:proofErr w:type="spellEnd"/>
      <w:r w:rsidR="007B6D4B" w:rsidRPr="00464BCC">
        <w:rPr>
          <w:sz w:val="28"/>
          <w:szCs w:val="28"/>
        </w:rPr>
        <w:t xml:space="preserve"> h</w:t>
      </w:r>
      <w:r w:rsidR="006D49E9" w:rsidRPr="00464BCC">
        <w:rPr>
          <w:sz w:val="28"/>
          <w:szCs w:val="28"/>
        </w:rPr>
        <w:t>ü</w:t>
      </w:r>
      <w:r w:rsidRPr="00464BCC">
        <w:rPr>
          <w:sz w:val="28"/>
          <w:szCs w:val="28"/>
        </w:rPr>
        <w:t>quqlar</w:t>
      </w:r>
      <w:r w:rsidR="006D49E9" w:rsidRPr="00464BCC">
        <w:rPr>
          <w:sz w:val="28"/>
          <w:szCs w:val="28"/>
        </w:rPr>
        <w:t>ı</w:t>
      </w:r>
      <w:r w:rsidR="007B6D4B" w:rsidRPr="00464BCC">
        <w:rPr>
          <w:sz w:val="28"/>
          <w:szCs w:val="28"/>
        </w:rPr>
        <w:t>n m</w:t>
      </w:r>
      <w:r w:rsidR="006D49E9" w:rsidRPr="00464BCC">
        <w:rPr>
          <w:sz w:val="28"/>
          <w:szCs w:val="28"/>
        </w:rPr>
        <w:t>ü</w:t>
      </w:r>
      <w:r w:rsidRPr="00464BCC">
        <w:rPr>
          <w:sz w:val="28"/>
          <w:szCs w:val="28"/>
        </w:rPr>
        <w:t>dafi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>sil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 xml:space="preserve"> ba</w:t>
      </w:r>
      <w:r w:rsidR="006D49E9" w:rsidRPr="00464BCC">
        <w:rPr>
          <w:sz w:val="28"/>
          <w:szCs w:val="28"/>
        </w:rPr>
        <w:t>ğlı</w:t>
      </w:r>
      <w:r w:rsidRPr="00464BCC">
        <w:rPr>
          <w:sz w:val="28"/>
          <w:szCs w:val="28"/>
        </w:rPr>
        <w:t xml:space="preserve">  </w:t>
      </w:r>
      <w:proofErr w:type="spellStart"/>
      <w:r w:rsidRPr="00464BCC">
        <w:rPr>
          <w:sz w:val="28"/>
          <w:szCs w:val="28"/>
        </w:rPr>
        <w:t>imkan</w:t>
      </w:r>
      <w:proofErr w:type="spellEnd"/>
      <w:r w:rsidRPr="00464BCC">
        <w:rPr>
          <w:sz w:val="28"/>
          <w:szCs w:val="28"/>
        </w:rPr>
        <w:t xml:space="preserve"> v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 xml:space="preserve"> vasit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>l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>rin h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>cmind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 xml:space="preserve"> d</w:t>
      </w:r>
      <w:r w:rsidR="006D49E9" w:rsidRPr="00464BCC">
        <w:rPr>
          <w:sz w:val="28"/>
          <w:szCs w:val="28"/>
        </w:rPr>
        <w:t>ə</w:t>
      </w:r>
      <w:r w:rsidR="007B6D4B" w:rsidRPr="00464BCC">
        <w:rPr>
          <w:sz w:val="28"/>
          <w:szCs w:val="28"/>
        </w:rPr>
        <w:t xml:space="preserve"> (</w:t>
      </w:r>
      <w:proofErr w:type="spellStart"/>
      <w:r w:rsidR="007B6D4B" w:rsidRPr="00464BCC">
        <w:rPr>
          <w:sz w:val="28"/>
          <w:szCs w:val="28"/>
        </w:rPr>
        <w:t>o</w:t>
      </w:r>
      <w:proofErr w:type="spellEnd"/>
      <w:r w:rsidR="007B6D4B" w:rsidRPr="00464BCC">
        <w:rPr>
          <w:sz w:val="28"/>
          <w:szCs w:val="28"/>
        </w:rPr>
        <w:t xml:space="preserve"> </w:t>
      </w:r>
      <w:r w:rsidR="006D49E9" w:rsidRPr="00464BCC">
        <w:rPr>
          <w:sz w:val="28"/>
          <w:szCs w:val="28"/>
        </w:rPr>
        <w:t>c</w:t>
      </w:r>
      <w:proofErr w:type="gramEnd"/>
      <w:r w:rsidR="006D49E9" w:rsidRPr="00464BCC">
        <w:rPr>
          <w:sz w:val="28"/>
          <w:szCs w:val="28"/>
        </w:rPr>
        <w:t>ü</w:t>
      </w:r>
      <w:proofErr w:type="gramStart"/>
      <w:r w:rsidRPr="00464BCC">
        <w:rPr>
          <w:sz w:val="28"/>
          <w:szCs w:val="28"/>
        </w:rPr>
        <w:t>ml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>d</w:t>
      </w:r>
      <w:r w:rsidR="006D49E9" w:rsidRPr="00464BCC">
        <w:rPr>
          <w:sz w:val="28"/>
          <w:szCs w:val="28"/>
        </w:rPr>
        <w:t>ə</w:t>
      </w:r>
      <w:r w:rsidR="007B6D4B" w:rsidRPr="00464BCC">
        <w:rPr>
          <w:sz w:val="28"/>
          <w:szCs w:val="28"/>
        </w:rPr>
        <w:t xml:space="preserve">n </w:t>
      </w:r>
      <w:proofErr w:type="spellStart"/>
      <w:r w:rsidR="007B6D4B" w:rsidRPr="00464BCC">
        <w:rPr>
          <w:sz w:val="28"/>
          <w:szCs w:val="28"/>
        </w:rPr>
        <w:t>iddia</w:t>
      </w:r>
      <w:proofErr w:type="spellEnd"/>
      <w:r w:rsidR="007B6D4B" w:rsidRPr="00464BCC">
        <w:rPr>
          <w:sz w:val="28"/>
          <w:szCs w:val="28"/>
        </w:rPr>
        <w:t xml:space="preserve"> m</w:t>
      </w:r>
      <w:r w:rsidR="006D49E9" w:rsidRPr="00464BCC">
        <w:rPr>
          <w:sz w:val="28"/>
          <w:szCs w:val="28"/>
        </w:rPr>
        <w:t>ü</w:t>
      </w:r>
      <w:r w:rsidRPr="00464BCC">
        <w:rPr>
          <w:sz w:val="28"/>
          <w:szCs w:val="28"/>
        </w:rPr>
        <w:t>dd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>tl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>rinin t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>tbiq olunmamas</w:t>
      </w:r>
      <w:r w:rsidR="006D49E9" w:rsidRPr="00464BCC">
        <w:rPr>
          <w:sz w:val="28"/>
          <w:szCs w:val="28"/>
        </w:rPr>
        <w:t>ı</w:t>
      </w:r>
      <w:r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da</w:t>
      </w:r>
      <w:proofErr w:type="spellEnd"/>
      <w:r w:rsidRPr="00464BCC">
        <w:rPr>
          <w:sz w:val="28"/>
          <w:szCs w:val="28"/>
        </w:rPr>
        <w:t>) f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>rql</w:t>
      </w:r>
      <w:r w:rsidR="006D49E9" w:rsidRPr="00464BCC">
        <w:rPr>
          <w:sz w:val="28"/>
          <w:szCs w:val="28"/>
        </w:rPr>
        <w:t>ə</w:t>
      </w:r>
      <w:r w:rsidR="007B6D4B" w:rsidRPr="00464BCC">
        <w:rPr>
          <w:sz w:val="28"/>
          <w:szCs w:val="28"/>
        </w:rPr>
        <w:t xml:space="preserve">rin </w:t>
      </w:r>
      <w:proofErr w:type="spellStart"/>
      <w:r w:rsidR="007B6D4B" w:rsidRPr="00464BCC">
        <w:rPr>
          <w:sz w:val="28"/>
          <w:szCs w:val="28"/>
        </w:rPr>
        <w:t>m</w:t>
      </w:r>
      <w:r w:rsidR="006D49E9" w:rsidRPr="00464BCC">
        <w:rPr>
          <w:sz w:val="28"/>
          <w:szCs w:val="28"/>
        </w:rPr>
        <w:t>ö</w:t>
      </w:r>
      <w:r w:rsidR="007B6D4B" w:rsidRPr="00464BCC">
        <w:rPr>
          <w:sz w:val="28"/>
          <w:szCs w:val="28"/>
        </w:rPr>
        <w:t>vcudlu</w:t>
      </w:r>
      <w:r w:rsidR="006D49E9" w:rsidRPr="00464BCC">
        <w:rPr>
          <w:sz w:val="28"/>
          <w:szCs w:val="28"/>
        </w:rPr>
        <w:t>ğ</w:t>
      </w:r>
      <w:r w:rsidR="007B6D4B" w:rsidRPr="00464BCC">
        <w:rPr>
          <w:sz w:val="28"/>
          <w:szCs w:val="28"/>
        </w:rPr>
        <w:t>unu</w:t>
      </w:r>
      <w:proofErr w:type="spellEnd"/>
      <w:r w:rsidR="007B6D4B" w:rsidRPr="00464BCC">
        <w:rPr>
          <w:sz w:val="28"/>
          <w:szCs w:val="28"/>
        </w:rPr>
        <w:t xml:space="preserve"> </w:t>
      </w:r>
      <w:proofErr w:type="spellStart"/>
      <w:r w:rsidR="007B6D4B" w:rsidRPr="00464BCC">
        <w:rPr>
          <w:sz w:val="28"/>
          <w:szCs w:val="28"/>
        </w:rPr>
        <w:t>inkar</w:t>
      </w:r>
      <w:proofErr w:type="spellEnd"/>
      <w:r w:rsidR="007B6D4B" w:rsidRPr="00464BCC">
        <w:rPr>
          <w:sz w:val="28"/>
          <w:szCs w:val="28"/>
        </w:rPr>
        <w:t xml:space="preserve"> </w:t>
      </w:r>
      <w:proofErr w:type="spellStart"/>
      <w:r w:rsidR="007B6D4B" w:rsidRPr="00464BCC">
        <w:rPr>
          <w:sz w:val="28"/>
          <w:szCs w:val="28"/>
        </w:rPr>
        <w:t>edir</w:t>
      </w:r>
      <w:proofErr w:type="spellEnd"/>
      <w:r w:rsidR="007B6D4B" w:rsidRPr="00464BCC">
        <w:rPr>
          <w:sz w:val="28"/>
          <w:szCs w:val="28"/>
        </w:rPr>
        <w:t>.</w:t>
      </w:r>
      <w:proofErr w:type="gramEnd"/>
      <w:r w:rsidR="007B6D4B" w:rsidRPr="00464BCC">
        <w:rPr>
          <w:sz w:val="28"/>
          <w:szCs w:val="28"/>
        </w:rPr>
        <w:t xml:space="preserve"> </w:t>
      </w:r>
      <w:proofErr w:type="spellStart"/>
      <w:r w:rsidR="007B6D4B" w:rsidRPr="00464BCC">
        <w:rPr>
          <w:sz w:val="28"/>
          <w:szCs w:val="28"/>
        </w:rPr>
        <w:t>Bu</w:t>
      </w:r>
      <w:proofErr w:type="spellEnd"/>
      <w:r w:rsidR="007B6D4B" w:rsidRPr="00464BCC">
        <w:rPr>
          <w:sz w:val="28"/>
          <w:szCs w:val="28"/>
        </w:rPr>
        <w:t xml:space="preserve"> m</w:t>
      </w:r>
      <w:r w:rsidR="006D49E9" w:rsidRPr="00464BCC">
        <w:rPr>
          <w:sz w:val="28"/>
          <w:szCs w:val="28"/>
        </w:rPr>
        <w:t>ü</w:t>
      </w:r>
      <w:r w:rsidRPr="00464BCC">
        <w:rPr>
          <w:sz w:val="28"/>
          <w:szCs w:val="28"/>
        </w:rPr>
        <w:t>dd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>alar</w:t>
      </w:r>
      <w:r w:rsidR="006D49E9" w:rsidRPr="00464BCC">
        <w:rPr>
          <w:sz w:val="28"/>
          <w:szCs w:val="28"/>
        </w:rPr>
        <w:t>ı</w:t>
      </w:r>
      <w:r w:rsidR="007B6D4B" w:rsidRPr="00464BCC">
        <w:rPr>
          <w:sz w:val="28"/>
          <w:szCs w:val="28"/>
        </w:rPr>
        <w:t xml:space="preserve">n </w:t>
      </w:r>
      <w:proofErr w:type="spellStart"/>
      <w:r w:rsidR="007B6D4B" w:rsidRPr="00464BCC">
        <w:rPr>
          <w:sz w:val="28"/>
          <w:szCs w:val="28"/>
        </w:rPr>
        <w:t>ba</w:t>
      </w:r>
      <w:r w:rsidR="006D49E9" w:rsidRPr="00464BCC">
        <w:rPr>
          <w:sz w:val="28"/>
          <w:szCs w:val="28"/>
        </w:rPr>
        <w:t>ş</w:t>
      </w:r>
      <w:r w:rsidRPr="00464BCC">
        <w:rPr>
          <w:sz w:val="28"/>
          <w:szCs w:val="28"/>
        </w:rPr>
        <w:t>qa</w:t>
      </w:r>
      <w:proofErr w:type="spellEnd"/>
      <w:r w:rsidRPr="00464BCC">
        <w:rPr>
          <w:sz w:val="28"/>
          <w:szCs w:val="28"/>
        </w:rPr>
        <w:t xml:space="preserve"> </w:t>
      </w:r>
      <w:proofErr w:type="spellStart"/>
      <w:r w:rsidR="002D668F" w:rsidRPr="00464BCC">
        <w:rPr>
          <w:sz w:val="28"/>
          <w:szCs w:val="28"/>
        </w:rPr>
        <w:t>c</w:t>
      </w:r>
      <w:r w:rsidR="006D49E9" w:rsidRPr="00464BCC">
        <w:rPr>
          <w:sz w:val="28"/>
          <w:szCs w:val="28"/>
        </w:rPr>
        <w:t>ü</w:t>
      </w:r>
      <w:r w:rsidRPr="00464BCC">
        <w:rPr>
          <w:sz w:val="28"/>
          <w:szCs w:val="28"/>
        </w:rPr>
        <w:t>r</w:t>
      </w:r>
      <w:proofErr w:type="spellEnd"/>
      <w:r w:rsidRPr="00464BCC">
        <w:rPr>
          <w:sz w:val="28"/>
          <w:szCs w:val="28"/>
        </w:rPr>
        <w:t xml:space="preserve"> q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>bul edilm</w:t>
      </w:r>
      <w:r w:rsidR="006D49E9" w:rsidRPr="00464BCC">
        <w:rPr>
          <w:sz w:val="28"/>
          <w:szCs w:val="28"/>
        </w:rPr>
        <w:t>ə</w:t>
      </w:r>
      <w:r w:rsidR="007B6D4B" w:rsidRPr="00464BCC">
        <w:rPr>
          <w:sz w:val="28"/>
          <w:szCs w:val="28"/>
        </w:rPr>
        <w:t>si m</w:t>
      </w:r>
      <w:r w:rsidR="006D49E9" w:rsidRPr="00464BCC">
        <w:rPr>
          <w:sz w:val="28"/>
          <w:szCs w:val="28"/>
        </w:rPr>
        <w:t>ü</w:t>
      </w:r>
      <w:r w:rsidRPr="00464BCC">
        <w:rPr>
          <w:sz w:val="28"/>
          <w:szCs w:val="28"/>
        </w:rPr>
        <w:t>lkiyy</w:t>
      </w:r>
      <w:r w:rsidR="006D49E9" w:rsidRPr="00464BCC">
        <w:rPr>
          <w:sz w:val="28"/>
          <w:szCs w:val="28"/>
        </w:rPr>
        <w:t>ə</w:t>
      </w:r>
      <w:r w:rsidR="007B6D4B" w:rsidRPr="00464BCC">
        <w:rPr>
          <w:sz w:val="28"/>
          <w:szCs w:val="28"/>
        </w:rPr>
        <w:t>t n</w:t>
      </w:r>
      <w:r w:rsidR="006D49E9" w:rsidRPr="00464BCC">
        <w:rPr>
          <w:sz w:val="28"/>
          <w:szCs w:val="28"/>
        </w:rPr>
        <w:t>ö</w:t>
      </w:r>
      <w:r w:rsidRPr="00464BCC">
        <w:rPr>
          <w:sz w:val="28"/>
          <w:szCs w:val="28"/>
        </w:rPr>
        <w:t>vl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>ri aras</w:t>
      </w:r>
      <w:r w:rsidR="006D49E9" w:rsidRPr="00464BCC">
        <w:rPr>
          <w:sz w:val="28"/>
          <w:szCs w:val="28"/>
        </w:rPr>
        <w:t>ı</w:t>
      </w:r>
      <w:r w:rsidRPr="00464BCC">
        <w:rPr>
          <w:sz w:val="28"/>
          <w:szCs w:val="28"/>
        </w:rPr>
        <w:t>nda ayr</w:t>
      </w:r>
      <w:r w:rsidR="006D49E9" w:rsidRPr="00464BCC">
        <w:rPr>
          <w:sz w:val="28"/>
          <w:szCs w:val="28"/>
        </w:rPr>
        <w:t>ı</w:t>
      </w:r>
      <w:r w:rsidR="007B6D4B" w:rsidRPr="00464BCC">
        <w:rPr>
          <w:sz w:val="28"/>
          <w:szCs w:val="28"/>
        </w:rPr>
        <w:t>-se</w:t>
      </w:r>
      <w:r w:rsidR="006D49E9" w:rsidRPr="00464BCC">
        <w:rPr>
          <w:sz w:val="28"/>
          <w:szCs w:val="28"/>
        </w:rPr>
        <w:t>ç</w:t>
      </w:r>
      <w:r w:rsidR="007B6D4B" w:rsidRPr="00464BCC">
        <w:rPr>
          <w:sz w:val="28"/>
          <w:szCs w:val="28"/>
        </w:rPr>
        <w:t xml:space="preserve">kilik </w:t>
      </w:r>
      <w:proofErr w:type="spellStart"/>
      <w:r w:rsidR="007B6D4B" w:rsidRPr="00464BCC">
        <w:rPr>
          <w:sz w:val="28"/>
          <w:szCs w:val="28"/>
        </w:rPr>
        <w:t>yaratmaqla</w:t>
      </w:r>
      <w:proofErr w:type="spellEnd"/>
      <w:r w:rsidR="007B6D4B" w:rsidRPr="00464BCC">
        <w:rPr>
          <w:sz w:val="28"/>
          <w:szCs w:val="28"/>
        </w:rPr>
        <w:t xml:space="preserve"> yana</w:t>
      </w:r>
      <w:r w:rsidR="006D49E9" w:rsidRPr="00464BCC">
        <w:rPr>
          <w:sz w:val="28"/>
          <w:szCs w:val="28"/>
        </w:rPr>
        <w:t>şı</w:t>
      </w:r>
      <w:r w:rsidR="00354AD5" w:rsidRPr="00464BCC">
        <w:rPr>
          <w:sz w:val="28"/>
          <w:szCs w:val="28"/>
        </w:rPr>
        <w:t>,</w:t>
      </w:r>
      <w:r w:rsidRPr="00464BCC">
        <w:rPr>
          <w:sz w:val="28"/>
          <w:szCs w:val="28"/>
        </w:rPr>
        <w:t xml:space="preserve"> dig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>r Konstitusiya normalar</w:t>
      </w:r>
      <w:r w:rsidR="006D49E9" w:rsidRPr="00464BCC">
        <w:rPr>
          <w:sz w:val="28"/>
          <w:szCs w:val="28"/>
        </w:rPr>
        <w:t>ı</w:t>
      </w:r>
      <w:r w:rsidRPr="00464BCC">
        <w:rPr>
          <w:sz w:val="28"/>
          <w:szCs w:val="28"/>
        </w:rPr>
        <w:t>n</w:t>
      </w:r>
      <w:r w:rsidR="006D49E9" w:rsidRPr="00464BCC">
        <w:rPr>
          <w:sz w:val="28"/>
          <w:szCs w:val="28"/>
        </w:rPr>
        <w:t>ı</w:t>
      </w:r>
      <w:r w:rsidRPr="00464BCC">
        <w:rPr>
          <w:sz w:val="28"/>
          <w:szCs w:val="28"/>
        </w:rPr>
        <w:t>n deklarativliyin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 xml:space="preserve"> g</w:t>
      </w:r>
      <w:r w:rsidR="006D49E9" w:rsidRPr="00464BCC">
        <w:rPr>
          <w:sz w:val="28"/>
          <w:szCs w:val="28"/>
        </w:rPr>
        <w:t>ə</w:t>
      </w:r>
      <w:r w:rsidR="007B6D4B" w:rsidRPr="00464BCC">
        <w:rPr>
          <w:sz w:val="28"/>
          <w:szCs w:val="28"/>
        </w:rPr>
        <w:t xml:space="preserve">tirib </w:t>
      </w:r>
      <w:r w:rsidR="006D49E9" w:rsidRPr="00464BCC">
        <w:rPr>
          <w:sz w:val="28"/>
          <w:szCs w:val="28"/>
        </w:rPr>
        <w:t>çı</w:t>
      </w:r>
      <w:r w:rsidR="007B6D4B" w:rsidRPr="00464BCC">
        <w:rPr>
          <w:sz w:val="28"/>
          <w:szCs w:val="28"/>
        </w:rPr>
        <w:t>xarmaqla b</w:t>
      </w:r>
      <w:r w:rsidR="006D49E9" w:rsidRPr="00464BCC">
        <w:rPr>
          <w:sz w:val="28"/>
          <w:szCs w:val="28"/>
        </w:rPr>
        <w:t>ü</w:t>
      </w:r>
      <w:r w:rsidR="007B6D4B" w:rsidRPr="00464BCC">
        <w:rPr>
          <w:sz w:val="28"/>
          <w:szCs w:val="28"/>
        </w:rPr>
        <w:t>t</w:t>
      </w:r>
      <w:r w:rsidR="006D49E9" w:rsidRPr="00464BCC">
        <w:rPr>
          <w:sz w:val="28"/>
          <w:szCs w:val="28"/>
        </w:rPr>
        <w:t>ö</w:t>
      </w:r>
      <w:r w:rsidR="007B6D4B" w:rsidRPr="00464BCC">
        <w:rPr>
          <w:sz w:val="28"/>
          <w:szCs w:val="28"/>
        </w:rPr>
        <w:t>vl</w:t>
      </w:r>
      <w:r w:rsidR="006D49E9" w:rsidRPr="00464BCC">
        <w:rPr>
          <w:sz w:val="28"/>
          <w:szCs w:val="28"/>
        </w:rPr>
        <w:t>ü</w:t>
      </w:r>
      <w:r w:rsidRPr="00464BCC">
        <w:rPr>
          <w:sz w:val="28"/>
          <w:szCs w:val="28"/>
        </w:rPr>
        <w:t>kd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 xml:space="preserve"> onlar</w:t>
      </w:r>
      <w:r w:rsidR="006D49E9" w:rsidRPr="00464BCC">
        <w:rPr>
          <w:sz w:val="28"/>
          <w:szCs w:val="28"/>
        </w:rPr>
        <w:t>ı</w:t>
      </w:r>
      <w:r w:rsidRPr="00464BCC">
        <w:rPr>
          <w:sz w:val="28"/>
          <w:szCs w:val="28"/>
        </w:rPr>
        <w:t>n sistemliliyin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 xml:space="preserve"> x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>l</w:t>
      </w:r>
      <w:r w:rsidR="006D49E9" w:rsidRPr="00464BCC">
        <w:rPr>
          <w:sz w:val="28"/>
          <w:szCs w:val="28"/>
        </w:rPr>
        <w:t>ə</w:t>
      </w:r>
      <w:r w:rsidR="007B6D4B" w:rsidRPr="00464BCC">
        <w:rPr>
          <w:sz w:val="28"/>
          <w:szCs w:val="28"/>
        </w:rPr>
        <w:t xml:space="preserve">l </w:t>
      </w:r>
      <w:proofErr w:type="spellStart"/>
      <w:r w:rsidR="007B6D4B" w:rsidRPr="00464BCC">
        <w:rPr>
          <w:sz w:val="28"/>
          <w:szCs w:val="28"/>
        </w:rPr>
        <w:t>vurmu</w:t>
      </w:r>
      <w:r w:rsidR="006D49E9" w:rsidRPr="00464BCC">
        <w:rPr>
          <w:sz w:val="28"/>
          <w:szCs w:val="28"/>
        </w:rPr>
        <w:t>ş</w:t>
      </w:r>
      <w:proofErr w:type="spellEnd"/>
      <w:r w:rsidRPr="00464BCC">
        <w:rPr>
          <w:sz w:val="28"/>
          <w:szCs w:val="28"/>
        </w:rPr>
        <w:t xml:space="preserve"> olard</w:t>
      </w:r>
      <w:r w:rsidR="006D49E9" w:rsidRPr="00464BCC">
        <w:rPr>
          <w:sz w:val="28"/>
          <w:szCs w:val="28"/>
        </w:rPr>
        <w:t>ı</w:t>
      </w:r>
      <w:r w:rsidR="003B71AD" w:rsidRPr="00464BCC">
        <w:rPr>
          <w:sz w:val="28"/>
          <w:szCs w:val="28"/>
        </w:rPr>
        <w:t>.</w:t>
      </w:r>
    </w:p>
    <w:p w:rsidR="00F24ACC" w:rsidRPr="00464BCC" w:rsidRDefault="00F24ACC" w:rsidP="00693934">
      <w:pPr>
        <w:ind w:firstLine="567"/>
        <w:jc w:val="both"/>
        <w:rPr>
          <w:sz w:val="28"/>
          <w:szCs w:val="28"/>
        </w:rPr>
      </w:pPr>
      <w:r w:rsidRPr="00464BCC">
        <w:rPr>
          <w:sz w:val="28"/>
          <w:szCs w:val="28"/>
        </w:rPr>
        <w:t>Konstitusiya Az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>rbaycan Respublikas</w:t>
      </w:r>
      <w:r w:rsidR="006D49E9" w:rsidRPr="00464BCC">
        <w:rPr>
          <w:sz w:val="28"/>
          <w:szCs w:val="28"/>
        </w:rPr>
        <w:t>ı</w:t>
      </w:r>
      <w:r w:rsidRPr="00464BCC">
        <w:rPr>
          <w:sz w:val="28"/>
          <w:szCs w:val="28"/>
        </w:rPr>
        <w:t>n</w:t>
      </w:r>
      <w:r w:rsidR="006D49E9" w:rsidRPr="00464BCC">
        <w:rPr>
          <w:sz w:val="28"/>
          <w:szCs w:val="28"/>
        </w:rPr>
        <w:t>ı</w:t>
      </w:r>
      <w:r w:rsidRPr="00464BCC">
        <w:rPr>
          <w:sz w:val="28"/>
          <w:szCs w:val="28"/>
        </w:rPr>
        <w:t xml:space="preserve">n </w:t>
      </w:r>
      <w:proofErr w:type="spellStart"/>
      <w:r w:rsidRPr="00464BCC">
        <w:rPr>
          <w:sz w:val="28"/>
          <w:szCs w:val="28"/>
        </w:rPr>
        <w:t>qanunvericilik</w:t>
      </w:r>
      <w:proofErr w:type="spellEnd"/>
      <w:r w:rsidRPr="00464BCC">
        <w:rPr>
          <w:sz w:val="28"/>
          <w:szCs w:val="28"/>
        </w:rPr>
        <w:t xml:space="preserve">  </w:t>
      </w:r>
      <w:proofErr w:type="spellStart"/>
      <w:r w:rsidRPr="00464BCC">
        <w:rPr>
          <w:sz w:val="28"/>
          <w:szCs w:val="28"/>
        </w:rPr>
        <w:t>sisteminin</w:t>
      </w:r>
      <w:proofErr w:type="spellEnd"/>
      <w:r w:rsidRPr="00464BCC">
        <w:rPr>
          <w:sz w:val="28"/>
          <w:szCs w:val="28"/>
        </w:rPr>
        <w:t xml:space="preserve"> 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>sas</w:t>
      </w:r>
      <w:r w:rsidR="006D49E9" w:rsidRPr="00464BCC">
        <w:rPr>
          <w:sz w:val="28"/>
          <w:szCs w:val="28"/>
        </w:rPr>
        <w:t>ıdır</w:t>
      </w:r>
      <w:r w:rsidR="001F0F37" w:rsidRPr="00464BCC">
        <w:rPr>
          <w:sz w:val="28"/>
          <w:szCs w:val="28"/>
        </w:rPr>
        <w:t>,</w:t>
      </w:r>
      <w:r w:rsidR="00C3160D" w:rsidRPr="00464BCC">
        <w:rPr>
          <w:sz w:val="28"/>
          <w:szCs w:val="28"/>
        </w:rPr>
        <w:t xml:space="preserve"> 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>n y</w:t>
      </w:r>
      <w:r w:rsidR="006D49E9" w:rsidRPr="00464BCC">
        <w:rPr>
          <w:sz w:val="28"/>
          <w:szCs w:val="28"/>
        </w:rPr>
        <w:t>ü</w:t>
      </w:r>
      <w:r w:rsidRPr="00464BCC">
        <w:rPr>
          <w:sz w:val="28"/>
          <w:szCs w:val="28"/>
        </w:rPr>
        <w:t>ks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 xml:space="preserve">k </w:t>
      </w:r>
      <w:r w:rsidR="006D49E9" w:rsidRPr="00464BCC">
        <w:rPr>
          <w:sz w:val="28"/>
          <w:szCs w:val="28"/>
        </w:rPr>
        <w:t>və</w:t>
      </w:r>
      <w:r w:rsidR="00C3160D" w:rsidRPr="00464BCC">
        <w:rPr>
          <w:sz w:val="28"/>
          <w:szCs w:val="28"/>
        </w:rPr>
        <w:t xml:space="preserve"> </w:t>
      </w:r>
      <w:proofErr w:type="spellStart"/>
      <w:r w:rsidR="006D49E9" w:rsidRPr="00464BCC">
        <w:rPr>
          <w:sz w:val="28"/>
          <w:szCs w:val="28"/>
        </w:rPr>
        <w:t>birbaşa</w:t>
      </w:r>
      <w:proofErr w:type="spellEnd"/>
      <w:r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h</w:t>
      </w:r>
      <w:r w:rsidR="006D49E9" w:rsidRPr="00464BCC">
        <w:rPr>
          <w:sz w:val="28"/>
          <w:szCs w:val="28"/>
        </w:rPr>
        <w:t>ü</w:t>
      </w:r>
      <w:r w:rsidRPr="00464BCC">
        <w:rPr>
          <w:sz w:val="28"/>
          <w:szCs w:val="28"/>
        </w:rPr>
        <w:t>quqi</w:t>
      </w:r>
      <w:proofErr w:type="spellEnd"/>
      <w:r w:rsidRPr="00464BCC">
        <w:rPr>
          <w:sz w:val="28"/>
          <w:szCs w:val="28"/>
        </w:rPr>
        <w:t xml:space="preserve"> q</w:t>
      </w:r>
      <w:r w:rsidR="006D49E9" w:rsidRPr="00464BCC">
        <w:rPr>
          <w:sz w:val="28"/>
          <w:szCs w:val="28"/>
        </w:rPr>
        <w:t>ü</w:t>
      </w:r>
      <w:r w:rsidRPr="00464BCC">
        <w:rPr>
          <w:sz w:val="28"/>
          <w:szCs w:val="28"/>
        </w:rPr>
        <w:t>vv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>y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malikdir</w:t>
      </w:r>
      <w:proofErr w:type="spellEnd"/>
      <w:r w:rsidRPr="00464BCC">
        <w:rPr>
          <w:sz w:val="28"/>
          <w:szCs w:val="28"/>
        </w:rPr>
        <w:t xml:space="preserve"> (</w:t>
      </w:r>
      <w:r w:rsidR="00C3160D" w:rsidRPr="00464BCC">
        <w:rPr>
          <w:sz w:val="28"/>
          <w:szCs w:val="28"/>
        </w:rPr>
        <w:t>Konstitusiyan</w:t>
      </w:r>
      <w:r w:rsidR="006D49E9" w:rsidRPr="00464BCC">
        <w:rPr>
          <w:sz w:val="28"/>
          <w:szCs w:val="28"/>
        </w:rPr>
        <w:t>ı</w:t>
      </w:r>
      <w:r w:rsidR="00C3160D" w:rsidRPr="00464BCC">
        <w:rPr>
          <w:sz w:val="28"/>
          <w:szCs w:val="28"/>
        </w:rPr>
        <w:t>n 147-ci madd</w:t>
      </w:r>
      <w:r w:rsidR="006D49E9" w:rsidRPr="00464BCC">
        <w:rPr>
          <w:sz w:val="28"/>
          <w:szCs w:val="28"/>
        </w:rPr>
        <w:t>ə</w:t>
      </w:r>
      <w:r w:rsidR="00C3160D" w:rsidRPr="00464BCC">
        <w:rPr>
          <w:sz w:val="28"/>
          <w:szCs w:val="28"/>
        </w:rPr>
        <w:t>si)</w:t>
      </w:r>
      <w:r w:rsidR="003B71AD" w:rsidRPr="00464BCC">
        <w:rPr>
          <w:sz w:val="28"/>
          <w:szCs w:val="28"/>
        </w:rPr>
        <w:t>.</w:t>
      </w:r>
    </w:p>
    <w:p w:rsidR="00F24ACC" w:rsidRPr="00464BCC" w:rsidRDefault="00F24ACC" w:rsidP="00693934">
      <w:pPr>
        <w:ind w:firstLine="567"/>
        <w:jc w:val="both"/>
        <w:rPr>
          <w:sz w:val="28"/>
          <w:szCs w:val="28"/>
        </w:rPr>
      </w:pPr>
      <w:r w:rsidRPr="00464BCC">
        <w:rPr>
          <w:sz w:val="28"/>
          <w:szCs w:val="28"/>
        </w:rPr>
        <w:t>Konstitusiyan</w:t>
      </w:r>
      <w:r w:rsidR="006D49E9" w:rsidRPr="00464BCC">
        <w:rPr>
          <w:sz w:val="28"/>
          <w:szCs w:val="28"/>
        </w:rPr>
        <w:t>ı</w:t>
      </w:r>
      <w:r w:rsidRPr="00464BCC">
        <w:rPr>
          <w:sz w:val="28"/>
          <w:szCs w:val="28"/>
        </w:rPr>
        <w:t>n 149-cu madd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 xml:space="preserve">sinin </w:t>
      </w:r>
      <w:r w:rsidR="006D49E9" w:rsidRPr="00464BCC">
        <w:rPr>
          <w:sz w:val="28"/>
          <w:szCs w:val="28"/>
        </w:rPr>
        <w:t>III</w:t>
      </w:r>
      <w:r w:rsidRPr="00464BCC">
        <w:rPr>
          <w:sz w:val="28"/>
          <w:szCs w:val="28"/>
        </w:rPr>
        <w:t xml:space="preserve"> hiss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>sin</w:t>
      </w:r>
      <w:r w:rsidR="006D49E9" w:rsidRPr="00464BCC">
        <w:rPr>
          <w:sz w:val="28"/>
          <w:szCs w:val="28"/>
        </w:rPr>
        <w:t>ə</w:t>
      </w:r>
      <w:r w:rsidR="00BF2DEE" w:rsidRPr="00464BCC">
        <w:rPr>
          <w:sz w:val="28"/>
          <w:szCs w:val="28"/>
        </w:rPr>
        <w:t xml:space="preserve"> g</w:t>
      </w:r>
      <w:r w:rsidR="006D49E9" w:rsidRPr="00464BCC">
        <w:rPr>
          <w:sz w:val="28"/>
          <w:szCs w:val="28"/>
        </w:rPr>
        <w:t>ö</w:t>
      </w:r>
      <w:r w:rsidRPr="00464BCC">
        <w:rPr>
          <w:sz w:val="28"/>
          <w:szCs w:val="28"/>
        </w:rPr>
        <w:t>r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qanunlar</w:t>
      </w:r>
      <w:proofErr w:type="spellEnd"/>
      <w:r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Konstitusiyaya</w:t>
      </w:r>
      <w:proofErr w:type="spellEnd"/>
      <w:r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zidd</w:t>
      </w:r>
      <w:proofErr w:type="spellEnd"/>
      <w:r w:rsidRPr="00464BCC">
        <w:rPr>
          <w:sz w:val="28"/>
          <w:szCs w:val="28"/>
        </w:rPr>
        <w:t xml:space="preserve"> olmamal</w:t>
      </w:r>
      <w:r w:rsidR="006D49E9" w:rsidRPr="00464BCC">
        <w:rPr>
          <w:sz w:val="28"/>
          <w:szCs w:val="28"/>
        </w:rPr>
        <w:t>ı</w:t>
      </w:r>
      <w:r w:rsidRPr="00464BCC">
        <w:rPr>
          <w:sz w:val="28"/>
          <w:szCs w:val="28"/>
        </w:rPr>
        <w:t>d</w:t>
      </w:r>
      <w:r w:rsidR="006D49E9" w:rsidRPr="00464BCC">
        <w:rPr>
          <w:sz w:val="28"/>
          <w:szCs w:val="28"/>
        </w:rPr>
        <w:t>ı</w:t>
      </w:r>
      <w:r w:rsidRPr="00464BCC">
        <w:rPr>
          <w:sz w:val="28"/>
          <w:szCs w:val="28"/>
        </w:rPr>
        <w:t xml:space="preserve">r. </w:t>
      </w:r>
      <w:proofErr w:type="gramStart"/>
      <w:r w:rsidRPr="00464BCC">
        <w:rPr>
          <w:sz w:val="28"/>
          <w:szCs w:val="28"/>
        </w:rPr>
        <w:t>Konstitusiyan</w:t>
      </w:r>
      <w:r w:rsidR="006D49E9" w:rsidRPr="00464BCC">
        <w:rPr>
          <w:sz w:val="28"/>
          <w:szCs w:val="28"/>
        </w:rPr>
        <w:t>ı</w:t>
      </w:r>
      <w:r w:rsidRPr="00464BCC">
        <w:rPr>
          <w:sz w:val="28"/>
          <w:szCs w:val="28"/>
        </w:rPr>
        <w:t>n «</w:t>
      </w:r>
      <w:proofErr w:type="spellStart"/>
      <w:r w:rsidRPr="00464BCC">
        <w:rPr>
          <w:sz w:val="28"/>
          <w:szCs w:val="28"/>
        </w:rPr>
        <w:t>Ke</w:t>
      </w:r>
      <w:r w:rsidR="006D49E9" w:rsidRPr="00464BCC">
        <w:rPr>
          <w:sz w:val="28"/>
          <w:szCs w:val="28"/>
        </w:rPr>
        <w:t>ç</w:t>
      </w:r>
      <w:r w:rsidRPr="00464BCC">
        <w:rPr>
          <w:sz w:val="28"/>
          <w:szCs w:val="28"/>
        </w:rPr>
        <w:t>id</w:t>
      </w:r>
      <w:proofErr w:type="spellEnd"/>
      <w:r w:rsidRPr="00464BCC">
        <w:rPr>
          <w:sz w:val="28"/>
          <w:szCs w:val="28"/>
        </w:rPr>
        <w:t xml:space="preserve"> m</w:t>
      </w:r>
      <w:r w:rsidR="006D49E9" w:rsidRPr="00464BCC">
        <w:rPr>
          <w:sz w:val="28"/>
          <w:szCs w:val="28"/>
        </w:rPr>
        <w:t>ü</w:t>
      </w:r>
      <w:r w:rsidRPr="00464BCC">
        <w:rPr>
          <w:sz w:val="28"/>
          <w:szCs w:val="28"/>
        </w:rPr>
        <w:t>dd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>alar</w:t>
      </w:r>
      <w:r w:rsidR="006D49E9" w:rsidRPr="00464BCC">
        <w:rPr>
          <w:sz w:val="28"/>
          <w:szCs w:val="28"/>
        </w:rPr>
        <w:t>ı</w:t>
      </w:r>
      <w:r w:rsidRPr="00464BCC">
        <w:rPr>
          <w:sz w:val="28"/>
          <w:szCs w:val="28"/>
        </w:rPr>
        <w:t>n</w:t>
      </w:r>
      <w:r w:rsidR="006D49E9" w:rsidRPr="00464BCC">
        <w:rPr>
          <w:sz w:val="28"/>
          <w:szCs w:val="28"/>
        </w:rPr>
        <w:t>ı</w:t>
      </w:r>
      <w:r w:rsidRPr="00464BCC">
        <w:rPr>
          <w:sz w:val="28"/>
          <w:szCs w:val="28"/>
        </w:rPr>
        <w:t>n» 8-ci b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>ndin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 xml:space="preserve"> 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>sas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 xml:space="preserve">n </w:t>
      </w:r>
      <w:proofErr w:type="spellStart"/>
      <w:r w:rsidRPr="00464BCC">
        <w:rPr>
          <w:sz w:val="28"/>
          <w:szCs w:val="28"/>
        </w:rPr>
        <w:t>bu</w:t>
      </w:r>
      <w:proofErr w:type="spellEnd"/>
      <w:r w:rsidRPr="00464BCC">
        <w:rPr>
          <w:sz w:val="28"/>
          <w:szCs w:val="28"/>
        </w:rPr>
        <w:t xml:space="preserve"> Konstitusiyan</w:t>
      </w:r>
      <w:r w:rsidR="006D49E9" w:rsidRPr="00464BCC">
        <w:rPr>
          <w:sz w:val="28"/>
          <w:szCs w:val="28"/>
        </w:rPr>
        <w:t>ı</w:t>
      </w:r>
      <w:r w:rsidRPr="00464BCC">
        <w:rPr>
          <w:sz w:val="28"/>
          <w:szCs w:val="28"/>
        </w:rPr>
        <w:t>n q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 xml:space="preserve">bul </w:t>
      </w:r>
      <w:proofErr w:type="spellStart"/>
      <w:r w:rsidRPr="00464BCC">
        <w:rPr>
          <w:sz w:val="28"/>
          <w:szCs w:val="28"/>
        </w:rPr>
        <w:t>edildiyi</w:t>
      </w:r>
      <w:proofErr w:type="spellEnd"/>
      <w:r w:rsidRPr="00464BCC">
        <w:rPr>
          <w:sz w:val="28"/>
          <w:szCs w:val="28"/>
        </w:rPr>
        <w:t xml:space="preserve"> g</w:t>
      </w:r>
      <w:r w:rsidR="006D49E9" w:rsidRPr="00464BCC">
        <w:rPr>
          <w:sz w:val="28"/>
          <w:szCs w:val="28"/>
        </w:rPr>
        <w:t>ü</w:t>
      </w:r>
      <w:r w:rsidRPr="00464BCC">
        <w:rPr>
          <w:sz w:val="28"/>
          <w:szCs w:val="28"/>
        </w:rPr>
        <w:t>n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>d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>k Az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>rbaycan Respublikas</w:t>
      </w:r>
      <w:r w:rsidR="006D49E9" w:rsidRPr="00464BCC">
        <w:rPr>
          <w:sz w:val="28"/>
          <w:szCs w:val="28"/>
        </w:rPr>
        <w:t>ı</w:t>
      </w:r>
      <w:r w:rsidRPr="00464BCC">
        <w:rPr>
          <w:sz w:val="28"/>
          <w:szCs w:val="28"/>
        </w:rPr>
        <w:t>n</w:t>
      </w:r>
      <w:r w:rsidR="006D49E9" w:rsidRPr="00464BCC">
        <w:rPr>
          <w:sz w:val="28"/>
          <w:szCs w:val="28"/>
        </w:rPr>
        <w:t>ı</w:t>
      </w:r>
      <w:r w:rsidRPr="00464BCC">
        <w:rPr>
          <w:sz w:val="28"/>
          <w:szCs w:val="28"/>
        </w:rPr>
        <w:t xml:space="preserve">n 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>razisind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 xml:space="preserve"> q</w:t>
      </w:r>
      <w:r w:rsidR="006D49E9" w:rsidRPr="00464BCC">
        <w:rPr>
          <w:sz w:val="28"/>
          <w:szCs w:val="28"/>
        </w:rPr>
        <w:t>ü</w:t>
      </w:r>
      <w:r w:rsidRPr="00464BCC">
        <w:rPr>
          <w:sz w:val="28"/>
          <w:szCs w:val="28"/>
        </w:rPr>
        <w:t>vv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>d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olan</w:t>
      </w:r>
      <w:proofErr w:type="spellEnd"/>
      <w:r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qanunlar</w:t>
      </w:r>
      <w:proofErr w:type="spellEnd"/>
      <w:r w:rsidRPr="00464BCC">
        <w:rPr>
          <w:sz w:val="28"/>
          <w:szCs w:val="28"/>
        </w:rPr>
        <w:t xml:space="preserve"> v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ba</w:t>
      </w:r>
      <w:r w:rsidR="006D49E9" w:rsidRPr="00464BCC">
        <w:rPr>
          <w:sz w:val="28"/>
          <w:szCs w:val="28"/>
        </w:rPr>
        <w:t>ş</w:t>
      </w:r>
      <w:r w:rsidRPr="00464BCC">
        <w:rPr>
          <w:sz w:val="28"/>
          <w:szCs w:val="28"/>
        </w:rPr>
        <w:t>qa</w:t>
      </w:r>
      <w:proofErr w:type="spellEnd"/>
      <w:r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normativ</w:t>
      </w:r>
      <w:r w:rsidR="007809CC" w:rsidRPr="00464BCC">
        <w:rPr>
          <w:sz w:val="28"/>
          <w:szCs w:val="28"/>
        </w:rPr>
        <w:t>-</w:t>
      </w:r>
      <w:r w:rsidRPr="00464BCC">
        <w:rPr>
          <w:sz w:val="28"/>
          <w:szCs w:val="28"/>
        </w:rPr>
        <w:t>h</w:t>
      </w:r>
      <w:r w:rsidR="006D49E9" w:rsidRPr="00464BCC">
        <w:rPr>
          <w:sz w:val="28"/>
          <w:szCs w:val="28"/>
        </w:rPr>
        <w:t>ü</w:t>
      </w:r>
      <w:r w:rsidRPr="00464BCC">
        <w:rPr>
          <w:sz w:val="28"/>
          <w:szCs w:val="28"/>
        </w:rPr>
        <w:t>quqi</w:t>
      </w:r>
      <w:proofErr w:type="spellEnd"/>
      <w:r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aktlar</w:t>
      </w:r>
      <w:proofErr w:type="spellEnd"/>
      <w:r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bu</w:t>
      </w:r>
      <w:proofErr w:type="spellEnd"/>
      <w:r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Konstitusiyaya</w:t>
      </w:r>
      <w:proofErr w:type="spellEnd"/>
      <w:r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zidd</w:t>
      </w:r>
      <w:proofErr w:type="spellEnd"/>
      <w:r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olmayan</w:t>
      </w:r>
      <w:proofErr w:type="spellEnd"/>
      <w:r w:rsidRPr="00464BCC">
        <w:rPr>
          <w:sz w:val="28"/>
          <w:szCs w:val="28"/>
        </w:rPr>
        <w:t xml:space="preserve"> hiss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>d</w:t>
      </w:r>
      <w:r w:rsidR="006D49E9" w:rsidRPr="00464BCC">
        <w:rPr>
          <w:sz w:val="28"/>
          <w:szCs w:val="28"/>
        </w:rPr>
        <w:t>ə</w:t>
      </w:r>
      <w:r w:rsidR="00A3237D" w:rsidRPr="00464BCC">
        <w:rPr>
          <w:sz w:val="28"/>
          <w:szCs w:val="28"/>
        </w:rPr>
        <w:t> </w:t>
      </w:r>
      <w:r w:rsidRPr="00464BCC">
        <w:rPr>
          <w:sz w:val="28"/>
          <w:szCs w:val="28"/>
        </w:rPr>
        <w:t>q</w:t>
      </w:r>
      <w:r w:rsidR="006D49E9" w:rsidRPr="00464BCC">
        <w:rPr>
          <w:sz w:val="28"/>
          <w:szCs w:val="28"/>
        </w:rPr>
        <w:t>ü</w:t>
      </w:r>
      <w:r w:rsidRPr="00464BCC">
        <w:rPr>
          <w:sz w:val="28"/>
          <w:szCs w:val="28"/>
        </w:rPr>
        <w:t>vv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>sini saxlay</w:t>
      </w:r>
      <w:r w:rsidR="006D49E9" w:rsidRPr="00464BCC">
        <w:rPr>
          <w:sz w:val="28"/>
          <w:szCs w:val="28"/>
        </w:rPr>
        <w:t>ı</w:t>
      </w:r>
      <w:r w:rsidRPr="00464BCC">
        <w:rPr>
          <w:sz w:val="28"/>
          <w:szCs w:val="28"/>
        </w:rPr>
        <w:t xml:space="preserve">r.  </w:t>
      </w:r>
      <w:r w:rsidR="00FF111A" w:rsidRPr="00464BCC">
        <w:rPr>
          <w:sz w:val="28"/>
          <w:szCs w:val="28"/>
        </w:rPr>
        <w:t xml:space="preserve"> </w:t>
      </w:r>
      <w:proofErr w:type="gramEnd"/>
    </w:p>
    <w:p w:rsidR="00783A34" w:rsidRPr="00464BCC" w:rsidRDefault="00F24ACC" w:rsidP="00693934">
      <w:pPr>
        <w:ind w:firstLine="567"/>
        <w:jc w:val="both"/>
        <w:rPr>
          <w:sz w:val="28"/>
          <w:szCs w:val="28"/>
        </w:rPr>
      </w:pPr>
      <w:r w:rsidRPr="00464BCC">
        <w:rPr>
          <w:sz w:val="28"/>
          <w:szCs w:val="28"/>
        </w:rPr>
        <w:lastRenderedPageBreak/>
        <w:t>Konstitusiy</w:t>
      </w:r>
      <w:r w:rsidR="00FF111A" w:rsidRPr="00464BCC">
        <w:rPr>
          <w:sz w:val="28"/>
          <w:szCs w:val="28"/>
        </w:rPr>
        <w:t>an</w:t>
      </w:r>
      <w:r w:rsidR="006D49E9" w:rsidRPr="00464BCC">
        <w:rPr>
          <w:sz w:val="28"/>
          <w:szCs w:val="28"/>
        </w:rPr>
        <w:t>ı</w:t>
      </w:r>
      <w:r w:rsidR="00FF111A" w:rsidRPr="00464BCC">
        <w:rPr>
          <w:sz w:val="28"/>
          <w:szCs w:val="28"/>
        </w:rPr>
        <w:t>n 25-ci madd</w:t>
      </w:r>
      <w:r w:rsidR="006D49E9" w:rsidRPr="00464BCC">
        <w:rPr>
          <w:sz w:val="28"/>
          <w:szCs w:val="28"/>
        </w:rPr>
        <w:t>ə</w:t>
      </w:r>
      <w:r w:rsidR="00FF111A" w:rsidRPr="00464BCC">
        <w:rPr>
          <w:sz w:val="28"/>
          <w:szCs w:val="28"/>
        </w:rPr>
        <w:t xml:space="preserve">sinin </w:t>
      </w:r>
      <w:r w:rsidR="006D49E9" w:rsidRPr="00464BCC">
        <w:rPr>
          <w:sz w:val="28"/>
          <w:szCs w:val="28"/>
        </w:rPr>
        <w:t>I</w:t>
      </w:r>
      <w:r w:rsidR="00FF111A" w:rsidRPr="00464BCC">
        <w:rPr>
          <w:sz w:val="28"/>
          <w:szCs w:val="28"/>
        </w:rPr>
        <w:t xml:space="preserve"> hiss</w:t>
      </w:r>
      <w:r w:rsidR="006D49E9" w:rsidRPr="00464BCC">
        <w:rPr>
          <w:sz w:val="28"/>
          <w:szCs w:val="28"/>
        </w:rPr>
        <w:t>ə</w:t>
      </w:r>
      <w:r w:rsidR="00FF111A" w:rsidRPr="00464BCC">
        <w:rPr>
          <w:sz w:val="28"/>
          <w:szCs w:val="28"/>
        </w:rPr>
        <w:t>si</w:t>
      </w:r>
      <w:r w:rsidR="006D49E9" w:rsidRPr="00464BCC">
        <w:rPr>
          <w:sz w:val="28"/>
          <w:szCs w:val="28"/>
        </w:rPr>
        <w:t>nə</w:t>
      </w:r>
      <w:r w:rsidR="00FF111A" w:rsidRPr="00464BCC">
        <w:rPr>
          <w:sz w:val="28"/>
          <w:szCs w:val="28"/>
        </w:rPr>
        <w:t xml:space="preserve"> </w:t>
      </w:r>
      <w:r w:rsidR="006D49E9" w:rsidRPr="00464BCC">
        <w:rPr>
          <w:sz w:val="28"/>
          <w:szCs w:val="28"/>
        </w:rPr>
        <w:t>görə</w:t>
      </w:r>
      <w:r w:rsidR="00FF111A" w:rsidRPr="00464BCC">
        <w:rPr>
          <w:sz w:val="28"/>
          <w:szCs w:val="28"/>
        </w:rPr>
        <w:t xml:space="preserve"> </w:t>
      </w:r>
      <w:r w:rsidR="006D49E9" w:rsidRPr="00464BCC">
        <w:rPr>
          <w:sz w:val="28"/>
          <w:szCs w:val="28"/>
        </w:rPr>
        <w:t>h</w:t>
      </w:r>
      <w:r w:rsidR="00FF111A" w:rsidRPr="00464BCC">
        <w:rPr>
          <w:sz w:val="28"/>
          <w:szCs w:val="28"/>
        </w:rPr>
        <w:t>am</w:t>
      </w:r>
      <w:r w:rsidR="006D49E9" w:rsidRPr="00464BCC">
        <w:rPr>
          <w:sz w:val="28"/>
          <w:szCs w:val="28"/>
        </w:rPr>
        <w:t>ı</w:t>
      </w:r>
      <w:r w:rsidR="00FF111A" w:rsidRPr="00464BCC">
        <w:rPr>
          <w:sz w:val="28"/>
          <w:szCs w:val="28"/>
        </w:rPr>
        <w:t xml:space="preserve"> </w:t>
      </w:r>
      <w:proofErr w:type="spellStart"/>
      <w:r w:rsidR="00FF111A" w:rsidRPr="00464BCC">
        <w:rPr>
          <w:sz w:val="28"/>
          <w:szCs w:val="28"/>
        </w:rPr>
        <w:t>qanun</w:t>
      </w:r>
      <w:proofErr w:type="spellEnd"/>
      <w:r w:rsidR="00FF111A" w:rsidRPr="00464BCC">
        <w:rPr>
          <w:sz w:val="28"/>
          <w:szCs w:val="28"/>
        </w:rPr>
        <w:t xml:space="preserve"> v</w:t>
      </w:r>
      <w:r w:rsidR="006D49E9" w:rsidRPr="00464BCC">
        <w:rPr>
          <w:sz w:val="28"/>
          <w:szCs w:val="28"/>
        </w:rPr>
        <w:t>ə</w:t>
      </w:r>
      <w:r w:rsidR="00FF111A" w:rsidRPr="00464BCC">
        <w:rPr>
          <w:sz w:val="28"/>
          <w:szCs w:val="28"/>
        </w:rPr>
        <w:t xml:space="preserve"> m</w:t>
      </w:r>
      <w:r w:rsidR="006D49E9" w:rsidRPr="00464BCC">
        <w:rPr>
          <w:sz w:val="28"/>
          <w:szCs w:val="28"/>
        </w:rPr>
        <w:t>ə</w:t>
      </w:r>
      <w:r w:rsidR="00FF111A" w:rsidRPr="00464BCC">
        <w:rPr>
          <w:sz w:val="28"/>
          <w:szCs w:val="28"/>
        </w:rPr>
        <w:t>hk</w:t>
      </w:r>
      <w:r w:rsidR="006D49E9" w:rsidRPr="00464BCC">
        <w:rPr>
          <w:sz w:val="28"/>
          <w:szCs w:val="28"/>
        </w:rPr>
        <w:t>ə</w:t>
      </w:r>
      <w:r w:rsidR="00FF111A" w:rsidRPr="00464BCC">
        <w:rPr>
          <w:sz w:val="28"/>
          <w:szCs w:val="28"/>
        </w:rPr>
        <w:t>m</w:t>
      </w:r>
      <w:r w:rsidR="006D49E9" w:rsidRPr="00464BCC">
        <w:rPr>
          <w:sz w:val="28"/>
          <w:szCs w:val="28"/>
        </w:rPr>
        <w:t>ə</w:t>
      </w:r>
      <w:r w:rsidR="00FF111A" w:rsidRPr="00464BCC">
        <w:rPr>
          <w:sz w:val="28"/>
          <w:szCs w:val="28"/>
        </w:rPr>
        <w:t xml:space="preserve"> qar</w:t>
      </w:r>
      <w:r w:rsidR="006D49E9" w:rsidRPr="00464BCC">
        <w:rPr>
          <w:sz w:val="28"/>
          <w:szCs w:val="28"/>
        </w:rPr>
        <w:t>şı</w:t>
      </w:r>
      <w:r w:rsidR="00FF111A" w:rsidRPr="00464BCC">
        <w:rPr>
          <w:sz w:val="28"/>
          <w:szCs w:val="28"/>
        </w:rPr>
        <w:t>s</w:t>
      </w:r>
      <w:r w:rsidR="006D49E9" w:rsidRPr="00464BCC">
        <w:rPr>
          <w:sz w:val="28"/>
          <w:szCs w:val="28"/>
        </w:rPr>
        <w:t>ı</w:t>
      </w:r>
      <w:r w:rsidR="00FF111A" w:rsidRPr="00464BCC">
        <w:rPr>
          <w:sz w:val="28"/>
          <w:szCs w:val="28"/>
        </w:rPr>
        <w:t>nda b</w:t>
      </w:r>
      <w:r w:rsidR="006D49E9" w:rsidRPr="00464BCC">
        <w:rPr>
          <w:sz w:val="28"/>
          <w:szCs w:val="28"/>
        </w:rPr>
        <w:t>ə</w:t>
      </w:r>
      <w:r w:rsidR="00FF111A" w:rsidRPr="00464BCC">
        <w:rPr>
          <w:sz w:val="28"/>
          <w:szCs w:val="28"/>
        </w:rPr>
        <w:t>rab</w:t>
      </w:r>
      <w:r w:rsidR="006D49E9" w:rsidRPr="00464BCC">
        <w:rPr>
          <w:sz w:val="28"/>
          <w:szCs w:val="28"/>
        </w:rPr>
        <w:t>ə</w:t>
      </w:r>
      <w:r w:rsidR="00FF111A" w:rsidRPr="00464BCC">
        <w:rPr>
          <w:sz w:val="28"/>
          <w:szCs w:val="28"/>
        </w:rPr>
        <w:t>rdir</w:t>
      </w:r>
      <w:r w:rsidRPr="00464BCC">
        <w:rPr>
          <w:sz w:val="28"/>
          <w:szCs w:val="28"/>
        </w:rPr>
        <w:t>. </w:t>
      </w:r>
      <w:proofErr w:type="gramStart"/>
      <w:r w:rsidRPr="00464BCC">
        <w:rPr>
          <w:sz w:val="28"/>
          <w:szCs w:val="28"/>
        </w:rPr>
        <w:t>Eyni m</w:t>
      </w:r>
      <w:r w:rsidR="006D49E9" w:rsidRPr="00464BCC">
        <w:rPr>
          <w:sz w:val="28"/>
          <w:szCs w:val="28"/>
        </w:rPr>
        <w:t>ü</w:t>
      </w:r>
      <w:r w:rsidRPr="00464BCC">
        <w:rPr>
          <w:sz w:val="28"/>
          <w:szCs w:val="28"/>
        </w:rPr>
        <w:t>nasib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>t v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 xml:space="preserve"> v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>ziyy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>tl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>rd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 xml:space="preserve"> h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>r k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 xml:space="preserve">sin </w:t>
      </w:r>
      <w:proofErr w:type="spellStart"/>
      <w:r w:rsidRPr="00464BCC">
        <w:rPr>
          <w:sz w:val="28"/>
          <w:szCs w:val="28"/>
        </w:rPr>
        <w:t>h</w:t>
      </w:r>
      <w:r w:rsidR="006D49E9" w:rsidRPr="00464BCC">
        <w:rPr>
          <w:sz w:val="28"/>
          <w:szCs w:val="28"/>
        </w:rPr>
        <w:t>ü</w:t>
      </w:r>
      <w:r w:rsidRPr="00464BCC">
        <w:rPr>
          <w:sz w:val="28"/>
          <w:szCs w:val="28"/>
        </w:rPr>
        <w:t>quq</w:t>
      </w:r>
      <w:proofErr w:type="spellEnd"/>
      <w:r w:rsidRPr="00464BCC">
        <w:rPr>
          <w:sz w:val="28"/>
          <w:szCs w:val="28"/>
        </w:rPr>
        <w:t xml:space="preserve"> v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 xml:space="preserve"> v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>zif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>l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>rinin b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>rab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>rliyin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 xml:space="preserve"> t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>minat ver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 xml:space="preserve">n </w:t>
      </w:r>
      <w:proofErr w:type="spellStart"/>
      <w:r w:rsidRPr="00464BCC">
        <w:rPr>
          <w:sz w:val="28"/>
          <w:szCs w:val="28"/>
        </w:rPr>
        <w:t>bu</w:t>
      </w:r>
      <w:proofErr w:type="spellEnd"/>
      <w:r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konstitusiya</w:t>
      </w:r>
      <w:proofErr w:type="spellEnd"/>
      <w:r w:rsidRPr="00464BCC">
        <w:rPr>
          <w:sz w:val="28"/>
          <w:szCs w:val="28"/>
        </w:rPr>
        <w:t xml:space="preserve"> normas</w:t>
      </w:r>
      <w:r w:rsidR="006D49E9" w:rsidRPr="00464BCC">
        <w:rPr>
          <w:sz w:val="28"/>
          <w:szCs w:val="28"/>
        </w:rPr>
        <w:t>ı</w:t>
      </w:r>
      <w:r w:rsidRPr="00464BCC">
        <w:rPr>
          <w:sz w:val="28"/>
          <w:szCs w:val="28"/>
        </w:rPr>
        <w:t xml:space="preserve"> bax</w:t>
      </w:r>
      <w:r w:rsidR="006D49E9" w:rsidRPr="00464BCC">
        <w:rPr>
          <w:sz w:val="28"/>
          <w:szCs w:val="28"/>
        </w:rPr>
        <w:t>ı</w:t>
      </w:r>
      <w:r w:rsidRPr="00464BCC">
        <w:rPr>
          <w:sz w:val="28"/>
          <w:szCs w:val="28"/>
        </w:rPr>
        <w:t>m</w:t>
      </w:r>
      <w:r w:rsidR="006D49E9" w:rsidRPr="00464BCC">
        <w:rPr>
          <w:sz w:val="28"/>
          <w:szCs w:val="28"/>
        </w:rPr>
        <w:t>ı</w:t>
      </w:r>
      <w:r w:rsidRPr="00464BCC">
        <w:rPr>
          <w:sz w:val="28"/>
          <w:szCs w:val="28"/>
        </w:rPr>
        <w:t xml:space="preserve">ndan 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>vv</w:t>
      </w:r>
      <w:r w:rsidR="006D49E9" w:rsidRPr="00464BCC">
        <w:rPr>
          <w:sz w:val="28"/>
          <w:szCs w:val="28"/>
        </w:rPr>
        <w:t>ə</w:t>
      </w:r>
      <w:r w:rsidR="00354AD5" w:rsidRPr="00464BCC">
        <w:rPr>
          <w:sz w:val="28"/>
          <w:szCs w:val="28"/>
        </w:rPr>
        <w:t xml:space="preserve">lki </w:t>
      </w:r>
      <w:proofErr w:type="spellStart"/>
      <w:r w:rsidR="00354AD5" w:rsidRPr="00464BCC">
        <w:rPr>
          <w:sz w:val="28"/>
          <w:szCs w:val="28"/>
        </w:rPr>
        <w:t>MM-</w:t>
      </w:r>
      <w:r w:rsidRPr="00464BCC">
        <w:rPr>
          <w:sz w:val="28"/>
          <w:szCs w:val="28"/>
        </w:rPr>
        <w:t>in</w:t>
      </w:r>
      <w:proofErr w:type="spellEnd"/>
      <w:r w:rsidRPr="00464BCC">
        <w:rPr>
          <w:sz w:val="28"/>
          <w:szCs w:val="28"/>
        </w:rPr>
        <w:t xml:space="preserve"> 85-ci madd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>sinin 3-c</w:t>
      </w:r>
      <w:r w:rsidR="006D49E9" w:rsidRPr="00464BCC">
        <w:rPr>
          <w:sz w:val="28"/>
          <w:szCs w:val="28"/>
        </w:rPr>
        <w:t>ü</w:t>
      </w:r>
      <w:r w:rsidRPr="00464BCC">
        <w:rPr>
          <w:sz w:val="28"/>
          <w:szCs w:val="28"/>
        </w:rPr>
        <w:t xml:space="preserve"> </w:t>
      </w:r>
      <w:r w:rsidR="006D49E9" w:rsidRPr="00464BCC">
        <w:rPr>
          <w:sz w:val="28"/>
          <w:szCs w:val="28"/>
        </w:rPr>
        <w:t>bəndi</w:t>
      </w:r>
      <w:r w:rsidR="001F0F37" w:rsidRPr="00464BCC">
        <w:rPr>
          <w:sz w:val="28"/>
          <w:szCs w:val="28"/>
        </w:rPr>
        <w:t xml:space="preserve"> </w:t>
      </w:r>
      <w:proofErr w:type="spellStart"/>
      <w:r w:rsidR="006D49E9" w:rsidRPr="00464BCC">
        <w:rPr>
          <w:sz w:val="28"/>
          <w:szCs w:val="28"/>
        </w:rPr>
        <w:t>xüsusi</w:t>
      </w:r>
      <w:proofErr w:type="spellEnd"/>
      <w:r w:rsidR="00FF111A" w:rsidRPr="00464BCC">
        <w:rPr>
          <w:sz w:val="28"/>
          <w:szCs w:val="28"/>
        </w:rPr>
        <w:t xml:space="preserve"> </w:t>
      </w:r>
      <w:r w:rsidR="006D49E9" w:rsidRPr="00464BCC">
        <w:rPr>
          <w:sz w:val="28"/>
          <w:szCs w:val="28"/>
        </w:rPr>
        <w:t>mülkiyyətdə</w:t>
      </w:r>
      <w:r w:rsidR="00FF111A" w:rsidRPr="00464BCC">
        <w:rPr>
          <w:sz w:val="28"/>
          <w:szCs w:val="28"/>
        </w:rPr>
        <w:t xml:space="preserve"> </w:t>
      </w:r>
      <w:proofErr w:type="spellStart"/>
      <w:r w:rsidR="006D49E9" w:rsidRPr="00464BCC">
        <w:rPr>
          <w:sz w:val="28"/>
          <w:szCs w:val="28"/>
        </w:rPr>
        <w:t>olan</w:t>
      </w:r>
      <w:proofErr w:type="spellEnd"/>
      <w:r w:rsidR="00FF111A" w:rsidRPr="00464BCC">
        <w:rPr>
          <w:sz w:val="28"/>
          <w:szCs w:val="28"/>
        </w:rPr>
        <w:t xml:space="preserve"> </w:t>
      </w:r>
      <w:r w:rsidR="006D49E9" w:rsidRPr="00464BCC">
        <w:rPr>
          <w:sz w:val="28"/>
          <w:szCs w:val="28"/>
        </w:rPr>
        <w:t>əmlakın</w:t>
      </w:r>
      <w:r w:rsidR="00FF111A" w:rsidRPr="00464BCC">
        <w:rPr>
          <w:sz w:val="28"/>
          <w:szCs w:val="28"/>
        </w:rPr>
        <w:t xml:space="preserve"> </w:t>
      </w:r>
      <w:proofErr w:type="spellStart"/>
      <w:r w:rsidR="006D49E9" w:rsidRPr="00464BCC">
        <w:rPr>
          <w:sz w:val="28"/>
          <w:szCs w:val="28"/>
        </w:rPr>
        <w:t>qanunsuz</w:t>
      </w:r>
      <w:proofErr w:type="spellEnd"/>
      <w:r w:rsidR="00FF111A" w:rsidRPr="00464BCC">
        <w:rPr>
          <w:sz w:val="28"/>
          <w:szCs w:val="28"/>
        </w:rPr>
        <w:t xml:space="preserve"> </w:t>
      </w:r>
      <w:r w:rsidR="006D49E9" w:rsidRPr="00464BCC">
        <w:rPr>
          <w:sz w:val="28"/>
          <w:szCs w:val="28"/>
        </w:rPr>
        <w:t>sahiblikdən</w:t>
      </w:r>
      <w:r w:rsidRPr="00464BCC">
        <w:rPr>
          <w:sz w:val="28"/>
          <w:szCs w:val="28"/>
        </w:rPr>
        <w:t xml:space="preserve"> qaytar</w:t>
      </w:r>
      <w:r w:rsidR="006D49E9" w:rsidRPr="00464BCC">
        <w:rPr>
          <w:sz w:val="28"/>
          <w:szCs w:val="28"/>
        </w:rPr>
        <w:t>ı</w:t>
      </w:r>
      <w:r w:rsidRPr="00464BCC">
        <w:rPr>
          <w:sz w:val="28"/>
          <w:szCs w:val="28"/>
        </w:rPr>
        <w:t>lmas</w:t>
      </w:r>
      <w:r w:rsidR="006D49E9" w:rsidRPr="00464BCC">
        <w:rPr>
          <w:sz w:val="28"/>
          <w:szCs w:val="28"/>
        </w:rPr>
        <w:t>ı</w:t>
      </w:r>
      <w:r w:rsidRPr="00464BCC">
        <w:rPr>
          <w:sz w:val="28"/>
          <w:szCs w:val="28"/>
        </w:rPr>
        <w:t xml:space="preserve"> t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>l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>bl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>rin</w:t>
      </w:r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 xml:space="preserve"> d</w:t>
      </w:r>
      <w:proofErr w:type="gramEnd"/>
      <w:r w:rsidR="006D49E9" w:rsidRPr="00464BCC">
        <w:rPr>
          <w:sz w:val="28"/>
          <w:szCs w:val="28"/>
        </w:rPr>
        <w:t>ə</w:t>
      </w:r>
      <w:r w:rsidRPr="00464BCC">
        <w:rPr>
          <w:sz w:val="28"/>
          <w:szCs w:val="28"/>
        </w:rPr>
        <w:t xml:space="preserve"> </w:t>
      </w:r>
      <w:proofErr w:type="spellStart"/>
      <w:r w:rsidR="006D49E9" w:rsidRPr="00464BCC">
        <w:rPr>
          <w:sz w:val="28"/>
          <w:szCs w:val="28"/>
        </w:rPr>
        <w:t>ş</w:t>
      </w:r>
      <w:r w:rsidRPr="00464BCC">
        <w:rPr>
          <w:sz w:val="28"/>
          <w:szCs w:val="28"/>
        </w:rPr>
        <w:t>amil</w:t>
      </w:r>
      <w:proofErr w:type="spellEnd"/>
      <w:r w:rsidRPr="00464BCC">
        <w:rPr>
          <w:sz w:val="28"/>
          <w:szCs w:val="28"/>
        </w:rPr>
        <w:t xml:space="preserve"> olunmal</w:t>
      </w:r>
      <w:r w:rsidR="006D49E9" w:rsidRPr="00464BCC">
        <w:rPr>
          <w:sz w:val="28"/>
          <w:szCs w:val="28"/>
        </w:rPr>
        <w:t>ı</w:t>
      </w:r>
      <w:r w:rsidRPr="00464BCC">
        <w:rPr>
          <w:sz w:val="28"/>
          <w:szCs w:val="28"/>
        </w:rPr>
        <w:t>d</w:t>
      </w:r>
      <w:r w:rsidR="006D49E9" w:rsidRPr="00464BCC">
        <w:rPr>
          <w:sz w:val="28"/>
          <w:szCs w:val="28"/>
        </w:rPr>
        <w:t>ı</w:t>
      </w:r>
      <w:r w:rsidRPr="00464BCC">
        <w:rPr>
          <w:sz w:val="28"/>
          <w:szCs w:val="28"/>
        </w:rPr>
        <w:t>r.</w:t>
      </w:r>
    </w:p>
    <w:p w:rsidR="00823FE0" w:rsidRPr="00464BCC" w:rsidRDefault="006D49E9" w:rsidP="00693934">
      <w:pPr>
        <w:ind w:firstLine="567"/>
        <w:jc w:val="both"/>
        <w:rPr>
          <w:sz w:val="28"/>
          <w:szCs w:val="28"/>
        </w:rPr>
      </w:pPr>
      <w:proofErr w:type="spellStart"/>
      <w:r w:rsidRPr="00464BCC">
        <w:rPr>
          <w:sz w:val="28"/>
          <w:szCs w:val="28"/>
        </w:rPr>
        <w:t>Birinci</w:t>
      </w:r>
      <w:proofErr w:type="spellEnd"/>
      <w:r w:rsidR="00823FE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instansiya</w:t>
      </w:r>
      <w:proofErr w:type="spellEnd"/>
      <w:r w:rsidR="00823FE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məhkəməsi</w:t>
      </w:r>
      <w:r w:rsidR="00823FE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isə</w:t>
      </w:r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Konstitusiyanın</w:t>
      </w:r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yuxarıda</w:t>
      </w:r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göstərilən</w:t>
      </w:r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normalarına</w:t>
      </w:r>
      <w:r w:rsidR="00454D0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zidd</w:t>
      </w:r>
      <w:proofErr w:type="spellEnd"/>
      <w:r w:rsidR="00454D0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olaraq</w:t>
      </w:r>
      <w:proofErr w:type="spellEnd"/>
      <w:r w:rsidR="00454D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Abdullayevlərin</w:t>
      </w:r>
      <w:r w:rsidR="0077436E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tələblərinə</w:t>
      </w:r>
      <w:r w:rsidR="00823FE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iddia</w:t>
      </w:r>
      <w:proofErr w:type="spellEnd"/>
      <w:r w:rsidR="00823FE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müddətini</w:t>
      </w:r>
      <w:r w:rsidR="00823FE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tətbiq</w:t>
      </w:r>
      <w:r w:rsidR="00823FE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etmişdir</w:t>
      </w:r>
      <w:proofErr w:type="spellEnd"/>
      <w:r w:rsidR="00454D04" w:rsidRPr="00464BCC">
        <w:rPr>
          <w:sz w:val="28"/>
          <w:szCs w:val="28"/>
        </w:rPr>
        <w:t>.</w:t>
      </w:r>
    </w:p>
    <w:p w:rsidR="00473FA7" w:rsidRPr="00464BCC" w:rsidRDefault="006D49E9" w:rsidP="00693934">
      <w:pPr>
        <w:ind w:firstLine="567"/>
        <w:jc w:val="both"/>
        <w:rPr>
          <w:sz w:val="28"/>
          <w:szCs w:val="28"/>
        </w:rPr>
      </w:pPr>
      <w:r w:rsidRPr="00464BCC">
        <w:rPr>
          <w:sz w:val="28"/>
          <w:szCs w:val="28"/>
        </w:rPr>
        <w:t>Konstitusiya</w:t>
      </w:r>
      <w:r w:rsidR="00473FA7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Məhkəməsinin</w:t>
      </w:r>
      <w:r w:rsidR="00473FA7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Plenumu</w:t>
      </w:r>
      <w:proofErr w:type="spellEnd"/>
      <w:r w:rsidR="00473FA7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onu</w:t>
      </w:r>
      <w:proofErr w:type="spellEnd"/>
      <w:r w:rsidR="00454D0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da</w:t>
      </w:r>
      <w:proofErr w:type="spellEnd"/>
      <w:r w:rsidR="00454D0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qeyd</w:t>
      </w:r>
      <w:proofErr w:type="spellEnd"/>
      <w:r w:rsidR="00473FA7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edir</w:t>
      </w:r>
      <w:proofErr w:type="spellEnd"/>
      <w:r w:rsidR="00473FA7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ki</w:t>
      </w:r>
      <w:proofErr w:type="spellEnd"/>
      <w:r w:rsidR="00473FA7" w:rsidRPr="00464BCC">
        <w:rPr>
          <w:sz w:val="28"/>
          <w:szCs w:val="28"/>
        </w:rPr>
        <w:t xml:space="preserve">, </w:t>
      </w:r>
      <w:r w:rsidRPr="00464BCC">
        <w:rPr>
          <w:sz w:val="28"/>
          <w:szCs w:val="28"/>
        </w:rPr>
        <w:t>Konstitusiyanın</w:t>
      </w:r>
      <w:r w:rsidR="00456C9D" w:rsidRPr="00464BCC">
        <w:rPr>
          <w:sz w:val="28"/>
          <w:szCs w:val="28"/>
        </w:rPr>
        <w:t xml:space="preserve"> 127-</w:t>
      </w:r>
      <w:r w:rsidRPr="00464BCC">
        <w:rPr>
          <w:sz w:val="28"/>
          <w:szCs w:val="28"/>
        </w:rPr>
        <w:t>ci</w:t>
      </w:r>
      <w:r w:rsidR="00456C9D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maddəsinin</w:t>
      </w:r>
      <w:r w:rsidR="00456C9D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II</w:t>
      </w:r>
      <w:r w:rsidR="00456C9D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hissəsinə</w:t>
      </w:r>
      <w:r w:rsidR="00456C9D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uyğun</w:t>
      </w:r>
      <w:proofErr w:type="spellEnd"/>
      <w:r w:rsidR="00456C9D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olaraq</w:t>
      </w:r>
      <w:proofErr w:type="spellEnd"/>
      <w:r w:rsidR="00456C9D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hakimlər</w:t>
      </w:r>
      <w:r w:rsidR="00456C9D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işlərə</w:t>
      </w:r>
      <w:r w:rsidR="00456C9D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qərəzsiz</w:t>
      </w:r>
      <w:r w:rsidR="00456C9D" w:rsidRPr="00464BCC">
        <w:rPr>
          <w:sz w:val="28"/>
          <w:szCs w:val="28"/>
        </w:rPr>
        <w:t xml:space="preserve">, </w:t>
      </w:r>
      <w:r w:rsidRPr="00464BCC">
        <w:rPr>
          <w:sz w:val="28"/>
          <w:szCs w:val="28"/>
        </w:rPr>
        <w:t>ədalətlə</w:t>
      </w:r>
      <w:r w:rsidR="00456C9D" w:rsidRPr="00464BCC">
        <w:rPr>
          <w:sz w:val="28"/>
          <w:szCs w:val="28"/>
        </w:rPr>
        <w:t xml:space="preserve">, </w:t>
      </w:r>
      <w:r w:rsidRPr="00464BCC">
        <w:rPr>
          <w:sz w:val="28"/>
          <w:szCs w:val="28"/>
        </w:rPr>
        <w:t>tərəflərin</w:t>
      </w:r>
      <w:r w:rsidR="00456C9D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hüquq</w:t>
      </w:r>
      <w:proofErr w:type="spellEnd"/>
      <w:r w:rsidR="00456C9D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bərabərliyinə</w:t>
      </w:r>
      <w:r w:rsidR="00456C9D" w:rsidRPr="00464BCC">
        <w:rPr>
          <w:sz w:val="28"/>
          <w:szCs w:val="28"/>
        </w:rPr>
        <w:t xml:space="preserve">, </w:t>
      </w:r>
      <w:proofErr w:type="spellStart"/>
      <w:r w:rsidRPr="00464BCC">
        <w:rPr>
          <w:sz w:val="28"/>
          <w:szCs w:val="28"/>
        </w:rPr>
        <w:t>faktlara</w:t>
      </w:r>
      <w:proofErr w:type="spellEnd"/>
      <w:r w:rsidR="00456C9D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əsasən</w:t>
      </w:r>
      <w:r w:rsidR="00456C9D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və</w:t>
      </w:r>
      <w:r w:rsidR="00456C9D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qanuna</w:t>
      </w:r>
      <w:proofErr w:type="spellEnd"/>
      <w:r w:rsidR="00456C9D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müvafiq</w:t>
      </w:r>
      <w:proofErr w:type="spellEnd"/>
      <w:r w:rsidR="00456C9D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baxırlar</w:t>
      </w:r>
      <w:r w:rsidR="00456C9D" w:rsidRPr="00464BCC">
        <w:rPr>
          <w:sz w:val="28"/>
          <w:szCs w:val="28"/>
        </w:rPr>
        <w:t xml:space="preserve">. </w:t>
      </w:r>
      <w:proofErr w:type="spellStart"/>
      <w:r w:rsidRPr="00464BCC">
        <w:rPr>
          <w:sz w:val="28"/>
          <w:szCs w:val="28"/>
        </w:rPr>
        <w:t>Bu</w:t>
      </w:r>
      <w:proofErr w:type="spellEnd"/>
      <w:r w:rsidR="00456C9D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normaya</w:t>
      </w:r>
      <w:proofErr w:type="spellEnd"/>
      <w:r w:rsidR="00456C9D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əsasən</w:t>
      </w:r>
      <w:r w:rsidR="00456C9D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Azərbaycan</w:t>
      </w:r>
      <w:r w:rsidR="00456C9D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Respublikası</w:t>
      </w:r>
      <w:r w:rsidR="00456C9D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Mülki</w:t>
      </w:r>
      <w:r w:rsidR="006750B1" w:rsidRPr="00464BCC">
        <w:rPr>
          <w:sz w:val="28"/>
          <w:szCs w:val="28"/>
        </w:rPr>
        <w:t>-</w:t>
      </w:r>
      <w:r w:rsidRPr="00464BCC">
        <w:rPr>
          <w:sz w:val="28"/>
          <w:szCs w:val="28"/>
        </w:rPr>
        <w:t>Prosessual</w:t>
      </w:r>
      <w:proofErr w:type="spellEnd"/>
      <w:r w:rsidR="00473FA7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Məcəlləsinin</w:t>
      </w:r>
      <w:r w:rsidR="00473FA7" w:rsidRPr="00464BCC">
        <w:rPr>
          <w:sz w:val="28"/>
          <w:szCs w:val="28"/>
        </w:rPr>
        <w:t xml:space="preserve"> (</w:t>
      </w:r>
      <w:proofErr w:type="spellStart"/>
      <w:r w:rsidRPr="00464BCC">
        <w:rPr>
          <w:sz w:val="28"/>
          <w:szCs w:val="28"/>
        </w:rPr>
        <w:t>bundan</w:t>
      </w:r>
      <w:proofErr w:type="spellEnd"/>
      <w:r w:rsidR="00473FA7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sonra</w:t>
      </w:r>
      <w:proofErr w:type="spellEnd"/>
      <w:r w:rsidR="00473FA7" w:rsidRPr="00464BCC">
        <w:rPr>
          <w:sz w:val="28"/>
          <w:szCs w:val="28"/>
        </w:rPr>
        <w:t xml:space="preserve"> - </w:t>
      </w:r>
      <w:r w:rsidRPr="00464BCC">
        <w:rPr>
          <w:sz w:val="28"/>
          <w:szCs w:val="28"/>
        </w:rPr>
        <w:t>MPM</w:t>
      </w:r>
      <w:r w:rsidR="00473FA7" w:rsidRPr="00464BCC">
        <w:rPr>
          <w:sz w:val="28"/>
          <w:szCs w:val="28"/>
        </w:rPr>
        <w:t>) 9.1-</w:t>
      </w:r>
      <w:r w:rsidRPr="00464BCC">
        <w:rPr>
          <w:sz w:val="28"/>
          <w:szCs w:val="28"/>
        </w:rPr>
        <w:t>ci</w:t>
      </w:r>
      <w:r w:rsidR="00473FA7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maddəsində</w:t>
      </w:r>
      <w:r w:rsidR="00473FA7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göstərilmişdir</w:t>
      </w:r>
      <w:r w:rsidR="00456C9D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ki</w:t>
      </w:r>
      <w:proofErr w:type="spellEnd"/>
      <w:r w:rsidR="00456C9D" w:rsidRPr="00464BCC">
        <w:rPr>
          <w:sz w:val="28"/>
          <w:szCs w:val="28"/>
        </w:rPr>
        <w:t>,</w:t>
      </w:r>
      <w:r w:rsidR="00473FA7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ə</w:t>
      </w:r>
      <w:r w:rsidR="00473FA7" w:rsidRPr="00464BCC">
        <w:rPr>
          <w:sz w:val="28"/>
          <w:szCs w:val="28"/>
        </w:rPr>
        <w:t>dal</w:t>
      </w:r>
      <w:r w:rsidRPr="00464BCC">
        <w:rPr>
          <w:sz w:val="28"/>
          <w:szCs w:val="28"/>
        </w:rPr>
        <w:t>ə</w:t>
      </w:r>
      <w:r w:rsidR="00473FA7" w:rsidRPr="00464BCC">
        <w:rPr>
          <w:sz w:val="28"/>
          <w:szCs w:val="28"/>
        </w:rPr>
        <w:t>t m</w:t>
      </w:r>
      <w:r w:rsidRPr="00464BCC">
        <w:rPr>
          <w:sz w:val="28"/>
          <w:szCs w:val="28"/>
        </w:rPr>
        <w:t>ü</w:t>
      </w:r>
      <w:r w:rsidR="00473FA7" w:rsidRPr="00464BCC">
        <w:rPr>
          <w:sz w:val="28"/>
          <w:szCs w:val="28"/>
        </w:rPr>
        <w:t>hakim</w:t>
      </w:r>
      <w:r w:rsidRPr="00464BCC">
        <w:rPr>
          <w:sz w:val="28"/>
          <w:szCs w:val="28"/>
        </w:rPr>
        <w:t>ə</w:t>
      </w:r>
      <w:r w:rsidR="00473FA7" w:rsidRPr="00464BCC">
        <w:rPr>
          <w:sz w:val="28"/>
          <w:szCs w:val="28"/>
        </w:rPr>
        <w:t xml:space="preserve">si </w:t>
      </w:r>
      <w:r w:rsidRPr="00464BCC">
        <w:rPr>
          <w:sz w:val="28"/>
          <w:szCs w:val="28"/>
        </w:rPr>
        <w:t>çə</w:t>
      </w:r>
      <w:r w:rsidR="00473FA7" w:rsidRPr="00464BCC">
        <w:rPr>
          <w:sz w:val="28"/>
          <w:szCs w:val="28"/>
        </w:rPr>
        <w:t>ki</w:t>
      </w:r>
      <w:r w:rsidRPr="00464BCC">
        <w:rPr>
          <w:sz w:val="28"/>
          <w:szCs w:val="28"/>
        </w:rPr>
        <w:t>ş</w:t>
      </w:r>
      <w:r w:rsidR="00473FA7" w:rsidRPr="00464BCC">
        <w:rPr>
          <w:sz w:val="28"/>
          <w:szCs w:val="28"/>
        </w:rPr>
        <w:t>m</w:t>
      </w:r>
      <w:r w:rsidRPr="00464BCC">
        <w:rPr>
          <w:sz w:val="28"/>
          <w:szCs w:val="28"/>
        </w:rPr>
        <w:t>ə</w:t>
      </w:r>
      <w:r w:rsidR="00473FA7" w:rsidRPr="00464BCC">
        <w:rPr>
          <w:sz w:val="28"/>
          <w:szCs w:val="28"/>
        </w:rPr>
        <w:t>, t</w:t>
      </w:r>
      <w:r w:rsidRPr="00464BCC">
        <w:rPr>
          <w:sz w:val="28"/>
          <w:szCs w:val="28"/>
        </w:rPr>
        <w:t>ə</w:t>
      </w:r>
      <w:r w:rsidR="00473FA7" w:rsidRPr="00464BCC">
        <w:rPr>
          <w:sz w:val="28"/>
          <w:szCs w:val="28"/>
        </w:rPr>
        <w:t>r</w:t>
      </w:r>
      <w:r w:rsidRPr="00464BCC">
        <w:rPr>
          <w:sz w:val="28"/>
          <w:szCs w:val="28"/>
        </w:rPr>
        <w:t>ə</w:t>
      </w:r>
      <w:r w:rsidR="00473FA7" w:rsidRPr="00464BCC">
        <w:rPr>
          <w:sz w:val="28"/>
          <w:szCs w:val="28"/>
        </w:rPr>
        <w:t>fl</w:t>
      </w:r>
      <w:r w:rsidRPr="00464BCC">
        <w:rPr>
          <w:sz w:val="28"/>
          <w:szCs w:val="28"/>
        </w:rPr>
        <w:t>ə</w:t>
      </w:r>
      <w:r w:rsidR="00473FA7" w:rsidRPr="00464BCC">
        <w:rPr>
          <w:sz w:val="28"/>
          <w:szCs w:val="28"/>
        </w:rPr>
        <w:t>rin b</w:t>
      </w:r>
      <w:r w:rsidRPr="00464BCC">
        <w:rPr>
          <w:sz w:val="28"/>
          <w:szCs w:val="28"/>
        </w:rPr>
        <w:t>ə</w:t>
      </w:r>
      <w:r w:rsidR="00473FA7" w:rsidRPr="00464BCC">
        <w:rPr>
          <w:sz w:val="28"/>
          <w:szCs w:val="28"/>
        </w:rPr>
        <w:t>rab</w:t>
      </w:r>
      <w:r w:rsidRPr="00464BCC">
        <w:rPr>
          <w:sz w:val="28"/>
          <w:szCs w:val="28"/>
        </w:rPr>
        <w:t>ə</w:t>
      </w:r>
      <w:r w:rsidR="00473FA7" w:rsidRPr="00464BCC">
        <w:rPr>
          <w:sz w:val="28"/>
          <w:szCs w:val="28"/>
        </w:rPr>
        <w:t>rliyi v</w:t>
      </w:r>
      <w:r w:rsidRPr="00464BCC">
        <w:rPr>
          <w:sz w:val="28"/>
          <w:szCs w:val="28"/>
        </w:rPr>
        <w:t>ə</w:t>
      </w:r>
      <w:r w:rsidR="00473FA7" w:rsidRPr="00464BCC">
        <w:rPr>
          <w:sz w:val="28"/>
          <w:szCs w:val="28"/>
        </w:rPr>
        <w:t xml:space="preserve"> </w:t>
      </w:r>
      <w:proofErr w:type="spellStart"/>
      <w:r w:rsidR="00473FA7" w:rsidRPr="00464BCC">
        <w:rPr>
          <w:sz w:val="28"/>
          <w:szCs w:val="28"/>
        </w:rPr>
        <w:t>faktlar</w:t>
      </w:r>
      <w:proofErr w:type="spellEnd"/>
      <w:r w:rsidR="00473FA7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ə</w:t>
      </w:r>
      <w:r w:rsidR="00473FA7" w:rsidRPr="00464BCC">
        <w:rPr>
          <w:sz w:val="28"/>
          <w:szCs w:val="28"/>
        </w:rPr>
        <w:t>sas</w:t>
      </w:r>
      <w:r w:rsidRPr="00464BCC">
        <w:rPr>
          <w:sz w:val="28"/>
          <w:szCs w:val="28"/>
        </w:rPr>
        <w:t>ı</w:t>
      </w:r>
      <w:r w:rsidR="00473FA7" w:rsidRPr="00464BCC">
        <w:rPr>
          <w:sz w:val="28"/>
          <w:szCs w:val="28"/>
        </w:rPr>
        <w:t>nda h</w:t>
      </w:r>
      <w:r w:rsidRPr="00464BCC">
        <w:rPr>
          <w:sz w:val="28"/>
          <w:szCs w:val="28"/>
        </w:rPr>
        <w:t>ə</w:t>
      </w:r>
      <w:r w:rsidR="00473FA7" w:rsidRPr="00464BCC">
        <w:rPr>
          <w:sz w:val="28"/>
          <w:szCs w:val="28"/>
        </w:rPr>
        <w:t xml:space="preserve">yata </w:t>
      </w:r>
      <w:proofErr w:type="spellStart"/>
      <w:r w:rsidR="00473FA7" w:rsidRPr="00464BCC">
        <w:rPr>
          <w:sz w:val="28"/>
          <w:szCs w:val="28"/>
        </w:rPr>
        <w:t>ke</w:t>
      </w:r>
      <w:r w:rsidRPr="00464BCC">
        <w:rPr>
          <w:sz w:val="28"/>
          <w:szCs w:val="28"/>
        </w:rPr>
        <w:t>ç</w:t>
      </w:r>
      <w:r w:rsidR="00473FA7" w:rsidRPr="00464BCC">
        <w:rPr>
          <w:sz w:val="28"/>
          <w:szCs w:val="28"/>
        </w:rPr>
        <w:t>irilir</w:t>
      </w:r>
      <w:proofErr w:type="spellEnd"/>
      <w:r w:rsidR="00473FA7" w:rsidRPr="00464BCC">
        <w:rPr>
          <w:sz w:val="28"/>
          <w:szCs w:val="28"/>
        </w:rPr>
        <w:t xml:space="preserve">. </w:t>
      </w:r>
      <w:proofErr w:type="spellStart"/>
      <w:proofErr w:type="gramStart"/>
      <w:r w:rsidR="00473FA7" w:rsidRPr="00464BCC">
        <w:rPr>
          <w:sz w:val="28"/>
          <w:szCs w:val="28"/>
        </w:rPr>
        <w:t>Hakim</w:t>
      </w:r>
      <w:proofErr w:type="spellEnd"/>
      <w:r w:rsidR="00473FA7" w:rsidRPr="00464BCC">
        <w:rPr>
          <w:sz w:val="28"/>
          <w:szCs w:val="28"/>
        </w:rPr>
        <w:t xml:space="preserve"> </w:t>
      </w:r>
      <w:proofErr w:type="spellStart"/>
      <w:r w:rsidR="00473FA7" w:rsidRPr="00464BCC">
        <w:rPr>
          <w:sz w:val="28"/>
          <w:szCs w:val="28"/>
        </w:rPr>
        <w:t>b</w:t>
      </w:r>
      <w:r w:rsidRPr="00464BCC">
        <w:rPr>
          <w:sz w:val="28"/>
          <w:szCs w:val="28"/>
        </w:rPr>
        <w:t>ü</w:t>
      </w:r>
      <w:r w:rsidR="00473FA7" w:rsidRPr="00464BCC">
        <w:rPr>
          <w:sz w:val="28"/>
          <w:szCs w:val="28"/>
        </w:rPr>
        <w:t>t</w:t>
      </w:r>
      <w:r w:rsidRPr="00464BCC">
        <w:rPr>
          <w:sz w:val="28"/>
          <w:szCs w:val="28"/>
        </w:rPr>
        <w:t>ü</w:t>
      </w:r>
      <w:r w:rsidR="00473FA7" w:rsidRPr="00464BCC">
        <w:rPr>
          <w:sz w:val="28"/>
          <w:szCs w:val="28"/>
        </w:rPr>
        <w:t>n</w:t>
      </w:r>
      <w:proofErr w:type="spellEnd"/>
      <w:r w:rsidR="00473FA7" w:rsidRPr="00464BCC">
        <w:rPr>
          <w:sz w:val="28"/>
          <w:szCs w:val="28"/>
        </w:rPr>
        <w:t xml:space="preserve"> </w:t>
      </w:r>
      <w:proofErr w:type="spellStart"/>
      <w:r w:rsidR="00473FA7" w:rsidRPr="00464BCC">
        <w:rPr>
          <w:sz w:val="28"/>
          <w:szCs w:val="28"/>
        </w:rPr>
        <w:t>hallarda</w:t>
      </w:r>
      <w:proofErr w:type="spellEnd"/>
      <w:r w:rsidR="00473FA7" w:rsidRPr="00464BCC">
        <w:rPr>
          <w:sz w:val="28"/>
          <w:szCs w:val="28"/>
        </w:rPr>
        <w:t xml:space="preserve"> </w:t>
      </w:r>
      <w:proofErr w:type="spellStart"/>
      <w:r w:rsidR="00473FA7" w:rsidRPr="00464BCC">
        <w:rPr>
          <w:sz w:val="28"/>
          <w:szCs w:val="28"/>
        </w:rPr>
        <w:t>prosesin</w:t>
      </w:r>
      <w:proofErr w:type="spellEnd"/>
      <w:r w:rsidR="00473FA7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çə</w:t>
      </w:r>
      <w:r w:rsidR="00473FA7" w:rsidRPr="00464BCC">
        <w:rPr>
          <w:sz w:val="28"/>
          <w:szCs w:val="28"/>
        </w:rPr>
        <w:t>ki</w:t>
      </w:r>
      <w:r w:rsidRPr="00464BCC">
        <w:rPr>
          <w:sz w:val="28"/>
          <w:szCs w:val="28"/>
        </w:rPr>
        <w:t>ş</w:t>
      </w:r>
      <w:r w:rsidR="00473FA7" w:rsidRPr="00464BCC">
        <w:rPr>
          <w:sz w:val="28"/>
          <w:szCs w:val="28"/>
        </w:rPr>
        <w:t>m</w:t>
      </w:r>
      <w:r w:rsidRPr="00464BCC">
        <w:rPr>
          <w:sz w:val="28"/>
          <w:szCs w:val="28"/>
        </w:rPr>
        <w:t>ə</w:t>
      </w:r>
      <w:r w:rsidR="00473FA7" w:rsidRPr="00464BCC">
        <w:rPr>
          <w:sz w:val="28"/>
          <w:szCs w:val="28"/>
        </w:rPr>
        <w:t xml:space="preserve"> </w:t>
      </w:r>
      <w:proofErr w:type="spellStart"/>
      <w:r w:rsidR="00473FA7" w:rsidRPr="00464BCC">
        <w:rPr>
          <w:sz w:val="28"/>
          <w:szCs w:val="28"/>
        </w:rPr>
        <w:t>prinsipini</w:t>
      </w:r>
      <w:proofErr w:type="spellEnd"/>
      <w:r w:rsidR="00473FA7" w:rsidRPr="00464BCC">
        <w:rPr>
          <w:sz w:val="28"/>
          <w:szCs w:val="28"/>
        </w:rPr>
        <w:t xml:space="preserve"> t</w:t>
      </w:r>
      <w:r w:rsidRPr="00464BCC">
        <w:rPr>
          <w:sz w:val="28"/>
          <w:szCs w:val="28"/>
        </w:rPr>
        <w:t>ə</w:t>
      </w:r>
      <w:r w:rsidR="00473FA7" w:rsidRPr="00464BCC">
        <w:rPr>
          <w:sz w:val="28"/>
          <w:szCs w:val="28"/>
        </w:rPr>
        <w:t>min etm</w:t>
      </w:r>
      <w:r w:rsidRPr="00464BCC">
        <w:rPr>
          <w:sz w:val="28"/>
          <w:szCs w:val="28"/>
        </w:rPr>
        <w:t>ə</w:t>
      </w:r>
      <w:r w:rsidR="00BF2DEE" w:rsidRPr="00464BCC">
        <w:rPr>
          <w:sz w:val="28"/>
          <w:szCs w:val="28"/>
        </w:rPr>
        <w:t xml:space="preserve">li, </w:t>
      </w:r>
      <w:proofErr w:type="spellStart"/>
      <w:r w:rsidRPr="00464BCC">
        <w:rPr>
          <w:sz w:val="28"/>
          <w:szCs w:val="28"/>
        </w:rPr>
        <w:t>ö</w:t>
      </w:r>
      <w:r w:rsidR="00473FA7" w:rsidRPr="00464BCC">
        <w:rPr>
          <w:sz w:val="28"/>
          <w:szCs w:val="28"/>
        </w:rPr>
        <w:t>z</w:t>
      </w:r>
      <w:proofErr w:type="spellEnd"/>
      <w:r w:rsidR="00473FA7" w:rsidRPr="00464BCC">
        <w:rPr>
          <w:sz w:val="28"/>
          <w:szCs w:val="28"/>
        </w:rPr>
        <w:t xml:space="preserve"> q</w:t>
      </w:r>
      <w:r w:rsidRPr="00464BCC">
        <w:rPr>
          <w:sz w:val="28"/>
          <w:szCs w:val="28"/>
        </w:rPr>
        <w:t>ə</w:t>
      </w:r>
      <w:r w:rsidR="00473FA7" w:rsidRPr="00464BCC">
        <w:rPr>
          <w:sz w:val="28"/>
          <w:szCs w:val="28"/>
        </w:rPr>
        <w:t>rar</w:t>
      </w:r>
      <w:r w:rsidRPr="00464BCC">
        <w:rPr>
          <w:sz w:val="28"/>
          <w:szCs w:val="28"/>
        </w:rPr>
        <w:t>ı</w:t>
      </w:r>
      <w:r w:rsidR="00473FA7" w:rsidRPr="00464BCC">
        <w:rPr>
          <w:sz w:val="28"/>
          <w:szCs w:val="28"/>
        </w:rPr>
        <w:t>n</w:t>
      </w:r>
      <w:r w:rsidRPr="00464BCC">
        <w:rPr>
          <w:sz w:val="28"/>
          <w:szCs w:val="28"/>
        </w:rPr>
        <w:t>ı</w:t>
      </w:r>
      <w:r w:rsidR="00473FA7" w:rsidRPr="00464BCC">
        <w:rPr>
          <w:sz w:val="28"/>
          <w:szCs w:val="28"/>
        </w:rPr>
        <w:t xml:space="preserve"> yaln</w:t>
      </w:r>
      <w:r w:rsidRPr="00464BCC">
        <w:rPr>
          <w:sz w:val="28"/>
          <w:szCs w:val="28"/>
        </w:rPr>
        <w:t>ı</w:t>
      </w:r>
      <w:r w:rsidR="00473FA7" w:rsidRPr="00464BCC">
        <w:rPr>
          <w:sz w:val="28"/>
          <w:szCs w:val="28"/>
        </w:rPr>
        <w:t>z t</w:t>
      </w:r>
      <w:r w:rsidRPr="00464BCC">
        <w:rPr>
          <w:sz w:val="28"/>
          <w:szCs w:val="28"/>
        </w:rPr>
        <w:t>ə</w:t>
      </w:r>
      <w:r w:rsidR="00473FA7" w:rsidRPr="00464BCC">
        <w:rPr>
          <w:sz w:val="28"/>
          <w:szCs w:val="28"/>
        </w:rPr>
        <w:t>r</w:t>
      </w:r>
      <w:r w:rsidRPr="00464BCC">
        <w:rPr>
          <w:sz w:val="28"/>
          <w:szCs w:val="28"/>
        </w:rPr>
        <w:t>ə</w:t>
      </w:r>
      <w:r w:rsidR="00473FA7" w:rsidRPr="00464BCC">
        <w:rPr>
          <w:sz w:val="28"/>
          <w:szCs w:val="28"/>
        </w:rPr>
        <w:t>fl</w:t>
      </w:r>
      <w:r w:rsidRPr="00464BCC">
        <w:rPr>
          <w:sz w:val="28"/>
          <w:szCs w:val="28"/>
        </w:rPr>
        <w:t>ə</w:t>
      </w:r>
      <w:r w:rsidR="00473FA7" w:rsidRPr="00464BCC">
        <w:rPr>
          <w:sz w:val="28"/>
          <w:szCs w:val="28"/>
        </w:rPr>
        <w:t xml:space="preserve">rin </w:t>
      </w:r>
      <w:r w:rsidRPr="00464BCC">
        <w:rPr>
          <w:sz w:val="28"/>
          <w:szCs w:val="28"/>
        </w:rPr>
        <w:t>çə</w:t>
      </w:r>
      <w:r w:rsidR="00473FA7" w:rsidRPr="00464BCC">
        <w:rPr>
          <w:sz w:val="28"/>
          <w:szCs w:val="28"/>
        </w:rPr>
        <w:t>ki</w:t>
      </w:r>
      <w:r w:rsidRPr="00464BCC">
        <w:rPr>
          <w:sz w:val="28"/>
          <w:szCs w:val="28"/>
        </w:rPr>
        <w:t>ş</w:t>
      </w:r>
      <w:r w:rsidR="00473FA7" w:rsidRPr="00464BCC">
        <w:rPr>
          <w:sz w:val="28"/>
          <w:szCs w:val="28"/>
        </w:rPr>
        <w:t>m</w:t>
      </w:r>
      <w:r w:rsidRPr="00464BCC">
        <w:rPr>
          <w:sz w:val="28"/>
          <w:szCs w:val="28"/>
        </w:rPr>
        <w:t>ə</w:t>
      </w:r>
      <w:r w:rsidR="00473FA7" w:rsidRPr="00464BCC">
        <w:rPr>
          <w:sz w:val="28"/>
          <w:szCs w:val="28"/>
        </w:rPr>
        <w:t xml:space="preserve"> prinsipin</w:t>
      </w:r>
      <w:r w:rsidRPr="00464BCC">
        <w:rPr>
          <w:sz w:val="28"/>
          <w:szCs w:val="28"/>
        </w:rPr>
        <w:t>ə</w:t>
      </w:r>
      <w:r w:rsidR="00473FA7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ə</w:t>
      </w:r>
      <w:r w:rsidR="00473FA7" w:rsidRPr="00464BCC">
        <w:rPr>
          <w:sz w:val="28"/>
          <w:szCs w:val="28"/>
        </w:rPr>
        <w:t>sas</w:t>
      </w:r>
      <w:r w:rsidRPr="00464BCC">
        <w:rPr>
          <w:sz w:val="28"/>
          <w:szCs w:val="28"/>
        </w:rPr>
        <w:t>ə</w:t>
      </w:r>
      <w:r w:rsidR="00473FA7" w:rsidRPr="00464BCC">
        <w:rPr>
          <w:sz w:val="28"/>
          <w:szCs w:val="28"/>
        </w:rPr>
        <w:t>n m</w:t>
      </w:r>
      <w:r w:rsidRPr="00464BCC">
        <w:rPr>
          <w:sz w:val="28"/>
          <w:szCs w:val="28"/>
        </w:rPr>
        <w:t>ü</w:t>
      </w:r>
      <w:r w:rsidR="00473FA7" w:rsidRPr="00464BCC">
        <w:rPr>
          <w:sz w:val="28"/>
          <w:szCs w:val="28"/>
        </w:rPr>
        <w:t>zakir</w:t>
      </w:r>
      <w:r w:rsidRPr="00464BCC">
        <w:rPr>
          <w:sz w:val="28"/>
          <w:szCs w:val="28"/>
        </w:rPr>
        <w:t>ə</w:t>
      </w:r>
      <w:r w:rsidR="00473FA7" w:rsidRPr="00464BCC">
        <w:rPr>
          <w:sz w:val="28"/>
          <w:szCs w:val="28"/>
        </w:rPr>
        <w:t xml:space="preserve"> </w:t>
      </w:r>
      <w:proofErr w:type="spellStart"/>
      <w:r w:rsidR="00473FA7" w:rsidRPr="00464BCC">
        <w:rPr>
          <w:sz w:val="28"/>
          <w:szCs w:val="28"/>
        </w:rPr>
        <w:t>etdiyi</w:t>
      </w:r>
      <w:proofErr w:type="spellEnd"/>
      <w:r w:rsidR="00473FA7" w:rsidRPr="00464BCC">
        <w:rPr>
          <w:sz w:val="28"/>
          <w:szCs w:val="28"/>
        </w:rPr>
        <w:t xml:space="preserve"> d</w:t>
      </w:r>
      <w:r w:rsidRPr="00464BCC">
        <w:rPr>
          <w:sz w:val="28"/>
          <w:szCs w:val="28"/>
        </w:rPr>
        <w:t>ə</w:t>
      </w:r>
      <w:r w:rsidR="00473FA7" w:rsidRPr="00464BCC">
        <w:rPr>
          <w:sz w:val="28"/>
          <w:szCs w:val="28"/>
        </w:rPr>
        <w:t>lill</w:t>
      </w:r>
      <w:r w:rsidRPr="00464BCC">
        <w:rPr>
          <w:sz w:val="28"/>
          <w:szCs w:val="28"/>
        </w:rPr>
        <w:t>ə</w:t>
      </w:r>
      <w:r w:rsidR="00473FA7" w:rsidRPr="00464BCC">
        <w:rPr>
          <w:sz w:val="28"/>
          <w:szCs w:val="28"/>
        </w:rPr>
        <w:t>rl</w:t>
      </w:r>
      <w:r w:rsidRPr="00464BCC">
        <w:rPr>
          <w:sz w:val="28"/>
          <w:szCs w:val="28"/>
        </w:rPr>
        <w:t>ə</w:t>
      </w:r>
      <w:r w:rsidR="00473FA7" w:rsidRPr="00464BCC">
        <w:rPr>
          <w:sz w:val="28"/>
          <w:szCs w:val="28"/>
        </w:rPr>
        <w:t>, onlar</w:t>
      </w:r>
      <w:r w:rsidRPr="00464BCC">
        <w:rPr>
          <w:sz w:val="28"/>
          <w:szCs w:val="28"/>
        </w:rPr>
        <w:t>ı</w:t>
      </w:r>
      <w:r w:rsidR="00473FA7" w:rsidRPr="00464BCC">
        <w:rPr>
          <w:sz w:val="28"/>
          <w:szCs w:val="28"/>
        </w:rPr>
        <w:t xml:space="preserve">n </w:t>
      </w:r>
      <w:proofErr w:type="spellStart"/>
      <w:r w:rsidR="00473FA7" w:rsidRPr="00464BCC">
        <w:rPr>
          <w:sz w:val="28"/>
          <w:szCs w:val="28"/>
        </w:rPr>
        <w:t>verdiyi</w:t>
      </w:r>
      <w:proofErr w:type="spellEnd"/>
      <w:r w:rsidR="00473FA7" w:rsidRPr="00464BCC">
        <w:rPr>
          <w:sz w:val="28"/>
          <w:szCs w:val="28"/>
        </w:rPr>
        <w:t xml:space="preserve"> </w:t>
      </w:r>
      <w:proofErr w:type="spellStart"/>
      <w:r w:rsidR="00473FA7" w:rsidRPr="00464BCC">
        <w:rPr>
          <w:sz w:val="28"/>
          <w:szCs w:val="28"/>
        </w:rPr>
        <w:t>izahatlarla</w:t>
      </w:r>
      <w:proofErr w:type="spellEnd"/>
      <w:r w:rsidR="00473FA7" w:rsidRPr="00464BCC">
        <w:rPr>
          <w:sz w:val="28"/>
          <w:szCs w:val="28"/>
        </w:rPr>
        <w:t>, s</w:t>
      </w:r>
      <w:r w:rsidRPr="00464BCC">
        <w:rPr>
          <w:sz w:val="28"/>
          <w:szCs w:val="28"/>
        </w:rPr>
        <w:t>ə</w:t>
      </w:r>
      <w:r w:rsidR="00473FA7" w:rsidRPr="00464BCC">
        <w:rPr>
          <w:sz w:val="28"/>
          <w:szCs w:val="28"/>
        </w:rPr>
        <w:t>n</w:t>
      </w:r>
      <w:r w:rsidRPr="00464BCC">
        <w:rPr>
          <w:sz w:val="28"/>
          <w:szCs w:val="28"/>
        </w:rPr>
        <w:t>ə</w:t>
      </w:r>
      <w:r w:rsidR="00473FA7" w:rsidRPr="00464BCC">
        <w:rPr>
          <w:sz w:val="28"/>
          <w:szCs w:val="28"/>
        </w:rPr>
        <w:t>dl</w:t>
      </w:r>
      <w:r w:rsidRPr="00464BCC">
        <w:rPr>
          <w:sz w:val="28"/>
          <w:szCs w:val="28"/>
        </w:rPr>
        <w:t>ə</w:t>
      </w:r>
      <w:r w:rsidR="00473FA7" w:rsidRPr="00464BCC">
        <w:rPr>
          <w:sz w:val="28"/>
          <w:szCs w:val="28"/>
        </w:rPr>
        <w:t>rl</w:t>
      </w:r>
      <w:r w:rsidRPr="00464BCC">
        <w:rPr>
          <w:sz w:val="28"/>
          <w:szCs w:val="28"/>
        </w:rPr>
        <w:t>ə</w:t>
      </w:r>
      <w:r w:rsidR="00473FA7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ə</w:t>
      </w:r>
      <w:r w:rsidR="00473FA7" w:rsidRPr="00464BCC">
        <w:rPr>
          <w:sz w:val="28"/>
          <w:szCs w:val="28"/>
        </w:rPr>
        <w:t>sasland</w:t>
      </w:r>
      <w:r w:rsidRPr="00464BCC">
        <w:rPr>
          <w:sz w:val="28"/>
          <w:szCs w:val="28"/>
        </w:rPr>
        <w:t>ı</w:t>
      </w:r>
      <w:r w:rsidR="00473FA7" w:rsidRPr="00464BCC">
        <w:rPr>
          <w:sz w:val="28"/>
          <w:szCs w:val="28"/>
        </w:rPr>
        <w:t>rmal</w:t>
      </w:r>
      <w:r w:rsidRPr="00464BCC">
        <w:rPr>
          <w:sz w:val="28"/>
          <w:szCs w:val="28"/>
        </w:rPr>
        <w:t>ı</w:t>
      </w:r>
      <w:r w:rsidR="00473FA7" w:rsidRPr="00464BCC">
        <w:rPr>
          <w:sz w:val="28"/>
          <w:szCs w:val="28"/>
        </w:rPr>
        <w:t>d</w:t>
      </w:r>
      <w:r w:rsidRPr="00464BCC">
        <w:rPr>
          <w:sz w:val="28"/>
          <w:szCs w:val="28"/>
        </w:rPr>
        <w:t>ı</w:t>
      </w:r>
      <w:r w:rsidR="00473FA7" w:rsidRPr="00464BCC">
        <w:rPr>
          <w:sz w:val="28"/>
          <w:szCs w:val="28"/>
        </w:rPr>
        <w:t>r (</w:t>
      </w:r>
      <w:proofErr w:type="spellStart"/>
      <w:r w:rsidR="00473FA7" w:rsidRPr="00464BCC">
        <w:rPr>
          <w:sz w:val="28"/>
          <w:szCs w:val="28"/>
        </w:rPr>
        <w:t>MPM-in</w:t>
      </w:r>
      <w:proofErr w:type="spellEnd"/>
      <w:r w:rsidR="00473FA7" w:rsidRPr="00464BCC">
        <w:rPr>
          <w:sz w:val="28"/>
          <w:szCs w:val="28"/>
        </w:rPr>
        <w:t xml:space="preserve"> 9.3-c</w:t>
      </w:r>
      <w:r w:rsidRPr="00464BCC">
        <w:rPr>
          <w:sz w:val="28"/>
          <w:szCs w:val="28"/>
        </w:rPr>
        <w:t>ü</w:t>
      </w:r>
      <w:r w:rsidR="00473FA7" w:rsidRPr="00464BCC">
        <w:rPr>
          <w:sz w:val="28"/>
          <w:szCs w:val="28"/>
        </w:rPr>
        <w:t xml:space="preserve"> madd</w:t>
      </w:r>
      <w:r w:rsidRPr="00464BCC">
        <w:rPr>
          <w:sz w:val="28"/>
          <w:szCs w:val="28"/>
        </w:rPr>
        <w:t>ə</w:t>
      </w:r>
      <w:r w:rsidR="00473FA7" w:rsidRPr="00464BCC">
        <w:rPr>
          <w:sz w:val="28"/>
          <w:szCs w:val="28"/>
        </w:rPr>
        <w:t>si).</w:t>
      </w:r>
      <w:proofErr w:type="gramEnd"/>
    </w:p>
    <w:p w:rsidR="003422A3" w:rsidRPr="00464BCC" w:rsidRDefault="006D49E9" w:rsidP="00693934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464BCC">
        <w:rPr>
          <w:sz w:val="28"/>
          <w:szCs w:val="28"/>
        </w:rPr>
        <w:t>Mülki</w:t>
      </w:r>
      <w:proofErr w:type="spellEnd"/>
      <w:r w:rsidR="002D356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işin</w:t>
      </w:r>
      <w:proofErr w:type="spellEnd"/>
      <w:r w:rsidR="002D356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materiallarından</w:t>
      </w:r>
      <w:r w:rsidR="002D356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göründüyü</w:t>
      </w:r>
      <w:proofErr w:type="spellEnd"/>
      <w:r w:rsidR="002D356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kimi</w:t>
      </w:r>
      <w:proofErr w:type="spellEnd"/>
      <w:r w:rsidR="00354AD5" w:rsidRPr="00464BCC">
        <w:rPr>
          <w:sz w:val="28"/>
          <w:szCs w:val="28"/>
        </w:rPr>
        <w:t>,</w:t>
      </w:r>
      <w:r w:rsidR="002D356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əsas</w:t>
      </w:r>
      <w:r w:rsidR="002D356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iddiaçılar</w:t>
      </w:r>
      <w:r w:rsidR="002D356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da</w:t>
      </w:r>
      <w:proofErr w:type="spellEnd"/>
      <w:r w:rsidR="002D356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qarşılıqlı</w:t>
      </w:r>
      <w:r w:rsidR="002D356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iddiaya</w:t>
      </w:r>
      <w:proofErr w:type="spellEnd"/>
      <w:r w:rsidR="002D356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etdikləri</w:t>
      </w:r>
      <w:r w:rsidR="002D356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yazılı</w:t>
      </w:r>
      <w:r w:rsidR="002D356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etirazda</w:t>
      </w:r>
      <w:proofErr w:type="spellEnd"/>
      <w:r w:rsidR="002D356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məhkəmənin</w:t>
      </w:r>
      <w:r w:rsidR="002D356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nəzərinə</w:t>
      </w:r>
      <w:r w:rsidR="002D356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çatdırmışlar</w:t>
      </w:r>
      <w:r w:rsidR="002D356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ki</w:t>
      </w:r>
      <w:proofErr w:type="spellEnd"/>
      <w:r w:rsidR="002D3564" w:rsidRPr="00464BCC">
        <w:rPr>
          <w:sz w:val="28"/>
          <w:szCs w:val="28"/>
        </w:rPr>
        <w:t xml:space="preserve">, </w:t>
      </w:r>
      <w:r w:rsidRPr="00464BCC">
        <w:rPr>
          <w:sz w:val="28"/>
          <w:szCs w:val="28"/>
        </w:rPr>
        <w:t>həmin</w:t>
      </w:r>
      <w:r w:rsidR="002D356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iddia</w:t>
      </w:r>
      <w:proofErr w:type="spellEnd"/>
      <w:r w:rsidR="002D356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əvvəlki</w:t>
      </w:r>
      <w:r w:rsidR="002D356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MM</w:t>
      </w:r>
      <w:r w:rsidR="002D3564" w:rsidRPr="00464BCC">
        <w:rPr>
          <w:sz w:val="28"/>
          <w:szCs w:val="28"/>
        </w:rPr>
        <w:t>-</w:t>
      </w:r>
      <w:r w:rsidRPr="00464BCC">
        <w:rPr>
          <w:sz w:val="28"/>
          <w:szCs w:val="28"/>
        </w:rPr>
        <w:t>in</w:t>
      </w:r>
      <w:proofErr w:type="spellEnd"/>
      <w:r w:rsidR="002D3564" w:rsidRPr="00464BCC">
        <w:rPr>
          <w:sz w:val="28"/>
          <w:szCs w:val="28"/>
        </w:rPr>
        <w:t xml:space="preserve"> 73-</w:t>
      </w:r>
      <w:r w:rsidRPr="00464BCC">
        <w:rPr>
          <w:sz w:val="28"/>
          <w:szCs w:val="28"/>
        </w:rPr>
        <w:t>cü</w:t>
      </w:r>
      <w:r w:rsidR="002D356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maddəsində</w:t>
      </w:r>
      <w:r w:rsidR="002D356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müəyyən</w:t>
      </w:r>
      <w:r w:rsidR="002D356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olunmuş</w:t>
      </w:r>
      <w:proofErr w:type="spellEnd"/>
      <w:r w:rsidR="002D356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müddət</w:t>
      </w:r>
      <w:r w:rsidR="002D356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ötürülməklə</w:t>
      </w:r>
      <w:r w:rsidR="002D356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verilmişdir</w:t>
      </w:r>
      <w:proofErr w:type="spellEnd"/>
      <w:r w:rsidR="002D3564" w:rsidRPr="00464BCC">
        <w:rPr>
          <w:sz w:val="28"/>
          <w:szCs w:val="28"/>
        </w:rPr>
        <w:t>.</w:t>
      </w:r>
      <w:proofErr w:type="gramEnd"/>
      <w:r w:rsidR="002D3564" w:rsidRPr="00464BCC">
        <w:rPr>
          <w:sz w:val="28"/>
          <w:szCs w:val="28"/>
        </w:rPr>
        <w:t xml:space="preserve"> </w:t>
      </w:r>
      <w:proofErr w:type="spellStart"/>
      <w:proofErr w:type="gramStart"/>
      <w:r w:rsidRPr="00464BCC">
        <w:rPr>
          <w:sz w:val="28"/>
          <w:szCs w:val="28"/>
        </w:rPr>
        <w:t>Lakin</w:t>
      </w:r>
      <w:proofErr w:type="spellEnd"/>
      <w:r w:rsidR="002D356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Sumqayıt</w:t>
      </w:r>
      <w:r w:rsidR="002D356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şəhər</w:t>
      </w:r>
      <w:r w:rsidR="002D356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məhkəməsi</w:t>
      </w:r>
      <w:r w:rsidR="002D356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Konstitusiyanın</w:t>
      </w:r>
      <w:r w:rsidR="00456C9D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və</w:t>
      </w:r>
      <w:r w:rsidR="00456C9D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mülki</w:t>
      </w:r>
      <w:r w:rsidR="00183CFB" w:rsidRPr="00464BCC">
        <w:rPr>
          <w:sz w:val="28"/>
          <w:szCs w:val="28"/>
        </w:rPr>
        <w:t>-</w:t>
      </w:r>
      <w:r w:rsidRPr="00464BCC">
        <w:rPr>
          <w:sz w:val="28"/>
          <w:szCs w:val="28"/>
        </w:rPr>
        <w:t>prosessual</w:t>
      </w:r>
      <w:proofErr w:type="spellEnd"/>
      <w:r w:rsidR="00456C9D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qanunvericiliyin</w:t>
      </w:r>
      <w:proofErr w:type="spellEnd"/>
      <w:r w:rsidR="00456C9D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göstərilən</w:t>
      </w:r>
      <w:r w:rsidR="00456C9D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normalarının</w:t>
      </w:r>
      <w:r w:rsidR="00456C9D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tələblərinə</w:t>
      </w:r>
      <w:r w:rsidR="00473FA7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zidd</w:t>
      </w:r>
      <w:proofErr w:type="spellEnd"/>
      <w:r w:rsidR="00473FA7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olaraq</w:t>
      </w:r>
      <w:proofErr w:type="spellEnd"/>
      <w:r w:rsidR="00473FA7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əsas</w:t>
      </w:r>
      <w:r w:rsidR="002D356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iddiaçıların</w:t>
      </w:r>
      <w:r w:rsidR="002D356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bu</w:t>
      </w:r>
      <w:proofErr w:type="spellEnd"/>
      <w:r w:rsidR="002D356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əhəmiyyətli</w:t>
      </w:r>
      <w:r w:rsidR="002D356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dəlillərinə</w:t>
      </w:r>
      <w:r w:rsidR="002D356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münasibət</w:t>
      </w:r>
      <w:r w:rsidR="002D356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bildirməyərək</w:t>
      </w:r>
      <w:r w:rsidR="002D356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onlara</w:t>
      </w:r>
      <w:proofErr w:type="spellEnd"/>
      <w:r w:rsidR="0077436E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hüquqi</w:t>
      </w:r>
      <w:proofErr w:type="spellEnd"/>
      <w:r w:rsidR="00456C9D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qiymət</w:t>
      </w:r>
      <w:r w:rsidR="00456C9D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verməmiş</w:t>
      </w:r>
      <w:r w:rsidR="00456C9D" w:rsidRPr="00464BCC">
        <w:rPr>
          <w:sz w:val="28"/>
          <w:szCs w:val="28"/>
        </w:rPr>
        <w:t xml:space="preserve">, </w:t>
      </w:r>
      <w:proofErr w:type="spellStart"/>
      <w:r w:rsidRPr="00464BCC">
        <w:rPr>
          <w:sz w:val="28"/>
          <w:szCs w:val="28"/>
        </w:rPr>
        <w:t>cavabdeh</w:t>
      </w:r>
      <w:proofErr w:type="spellEnd"/>
      <w:r w:rsidR="002D356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tərəfin</w:t>
      </w:r>
      <w:r w:rsidR="003422A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isə</w:t>
      </w:r>
      <w:r w:rsidR="002D356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əsas</w:t>
      </w:r>
      <w:r w:rsidR="002D356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iddia</w:t>
      </w:r>
      <w:proofErr w:type="gramEnd"/>
      <w:r w:rsidRPr="00464BCC">
        <w:rPr>
          <w:sz w:val="28"/>
          <w:szCs w:val="28"/>
        </w:rPr>
        <w:t>çı</w:t>
      </w:r>
      <w:proofErr w:type="gramStart"/>
      <w:r w:rsidRPr="00464BCC">
        <w:rPr>
          <w:sz w:val="28"/>
          <w:szCs w:val="28"/>
        </w:rPr>
        <w:t>ların</w:t>
      </w:r>
      <w:r w:rsidR="002D356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iddia</w:t>
      </w:r>
      <w:proofErr w:type="spellEnd"/>
      <w:r w:rsidR="002D356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müddətinin</w:t>
      </w:r>
      <w:r w:rsidR="002D356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buraxılması</w:t>
      </w:r>
      <w:r w:rsidR="002D356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ilə</w:t>
      </w:r>
      <w:r w:rsidR="002D356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bağlı</w:t>
      </w:r>
      <w:r w:rsidR="002D356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məsələ</w:t>
      </w:r>
      <w:r w:rsidR="002D356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qaldırmadığı</w:t>
      </w:r>
      <w:r w:rsidR="002D356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halda</w:t>
      </w:r>
      <w:proofErr w:type="spellEnd"/>
      <w:r w:rsidR="002D3564" w:rsidRPr="00464BCC">
        <w:rPr>
          <w:sz w:val="28"/>
          <w:szCs w:val="28"/>
        </w:rPr>
        <w:t xml:space="preserve">, </w:t>
      </w:r>
      <w:r w:rsidRPr="00464BCC">
        <w:rPr>
          <w:sz w:val="28"/>
          <w:szCs w:val="28"/>
        </w:rPr>
        <w:t>əmlak</w:t>
      </w:r>
      <w:r w:rsidR="002D356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mülkiyyətçilərinin</w:t>
      </w:r>
      <w:r w:rsidR="002D356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iddia</w:t>
      </w:r>
      <w:proofErr w:type="spellEnd"/>
      <w:r w:rsidR="002D356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müddətini</w:t>
      </w:r>
      <w:r w:rsidR="002D356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ötürməsinə</w:t>
      </w:r>
      <w:r w:rsidR="002D356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dair</w:t>
      </w:r>
      <w:proofErr w:type="spellEnd"/>
      <w:r w:rsidR="002D356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qənaətə</w:t>
      </w:r>
      <w:r w:rsidR="002D356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gəlməklə</w:t>
      </w:r>
      <w:r w:rsidR="002D356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nəinki</w:t>
      </w:r>
      <w:r w:rsidR="003422A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mübahisə</w:t>
      </w:r>
      <w:r w:rsidR="002D356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üzrə</w:t>
      </w:r>
      <w:r w:rsidR="002D356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tərəfləri</w:t>
      </w:r>
      <w:r w:rsidR="002D356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fərqli</w:t>
      </w:r>
      <w:r w:rsidR="002D356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vəziyyətə</w:t>
      </w:r>
      <w:r w:rsidR="002D356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salmış</w:t>
      </w:r>
      <w:r w:rsidR="002D3564" w:rsidRPr="00464BCC">
        <w:rPr>
          <w:sz w:val="28"/>
          <w:szCs w:val="28"/>
        </w:rPr>
        <w:t>,</w:t>
      </w:r>
      <w:r w:rsidR="003422A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hətta</w:t>
      </w:r>
      <w:r w:rsidR="002D356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əsas</w:t>
      </w:r>
      <w:r w:rsidR="002D356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iddiaçıların</w:t>
      </w:r>
      <w:r w:rsidR="003422A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məhk</w:t>
      </w:r>
      <w:proofErr w:type="gramEnd"/>
      <w:r w:rsidRPr="00464BCC">
        <w:rPr>
          <w:sz w:val="28"/>
          <w:szCs w:val="28"/>
        </w:rPr>
        <w:t>əmə</w:t>
      </w:r>
      <w:r w:rsidR="003422A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araşdırılmasında</w:t>
      </w:r>
      <w:r w:rsidR="003422A3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iştirak</w:t>
      </w:r>
      <w:proofErr w:type="spellEnd"/>
      <w:r w:rsidR="003422A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etmək</w:t>
      </w:r>
      <w:r w:rsidR="003422A3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hüququnu</w:t>
      </w:r>
      <w:proofErr w:type="spellEnd"/>
      <w:r w:rsidR="003422A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mənasız</w:t>
      </w:r>
      <w:r w:rsidR="003422A3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etmişdir</w:t>
      </w:r>
      <w:proofErr w:type="spellEnd"/>
      <w:r w:rsidR="007A7CD7" w:rsidRPr="00464BCC">
        <w:rPr>
          <w:sz w:val="28"/>
          <w:szCs w:val="28"/>
        </w:rPr>
        <w:t>.</w:t>
      </w:r>
    </w:p>
    <w:p w:rsidR="002D3564" w:rsidRPr="00464BCC" w:rsidRDefault="006D49E9" w:rsidP="00693934">
      <w:pPr>
        <w:ind w:firstLine="567"/>
        <w:jc w:val="both"/>
        <w:rPr>
          <w:sz w:val="28"/>
          <w:szCs w:val="28"/>
        </w:rPr>
      </w:pPr>
      <w:proofErr w:type="spellStart"/>
      <w:r w:rsidRPr="00464BCC">
        <w:rPr>
          <w:sz w:val="28"/>
          <w:szCs w:val="28"/>
        </w:rPr>
        <w:t>Bu</w:t>
      </w:r>
      <w:proofErr w:type="spellEnd"/>
      <w:r w:rsidR="002D356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baxımdan</w:t>
      </w:r>
      <w:r w:rsidR="002D356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Avropa</w:t>
      </w:r>
      <w:proofErr w:type="spellEnd"/>
      <w:r w:rsidR="002D356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İnsan</w:t>
      </w:r>
      <w:proofErr w:type="spellEnd"/>
      <w:r w:rsidR="002D356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Hüquqları</w:t>
      </w:r>
      <w:r w:rsidR="002D356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Məhkəməsinin</w:t>
      </w:r>
      <w:r w:rsidR="002D356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təcrübəsi</w:t>
      </w:r>
      <w:r w:rsidR="002D356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də</w:t>
      </w:r>
      <w:r w:rsidR="002D356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diqqətə</w:t>
      </w:r>
      <w:r w:rsidR="002D356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layiqdır</w:t>
      </w:r>
      <w:r w:rsidR="002D3564" w:rsidRPr="00464BCC">
        <w:rPr>
          <w:sz w:val="28"/>
          <w:szCs w:val="28"/>
        </w:rPr>
        <w:t xml:space="preserve">. </w:t>
      </w:r>
      <w:r w:rsidRPr="00464BCC">
        <w:rPr>
          <w:sz w:val="28"/>
          <w:szCs w:val="28"/>
        </w:rPr>
        <w:t>Belə</w:t>
      </w:r>
      <w:r w:rsidR="002D356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ki</w:t>
      </w:r>
      <w:proofErr w:type="spellEnd"/>
      <w:r w:rsidR="002D3564" w:rsidRPr="00464BCC">
        <w:rPr>
          <w:sz w:val="28"/>
          <w:szCs w:val="28"/>
        </w:rPr>
        <w:t xml:space="preserve">, 3 </w:t>
      </w:r>
      <w:proofErr w:type="spellStart"/>
      <w:r w:rsidRPr="00464BCC">
        <w:rPr>
          <w:sz w:val="28"/>
          <w:szCs w:val="28"/>
        </w:rPr>
        <w:t>mart</w:t>
      </w:r>
      <w:proofErr w:type="spellEnd"/>
      <w:r w:rsidR="002D3564" w:rsidRPr="00464BCC">
        <w:rPr>
          <w:sz w:val="28"/>
          <w:szCs w:val="28"/>
        </w:rPr>
        <w:t xml:space="preserve"> 2000-</w:t>
      </w:r>
      <w:r w:rsidRPr="00464BCC">
        <w:rPr>
          <w:sz w:val="28"/>
          <w:szCs w:val="28"/>
        </w:rPr>
        <w:t>ci</w:t>
      </w:r>
      <w:r w:rsidR="002D356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il</w:t>
      </w:r>
      <w:proofErr w:type="spellEnd"/>
      <w:r w:rsidR="002D356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tarixli</w:t>
      </w:r>
      <w:proofErr w:type="spellEnd"/>
      <w:r w:rsidR="002D356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qərarında</w:t>
      </w:r>
      <w:r w:rsidR="003422A3" w:rsidRPr="00464BCC">
        <w:rPr>
          <w:sz w:val="28"/>
          <w:szCs w:val="28"/>
        </w:rPr>
        <w:t xml:space="preserve"> </w:t>
      </w:r>
      <w:r w:rsidR="00C64976" w:rsidRPr="00464BCC">
        <w:rPr>
          <w:sz w:val="28"/>
          <w:szCs w:val="28"/>
        </w:rPr>
        <w:t>«</w:t>
      </w:r>
      <w:proofErr w:type="spellStart"/>
      <w:r w:rsidRPr="00464BCC">
        <w:rPr>
          <w:sz w:val="28"/>
          <w:szCs w:val="28"/>
        </w:rPr>
        <w:t>Krcmar</w:t>
      </w:r>
      <w:proofErr w:type="spellEnd"/>
      <w:r w:rsidR="003422A3" w:rsidRPr="00464BCC">
        <w:rPr>
          <w:sz w:val="28"/>
          <w:szCs w:val="28"/>
        </w:rPr>
        <w:t xml:space="preserve"> </w:t>
      </w:r>
      <w:proofErr w:type="spellStart"/>
      <w:r w:rsidR="003422A3" w:rsidRPr="00464BCC">
        <w:rPr>
          <w:sz w:val="28"/>
          <w:szCs w:val="28"/>
        </w:rPr>
        <w:t>and</w:t>
      </w:r>
      <w:proofErr w:type="spellEnd"/>
      <w:r w:rsidR="003422A3" w:rsidRPr="00464BCC">
        <w:rPr>
          <w:sz w:val="28"/>
          <w:szCs w:val="28"/>
        </w:rPr>
        <w:t xml:space="preserve"> </w:t>
      </w:r>
      <w:proofErr w:type="spellStart"/>
      <w:r w:rsidR="003422A3" w:rsidRPr="00464BCC">
        <w:rPr>
          <w:sz w:val="28"/>
          <w:szCs w:val="28"/>
        </w:rPr>
        <w:t>others</w:t>
      </w:r>
      <w:proofErr w:type="spellEnd"/>
      <w:r w:rsidR="003422A3" w:rsidRPr="00464BCC">
        <w:rPr>
          <w:sz w:val="28"/>
          <w:szCs w:val="28"/>
        </w:rPr>
        <w:t xml:space="preserve"> </w:t>
      </w:r>
      <w:proofErr w:type="spellStart"/>
      <w:r w:rsidR="003422A3" w:rsidRPr="00464BCC">
        <w:rPr>
          <w:sz w:val="28"/>
          <w:szCs w:val="28"/>
        </w:rPr>
        <w:t>v</w:t>
      </w:r>
      <w:proofErr w:type="spellEnd"/>
      <w:r w:rsidR="003422A3" w:rsidRPr="00464BCC">
        <w:rPr>
          <w:sz w:val="28"/>
          <w:szCs w:val="28"/>
        </w:rPr>
        <w:t xml:space="preserve">. </w:t>
      </w:r>
      <w:proofErr w:type="spellStart"/>
      <w:proofErr w:type="gramStart"/>
      <w:r w:rsidR="003422A3" w:rsidRPr="00464BCC">
        <w:rPr>
          <w:sz w:val="28"/>
          <w:szCs w:val="28"/>
        </w:rPr>
        <w:t>Czeh</w:t>
      </w:r>
      <w:proofErr w:type="spellEnd"/>
      <w:r w:rsidR="003422A3" w:rsidRPr="00464BCC">
        <w:rPr>
          <w:sz w:val="28"/>
          <w:szCs w:val="28"/>
        </w:rPr>
        <w:t xml:space="preserve"> </w:t>
      </w:r>
      <w:proofErr w:type="spellStart"/>
      <w:r w:rsidR="003422A3" w:rsidRPr="00464BCC">
        <w:rPr>
          <w:sz w:val="28"/>
          <w:szCs w:val="28"/>
        </w:rPr>
        <w:t>Republic</w:t>
      </w:r>
      <w:proofErr w:type="spellEnd"/>
      <w:r w:rsidR="00C64976" w:rsidRPr="00464BCC">
        <w:rPr>
          <w:sz w:val="28"/>
          <w:szCs w:val="28"/>
        </w:rPr>
        <w:t xml:space="preserve">» </w:t>
      </w:r>
      <w:proofErr w:type="spellStart"/>
      <w:r w:rsidRPr="00464BCC">
        <w:rPr>
          <w:sz w:val="28"/>
          <w:szCs w:val="28"/>
        </w:rPr>
        <w:t>işi</w:t>
      </w:r>
      <w:proofErr w:type="spellEnd"/>
      <w:r w:rsidR="00C64976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üzrə</w:t>
      </w:r>
      <w:r w:rsidR="002D356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həmin</w:t>
      </w:r>
      <w:r w:rsidR="002D356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Məhkəmə</w:t>
      </w:r>
      <w:r w:rsidR="002D356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qeyd</w:t>
      </w:r>
      <w:proofErr w:type="spellEnd"/>
      <w:r w:rsidR="002D356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etmişdir</w:t>
      </w:r>
      <w:proofErr w:type="spellEnd"/>
      <w:r w:rsidR="002D356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ki</w:t>
      </w:r>
      <w:proofErr w:type="spellEnd"/>
      <w:r w:rsidR="002D3564" w:rsidRPr="00464BCC">
        <w:rPr>
          <w:sz w:val="28"/>
          <w:szCs w:val="28"/>
        </w:rPr>
        <w:t xml:space="preserve">, </w:t>
      </w:r>
      <w:r w:rsidRPr="00464BCC">
        <w:rPr>
          <w:sz w:val="28"/>
          <w:szCs w:val="28"/>
        </w:rPr>
        <w:t>ədalətli</w:t>
      </w:r>
      <w:r w:rsidR="002D356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araşdırma</w:t>
      </w:r>
      <w:r w:rsidR="002D356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anlayışını</w:t>
      </w:r>
      <w:r w:rsidR="002D356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daha</w:t>
      </w:r>
      <w:proofErr w:type="spellEnd"/>
      <w:r w:rsidR="002D356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genişləndirən</w:t>
      </w:r>
      <w:r w:rsidR="002D356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elementlərdən</w:t>
      </w:r>
      <w:r w:rsidR="002D356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biri</w:t>
      </w:r>
      <w:proofErr w:type="spellEnd"/>
      <w:r w:rsidR="002D356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olan</w:t>
      </w:r>
      <w:proofErr w:type="spellEnd"/>
      <w:r w:rsidR="002D356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tərəflərin</w:t>
      </w:r>
      <w:r w:rsidR="002D356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bərabərliyi</w:t>
      </w:r>
      <w:r w:rsidR="002D356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prinsipi</w:t>
      </w:r>
      <w:proofErr w:type="spellEnd"/>
      <w:r w:rsidR="002D3564" w:rsidRPr="00464BCC">
        <w:rPr>
          <w:sz w:val="28"/>
          <w:szCs w:val="28"/>
        </w:rPr>
        <w:t xml:space="preserve">, </w:t>
      </w:r>
      <w:r w:rsidRPr="00464BCC">
        <w:rPr>
          <w:sz w:val="28"/>
          <w:szCs w:val="28"/>
        </w:rPr>
        <w:t>hər</w:t>
      </w:r>
      <w:r w:rsidR="002D356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tərəfə</w:t>
      </w:r>
      <w:r w:rsidR="002D356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onu</w:t>
      </w:r>
      <w:proofErr w:type="spellEnd"/>
      <w:r w:rsidR="002D356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qarşı</w:t>
      </w:r>
      <w:r w:rsidR="002D356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tərəfə</w:t>
      </w:r>
      <w:r w:rsidR="002D356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nisbətən</w:t>
      </w:r>
      <w:r w:rsidR="002D356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əhəmiyyətli</w:t>
      </w:r>
      <w:r w:rsidR="002D356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dərəcədə</w:t>
      </w:r>
      <w:r w:rsidR="002D356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əlveri</w:t>
      </w:r>
      <w:proofErr w:type="gramEnd"/>
      <w:r w:rsidRPr="00464BCC">
        <w:rPr>
          <w:sz w:val="28"/>
          <w:szCs w:val="28"/>
        </w:rPr>
        <w:t>şsiz</w:t>
      </w:r>
      <w:r w:rsidR="002D356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şəraitə</w:t>
      </w:r>
      <w:r w:rsidR="002D356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qoymayan</w:t>
      </w:r>
      <w:proofErr w:type="spellEnd"/>
      <w:r w:rsidR="002D356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şəkildə</w:t>
      </w:r>
      <w:r w:rsidR="002D356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öz</w:t>
      </w:r>
      <w:proofErr w:type="spellEnd"/>
      <w:r w:rsidR="002D356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işini</w:t>
      </w:r>
      <w:proofErr w:type="spellEnd"/>
      <w:r w:rsidR="002D356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təqdim</w:t>
      </w:r>
      <w:r w:rsidR="002D356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etmək</w:t>
      </w:r>
      <w:r w:rsidR="002D356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imkanın</w:t>
      </w:r>
      <w:r w:rsidR="007A7CD7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verilməsini</w:t>
      </w:r>
      <w:r w:rsidR="007A7CD7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tələb</w:t>
      </w:r>
      <w:r w:rsidR="007A7CD7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edir</w:t>
      </w:r>
      <w:proofErr w:type="spellEnd"/>
      <w:r w:rsidR="007A7CD7" w:rsidRPr="00464BCC">
        <w:rPr>
          <w:sz w:val="28"/>
          <w:szCs w:val="28"/>
        </w:rPr>
        <w:t xml:space="preserve"> (§</w:t>
      </w:r>
      <w:r w:rsidR="008243EC" w:rsidRPr="00464BCC">
        <w:rPr>
          <w:sz w:val="28"/>
          <w:szCs w:val="28"/>
        </w:rPr>
        <w:t>39).</w:t>
      </w:r>
    </w:p>
    <w:p w:rsidR="00B53778" w:rsidRPr="00464BCC" w:rsidRDefault="006D49E9" w:rsidP="00693934">
      <w:pPr>
        <w:ind w:firstLine="567"/>
        <w:jc w:val="both"/>
        <w:rPr>
          <w:sz w:val="28"/>
          <w:szCs w:val="28"/>
        </w:rPr>
      </w:pPr>
      <w:proofErr w:type="gramStart"/>
      <w:r w:rsidRPr="00464BCC">
        <w:rPr>
          <w:sz w:val="28"/>
          <w:szCs w:val="28"/>
        </w:rPr>
        <w:t>Hər</w:t>
      </w:r>
      <w:r w:rsidR="002D356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halda</w:t>
      </w:r>
      <w:proofErr w:type="spellEnd"/>
      <w:r w:rsidR="002D3564" w:rsidRPr="00464BCC">
        <w:rPr>
          <w:sz w:val="28"/>
          <w:szCs w:val="28"/>
        </w:rPr>
        <w:t xml:space="preserve">, </w:t>
      </w:r>
      <w:r w:rsidRPr="00464BCC">
        <w:rPr>
          <w:sz w:val="28"/>
          <w:szCs w:val="28"/>
        </w:rPr>
        <w:t>ədalətli</w:t>
      </w:r>
      <w:r w:rsidR="002D356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araşdırma</w:t>
      </w:r>
      <w:r w:rsidR="002D356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anlayışı</w:t>
      </w:r>
      <w:r w:rsidR="00354AD5" w:rsidRPr="00464BCC">
        <w:rPr>
          <w:sz w:val="28"/>
          <w:szCs w:val="28"/>
        </w:rPr>
        <w:t>,</w:t>
      </w:r>
      <w:r w:rsidR="002D356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həmçinin</w:t>
      </w:r>
      <w:r w:rsidR="002D356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çəkişmə</w:t>
      </w:r>
      <w:r w:rsidR="00A3237D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əsasında</w:t>
      </w:r>
      <w:r w:rsidR="002D356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həyata</w:t>
      </w:r>
      <w:r w:rsidR="002D356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keçirilən</w:t>
      </w:r>
      <w:r w:rsidR="002D356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məhkəmə</w:t>
      </w:r>
      <w:r w:rsidR="002D356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araşdırması</w:t>
      </w:r>
      <w:r w:rsidR="002D356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hüququnu</w:t>
      </w:r>
      <w:proofErr w:type="spellEnd"/>
      <w:r w:rsidR="002D356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nəzərdə</w:t>
      </w:r>
      <w:r w:rsidR="002D356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tutur</w:t>
      </w:r>
      <w:proofErr w:type="spellEnd"/>
      <w:r w:rsidR="002D356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ki</w:t>
      </w:r>
      <w:proofErr w:type="spellEnd"/>
      <w:r w:rsidR="002D3564" w:rsidRPr="00464BCC">
        <w:rPr>
          <w:sz w:val="28"/>
          <w:szCs w:val="28"/>
        </w:rPr>
        <w:t xml:space="preserve">, </w:t>
      </w:r>
      <w:proofErr w:type="spellStart"/>
      <w:r w:rsidRPr="00464BCC">
        <w:rPr>
          <w:sz w:val="28"/>
          <w:szCs w:val="28"/>
        </w:rPr>
        <w:t>bu</w:t>
      </w:r>
      <w:proofErr w:type="spellEnd"/>
      <w:r w:rsidR="002D356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hüquqa</w:t>
      </w:r>
      <w:proofErr w:type="spellEnd"/>
      <w:r w:rsidR="002D356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müvafiq</w:t>
      </w:r>
      <w:proofErr w:type="spellEnd"/>
      <w:r w:rsidR="002D356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olaraq</w:t>
      </w:r>
      <w:proofErr w:type="spellEnd"/>
      <w:r w:rsidR="002D356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tərəflər</w:t>
      </w:r>
      <w:r w:rsidR="002D3564" w:rsidRPr="00464BCC">
        <w:rPr>
          <w:sz w:val="28"/>
          <w:szCs w:val="28"/>
        </w:rPr>
        <w:t xml:space="preserve">, </w:t>
      </w:r>
      <w:r w:rsidRPr="00464BCC">
        <w:rPr>
          <w:sz w:val="28"/>
          <w:szCs w:val="28"/>
        </w:rPr>
        <w:t>yalnız</w:t>
      </w:r>
      <w:r w:rsidR="002D356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öz</w:t>
      </w:r>
      <w:proofErr w:type="spellEnd"/>
      <w:r w:rsidR="002D356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tələblərinin</w:t>
      </w:r>
      <w:r w:rsidR="002D356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təmin</w:t>
      </w:r>
      <w:r w:rsidR="002D356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olunması</w:t>
      </w:r>
      <w:r w:rsidR="002D356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üçün</w:t>
      </w:r>
      <w:proofErr w:type="spellEnd"/>
      <w:r w:rsidR="002D356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zəruri</w:t>
      </w:r>
      <w:r w:rsidR="002D356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olan</w:t>
      </w:r>
      <w:proofErr w:type="spellEnd"/>
      <w:r w:rsidR="002D356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hər</w:t>
      </w:r>
      <w:proofErr w:type="gramEnd"/>
      <w:r w:rsidR="002D3564" w:rsidRPr="00464BCC">
        <w:rPr>
          <w:sz w:val="28"/>
          <w:szCs w:val="28"/>
        </w:rPr>
        <w:t xml:space="preserve"> </w:t>
      </w:r>
      <w:proofErr w:type="gramStart"/>
      <w:r w:rsidRPr="00464BCC">
        <w:rPr>
          <w:sz w:val="28"/>
          <w:szCs w:val="28"/>
        </w:rPr>
        <w:t>hansı</w:t>
      </w:r>
      <w:r w:rsidR="002D356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sübutların</w:t>
      </w:r>
      <w:r w:rsidR="002D356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aşkarlanması</w:t>
      </w:r>
      <w:r w:rsidR="002D356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imkanına</w:t>
      </w:r>
      <w:r w:rsidR="002D356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deyil</w:t>
      </w:r>
      <w:proofErr w:type="spellEnd"/>
      <w:r w:rsidR="002D3564" w:rsidRPr="00464BCC">
        <w:rPr>
          <w:sz w:val="28"/>
          <w:szCs w:val="28"/>
        </w:rPr>
        <w:t xml:space="preserve">, </w:t>
      </w:r>
      <w:r w:rsidRPr="00464BCC">
        <w:rPr>
          <w:sz w:val="28"/>
          <w:szCs w:val="28"/>
        </w:rPr>
        <w:t>həm</w:t>
      </w:r>
      <w:r w:rsidR="002D356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də</w:t>
      </w:r>
      <w:r w:rsidR="002D356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bütün</w:t>
      </w:r>
      <w:proofErr w:type="spellEnd"/>
      <w:r w:rsidR="002D356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təqdim</w:t>
      </w:r>
      <w:r w:rsidR="002D356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olunmuş</w:t>
      </w:r>
      <w:proofErr w:type="spellEnd"/>
      <w:r w:rsidR="002D356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sübutlardan</w:t>
      </w:r>
      <w:proofErr w:type="spellEnd"/>
      <w:r w:rsidR="002D356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və</w:t>
      </w:r>
      <w:r w:rsidR="002D356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verilmiş</w:t>
      </w:r>
      <w:proofErr w:type="spellEnd"/>
      <w:r w:rsidR="002D356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mülahizələrdən</w:t>
      </w:r>
      <w:r w:rsidR="002D356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xəbərdar</w:t>
      </w:r>
      <w:r w:rsidR="002D356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olmaqla</w:t>
      </w:r>
      <w:proofErr w:type="spellEnd"/>
      <w:r w:rsidR="002D356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onlara</w:t>
      </w:r>
      <w:proofErr w:type="spellEnd"/>
      <w:r w:rsidR="002D356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dair</w:t>
      </w:r>
      <w:proofErr w:type="spellEnd"/>
      <w:r w:rsidR="002D356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məhkəmə</w:t>
      </w:r>
      <w:r w:rsidR="002D356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qərarına</w:t>
      </w:r>
      <w:r w:rsidR="002D356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təsiredici</w:t>
      </w:r>
      <w:r w:rsidR="002D356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tərzdə</w:t>
      </w:r>
      <w:r w:rsidR="002D3564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öz</w:t>
      </w:r>
      <w:proofErr w:type="spellEnd"/>
      <w:r w:rsidR="002D356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dəlillərini</w:t>
      </w:r>
      <w:r w:rsidR="002D356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gətirmək</w:t>
      </w:r>
      <w:r w:rsidR="002D356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imkanına</w:t>
      </w:r>
      <w:r w:rsidR="007A7CD7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da</w:t>
      </w:r>
      <w:proofErr w:type="spellEnd"/>
      <w:r w:rsidR="007A7CD7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malik</w:t>
      </w:r>
      <w:proofErr w:type="spellEnd"/>
      <w:r w:rsidR="007A7CD7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olmalıdırlar</w:t>
      </w:r>
      <w:r w:rsidR="007A7CD7" w:rsidRPr="00464BCC">
        <w:rPr>
          <w:sz w:val="28"/>
          <w:szCs w:val="28"/>
        </w:rPr>
        <w:t xml:space="preserve"> (§</w:t>
      </w:r>
      <w:r w:rsidR="002D3564" w:rsidRPr="00464BCC">
        <w:rPr>
          <w:sz w:val="28"/>
          <w:szCs w:val="28"/>
        </w:rPr>
        <w:t>40).</w:t>
      </w:r>
      <w:proofErr w:type="gramEnd"/>
    </w:p>
    <w:p w:rsidR="00B53778" w:rsidRPr="00464BCC" w:rsidRDefault="006D49E9" w:rsidP="00693934">
      <w:pPr>
        <w:ind w:firstLine="567"/>
        <w:jc w:val="both"/>
        <w:rPr>
          <w:sz w:val="28"/>
          <w:szCs w:val="28"/>
        </w:rPr>
      </w:pPr>
      <w:proofErr w:type="gramStart"/>
      <w:r w:rsidRPr="00464BCC">
        <w:rPr>
          <w:sz w:val="28"/>
          <w:szCs w:val="28"/>
        </w:rPr>
        <w:t>Yuxarıda</w:t>
      </w:r>
      <w:r w:rsidR="00B53778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göstərilənləri</w:t>
      </w:r>
      <w:r w:rsidR="00B53778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nəzərə</w:t>
      </w:r>
      <w:r w:rsidR="00B53778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alaraq</w:t>
      </w:r>
      <w:proofErr w:type="spellEnd"/>
      <w:r w:rsidR="00354AD5" w:rsidRPr="00464BCC">
        <w:rPr>
          <w:sz w:val="28"/>
          <w:szCs w:val="28"/>
        </w:rPr>
        <w:t>,</w:t>
      </w:r>
      <w:r w:rsidR="00B53778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Konstitusiya</w:t>
      </w:r>
      <w:r w:rsidR="00B53778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Məhkəməsinin</w:t>
      </w:r>
      <w:r w:rsidR="00B53778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Plenumu</w:t>
      </w:r>
      <w:proofErr w:type="spellEnd"/>
      <w:r w:rsidR="00B53778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belə</w:t>
      </w:r>
      <w:r w:rsidR="00B53778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nəticəyə</w:t>
      </w:r>
      <w:r w:rsidR="00B53778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gəlir</w:t>
      </w:r>
      <w:r w:rsidR="00B53778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ki</w:t>
      </w:r>
      <w:proofErr w:type="spellEnd"/>
      <w:r w:rsidR="00B53778" w:rsidRPr="00464BCC">
        <w:rPr>
          <w:sz w:val="28"/>
          <w:szCs w:val="28"/>
        </w:rPr>
        <w:t xml:space="preserve">, </w:t>
      </w:r>
      <w:proofErr w:type="spellStart"/>
      <w:r w:rsidRPr="00464BCC">
        <w:rPr>
          <w:sz w:val="28"/>
          <w:szCs w:val="28"/>
        </w:rPr>
        <w:t>mülki</w:t>
      </w:r>
      <w:proofErr w:type="spellEnd"/>
      <w:r w:rsidR="00B53778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işə</w:t>
      </w:r>
      <w:r w:rsidR="00B53778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baxarkən</w:t>
      </w:r>
      <w:r w:rsidR="00B53778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birinci</w:t>
      </w:r>
      <w:proofErr w:type="spellEnd"/>
      <w:r w:rsidR="00B53778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instansiya</w:t>
      </w:r>
      <w:proofErr w:type="spellEnd"/>
      <w:r w:rsidR="00B53778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məhkəməsi</w:t>
      </w:r>
      <w:r w:rsidR="00B53778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məhkəmə</w:t>
      </w:r>
      <w:r w:rsidR="00E4645F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müdafiəsi</w:t>
      </w:r>
      <w:r w:rsidR="00E4645F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hüququnu</w:t>
      </w:r>
      <w:proofErr w:type="spellEnd"/>
      <w:r w:rsidR="00E4645F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təmin</w:t>
      </w:r>
      <w:r w:rsidR="00E4645F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etməmiş</w:t>
      </w:r>
      <w:r w:rsidR="00E4645F" w:rsidRPr="00464BCC">
        <w:rPr>
          <w:sz w:val="28"/>
          <w:szCs w:val="28"/>
        </w:rPr>
        <w:t xml:space="preserve">, </w:t>
      </w:r>
      <w:r w:rsidRPr="00464BCC">
        <w:rPr>
          <w:sz w:val="28"/>
          <w:szCs w:val="28"/>
        </w:rPr>
        <w:t>işdə</w:t>
      </w:r>
      <w:r w:rsidR="00E4645F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olan</w:t>
      </w:r>
      <w:proofErr w:type="spellEnd"/>
      <w:r w:rsidR="00E4645F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sübutlara</w:t>
      </w:r>
      <w:proofErr w:type="spellEnd"/>
      <w:r w:rsidR="00E4645F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tətbiq</w:t>
      </w:r>
      <w:r w:rsidR="00E4645F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edilməli</w:t>
      </w:r>
      <w:r w:rsidR="00E4645F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olan</w:t>
      </w:r>
      <w:proofErr w:type="spellEnd"/>
      <w:r w:rsidR="00E4645F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hüquq</w:t>
      </w:r>
      <w:proofErr w:type="spellEnd"/>
      <w:r w:rsidR="00E4645F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normalar</w:t>
      </w:r>
      <w:proofErr w:type="gramEnd"/>
      <w:r w:rsidRPr="00464BCC">
        <w:rPr>
          <w:sz w:val="28"/>
          <w:szCs w:val="28"/>
        </w:rPr>
        <w:t>ı</w:t>
      </w:r>
      <w:proofErr w:type="gramStart"/>
      <w:r w:rsidRPr="00464BCC">
        <w:rPr>
          <w:sz w:val="28"/>
          <w:szCs w:val="28"/>
        </w:rPr>
        <w:t>na</w:t>
      </w:r>
      <w:r w:rsidR="00E4645F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müvafiq</w:t>
      </w:r>
      <w:proofErr w:type="spellEnd"/>
      <w:r w:rsidR="00E4645F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olaraq</w:t>
      </w:r>
      <w:proofErr w:type="spellEnd"/>
      <w:r w:rsidR="00E4645F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qiymət</w:t>
      </w:r>
      <w:r w:rsidR="00E4645F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verməmiş</w:t>
      </w:r>
      <w:r w:rsidR="00E4645F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və</w:t>
      </w:r>
      <w:r w:rsidR="00E4645F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nəticədə</w:t>
      </w:r>
      <w:r w:rsidR="00E4645F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qətnamə</w:t>
      </w:r>
      <w:r w:rsidR="00E4645F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işin</w:t>
      </w:r>
      <w:proofErr w:type="spellEnd"/>
      <w:r w:rsidR="00E4645F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baxılması</w:t>
      </w:r>
      <w:r w:rsidR="00E4645F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və</w:t>
      </w:r>
      <w:r w:rsidR="00E4645F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həll</w:t>
      </w:r>
      <w:r w:rsidR="00E4645F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olunması</w:t>
      </w:r>
      <w:r w:rsidR="00E4645F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zamanı</w:t>
      </w:r>
      <w:r w:rsidR="00E4645F" w:rsidRPr="00464BCC">
        <w:rPr>
          <w:sz w:val="28"/>
          <w:szCs w:val="28"/>
        </w:rPr>
        <w:t xml:space="preserve">  </w:t>
      </w:r>
      <w:r w:rsidRPr="00464BCC">
        <w:rPr>
          <w:sz w:val="28"/>
          <w:szCs w:val="28"/>
        </w:rPr>
        <w:t>qüvvədə</w:t>
      </w:r>
      <w:r w:rsidR="00E4645F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olan</w:t>
      </w:r>
      <w:proofErr w:type="spellEnd"/>
      <w:r w:rsidR="00E4645F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maddi</w:t>
      </w:r>
      <w:proofErr w:type="spellEnd"/>
      <w:r w:rsidR="00E4645F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və</w:t>
      </w:r>
      <w:r w:rsidR="00E4645F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prosessual</w:t>
      </w:r>
      <w:proofErr w:type="spellEnd"/>
      <w:r w:rsidR="00E4645F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hüquq</w:t>
      </w:r>
      <w:proofErr w:type="spellEnd"/>
      <w:r w:rsidR="00E4645F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normalarına</w:t>
      </w:r>
      <w:r w:rsidR="00E4645F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uyğun</w:t>
      </w:r>
      <w:proofErr w:type="spellEnd"/>
      <w:r w:rsidR="00E4645F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çıxarılmamışdır</w:t>
      </w:r>
      <w:r w:rsidR="00E4645F" w:rsidRPr="00464BCC">
        <w:rPr>
          <w:sz w:val="28"/>
          <w:szCs w:val="28"/>
        </w:rPr>
        <w:t xml:space="preserve"> (</w:t>
      </w:r>
      <w:r w:rsidRPr="00464BCC">
        <w:rPr>
          <w:sz w:val="28"/>
          <w:szCs w:val="28"/>
        </w:rPr>
        <w:t>Konstitusiyanın</w:t>
      </w:r>
      <w:r w:rsidR="00E4645F" w:rsidRPr="00464BCC">
        <w:rPr>
          <w:sz w:val="28"/>
          <w:szCs w:val="28"/>
        </w:rPr>
        <w:t xml:space="preserve"> 60-</w:t>
      </w:r>
      <w:r w:rsidRPr="00464BCC">
        <w:rPr>
          <w:sz w:val="28"/>
          <w:szCs w:val="28"/>
        </w:rPr>
        <w:t>cı</w:t>
      </w:r>
      <w:r w:rsidR="00E4645F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maddəsinin</w:t>
      </w:r>
      <w:r w:rsidR="00E4645F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I</w:t>
      </w:r>
      <w:r w:rsidR="00E4645F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hissəsi</w:t>
      </w:r>
      <w:r w:rsidR="00E4645F" w:rsidRPr="00464BCC">
        <w:rPr>
          <w:sz w:val="28"/>
          <w:szCs w:val="28"/>
        </w:rPr>
        <w:t xml:space="preserve">, </w:t>
      </w:r>
      <w:proofErr w:type="spellStart"/>
      <w:r w:rsidRPr="00464BCC">
        <w:rPr>
          <w:sz w:val="28"/>
          <w:szCs w:val="28"/>
        </w:rPr>
        <w:t>MPM</w:t>
      </w:r>
      <w:r w:rsidR="00E4645F" w:rsidRPr="00464BCC">
        <w:rPr>
          <w:sz w:val="28"/>
          <w:szCs w:val="28"/>
        </w:rPr>
        <w:t>-</w:t>
      </w:r>
      <w:r w:rsidRPr="00464BCC">
        <w:rPr>
          <w:sz w:val="28"/>
          <w:szCs w:val="28"/>
        </w:rPr>
        <w:t>in</w:t>
      </w:r>
      <w:proofErr w:type="spellEnd"/>
      <w:r w:rsidR="00E4645F" w:rsidRPr="00464BCC">
        <w:rPr>
          <w:sz w:val="28"/>
          <w:szCs w:val="28"/>
        </w:rPr>
        <w:t xml:space="preserve"> 88 </w:t>
      </w:r>
      <w:r w:rsidRPr="00464BCC">
        <w:rPr>
          <w:sz w:val="28"/>
          <w:szCs w:val="28"/>
        </w:rPr>
        <w:t>və</w:t>
      </w:r>
      <w:r w:rsidR="00E4645F" w:rsidRPr="00464BCC">
        <w:rPr>
          <w:sz w:val="28"/>
          <w:szCs w:val="28"/>
        </w:rPr>
        <w:t xml:space="preserve"> 217.2-</w:t>
      </w:r>
      <w:r w:rsidRPr="00464BCC">
        <w:rPr>
          <w:sz w:val="28"/>
          <w:szCs w:val="28"/>
        </w:rPr>
        <w:t>ci</w:t>
      </w:r>
      <w:r w:rsidR="00E4645F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maddələri</w:t>
      </w:r>
      <w:r w:rsidR="00E4645F" w:rsidRPr="00464BCC">
        <w:rPr>
          <w:sz w:val="28"/>
          <w:szCs w:val="28"/>
        </w:rPr>
        <w:t>)</w:t>
      </w:r>
      <w:r w:rsidR="00695CFD" w:rsidRPr="00464BCC">
        <w:rPr>
          <w:sz w:val="28"/>
          <w:szCs w:val="28"/>
        </w:rPr>
        <w:t>.</w:t>
      </w:r>
      <w:proofErr w:type="gramEnd"/>
    </w:p>
    <w:p w:rsidR="002655FA" w:rsidRPr="00464BCC" w:rsidRDefault="006D49E9" w:rsidP="00693934">
      <w:pPr>
        <w:ind w:firstLine="567"/>
        <w:jc w:val="both"/>
        <w:rPr>
          <w:sz w:val="28"/>
          <w:szCs w:val="28"/>
        </w:rPr>
      </w:pPr>
      <w:proofErr w:type="gramStart"/>
      <w:r w:rsidRPr="00464BCC">
        <w:rPr>
          <w:sz w:val="28"/>
          <w:szCs w:val="28"/>
        </w:rPr>
        <w:lastRenderedPageBreak/>
        <w:t>Yuxarıda</w:t>
      </w:r>
      <w:r w:rsidR="0077436E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qeyd</w:t>
      </w:r>
      <w:proofErr w:type="spellEnd"/>
      <w:r w:rsidR="0077436E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olunanlara</w:t>
      </w:r>
      <w:proofErr w:type="spellEnd"/>
      <w:r w:rsidR="0077436E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əsasən</w:t>
      </w:r>
      <w:r w:rsidR="002655F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Konstitusiya</w:t>
      </w:r>
      <w:r w:rsidR="002655F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Məhkəməsinin</w:t>
      </w:r>
      <w:r w:rsidR="002655FA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Plenumu</w:t>
      </w:r>
      <w:proofErr w:type="spellEnd"/>
      <w:r w:rsidR="002655FA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hesab</w:t>
      </w:r>
      <w:proofErr w:type="spellEnd"/>
      <w:r w:rsidR="0077436E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edir</w:t>
      </w:r>
      <w:proofErr w:type="spellEnd"/>
      <w:r w:rsidR="002655FA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ki</w:t>
      </w:r>
      <w:proofErr w:type="spellEnd"/>
      <w:r w:rsidR="002655FA" w:rsidRPr="00464BCC">
        <w:rPr>
          <w:sz w:val="28"/>
          <w:szCs w:val="28"/>
        </w:rPr>
        <w:t xml:space="preserve">, </w:t>
      </w:r>
      <w:proofErr w:type="spellStart"/>
      <w:r w:rsidRPr="00464BCC">
        <w:rPr>
          <w:sz w:val="28"/>
          <w:szCs w:val="28"/>
        </w:rPr>
        <w:t>birinci</w:t>
      </w:r>
      <w:proofErr w:type="spellEnd"/>
      <w:r w:rsidR="002655FA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instansiya</w:t>
      </w:r>
      <w:proofErr w:type="spellEnd"/>
      <w:r w:rsidR="002655F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məhkəməsi</w:t>
      </w:r>
      <w:r w:rsidR="002655F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işə</w:t>
      </w:r>
      <w:r w:rsidR="002655FA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MPM</w:t>
      </w:r>
      <w:r w:rsidR="00CC7A65" w:rsidRPr="00464BCC">
        <w:rPr>
          <w:sz w:val="28"/>
          <w:szCs w:val="28"/>
        </w:rPr>
        <w:t>-</w:t>
      </w:r>
      <w:r w:rsidRPr="00464BCC">
        <w:rPr>
          <w:sz w:val="28"/>
          <w:szCs w:val="28"/>
        </w:rPr>
        <w:t>in</w:t>
      </w:r>
      <w:proofErr w:type="spellEnd"/>
      <w:r w:rsidR="00CC7A65" w:rsidRPr="00464BCC">
        <w:rPr>
          <w:sz w:val="28"/>
          <w:szCs w:val="28"/>
        </w:rPr>
        <w:t xml:space="preserve"> </w:t>
      </w:r>
      <w:r w:rsidR="00473FA7" w:rsidRPr="00464BCC">
        <w:rPr>
          <w:sz w:val="28"/>
          <w:szCs w:val="28"/>
        </w:rPr>
        <w:t xml:space="preserve">9.1, 9.3, </w:t>
      </w:r>
      <w:r w:rsidR="00E4645F" w:rsidRPr="00464BCC">
        <w:rPr>
          <w:sz w:val="28"/>
          <w:szCs w:val="28"/>
        </w:rPr>
        <w:t>88</w:t>
      </w:r>
      <w:r w:rsidR="002655F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və</w:t>
      </w:r>
      <w:r w:rsidR="00E4645F" w:rsidRPr="00464BCC">
        <w:rPr>
          <w:sz w:val="28"/>
          <w:szCs w:val="28"/>
        </w:rPr>
        <w:t xml:space="preserve"> </w:t>
      </w:r>
      <w:r w:rsidR="002655FA" w:rsidRPr="00464BCC">
        <w:rPr>
          <w:sz w:val="28"/>
          <w:szCs w:val="28"/>
        </w:rPr>
        <w:t>217.</w:t>
      </w:r>
      <w:r w:rsidR="00E4645F" w:rsidRPr="00464BCC">
        <w:rPr>
          <w:sz w:val="28"/>
          <w:szCs w:val="28"/>
        </w:rPr>
        <w:t>2</w:t>
      </w:r>
      <w:r w:rsidR="00E77E04" w:rsidRPr="00464BCC">
        <w:rPr>
          <w:sz w:val="28"/>
          <w:szCs w:val="28"/>
        </w:rPr>
        <w:t>-</w:t>
      </w:r>
      <w:r w:rsidRPr="00464BCC">
        <w:rPr>
          <w:sz w:val="28"/>
          <w:szCs w:val="28"/>
        </w:rPr>
        <w:t>ci</w:t>
      </w:r>
      <w:r w:rsidR="00E77E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maddələrinin</w:t>
      </w:r>
      <w:r w:rsidR="00E77E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tələblərini</w:t>
      </w:r>
      <w:r w:rsidR="00E423C7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pozmaqla</w:t>
      </w:r>
      <w:proofErr w:type="spellEnd"/>
      <w:r w:rsidR="002655F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baxmış</w:t>
      </w:r>
      <w:r w:rsidR="002655FA" w:rsidRPr="00464BCC">
        <w:rPr>
          <w:sz w:val="28"/>
          <w:szCs w:val="28"/>
        </w:rPr>
        <w:t xml:space="preserve">, </w:t>
      </w:r>
      <w:r w:rsidRPr="00464BCC">
        <w:rPr>
          <w:sz w:val="28"/>
          <w:szCs w:val="28"/>
        </w:rPr>
        <w:t>qüvvədə</w:t>
      </w:r>
      <w:r w:rsidR="002655FA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olan</w:t>
      </w:r>
      <w:proofErr w:type="spellEnd"/>
      <w:r w:rsidR="002655FA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MM</w:t>
      </w:r>
      <w:r w:rsidR="002655FA" w:rsidRPr="00464BCC">
        <w:rPr>
          <w:sz w:val="28"/>
          <w:szCs w:val="28"/>
        </w:rPr>
        <w:t>-</w:t>
      </w:r>
      <w:r w:rsidRPr="00464BCC">
        <w:rPr>
          <w:sz w:val="28"/>
          <w:szCs w:val="28"/>
        </w:rPr>
        <w:t>in</w:t>
      </w:r>
      <w:proofErr w:type="spellEnd"/>
      <w:r w:rsidR="002655F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tətbiq</w:t>
      </w:r>
      <w:r w:rsidR="002655F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edilməli</w:t>
      </w:r>
      <w:r w:rsidR="002655FA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olmayan</w:t>
      </w:r>
      <w:proofErr w:type="spellEnd"/>
      <w:r w:rsidR="002655FA" w:rsidRPr="00464BCC">
        <w:rPr>
          <w:sz w:val="28"/>
          <w:szCs w:val="28"/>
        </w:rPr>
        <w:t xml:space="preserve"> 567 </w:t>
      </w:r>
      <w:r w:rsidRPr="00464BCC">
        <w:rPr>
          <w:sz w:val="28"/>
          <w:szCs w:val="28"/>
        </w:rPr>
        <w:t>və</w:t>
      </w:r>
      <w:r w:rsidR="002655FA" w:rsidRPr="00464BCC">
        <w:rPr>
          <w:sz w:val="28"/>
          <w:szCs w:val="28"/>
        </w:rPr>
        <w:t xml:space="preserve"> 335-</w:t>
      </w:r>
      <w:r w:rsidRPr="00464BCC">
        <w:rPr>
          <w:sz w:val="28"/>
          <w:szCs w:val="28"/>
        </w:rPr>
        <w:t>ci</w:t>
      </w:r>
      <w:r w:rsidR="002655F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maddələrini</w:t>
      </w:r>
      <w:r w:rsidR="002655F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tətbiq</w:t>
      </w:r>
      <w:r w:rsidR="002655FA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etmiş</w:t>
      </w:r>
      <w:proofErr w:type="spellEnd"/>
      <w:r w:rsidR="00A3237D" w:rsidRPr="00464BCC">
        <w:rPr>
          <w:sz w:val="28"/>
          <w:szCs w:val="28"/>
        </w:rPr>
        <w:t xml:space="preserve">, </w:t>
      </w:r>
      <w:r w:rsidRPr="00464BCC">
        <w:rPr>
          <w:sz w:val="28"/>
          <w:szCs w:val="28"/>
        </w:rPr>
        <w:t>əvvəlki</w:t>
      </w:r>
      <w:r w:rsidR="002655FA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MM</w:t>
      </w:r>
      <w:r w:rsidR="002655FA" w:rsidRPr="00464BCC">
        <w:rPr>
          <w:sz w:val="28"/>
          <w:szCs w:val="28"/>
        </w:rPr>
        <w:t>-</w:t>
      </w:r>
      <w:r w:rsidRPr="00464BCC">
        <w:rPr>
          <w:sz w:val="28"/>
          <w:szCs w:val="28"/>
        </w:rPr>
        <w:t>in</w:t>
      </w:r>
      <w:proofErr w:type="spellEnd"/>
      <w:proofErr w:type="gramEnd"/>
      <w:r w:rsidR="002655FA" w:rsidRPr="00464BCC">
        <w:rPr>
          <w:sz w:val="28"/>
          <w:szCs w:val="28"/>
        </w:rPr>
        <w:t xml:space="preserve"> </w:t>
      </w:r>
      <w:proofErr w:type="gramStart"/>
      <w:r w:rsidRPr="00464BCC">
        <w:rPr>
          <w:sz w:val="28"/>
          <w:szCs w:val="28"/>
        </w:rPr>
        <w:t>tətbiq</w:t>
      </w:r>
      <w:r w:rsidR="002655F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edilməli</w:t>
      </w:r>
      <w:r w:rsidR="002655FA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olan</w:t>
      </w:r>
      <w:proofErr w:type="spellEnd"/>
      <w:r w:rsidR="002655FA" w:rsidRPr="00464BCC">
        <w:rPr>
          <w:sz w:val="28"/>
          <w:szCs w:val="28"/>
        </w:rPr>
        <w:t xml:space="preserve"> </w:t>
      </w:r>
      <w:r w:rsidR="00083D3C" w:rsidRPr="00464BCC">
        <w:rPr>
          <w:sz w:val="28"/>
          <w:szCs w:val="28"/>
        </w:rPr>
        <w:t>42</w:t>
      </w:r>
      <w:r w:rsidR="00E423C7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və</w:t>
      </w:r>
      <w:r w:rsidR="00083D3C" w:rsidRPr="00464BCC">
        <w:rPr>
          <w:sz w:val="28"/>
          <w:szCs w:val="28"/>
        </w:rPr>
        <w:t xml:space="preserve"> 230</w:t>
      </w:r>
      <w:r w:rsidR="002655FA" w:rsidRPr="00464BCC">
        <w:rPr>
          <w:sz w:val="28"/>
          <w:szCs w:val="28"/>
        </w:rPr>
        <w:t>-</w:t>
      </w:r>
      <w:r w:rsidRPr="00464BCC">
        <w:rPr>
          <w:sz w:val="28"/>
          <w:szCs w:val="28"/>
        </w:rPr>
        <w:t>cu</w:t>
      </w:r>
      <w:r w:rsidR="002655F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maddələrini</w:t>
      </w:r>
      <w:r w:rsidR="002655F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tətbiq</w:t>
      </w:r>
      <w:r w:rsidR="002655F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etməmiş</w:t>
      </w:r>
      <w:r w:rsidR="00E423C7" w:rsidRPr="00464BCC">
        <w:rPr>
          <w:sz w:val="28"/>
          <w:szCs w:val="28"/>
        </w:rPr>
        <w:t>,</w:t>
      </w:r>
      <w:r w:rsidR="002655F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həmin</w:t>
      </w:r>
      <w:r w:rsidR="00E77E04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Məcəllənin</w:t>
      </w:r>
      <w:r w:rsidR="00E77E04" w:rsidRPr="00464BCC">
        <w:rPr>
          <w:sz w:val="28"/>
          <w:szCs w:val="28"/>
        </w:rPr>
        <w:t xml:space="preserve"> </w:t>
      </w:r>
      <w:r w:rsidR="00E423C7" w:rsidRPr="00464BCC">
        <w:rPr>
          <w:sz w:val="28"/>
          <w:szCs w:val="28"/>
        </w:rPr>
        <w:t xml:space="preserve">73, 77, 78 </w:t>
      </w:r>
      <w:r w:rsidRPr="00464BCC">
        <w:rPr>
          <w:sz w:val="28"/>
          <w:szCs w:val="28"/>
        </w:rPr>
        <w:t>və</w:t>
      </w:r>
      <w:r w:rsidR="00E423C7" w:rsidRPr="00464BCC">
        <w:rPr>
          <w:sz w:val="28"/>
          <w:szCs w:val="28"/>
        </w:rPr>
        <w:t xml:space="preserve">  82-</w:t>
      </w:r>
      <w:r w:rsidRPr="00464BCC">
        <w:rPr>
          <w:sz w:val="28"/>
          <w:szCs w:val="28"/>
        </w:rPr>
        <w:t>ci</w:t>
      </w:r>
      <w:r w:rsidR="00E423C7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maddələrini</w:t>
      </w:r>
      <w:r w:rsidR="00E423C7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isə</w:t>
      </w:r>
      <w:r w:rsidR="00E423C7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düzgün</w:t>
      </w:r>
      <w:proofErr w:type="spellEnd"/>
      <w:r w:rsidR="00E423C7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tətbiq</w:t>
      </w:r>
      <w:r w:rsidR="00E423C7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etməmiş</w:t>
      </w:r>
      <w:r w:rsidR="00E4645F" w:rsidRPr="00464BCC">
        <w:rPr>
          <w:sz w:val="28"/>
          <w:szCs w:val="28"/>
        </w:rPr>
        <w:t xml:space="preserve">, </w:t>
      </w:r>
      <w:r w:rsidRPr="00464BCC">
        <w:rPr>
          <w:sz w:val="28"/>
          <w:szCs w:val="28"/>
        </w:rPr>
        <w:t>nəticədə</w:t>
      </w:r>
      <w:r w:rsidR="00E4645F" w:rsidRPr="00464BCC">
        <w:rPr>
          <w:sz w:val="28"/>
          <w:szCs w:val="28"/>
        </w:rPr>
        <w:t>,</w:t>
      </w:r>
      <w:r w:rsidR="00E423C7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ərizəçilərin</w:t>
      </w:r>
      <w:r w:rsidR="00695CFD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Konstitusiyanın</w:t>
      </w:r>
      <w:r w:rsidR="0077436E" w:rsidRPr="00464BCC">
        <w:rPr>
          <w:sz w:val="28"/>
          <w:szCs w:val="28"/>
        </w:rPr>
        <w:t xml:space="preserve"> </w:t>
      </w:r>
      <w:r w:rsidR="00E4645F" w:rsidRPr="00464BCC">
        <w:rPr>
          <w:sz w:val="28"/>
          <w:szCs w:val="28"/>
        </w:rPr>
        <w:t xml:space="preserve">13, 29  </w:t>
      </w:r>
      <w:r w:rsidRPr="00464BCC">
        <w:rPr>
          <w:sz w:val="28"/>
          <w:szCs w:val="28"/>
        </w:rPr>
        <w:t>və</w:t>
      </w:r>
      <w:r w:rsidR="00E4645F" w:rsidRPr="00464BCC">
        <w:rPr>
          <w:sz w:val="28"/>
          <w:szCs w:val="28"/>
        </w:rPr>
        <w:t xml:space="preserve"> 60-</w:t>
      </w:r>
      <w:r w:rsidRPr="00464BCC">
        <w:rPr>
          <w:sz w:val="28"/>
          <w:szCs w:val="28"/>
        </w:rPr>
        <w:t>cı</w:t>
      </w:r>
      <w:r w:rsidR="00E4645F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maddələrində</w:t>
      </w:r>
      <w:r w:rsidR="00E4645F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nəzərdə</w:t>
      </w:r>
      <w:r w:rsidR="00E4645F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tutulan</w:t>
      </w:r>
      <w:proofErr w:type="spellEnd"/>
      <w:r w:rsidR="00E4645F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təminat</w:t>
      </w:r>
      <w:r w:rsidR="0070634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və</w:t>
      </w:r>
      <w:r w:rsidR="0070634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h</w:t>
      </w:r>
      <w:proofErr w:type="gramEnd"/>
      <w:r w:rsidRPr="00464BCC">
        <w:rPr>
          <w:sz w:val="28"/>
          <w:szCs w:val="28"/>
        </w:rPr>
        <w:t>üquqları</w:t>
      </w:r>
      <w:r w:rsidR="00E4645F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pozulmuşdur</w:t>
      </w:r>
      <w:proofErr w:type="spellEnd"/>
      <w:r w:rsidR="0077436E" w:rsidRPr="00464BCC">
        <w:rPr>
          <w:sz w:val="28"/>
          <w:szCs w:val="28"/>
        </w:rPr>
        <w:t>.</w:t>
      </w:r>
    </w:p>
    <w:p w:rsidR="001748D2" w:rsidRPr="00464BCC" w:rsidRDefault="006D49E9" w:rsidP="00693934">
      <w:pPr>
        <w:ind w:firstLine="567"/>
        <w:jc w:val="both"/>
        <w:rPr>
          <w:sz w:val="28"/>
          <w:szCs w:val="28"/>
        </w:rPr>
      </w:pPr>
      <w:proofErr w:type="spellStart"/>
      <w:r w:rsidRPr="00464BCC">
        <w:rPr>
          <w:sz w:val="28"/>
          <w:szCs w:val="28"/>
        </w:rPr>
        <w:t>MPM</w:t>
      </w:r>
      <w:r w:rsidR="00564825" w:rsidRPr="00464BCC">
        <w:rPr>
          <w:sz w:val="28"/>
          <w:szCs w:val="28"/>
        </w:rPr>
        <w:t>-</w:t>
      </w:r>
      <w:r w:rsidRPr="00464BCC">
        <w:rPr>
          <w:sz w:val="28"/>
          <w:szCs w:val="28"/>
        </w:rPr>
        <w:t>in</w:t>
      </w:r>
      <w:proofErr w:type="spellEnd"/>
      <w:r w:rsidR="00564825" w:rsidRPr="00464BCC">
        <w:rPr>
          <w:sz w:val="28"/>
          <w:szCs w:val="28"/>
        </w:rPr>
        <w:t xml:space="preserve"> 372.1-</w:t>
      </w:r>
      <w:r w:rsidRPr="00464BCC">
        <w:rPr>
          <w:sz w:val="28"/>
          <w:szCs w:val="28"/>
        </w:rPr>
        <w:t>ci</w:t>
      </w:r>
      <w:r w:rsidR="00564825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maddəsinə</w:t>
      </w:r>
      <w:r w:rsidR="00564825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əsasən</w:t>
      </w:r>
      <w:r w:rsidR="001C5B93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apellyasiya</w:t>
      </w:r>
      <w:proofErr w:type="spellEnd"/>
      <w:r w:rsidR="00354AD5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instansiyası</w:t>
      </w:r>
      <w:r w:rsidR="00354AD5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məhkəməsi</w:t>
      </w:r>
      <w:r w:rsidR="00354AD5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tamhüquqlu</w:t>
      </w:r>
      <w:proofErr w:type="spellEnd"/>
      <w:r w:rsidR="001C5B9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məhkəmə</w:t>
      </w:r>
      <w:r w:rsidR="001C5B93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kimi</w:t>
      </w:r>
      <w:proofErr w:type="spellEnd"/>
      <w:r w:rsidR="001C5B9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işdə</w:t>
      </w:r>
      <w:r w:rsidR="001C5B93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olan</w:t>
      </w:r>
      <w:proofErr w:type="spellEnd"/>
      <w:r w:rsidR="001C5B9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və</w:t>
      </w:r>
      <w:r w:rsidR="001C5B9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əlavə</w:t>
      </w:r>
      <w:r w:rsidR="001C5B9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təqdim</w:t>
      </w:r>
      <w:r w:rsidR="001C5B93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edilmiş</w:t>
      </w:r>
      <w:proofErr w:type="spellEnd"/>
      <w:r w:rsidR="001C5B93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sübutlar</w:t>
      </w:r>
      <w:proofErr w:type="spellEnd"/>
      <w:r w:rsidR="001C5B9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əsasında</w:t>
      </w:r>
      <w:r w:rsidR="001C5B9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işə</w:t>
      </w:r>
      <w:r w:rsidR="00DC1EB9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mahiyyəti</w:t>
      </w:r>
      <w:r w:rsidR="001C5B9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üzrə</w:t>
      </w:r>
      <w:r w:rsidR="001C5B9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baxır</w:t>
      </w:r>
      <w:r w:rsidR="001C5B93" w:rsidRPr="00464BCC">
        <w:rPr>
          <w:sz w:val="28"/>
          <w:szCs w:val="28"/>
        </w:rPr>
        <w:t xml:space="preserve">. </w:t>
      </w:r>
      <w:r w:rsidRPr="00464BCC">
        <w:rPr>
          <w:sz w:val="28"/>
          <w:szCs w:val="28"/>
        </w:rPr>
        <w:t>Həmin</w:t>
      </w:r>
      <w:r w:rsidR="001C5B9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Məcəllənin</w:t>
      </w:r>
      <w:r w:rsidR="001C5B93" w:rsidRPr="00464BCC">
        <w:rPr>
          <w:sz w:val="28"/>
          <w:szCs w:val="28"/>
        </w:rPr>
        <w:t xml:space="preserve"> 372.7-</w:t>
      </w:r>
      <w:r w:rsidRPr="00464BCC">
        <w:rPr>
          <w:sz w:val="28"/>
          <w:szCs w:val="28"/>
        </w:rPr>
        <w:t>ci</w:t>
      </w:r>
      <w:r w:rsidR="001C5B9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maddəsində</w:t>
      </w:r>
      <w:r w:rsidR="001C5B9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göstərilmişdir</w:t>
      </w:r>
      <w:r w:rsidR="001C5B93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ki</w:t>
      </w:r>
      <w:proofErr w:type="spellEnd"/>
      <w:r w:rsidR="001C5B93" w:rsidRPr="00464BCC">
        <w:rPr>
          <w:sz w:val="28"/>
          <w:szCs w:val="28"/>
        </w:rPr>
        <w:t xml:space="preserve">, </w:t>
      </w:r>
      <w:proofErr w:type="spellStart"/>
      <w:r w:rsidRPr="00464BCC">
        <w:rPr>
          <w:sz w:val="28"/>
          <w:szCs w:val="28"/>
        </w:rPr>
        <w:t>apellyasiya</w:t>
      </w:r>
      <w:proofErr w:type="spellEnd"/>
      <w:r w:rsidR="001C5B9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instansiyası</w:t>
      </w:r>
      <w:r w:rsidR="001C5B9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məhkəməsi</w:t>
      </w:r>
      <w:r w:rsidR="001C5B9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şikayətin</w:t>
      </w:r>
      <w:r w:rsidR="001C5B9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dəlillərindən</w:t>
      </w:r>
      <w:r w:rsidR="001C5B9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asılı</w:t>
      </w:r>
      <w:r w:rsidR="001C5B93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olmayaraq</w:t>
      </w:r>
      <w:proofErr w:type="spellEnd"/>
      <w:r w:rsidR="001C5B93" w:rsidRPr="00464BCC">
        <w:rPr>
          <w:sz w:val="28"/>
          <w:szCs w:val="28"/>
        </w:rPr>
        <w:t xml:space="preserve">, </w:t>
      </w:r>
      <w:r w:rsidRPr="00464BCC">
        <w:rPr>
          <w:sz w:val="28"/>
          <w:szCs w:val="28"/>
        </w:rPr>
        <w:t>məhkəmənin</w:t>
      </w:r>
      <w:r w:rsidR="001C5B93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maddi</w:t>
      </w:r>
      <w:proofErr w:type="spellEnd"/>
      <w:r w:rsidR="001C5B9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və</w:t>
      </w:r>
      <w:r w:rsidR="001C5B93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prosessual</w:t>
      </w:r>
      <w:proofErr w:type="spellEnd"/>
      <w:r w:rsidR="001C5B93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hüquq</w:t>
      </w:r>
      <w:proofErr w:type="spellEnd"/>
      <w:r w:rsidR="001C5B9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normalarına</w:t>
      </w:r>
      <w:r w:rsidR="001C5B9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riayət</w:t>
      </w:r>
      <w:r w:rsidR="001C5B9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etməsini</w:t>
      </w:r>
      <w:r w:rsidR="001C5B9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yoxlayır</w:t>
      </w:r>
      <w:r w:rsidR="001C5B93" w:rsidRPr="00464BCC">
        <w:rPr>
          <w:sz w:val="28"/>
          <w:szCs w:val="28"/>
        </w:rPr>
        <w:t xml:space="preserve">. </w:t>
      </w:r>
      <w:proofErr w:type="gramStart"/>
      <w:r w:rsidRPr="00464BCC">
        <w:rPr>
          <w:sz w:val="28"/>
          <w:szCs w:val="28"/>
        </w:rPr>
        <w:t>Məcəllənin</w:t>
      </w:r>
      <w:r w:rsidR="001C5B93" w:rsidRPr="00464BCC">
        <w:rPr>
          <w:sz w:val="28"/>
          <w:szCs w:val="28"/>
        </w:rPr>
        <w:t xml:space="preserve"> 385.1.1-</w:t>
      </w:r>
      <w:r w:rsidRPr="00464BCC">
        <w:rPr>
          <w:sz w:val="28"/>
          <w:szCs w:val="28"/>
        </w:rPr>
        <w:t>ci</w:t>
      </w:r>
      <w:r w:rsidR="001C5B9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maddəsində</w:t>
      </w:r>
      <w:r w:rsidR="001C5B93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maddi</w:t>
      </w:r>
      <w:proofErr w:type="spellEnd"/>
      <w:r w:rsidR="001C5B93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hüquq</w:t>
      </w:r>
      <w:proofErr w:type="spellEnd"/>
      <w:r w:rsidR="001C5B9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normalarının</w:t>
      </w:r>
      <w:r w:rsidR="001C5B9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və</w:t>
      </w:r>
      <w:r w:rsidR="001C5B93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ya</w:t>
      </w:r>
      <w:proofErr w:type="spellEnd"/>
      <w:r w:rsidR="001C5B93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prosessual</w:t>
      </w:r>
      <w:proofErr w:type="spellEnd"/>
      <w:r w:rsidR="001C5B93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hüquq</w:t>
      </w:r>
      <w:proofErr w:type="spellEnd"/>
      <w:r w:rsidR="001C5B9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normalarının</w:t>
      </w:r>
      <w:r w:rsidR="001C5B9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pozulması</w:t>
      </w:r>
      <w:r w:rsidR="001C5B9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və</w:t>
      </w:r>
      <w:r w:rsidR="001C5B93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ya</w:t>
      </w:r>
      <w:proofErr w:type="spellEnd"/>
      <w:r w:rsidR="001C5B93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düzgün</w:t>
      </w:r>
      <w:proofErr w:type="spellEnd"/>
      <w:r w:rsidR="001C5B9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tətbiq</w:t>
      </w:r>
      <w:r w:rsidR="001C5B9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edilməməsi</w:t>
      </w:r>
      <w:r w:rsidR="001C5B9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məhkəmə</w:t>
      </w:r>
      <w:r w:rsidR="001C5B9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qətnaməsinin</w:t>
      </w:r>
      <w:r w:rsidR="001C5B93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apellyasiya</w:t>
      </w:r>
      <w:proofErr w:type="spellEnd"/>
      <w:r w:rsidR="001C5B9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qaydasında</w:t>
      </w:r>
      <w:r w:rsidR="001C5B9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ləğv</w:t>
      </w:r>
      <w:r w:rsidR="001C5B9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edilməsi</w:t>
      </w:r>
      <w:r w:rsidR="001C5B93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üçün</w:t>
      </w:r>
      <w:proofErr w:type="spellEnd"/>
      <w:r w:rsidR="001C5B9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əsaslardan</w:t>
      </w:r>
      <w:r w:rsidR="001C5B93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biri</w:t>
      </w:r>
      <w:proofErr w:type="spellEnd"/>
      <w:r w:rsidR="001C5B93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kimi</w:t>
      </w:r>
      <w:proofErr w:type="spellEnd"/>
      <w:r w:rsidR="001C5B9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nəzərdə</w:t>
      </w:r>
      <w:r w:rsidR="001C5B93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tutulmuşdur</w:t>
      </w:r>
      <w:proofErr w:type="spellEnd"/>
      <w:r w:rsidR="001C5B93" w:rsidRPr="00464BCC">
        <w:rPr>
          <w:sz w:val="28"/>
          <w:szCs w:val="28"/>
        </w:rPr>
        <w:t>.</w:t>
      </w:r>
      <w:proofErr w:type="gramEnd"/>
      <w:r w:rsidR="001C5B93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Lakin</w:t>
      </w:r>
      <w:proofErr w:type="spellEnd"/>
      <w:r w:rsidR="001C5B9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işə</w:t>
      </w:r>
      <w:r w:rsidR="001C5B9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baxmış</w:t>
      </w:r>
      <w:r w:rsidR="001C5B93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Apellyasiya</w:t>
      </w:r>
      <w:proofErr w:type="spellEnd"/>
      <w:r w:rsidR="001C5B9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Məhkəməsinin</w:t>
      </w:r>
      <w:r w:rsidR="001C5B9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MİÜMK</w:t>
      </w:r>
      <w:r w:rsidR="00F35410" w:rsidRPr="00464BCC">
        <w:rPr>
          <w:sz w:val="28"/>
          <w:szCs w:val="28"/>
        </w:rPr>
        <w:t xml:space="preserve"> </w:t>
      </w:r>
      <w:r w:rsidR="001C5B93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mülki</w:t>
      </w:r>
      <w:r w:rsidR="006750B1" w:rsidRPr="00464BCC">
        <w:rPr>
          <w:sz w:val="28"/>
          <w:szCs w:val="28"/>
        </w:rPr>
        <w:t>-</w:t>
      </w:r>
      <w:r w:rsidRPr="00464BCC">
        <w:rPr>
          <w:sz w:val="28"/>
          <w:szCs w:val="28"/>
        </w:rPr>
        <w:t>prosessual</w:t>
      </w:r>
      <w:proofErr w:type="spellEnd"/>
      <w:r w:rsidR="008F172A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qanunvericiliyin</w:t>
      </w:r>
      <w:proofErr w:type="spellEnd"/>
      <w:r w:rsidR="008F172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göstərilən</w:t>
      </w:r>
      <w:r w:rsidR="008F172A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tələblərini</w:t>
      </w:r>
      <w:r w:rsidR="008F172A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pozaraq</w:t>
      </w:r>
      <w:proofErr w:type="spellEnd"/>
      <w:r w:rsidR="008F172A" w:rsidRPr="00464BCC">
        <w:rPr>
          <w:sz w:val="28"/>
          <w:szCs w:val="28"/>
        </w:rPr>
        <w:t xml:space="preserve"> </w:t>
      </w:r>
      <w:r w:rsidR="001C5B93" w:rsidRPr="00464BCC">
        <w:rPr>
          <w:sz w:val="28"/>
          <w:szCs w:val="28"/>
        </w:rPr>
        <w:t xml:space="preserve">22 </w:t>
      </w:r>
      <w:proofErr w:type="spellStart"/>
      <w:r w:rsidRPr="00464BCC">
        <w:rPr>
          <w:sz w:val="28"/>
          <w:szCs w:val="28"/>
        </w:rPr>
        <w:t>fevral</w:t>
      </w:r>
      <w:proofErr w:type="spellEnd"/>
      <w:r w:rsidR="001C5B93" w:rsidRPr="00464BCC">
        <w:rPr>
          <w:sz w:val="28"/>
          <w:szCs w:val="28"/>
        </w:rPr>
        <w:t xml:space="preserve"> 2005-</w:t>
      </w:r>
      <w:r w:rsidRPr="00464BCC">
        <w:rPr>
          <w:sz w:val="28"/>
          <w:szCs w:val="28"/>
        </w:rPr>
        <w:t>ci</w:t>
      </w:r>
      <w:r w:rsidR="001C5B93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il</w:t>
      </w:r>
      <w:proofErr w:type="spellEnd"/>
      <w:r w:rsidR="001C5B93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tarixli</w:t>
      </w:r>
      <w:proofErr w:type="spellEnd"/>
      <w:r w:rsidR="001C5B9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qətnaməsi</w:t>
      </w:r>
      <w:r w:rsidR="001C5B9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ilə</w:t>
      </w:r>
      <w:r w:rsidR="001C5B93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birinci</w:t>
      </w:r>
      <w:proofErr w:type="spellEnd"/>
      <w:r w:rsidR="00675817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instansiya</w:t>
      </w:r>
      <w:proofErr w:type="spellEnd"/>
      <w:r w:rsidR="00675817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məhkəməsinin</w:t>
      </w:r>
      <w:r w:rsidR="00675817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qətnaməsini</w:t>
      </w:r>
      <w:r w:rsidR="00675817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dəyişdirilmədən</w:t>
      </w:r>
      <w:r w:rsidR="00675817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saxlamışdır</w:t>
      </w:r>
      <w:r w:rsidR="001C5B93" w:rsidRPr="00464BCC">
        <w:rPr>
          <w:sz w:val="28"/>
          <w:szCs w:val="28"/>
        </w:rPr>
        <w:t>.</w:t>
      </w:r>
    </w:p>
    <w:p w:rsidR="001C5B93" w:rsidRPr="00464BCC" w:rsidRDefault="006D49E9" w:rsidP="00693934">
      <w:pPr>
        <w:ind w:firstLine="567"/>
        <w:jc w:val="both"/>
        <w:rPr>
          <w:sz w:val="28"/>
          <w:szCs w:val="28"/>
        </w:rPr>
      </w:pPr>
      <w:proofErr w:type="spellStart"/>
      <w:r w:rsidRPr="00464BCC">
        <w:rPr>
          <w:sz w:val="28"/>
          <w:szCs w:val="28"/>
        </w:rPr>
        <w:t>MPM</w:t>
      </w:r>
      <w:r w:rsidR="00DC1EB9" w:rsidRPr="00464BCC">
        <w:rPr>
          <w:sz w:val="28"/>
          <w:szCs w:val="28"/>
        </w:rPr>
        <w:t>-</w:t>
      </w:r>
      <w:r w:rsidRPr="00464BCC">
        <w:rPr>
          <w:sz w:val="28"/>
          <w:szCs w:val="28"/>
        </w:rPr>
        <w:t>in</w:t>
      </w:r>
      <w:proofErr w:type="spellEnd"/>
      <w:r w:rsidR="00DC1EB9" w:rsidRPr="00464BCC">
        <w:rPr>
          <w:sz w:val="28"/>
          <w:szCs w:val="28"/>
        </w:rPr>
        <w:t xml:space="preserve"> 416-</w:t>
      </w:r>
      <w:r w:rsidRPr="00464BCC">
        <w:rPr>
          <w:sz w:val="28"/>
          <w:szCs w:val="28"/>
        </w:rPr>
        <w:t>cı</w:t>
      </w:r>
      <w:r w:rsidR="00DC1EB9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maddəsinə</w:t>
      </w:r>
      <w:r w:rsidR="00DC1EB9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əsasən</w:t>
      </w:r>
      <w:r w:rsidR="001C5B93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kassasiya</w:t>
      </w:r>
      <w:proofErr w:type="spellEnd"/>
      <w:r w:rsidR="00675817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instansiyası</w:t>
      </w:r>
      <w:r w:rsidR="00675817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məhkəməsi</w:t>
      </w:r>
      <w:r w:rsidR="001C5B93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apellyasiya</w:t>
      </w:r>
      <w:proofErr w:type="spellEnd"/>
      <w:r w:rsidR="001C5B9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instansiyası</w:t>
      </w:r>
      <w:r w:rsidR="001C5B9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məhkəməsi</w:t>
      </w:r>
      <w:r w:rsidR="001C5B9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tərəfindən</w:t>
      </w:r>
      <w:r w:rsidR="001C5B93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maddi</w:t>
      </w:r>
      <w:proofErr w:type="spellEnd"/>
      <w:r w:rsidR="001C5B9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və</w:t>
      </w:r>
      <w:r w:rsidR="001C5B93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prosessual</w:t>
      </w:r>
      <w:proofErr w:type="spellEnd"/>
      <w:r w:rsidR="001C5B93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hüquq</w:t>
      </w:r>
      <w:proofErr w:type="spellEnd"/>
      <w:r w:rsidR="001C5B9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normalarının</w:t>
      </w:r>
      <w:r w:rsidR="001C5B93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düzgün</w:t>
      </w:r>
      <w:proofErr w:type="spellEnd"/>
      <w:r w:rsidR="001C5B9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tətbiq</w:t>
      </w:r>
      <w:r w:rsidR="001C5B9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edilməsini</w:t>
      </w:r>
      <w:r w:rsidR="001C5B9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yoxlayır</w:t>
      </w:r>
      <w:r w:rsidR="00DC1EB9" w:rsidRPr="00464BCC">
        <w:rPr>
          <w:sz w:val="28"/>
          <w:szCs w:val="28"/>
        </w:rPr>
        <w:t>.</w:t>
      </w:r>
      <w:r w:rsidR="001C5B93" w:rsidRPr="00464BCC">
        <w:rPr>
          <w:sz w:val="28"/>
          <w:szCs w:val="28"/>
        </w:rPr>
        <w:t xml:space="preserve"> </w:t>
      </w:r>
      <w:proofErr w:type="spellStart"/>
      <w:proofErr w:type="gramStart"/>
      <w:r w:rsidRPr="00464BCC">
        <w:rPr>
          <w:sz w:val="28"/>
          <w:szCs w:val="28"/>
        </w:rPr>
        <w:t>MPM</w:t>
      </w:r>
      <w:r w:rsidR="001C5B93" w:rsidRPr="00464BCC">
        <w:rPr>
          <w:sz w:val="28"/>
          <w:szCs w:val="28"/>
        </w:rPr>
        <w:t>-</w:t>
      </w:r>
      <w:r w:rsidRPr="00464BCC">
        <w:rPr>
          <w:sz w:val="28"/>
          <w:szCs w:val="28"/>
        </w:rPr>
        <w:t>in</w:t>
      </w:r>
      <w:proofErr w:type="spellEnd"/>
      <w:r w:rsidR="001C5B93" w:rsidRPr="00464BCC">
        <w:rPr>
          <w:sz w:val="28"/>
          <w:szCs w:val="28"/>
        </w:rPr>
        <w:t xml:space="preserve"> 418-</w:t>
      </w:r>
      <w:r w:rsidRPr="00464BCC">
        <w:rPr>
          <w:sz w:val="28"/>
          <w:szCs w:val="28"/>
        </w:rPr>
        <w:t>ci</w:t>
      </w:r>
      <w:r w:rsidR="001C5B9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maddəsinə</w:t>
      </w:r>
      <w:r w:rsidR="001C5B9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görə</w:t>
      </w:r>
      <w:r w:rsidR="001C5B93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maddi</w:t>
      </w:r>
      <w:proofErr w:type="spellEnd"/>
      <w:r w:rsidR="001C5B9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və</w:t>
      </w:r>
      <w:r w:rsidR="001C5B93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prosessual</w:t>
      </w:r>
      <w:proofErr w:type="spellEnd"/>
      <w:r w:rsidR="001C5B93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hüquq</w:t>
      </w:r>
      <w:proofErr w:type="spellEnd"/>
      <w:r w:rsidR="001C5B9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normalarının</w:t>
      </w:r>
      <w:r w:rsidR="001C5B9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pozulması</w:t>
      </w:r>
      <w:r w:rsidR="001C5B9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və</w:t>
      </w:r>
      <w:r w:rsidR="001C5B93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ya</w:t>
      </w:r>
      <w:proofErr w:type="spellEnd"/>
      <w:r w:rsidR="001C5B93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düzgün</w:t>
      </w:r>
      <w:proofErr w:type="spellEnd"/>
      <w:r w:rsidR="001C5B9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tətbiq</w:t>
      </w:r>
      <w:r w:rsidR="001C5B9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olunmaması</w:t>
      </w:r>
      <w:r w:rsidR="001C5B93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apellyasiya</w:t>
      </w:r>
      <w:proofErr w:type="spellEnd"/>
      <w:r w:rsidR="001C5B9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instansiyası</w:t>
      </w:r>
      <w:r w:rsidR="001C5B9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məhkəməsinin</w:t>
      </w:r>
      <w:r w:rsidR="001C5B9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qətnamə</w:t>
      </w:r>
      <w:r w:rsidR="001C5B9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və</w:t>
      </w:r>
      <w:r w:rsidR="001C5B93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ya</w:t>
      </w:r>
      <w:proofErr w:type="spellEnd"/>
      <w:r w:rsidR="001C5B9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qərardadının</w:t>
      </w:r>
      <w:r w:rsidR="001C5B93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kassasiya</w:t>
      </w:r>
      <w:proofErr w:type="spellEnd"/>
      <w:r w:rsidR="001C5B9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instansiyası</w:t>
      </w:r>
      <w:r w:rsidR="001C5B9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məhkəməsi</w:t>
      </w:r>
      <w:r w:rsidR="001C5B9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tərəfindən</w:t>
      </w:r>
      <w:r w:rsidR="001C5B9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ləğv</w:t>
      </w:r>
      <w:r w:rsidR="001C5B9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edilməsi</w:t>
      </w:r>
      <w:r w:rsidR="001C5B93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üçün</w:t>
      </w:r>
      <w:proofErr w:type="spellEnd"/>
      <w:r w:rsidR="001C5B9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əsasdır</w:t>
      </w:r>
      <w:r w:rsidR="001C5B93" w:rsidRPr="00464BCC">
        <w:rPr>
          <w:sz w:val="28"/>
          <w:szCs w:val="28"/>
        </w:rPr>
        <w:t>.</w:t>
      </w:r>
      <w:proofErr w:type="gramEnd"/>
      <w:r w:rsidR="001C5B93" w:rsidRPr="00464BCC">
        <w:rPr>
          <w:sz w:val="28"/>
          <w:szCs w:val="28"/>
        </w:rPr>
        <w:t xml:space="preserve"> </w:t>
      </w:r>
      <w:proofErr w:type="gramStart"/>
      <w:r w:rsidRPr="00464BCC">
        <w:rPr>
          <w:sz w:val="28"/>
          <w:szCs w:val="28"/>
        </w:rPr>
        <w:t>Həmin</w:t>
      </w:r>
      <w:r w:rsidR="001C5B9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Məcəllənin</w:t>
      </w:r>
      <w:r w:rsidR="001C5B93" w:rsidRPr="00464BCC">
        <w:rPr>
          <w:sz w:val="28"/>
          <w:szCs w:val="28"/>
        </w:rPr>
        <w:t xml:space="preserve"> 417.0.3-</w:t>
      </w:r>
      <w:r w:rsidRPr="00464BCC">
        <w:rPr>
          <w:sz w:val="28"/>
          <w:szCs w:val="28"/>
        </w:rPr>
        <w:t>cü</w:t>
      </w:r>
      <w:r w:rsidR="001C5B9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maddəsinə</w:t>
      </w:r>
      <w:r w:rsidR="00DC1EB9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görə</w:t>
      </w:r>
      <w:r w:rsidR="001C5B93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kassasiya</w:t>
      </w:r>
      <w:proofErr w:type="spellEnd"/>
      <w:r w:rsidR="00DC1EB9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instansiyası</w:t>
      </w:r>
      <w:r w:rsidR="00DC1EB9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məhkəməsi</w:t>
      </w:r>
      <w:r w:rsidR="001C5B93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apellyasiya</w:t>
      </w:r>
      <w:proofErr w:type="spellEnd"/>
      <w:r w:rsidR="00BA4FF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instansiyası</w:t>
      </w:r>
      <w:r w:rsidR="00BA4FF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məhkəməsinin</w:t>
      </w:r>
      <w:r w:rsidR="00BA4FF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qətnamə</w:t>
      </w:r>
      <w:r w:rsidR="00BA4FF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və</w:t>
      </w:r>
      <w:r w:rsidR="00BA4FF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ya</w:t>
      </w:r>
      <w:proofErr w:type="spellEnd"/>
      <w:r w:rsidR="00BA4FF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qərardadını</w:t>
      </w:r>
      <w:r w:rsidR="00BA4FF0" w:rsidRPr="00464BCC">
        <w:rPr>
          <w:sz w:val="28"/>
          <w:szCs w:val="28"/>
        </w:rPr>
        <w:t xml:space="preserve">, </w:t>
      </w:r>
      <w:r w:rsidRPr="00464BCC">
        <w:rPr>
          <w:sz w:val="28"/>
          <w:szCs w:val="28"/>
        </w:rPr>
        <w:t>tamamilə</w:t>
      </w:r>
      <w:r w:rsidR="00BA4FF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və</w:t>
      </w:r>
      <w:r w:rsidR="00BA4FF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ya</w:t>
      </w:r>
      <w:proofErr w:type="spellEnd"/>
      <w:r w:rsidR="00BA4FF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qismən</w:t>
      </w:r>
      <w:r w:rsidR="00BA4FF0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ləğv</w:t>
      </w:r>
      <w:r w:rsidR="00BA4FF0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edib</w:t>
      </w:r>
      <w:proofErr w:type="spellEnd"/>
      <w:r w:rsidR="00B54B78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işi</w:t>
      </w:r>
      <w:proofErr w:type="spellEnd"/>
      <w:r w:rsidR="00B54B78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yenidən</w:t>
      </w:r>
      <w:r w:rsidR="00B54B78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baxılmaq</w:t>
      </w:r>
      <w:r w:rsidR="00B54B78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üçün</w:t>
      </w:r>
      <w:proofErr w:type="spellEnd"/>
      <w:r w:rsidR="00B54B78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apellyasiya</w:t>
      </w:r>
      <w:proofErr w:type="spellEnd"/>
      <w:r w:rsidR="00B54B78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instansiyası</w:t>
      </w:r>
      <w:r w:rsidR="00B54B78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məhkəməsinə</w:t>
      </w:r>
      <w:r w:rsidR="00675817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göndərmək</w:t>
      </w:r>
      <w:r w:rsidR="00675817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səlahiyyətinə</w:t>
      </w:r>
      <w:r w:rsidR="00675817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malikdir</w:t>
      </w:r>
      <w:proofErr w:type="spellEnd"/>
      <w:r w:rsidR="00B54B78" w:rsidRPr="00464BCC">
        <w:rPr>
          <w:sz w:val="28"/>
          <w:szCs w:val="28"/>
        </w:rPr>
        <w:t>.</w:t>
      </w:r>
      <w:proofErr w:type="gramEnd"/>
    </w:p>
    <w:p w:rsidR="005113F3" w:rsidRPr="00464BCC" w:rsidRDefault="006D49E9" w:rsidP="00693934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464BCC">
        <w:rPr>
          <w:sz w:val="28"/>
          <w:szCs w:val="28"/>
        </w:rPr>
        <w:t>Buna</w:t>
      </w:r>
      <w:proofErr w:type="spellEnd"/>
      <w:r w:rsidR="008F172A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baxmayaraq</w:t>
      </w:r>
      <w:proofErr w:type="spellEnd"/>
      <w:r w:rsidR="00354AD5" w:rsidRPr="00464BCC">
        <w:rPr>
          <w:sz w:val="28"/>
          <w:szCs w:val="28"/>
        </w:rPr>
        <w:t>,</w:t>
      </w:r>
      <w:r w:rsidR="001C5B93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Ali</w:t>
      </w:r>
      <w:proofErr w:type="spellEnd"/>
      <w:r w:rsidR="001C5B9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Məhkəmənin</w:t>
      </w:r>
      <w:r w:rsidR="001C5B9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MİÜMK</w:t>
      </w:r>
      <w:r w:rsidR="001C5B93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apellyasiya</w:t>
      </w:r>
      <w:proofErr w:type="spellEnd"/>
      <w:r w:rsidR="001C5B9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instansiyası</w:t>
      </w:r>
      <w:r w:rsidR="00E5342F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məhkəməsi</w:t>
      </w:r>
      <w:r w:rsidR="001C5B9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tərəfindən</w:t>
      </w:r>
      <w:r w:rsidR="001C5B9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işə</w:t>
      </w:r>
      <w:r w:rsidR="001C5B93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maddi</w:t>
      </w:r>
      <w:proofErr w:type="spellEnd"/>
      <w:r w:rsidR="001C5B9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və</w:t>
      </w:r>
      <w:r w:rsidR="001C5B93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prosessual</w:t>
      </w:r>
      <w:proofErr w:type="spellEnd"/>
      <w:r w:rsidR="001C5B93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hüquq</w:t>
      </w:r>
      <w:proofErr w:type="spellEnd"/>
      <w:r w:rsidR="001C5B9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normalarına</w:t>
      </w:r>
      <w:r w:rsidR="001C5B9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əməl</w:t>
      </w:r>
      <w:r w:rsidR="001C5B9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etmədən</w:t>
      </w:r>
      <w:r w:rsidR="00E5342F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baxıldığını</w:t>
      </w:r>
      <w:r w:rsidR="00E5342F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nəzərə</w:t>
      </w:r>
      <w:r w:rsidR="00E5342F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almayaraq</w:t>
      </w:r>
      <w:proofErr w:type="spellEnd"/>
      <w:r w:rsidR="00354AD5" w:rsidRPr="00464BCC">
        <w:rPr>
          <w:sz w:val="28"/>
          <w:szCs w:val="28"/>
        </w:rPr>
        <w:t>,</w:t>
      </w:r>
      <w:r w:rsidR="00E5342F" w:rsidRPr="00464BCC">
        <w:rPr>
          <w:sz w:val="28"/>
          <w:szCs w:val="28"/>
        </w:rPr>
        <w:t xml:space="preserve"> </w:t>
      </w:r>
      <w:r w:rsidR="001C5B93" w:rsidRPr="00464BCC">
        <w:rPr>
          <w:sz w:val="28"/>
          <w:szCs w:val="28"/>
        </w:rPr>
        <w:t xml:space="preserve">11 </w:t>
      </w:r>
      <w:proofErr w:type="spellStart"/>
      <w:r w:rsidRPr="00464BCC">
        <w:rPr>
          <w:sz w:val="28"/>
          <w:szCs w:val="28"/>
        </w:rPr>
        <w:t>may</w:t>
      </w:r>
      <w:proofErr w:type="spellEnd"/>
      <w:r w:rsidR="001C5B93" w:rsidRPr="00464BCC">
        <w:rPr>
          <w:sz w:val="28"/>
          <w:szCs w:val="28"/>
        </w:rPr>
        <w:t xml:space="preserve"> 2005-</w:t>
      </w:r>
      <w:r w:rsidRPr="00464BCC">
        <w:rPr>
          <w:sz w:val="28"/>
          <w:szCs w:val="28"/>
        </w:rPr>
        <w:t>ci</w:t>
      </w:r>
      <w:r w:rsidR="001C5B93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il</w:t>
      </w:r>
      <w:proofErr w:type="spellEnd"/>
      <w:r w:rsidR="001C5B93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tarixli</w:t>
      </w:r>
      <w:proofErr w:type="spellEnd"/>
      <w:r w:rsidR="001C5B9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qərarı</w:t>
      </w:r>
      <w:r w:rsidR="001C5B9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ilə</w:t>
      </w:r>
      <w:r w:rsidR="001C5B93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apellyasiya</w:t>
      </w:r>
      <w:proofErr w:type="spellEnd"/>
      <w:r w:rsidR="001C5B9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instansiyası</w:t>
      </w:r>
      <w:r w:rsidR="001C5B9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məhkəməsinin</w:t>
      </w:r>
      <w:r w:rsidR="001C5B93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iş</w:t>
      </w:r>
      <w:proofErr w:type="spellEnd"/>
      <w:r w:rsidR="001C5B9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üzrə</w:t>
      </w:r>
      <w:r w:rsidR="001C5B9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qətnaməsini</w:t>
      </w:r>
      <w:r w:rsidR="005D11AD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dəyi</w:t>
      </w:r>
      <w:proofErr w:type="gramEnd"/>
      <w:r w:rsidRPr="00464BCC">
        <w:rPr>
          <w:sz w:val="28"/>
          <w:szCs w:val="28"/>
        </w:rPr>
        <w:t>şdirmədən</w:t>
      </w:r>
      <w:r w:rsidR="005D11AD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saxlamaqla</w:t>
      </w:r>
      <w:proofErr w:type="spellEnd"/>
      <w:r w:rsidR="005D11AD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MPM</w:t>
      </w:r>
      <w:r w:rsidR="001C5B93" w:rsidRPr="00464BCC">
        <w:rPr>
          <w:sz w:val="28"/>
          <w:szCs w:val="28"/>
        </w:rPr>
        <w:t>-</w:t>
      </w:r>
      <w:r w:rsidRPr="00464BCC">
        <w:rPr>
          <w:sz w:val="28"/>
          <w:szCs w:val="28"/>
        </w:rPr>
        <w:t>in</w:t>
      </w:r>
      <w:proofErr w:type="spellEnd"/>
      <w:r w:rsidR="001C5B93" w:rsidRPr="00464BCC">
        <w:rPr>
          <w:sz w:val="28"/>
          <w:szCs w:val="28"/>
        </w:rPr>
        <w:t xml:space="preserve"> 416, 417.0.3 </w:t>
      </w:r>
      <w:r w:rsidRPr="00464BCC">
        <w:rPr>
          <w:sz w:val="28"/>
          <w:szCs w:val="28"/>
        </w:rPr>
        <w:t>və</w:t>
      </w:r>
      <w:r w:rsidR="001C5B93" w:rsidRPr="00464BCC">
        <w:rPr>
          <w:sz w:val="28"/>
          <w:szCs w:val="28"/>
        </w:rPr>
        <w:t xml:space="preserve"> 418.1-</w:t>
      </w:r>
      <w:r w:rsidRPr="00464BCC">
        <w:rPr>
          <w:sz w:val="28"/>
          <w:szCs w:val="28"/>
        </w:rPr>
        <w:t>ci</w:t>
      </w:r>
      <w:r w:rsidR="001C5B9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maddələrinin</w:t>
      </w:r>
      <w:r w:rsidR="001C5B9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tələblərinə</w:t>
      </w:r>
      <w:r w:rsidR="001C5B9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əməl</w:t>
      </w:r>
      <w:r w:rsidR="001C5B93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etməmişdir</w:t>
      </w:r>
      <w:r w:rsidR="005113F3" w:rsidRPr="00464BCC">
        <w:rPr>
          <w:sz w:val="28"/>
          <w:szCs w:val="28"/>
        </w:rPr>
        <w:t>.</w:t>
      </w:r>
    </w:p>
    <w:p w:rsidR="0047156C" w:rsidRPr="00464BCC" w:rsidRDefault="006D49E9" w:rsidP="00693934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464BCC">
        <w:rPr>
          <w:sz w:val="28"/>
          <w:szCs w:val="28"/>
        </w:rPr>
        <w:t>Qeyd</w:t>
      </w:r>
      <w:proofErr w:type="spellEnd"/>
      <w:r w:rsidR="0047156C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olunanları</w:t>
      </w:r>
      <w:r w:rsidR="0047156C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nəzərə</w:t>
      </w:r>
      <w:r w:rsidR="0047156C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alaraq</w:t>
      </w:r>
      <w:proofErr w:type="spellEnd"/>
      <w:r w:rsidR="0047156C" w:rsidRPr="00464BCC">
        <w:rPr>
          <w:sz w:val="28"/>
          <w:szCs w:val="28"/>
        </w:rPr>
        <w:t xml:space="preserve">, </w:t>
      </w:r>
      <w:r w:rsidRPr="00464BCC">
        <w:rPr>
          <w:sz w:val="28"/>
          <w:szCs w:val="28"/>
        </w:rPr>
        <w:t>Konstitusiya</w:t>
      </w:r>
      <w:r w:rsidR="0047156C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Məhkəməsinin</w:t>
      </w:r>
      <w:r w:rsidR="0047156C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Plenumu</w:t>
      </w:r>
      <w:proofErr w:type="spellEnd"/>
      <w:r w:rsidR="0047156C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belə</w:t>
      </w:r>
      <w:r w:rsidR="0047156C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nəticəyə</w:t>
      </w:r>
      <w:r w:rsidR="0047156C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gəlir</w:t>
      </w:r>
      <w:r w:rsidR="0047156C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ki</w:t>
      </w:r>
      <w:proofErr w:type="spellEnd"/>
      <w:r w:rsidR="0047156C" w:rsidRPr="00464BCC">
        <w:rPr>
          <w:sz w:val="28"/>
          <w:szCs w:val="28"/>
        </w:rPr>
        <w:t xml:space="preserve">, </w:t>
      </w:r>
      <w:proofErr w:type="spellStart"/>
      <w:r w:rsidRPr="00464BCC">
        <w:rPr>
          <w:sz w:val="28"/>
          <w:szCs w:val="28"/>
        </w:rPr>
        <w:t>Ali</w:t>
      </w:r>
      <w:proofErr w:type="spellEnd"/>
      <w:r w:rsidR="0047156C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Məhkəmənin</w:t>
      </w:r>
      <w:r w:rsidR="0047156C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MİÜMK</w:t>
      </w:r>
      <w:r w:rsidR="0047156C" w:rsidRPr="00464BCC">
        <w:rPr>
          <w:sz w:val="28"/>
          <w:szCs w:val="28"/>
        </w:rPr>
        <w:t>-</w:t>
      </w:r>
      <w:r w:rsidRPr="00464BCC">
        <w:rPr>
          <w:sz w:val="28"/>
          <w:szCs w:val="28"/>
        </w:rPr>
        <w:t>nın</w:t>
      </w:r>
      <w:r w:rsidR="0047156C" w:rsidRPr="00464BCC">
        <w:rPr>
          <w:sz w:val="28"/>
          <w:szCs w:val="28"/>
        </w:rPr>
        <w:t xml:space="preserve"> 11 </w:t>
      </w:r>
      <w:proofErr w:type="spellStart"/>
      <w:r w:rsidRPr="00464BCC">
        <w:rPr>
          <w:sz w:val="28"/>
          <w:szCs w:val="28"/>
        </w:rPr>
        <w:t>may</w:t>
      </w:r>
      <w:proofErr w:type="spellEnd"/>
      <w:r w:rsidR="0047156C" w:rsidRPr="00464BCC">
        <w:rPr>
          <w:sz w:val="28"/>
          <w:szCs w:val="28"/>
        </w:rPr>
        <w:t xml:space="preserve"> 2005-</w:t>
      </w:r>
      <w:r w:rsidRPr="00464BCC">
        <w:rPr>
          <w:sz w:val="28"/>
          <w:szCs w:val="28"/>
        </w:rPr>
        <w:t>ci</w:t>
      </w:r>
      <w:r w:rsidR="0047156C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il</w:t>
      </w:r>
      <w:proofErr w:type="spellEnd"/>
      <w:r w:rsidR="0047156C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tarixli</w:t>
      </w:r>
      <w:proofErr w:type="spellEnd"/>
      <w:r w:rsidR="0047156C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qərarı</w:t>
      </w:r>
      <w:r w:rsidR="0047156C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Konstitusiyanın</w:t>
      </w:r>
      <w:r w:rsidR="0047156C" w:rsidRPr="00464BCC">
        <w:rPr>
          <w:sz w:val="28"/>
          <w:szCs w:val="28"/>
        </w:rPr>
        <w:t xml:space="preserve"> </w:t>
      </w:r>
      <w:r w:rsidR="00E4645F" w:rsidRPr="00464BCC">
        <w:rPr>
          <w:sz w:val="28"/>
          <w:szCs w:val="28"/>
        </w:rPr>
        <w:t xml:space="preserve">13, 29 </w:t>
      </w:r>
      <w:r w:rsidRPr="00464BCC">
        <w:rPr>
          <w:sz w:val="28"/>
          <w:szCs w:val="28"/>
        </w:rPr>
        <w:t>və</w:t>
      </w:r>
      <w:r w:rsidR="00E4645F" w:rsidRPr="00464BCC">
        <w:rPr>
          <w:sz w:val="28"/>
          <w:szCs w:val="28"/>
        </w:rPr>
        <w:t xml:space="preserve"> 60-</w:t>
      </w:r>
      <w:r w:rsidRPr="00464BCC">
        <w:rPr>
          <w:sz w:val="28"/>
          <w:szCs w:val="28"/>
        </w:rPr>
        <w:t>cı</w:t>
      </w:r>
      <w:r w:rsidR="00E4645F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maddələrinə</w:t>
      </w:r>
      <w:r w:rsidR="0047156C" w:rsidRPr="00464BCC">
        <w:rPr>
          <w:sz w:val="28"/>
          <w:szCs w:val="28"/>
        </w:rPr>
        <w:t xml:space="preserve">, </w:t>
      </w:r>
      <w:proofErr w:type="spellStart"/>
      <w:r w:rsidRPr="00464BCC">
        <w:rPr>
          <w:sz w:val="28"/>
          <w:szCs w:val="28"/>
        </w:rPr>
        <w:t>MPM</w:t>
      </w:r>
      <w:r w:rsidR="0047156C" w:rsidRPr="00464BCC">
        <w:rPr>
          <w:sz w:val="28"/>
          <w:szCs w:val="28"/>
        </w:rPr>
        <w:t>-</w:t>
      </w:r>
      <w:r w:rsidRPr="00464BCC">
        <w:rPr>
          <w:sz w:val="28"/>
          <w:szCs w:val="28"/>
        </w:rPr>
        <w:t>in</w:t>
      </w:r>
      <w:proofErr w:type="spellEnd"/>
      <w:r w:rsidR="0047156C" w:rsidRPr="00464BCC">
        <w:rPr>
          <w:sz w:val="28"/>
          <w:szCs w:val="28"/>
        </w:rPr>
        <w:t xml:space="preserve"> 416, 417.0.3 </w:t>
      </w:r>
      <w:r w:rsidRPr="00464BCC">
        <w:rPr>
          <w:sz w:val="28"/>
          <w:szCs w:val="28"/>
        </w:rPr>
        <w:t>və</w:t>
      </w:r>
      <w:r w:rsidR="0047156C" w:rsidRPr="00464BCC">
        <w:rPr>
          <w:sz w:val="28"/>
          <w:szCs w:val="28"/>
        </w:rPr>
        <w:t xml:space="preserve"> 418.1-</w:t>
      </w:r>
      <w:r w:rsidRPr="00464BCC">
        <w:rPr>
          <w:sz w:val="28"/>
          <w:szCs w:val="28"/>
        </w:rPr>
        <w:t>ci</w:t>
      </w:r>
      <w:r w:rsidR="0047156C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maddələrinə</w:t>
      </w:r>
      <w:r w:rsidR="0047156C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uyğun</w:t>
      </w:r>
      <w:proofErr w:type="spellEnd"/>
      <w:r w:rsidR="0047156C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olmadığından</w:t>
      </w:r>
      <w:r w:rsidR="0047156C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qüvvədən</w:t>
      </w:r>
      <w:proofErr w:type="gramEnd"/>
      <w:r w:rsidR="0047156C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düşmüş</w:t>
      </w:r>
      <w:proofErr w:type="spellEnd"/>
      <w:r w:rsidR="0047156C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hesab</w:t>
      </w:r>
      <w:proofErr w:type="spellEnd"/>
      <w:r w:rsidR="0047156C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edilməli</w:t>
      </w:r>
      <w:r w:rsidR="0047156C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və</w:t>
      </w:r>
      <w:r w:rsidR="0047156C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işə</w:t>
      </w:r>
      <w:r w:rsidR="0047156C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bu</w:t>
      </w:r>
      <w:proofErr w:type="spellEnd"/>
      <w:r w:rsidR="0047156C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qərara</w:t>
      </w:r>
      <w:r w:rsidR="0047156C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uyğun</w:t>
      </w:r>
      <w:proofErr w:type="spellEnd"/>
      <w:r w:rsidR="0047156C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olaraq</w:t>
      </w:r>
      <w:proofErr w:type="spellEnd"/>
      <w:r w:rsidR="0047156C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Azərbaycan</w:t>
      </w:r>
      <w:r w:rsidR="0047156C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Respublikası</w:t>
      </w:r>
      <w:r w:rsidR="0047156C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mülki</w:t>
      </w:r>
      <w:r w:rsidR="008A0D9A" w:rsidRPr="00464BCC">
        <w:rPr>
          <w:sz w:val="28"/>
          <w:szCs w:val="28"/>
        </w:rPr>
        <w:t>-</w:t>
      </w:r>
      <w:r w:rsidRPr="00464BCC">
        <w:rPr>
          <w:sz w:val="28"/>
          <w:szCs w:val="28"/>
        </w:rPr>
        <w:t>prosessual</w:t>
      </w:r>
      <w:proofErr w:type="spellEnd"/>
      <w:r w:rsidR="0047156C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qanunvericiliyi</w:t>
      </w:r>
      <w:proofErr w:type="spellEnd"/>
      <w:r w:rsidR="0047156C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ilə</w:t>
      </w:r>
      <w:r w:rsidR="0047156C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müəyyən</w:t>
      </w:r>
      <w:r w:rsidR="0047156C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edilmiş</w:t>
      </w:r>
      <w:proofErr w:type="spellEnd"/>
      <w:r w:rsidR="0047156C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qaydada</w:t>
      </w:r>
      <w:proofErr w:type="spellEnd"/>
      <w:r w:rsidR="0047156C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və</w:t>
      </w:r>
      <w:r w:rsidR="007A7CD7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müddətdə</w:t>
      </w:r>
      <w:r w:rsidR="007A7CD7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yenidən</w:t>
      </w:r>
      <w:r w:rsidR="007A7CD7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baxılmalıdır</w:t>
      </w:r>
      <w:r w:rsidR="007A7CD7" w:rsidRPr="00464BCC">
        <w:rPr>
          <w:sz w:val="28"/>
          <w:szCs w:val="28"/>
        </w:rPr>
        <w:t>.</w:t>
      </w:r>
    </w:p>
    <w:p w:rsidR="0047156C" w:rsidRPr="00464BCC" w:rsidRDefault="006D49E9" w:rsidP="00693934">
      <w:pPr>
        <w:ind w:firstLine="567"/>
        <w:jc w:val="both"/>
        <w:rPr>
          <w:sz w:val="28"/>
          <w:szCs w:val="28"/>
        </w:rPr>
      </w:pPr>
      <w:r w:rsidRPr="00464BCC">
        <w:rPr>
          <w:sz w:val="28"/>
          <w:szCs w:val="28"/>
        </w:rPr>
        <w:t>Azərbaycan</w:t>
      </w:r>
      <w:r w:rsidR="0047156C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Respublikası</w:t>
      </w:r>
      <w:r w:rsidR="0047156C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Konstitusiyasının</w:t>
      </w:r>
      <w:r w:rsidR="0047156C" w:rsidRPr="00464BCC">
        <w:rPr>
          <w:sz w:val="28"/>
          <w:szCs w:val="28"/>
        </w:rPr>
        <w:t xml:space="preserve"> 130-</w:t>
      </w:r>
      <w:r w:rsidRPr="00464BCC">
        <w:rPr>
          <w:sz w:val="28"/>
          <w:szCs w:val="28"/>
        </w:rPr>
        <w:t>cu</w:t>
      </w:r>
      <w:r w:rsidR="0047156C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maddəsinin</w:t>
      </w:r>
      <w:r w:rsidR="0047156C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V</w:t>
      </w:r>
      <w:r w:rsidR="0047156C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və</w:t>
      </w:r>
      <w:r w:rsidR="0047156C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IX</w:t>
      </w:r>
      <w:r w:rsidR="0047156C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hissələrini</w:t>
      </w:r>
      <w:r w:rsidR="0047156C" w:rsidRPr="00464BCC">
        <w:rPr>
          <w:sz w:val="28"/>
          <w:szCs w:val="28"/>
        </w:rPr>
        <w:t>, «</w:t>
      </w:r>
      <w:r w:rsidRPr="00464BCC">
        <w:rPr>
          <w:sz w:val="28"/>
          <w:szCs w:val="28"/>
        </w:rPr>
        <w:t>Konstitusiya</w:t>
      </w:r>
      <w:r w:rsidR="0047156C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Məhkəməsi</w:t>
      </w:r>
      <w:r w:rsidR="0047156C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haqqında</w:t>
      </w:r>
      <w:r w:rsidR="0047156C" w:rsidRPr="00464BCC">
        <w:rPr>
          <w:sz w:val="28"/>
          <w:szCs w:val="28"/>
        </w:rPr>
        <w:t xml:space="preserve">» </w:t>
      </w:r>
      <w:r w:rsidRPr="00464BCC">
        <w:rPr>
          <w:sz w:val="28"/>
          <w:szCs w:val="28"/>
        </w:rPr>
        <w:t>Azərbaycan</w:t>
      </w:r>
      <w:r w:rsidR="0047156C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Respublikası</w:t>
      </w:r>
      <w:r w:rsidR="0047156C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Qanununun</w:t>
      </w:r>
      <w:proofErr w:type="spellEnd"/>
      <w:r w:rsidR="0047156C" w:rsidRPr="00464BCC">
        <w:rPr>
          <w:sz w:val="28"/>
          <w:szCs w:val="28"/>
        </w:rPr>
        <w:t xml:space="preserve"> 52, 62, 63, 65-67 </w:t>
      </w:r>
      <w:r w:rsidRPr="00464BCC">
        <w:rPr>
          <w:sz w:val="28"/>
          <w:szCs w:val="28"/>
        </w:rPr>
        <w:t>və</w:t>
      </w:r>
      <w:r w:rsidR="0047156C" w:rsidRPr="00464BCC">
        <w:rPr>
          <w:sz w:val="28"/>
          <w:szCs w:val="28"/>
        </w:rPr>
        <w:t xml:space="preserve"> 69-</w:t>
      </w:r>
      <w:r w:rsidRPr="00464BCC">
        <w:rPr>
          <w:sz w:val="28"/>
          <w:szCs w:val="28"/>
        </w:rPr>
        <w:t>cu</w:t>
      </w:r>
      <w:r w:rsidR="0047156C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maddələrini</w:t>
      </w:r>
      <w:r w:rsidR="0047156C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rəhbər</w:t>
      </w:r>
      <w:r w:rsidR="0047156C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tutaraq</w:t>
      </w:r>
      <w:proofErr w:type="spellEnd"/>
      <w:r w:rsidR="0047156C" w:rsidRPr="00464BCC">
        <w:rPr>
          <w:sz w:val="28"/>
          <w:szCs w:val="28"/>
        </w:rPr>
        <w:t xml:space="preserve">, </w:t>
      </w:r>
      <w:r w:rsidRPr="00464BCC">
        <w:rPr>
          <w:sz w:val="28"/>
          <w:szCs w:val="28"/>
        </w:rPr>
        <w:t>Azərbaycan</w:t>
      </w:r>
      <w:r w:rsidR="0047156C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Respublikası</w:t>
      </w:r>
      <w:r w:rsidR="0047156C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Konstitusiya</w:t>
      </w:r>
      <w:r w:rsidR="0047156C" w:rsidRPr="00464BCC">
        <w:rPr>
          <w:sz w:val="28"/>
          <w:szCs w:val="28"/>
        </w:rPr>
        <w:t xml:space="preserve"> </w:t>
      </w:r>
      <w:r w:rsidRPr="00464BCC">
        <w:rPr>
          <w:sz w:val="28"/>
          <w:szCs w:val="28"/>
        </w:rPr>
        <w:t>Məhkəməsinin</w:t>
      </w:r>
      <w:r w:rsidR="0047156C" w:rsidRPr="00464BCC">
        <w:rPr>
          <w:sz w:val="28"/>
          <w:szCs w:val="28"/>
        </w:rPr>
        <w:t xml:space="preserve"> </w:t>
      </w:r>
      <w:proofErr w:type="spellStart"/>
      <w:r w:rsidRPr="00464BCC">
        <w:rPr>
          <w:sz w:val="28"/>
          <w:szCs w:val="28"/>
        </w:rPr>
        <w:t>Plenumu</w:t>
      </w:r>
      <w:proofErr w:type="spellEnd"/>
    </w:p>
    <w:p w:rsidR="00F262B2" w:rsidRPr="00464BCC" w:rsidRDefault="00F262B2" w:rsidP="00693934">
      <w:pPr>
        <w:ind w:firstLine="567"/>
        <w:jc w:val="both"/>
        <w:rPr>
          <w:sz w:val="28"/>
          <w:szCs w:val="28"/>
        </w:rPr>
      </w:pPr>
    </w:p>
    <w:p w:rsidR="0047156C" w:rsidRPr="00464BCC" w:rsidRDefault="006D49E9" w:rsidP="00693934">
      <w:pPr>
        <w:ind w:firstLine="567"/>
        <w:jc w:val="center"/>
        <w:rPr>
          <w:b/>
          <w:sz w:val="28"/>
          <w:szCs w:val="28"/>
        </w:rPr>
      </w:pPr>
      <w:r w:rsidRPr="00464BCC">
        <w:rPr>
          <w:b/>
          <w:sz w:val="28"/>
          <w:szCs w:val="28"/>
        </w:rPr>
        <w:t>QƏRARA</w:t>
      </w:r>
      <w:r w:rsidR="008243EC" w:rsidRPr="00464BCC">
        <w:rPr>
          <w:b/>
          <w:sz w:val="28"/>
          <w:szCs w:val="28"/>
        </w:rPr>
        <w:t xml:space="preserve"> </w:t>
      </w:r>
      <w:r w:rsidRPr="00464BCC">
        <w:rPr>
          <w:b/>
          <w:sz w:val="28"/>
          <w:szCs w:val="28"/>
        </w:rPr>
        <w:t>ALDI</w:t>
      </w:r>
      <w:r w:rsidR="0047156C" w:rsidRPr="00464BCC">
        <w:rPr>
          <w:b/>
          <w:sz w:val="28"/>
          <w:szCs w:val="28"/>
        </w:rPr>
        <w:t>:</w:t>
      </w:r>
    </w:p>
    <w:p w:rsidR="0047156C" w:rsidRPr="00464BCC" w:rsidRDefault="0047156C" w:rsidP="00693934">
      <w:pPr>
        <w:ind w:firstLine="567"/>
        <w:jc w:val="both"/>
        <w:rPr>
          <w:sz w:val="28"/>
          <w:szCs w:val="28"/>
        </w:rPr>
      </w:pPr>
    </w:p>
    <w:p w:rsidR="0047156C" w:rsidRPr="00464BCC" w:rsidRDefault="008243EC" w:rsidP="00693934">
      <w:pPr>
        <w:ind w:firstLine="567"/>
        <w:jc w:val="both"/>
        <w:rPr>
          <w:sz w:val="28"/>
          <w:szCs w:val="28"/>
        </w:rPr>
      </w:pPr>
      <w:r w:rsidRPr="00464BCC">
        <w:rPr>
          <w:sz w:val="28"/>
          <w:szCs w:val="28"/>
        </w:rPr>
        <w:tab/>
      </w:r>
      <w:r w:rsidR="0047156C" w:rsidRPr="00464BCC">
        <w:rPr>
          <w:sz w:val="28"/>
          <w:szCs w:val="28"/>
        </w:rPr>
        <w:t xml:space="preserve">1. </w:t>
      </w:r>
      <w:proofErr w:type="spellStart"/>
      <w:proofErr w:type="gramStart"/>
      <w:r w:rsidR="006D49E9" w:rsidRPr="00464BCC">
        <w:rPr>
          <w:sz w:val="28"/>
          <w:szCs w:val="28"/>
        </w:rPr>
        <w:t>C</w:t>
      </w:r>
      <w:r w:rsidR="005E02D9" w:rsidRPr="00464BCC">
        <w:rPr>
          <w:sz w:val="28"/>
          <w:szCs w:val="28"/>
        </w:rPr>
        <w:t>.</w:t>
      </w:r>
      <w:r w:rsidR="006D49E9" w:rsidRPr="00464BCC">
        <w:rPr>
          <w:sz w:val="28"/>
          <w:szCs w:val="28"/>
        </w:rPr>
        <w:t>Abdullayeva</w:t>
      </w:r>
      <w:proofErr w:type="spellEnd"/>
      <w:r w:rsidR="005E02D9" w:rsidRPr="00464BCC">
        <w:rPr>
          <w:sz w:val="28"/>
          <w:szCs w:val="28"/>
        </w:rPr>
        <w:t xml:space="preserve"> </w:t>
      </w:r>
      <w:r w:rsidR="006D49E9" w:rsidRPr="00464BCC">
        <w:rPr>
          <w:sz w:val="28"/>
          <w:szCs w:val="28"/>
        </w:rPr>
        <w:t>və</w:t>
      </w:r>
      <w:r w:rsidR="005E02D9" w:rsidRPr="00464BCC">
        <w:rPr>
          <w:sz w:val="28"/>
          <w:szCs w:val="28"/>
        </w:rPr>
        <w:t xml:space="preserve"> </w:t>
      </w:r>
      <w:r w:rsidR="006D49E9" w:rsidRPr="00464BCC">
        <w:rPr>
          <w:sz w:val="28"/>
          <w:szCs w:val="28"/>
        </w:rPr>
        <w:t>digərlərinin</w:t>
      </w:r>
      <w:r w:rsidR="0047156C" w:rsidRPr="00464BCC">
        <w:rPr>
          <w:sz w:val="28"/>
          <w:szCs w:val="28"/>
        </w:rPr>
        <w:t xml:space="preserve"> </w:t>
      </w:r>
      <w:r w:rsidR="006D49E9" w:rsidRPr="00464BCC">
        <w:rPr>
          <w:sz w:val="28"/>
          <w:szCs w:val="28"/>
        </w:rPr>
        <w:t>A</w:t>
      </w:r>
      <w:r w:rsidR="005E02D9" w:rsidRPr="00464BCC">
        <w:rPr>
          <w:sz w:val="28"/>
          <w:szCs w:val="28"/>
        </w:rPr>
        <w:t>.</w:t>
      </w:r>
      <w:r w:rsidR="006D49E9" w:rsidRPr="00464BCC">
        <w:rPr>
          <w:sz w:val="28"/>
          <w:szCs w:val="28"/>
        </w:rPr>
        <w:t>Əsədov</w:t>
      </w:r>
      <w:r w:rsidR="005E02D9" w:rsidRPr="00464BCC">
        <w:rPr>
          <w:sz w:val="28"/>
          <w:szCs w:val="28"/>
        </w:rPr>
        <w:t xml:space="preserve"> </w:t>
      </w:r>
      <w:r w:rsidR="006D49E9" w:rsidRPr="00464BCC">
        <w:rPr>
          <w:sz w:val="28"/>
          <w:szCs w:val="28"/>
        </w:rPr>
        <w:t>və</w:t>
      </w:r>
      <w:r w:rsidR="0047156C" w:rsidRPr="00464BCC">
        <w:rPr>
          <w:sz w:val="28"/>
          <w:szCs w:val="28"/>
        </w:rPr>
        <w:t xml:space="preserve"> </w:t>
      </w:r>
      <w:r w:rsidR="006D49E9" w:rsidRPr="00464BCC">
        <w:rPr>
          <w:sz w:val="28"/>
          <w:szCs w:val="28"/>
        </w:rPr>
        <w:t>qeyrisinə</w:t>
      </w:r>
      <w:r w:rsidR="0047156C" w:rsidRPr="00464BCC">
        <w:rPr>
          <w:sz w:val="28"/>
          <w:szCs w:val="28"/>
        </w:rPr>
        <w:t xml:space="preserve"> </w:t>
      </w:r>
      <w:r w:rsidR="006D49E9" w:rsidRPr="00464BCC">
        <w:rPr>
          <w:sz w:val="28"/>
          <w:szCs w:val="28"/>
        </w:rPr>
        <w:t>qarşı</w:t>
      </w:r>
      <w:r w:rsidR="0047156C" w:rsidRPr="00464BCC">
        <w:rPr>
          <w:sz w:val="28"/>
          <w:szCs w:val="28"/>
        </w:rPr>
        <w:t xml:space="preserve"> </w:t>
      </w:r>
      <w:r w:rsidR="006D49E9" w:rsidRPr="00464BCC">
        <w:rPr>
          <w:sz w:val="28"/>
          <w:szCs w:val="28"/>
        </w:rPr>
        <w:t>mənzildən</w:t>
      </w:r>
      <w:r w:rsidR="005E02D9" w:rsidRPr="00464BCC">
        <w:rPr>
          <w:sz w:val="28"/>
          <w:szCs w:val="28"/>
        </w:rPr>
        <w:t xml:space="preserve"> </w:t>
      </w:r>
      <w:r w:rsidR="006D49E9" w:rsidRPr="00464BCC">
        <w:rPr>
          <w:sz w:val="28"/>
          <w:szCs w:val="28"/>
        </w:rPr>
        <w:t>çıxarılma</w:t>
      </w:r>
      <w:r w:rsidR="005E02D9" w:rsidRPr="00464BCC">
        <w:rPr>
          <w:sz w:val="28"/>
          <w:szCs w:val="28"/>
        </w:rPr>
        <w:t xml:space="preserve"> </w:t>
      </w:r>
      <w:r w:rsidR="006D49E9" w:rsidRPr="00464BCC">
        <w:rPr>
          <w:sz w:val="28"/>
          <w:szCs w:val="28"/>
        </w:rPr>
        <w:t>barədə</w:t>
      </w:r>
      <w:r w:rsidR="0047156C" w:rsidRPr="00464BCC">
        <w:rPr>
          <w:sz w:val="28"/>
          <w:szCs w:val="28"/>
        </w:rPr>
        <w:t xml:space="preserve"> </w:t>
      </w:r>
      <w:proofErr w:type="spellStart"/>
      <w:r w:rsidR="006D49E9" w:rsidRPr="00464BCC">
        <w:rPr>
          <w:sz w:val="28"/>
          <w:szCs w:val="28"/>
        </w:rPr>
        <w:t>iddiaya</w:t>
      </w:r>
      <w:proofErr w:type="spellEnd"/>
      <w:r w:rsidR="0047156C" w:rsidRPr="00464BCC">
        <w:rPr>
          <w:sz w:val="28"/>
          <w:szCs w:val="28"/>
        </w:rPr>
        <w:t xml:space="preserve"> </w:t>
      </w:r>
      <w:proofErr w:type="spellStart"/>
      <w:r w:rsidR="006D49E9" w:rsidRPr="00464BCC">
        <w:rPr>
          <w:sz w:val="28"/>
          <w:szCs w:val="28"/>
        </w:rPr>
        <w:t>dair</w:t>
      </w:r>
      <w:proofErr w:type="spellEnd"/>
      <w:r w:rsidR="0047156C" w:rsidRPr="00464BCC">
        <w:rPr>
          <w:sz w:val="28"/>
          <w:szCs w:val="28"/>
        </w:rPr>
        <w:t xml:space="preserve"> </w:t>
      </w:r>
      <w:proofErr w:type="spellStart"/>
      <w:r w:rsidR="006D49E9" w:rsidRPr="00464BCC">
        <w:rPr>
          <w:sz w:val="28"/>
          <w:szCs w:val="28"/>
        </w:rPr>
        <w:t>mülki</w:t>
      </w:r>
      <w:proofErr w:type="spellEnd"/>
      <w:r w:rsidR="0047156C" w:rsidRPr="00464BCC">
        <w:rPr>
          <w:sz w:val="28"/>
          <w:szCs w:val="28"/>
        </w:rPr>
        <w:t xml:space="preserve"> </w:t>
      </w:r>
      <w:proofErr w:type="spellStart"/>
      <w:r w:rsidR="006D49E9" w:rsidRPr="00464BCC">
        <w:rPr>
          <w:sz w:val="28"/>
          <w:szCs w:val="28"/>
        </w:rPr>
        <w:t>iş</w:t>
      </w:r>
      <w:proofErr w:type="spellEnd"/>
      <w:r w:rsidR="0047156C" w:rsidRPr="00464BCC">
        <w:rPr>
          <w:sz w:val="28"/>
          <w:szCs w:val="28"/>
        </w:rPr>
        <w:t xml:space="preserve"> </w:t>
      </w:r>
      <w:r w:rsidR="006D49E9" w:rsidRPr="00464BCC">
        <w:rPr>
          <w:sz w:val="28"/>
          <w:szCs w:val="28"/>
        </w:rPr>
        <w:t>üzrə</w:t>
      </w:r>
      <w:r w:rsidR="0047156C" w:rsidRPr="00464BCC">
        <w:rPr>
          <w:sz w:val="28"/>
          <w:szCs w:val="28"/>
        </w:rPr>
        <w:t xml:space="preserve"> </w:t>
      </w:r>
      <w:r w:rsidR="006D49E9" w:rsidRPr="00464BCC">
        <w:rPr>
          <w:sz w:val="28"/>
          <w:szCs w:val="28"/>
        </w:rPr>
        <w:t>Azərbaycan</w:t>
      </w:r>
      <w:r w:rsidR="0047156C" w:rsidRPr="00464BCC">
        <w:rPr>
          <w:sz w:val="28"/>
          <w:szCs w:val="28"/>
        </w:rPr>
        <w:t xml:space="preserve"> </w:t>
      </w:r>
      <w:r w:rsidR="006D49E9" w:rsidRPr="00464BCC">
        <w:rPr>
          <w:sz w:val="28"/>
          <w:szCs w:val="28"/>
        </w:rPr>
        <w:t>Respublikası</w:t>
      </w:r>
      <w:r w:rsidR="0047156C" w:rsidRPr="00464BCC">
        <w:rPr>
          <w:sz w:val="28"/>
          <w:szCs w:val="28"/>
        </w:rPr>
        <w:t xml:space="preserve"> </w:t>
      </w:r>
      <w:proofErr w:type="spellStart"/>
      <w:r w:rsidR="006D49E9" w:rsidRPr="00464BCC">
        <w:rPr>
          <w:sz w:val="28"/>
          <w:szCs w:val="28"/>
        </w:rPr>
        <w:t>Ali</w:t>
      </w:r>
      <w:proofErr w:type="spellEnd"/>
      <w:r w:rsidR="0047156C" w:rsidRPr="00464BCC">
        <w:rPr>
          <w:sz w:val="28"/>
          <w:szCs w:val="28"/>
        </w:rPr>
        <w:t xml:space="preserve"> </w:t>
      </w:r>
      <w:r w:rsidR="006D49E9" w:rsidRPr="00464BCC">
        <w:rPr>
          <w:sz w:val="28"/>
          <w:szCs w:val="28"/>
        </w:rPr>
        <w:t>Məhkəməsi</w:t>
      </w:r>
      <w:r w:rsidR="0047156C" w:rsidRPr="00464BCC">
        <w:rPr>
          <w:sz w:val="28"/>
          <w:szCs w:val="28"/>
        </w:rPr>
        <w:t xml:space="preserve"> </w:t>
      </w:r>
      <w:proofErr w:type="spellStart"/>
      <w:r w:rsidR="006D49E9" w:rsidRPr="00464BCC">
        <w:rPr>
          <w:sz w:val="28"/>
          <w:szCs w:val="28"/>
        </w:rPr>
        <w:t>Mülki</w:t>
      </w:r>
      <w:proofErr w:type="spellEnd"/>
      <w:r w:rsidR="0047156C" w:rsidRPr="00464BCC">
        <w:rPr>
          <w:sz w:val="28"/>
          <w:szCs w:val="28"/>
        </w:rPr>
        <w:t xml:space="preserve"> </w:t>
      </w:r>
      <w:r w:rsidR="006D49E9" w:rsidRPr="00464BCC">
        <w:rPr>
          <w:sz w:val="28"/>
          <w:szCs w:val="28"/>
        </w:rPr>
        <w:t>işlər</w:t>
      </w:r>
      <w:r w:rsidR="0047156C" w:rsidRPr="00464BCC">
        <w:rPr>
          <w:sz w:val="28"/>
          <w:szCs w:val="28"/>
        </w:rPr>
        <w:t xml:space="preserve"> </w:t>
      </w:r>
      <w:r w:rsidR="006D49E9" w:rsidRPr="00464BCC">
        <w:rPr>
          <w:sz w:val="28"/>
          <w:szCs w:val="28"/>
        </w:rPr>
        <w:t>üzrə</w:t>
      </w:r>
      <w:r w:rsidR="0047156C" w:rsidRPr="00464BCC">
        <w:rPr>
          <w:sz w:val="28"/>
          <w:szCs w:val="28"/>
        </w:rPr>
        <w:t xml:space="preserve"> </w:t>
      </w:r>
      <w:r w:rsidR="006D49E9" w:rsidRPr="00464BCC">
        <w:rPr>
          <w:sz w:val="28"/>
          <w:szCs w:val="28"/>
        </w:rPr>
        <w:t>məhkəmə</w:t>
      </w:r>
      <w:r w:rsidR="0047156C" w:rsidRPr="00464BCC">
        <w:rPr>
          <w:sz w:val="28"/>
          <w:szCs w:val="28"/>
        </w:rPr>
        <w:t xml:space="preserve"> </w:t>
      </w:r>
      <w:r w:rsidR="006D49E9" w:rsidRPr="00464BCC">
        <w:rPr>
          <w:sz w:val="28"/>
          <w:szCs w:val="28"/>
        </w:rPr>
        <w:t>kollegiyasının</w:t>
      </w:r>
      <w:r w:rsidR="0047156C" w:rsidRPr="00464BCC">
        <w:rPr>
          <w:sz w:val="28"/>
          <w:szCs w:val="28"/>
        </w:rPr>
        <w:t xml:space="preserve"> </w:t>
      </w:r>
      <w:r w:rsidR="005E02D9" w:rsidRPr="00464BCC">
        <w:rPr>
          <w:sz w:val="28"/>
          <w:szCs w:val="28"/>
        </w:rPr>
        <w:t>11</w:t>
      </w:r>
      <w:r w:rsidR="0047156C" w:rsidRPr="00464BCC">
        <w:rPr>
          <w:sz w:val="28"/>
          <w:szCs w:val="28"/>
        </w:rPr>
        <w:t xml:space="preserve"> </w:t>
      </w:r>
      <w:proofErr w:type="spellStart"/>
      <w:r w:rsidR="006D49E9" w:rsidRPr="00464BCC">
        <w:rPr>
          <w:sz w:val="28"/>
          <w:szCs w:val="28"/>
        </w:rPr>
        <w:t>may</w:t>
      </w:r>
      <w:proofErr w:type="spellEnd"/>
      <w:r w:rsidR="0047156C" w:rsidRPr="00464BCC">
        <w:rPr>
          <w:sz w:val="28"/>
          <w:szCs w:val="28"/>
        </w:rPr>
        <w:t xml:space="preserve"> 200</w:t>
      </w:r>
      <w:r w:rsidR="005E02D9" w:rsidRPr="00464BCC">
        <w:rPr>
          <w:sz w:val="28"/>
          <w:szCs w:val="28"/>
        </w:rPr>
        <w:t>5</w:t>
      </w:r>
      <w:r w:rsidR="0047156C" w:rsidRPr="00464BCC">
        <w:rPr>
          <w:sz w:val="28"/>
          <w:szCs w:val="28"/>
        </w:rPr>
        <w:t>-</w:t>
      </w:r>
      <w:r w:rsidR="006D49E9" w:rsidRPr="00464BCC">
        <w:rPr>
          <w:sz w:val="28"/>
          <w:szCs w:val="28"/>
        </w:rPr>
        <w:t>ci</w:t>
      </w:r>
      <w:r w:rsidR="0047156C" w:rsidRPr="00464BCC">
        <w:rPr>
          <w:sz w:val="28"/>
          <w:szCs w:val="28"/>
        </w:rPr>
        <w:t xml:space="preserve"> </w:t>
      </w:r>
      <w:proofErr w:type="spellStart"/>
      <w:r w:rsidR="006D49E9" w:rsidRPr="00464BCC">
        <w:rPr>
          <w:sz w:val="28"/>
          <w:szCs w:val="28"/>
        </w:rPr>
        <w:t>il</w:t>
      </w:r>
      <w:proofErr w:type="spellEnd"/>
      <w:r w:rsidR="0047156C" w:rsidRPr="00464BCC">
        <w:rPr>
          <w:sz w:val="28"/>
          <w:szCs w:val="28"/>
        </w:rPr>
        <w:t xml:space="preserve"> </w:t>
      </w:r>
      <w:proofErr w:type="spellStart"/>
      <w:r w:rsidR="006D49E9" w:rsidRPr="00464BCC">
        <w:rPr>
          <w:sz w:val="28"/>
          <w:szCs w:val="28"/>
        </w:rPr>
        <w:t>tarixli</w:t>
      </w:r>
      <w:proofErr w:type="spellEnd"/>
      <w:r w:rsidR="0047156C" w:rsidRPr="00464BCC">
        <w:rPr>
          <w:sz w:val="28"/>
          <w:szCs w:val="28"/>
        </w:rPr>
        <w:t xml:space="preserve"> </w:t>
      </w:r>
      <w:r w:rsidR="006D49E9" w:rsidRPr="00464BCC">
        <w:rPr>
          <w:sz w:val="28"/>
          <w:szCs w:val="28"/>
        </w:rPr>
        <w:t>qərarı</w:t>
      </w:r>
      <w:r w:rsidR="0047156C" w:rsidRPr="00464BCC">
        <w:rPr>
          <w:sz w:val="28"/>
          <w:szCs w:val="28"/>
        </w:rPr>
        <w:t xml:space="preserve"> </w:t>
      </w:r>
      <w:r w:rsidR="006D49E9" w:rsidRPr="00464BCC">
        <w:rPr>
          <w:sz w:val="28"/>
          <w:szCs w:val="28"/>
        </w:rPr>
        <w:t>Azərbaycan</w:t>
      </w:r>
      <w:r w:rsidR="0047156C" w:rsidRPr="00464BCC">
        <w:rPr>
          <w:sz w:val="28"/>
          <w:szCs w:val="28"/>
        </w:rPr>
        <w:t xml:space="preserve"> </w:t>
      </w:r>
      <w:r w:rsidR="006D49E9" w:rsidRPr="00464BCC">
        <w:rPr>
          <w:sz w:val="28"/>
          <w:szCs w:val="28"/>
        </w:rPr>
        <w:t>Respublikası</w:t>
      </w:r>
      <w:r w:rsidR="0047156C" w:rsidRPr="00464BCC">
        <w:rPr>
          <w:sz w:val="28"/>
          <w:szCs w:val="28"/>
        </w:rPr>
        <w:t xml:space="preserve"> </w:t>
      </w:r>
      <w:r w:rsidR="006D49E9" w:rsidRPr="00464BCC">
        <w:rPr>
          <w:sz w:val="28"/>
          <w:szCs w:val="28"/>
        </w:rPr>
        <w:t>Konstitusiyasının</w:t>
      </w:r>
      <w:r w:rsidR="0047156C" w:rsidRPr="00464BCC">
        <w:rPr>
          <w:sz w:val="28"/>
          <w:szCs w:val="28"/>
        </w:rPr>
        <w:t xml:space="preserve"> </w:t>
      </w:r>
      <w:r w:rsidR="00E4645F" w:rsidRPr="00464BCC">
        <w:rPr>
          <w:sz w:val="28"/>
          <w:szCs w:val="28"/>
        </w:rPr>
        <w:t>13, 29</w:t>
      </w:r>
      <w:proofErr w:type="gramEnd"/>
      <w:r w:rsidR="00E4645F" w:rsidRPr="00464BCC">
        <w:rPr>
          <w:sz w:val="28"/>
          <w:szCs w:val="28"/>
        </w:rPr>
        <w:t xml:space="preserve"> </w:t>
      </w:r>
      <w:proofErr w:type="gramStart"/>
      <w:r w:rsidR="006D49E9" w:rsidRPr="00464BCC">
        <w:rPr>
          <w:sz w:val="28"/>
          <w:szCs w:val="28"/>
        </w:rPr>
        <w:t>və</w:t>
      </w:r>
      <w:r w:rsidR="00E4645F" w:rsidRPr="00464BCC">
        <w:rPr>
          <w:sz w:val="28"/>
          <w:szCs w:val="28"/>
        </w:rPr>
        <w:t xml:space="preserve"> 60-</w:t>
      </w:r>
      <w:r w:rsidR="006D49E9" w:rsidRPr="00464BCC">
        <w:rPr>
          <w:sz w:val="28"/>
          <w:szCs w:val="28"/>
        </w:rPr>
        <w:t>cı</w:t>
      </w:r>
      <w:r w:rsidR="00E4645F" w:rsidRPr="00464BCC">
        <w:rPr>
          <w:sz w:val="28"/>
          <w:szCs w:val="28"/>
        </w:rPr>
        <w:t xml:space="preserve"> </w:t>
      </w:r>
      <w:r w:rsidR="006D49E9" w:rsidRPr="00464BCC">
        <w:rPr>
          <w:sz w:val="28"/>
          <w:szCs w:val="28"/>
        </w:rPr>
        <w:t>maddələrinə</w:t>
      </w:r>
      <w:r w:rsidR="005E02D9" w:rsidRPr="00464BCC">
        <w:rPr>
          <w:sz w:val="28"/>
          <w:szCs w:val="28"/>
        </w:rPr>
        <w:t xml:space="preserve">, </w:t>
      </w:r>
      <w:r w:rsidR="006D49E9" w:rsidRPr="00464BCC">
        <w:rPr>
          <w:sz w:val="28"/>
          <w:szCs w:val="28"/>
        </w:rPr>
        <w:t>Azərbaycan</w:t>
      </w:r>
      <w:r w:rsidR="0047156C" w:rsidRPr="00464BCC">
        <w:rPr>
          <w:sz w:val="28"/>
          <w:szCs w:val="28"/>
        </w:rPr>
        <w:t xml:space="preserve"> </w:t>
      </w:r>
      <w:r w:rsidR="006D49E9" w:rsidRPr="00464BCC">
        <w:rPr>
          <w:sz w:val="28"/>
          <w:szCs w:val="28"/>
        </w:rPr>
        <w:t>Respublikası</w:t>
      </w:r>
      <w:r w:rsidR="0047156C" w:rsidRPr="00464BCC">
        <w:rPr>
          <w:sz w:val="28"/>
          <w:szCs w:val="28"/>
        </w:rPr>
        <w:t xml:space="preserve"> </w:t>
      </w:r>
      <w:proofErr w:type="spellStart"/>
      <w:r w:rsidR="006D49E9" w:rsidRPr="00464BCC">
        <w:rPr>
          <w:sz w:val="28"/>
          <w:szCs w:val="28"/>
        </w:rPr>
        <w:t>Mülki</w:t>
      </w:r>
      <w:r w:rsidR="008A0D9A" w:rsidRPr="00464BCC">
        <w:rPr>
          <w:sz w:val="28"/>
          <w:szCs w:val="28"/>
        </w:rPr>
        <w:t>-</w:t>
      </w:r>
      <w:r w:rsidR="006D49E9" w:rsidRPr="00464BCC">
        <w:rPr>
          <w:sz w:val="28"/>
          <w:szCs w:val="28"/>
        </w:rPr>
        <w:t>Prosessual</w:t>
      </w:r>
      <w:proofErr w:type="spellEnd"/>
      <w:r w:rsidR="0047156C" w:rsidRPr="00464BCC">
        <w:rPr>
          <w:sz w:val="28"/>
          <w:szCs w:val="28"/>
        </w:rPr>
        <w:t xml:space="preserve"> </w:t>
      </w:r>
      <w:r w:rsidR="006D49E9" w:rsidRPr="00464BCC">
        <w:rPr>
          <w:sz w:val="28"/>
          <w:szCs w:val="28"/>
        </w:rPr>
        <w:t>Məcəlləsinin</w:t>
      </w:r>
      <w:r w:rsidR="0047156C" w:rsidRPr="00464BCC">
        <w:rPr>
          <w:sz w:val="28"/>
          <w:szCs w:val="28"/>
        </w:rPr>
        <w:t xml:space="preserve"> 416, 417.0.3 </w:t>
      </w:r>
      <w:r w:rsidR="006D49E9" w:rsidRPr="00464BCC">
        <w:rPr>
          <w:sz w:val="28"/>
          <w:szCs w:val="28"/>
        </w:rPr>
        <w:t>və</w:t>
      </w:r>
      <w:r w:rsidR="0047156C" w:rsidRPr="00464BCC">
        <w:rPr>
          <w:sz w:val="28"/>
          <w:szCs w:val="28"/>
        </w:rPr>
        <w:t xml:space="preserve"> 418.1-</w:t>
      </w:r>
      <w:r w:rsidR="006D49E9" w:rsidRPr="00464BCC">
        <w:rPr>
          <w:sz w:val="28"/>
          <w:szCs w:val="28"/>
        </w:rPr>
        <w:t>ci</w:t>
      </w:r>
      <w:r w:rsidR="0047156C" w:rsidRPr="00464BCC">
        <w:rPr>
          <w:sz w:val="28"/>
          <w:szCs w:val="28"/>
        </w:rPr>
        <w:t xml:space="preserve"> </w:t>
      </w:r>
      <w:r w:rsidR="006D49E9" w:rsidRPr="00464BCC">
        <w:rPr>
          <w:sz w:val="28"/>
          <w:szCs w:val="28"/>
        </w:rPr>
        <w:t>maddələrinə</w:t>
      </w:r>
      <w:r w:rsidR="0047156C" w:rsidRPr="00464BCC">
        <w:rPr>
          <w:sz w:val="28"/>
          <w:szCs w:val="28"/>
        </w:rPr>
        <w:t xml:space="preserve"> </w:t>
      </w:r>
      <w:proofErr w:type="spellStart"/>
      <w:r w:rsidR="006D49E9" w:rsidRPr="00464BCC">
        <w:rPr>
          <w:sz w:val="28"/>
          <w:szCs w:val="28"/>
        </w:rPr>
        <w:t>uyğun</w:t>
      </w:r>
      <w:proofErr w:type="spellEnd"/>
      <w:r w:rsidR="0047156C" w:rsidRPr="00464BCC">
        <w:rPr>
          <w:sz w:val="28"/>
          <w:szCs w:val="28"/>
        </w:rPr>
        <w:t xml:space="preserve"> </w:t>
      </w:r>
      <w:r w:rsidR="006D49E9" w:rsidRPr="00464BCC">
        <w:rPr>
          <w:sz w:val="28"/>
          <w:szCs w:val="28"/>
        </w:rPr>
        <w:t>olmadığından</w:t>
      </w:r>
      <w:r w:rsidR="0047156C" w:rsidRPr="00464BCC">
        <w:rPr>
          <w:sz w:val="28"/>
          <w:szCs w:val="28"/>
        </w:rPr>
        <w:t xml:space="preserve"> </w:t>
      </w:r>
      <w:r w:rsidR="006D49E9" w:rsidRPr="00464BCC">
        <w:rPr>
          <w:sz w:val="28"/>
          <w:szCs w:val="28"/>
        </w:rPr>
        <w:t>qüvvədən</w:t>
      </w:r>
      <w:r w:rsidR="0047156C" w:rsidRPr="00464BCC">
        <w:rPr>
          <w:sz w:val="28"/>
          <w:szCs w:val="28"/>
        </w:rPr>
        <w:t xml:space="preserve"> </w:t>
      </w:r>
      <w:proofErr w:type="spellStart"/>
      <w:r w:rsidR="006D49E9" w:rsidRPr="00464BCC">
        <w:rPr>
          <w:sz w:val="28"/>
          <w:szCs w:val="28"/>
        </w:rPr>
        <w:t>düşmüş</w:t>
      </w:r>
      <w:proofErr w:type="spellEnd"/>
      <w:r w:rsidR="0047156C" w:rsidRPr="00464BCC">
        <w:rPr>
          <w:sz w:val="28"/>
          <w:szCs w:val="28"/>
        </w:rPr>
        <w:t xml:space="preserve"> </w:t>
      </w:r>
      <w:proofErr w:type="spellStart"/>
      <w:r w:rsidR="006D49E9" w:rsidRPr="00464BCC">
        <w:rPr>
          <w:sz w:val="28"/>
          <w:szCs w:val="28"/>
        </w:rPr>
        <w:t>hesab</w:t>
      </w:r>
      <w:proofErr w:type="spellEnd"/>
      <w:r w:rsidR="0047156C" w:rsidRPr="00464BCC">
        <w:rPr>
          <w:sz w:val="28"/>
          <w:szCs w:val="28"/>
        </w:rPr>
        <w:t xml:space="preserve"> </w:t>
      </w:r>
      <w:proofErr w:type="spellStart"/>
      <w:r w:rsidR="006D49E9" w:rsidRPr="00464BCC">
        <w:rPr>
          <w:sz w:val="28"/>
          <w:szCs w:val="28"/>
        </w:rPr>
        <w:t>edilsin</w:t>
      </w:r>
      <w:proofErr w:type="spellEnd"/>
      <w:r w:rsidR="0047156C" w:rsidRPr="00464BCC">
        <w:rPr>
          <w:sz w:val="28"/>
          <w:szCs w:val="28"/>
        </w:rPr>
        <w:t xml:space="preserve">. </w:t>
      </w:r>
      <w:r w:rsidR="006D49E9" w:rsidRPr="00464BCC">
        <w:rPr>
          <w:sz w:val="28"/>
          <w:szCs w:val="28"/>
        </w:rPr>
        <w:t>İşə</w:t>
      </w:r>
      <w:r w:rsidR="0047156C" w:rsidRPr="00464BCC">
        <w:rPr>
          <w:sz w:val="28"/>
          <w:szCs w:val="28"/>
        </w:rPr>
        <w:t xml:space="preserve"> </w:t>
      </w:r>
      <w:proofErr w:type="spellStart"/>
      <w:r w:rsidR="006D49E9" w:rsidRPr="00464BCC">
        <w:rPr>
          <w:sz w:val="28"/>
          <w:szCs w:val="28"/>
        </w:rPr>
        <w:t>bu</w:t>
      </w:r>
      <w:proofErr w:type="spellEnd"/>
      <w:r w:rsidR="0047156C" w:rsidRPr="00464BCC">
        <w:rPr>
          <w:sz w:val="28"/>
          <w:szCs w:val="28"/>
        </w:rPr>
        <w:t xml:space="preserve"> </w:t>
      </w:r>
      <w:r w:rsidR="006D49E9" w:rsidRPr="00464BCC">
        <w:rPr>
          <w:sz w:val="28"/>
          <w:szCs w:val="28"/>
        </w:rPr>
        <w:t>Qərara</w:t>
      </w:r>
      <w:r w:rsidR="0047156C" w:rsidRPr="00464BCC">
        <w:rPr>
          <w:sz w:val="28"/>
          <w:szCs w:val="28"/>
        </w:rPr>
        <w:t xml:space="preserve"> </w:t>
      </w:r>
      <w:proofErr w:type="spellStart"/>
      <w:r w:rsidR="006D49E9" w:rsidRPr="00464BCC">
        <w:rPr>
          <w:sz w:val="28"/>
          <w:szCs w:val="28"/>
        </w:rPr>
        <w:t>uyğun</w:t>
      </w:r>
      <w:proofErr w:type="spellEnd"/>
      <w:r w:rsidR="0047156C" w:rsidRPr="00464BCC">
        <w:rPr>
          <w:sz w:val="28"/>
          <w:szCs w:val="28"/>
        </w:rPr>
        <w:t xml:space="preserve"> </w:t>
      </w:r>
      <w:proofErr w:type="spellStart"/>
      <w:r w:rsidR="006D49E9" w:rsidRPr="00464BCC">
        <w:rPr>
          <w:sz w:val="28"/>
          <w:szCs w:val="28"/>
        </w:rPr>
        <w:t>olaraq</w:t>
      </w:r>
      <w:proofErr w:type="spellEnd"/>
      <w:r w:rsidR="0047156C" w:rsidRPr="00464BCC">
        <w:rPr>
          <w:sz w:val="28"/>
          <w:szCs w:val="28"/>
        </w:rPr>
        <w:t xml:space="preserve"> </w:t>
      </w:r>
      <w:r w:rsidR="006D49E9" w:rsidRPr="00464BCC">
        <w:rPr>
          <w:sz w:val="28"/>
          <w:szCs w:val="28"/>
        </w:rPr>
        <w:t>Azərbaycan</w:t>
      </w:r>
      <w:r w:rsidR="0047156C" w:rsidRPr="00464BCC">
        <w:rPr>
          <w:sz w:val="28"/>
          <w:szCs w:val="28"/>
        </w:rPr>
        <w:t xml:space="preserve"> </w:t>
      </w:r>
      <w:r w:rsidR="006D49E9" w:rsidRPr="00464BCC">
        <w:rPr>
          <w:sz w:val="28"/>
          <w:szCs w:val="28"/>
        </w:rPr>
        <w:t>Respublikası</w:t>
      </w:r>
      <w:r w:rsidR="0047156C" w:rsidRPr="00464BCC">
        <w:rPr>
          <w:sz w:val="28"/>
          <w:szCs w:val="28"/>
        </w:rPr>
        <w:t xml:space="preserve"> </w:t>
      </w:r>
      <w:proofErr w:type="spellStart"/>
      <w:r w:rsidR="006D49E9" w:rsidRPr="00464BCC">
        <w:rPr>
          <w:sz w:val="28"/>
          <w:szCs w:val="28"/>
        </w:rPr>
        <w:t>mülki</w:t>
      </w:r>
      <w:r w:rsidR="008A0D9A" w:rsidRPr="00464BCC">
        <w:rPr>
          <w:sz w:val="28"/>
          <w:szCs w:val="28"/>
        </w:rPr>
        <w:t>-</w:t>
      </w:r>
      <w:r w:rsidR="006D49E9" w:rsidRPr="00464BCC">
        <w:rPr>
          <w:sz w:val="28"/>
          <w:szCs w:val="28"/>
        </w:rPr>
        <w:t>prosessual</w:t>
      </w:r>
      <w:proofErr w:type="spellEnd"/>
      <w:r w:rsidR="0047156C" w:rsidRPr="00464BCC">
        <w:rPr>
          <w:sz w:val="28"/>
          <w:szCs w:val="28"/>
        </w:rPr>
        <w:t xml:space="preserve"> </w:t>
      </w:r>
      <w:proofErr w:type="spellStart"/>
      <w:r w:rsidR="006D49E9" w:rsidRPr="00464BCC">
        <w:rPr>
          <w:sz w:val="28"/>
          <w:szCs w:val="28"/>
        </w:rPr>
        <w:t>qanunvericiliyi</w:t>
      </w:r>
      <w:proofErr w:type="spellEnd"/>
      <w:r w:rsidR="0047156C" w:rsidRPr="00464BCC">
        <w:rPr>
          <w:sz w:val="28"/>
          <w:szCs w:val="28"/>
        </w:rPr>
        <w:t xml:space="preserve"> </w:t>
      </w:r>
      <w:r w:rsidR="006D49E9" w:rsidRPr="00464BCC">
        <w:rPr>
          <w:sz w:val="28"/>
          <w:szCs w:val="28"/>
        </w:rPr>
        <w:t>ilə</w:t>
      </w:r>
      <w:r w:rsidR="0047156C" w:rsidRPr="00464BCC">
        <w:rPr>
          <w:sz w:val="28"/>
          <w:szCs w:val="28"/>
        </w:rPr>
        <w:t xml:space="preserve"> </w:t>
      </w:r>
      <w:r w:rsidR="006D49E9" w:rsidRPr="00464BCC">
        <w:rPr>
          <w:sz w:val="28"/>
          <w:szCs w:val="28"/>
        </w:rPr>
        <w:t>müəyyən</w:t>
      </w:r>
      <w:r w:rsidR="0047156C" w:rsidRPr="00464BCC">
        <w:rPr>
          <w:sz w:val="28"/>
          <w:szCs w:val="28"/>
        </w:rPr>
        <w:t xml:space="preserve"> </w:t>
      </w:r>
      <w:proofErr w:type="spellStart"/>
      <w:r w:rsidR="006D49E9" w:rsidRPr="00464BCC">
        <w:rPr>
          <w:sz w:val="28"/>
          <w:szCs w:val="28"/>
        </w:rPr>
        <w:t>edilmiş</w:t>
      </w:r>
      <w:proofErr w:type="spellEnd"/>
      <w:r w:rsidR="0047156C" w:rsidRPr="00464BCC">
        <w:rPr>
          <w:sz w:val="28"/>
          <w:szCs w:val="28"/>
        </w:rPr>
        <w:t xml:space="preserve"> </w:t>
      </w:r>
      <w:proofErr w:type="spellStart"/>
      <w:r w:rsidR="006D49E9" w:rsidRPr="00464BCC">
        <w:rPr>
          <w:sz w:val="28"/>
          <w:szCs w:val="28"/>
        </w:rPr>
        <w:t>qaydada</w:t>
      </w:r>
      <w:proofErr w:type="spellEnd"/>
      <w:r w:rsidR="0047156C" w:rsidRPr="00464BCC">
        <w:rPr>
          <w:sz w:val="28"/>
          <w:szCs w:val="28"/>
        </w:rPr>
        <w:t xml:space="preserve"> </w:t>
      </w:r>
      <w:r w:rsidR="006D49E9" w:rsidRPr="00464BCC">
        <w:rPr>
          <w:sz w:val="28"/>
          <w:szCs w:val="28"/>
        </w:rPr>
        <w:t>və</w:t>
      </w:r>
      <w:r w:rsidR="007A7CD7" w:rsidRPr="00464BCC">
        <w:rPr>
          <w:sz w:val="28"/>
          <w:szCs w:val="28"/>
        </w:rPr>
        <w:t xml:space="preserve"> </w:t>
      </w:r>
      <w:r w:rsidR="006D49E9" w:rsidRPr="00464BCC">
        <w:rPr>
          <w:sz w:val="28"/>
          <w:szCs w:val="28"/>
        </w:rPr>
        <w:t>müddətdə</w:t>
      </w:r>
      <w:r w:rsidR="007A7CD7" w:rsidRPr="00464BCC">
        <w:rPr>
          <w:sz w:val="28"/>
          <w:szCs w:val="28"/>
        </w:rPr>
        <w:t xml:space="preserve"> </w:t>
      </w:r>
      <w:r w:rsidR="006D49E9" w:rsidRPr="00464BCC">
        <w:rPr>
          <w:sz w:val="28"/>
          <w:szCs w:val="28"/>
        </w:rPr>
        <w:t>yenidən</w:t>
      </w:r>
      <w:r w:rsidR="007A7CD7" w:rsidRPr="00464BCC">
        <w:rPr>
          <w:sz w:val="28"/>
          <w:szCs w:val="28"/>
        </w:rPr>
        <w:t xml:space="preserve"> </w:t>
      </w:r>
      <w:r w:rsidR="006D49E9" w:rsidRPr="00464BCC">
        <w:rPr>
          <w:sz w:val="28"/>
          <w:szCs w:val="28"/>
        </w:rPr>
        <w:t>baxıls</w:t>
      </w:r>
      <w:proofErr w:type="gramEnd"/>
      <w:r w:rsidR="006D49E9" w:rsidRPr="00464BCC">
        <w:rPr>
          <w:sz w:val="28"/>
          <w:szCs w:val="28"/>
        </w:rPr>
        <w:t>ın</w:t>
      </w:r>
      <w:r w:rsidR="007A7CD7" w:rsidRPr="00464BCC">
        <w:rPr>
          <w:sz w:val="28"/>
          <w:szCs w:val="28"/>
        </w:rPr>
        <w:t>.</w:t>
      </w:r>
    </w:p>
    <w:p w:rsidR="0047156C" w:rsidRPr="00464BCC" w:rsidRDefault="008243EC" w:rsidP="00693934">
      <w:pPr>
        <w:ind w:firstLine="567"/>
        <w:jc w:val="both"/>
        <w:rPr>
          <w:sz w:val="28"/>
          <w:szCs w:val="28"/>
        </w:rPr>
      </w:pPr>
      <w:r w:rsidRPr="00464BCC">
        <w:rPr>
          <w:sz w:val="28"/>
          <w:szCs w:val="28"/>
        </w:rPr>
        <w:tab/>
      </w:r>
      <w:r w:rsidR="0047156C" w:rsidRPr="00464BCC">
        <w:rPr>
          <w:sz w:val="28"/>
          <w:szCs w:val="28"/>
        </w:rPr>
        <w:t xml:space="preserve">2. </w:t>
      </w:r>
      <w:r w:rsidR="006D49E9" w:rsidRPr="00464BCC">
        <w:rPr>
          <w:sz w:val="28"/>
          <w:szCs w:val="28"/>
        </w:rPr>
        <w:t>Qərar</w:t>
      </w:r>
      <w:r w:rsidR="0047156C" w:rsidRPr="00464BCC">
        <w:rPr>
          <w:sz w:val="28"/>
          <w:szCs w:val="28"/>
        </w:rPr>
        <w:t xml:space="preserve"> </w:t>
      </w:r>
      <w:r w:rsidR="006D49E9" w:rsidRPr="00464BCC">
        <w:rPr>
          <w:sz w:val="28"/>
          <w:szCs w:val="28"/>
        </w:rPr>
        <w:t>dərc</w:t>
      </w:r>
      <w:r w:rsidR="0047156C" w:rsidRPr="00464BCC">
        <w:rPr>
          <w:sz w:val="28"/>
          <w:szCs w:val="28"/>
        </w:rPr>
        <w:t xml:space="preserve"> </w:t>
      </w:r>
      <w:proofErr w:type="spellStart"/>
      <w:r w:rsidR="006D49E9" w:rsidRPr="00464BCC">
        <w:rPr>
          <w:sz w:val="28"/>
          <w:szCs w:val="28"/>
        </w:rPr>
        <w:t>edildiyi</w:t>
      </w:r>
      <w:proofErr w:type="spellEnd"/>
      <w:r w:rsidR="0047156C" w:rsidRPr="00464BCC">
        <w:rPr>
          <w:sz w:val="28"/>
          <w:szCs w:val="28"/>
        </w:rPr>
        <w:t xml:space="preserve"> </w:t>
      </w:r>
      <w:r w:rsidR="006D49E9" w:rsidRPr="00464BCC">
        <w:rPr>
          <w:sz w:val="28"/>
          <w:szCs w:val="28"/>
        </w:rPr>
        <w:t>gündən</w:t>
      </w:r>
      <w:r w:rsidR="0047156C" w:rsidRPr="00464BCC">
        <w:rPr>
          <w:sz w:val="28"/>
          <w:szCs w:val="28"/>
        </w:rPr>
        <w:t xml:space="preserve"> </w:t>
      </w:r>
      <w:r w:rsidR="006D49E9" w:rsidRPr="00464BCC">
        <w:rPr>
          <w:sz w:val="28"/>
          <w:szCs w:val="28"/>
        </w:rPr>
        <w:t>qüvvəyə</w:t>
      </w:r>
      <w:r w:rsidR="0047156C" w:rsidRPr="00464BCC">
        <w:rPr>
          <w:sz w:val="28"/>
          <w:szCs w:val="28"/>
        </w:rPr>
        <w:t xml:space="preserve"> </w:t>
      </w:r>
      <w:proofErr w:type="spellStart"/>
      <w:r w:rsidR="006D49E9" w:rsidRPr="00464BCC">
        <w:rPr>
          <w:sz w:val="28"/>
          <w:szCs w:val="28"/>
        </w:rPr>
        <w:t>minir</w:t>
      </w:r>
      <w:proofErr w:type="spellEnd"/>
      <w:r w:rsidR="0047156C" w:rsidRPr="00464BCC">
        <w:rPr>
          <w:sz w:val="28"/>
          <w:szCs w:val="28"/>
        </w:rPr>
        <w:t>.</w:t>
      </w:r>
    </w:p>
    <w:p w:rsidR="0047156C" w:rsidRPr="00464BCC" w:rsidRDefault="008243EC" w:rsidP="00693934">
      <w:pPr>
        <w:ind w:firstLine="567"/>
        <w:jc w:val="both"/>
        <w:rPr>
          <w:sz w:val="28"/>
          <w:szCs w:val="28"/>
        </w:rPr>
      </w:pPr>
      <w:r w:rsidRPr="00464BCC">
        <w:rPr>
          <w:sz w:val="28"/>
          <w:szCs w:val="28"/>
        </w:rPr>
        <w:tab/>
      </w:r>
      <w:r w:rsidR="0047156C" w:rsidRPr="00464BCC">
        <w:rPr>
          <w:sz w:val="28"/>
          <w:szCs w:val="28"/>
        </w:rPr>
        <w:t>3.</w:t>
      </w:r>
      <w:r w:rsidR="007A7CD7" w:rsidRPr="00464BCC">
        <w:rPr>
          <w:sz w:val="28"/>
          <w:szCs w:val="28"/>
        </w:rPr>
        <w:t xml:space="preserve"> </w:t>
      </w:r>
      <w:r w:rsidR="006D49E9" w:rsidRPr="00464BCC">
        <w:rPr>
          <w:sz w:val="28"/>
          <w:szCs w:val="28"/>
        </w:rPr>
        <w:t>Qərar</w:t>
      </w:r>
      <w:r w:rsidR="0047156C" w:rsidRPr="00464BCC">
        <w:rPr>
          <w:sz w:val="28"/>
          <w:szCs w:val="28"/>
        </w:rPr>
        <w:t xml:space="preserve"> «</w:t>
      </w:r>
      <w:r w:rsidR="006D49E9" w:rsidRPr="00464BCC">
        <w:rPr>
          <w:sz w:val="28"/>
          <w:szCs w:val="28"/>
        </w:rPr>
        <w:t>Azərbaycan</w:t>
      </w:r>
      <w:r w:rsidR="0047156C" w:rsidRPr="00464BCC">
        <w:rPr>
          <w:sz w:val="28"/>
          <w:szCs w:val="28"/>
        </w:rPr>
        <w:t>», «</w:t>
      </w:r>
      <w:proofErr w:type="spellStart"/>
      <w:r w:rsidR="006D49E9" w:rsidRPr="00464BCC">
        <w:rPr>
          <w:sz w:val="28"/>
          <w:szCs w:val="28"/>
        </w:rPr>
        <w:t>Respublika</w:t>
      </w:r>
      <w:proofErr w:type="spellEnd"/>
      <w:r w:rsidR="00354AD5" w:rsidRPr="00464BCC">
        <w:rPr>
          <w:sz w:val="28"/>
          <w:szCs w:val="28"/>
        </w:rPr>
        <w:t>», «</w:t>
      </w:r>
      <w:proofErr w:type="spellStart"/>
      <w:r w:rsidR="006D49E9" w:rsidRPr="00464BCC">
        <w:rPr>
          <w:sz w:val="28"/>
          <w:szCs w:val="28"/>
        </w:rPr>
        <w:t>Xalq</w:t>
      </w:r>
      <w:proofErr w:type="spellEnd"/>
      <w:r w:rsidR="00354AD5" w:rsidRPr="00464BCC">
        <w:rPr>
          <w:sz w:val="28"/>
          <w:szCs w:val="28"/>
        </w:rPr>
        <w:t xml:space="preserve"> </w:t>
      </w:r>
      <w:r w:rsidR="006D49E9" w:rsidRPr="00464BCC">
        <w:rPr>
          <w:sz w:val="28"/>
          <w:szCs w:val="28"/>
        </w:rPr>
        <w:t>qəzeti</w:t>
      </w:r>
      <w:r w:rsidR="00354AD5" w:rsidRPr="00464BCC">
        <w:rPr>
          <w:sz w:val="28"/>
          <w:szCs w:val="28"/>
        </w:rPr>
        <w:t>», «</w:t>
      </w:r>
      <w:proofErr w:type="spellStart"/>
      <w:r w:rsidR="006D49E9" w:rsidRPr="00464BCC">
        <w:rPr>
          <w:sz w:val="28"/>
          <w:szCs w:val="28"/>
        </w:rPr>
        <w:t>Bakinski</w:t>
      </w:r>
      <w:proofErr w:type="spellEnd"/>
      <w:r w:rsidR="00354AD5" w:rsidRPr="00464BCC">
        <w:rPr>
          <w:sz w:val="28"/>
          <w:szCs w:val="28"/>
        </w:rPr>
        <w:t xml:space="preserve"> </w:t>
      </w:r>
      <w:proofErr w:type="spellStart"/>
      <w:r w:rsidR="006D49E9" w:rsidRPr="00464BCC">
        <w:rPr>
          <w:sz w:val="28"/>
          <w:szCs w:val="28"/>
        </w:rPr>
        <w:t>raboçi</w:t>
      </w:r>
      <w:proofErr w:type="spellEnd"/>
      <w:r w:rsidR="0047156C" w:rsidRPr="00464BCC">
        <w:rPr>
          <w:sz w:val="28"/>
          <w:szCs w:val="28"/>
        </w:rPr>
        <w:t xml:space="preserve">» </w:t>
      </w:r>
      <w:r w:rsidR="006D49E9" w:rsidRPr="00464BCC">
        <w:rPr>
          <w:sz w:val="28"/>
          <w:szCs w:val="28"/>
        </w:rPr>
        <w:t>qəzetlərində</w:t>
      </w:r>
      <w:r w:rsidR="0047156C" w:rsidRPr="00464BCC">
        <w:rPr>
          <w:sz w:val="28"/>
          <w:szCs w:val="28"/>
        </w:rPr>
        <w:t xml:space="preserve"> </w:t>
      </w:r>
      <w:r w:rsidR="006D49E9" w:rsidRPr="00464BCC">
        <w:rPr>
          <w:sz w:val="28"/>
          <w:szCs w:val="28"/>
        </w:rPr>
        <w:t>və</w:t>
      </w:r>
      <w:r w:rsidR="0047156C" w:rsidRPr="00464BCC">
        <w:rPr>
          <w:sz w:val="28"/>
          <w:szCs w:val="28"/>
        </w:rPr>
        <w:t xml:space="preserve"> «</w:t>
      </w:r>
      <w:r w:rsidR="006D49E9" w:rsidRPr="00464BCC">
        <w:rPr>
          <w:sz w:val="28"/>
          <w:szCs w:val="28"/>
        </w:rPr>
        <w:t>Azərbaycan</w:t>
      </w:r>
      <w:r w:rsidR="0047156C" w:rsidRPr="00464BCC">
        <w:rPr>
          <w:sz w:val="28"/>
          <w:szCs w:val="28"/>
        </w:rPr>
        <w:t xml:space="preserve"> </w:t>
      </w:r>
      <w:r w:rsidR="006D49E9" w:rsidRPr="00464BCC">
        <w:rPr>
          <w:sz w:val="28"/>
          <w:szCs w:val="28"/>
        </w:rPr>
        <w:t>Respublikası</w:t>
      </w:r>
      <w:r w:rsidR="0047156C" w:rsidRPr="00464BCC">
        <w:rPr>
          <w:sz w:val="28"/>
          <w:szCs w:val="28"/>
        </w:rPr>
        <w:t xml:space="preserve"> </w:t>
      </w:r>
      <w:r w:rsidR="006D49E9" w:rsidRPr="00464BCC">
        <w:rPr>
          <w:sz w:val="28"/>
          <w:szCs w:val="28"/>
        </w:rPr>
        <w:t>Konstitusiya</w:t>
      </w:r>
      <w:r w:rsidR="0047156C" w:rsidRPr="00464BCC">
        <w:rPr>
          <w:sz w:val="28"/>
          <w:szCs w:val="28"/>
        </w:rPr>
        <w:t xml:space="preserve"> </w:t>
      </w:r>
      <w:r w:rsidR="006D49E9" w:rsidRPr="00464BCC">
        <w:rPr>
          <w:sz w:val="28"/>
          <w:szCs w:val="28"/>
        </w:rPr>
        <w:t>Məhkəməsinin</w:t>
      </w:r>
      <w:r w:rsidR="0047156C" w:rsidRPr="00464BCC">
        <w:rPr>
          <w:sz w:val="28"/>
          <w:szCs w:val="28"/>
        </w:rPr>
        <w:t xml:space="preserve">  </w:t>
      </w:r>
      <w:r w:rsidR="006D49E9" w:rsidRPr="00464BCC">
        <w:rPr>
          <w:sz w:val="28"/>
          <w:szCs w:val="28"/>
        </w:rPr>
        <w:t>Məlumatı</w:t>
      </w:r>
      <w:r w:rsidR="0047156C" w:rsidRPr="00464BCC">
        <w:rPr>
          <w:sz w:val="28"/>
          <w:szCs w:val="28"/>
        </w:rPr>
        <w:t>»</w:t>
      </w:r>
      <w:r w:rsidR="006D49E9" w:rsidRPr="00464BCC">
        <w:rPr>
          <w:sz w:val="28"/>
          <w:szCs w:val="28"/>
        </w:rPr>
        <w:t>nda</w:t>
      </w:r>
      <w:r w:rsidR="0047156C" w:rsidRPr="00464BCC">
        <w:rPr>
          <w:sz w:val="28"/>
          <w:szCs w:val="28"/>
        </w:rPr>
        <w:t xml:space="preserve"> </w:t>
      </w:r>
      <w:r w:rsidR="006D49E9" w:rsidRPr="00464BCC">
        <w:rPr>
          <w:sz w:val="28"/>
          <w:szCs w:val="28"/>
        </w:rPr>
        <w:t>dərc</w:t>
      </w:r>
      <w:r w:rsidR="0047156C" w:rsidRPr="00464BCC">
        <w:rPr>
          <w:sz w:val="28"/>
          <w:szCs w:val="28"/>
        </w:rPr>
        <w:t xml:space="preserve"> </w:t>
      </w:r>
      <w:proofErr w:type="spellStart"/>
      <w:r w:rsidR="006D49E9" w:rsidRPr="00464BCC">
        <w:rPr>
          <w:sz w:val="28"/>
          <w:szCs w:val="28"/>
        </w:rPr>
        <w:t>edilsin</w:t>
      </w:r>
      <w:proofErr w:type="spellEnd"/>
      <w:r w:rsidR="0047156C" w:rsidRPr="00464BCC">
        <w:rPr>
          <w:sz w:val="28"/>
          <w:szCs w:val="28"/>
        </w:rPr>
        <w:t>.</w:t>
      </w:r>
    </w:p>
    <w:p w:rsidR="003626D4" w:rsidRPr="00464BCC" w:rsidRDefault="008243EC" w:rsidP="00693934">
      <w:pPr>
        <w:ind w:firstLine="567"/>
        <w:jc w:val="both"/>
        <w:rPr>
          <w:sz w:val="28"/>
          <w:szCs w:val="28"/>
          <w:lang w:val="en-US"/>
        </w:rPr>
      </w:pPr>
      <w:r w:rsidRPr="00464BCC">
        <w:rPr>
          <w:sz w:val="28"/>
          <w:szCs w:val="28"/>
        </w:rPr>
        <w:tab/>
      </w:r>
      <w:r w:rsidR="0047156C" w:rsidRPr="00464BCC">
        <w:rPr>
          <w:sz w:val="28"/>
          <w:szCs w:val="28"/>
        </w:rPr>
        <w:t xml:space="preserve">4. </w:t>
      </w:r>
      <w:r w:rsidR="006D49E9" w:rsidRPr="00464BCC">
        <w:rPr>
          <w:sz w:val="28"/>
          <w:szCs w:val="28"/>
        </w:rPr>
        <w:t>Qərar</w:t>
      </w:r>
      <w:r w:rsidR="0047156C" w:rsidRPr="00464BCC">
        <w:rPr>
          <w:sz w:val="28"/>
          <w:szCs w:val="28"/>
        </w:rPr>
        <w:t xml:space="preserve"> </w:t>
      </w:r>
      <w:r w:rsidR="006D49E9" w:rsidRPr="00464BCC">
        <w:rPr>
          <w:sz w:val="28"/>
          <w:szCs w:val="28"/>
        </w:rPr>
        <w:t>qətidir</w:t>
      </w:r>
      <w:r w:rsidR="0047156C" w:rsidRPr="00464BCC">
        <w:rPr>
          <w:sz w:val="28"/>
          <w:szCs w:val="28"/>
        </w:rPr>
        <w:t xml:space="preserve">, </w:t>
      </w:r>
      <w:proofErr w:type="spellStart"/>
      <w:r w:rsidR="006D49E9" w:rsidRPr="00464BCC">
        <w:rPr>
          <w:sz w:val="28"/>
          <w:szCs w:val="28"/>
        </w:rPr>
        <w:t>heç</w:t>
      </w:r>
      <w:proofErr w:type="spellEnd"/>
      <w:r w:rsidR="0047156C" w:rsidRPr="00464BCC">
        <w:rPr>
          <w:sz w:val="28"/>
          <w:szCs w:val="28"/>
        </w:rPr>
        <w:t xml:space="preserve"> </w:t>
      </w:r>
      <w:proofErr w:type="spellStart"/>
      <w:r w:rsidR="006D49E9" w:rsidRPr="00464BCC">
        <w:rPr>
          <w:sz w:val="28"/>
          <w:szCs w:val="28"/>
        </w:rPr>
        <w:t>bir</w:t>
      </w:r>
      <w:proofErr w:type="spellEnd"/>
      <w:r w:rsidR="0047156C" w:rsidRPr="00464BCC">
        <w:rPr>
          <w:sz w:val="28"/>
          <w:szCs w:val="28"/>
        </w:rPr>
        <w:t xml:space="preserve"> </w:t>
      </w:r>
      <w:proofErr w:type="spellStart"/>
      <w:r w:rsidR="006D49E9" w:rsidRPr="00464BCC">
        <w:rPr>
          <w:sz w:val="28"/>
          <w:szCs w:val="28"/>
        </w:rPr>
        <w:t>orqan</w:t>
      </w:r>
      <w:proofErr w:type="spellEnd"/>
      <w:r w:rsidR="0047156C" w:rsidRPr="00464BCC">
        <w:rPr>
          <w:sz w:val="28"/>
          <w:szCs w:val="28"/>
        </w:rPr>
        <w:t xml:space="preserve"> </w:t>
      </w:r>
      <w:r w:rsidR="006D49E9" w:rsidRPr="00464BCC">
        <w:rPr>
          <w:sz w:val="28"/>
          <w:szCs w:val="28"/>
        </w:rPr>
        <w:t>və</w:t>
      </w:r>
      <w:r w:rsidR="0047156C" w:rsidRPr="00464BCC">
        <w:rPr>
          <w:sz w:val="28"/>
          <w:szCs w:val="28"/>
        </w:rPr>
        <w:t xml:space="preserve"> </w:t>
      </w:r>
      <w:proofErr w:type="spellStart"/>
      <w:r w:rsidR="006D49E9" w:rsidRPr="00464BCC">
        <w:rPr>
          <w:sz w:val="28"/>
          <w:szCs w:val="28"/>
        </w:rPr>
        <w:t>ya</w:t>
      </w:r>
      <w:proofErr w:type="spellEnd"/>
      <w:r w:rsidR="0047156C" w:rsidRPr="00464BCC">
        <w:rPr>
          <w:sz w:val="28"/>
          <w:szCs w:val="28"/>
        </w:rPr>
        <w:t xml:space="preserve"> </w:t>
      </w:r>
      <w:r w:rsidR="006D49E9" w:rsidRPr="00464BCC">
        <w:rPr>
          <w:sz w:val="28"/>
          <w:szCs w:val="28"/>
        </w:rPr>
        <w:t>şəxs</w:t>
      </w:r>
      <w:r w:rsidR="0047156C" w:rsidRPr="00464BCC">
        <w:rPr>
          <w:sz w:val="28"/>
          <w:szCs w:val="28"/>
        </w:rPr>
        <w:t xml:space="preserve"> </w:t>
      </w:r>
      <w:r w:rsidR="006D49E9" w:rsidRPr="00464BCC">
        <w:rPr>
          <w:sz w:val="28"/>
          <w:szCs w:val="28"/>
        </w:rPr>
        <w:t>tərəfindən</w:t>
      </w:r>
      <w:r w:rsidR="0047156C" w:rsidRPr="00464BCC">
        <w:rPr>
          <w:sz w:val="28"/>
          <w:szCs w:val="28"/>
        </w:rPr>
        <w:t xml:space="preserve"> </w:t>
      </w:r>
      <w:r w:rsidR="006D49E9" w:rsidRPr="00464BCC">
        <w:rPr>
          <w:sz w:val="28"/>
          <w:szCs w:val="28"/>
        </w:rPr>
        <w:t>ləğv</w:t>
      </w:r>
      <w:r w:rsidR="0047156C" w:rsidRPr="00464BCC">
        <w:rPr>
          <w:sz w:val="28"/>
          <w:szCs w:val="28"/>
        </w:rPr>
        <w:t xml:space="preserve"> </w:t>
      </w:r>
      <w:r w:rsidR="006D49E9" w:rsidRPr="00464BCC">
        <w:rPr>
          <w:sz w:val="28"/>
          <w:szCs w:val="28"/>
        </w:rPr>
        <w:t>edilə</w:t>
      </w:r>
      <w:r w:rsidR="0047156C" w:rsidRPr="00464BCC">
        <w:rPr>
          <w:sz w:val="28"/>
          <w:szCs w:val="28"/>
        </w:rPr>
        <w:t xml:space="preserve">, </w:t>
      </w:r>
      <w:r w:rsidR="006D49E9" w:rsidRPr="00464BCC">
        <w:rPr>
          <w:sz w:val="28"/>
          <w:szCs w:val="28"/>
        </w:rPr>
        <w:t>dəyişdirilə</w:t>
      </w:r>
      <w:r w:rsidR="0047156C" w:rsidRPr="00464BCC">
        <w:rPr>
          <w:sz w:val="28"/>
          <w:szCs w:val="28"/>
        </w:rPr>
        <w:t xml:space="preserve"> </w:t>
      </w:r>
      <w:r w:rsidR="006D49E9" w:rsidRPr="00464BCC">
        <w:rPr>
          <w:sz w:val="28"/>
          <w:szCs w:val="28"/>
        </w:rPr>
        <w:t>və</w:t>
      </w:r>
      <w:r w:rsidR="0047156C" w:rsidRPr="00464BCC">
        <w:rPr>
          <w:sz w:val="28"/>
          <w:szCs w:val="28"/>
        </w:rPr>
        <w:t xml:space="preserve"> </w:t>
      </w:r>
      <w:proofErr w:type="spellStart"/>
      <w:r w:rsidR="006D49E9" w:rsidRPr="00464BCC">
        <w:rPr>
          <w:sz w:val="28"/>
          <w:szCs w:val="28"/>
        </w:rPr>
        <w:t>ya</w:t>
      </w:r>
      <w:proofErr w:type="spellEnd"/>
      <w:r w:rsidR="0047156C" w:rsidRPr="00464BCC">
        <w:rPr>
          <w:sz w:val="28"/>
          <w:szCs w:val="28"/>
        </w:rPr>
        <w:t xml:space="preserve"> </w:t>
      </w:r>
      <w:r w:rsidR="006D49E9" w:rsidRPr="00464BCC">
        <w:rPr>
          <w:sz w:val="28"/>
          <w:szCs w:val="28"/>
        </w:rPr>
        <w:t>rəsmi</w:t>
      </w:r>
      <w:r w:rsidR="0047156C" w:rsidRPr="00464BCC">
        <w:rPr>
          <w:sz w:val="28"/>
          <w:szCs w:val="28"/>
        </w:rPr>
        <w:t xml:space="preserve"> </w:t>
      </w:r>
      <w:r w:rsidR="006D49E9" w:rsidRPr="00464BCC">
        <w:rPr>
          <w:sz w:val="28"/>
          <w:szCs w:val="28"/>
        </w:rPr>
        <w:t>təfsir</w:t>
      </w:r>
      <w:r w:rsidR="0047156C" w:rsidRPr="00464BCC">
        <w:rPr>
          <w:sz w:val="28"/>
          <w:szCs w:val="28"/>
        </w:rPr>
        <w:t xml:space="preserve"> </w:t>
      </w:r>
      <w:proofErr w:type="spellStart"/>
      <w:r w:rsidR="006D49E9" w:rsidRPr="00464BCC">
        <w:rPr>
          <w:sz w:val="28"/>
          <w:szCs w:val="28"/>
        </w:rPr>
        <w:t>oluna</w:t>
      </w:r>
      <w:proofErr w:type="spellEnd"/>
      <w:r w:rsidR="0047156C" w:rsidRPr="00464BCC">
        <w:rPr>
          <w:sz w:val="28"/>
          <w:szCs w:val="28"/>
        </w:rPr>
        <w:t xml:space="preserve"> </w:t>
      </w:r>
      <w:r w:rsidR="006D49E9" w:rsidRPr="00464BCC">
        <w:rPr>
          <w:sz w:val="28"/>
          <w:szCs w:val="28"/>
        </w:rPr>
        <w:t>bilməz</w:t>
      </w:r>
      <w:r w:rsidR="0047156C" w:rsidRPr="00464BCC">
        <w:rPr>
          <w:sz w:val="28"/>
          <w:szCs w:val="28"/>
        </w:rPr>
        <w:t xml:space="preserve">.   </w:t>
      </w:r>
    </w:p>
    <w:p w:rsidR="00A71B68" w:rsidRPr="00464BCC" w:rsidRDefault="00A71B68" w:rsidP="00693934">
      <w:pPr>
        <w:ind w:firstLine="567"/>
        <w:jc w:val="both"/>
        <w:rPr>
          <w:sz w:val="28"/>
          <w:szCs w:val="28"/>
        </w:rPr>
      </w:pPr>
    </w:p>
    <w:sectPr w:rsidR="00A71B68" w:rsidRPr="00464BCC" w:rsidSect="00693934">
      <w:footerReference w:type="even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07B" w:rsidRDefault="0099207B">
      <w:r>
        <w:separator/>
      </w:r>
    </w:p>
  </w:endnote>
  <w:endnote w:type="continuationSeparator" w:id="0">
    <w:p w:rsidR="0099207B" w:rsidRDefault="00992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9E9" w:rsidRDefault="006D49E9" w:rsidP="00F753C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D49E9" w:rsidRDefault="006D49E9" w:rsidP="009F711C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07B" w:rsidRDefault="0099207B">
      <w:r>
        <w:separator/>
      </w:r>
    </w:p>
  </w:footnote>
  <w:footnote w:type="continuationSeparator" w:id="0">
    <w:p w:rsidR="0099207B" w:rsidRDefault="009920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6611"/>
    <w:rsid w:val="00000772"/>
    <w:rsid w:val="00000C76"/>
    <w:rsid w:val="0000399C"/>
    <w:rsid w:val="00016517"/>
    <w:rsid w:val="000270F1"/>
    <w:rsid w:val="0005669D"/>
    <w:rsid w:val="000719C8"/>
    <w:rsid w:val="00083D3C"/>
    <w:rsid w:val="00091E5F"/>
    <w:rsid w:val="000942DE"/>
    <w:rsid w:val="0009442D"/>
    <w:rsid w:val="00095FA4"/>
    <w:rsid w:val="000A0D56"/>
    <w:rsid w:val="000A2478"/>
    <w:rsid w:val="000A3883"/>
    <w:rsid w:val="000B3B6E"/>
    <w:rsid w:val="000C5D4A"/>
    <w:rsid w:val="000E0B5E"/>
    <w:rsid w:val="000E2196"/>
    <w:rsid w:val="000F1090"/>
    <w:rsid w:val="001033DD"/>
    <w:rsid w:val="00104305"/>
    <w:rsid w:val="00104D8D"/>
    <w:rsid w:val="001146DC"/>
    <w:rsid w:val="00121C91"/>
    <w:rsid w:val="00122C32"/>
    <w:rsid w:val="001343E1"/>
    <w:rsid w:val="001433FF"/>
    <w:rsid w:val="00154BE5"/>
    <w:rsid w:val="00156F34"/>
    <w:rsid w:val="001748D2"/>
    <w:rsid w:val="00183CFB"/>
    <w:rsid w:val="001910FB"/>
    <w:rsid w:val="0019148B"/>
    <w:rsid w:val="001A4A2E"/>
    <w:rsid w:val="001A5632"/>
    <w:rsid w:val="001A6DA8"/>
    <w:rsid w:val="001B46D7"/>
    <w:rsid w:val="001C146D"/>
    <w:rsid w:val="001C1B60"/>
    <w:rsid w:val="001C5B93"/>
    <w:rsid w:val="001E57A5"/>
    <w:rsid w:val="001F0F37"/>
    <w:rsid w:val="00215515"/>
    <w:rsid w:val="00220DF7"/>
    <w:rsid w:val="00233E11"/>
    <w:rsid w:val="0024696C"/>
    <w:rsid w:val="00251FD2"/>
    <w:rsid w:val="002611F3"/>
    <w:rsid w:val="002655FA"/>
    <w:rsid w:val="00297703"/>
    <w:rsid w:val="0029782B"/>
    <w:rsid w:val="002B72A5"/>
    <w:rsid w:val="002C3C73"/>
    <w:rsid w:val="002D3564"/>
    <w:rsid w:val="002D3D40"/>
    <w:rsid w:val="002D514C"/>
    <w:rsid w:val="002D668F"/>
    <w:rsid w:val="002E5B30"/>
    <w:rsid w:val="002E7516"/>
    <w:rsid w:val="002F5B1B"/>
    <w:rsid w:val="00306ABE"/>
    <w:rsid w:val="00321D39"/>
    <w:rsid w:val="0032776D"/>
    <w:rsid w:val="003422A3"/>
    <w:rsid w:val="00346887"/>
    <w:rsid w:val="0035165B"/>
    <w:rsid w:val="00354AD5"/>
    <w:rsid w:val="003626D4"/>
    <w:rsid w:val="00363662"/>
    <w:rsid w:val="00382634"/>
    <w:rsid w:val="0038414D"/>
    <w:rsid w:val="00387C17"/>
    <w:rsid w:val="003A35C9"/>
    <w:rsid w:val="003A4E79"/>
    <w:rsid w:val="003A5402"/>
    <w:rsid w:val="003B71AD"/>
    <w:rsid w:val="003C12EC"/>
    <w:rsid w:val="004024E6"/>
    <w:rsid w:val="00412B35"/>
    <w:rsid w:val="00415D64"/>
    <w:rsid w:val="00425E7E"/>
    <w:rsid w:val="00430634"/>
    <w:rsid w:val="00431DF3"/>
    <w:rsid w:val="00454D04"/>
    <w:rsid w:val="00456C9D"/>
    <w:rsid w:val="00462B03"/>
    <w:rsid w:val="00464BCC"/>
    <w:rsid w:val="004678A1"/>
    <w:rsid w:val="0047156C"/>
    <w:rsid w:val="00473FA7"/>
    <w:rsid w:val="00474D03"/>
    <w:rsid w:val="004827DA"/>
    <w:rsid w:val="00484539"/>
    <w:rsid w:val="004B5C89"/>
    <w:rsid w:val="004C4096"/>
    <w:rsid w:val="004D02C9"/>
    <w:rsid w:val="004D12BA"/>
    <w:rsid w:val="004D1750"/>
    <w:rsid w:val="004D7EB7"/>
    <w:rsid w:val="004E36B7"/>
    <w:rsid w:val="004F33D3"/>
    <w:rsid w:val="004F7CC8"/>
    <w:rsid w:val="005113F3"/>
    <w:rsid w:val="0053181B"/>
    <w:rsid w:val="00532F6F"/>
    <w:rsid w:val="00541AD1"/>
    <w:rsid w:val="00543836"/>
    <w:rsid w:val="00544B73"/>
    <w:rsid w:val="005503FE"/>
    <w:rsid w:val="00561A3D"/>
    <w:rsid w:val="00564825"/>
    <w:rsid w:val="005662AD"/>
    <w:rsid w:val="005742CC"/>
    <w:rsid w:val="0057653D"/>
    <w:rsid w:val="005814FD"/>
    <w:rsid w:val="005908E7"/>
    <w:rsid w:val="005939F6"/>
    <w:rsid w:val="00594F0D"/>
    <w:rsid w:val="005A3C50"/>
    <w:rsid w:val="005A5A48"/>
    <w:rsid w:val="005A6677"/>
    <w:rsid w:val="005B50BB"/>
    <w:rsid w:val="005C58FF"/>
    <w:rsid w:val="005D11AD"/>
    <w:rsid w:val="005D430C"/>
    <w:rsid w:val="005D7502"/>
    <w:rsid w:val="005E02D9"/>
    <w:rsid w:val="005E51B4"/>
    <w:rsid w:val="005F2C2D"/>
    <w:rsid w:val="006079E8"/>
    <w:rsid w:val="006134A5"/>
    <w:rsid w:val="00632B03"/>
    <w:rsid w:val="0063570F"/>
    <w:rsid w:val="00636A03"/>
    <w:rsid w:val="00640046"/>
    <w:rsid w:val="00642780"/>
    <w:rsid w:val="0066603B"/>
    <w:rsid w:val="00671166"/>
    <w:rsid w:val="006750B1"/>
    <w:rsid w:val="00675817"/>
    <w:rsid w:val="0068319E"/>
    <w:rsid w:val="006834CB"/>
    <w:rsid w:val="00685638"/>
    <w:rsid w:val="00687AC6"/>
    <w:rsid w:val="00693934"/>
    <w:rsid w:val="00695CFD"/>
    <w:rsid w:val="00697F51"/>
    <w:rsid w:val="006A0088"/>
    <w:rsid w:val="006C643F"/>
    <w:rsid w:val="006D2ED3"/>
    <w:rsid w:val="006D49E9"/>
    <w:rsid w:val="006E7022"/>
    <w:rsid w:val="006F3EB5"/>
    <w:rsid w:val="00700A62"/>
    <w:rsid w:val="00700C9E"/>
    <w:rsid w:val="00706340"/>
    <w:rsid w:val="007134CE"/>
    <w:rsid w:val="00755847"/>
    <w:rsid w:val="00755912"/>
    <w:rsid w:val="00756331"/>
    <w:rsid w:val="00763267"/>
    <w:rsid w:val="00764988"/>
    <w:rsid w:val="00765F3A"/>
    <w:rsid w:val="0077436E"/>
    <w:rsid w:val="007809CC"/>
    <w:rsid w:val="00783A34"/>
    <w:rsid w:val="00792E70"/>
    <w:rsid w:val="00796F2D"/>
    <w:rsid w:val="007A11AD"/>
    <w:rsid w:val="007A7CD7"/>
    <w:rsid w:val="007B06C9"/>
    <w:rsid w:val="007B256D"/>
    <w:rsid w:val="007B5177"/>
    <w:rsid w:val="007B6D4B"/>
    <w:rsid w:val="007C1AEA"/>
    <w:rsid w:val="007C46A6"/>
    <w:rsid w:val="007C7EFB"/>
    <w:rsid w:val="007D40A0"/>
    <w:rsid w:val="007F093A"/>
    <w:rsid w:val="00823234"/>
    <w:rsid w:val="00823FE0"/>
    <w:rsid w:val="008243EC"/>
    <w:rsid w:val="00830F14"/>
    <w:rsid w:val="00837E94"/>
    <w:rsid w:val="00881A8A"/>
    <w:rsid w:val="00882639"/>
    <w:rsid w:val="008835EA"/>
    <w:rsid w:val="008A0D9A"/>
    <w:rsid w:val="008B5FFB"/>
    <w:rsid w:val="008E1981"/>
    <w:rsid w:val="008F172A"/>
    <w:rsid w:val="008F566B"/>
    <w:rsid w:val="00907FBE"/>
    <w:rsid w:val="00923C19"/>
    <w:rsid w:val="0093522C"/>
    <w:rsid w:val="00936558"/>
    <w:rsid w:val="009533BB"/>
    <w:rsid w:val="00956AAA"/>
    <w:rsid w:val="00975ED5"/>
    <w:rsid w:val="009766D0"/>
    <w:rsid w:val="0099043E"/>
    <w:rsid w:val="0099207B"/>
    <w:rsid w:val="009B1DCD"/>
    <w:rsid w:val="009C44D2"/>
    <w:rsid w:val="009D552A"/>
    <w:rsid w:val="009F55DE"/>
    <w:rsid w:val="009F6E91"/>
    <w:rsid w:val="009F711C"/>
    <w:rsid w:val="00A12B2F"/>
    <w:rsid w:val="00A150AB"/>
    <w:rsid w:val="00A22BC8"/>
    <w:rsid w:val="00A26238"/>
    <w:rsid w:val="00A314C2"/>
    <w:rsid w:val="00A3237D"/>
    <w:rsid w:val="00A35390"/>
    <w:rsid w:val="00A407A6"/>
    <w:rsid w:val="00A45D97"/>
    <w:rsid w:val="00A57F59"/>
    <w:rsid w:val="00A62E01"/>
    <w:rsid w:val="00A71B68"/>
    <w:rsid w:val="00A73764"/>
    <w:rsid w:val="00A81231"/>
    <w:rsid w:val="00A93678"/>
    <w:rsid w:val="00A9622D"/>
    <w:rsid w:val="00AA697F"/>
    <w:rsid w:val="00AB3D31"/>
    <w:rsid w:val="00AC579E"/>
    <w:rsid w:val="00AD22BB"/>
    <w:rsid w:val="00AE2CE6"/>
    <w:rsid w:val="00AE358C"/>
    <w:rsid w:val="00AE4E46"/>
    <w:rsid w:val="00B2337C"/>
    <w:rsid w:val="00B42490"/>
    <w:rsid w:val="00B43CD2"/>
    <w:rsid w:val="00B50023"/>
    <w:rsid w:val="00B53778"/>
    <w:rsid w:val="00B54B78"/>
    <w:rsid w:val="00B54E18"/>
    <w:rsid w:val="00B604FF"/>
    <w:rsid w:val="00B76564"/>
    <w:rsid w:val="00B82923"/>
    <w:rsid w:val="00B911F2"/>
    <w:rsid w:val="00B91361"/>
    <w:rsid w:val="00B932A6"/>
    <w:rsid w:val="00BA1262"/>
    <w:rsid w:val="00BA4FF0"/>
    <w:rsid w:val="00BB06CF"/>
    <w:rsid w:val="00BB3553"/>
    <w:rsid w:val="00BB3C07"/>
    <w:rsid w:val="00BB4439"/>
    <w:rsid w:val="00BB7916"/>
    <w:rsid w:val="00BC39DC"/>
    <w:rsid w:val="00BC49CB"/>
    <w:rsid w:val="00BD4C9A"/>
    <w:rsid w:val="00BD593E"/>
    <w:rsid w:val="00BE0FBE"/>
    <w:rsid w:val="00BE1D5D"/>
    <w:rsid w:val="00BF2DEE"/>
    <w:rsid w:val="00BF4D71"/>
    <w:rsid w:val="00C075AB"/>
    <w:rsid w:val="00C25BC4"/>
    <w:rsid w:val="00C3160D"/>
    <w:rsid w:val="00C33048"/>
    <w:rsid w:val="00C47A5B"/>
    <w:rsid w:val="00C62563"/>
    <w:rsid w:val="00C62573"/>
    <w:rsid w:val="00C64976"/>
    <w:rsid w:val="00C77C5F"/>
    <w:rsid w:val="00C813BE"/>
    <w:rsid w:val="00CC3913"/>
    <w:rsid w:val="00CC6E40"/>
    <w:rsid w:val="00CC7A65"/>
    <w:rsid w:val="00CE4D6A"/>
    <w:rsid w:val="00CF4A53"/>
    <w:rsid w:val="00D01249"/>
    <w:rsid w:val="00D06611"/>
    <w:rsid w:val="00D12EC6"/>
    <w:rsid w:val="00D130DF"/>
    <w:rsid w:val="00D14AC6"/>
    <w:rsid w:val="00D1659D"/>
    <w:rsid w:val="00D23CE9"/>
    <w:rsid w:val="00D418AA"/>
    <w:rsid w:val="00D724C3"/>
    <w:rsid w:val="00D75AC3"/>
    <w:rsid w:val="00D87DD8"/>
    <w:rsid w:val="00D94B57"/>
    <w:rsid w:val="00DA6291"/>
    <w:rsid w:val="00DC1775"/>
    <w:rsid w:val="00DC1EB9"/>
    <w:rsid w:val="00DD07BB"/>
    <w:rsid w:val="00DD4E5D"/>
    <w:rsid w:val="00DD7DED"/>
    <w:rsid w:val="00E05D5D"/>
    <w:rsid w:val="00E35EFB"/>
    <w:rsid w:val="00E423C7"/>
    <w:rsid w:val="00E4645F"/>
    <w:rsid w:val="00E5342F"/>
    <w:rsid w:val="00E54C24"/>
    <w:rsid w:val="00E72B05"/>
    <w:rsid w:val="00E75C9A"/>
    <w:rsid w:val="00E77E04"/>
    <w:rsid w:val="00E85B3A"/>
    <w:rsid w:val="00E873E1"/>
    <w:rsid w:val="00E87C52"/>
    <w:rsid w:val="00EA170B"/>
    <w:rsid w:val="00EA30F9"/>
    <w:rsid w:val="00EB2811"/>
    <w:rsid w:val="00EB4D20"/>
    <w:rsid w:val="00EB76D0"/>
    <w:rsid w:val="00EC0148"/>
    <w:rsid w:val="00EC4720"/>
    <w:rsid w:val="00EC684C"/>
    <w:rsid w:val="00ED5921"/>
    <w:rsid w:val="00F11791"/>
    <w:rsid w:val="00F14F47"/>
    <w:rsid w:val="00F17EC3"/>
    <w:rsid w:val="00F24ACC"/>
    <w:rsid w:val="00F262B2"/>
    <w:rsid w:val="00F35410"/>
    <w:rsid w:val="00F422D2"/>
    <w:rsid w:val="00F448DC"/>
    <w:rsid w:val="00F50809"/>
    <w:rsid w:val="00F63391"/>
    <w:rsid w:val="00F753C0"/>
    <w:rsid w:val="00F760C1"/>
    <w:rsid w:val="00F84393"/>
    <w:rsid w:val="00F85FEA"/>
    <w:rsid w:val="00F90FEB"/>
    <w:rsid w:val="00F9322E"/>
    <w:rsid w:val="00FE063C"/>
    <w:rsid w:val="00FE4C93"/>
    <w:rsid w:val="00FE57D4"/>
    <w:rsid w:val="00FF1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156C"/>
    <w:rPr>
      <w:sz w:val="24"/>
      <w:szCs w:val="24"/>
    </w:rPr>
  </w:style>
  <w:style w:type="paragraph" w:styleId="3">
    <w:name w:val="heading 3"/>
    <w:basedOn w:val="a"/>
    <w:next w:val="a"/>
    <w:qFormat/>
    <w:rsid w:val="000719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0719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719C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postbody1">
    <w:name w:val="postbody1"/>
    <w:basedOn w:val="a0"/>
    <w:rsid w:val="00E85B3A"/>
    <w:rPr>
      <w:sz w:val="17"/>
      <w:szCs w:val="17"/>
    </w:rPr>
  </w:style>
  <w:style w:type="paragraph" w:styleId="a3">
    <w:name w:val="Plain Text"/>
    <w:basedOn w:val="a"/>
    <w:rsid w:val="0047156C"/>
    <w:rPr>
      <w:rFonts w:ascii="Courier New" w:hAnsi="Courier New"/>
      <w:sz w:val="20"/>
      <w:szCs w:val="20"/>
    </w:rPr>
  </w:style>
  <w:style w:type="paragraph" w:styleId="a4">
    <w:name w:val="Block Text"/>
    <w:basedOn w:val="a"/>
    <w:rsid w:val="000719C8"/>
    <w:pPr>
      <w:ind w:left="3600" w:right="-58"/>
      <w:jc w:val="center"/>
    </w:pPr>
    <w:rPr>
      <w:rFonts w:ascii="Times Roman AzLat" w:hAnsi="Times Roman AzLat"/>
      <w:b/>
      <w:sz w:val="32"/>
      <w:szCs w:val="20"/>
    </w:rPr>
  </w:style>
  <w:style w:type="paragraph" w:styleId="a5">
    <w:name w:val="Balloon Text"/>
    <w:basedOn w:val="a"/>
    <w:semiHidden/>
    <w:rsid w:val="00EC0148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4678A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678A1"/>
  </w:style>
  <w:style w:type="paragraph" w:styleId="a8">
    <w:name w:val="header"/>
    <w:basedOn w:val="a"/>
    <w:link w:val="a9"/>
    <w:rsid w:val="006939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9393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3396</Words>
  <Characters>19360</Characters>
  <Application>Microsoft Office Word</Application>
  <DocSecurity>0</DocSecurity>
  <Lines>161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Max Computers</Company>
  <LinksUpToDate>false</LinksUpToDate>
  <CharactersWithSpaces>22711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Anar_H</cp:lastModifiedBy>
  <cp:revision>2</cp:revision>
  <cp:lastPrinted>2008-03-31T09:22:00Z</cp:lastPrinted>
  <dcterms:created xsi:type="dcterms:W3CDTF">2019-08-28T11:31:00Z</dcterms:created>
  <dcterms:modified xsi:type="dcterms:W3CDTF">2019-08-28T11:31:00Z</dcterms:modified>
</cp:coreProperties>
</file>