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C8" w:rsidRPr="001A3C44" w:rsidRDefault="00EC5CC8" w:rsidP="00020C4E">
      <w:pPr>
        <w:ind w:firstLine="426"/>
        <w:jc w:val="both"/>
        <w:rPr>
          <w:b/>
          <w:sz w:val="28"/>
          <w:szCs w:val="28"/>
        </w:rPr>
      </w:pPr>
    </w:p>
    <w:p w:rsidR="00EC5CC8" w:rsidRPr="001A3C44" w:rsidRDefault="00F34E77" w:rsidP="00020C4E">
      <w:pPr>
        <w:jc w:val="center"/>
        <w:rPr>
          <w:b/>
          <w:sz w:val="28"/>
          <w:szCs w:val="28"/>
          <w:lang w:val="az-Latn-AZ"/>
        </w:rPr>
      </w:pPr>
      <w:r w:rsidRPr="001A3C44">
        <w:rPr>
          <w:b/>
          <w:sz w:val="28"/>
          <w:szCs w:val="28"/>
        </w:rPr>
        <w:t>AZƏRBAYCAN</w:t>
      </w:r>
      <w:r w:rsidR="00EC5CC8" w:rsidRPr="001A3C44">
        <w:rPr>
          <w:b/>
          <w:sz w:val="28"/>
          <w:szCs w:val="28"/>
        </w:rPr>
        <w:t xml:space="preserve">  </w:t>
      </w:r>
      <w:r w:rsidRPr="001A3C44">
        <w:rPr>
          <w:b/>
          <w:sz w:val="28"/>
          <w:szCs w:val="28"/>
        </w:rPr>
        <w:t>RESPUBLİKASI</w:t>
      </w:r>
      <w:r w:rsidR="00EC5CC8" w:rsidRPr="001A3C44">
        <w:rPr>
          <w:b/>
          <w:sz w:val="28"/>
          <w:szCs w:val="28"/>
        </w:rPr>
        <w:t xml:space="preserve">  </w:t>
      </w:r>
      <w:r w:rsidRPr="001A3C44">
        <w:rPr>
          <w:b/>
          <w:sz w:val="28"/>
          <w:szCs w:val="28"/>
        </w:rPr>
        <w:t>ADINDAN</w:t>
      </w:r>
    </w:p>
    <w:p w:rsidR="00020C4E" w:rsidRPr="001A3C44" w:rsidRDefault="00020C4E" w:rsidP="00020C4E">
      <w:pPr>
        <w:jc w:val="center"/>
        <w:rPr>
          <w:b/>
          <w:sz w:val="28"/>
          <w:szCs w:val="28"/>
          <w:lang w:val="az-Latn-AZ"/>
        </w:rPr>
      </w:pPr>
    </w:p>
    <w:p w:rsidR="00020C4E" w:rsidRPr="001A3C44" w:rsidRDefault="00F34E77" w:rsidP="00020C4E">
      <w:pPr>
        <w:jc w:val="center"/>
        <w:rPr>
          <w:b/>
          <w:sz w:val="28"/>
          <w:szCs w:val="28"/>
          <w:lang w:val="az-Latn-AZ"/>
        </w:rPr>
      </w:pPr>
      <w:r w:rsidRPr="001A3C44">
        <w:rPr>
          <w:b/>
          <w:sz w:val="28"/>
          <w:szCs w:val="28"/>
        </w:rPr>
        <w:t>AZƏRBAYCAN</w:t>
      </w:r>
      <w:r w:rsidR="00EC5CC8" w:rsidRPr="001A3C44">
        <w:rPr>
          <w:b/>
          <w:sz w:val="28"/>
          <w:szCs w:val="28"/>
        </w:rPr>
        <w:t xml:space="preserve">   </w:t>
      </w:r>
      <w:r w:rsidRPr="001A3C44">
        <w:rPr>
          <w:b/>
          <w:sz w:val="28"/>
          <w:szCs w:val="28"/>
        </w:rPr>
        <w:t>RESPUBLİKASI</w:t>
      </w:r>
      <w:r w:rsidR="00EC5CC8" w:rsidRPr="001A3C44">
        <w:rPr>
          <w:b/>
          <w:sz w:val="28"/>
          <w:szCs w:val="28"/>
        </w:rPr>
        <w:t xml:space="preserve">  </w:t>
      </w:r>
    </w:p>
    <w:p w:rsidR="00EC5CC8" w:rsidRPr="001A3C44" w:rsidRDefault="00F34E77" w:rsidP="00020C4E">
      <w:pPr>
        <w:jc w:val="center"/>
        <w:rPr>
          <w:b/>
          <w:sz w:val="28"/>
          <w:szCs w:val="28"/>
        </w:rPr>
      </w:pPr>
      <w:r w:rsidRPr="001A3C44">
        <w:rPr>
          <w:b/>
          <w:sz w:val="28"/>
          <w:szCs w:val="28"/>
        </w:rPr>
        <w:t>KONSTİTUSİYA</w:t>
      </w:r>
      <w:r w:rsidR="00EC5CC8" w:rsidRPr="001A3C44">
        <w:rPr>
          <w:b/>
          <w:sz w:val="28"/>
          <w:szCs w:val="28"/>
        </w:rPr>
        <w:t xml:space="preserve">  </w:t>
      </w:r>
      <w:r w:rsidRPr="001A3C44">
        <w:rPr>
          <w:b/>
          <w:sz w:val="28"/>
          <w:szCs w:val="28"/>
        </w:rPr>
        <w:t>MƏHKƏMƏSİNİN</w:t>
      </w:r>
    </w:p>
    <w:p w:rsidR="00EC5CC8" w:rsidRPr="001A3C44" w:rsidRDefault="00EC5CC8" w:rsidP="00020C4E">
      <w:pPr>
        <w:jc w:val="center"/>
        <w:rPr>
          <w:b/>
          <w:sz w:val="28"/>
          <w:szCs w:val="28"/>
        </w:rPr>
      </w:pPr>
    </w:p>
    <w:p w:rsidR="00EC5CC8" w:rsidRPr="001A3C44" w:rsidRDefault="00F34E77" w:rsidP="00020C4E">
      <w:pPr>
        <w:jc w:val="center"/>
        <w:rPr>
          <w:b/>
          <w:sz w:val="28"/>
          <w:szCs w:val="28"/>
        </w:rPr>
      </w:pPr>
      <w:r w:rsidRPr="001A3C44">
        <w:rPr>
          <w:b/>
          <w:sz w:val="28"/>
          <w:szCs w:val="28"/>
        </w:rPr>
        <w:t>QƏRARI</w:t>
      </w:r>
    </w:p>
    <w:p w:rsidR="00EC5CC8" w:rsidRPr="00EC4F30" w:rsidRDefault="00EC5CC8" w:rsidP="00020C4E">
      <w:pPr>
        <w:jc w:val="center"/>
        <w:rPr>
          <w:i/>
          <w:sz w:val="28"/>
          <w:szCs w:val="28"/>
        </w:rPr>
      </w:pPr>
    </w:p>
    <w:p w:rsidR="00EC5CC8" w:rsidRPr="00EC4F30" w:rsidRDefault="00F34E77" w:rsidP="00020C4E">
      <w:pPr>
        <w:jc w:val="center"/>
        <w:rPr>
          <w:i/>
          <w:sz w:val="28"/>
          <w:szCs w:val="28"/>
        </w:rPr>
      </w:pPr>
      <w:r w:rsidRPr="00EC4F30">
        <w:rPr>
          <w:i/>
          <w:sz w:val="28"/>
          <w:szCs w:val="28"/>
        </w:rPr>
        <w:t>Konstitusiyasının</w:t>
      </w:r>
      <w:r w:rsidR="00EC5CC8" w:rsidRPr="00EC4F30">
        <w:rPr>
          <w:i/>
          <w:sz w:val="28"/>
          <w:szCs w:val="28"/>
        </w:rPr>
        <w:t xml:space="preserve"> 66-</w:t>
      </w:r>
      <w:r w:rsidRPr="00EC4F30">
        <w:rPr>
          <w:i/>
          <w:sz w:val="28"/>
          <w:szCs w:val="28"/>
        </w:rPr>
        <w:t>cı</w:t>
      </w:r>
      <w:r w:rsidR="00EC5CC8" w:rsidRPr="00EC4F30">
        <w:rPr>
          <w:i/>
          <w:sz w:val="28"/>
          <w:szCs w:val="28"/>
        </w:rPr>
        <w:t xml:space="preserve"> </w:t>
      </w:r>
      <w:r w:rsidRPr="00EC4F30">
        <w:rPr>
          <w:i/>
          <w:sz w:val="28"/>
          <w:szCs w:val="28"/>
        </w:rPr>
        <w:t>maddəsi</w:t>
      </w:r>
      <w:r w:rsidR="00EC5CC8" w:rsidRPr="00EC4F30">
        <w:rPr>
          <w:i/>
          <w:sz w:val="28"/>
          <w:szCs w:val="28"/>
        </w:rPr>
        <w:t xml:space="preserve"> </w:t>
      </w:r>
      <w:r w:rsidRPr="00EC4F30">
        <w:rPr>
          <w:i/>
          <w:sz w:val="28"/>
          <w:szCs w:val="28"/>
        </w:rPr>
        <w:t>ilə</w:t>
      </w:r>
      <w:r w:rsidR="00EC5CC8" w:rsidRPr="00EC4F30">
        <w:rPr>
          <w:i/>
          <w:sz w:val="28"/>
          <w:szCs w:val="28"/>
        </w:rPr>
        <w:t xml:space="preserve"> </w:t>
      </w:r>
      <w:r w:rsidRPr="00EC4F30">
        <w:rPr>
          <w:i/>
          <w:sz w:val="28"/>
          <w:szCs w:val="28"/>
        </w:rPr>
        <w:t>əlaqədar</w:t>
      </w:r>
      <w:r w:rsidR="00EC5CC8" w:rsidRPr="00EC4F30">
        <w:rPr>
          <w:i/>
          <w:sz w:val="28"/>
          <w:szCs w:val="28"/>
        </w:rPr>
        <w:t xml:space="preserve"> </w:t>
      </w:r>
      <w:r w:rsidRPr="00EC4F30">
        <w:rPr>
          <w:i/>
          <w:sz w:val="28"/>
          <w:szCs w:val="28"/>
        </w:rPr>
        <w:t>Azərbaycan</w:t>
      </w:r>
      <w:r w:rsidR="00EC5CC8" w:rsidRPr="00EC4F30">
        <w:rPr>
          <w:i/>
          <w:sz w:val="28"/>
          <w:szCs w:val="28"/>
        </w:rPr>
        <w:t xml:space="preserve"> </w:t>
      </w:r>
      <w:r w:rsidRPr="00EC4F30">
        <w:rPr>
          <w:i/>
          <w:sz w:val="28"/>
          <w:szCs w:val="28"/>
        </w:rPr>
        <w:t>Respublikası</w:t>
      </w:r>
    </w:p>
    <w:p w:rsidR="00EC5CC8" w:rsidRPr="00EC4F30" w:rsidRDefault="00F34E77" w:rsidP="00020C4E">
      <w:pPr>
        <w:jc w:val="center"/>
        <w:rPr>
          <w:i/>
          <w:sz w:val="28"/>
          <w:szCs w:val="28"/>
          <w:lang w:val="en-US"/>
        </w:rPr>
      </w:pPr>
      <w:proofErr w:type="spellStart"/>
      <w:r w:rsidRPr="00EC4F30">
        <w:rPr>
          <w:i/>
          <w:sz w:val="28"/>
          <w:szCs w:val="28"/>
          <w:lang w:val="en-US"/>
        </w:rPr>
        <w:t>Cinayət</w:t>
      </w:r>
      <w:r w:rsidR="00EC5CC8" w:rsidRPr="00EC4F30">
        <w:rPr>
          <w:i/>
          <w:sz w:val="28"/>
          <w:szCs w:val="28"/>
          <w:lang w:val="en-US"/>
        </w:rPr>
        <w:t>-</w:t>
      </w:r>
      <w:r w:rsidRPr="00EC4F30">
        <w:rPr>
          <w:i/>
          <w:sz w:val="28"/>
          <w:szCs w:val="28"/>
          <w:lang w:val="en-US"/>
        </w:rPr>
        <w:t>Prosessual</w:t>
      </w:r>
      <w:proofErr w:type="spellEnd"/>
      <w:r w:rsidR="00EC5CC8" w:rsidRPr="00EC4F30">
        <w:rPr>
          <w:i/>
          <w:sz w:val="28"/>
          <w:szCs w:val="28"/>
          <w:lang w:val="en-US"/>
        </w:rPr>
        <w:t xml:space="preserve"> </w:t>
      </w:r>
      <w:proofErr w:type="spellStart"/>
      <w:r w:rsidRPr="00EC4F30">
        <w:rPr>
          <w:i/>
          <w:sz w:val="28"/>
          <w:szCs w:val="28"/>
          <w:lang w:val="en-US"/>
        </w:rPr>
        <w:t>Məcəlləsinin</w:t>
      </w:r>
      <w:proofErr w:type="spellEnd"/>
      <w:r w:rsidR="00EC5CC8" w:rsidRPr="00EC4F30">
        <w:rPr>
          <w:i/>
          <w:sz w:val="28"/>
          <w:szCs w:val="28"/>
          <w:lang w:val="en-US"/>
        </w:rPr>
        <w:t xml:space="preserve"> 67,70-</w:t>
      </w:r>
      <w:r w:rsidRPr="00EC4F30">
        <w:rPr>
          <w:i/>
          <w:sz w:val="28"/>
          <w:szCs w:val="28"/>
          <w:lang w:val="en-US"/>
        </w:rPr>
        <w:t>ci</w:t>
      </w:r>
      <w:r w:rsidR="00EC5CC8" w:rsidRPr="00EC4F30">
        <w:rPr>
          <w:i/>
          <w:sz w:val="28"/>
          <w:szCs w:val="28"/>
          <w:lang w:val="en-US"/>
        </w:rPr>
        <w:t xml:space="preserve"> </w:t>
      </w:r>
      <w:proofErr w:type="spellStart"/>
      <w:r w:rsidRPr="00EC4F30">
        <w:rPr>
          <w:i/>
          <w:sz w:val="28"/>
          <w:szCs w:val="28"/>
          <w:lang w:val="en-US"/>
        </w:rPr>
        <w:t>və</w:t>
      </w:r>
      <w:proofErr w:type="spellEnd"/>
      <w:r w:rsidR="00EC5CC8" w:rsidRPr="00EC4F30">
        <w:rPr>
          <w:i/>
          <w:sz w:val="28"/>
          <w:szCs w:val="28"/>
          <w:lang w:val="en-US"/>
        </w:rPr>
        <w:t xml:space="preserve"> </w:t>
      </w:r>
      <w:proofErr w:type="spellStart"/>
      <w:r w:rsidRPr="00EC4F30">
        <w:rPr>
          <w:i/>
          <w:sz w:val="28"/>
          <w:szCs w:val="28"/>
          <w:lang w:val="en-US"/>
        </w:rPr>
        <w:t>Cinayət</w:t>
      </w:r>
      <w:proofErr w:type="spellEnd"/>
      <w:r w:rsidR="00EC5CC8" w:rsidRPr="00EC4F30">
        <w:rPr>
          <w:i/>
          <w:sz w:val="28"/>
          <w:szCs w:val="28"/>
          <w:lang w:val="en-US"/>
        </w:rPr>
        <w:t xml:space="preserve"> </w:t>
      </w:r>
      <w:proofErr w:type="spellStart"/>
      <w:r w:rsidRPr="00EC4F30">
        <w:rPr>
          <w:i/>
          <w:sz w:val="28"/>
          <w:szCs w:val="28"/>
          <w:lang w:val="en-US"/>
        </w:rPr>
        <w:t>Məcəlləsinin</w:t>
      </w:r>
      <w:proofErr w:type="spellEnd"/>
    </w:p>
    <w:p w:rsidR="00EC5CC8" w:rsidRPr="00EC4F30" w:rsidRDefault="00EC5CC8" w:rsidP="00020C4E">
      <w:pPr>
        <w:jc w:val="center"/>
        <w:rPr>
          <w:i/>
          <w:sz w:val="28"/>
          <w:szCs w:val="28"/>
        </w:rPr>
      </w:pPr>
      <w:r w:rsidRPr="00EC4F30">
        <w:rPr>
          <w:i/>
          <w:sz w:val="28"/>
          <w:szCs w:val="28"/>
        </w:rPr>
        <w:t>179,181-</w:t>
      </w:r>
      <w:r w:rsidR="00F34E77" w:rsidRPr="00EC4F30">
        <w:rPr>
          <w:i/>
          <w:sz w:val="28"/>
          <w:szCs w:val="28"/>
        </w:rPr>
        <w:t>ci</w:t>
      </w:r>
      <w:r w:rsidRPr="00EC4F30">
        <w:rPr>
          <w:i/>
          <w:sz w:val="28"/>
          <w:szCs w:val="28"/>
        </w:rPr>
        <w:t xml:space="preserve"> </w:t>
      </w:r>
      <w:r w:rsidR="00F34E77" w:rsidRPr="00EC4F30">
        <w:rPr>
          <w:i/>
          <w:sz w:val="28"/>
          <w:szCs w:val="28"/>
        </w:rPr>
        <w:t>maddələrinin</w:t>
      </w:r>
      <w:r w:rsidRPr="00EC4F30">
        <w:rPr>
          <w:i/>
          <w:sz w:val="28"/>
          <w:szCs w:val="28"/>
        </w:rPr>
        <w:t xml:space="preserve"> </w:t>
      </w:r>
      <w:r w:rsidR="00F34E77" w:rsidRPr="00EC4F30">
        <w:rPr>
          <w:i/>
          <w:sz w:val="28"/>
          <w:szCs w:val="28"/>
        </w:rPr>
        <w:t>şərh</w:t>
      </w:r>
      <w:r w:rsidRPr="00EC4F30">
        <w:rPr>
          <w:i/>
          <w:sz w:val="28"/>
          <w:szCs w:val="28"/>
        </w:rPr>
        <w:t xml:space="preserve"> </w:t>
      </w:r>
      <w:r w:rsidR="00F34E77" w:rsidRPr="00EC4F30">
        <w:rPr>
          <w:i/>
          <w:sz w:val="28"/>
          <w:szCs w:val="28"/>
        </w:rPr>
        <w:t>edilməsi</w:t>
      </w:r>
      <w:r w:rsidRPr="00EC4F30">
        <w:rPr>
          <w:i/>
          <w:sz w:val="28"/>
          <w:szCs w:val="28"/>
        </w:rPr>
        <w:t xml:space="preserve"> </w:t>
      </w:r>
      <w:r w:rsidR="00F34E77" w:rsidRPr="00EC4F30">
        <w:rPr>
          <w:i/>
          <w:sz w:val="28"/>
          <w:szCs w:val="28"/>
        </w:rPr>
        <w:t>haqqında</w:t>
      </w:r>
    </w:p>
    <w:p w:rsidR="00EC5CC8" w:rsidRPr="001A3C44" w:rsidRDefault="00EC5CC8" w:rsidP="00020C4E">
      <w:pPr>
        <w:jc w:val="center"/>
        <w:rPr>
          <w:sz w:val="28"/>
          <w:szCs w:val="28"/>
        </w:rPr>
      </w:pPr>
    </w:p>
    <w:p w:rsidR="00EC5CC8" w:rsidRPr="00EC4F30" w:rsidRDefault="00EC5CC8" w:rsidP="00020C4E">
      <w:pPr>
        <w:jc w:val="center"/>
        <w:rPr>
          <w:b/>
          <w:sz w:val="28"/>
          <w:szCs w:val="28"/>
        </w:rPr>
      </w:pPr>
      <w:r w:rsidRPr="00EC4F30">
        <w:rPr>
          <w:b/>
          <w:sz w:val="28"/>
          <w:szCs w:val="28"/>
        </w:rPr>
        <w:t xml:space="preserve">29 </w:t>
      </w:r>
      <w:proofErr w:type="spellStart"/>
      <w:r w:rsidR="00F34E77" w:rsidRPr="00EC4F30">
        <w:rPr>
          <w:b/>
          <w:sz w:val="28"/>
          <w:szCs w:val="28"/>
        </w:rPr>
        <w:t>dekabr</w:t>
      </w:r>
      <w:proofErr w:type="spellEnd"/>
      <w:r w:rsidRPr="00EC4F30">
        <w:rPr>
          <w:b/>
          <w:sz w:val="28"/>
          <w:szCs w:val="28"/>
        </w:rPr>
        <w:t xml:space="preserve"> 1998-</w:t>
      </w:r>
      <w:r w:rsidR="00F34E77" w:rsidRPr="00EC4F30">
        <w:rPr>
          <w:b/>
          <w:sz w:val="28"/>
          <w:szCs w:val="28"/>
        </w:rPr>
        <w:t>ci</w:t>
      </w:r>
      <w:r w:rsidRPr="00EC4F30">
        <w:rPr>
          <w:b/>
          <w:sz w:val="28"/>
          <w:szCs w:val="28"/>
        </w:rPr>
        <w:t xml:space="preserve"> </w:t>
      </w:r>
      <w:proofErr w:type="spellStart"/>
      <w:r w:rsidR="00F34E77" w:rsidRPr="00EC4F30">
        <w:rPr>
          <w:b/>
          <w:sz w:val="28"/>
          <w:szCs w:val="28"/>
        </w:rPr>
        <w:t>i</w:t>
      </w:r>
      <w:proofErr w:type="spellEnd"/>
      <w:r w:rsidRPr="00EC4F30">
        <w:rPr>
          <w:b/>
          <w:sz w:val="28"/>
          <w:szCs w:val="28"/>
        </w:rPr>
        <w:tab/>
      </w:r>
      <w:r w:rsidRPr="00EC4F30">
        <w:rPr>
          <w:b/>
          <w:sz w:val="28"/>
          <w:szCs w:val="28"/>
        </w:rPr>
        <w:tab/>
      </w:r>
      <w:r w:rsidRPr="00EC4F30">
        <w:rPr>
          <w:b/>
          <w:sz w:val="28"/>
          <w:szCs w:val="28"/>
        </w:rPr>
        <w:tab/>
      </w:r>
      <w:r w:rsidRPr="00EC4F30">
        <w:rPr>
          <w:b/>
          <w:sz w:val="28"/>
          <w:szCs w:val="28"/>
        </w:rPr>
        <w:tab/>
      </w:r>
      <w:r w:rsidRPr="00EC4F30">
        <w:rPr>
          <w:b/>
          <w:sz w:val="28"/>
          <w:szCs w:val="28"/>
        </w:rPr>
        <w:tab/>
      </w:r>
      <w:r w:rsidRPr="00EC4F30">
        <w:rPr>
          <w:b/>
          <w:sz w:val="28"/>
          <w:szCs w:val="28"/>
        </w:rPr>
        <w:tab/>
      </w:r>
      <w:r w:rsidRPr="00EC4F30">
        <w:rPr>
          <w:b/>
          <w:sz w:val="28"/>
          <w:szCs w:val="28"/>
        </w:rPr>
        <w:tab/>
        <w:t xml:space="preserve">        </w:t>
      </w:r>
      <w:r w:rsidR="00F34E77" w:rsidRPr="00EC4F30">
        <w:rPr>
          <w:b/>
          <w:sz w:val="28"/>
          <w:szCs w:val="28"/>
        </w:rPr>
        <w:t>Bakı</w:t>
      </w:r>
      <w:r w:rsidRPr="00EC4F30">
        <w:rPr>
          <w:b/>
          <w:sz w:val="28"/>
          <w:szCs w:val="28"/>
        </w:rPr>
        <w:t xml:space="preserve"> </w:t>
      </w:r>
      <w:r w:rsidR="00F34E77" w:rsidRPr="00EC4F30">
        <w:rPr>
          <w:b/>
          <w:sz w:val="28"/>
          <w:szCs w:val="28"/>
        </w:rPr>
        <w:t>şəhəri</w:t>
      </w:r>
    </w:p>
    <w:p w:rsidR="00EC5CC8" w:rsidRPr="001A3C44" w:rsidRDefault="00EC5CC8" w:rsidP="00020C4E">
      <w:pPr>
        <w:ind w:firstLine="426"/>
        <w:jc w:val="both"/>
        <w:rPr>
          <w:sz w:val="28"/>
          <w:szCs w:val="28"/>
        </w:rPr>
      </w:pP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Məhkəməsi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X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Hacıyev</w:t>
      </w:r>
      <w:r w:rsidR="00EC5CC8" w:rsidRPr="001A3C44">
        <w:rPr>
          <w:sz w:val="28"/>
          <w:szCs w:val="28"/>
        </w:rPr>
        <w:t xml:space="preserve"> (</w:t>
      </w:r>
      <w:r w:rsidRPr="001A3C44">
        <w:rPr>
          <w:sz w:val="28"/>
          <w:szCs w:val="28"/>
        </w:rPr>
        <w:t>Sədr</w:t>
      </w:r>
      <w:r w:rsidR="00EC5CC8" w:rsidRPr="001A3C44">
        <w:rPr>
          <w:sz w:val="28"/>
          <w:szCs w:val="28"/>
        </w:rPr>
        <w:t xml:space="preserve">), </w:t>
      </w:r>
      <w:r w:rsidRPr="001A3C44">
        <w:rPr>
          <w:sz w:val="28"/>
          <w:szCs w:val="28"/>
        </w:rPr>
        <w:t>hakimlər</w:t>
      </w:r>
      <w:r w:rsidR="00EC5CC8" w:rsidRPr="001A3C44">
        <w:rPr>
          <w:sz w:val="28"/>
          <w:szCs w:val="28"/>
        </w:rPr>
        <w:t xml:space="preserve">: </w:t>
      </w:r>
      <w:proofErr w:type="spellStart"/>
      <w:r w:rsidRPr="001A3C44">
        <w:rPr>
          <w:sz w:val="28"/>
          <w:szCs w:val="28"/>
        </w:rPr>
        <w:t>F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Babayev</w:t>
      </w:r>
      <w:proofErr w:type="spellEnd"/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B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Qəribov</w:t>
      </w:r>
      <w:r w:rsidR="00EC5CC8" w:rsidRPr="001A3C44">
        <w:rPr>
          <w:sz w:val="28"/>
          <w:szCs w:val="28"/>
        </w:rPr>
        <w:t xml:space="preserve">, </w:t>
      </w:r>
      <w:proofErr w:type="spellStart"/>
      <w:r w:rsidRPr="001A3C44">
        <w:rPr>
          <w:sz w:val="28"/>
          <w:szCs w:val="28"/>
        </w:rPr>
        <w:t>R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Qvaladze</w:t>
      </w:r>
      <w:proofErr w:type="spellEnd"/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E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Məmmədov</w:t>
      </w:r>
      <w:r w:rsidR="00EC5CC8" w:rsidRPr="001A3C44">
        <w:rPr>
          <w:sz w:val="28"/>
          <w:szCs w:val="28"/>
        </w:rPr>
        <w:t xml:space="preserve">, </w:t>
      </w:r>
      <w:proofErr w:type="spellStart"/>
      <w:r w:rsidRPr="001A3C44">
        <w:rPr>
          <w:sz w:val="28"/>
          <w:szCs w:val="28"/>
        </w:rPr>
        <w:t>S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Salmanova</w:t>
      </w:r>
      <w:proofErr w:type="spellEnd"/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Ə</w:t>
      </w:r>
      <w:r w:rsidR="00EC5CC8" w:rsidRPr="001A3C44">
        <w:rPr>
          <w:sz w:val="28"/>
          <w:szCs w:val="28"/>
        </w:rPr>
        <w:t>.</w:t>
      </w:r>
      <w:proofErr w:type="spellStart"/>
      <w:r w:rsidRPr="001A3C44">
        <w:rPr>
          <w:sz w:val="28"/>
          <w:szCs w:val="28"/>
        </w:rPr>
        <w:t>Sul</w:t>
      </w:r>
      <w:r w:rsidR="00EC5CC8" w:rsidRPr="001A3C44">
        <w:rPr>
          <w:sz w:val="28"/>
          <w:szCs w:val="28"/>
        </w:rPr>
        <w:softHyphen/>
      </w:r>
      <w:r w:rsidRPr="001A3C44">
        <w:rPr>
          <w:sz w:val="28"/>
          <w:szCs w:val="28"/>
        </w:rPr>
        <w:t>tanov</w:t>
      </w:r>
      <w:r w:rsidR="00EC5CC8" w:rsidRPr="001A3C44">
        <w:rPr>
          <w:sz w:val="28"/>
          <w:szCs w:val="28"/>
        </w:rPr>
        <w:softHyphen/>
      </w:r>
      <w:r w:rsidRPr="001A3C44">
        <w:rPr>
          <w:sz w:val="28"/>
          <w:szCs w:val="28"/>
        </w:rPr>
        <w:t>dan</w:t>
      </w:r>
      <w:proofErr w:type="spellEnd"/>
      <w:r w:rsidR="00EC5CC8" w:rsidRPr="001A3C44">
        <w:rPr>
          <w:sz w:val="28"/>
          <w:szCs w:val="28"/>
        </w:rPr>
        <w:t xml:space="preserve"> (</w:t>
      </w:r>
      <w:r w:rsidRPr="001A3C44">
        <w:rPr>
          <w:sz w:val="28"/>
          <w:szCs w:val="28"/>
        </w:rPr>
        <w:t>məruzəçi</w:t>
      </w:r>
      <w:r w:rsidR="00EC5CC8" w:rsidRPr="001A3C44">
        <w:rPr>
          <w:sz w:val="28"/>
          <w:szCs w:val="28"/>
        </w:rPr>
        <w:t>-</w:t>
      </w:r>
      <w:r w:rsidRPr="001A3C44">
        <w:rPr>
          <w:sz w:val="28"/>
          <w:szCs w:val="28"/>
        </w:rPr>
        <w:t>hakim</w:t>
      </w:r>
      <w:r w:rsidR="00EC5CC8" w:rsidRPr="001A3C44">
        <w:rPr>
          <w:sz w:val="28"/>
          <w:szCs w:val="28"/>
        </w:rPr>
        <w:t xml:space="preserve">) </w:t>
      </w:r>
      <w:r w:rsidRPr="001A3C44">
        <w:rPr>
          <w:sz w:val="28"/>
          <w:szCs w:val="28"/>
        </w:rPr>
        <w:t>ibarət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tərkibdə</w:t>
      </w:r>
      <w:r w:rsidR="00EC5CC8" w:rsidRPr="001A3C44">
        <w:rPr>
          <w:sz w:val="28"/>
          <w:szCs w:val="28"/>
        </w:rPr>
        <w:t xml:space="preserve">, 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məhkəmə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katibi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İ</w:t>
      </w:r>
      <w:r w:rsidR="00EC5CC8" w:rsidRPr="001A3C44">
        <w:rPr>
          <w:sz w:val="28"/>
          <w:szCs w:val="28"/>
        </w:rPr>
        <w:t xml:space="preserve">. </w:t>
      </w:r>
      <w:r w:rsidRPr="001A3C44">
        <w:rPr>
          <w:sz w:val="28"/>
          <w:szCs w:val="28"/>
        </w:rPr>
        <w:t>İsmayılovun</w:t>
      </w:r>
      <w:r w:rsidR="00EC5CC8" w:rsidRPr="001A3C44">
        <w:rPr>
          <w:sz w:val="28"/>
          <w:szCs w:val="28"/>
        </w:rPr>
        <w:t>,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proofErr w:type="spellStart"/>
      <w:r w:rsidRPr="001A3C44">
        <w:rPr>
          <w:sz w:val="28"/>
          <w:szCs w:val="28"/>
        </w:rPr>
        <w:t>xüsusi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konstitusiya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icraatında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maraqlı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subyektlərin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qanuni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nümayəndələri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Baş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Prokurorunun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müavini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N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Allahverdiyev</w:t>
      </w:r>
      <w:proofErr w:type="spellEnd"/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Milli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Məclisi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Aparatı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inzibati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hərbi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qununvericilik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şöbəsininin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müdiri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N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Səfərovun</w:t>
      </w:r>
      <w:r w:rsidR="00EC5CC8" w:rsidRPr="001A3C44">
        <w:rPr>
          <w:sz w:val="28"/>
          <w:szCs w:val="28"/>
        </w:rPr>
        <w:t xml:space="preserve">,  </w:t>
      </w:r>
      <w:proofErr w:type="spellStart"/>
      <w:r w:rsidRPr="001A3C44">
        <w:rPr>
          <w:sz w:val="28"/>
          <w:szCs w:val="28"/>
        </w:rPr>
        <w:t>ekspert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Ə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Rəsulzadə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adına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Bakı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Dövlət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Universiteti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hüquq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fakültəsi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hüququ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kafedrasının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müdiri</w:t>
      </w:r>
      <w:proofErr w:type="spellEnd"/>
      <w:r w:rsidR="00EC5CC8" w:rsidRPr="001A3C44">
        <w:rPr>
          <w:sz w:val="28"/>
          <w:szCs w:val="28"/>
        </w:rPr>
        <w:t xml:space="preserve">, </w:t>
      </w:r>
      <w:proofErr w:type="spellStart"/>
      <w:r w:rsidRPr="001A3C44">
        <w:rPr>
          <w:sz w:val="28"/>
          <w:szCs w:val="28"/>
        </w:rPr>
        <w:t>hüquq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elmləri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doktoru</w:t>
      </w:r>
      <w:proofErr w:type="spellEnd"/>
      <w:r w:rsidR="00EC5CC8" w:rsidRPr="001A3C44">
        <w:rPr>
          <w:sz w:val="28"/>
          <w:szCs w:val="28"/>
        </w:rPr>
        <w:t xml:space="preserve">, </w:t>
      </w:r>
      <w:proofErr w:type="spellStart"/>
      <w:r w:rsidRPr="001A3C44">
        <w:rPr>
          <w:sz w:val="28"/>
          <w:szCs w:val="28"/>
        </w:rPr>
        <w:t>professor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F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Sə</w:t>
      </w:r>
      <w:r w:rsidR="00EC5CC8" w:rsidRPr="001A3C44">
        <w:rPr>
          <w:sz w:val="28"/>
          <w:szCs w:val="28"/>
        </w:rPr>
        <w:softHyphen/>
      </w:r>
      <w:r w:rsidRPr="001A3C44">
        <w:rPr>
          <w:sz w:val="28"/>
          <w:szCs w:val="28"/>
        </w:rPr>
        <w:t>mə</w:t>
      </w:r>
      <w:r w:rsidR="00EC5CC8" w:rsidRPr="001A3C44">
        <w:rPr>
          <w:sz w:val="28"/>
          <w:szCs w:val="28"/>
        </w:rPr>
        <w:softHyphen/>
      </w:r>
      <w:r w:rsidRPr="001A3C44">
        <w:rPr>
          <w:sz w:val="28"/>
          <w:szCs w:val="28"/>
        </w:rPr>
        <w:t>ndərovun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iştirakı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ilə</w:t>
      </w:r>
      <w:r w:rsidR="00EC5CC8" w:rsidRPr="001A3C44">
        <w:rPr>
          <w:sz w:val="28"/>
          <w:szCs w:val="28"/>
        </w:rPr>
        <w:t xml:space="preserve">, 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Konstitusiyasının</w:t>
      </w:r>
      <w:r w:rsidR="00EC5CC8" w:rsidRPr="001A3C44">
        <w:rPr>
          <w:sz w:val="28"/>
          <w:szCs w:val="28"/>
        </w:rPr>
        <w:t xml:space="preserve"> 130-</w:t>
      </w:r>
      <w:r w:rsidRPr="001A3C44">
        <w:rPr>
          <w:sz w:val="28"/>
          <w:szCs w:val="28"/>
        </w:rPr>
        <w:t>cu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maddəsinin</w:t>
      </w:r>
      <w:r w:rsidR="00EC5CC8" w:rsidRPr="001A3C44">
        <w:rPr>
          <w:sz w:val="28"/>
          <w:szCs w:val="28"/>
        </w:rPr>
        <w:t xml:space="preserve"> IV </w:t>
      </w:r>
      <w:r w:rsidRPr="001A3C44">
        <w:rPr>
          <w:sz w:val="28"/>
          <w:szCs w:val="28"/>
        </w:rPr>
        <w:t>hissəsinə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müvafiq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olaraq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açıq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məhkəmə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iclasında</w:t>
      </w:r>
      <w:r w:rsidR="00EC5CC8" w:rsidRPr="001A3C44">
        <w:rPr>
          <w:sz w:val="28"/>
          <w:szCs w:val="28"/>
        </w:rPr>
        <w:t xml:space="preserve">, </w:t>
      </w:r>
      <w:proofErr w:type="spellStart"/>
      <w:r w:rsidRPr="001A3C44">
        <w:rPr>
          <w:sz w:val="28"/>
          <w:szCs w:val="28"/>
        </w:rPr>
        <w:t>xüsusi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konstitusiya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icraatı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üzrə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Konstitusiyasının</w:t>
      </w:r>
      <w:r w:rsidR="00EC5CC8" w:rsidRPr="001A3C44">
        <w:rPr>
          <w:sz w:val="28"/>
          <w:szCs w:val="28"/>
        </w:rPr>
        <w:t xml:space="preserve"> 66-</w:t>
      </w:r>
      <w:r w:rsidRPr="001A3C44">
        <w:rPr>
          <w:sz w:val="28"/>
          <w:szCs w:val="28"/>
        </w:rPr>
        <w:t>cı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əlaqədar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>-</w:t>
      </w:r>
      <w:r w:rsidRPr="001A3C44">
        <w:rPr>
          <w:sz w:val="28"/>
          <w:szCs w:val="28"/>
        </w:rPr>
        <w:t>Prosessual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67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70 </w:t>
      </w:r>
      <w:r w:rsidRPr="001A3C44">
        <w:rPr>
          <w:sz w:val="28"/>
          <w:szCs w:val="28"/>
        </w:rPr>
        <w:t>maddələrinin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179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181-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maddələrinin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şərh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edilməsi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haqqında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Prokurorluğunun</w:t>
      </w:r>
      <w:proofErr w:type="spellEnd"/>
      <w:r w:rsidR="00EC5CC8" w:rsidRPr="001A3C44">
        <w:rPr>
          <w:sz w:val="28"/>
          <w:szCs w:val="28"/>
        </w:rPr>
        <w:t xml:space="preserve"> 30 </w:t>
      </w:r>
      <w:proofErr w:type="spellStart"/>
      <w:r w:rsidRPr="001A3C44">
        <w:rPr>
          <w:sz w:val="28"/>
          <w:szCs w:val="28"/>
        </w:rPr>
        <w:t>noyabr</w:t>
      </w:r>
      <w:proofErr w:type="spellEnd"/>
      <w:r w:rsidR="00EC5CC8" w:rsidRPr="001A3C44">
        <w:rPr>
          <w:sz w:val="28"/>
          <w:szCs w:val="28"/>
        </w:rPr>
        <w:t xml:space="preserve"> 1998-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il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tarixli</w:t>
      </w:r>
      <w:proofErr w:type="spellEnd"/>
      <w:r w:rsidR="00EC5CC8" w:rsidRPr="001A3C44">
        <w:rPr>
          <w:sz w:val="28"/>
          <w:szCs w:val="28"/>
        </w:rPr>
        <w:t xml:space="preserve"> 11/111 </w:t>
      </w:r>
      <w:r w:rsidRPr="001A3C44">
        <w:rPr>
          <w:sz w:val="28"/>
          <w:szCs w:val="28"/>
        </w:rPr>
        <w:t>saylı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sorğusu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bağlı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konstitusiya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işinə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baxdı</w:t>
      </w:r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proofErr w:type="spellStart"/>
      <w:r w:rsidRPr="001A3C44">
        <w:rPr>
          <w:sz w:val="28"/>
          <w:szCs w:val="28"/>
        </w:rPr>
        <w:t>Hakim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</w:t>
      </w:r>
      <w:r w:rsidR="00EC5CC8" w:rsidRPr="001A3C44">
        <w:rPr>
          <w:sz w:val="28"/>
          <w:szCs w:val="28"/>
        </w:rPr>
        <w:t>.</w:t>
      </w:r>
      <w:proofErr w:type="spellStart"/>
      <w:r w:rsidRPr="001A3C44">
        <w:rPr>
          <w:sz w:val="28"/>
          <w:szCs w:val="28"/>
        </w:rPr>
        <w:t>Sultanovun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məruzəsini</w:t>
      </w:r>
      <w:r w:rsidR="00EC5CC8" w:rsidRPr="001A3C44">
        <w:rPr>
          <w:sz w:val="28"/>
          <w:szCs w:val="28"/>
        </w:rPr>
        <w:t xml:space="preserve">, </w:t>
      </w:r>
      <w:proofErr w:type="spellStart"/>
      <w:r w:rsidRPr="001A3C44">
        <w:rPr>
          <w:sz w:val="28"/>
          <w:szCs w:val="28"/>
        </w:rPr>
        <w:t>xüsusi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konstitusiya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icraatında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maraqlı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subyektlərin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nümayəndələri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N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Allahverdiyev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N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Səfərovun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çıxışlarını</w:t>
      </w:r>
      <w:r w:rsidR="00EC5CC8" w:rsidRPr="001A3C44">
        <w:rPr>
          <w:sz w:val="28"/>
          <w:szCs w:val="28"/>
        </w:rPr>
        <w:t xml:space="preserve">, </w:t>
      </w:r>
      <w:proofErr w:type="spellStart"/>
      <w:r w:rsidRPr="001A3C44">
        <w:rPr>
          <w:sz w:val="28"/>
          <w:szCs w:val="28"/>
        </w:rPr>
        <w:t>ekspert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F</w:t>
      </w:r>
      <w:r w:rsidR="00EC5CC8" w:rsidRPr="001A3C44">
        <w:rPr>
          <w:sz w:val="28"/>
          <w:szCs w:val="28"/>
        </w:rPr>
        <w:t>.</w:t>
      </w:r>
      <w:r w:rsidRPr="001A3C44">
        <w:rPr>
          <w:sz w:val="28"/>
          <w:szCs w:val="28"/>
        </w:rPr>
        <w:t>Səməndərovun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rəyini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dinləyib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müzakirə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edərək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Məhkəməsi</w:t>
      </w:r>
    </w:p>
    <w:p w:rsidR="00EC5CC8" w:rsidRPr="001A3C44" w:rsidRDefault="00EC5CC8" w:rsidP="00020C4E">
      <w:pPr>
        <w:ind w:firstLine="426"/>
        <w:jc w:val="both"/>
        <w:rPr>
          <w:sz w:val="28"/>
          <w:szCs w:val="28"/>
        </w:rPr>
      </w:pPr>
    </w:p>
    <w:p w:rsidR="00EC5CC8" w:rsidRPr="001A3C44" w:rsidRDefault="00F34E77" w:rsidP="00020C4E">
      <w:pPr>
        <w:ind w:firstLine="426"/>
        <w:jc w:val="center"/>
        <w:rPr>
          <w:b/>
          <w:sz w:val="28"/>
          <w:szCs w:val="28"/>
        </w:rPr>
      </w:pPr>
      <w:r w:rsidRPr="001A3C44">
        <w:rPr>
          <w:b/>
          <w:sz w:val="28"/>
          <w:szCs w:val="28"/>
        </w:rPr>
        <w:t>MÜƏYYƏN</w:t>
      </w:r>
      <w:r w:rsidR="00EC5CC8" w:rsidRPr="001A3C44">
        <w:rPr>
          <w:b/>
          <w:sz w:val="28"/>
          <w:szCs w:val="28"/>
        </w:rPr>
        <w:t xml:space="preserve"> </w:t>
      </w:r>
      <w:r w:rsidRPr="001A3C44">
        <w:rPr>
          <w:b/>
          <w:sz w:val="28"/>
          <w:szCs w:val="28"/>
        </w:rPr>
        <w:t>ETDİ</w:t>
      </w:r>
      <w:r w:rsidR="00EC5CC8" w:rsidRPr="001A3C44">
        <w:rPr>
          <w:b/>
          <w:sz w:val="28"/>
          <w:szCs w:val="28"/>
        </w:rPr>
        <w:t>:</w:t>
      </w:r>
    </w:p>
    <w:p w:rsidR="00EC5CC8" w:rsidRPr="001A3C44" w:rsidRDefault="00EC5CC8" w:rsidP="00020C4E">
      <w:pPr>
        <w:ind w:firstLine="426"/>
        <w:jc w:val="both"/>
        <w:rPr>
          <w:sz w:val="28"/>
          <w:szCs w:val="28"/>
        </w:rPr>
      </w:pP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Konstitusiyasının</w:t>
      </w:r>
      <w:r w:rsidR="00EC5CC8" w:rsidRPr="001A3C44">
        <w:rPr>
          <w:sz w:val="28"/>
          <w:szCs w:val="28"/>
        </w:rPr>
        <w:t xml:space="preserve"> 66-</w:t>
      </w:r>
      <w:r w:rsidRPr="001A3C44">
        <w:rPr>
          <w:sz w:val="28"/>
          <w:szCs w:val="28"/>
        </w:rPr>
        <w:t>cı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əsasən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heç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kəs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özünə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arvadına</w:t>
      </w:r>
      <w:r w:rsidR="00EC5CC8" w:rsidRPr="001A3C44">
        <w:rPr>
          <w:sz w:val="28"/>
          <w:szCs w:val="28"/>
        </w:rPr>
        <w:t xml:space="preserve"> (</w:t>
      </w:r>
      <w:r w:rsidRPr="001A3C44">
        <w:rPr>
          <w:sz w:val="28"/>
          <w:szCs w:val="28"/>
        </w:rPr>
        <w:t>ərinə</w:t>
      </w:r>
      <w:r w:rsidR="00EC5CC8" w:rsidRPr="001A3C44">
        <w:rPr>
          <w:sz w:val="28"/>
          <w:szCs w:val="28"/>
        </w:rPr>
        <w:t xml:space="preserve">), </w:t>
      </w:r>
      <w:r w:rsidRPr="001A3C44">
        <w:rPr>
          <w:sz w:val="28"/>
          <w:szCs w:val="28"/>
        </w:rPr>
        <w:t>övladlarına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valideynlərinə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qardaşına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bacısına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qarşı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verməyə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məcbur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edilə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bilməz</w:t>
      </w:r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>-</w:t>
      </w:r>
      <w:r w:rsidRPr="001A3C44">
        <w:rPr>
          <w:sz w:val="28"/>
          <w:szCs w:val="28"/>
        </w:rPr>
        <w:t>Prosessual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67-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isə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müəyyən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olunmuşdur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ki</w:t>
      </w:r>
      <w:proofErr w:type="spellEnd"/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işi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üzrə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hansı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bir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halı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bilən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şəxs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vermək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üçün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şahid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kimi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çağrıla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bilər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ona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məlum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hallar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barəsində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müttəhimin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şəxsiyyətini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xarakterizə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edən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faktlara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dair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verməlidir</w:t>
      </w:r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lastRenderedPageBreak/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>-</w:t>
      </w:r>
      <w:r w:rsidRPr="001A3C44">
        <w:rPr>
          <w:sz w:val="28"/>
          <w:szCs w:val="28"/>
        </w:rPr>
        <w:t>Prossesual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70-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nəzərdə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tutulmuşdur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ki</w:t>
      </w:r>
      <w:proofErr w:type="spellEnd"/>
      <w:r w:rsidR="00EC5CC8" w:rsidRPr="001A3C44">
        <w:rPr>
          <w:sz w:val="28"/>
          <w:szCs w:val="28"/>
        </w:rPr>
        <w:t xml:space="preserve">, </w:t>
      </w:r>
      <w:proofErr w:type="spellStart"/>
      <w:r w:rsidRPr="001A3C44">
        <w:rPr>
          <w:sz w:val="28"/>
          <w:szCs w:val="28"/>
        </w:rPr>
        <w:t>şahid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zərər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çəkmiş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şəxs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çağırışa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gəlməkdən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boyunqaçırma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ya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verməkdən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imtina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etməyə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görə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181-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ilə</w:t>
      </w:r>
      <w:r w:rsidR="00EC5CC8" w:rsidRPr="001A3C44">
        <w:rPr>
          <w:sz w:val="28"/>
          <w:szCs w:val="28"/>
        </w:rPr>
        <w:t xml:space="preserve">, </w:t>
      </w:r>
      <w:proofErr w:type="spellStart"/>
      <w:r w:rsidRPr="001A3C44">
        <w:rPr>
          <w:sz w:val="28"/>
          <w:szCs w:val="28"/>
        </w:rPr>
        <w:t>yalan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verməyə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görə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isə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179-</w:t>
      </w:r>
      <w:r w:rsidRPr="001A3C44">
        <w:rPr>
          <w:sz w:val="28"/>
          <w:szCs w:val="28"/>
        </w:rPr>
        <w:t>cu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məsuliyyət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daşıyır</w:t>
      </w:r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Respublikasının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Prokurorluğu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öz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sorğusunda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Konstitusiyasının</w:t>
      </w:r>
      <w:r w:rsidR="00EC5CC8" w:rsidRPr="001A3C44">
        <w:rPr>
          <w:sz w:val="28"/>
          <w:szCs w:val="28"/>
        </w:rPr>
        <w:t xml:space="preserve"> 66-</w:t>
      </w:r>
      <w:r w:rsidRPr="001A3C44">
        <w:rPr>
          <w:sz w:val="28"/>
          <w:szCs w:val="28"/>
        </w:rPr>
        <w:t>cı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maddəsində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sadalanan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şəxslərin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179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>181-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maddələrində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nəzərdə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tutulan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əməlləri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törətdikdə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onların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həmin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maddələrlə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məsuliyyətinə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cəlb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olunub</w:t>
      </w:r>
      <w:r w:rsidR="00EC5CC8" w:rsidRPr="001A3C44">
        <w:rPr>
          <w:sz w:val="28"/>
          <w:szCs w:val="28"/>
        </w:rPr>
        <w:t>-</w:t>
      </w:r>
      <w:r w:rsidRPr="001A3C44">
        <w:rPr>
          <w:sz w:val="28"/>
          <w:szCs w:val="28"/>
        </w:rPr>
        <w:t>olunmaması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məsələsinin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şərh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edilməsini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xahiş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edir</w:t>
      </w:r>
      <w:proofErr w:type="spellEnd"/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proofErr w:type="spellStart"/>
      <w:r w:rsidRPr="001A3C44">
        <w:rPr>
          <w:sz w:val="28"/>
          <w:szCs w:val="28"/>
        </w:rPr>
        <w:t>Sorğu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bağlı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konstitusiya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işində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Konstitusiyasının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>-</w:t>
      </w:r>
      <w:r w:rsidRPr="001A3C44">
        <w:rPr>
          <w:sz w:val="28"/>
          <w:szCs w:val="28"/>
        </w:rPr>
        <w:t>Prosessual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yuxarıda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göstərilmiş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maddələrini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əks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etdirən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Milli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Məclisi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Aparatında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düzgünlüyü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təsdiq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edilmiş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rəsmi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mətnlər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vardır</w:t>
      </w:r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İşdə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olan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sənədlərdən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görünür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ki</w:t>
      </w:r>
      <w:proofErr w:type="spellEnd"/>
      <w:r w:rsidR="00EC5CC8" w:rsidRPr="001A3C44">
        <w:rPr>
          <w:sz w:val="28"/>
          <w:szCs w:val="28"/>
        </w:rPr>
        <w:t>: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>-</w:t>
      </w:r>
      <w:r w:rsidRPr="001A3C44">
        <w:rPr>
          <w:sz w:val="28"/>
          <w:szCs w:val="28"/>
        </w:rPr>
        <w:t>Prosessual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67-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işi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üzrə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hansı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bir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halı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bilən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şəxsin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vermək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üçün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şahid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qismində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çağırılması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ona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məlum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olan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faktlar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barədə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verməsi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ifadə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verməkdən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imtina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etdikdə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eləcə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dindirmə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zamanı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qəsdən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yalan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verdikdə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>-</w:t>
      </w:r>
      <w:r w:rsidRPr="001A3C44">
        <w:rPr>
          <w:sz w:val="28"/>
          <w:szCs w:val="28"/>
        </w:rPr>
        <w:t>Prosessual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70-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maddəsində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qeyd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edildiyi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kimi</w:t>
      </w:r>
      <w:proofErr w:type="spellEnd"/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179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181-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maddələri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ilə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müvafiq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məsuliyyət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daşıması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nəzərdə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tutulmuşdur</w:t>
      </w:r>
      <w:proofErr w:type="spellEnd"/>
      <w:r w:rsidR="00EC5CC8" w:rsidRPr="001A3C44">
        <w:rPr>
          <w:sz w:val="28"/>
          <w:szCs w:val="28"/>
        </w:rPr>
        <w:t>;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Konstitusiyasının</w:t>
      </w:r>
      <w:r w:rsidR="00EC5CC8" w:rsidRPr="001A3C44">
        <w:rPr>
          <w:sz w:val="28"/>
          <w:szCs w:val="28"/>
        </w:rPr>
        <w:t xml:space="preserve"> 66-</w:t>
      </w:r>
      <w:r w:rsidRPr="001A3C44">
        <w:rPr>
          <w:sz w:val="28"/>
          <w:szCs w:val="28"/>
        </w:rPr>
        <w:t>cı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görə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heç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kəs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özünə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arvadına</w:t>
      </w:r>
      <w:r w:rsidR="00EC5CC8" w:rsidRPr="001A3C44">
        <w:rPr>
          <w:sz w:val="28"/>
          <w:szCs w:val="28"/>
        </w:rPr>
        <w:t xml:space="preserve"> (</w:t>
      </w:r>
      <w:r w:rsidRPr="001A3C44">
        <w:rPr>
          <w:sz w:val="28"/>
          <w:szCs w:val="28"/>
        </w:rPr>
        <w:t>ərinə</w:t>
      </w:r>
      <w:r w:rsidR="00EC5CC8" w:rsidRPr="001A3C44">
        <w:rPr>
          <w:sz w:val="28"/>
          <w:szCs w:val="28"/>
        </w:rPr>
        <w:t xml:space="preserve">), </w:t>
      </w:r>
      <w:r w:rsidRPr="001A3C44">
        <w:rPr>
          <w:sz w:val="28"/>
          <w:szCs w:val="28"/>
        </w:rPr>
        <w:t>övladlarına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valideynlərinə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qardaşına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bacısına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qarşı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verməyə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məcbur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edilə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bilməz</w:t>
      </w:r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proofErr w:type="spellStart"/>
      <w:r w:rsidRPr="001A3C44">
        <w:rPr>
          <w:sz w:val="28"/>
          <w:szCs w:val="28"/>
        </w:rPr>
        <w:t>Bu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iki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məsələ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əlaqədar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olaraq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aşağıdakıları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nəzərə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almaq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lazımdır</w:t>
      </w:r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Konstitusiyasının</w:t>
      </w:r>
      <w:r w:rsidR="00EC5CC8" w:rsidRPr="001A3C44">
        <w:rPr>
          <w:sz w:val="28"/>
          <w:szCs w:val="28"/>
        </w:rPr>
        <w:t xml:space="preserve"> 147-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görə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ölkəmizdə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Respublikasının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yüksək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hüquqi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qüvvəyə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malikdir</w:t>
      </w:r>
      <w:proofErr w:type="spellEnd"/>
      <w:r w:rsidR="00EC5CC8" w:rsidRPr="001A3C44">
        <w:rPr>
          <w:sz w:val="28"/>
          <w:szCs w:val="28"/>
        </w:rPr>
        <w:t xml:space="preserve">.  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Konstitusiyasının</w:t>
      </w:r>
      <w:r w:rsidR="00EC5CC8" w:rsidRPr="001A3C44">
        <w:rPr>
          <w:sz w:val="28"/>
          <w:szCs w:val="28"/>
        </w:rPr>
        <w:t xml:space="preserve"> 66-</w:t>
      </w:r>
      <w:r w:rsidRPr="001A3C44">
        <w:rPr>
          <w:sz w:val="28"/>
          <w:szCs w:val="28"/>
        </w:rPr>
        <w:t>cı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tələbləri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Respublikasında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demokratik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cəmiyyətə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xas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olan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humanistlik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prinsiplərinin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genişləndirilməsinə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vətəndaşların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hüquq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azadlıqları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üçün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insani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tərbiyəvi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cəhətdən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böyük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əhəmiyyət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kəsb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edən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qohumluq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münasibətlərinin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pozulmasının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qarşısının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alınmasına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ailənin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qohumluq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əlaqələrinin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möhkəmləndirilməsinə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xidmət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edir</w:t>
      </w:r>
      <w:proofErr w:type="spellEnd"/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>-</w:t>
      </w:r>
      <w:r w:rsidRPr="001A3C44">
        <w:rPr>
          <w:sz w:val="28"/>
          <w:szCs w:val="28"/>
        </w:rPr>
        <w:t>Prosessual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67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70-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maddələri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Konstitusiyasının</w:t>
      </w:r>
      <w:r w:rsidR="00EC5CC8" w:rsidRPr="001A3C44">
        <w:rPr>
          <w:sz w:val="28"/>
          <w:szCs w:val="28"/>
        </w:rPr>
        <w:t xml:space="preserve"> 66-</w:t>
      </w:r>
      <w:r w:rsidRPr="001A3C44">
        <w:rPr>
          <w:sz w:val="28"/>
          <w:szCs w:val="28"/>
        </w:rPr>
        <w:t>cı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uyğun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şəkildə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tətbiq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olunmalıdır</w:t>
      </w:r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Konstitusiyasının</w:t>
      </w:r>
      <w:r w:rsidR="00EC5CC8" w:rsidRPr="001A3C44">
        <w:rPr>
          <w:sz w:val="28"/>
          <w:szCs w:val="28"/>
        </w:rPr>
        <w:t xml:space="preserve"> 66-</w:t>
      </w:r>
      <w:r w:rsidRPr="001A3C44">
        <w:rPr>
          <w:sz w:val="28"/>
          <w:szCs w:val="28"/>
        </w:rPr>
        <w:t>cı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müddəalarına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müvafiq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olaraq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bu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maddədə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sadalanan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şəxslər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işi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üzrə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istintaqa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çağırıldıqları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hallarda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verməkdən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imtina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etmələri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yaxud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da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qohumluq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əlaqələri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bağlı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yalan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ifadələr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vermələri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onların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>-</w:t>
      </w:r>
      <w:r w:rsidRPr="001A3C44">
        <w:rPr>
          <w:sz w:val="28"/>
          <w:szCs w:val="28"/>
        </w:rPr>
        <w:t>Prosessual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70-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əsasən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179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181-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maddələri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məsuliyyət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daşımalarına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səbəb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ola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bilməz</w:t>
      </w:r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proofErr w:type="spellStart"/>
      <w:r w:rsidRPr="001A3C44">
        <w:rPr>
          <w:sz w:val="28"/>
          <w:szCs w:val="28"/>
        </w:rPr>
        <w:t>Bununla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belə</w:t>
      </w:r>
      <w:r w:rsidR="00EC5CC8" w:rsidRPr="001A3C44">
        <w:rPr>
          <w:sz w:val="28"/>
          <w:szCs w:val="28"/>
        </w:rPr>
        <w:t xml:space="preserve">, </w:t>
      </w:r>
      <w:proofErr w:type="spellStart"/>
      <w:r w:rsidRPr="001A3C44">
        <w:rPr>
          <w:sz w:val="28"/>
          <w:szCs w:val="28"/>
        </w:rPr>
        <w:t>konstitusiya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müddəalarından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heç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biri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heç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kəsə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könüllü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surətdə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lastRenderedPageBreak/>
        <w:t>qohumları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barəsində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verməyi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qadağan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etmir</w:t>
      </w:r>
      <w:proofErr w:type="spellEnd"/>
      <w:r w:rsidR="00EC5CC8" w:rsidRPr="001A3C44">
        <w:rPr>
          <w:sz w:val="28"/>
          <w:szCs w:val="28"/>
        </w:rPr>
        <w:t xml:space="preserve">.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Konstitusiyasının</w:t>
      </w:r>
      <w:r w:rsidR="00EC5CC8" w:rsidRPr="001A3C44">
        <w:rPr>
          <w:sz w:val="28"/>
          <w:szCs w:val="28"/>
        </w:rPr>
        <w:t xml:space="preserve"> 66-</w:t>
      </w:r>
      <w:r w:rsidRPr="001A3C44">
        <w:rPr>
          <w:sz w:val="28"/>
          <w:szCs w:val="28"/>
        </w:rPr>
        <w:t>cı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maddəsində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sadalanan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şəxslərdən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hansı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biri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özünün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razılığı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əsasında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şahid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qismində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dindirilərsə</w:t>
      </w:r>
      <w:r w:rsidR="00EC5CC8" w:rsidRPr="001A3C44">
        <w:rPr>
          <w:sz w:val="28"/>
          <w:szCs w:val="28"/>
        </w:rPr>
        <w:t xml:space="preserve">, </w:t>
      </w:r>
      <w:proofErr w:type="spellStart"/>
      <w:r w:rsidRPr="001A3C44">
        <w:rPr>
          <w:sz w:val="28"/>
          <w:szCs w:val="28"/>
        </w:rPr>
        <w:t>onun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qəsdən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yalan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ifadələr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verməyə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görə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məsuliyyətinə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cəlb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edilməsi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üçün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heç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bir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maneə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yoxdur</w:t>
      </w:r>
      <w:proofErr w:type="spellEnd"/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</w:t>
      </w:r>
      <w:r w:rsidR="00EC5CC8" w:rsidRPr="001A3C44">
        <w:rPr>
          <w:sz w:val="28"/>
          <w:szCs w:val="28"/>
        </w:rPr>
        <w:t xml:space="preserve"> 66-</w:t>
      </w:r>
      <w:r w:rsidRPr="001A3C44">
        <w:rPr>
          <w:sz w:val="28"/>
          <w:szCs w:val="28"/>
        </w:rPr>
        <w:t>cı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əlaqədar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>-</w:t>
      </w:r>
      <w:r w:rsidRPr="001A3C44">
        <w:rPr>
          <w:sz w:val="28"/>
          <w:szCs w:val="28"/>
        </w:rPr>
        <w:t>Prosessual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67, 70-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maddələrini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Respublikasının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179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181-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maddələrini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şərh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edərkən</w:t>
      </w:r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Azər</w:t>
      </w:r>
      <w:r w:rsidR="00EC5CC8" w:rsidRPr="001A3C44">
        <w:rPr>
          <w:sz w:val="28"/>
          <w:szCs w:val="28"/>
        </w:rPr>
        <w:softHyphen/>
      </w:r>
      <w:r w:rsidRPr="001A3C44">
        <w:rPr>
          <w:sz w:val="28"/>
          <w:szCs w:val="28"/>
        </w:rPr>
        <w:t>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Məcəlləsinin</w:t>
      </w:r>
      <w:r w:rsidR="00EC5CC8" w:rsidRPr="001A3C44">
        <w:rPr>
          <w:sz w:val="28"/>
          <w:szCs w:val="28"/>
        </w:rPr>
        <w:t xml:space="preserve"> 82-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(</w:t>
      </w:r>
      <w:r w:rsidRPr="001A3C44">
        <w:rPr>
          <w:sz w:val="28"/>
          <w:szCs w:val="28"/>
        </w:rPr>
        <w:t>dövləti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cinayətlər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haqqında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xəbər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verməmə</w:t>
      </w:r>
      <w:r w:rsidR="00EC5CC8" w:rsidRPr="001A3C44">
        <w:rPr>
          <w:sz w:val="28"/>
          <w:szCs w:val="28"/>
        </w:rPr>
        <w:t xml:space="preserve">)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186-</w:t>
      </w:r>
      <w:r w:rsidRPr="001A3C44">
        <w:rPr>
          <w:sz w:val="28"/>
          <w:szCs w:val="28"/>
        </w:rPr>
        <w:t>cı</w:t>
      </w:r>
      <w:r w:rsidR="00EC5CC8" w:rsidRPr="001A3C44">
        <w:rPr>
          <w:sz w:val="28"/>
          <w:szCs w:val="28"/>
        </w:rPr>
        <w:t xml:space="preserve"> (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haqqında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xəbər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verilməməsi</w:t>
      </w:r>
      <w:r w:rsidR="00EC5CC8" w:rsidRPr="001A3C44">
        <w:rPr>
          <w:sz w:val="28"/>
          <w:szCs w:val="28"/>
        </w:rPr>
        <w:t xml:space="preserve">) </w:t>
      </w:r>
      <w:r w:rsidRPr="001A3C44">
        <w:rPr>
          <w:sz w:val="28"/>
          <w:szCs w:val="28"/>
        </w:rPr>
        <w:t>maddələrini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qeyd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etməmək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olmaz</w:t>
      </w:r>
      <w:proofErr w:type="spellEnd"/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Prokurorluğunun</w:t>
      </w:r>
      <w:proofErr w:type="spellEnd"/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sorğusu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əsasında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şərh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edilən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məsələ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bilavasitə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haqqında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xəbər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verilməməsi</w:t>
      </w:r>
      <w:r w:rsidR="00EC5CC8" w:rsidRPr="001A3C44">
        <w:rPr>
          <w:sz w:val="28"/>
          <w:szCs w:val="28"/>
        </w:rPr>
        <w:t xml:space="preserve">  </w:t>
      </w:r>
      <w:r w:rsidRPr="001A3C44">
        <w:rPr>
          <w:sz w:val="28"/>
          <w:szCs w:val="28"/>
        </w:rPr>
        <w:t>ilə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bağlıdır</w:t>
      </w:r>
      <w:r w:rsidR="00EC5CC8" w:rsidRPr="001A3C44">
        <w:rPr>
          <w:sz w:val="28"/>
          <w:szCs w:val="28"/>
        </w:rPr>
        <w:t xml:space="preserve">. </w:t>
      </w:r>
      <w:r w:rsidRPr="001A3C44">
        <w:rPr>
          <w:sz w:val="28"/>
          <w:szCs w:val="28"/>
        </w:rPr>
        <w:t>Belə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ki</w:t>
      </w:r>
      <w:proofErr w:type="spellEnd"/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Konstitusiyasının</w:t>
      </w:r>
      <w:r w:rsidR="00EC5CC8" w:rsidRPr="001A3C44">
        <w:rPr>
          <w:sz w:val="28"/>
          <w:szCs w:val="28"/>
        </w:rPr>
        <w:t xml:space="preserve"> 66-</w:t>
      </w:r>
      <w:r w:rsidRPr="001A3C44">
        <w:rPr>
          <w:sz w:val="28"/>
          <w:szCs w:val="28"/>
        </w:rPr>
        <w:t>cı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maddəsində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sadalanan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şəxslərin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yaxın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qohumları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tərəfindən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törədilən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haqqında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xəbər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verməyə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görə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cinayət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məsuliyyətinə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cəlb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edilməsi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ifadə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verməyə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məcbur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edilmə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kimi</w:t>
      </w:r>
      <w:proofErr w:type="spellEnd"/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qiymətləndirilməlidir</w:t>
      </w:r>
      <w:r w:rsidR="00EC5CC8" w:rsidRPr="001A3C44">
        <w:rPr>
          <w:sz w:val="28"/>
          <w:szCs w:val="28"/>
        </w:rPr>
        <w:t>.</w:t>
      </w:r>
    </w:p>
    <w:p w:rsidR="00EC5CC8" w:rsidRPr="001A3C44" w:rsidRDefault="00F34E77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>Yuxarıdakılara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əsasən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Konstitusiyasının</w:t>
      </w:r>
      <w:r w:rsidR="00EC5CC8" w:rsidRPr="001A3C44">
        <w:rPr>
          <w:sz w:val="28"/>
          <w:szCs w:val="28"/>
        </w:rPr>
        <w:t xml:space="preserve"> 130-</w:t>
      </w:r>
      <w:r w:rsidRPr="001A3C44">
        <w:rPr>
          <w:sz w:val="28"/>
          <w:szCs w:val="28"/>
        </w:rPr>
        <w:t>cu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maddəsinin</w:t>
      </w:r>
      <w:r w:rsidR="00EC5CC8" w:rsidRPr="001A3C44">
        <w:rPr>
          <w:sz w:val="28"/>
          <w:szCs w:val="28"/>
        </w:rPr>
        <w:t xml:space="preserve"> VI </w:t>
      </w:r>
      <w:r w:rsidRPr="001A3C44">
        <w:rPr>
          <w:sz w:val="28"/>
          <w:szCs w:val="28"/>
        </w:rPr>
        <w:t>hissəsini</w:t>
      </w:r>
      <w:r w:rsidR="00EC5CC8" w:rsidRPr="001A3C44">
        <w:rPr>
          <w:sz w:val="28"/>
          <w:szCs w:val="28"/>
        </w:rPr>
        <w:t>, “</w:t>
      </w:r>
      <w:r w:rsidRPr="001A3C44">
        <w:rPr>
          <w:sz w:val="28"/>
          <w:szCs w:val="28"/>
        </w:rPr>
        <w:t>Konstitusiya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Məhkəməsi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haqqında</w:t>
      </w:r>
      <w:r w:rsidR="00EC5CC8" w:rsidRPr="001A3C44">
        <w:rPr>
          <w:sz w:val="28"/>
          <w:szCs w:val="28"/>
        </w:rPr>
        <w:t xml:space="preserve">”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Qanununun</w:t>
      </w:r>
      <w:proofErr w:type="spellEnd"/>
      <w:r w:rsidR="00EC5CC8" w:rsidRPr="001A3C44">
        <w:rPr>
          <w:sz w:val="28"/>
          <w:szCs w:val="28"/>
        </w:rPr>
        <w:t xml:space="preserve">  75, 76, 78, 81, 83 </w:t>
      </w:r>
      <w:r w:rsidRPr="001A3C44">
        <w:rPr>
          <w:sz w:val="28"/>
          <w:szCs w:val="28"/>
        </w:rPr>
        <w:t>və</w:t>
      </w:r>
      <w:r w:rsidR="00EC5CC8" w:rsidRPr="001A3C44">
        <w:rPr>
          <w:sz w:val="28"/>
          <w:szCs w:val="28"/>
        </w:rPr>
        <w:t xml:space="preserve"> 85-</w:t>
      </w:r>
      <w:r w:rsidRPr="001A3C44">
        <w:rPr>
          <w:sz w:val="28"/>
          <w:szCs w:val="28"/>
        </w:rPr>
        <w:t>ci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maddələrini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rəhbər</w:t>
      </w:r>
      <w:r w:rsidR="00EC5CC8" w:rsidRPr="001A3C44">
        <w:rPr>
          <w:sz w:val="28"/>
          <w:szCs w:val="28"/>
        </w:rPr>
        <w:t xml:space="preserve"> </w:t>
      </w:r>
      <w:proofErr w:type="spellStart"/>
      <w:r w:rsidRPr="001A3C44">
        <w:rPr>
          <w:sz w:val="28"/>
          <w:szCs w:val="28"/>
        </w:rPr>
        <w:t>tutaraq</w:t>
      </w:r>
      <w:proofErr w:type="spellEnd"/>
      <w:r w:rsidR="00EC5CC8" w:rsidRPr="001A3C44">
        <w:rPr>
          <w:sz w:val="28"/>
          <w:szCs w:val="28"/>
        </w:rPr>
        <w:t xml:space="preserve">, </w:t>
      </w:r>
      <w:r w:rsidRPr="001A3C44">
        <w:rPr>
          <w:sz w:val="28"/>
          <w:szCs w:val="28"/>
        </w:rPr>
        <w:t>Azərbaycan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Respublikasının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Konstitusiya</w:t>
      </w:r>
      <w:r w:rsidR="00EC5CC8" w:rsidRPr="001A3C44">
        <w:rPr>
          <w:sz w:val="28"/>
          <w:szCs w:val="28"/>
        </w:rPr>
        <w:t xml:space="preserve"> </w:t>
      </w:r>
      <w:r w:rsidRPr="001A3C44">
        <w:rPr>
          <w:sz w:val="28"/>
          <w:szCs w:val="28"/>
        </w:rPr>
        <w:t>Məhkəməsi</w:t>
      </w:r>
      <w:r w:rsidR="00EC5CC8" w:rsidRPr="001A3C44">
        <w:rPr>
          <w:sz w:val="28"/>
          <w:szCs w:val="28"/>
        </w:rPr>
        <w:t xml:space="preserve"> </w:t>
      </w:r>
    </w:p>
    <w:p w:rsidR="00EC5CC8" w:rsidRPr="001A3C44" w:rsidRDefault="00EC5CC8" w:rsidP="00020C4E">
      <w:pPr>
        <w:ind w:firstLine="426"/>
        <w:jc w:val="both"/>
        <w:rPr>
          <w:sz w:val="28"/>
          <w:szCs w:val="28"/>
        </w:rPr>
      </w:pPr>
    </w:p>
    <w:p w:rsidR="00EC5CC8" w:rsidRPr="001A3C44" w:rsidRDefault="00F34E77" w:rsidP="00020C4E">
      <w:pPr>
        <w:ind w:firstLine="426"/>
        <w:jc w:val="center"/>
        <w:rPr>
          <w:b/>
          <w:sz w:val="28"/>
          <w:szCs w:val="28"/>
        </w:rPr>
      </w:pPr>
      <w:r w:rsidRPr="001A3C44">
        <w:rPr>
          <w:b/>
          <w:sz w:val="28"/>
          <w:szCs w:val="28"/>
        </w:rPr>
        <w:t>QƏRARA</w:t>
      </w:r>
      <w:r w:rsidR="00EC5CC8" w:rsidRPr="001A3C44">
        <w:rPr>
          <w:b/>
          <w:sz w:val="28"/>
          <w:szCs w:val="28"/>
        </w:rPr>
        <w:t xml:space="preserve"> </w:t>
      </w:r>
      <w:r w:rsidRPr="001A3C44">
        <w:rPr>
          <w:b/>
          <w:sz w:val="28"/>
          <w:szCs w:val="28"/>
        </w:rPr>
        <w:t>ALDI</w:t>
      </w:r>
      <w:r w:rsidR="00EC5CC8" w:rsidRPr="001A3C44">
        <w:rPr>
          <w:b/>
          <w:sz w:val="28"/>
          <w:szCs w:val="28"/>
        </w:rPr>
        <w:t>:</w:t>
      </w:r>
    </w:p>
    <w:p w:rsidR="00EC5CC8" w:rsidRPr="001A3C44" w:rsidRDefault="00EC5CC8" w:rsidP="00020C4E">
      <w:pPr>
        <w:ind w:firstLine="426"/>
        <w:jc w:val="both"/>
        <w:rPr>
          <w:sz w:val="28"/>
          <w:szCs w:val="28"/>
        </w:rPr>
      </w:pPr>
    </w:p>
    <w:p w:rsidR="00EC5CC8" w:rsidRPr="001A3C44" w:rsidRDefault="00EC5CC8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 xml:space="preserve">1. </w:t>
      </w:r>
      <w:r w:rsidR="00F34E77" w:rsidRPr="001A3C44">
        <w:rPr>
          <w:sz w:val="28"/>
          <w:szCs w:val="28"/>
        </w:rPr>
        <w:t>Azərbaycan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Respublikası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Cinayət</w:t>
      </w:r>
      <w:r w:rsidRPr="001A3C44">
        <w:rPr>
          <w:sz w:val="28"/>
          <w:szCs w:val="28"/>
        </w:rPr>
        <w:t>-</w:t>
      </w:r>
      <w:r w:rsidR="00F34E77" w:rsidRPr="001A3C44">
        <w:rPr>
          <w:sz w:val="28"/>
          <w:szCs w:val="28"/>
        </w:rPr>
        <w:t>Prosessual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Məcəlləsinin</w:t>
      </w:r>
      <w:r w:rsidRPr="001A3C44">
        <w:rPr>
          <w:sz w:val="28"/>
          <w:szCs w:val="28"/>
        </w:rPr>
        <w:t xml:space="preserve"> 67, 70-</w:t>
      </w:r>
      <w:r w:rsidR="00F34E77" w:rsidRPr="001A3C44">
        <w:rPr>
          <w:sz w:val="28"/>
          <w:szCs w:val="28"/>
        </w:rPr>
        <w:t>ci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maddələri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Azərbaycan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Respublikası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Cinayət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Məcəlləsinin</w:t>
      </w:r>
      <w:r w:rsidRPr="001A3C44">
        <w:rPr>
          <w:sz w:val="28"/>
          <w:szCs w:val="28"/>
        </w:rPr>
        <w:t xml:space="preserve"> 179, 181, 82 </w:t>
      </w:r>
      <w:r w:rsidR="00F34E77" w:rsidRPr="001A3C44">
        <w:rPr>
          <w:sz w:val="28"/>
          <w:szCs w:val="28"/>
        </w:rPr>
        <w:t>və</w:t>
      </w:r>
      <w:r w:rsidRPr="001A3C44">
        <w:rPr>
          <w:sz w:val="28"/>
          <w:szCs w:val="28"/>
        </w:rPr>
        <w:t xml:space="preserve"> 186-</w:t>
      </w:r>
      <w:r w:rsidR="00F34E77" w:rsidRPr="001A3C44">
        <w:rPr>
          <w:sz w:val="28"/>
          <w:szCs w:val="28"/>
        </w:rPr>
        <w:t>cı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maddələri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Azərbaycan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Respublikası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Konstitusiyasının</w:t>
      </w:r>
      <w:r w:rsidRPr="001A3C44">
        <w:rPr>
          <w:sz w:val="28"/>
          <w:szCs w:val="28"/>
        </w:rPr>
        <w:t xml:space="preserve"> 66-</w:t>
      </w:r>
      <w:r w:rsidR="00F34E77" w:rsidRPr="001A3C44">
        <w:rPr>
          <w:sz w:val="28"/>
          <w:szCs w:val="28"/>
        </w:rPr>
        <w:t>cı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maddəsinə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uyğun</w:t>
      </w:r>
      <w:proofErr w:type="spellEnd"/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olaraq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tətbiq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olunmalıdır</w:t>
      </w:r>
      <w:r w:rsidRPr="001A3C44">
        <w:rPr>
          <w:sz w:val="28"/>
          <w:szCs w:val="28"/>
        </w:rPr>
        <w:t>.</w:t>
      </w:r>
    </w:p>
    <w:p w:rsidR="00EC5CC8" w:rsidRPr="001A3C44" w:rsidRDefault="00EC5CC8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 xml:space="preserve">2. </w:t>
      </w:r>
      <w:r w:rsidR="00F34E77" w:rsidRPr="001A3C44">
        <w:rPr>
          <w:sz w:val="28"/>
          <w:szCs w:val="28"/>
        </w:rPr>
        <w:t>Azərbaycan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Respublikası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Cinayət</w:t>
      </w:r>
      <w:r w:rsidRPr="001A3C44">
        <w:rPr>
          <w:sz w:val="28"/>
          <w:szCs w:val="28"/>
        </w:rPr>
        <w:t>-</w:t>
      </w:r>
      <w:r w:rsidR="00F34E77" w:rsidRPr="001A3C44">
        <w:rPr>
          <w:sz w:val="28"/>
          <w:szCs w:val="28"/>
        </w:rPr>
        <w:t>Prosessual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Məcəlləsinin</w:t>
      </w:r>
      <w:r w:rsidRPr="001A3C44">
        <w:rPr>
          <w:sz w:val="28"/>
          <w:szCs w:val="28"/>
        </w:rPr>
        <w:t xml:space="preserve"> 67-</w:t>
      </w:r>
      <w:r w:rsidR="00F34E77" w:rsidRPr="001A3C44">
        <w:rPr>
          <w:sz w:val="28"/>
          <w:szCs w:val="28"/>
        </w:rPr>
        <w:t>ci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maddəsinin</w:t>
      </w:r>
      <w:r w:rsidRPr="001A3C44">
        <w:rPr>
          <w:sz w:val="28"/>
          <w:szCs w:val="28"/>
        </w:rPr>
        <w:t xml:space="preserve"> II </w:t>
      </w:r>
      <w:r w:rsidR="00F34E77" w:rsidRPr="001A3C44">
        <w:rPr>
          <w:sz w:val="28"/>
          <w:szCs w:val="28"/>
        </w:rPr>
        <w:t>hissəsi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tətbiq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olunarkən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Azərbaycan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Respublikası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Konstitusiyasının</w:t>
      </w:r>
      <w:r w:rsidRPr="001A3C44">
        <w:rPr>
          <w:sz w:val="28"/>
          <w:szCs w:val="28"/>
        </w:rPr>
        <w:t xml:space="preserve"> 66-</w:t>
      </w:r>
      <w:r w:rsidR="00F34E77" w:rsidRPr="001A3C44">
        <w:rPr>
          <w:sz w:val="28"/>
          <w:szCs w:val="28"/>
        </w:rPr>
        <w:t>cı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maddəsində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özünə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arvadına</w:t>
      </w:r>
      <w:r w:rsidRPr="001A3C44">
        <w:rPr>
          <w:sz w:val="28"/>
          <w:szCs w:val="28"/>
        </w:rPr>
        <w:t xml:space="preserve"> (</w:t>
      </w:r>
      <w:r w:rsidR="00F34E77" w:rsidRPr="001A3C44">
        <w:rPr>
          <w:sz w:val="28"/>
          <w:szCs w:val="28"/>
        </w:rPr>
        <w:t>ərinə</w:t>
      </w:r>
      <w:r w:rsidRPr="001A3C44">
        <w:rPr>
          <w:sz w:val="28"/>
          <w:szCs w:val="28"/>
        </w:rPr>
        <w:t xml:space="preserve">), </w:t>
      </w:r>
      <w:r w:rsidR="00F34E77" w:rsidRPr="001A3C44">
        <w:rPr>
          <w:sz w:val="28"/>
          <w:szCs w:val="28"/>
        </w:rPr>
        <w:t>övladlarına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valideynlərinə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qardaşına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bacısına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qarşı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ifadə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verməyin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məcbur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edilə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bilməməsi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tələbi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nəzərə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alınmalıdır</w:t>
      </w:r>
      <w:r w:rsidRPr="001A3C44">
        <w:rPr>
          <w:sz w:val="28"/>
          <w:szCs w:val="28"/>
        </w:rPr>
        <w:t>.</w:t>
      </w:r>
    </w:p>
    <w:p w:rsidR="00EC5CC8" w:rsidRPr="001A3C44" w:rsidRDefault="00EC5CC8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 xml:space="preserve">3.  </w:t>
      </w:r>
      <w:r w:rsidR="00F34E77" w:rsidRPr="001A3C44">
        <w:rPr>
          <w:sz w:val="28"/>
          <w:szCs w:val="28"/>
        </w:rPr>
        <w:t>Hər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hansı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bir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şəxs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özünə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arvadına</w:t>
      </w:r>
      <w:r w:rsidRPr="001A3C44">
        <w:rPr>
          <w:sz w:val="28"/>
          <w:szCs w:val="28"/>
        </w:rPr>
        <w:t>, (</w:t>
      </w:r>
      <w:r w:rsidR="00F34E77" w:rsidRPr="001A3C44">
        <w:rPr>
          <w:sz w:val="28"/>
          <w:szCs w:val="28"/>
        </w:rPr>
        <w:t>ərinə</w:t>
      </w:r>
      <w:r w:rsidRPr="001A3C44">
        <w:rPr>
          <w:sz w:val="28"/>
          <w:szCs w:val="28"/>
        </w:rPr>
        <w:t xml:space="preserve">), </w:t>
      </w:r>
      <w:r w:rsidR="00F34E77" w:rsidRPr="001A3C44">
        <w:rPr>
          <w:sz w:val="28"/>
          <w:szCs w:val="28"/>
        </w:rPr>
        <w:t>övladlarına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valideynlərinə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qardaşına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bacısına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qarşı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ifadə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verməkdən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imtina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etdikdə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habelə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onlara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qarşı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ifadə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verməyə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məcbur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edilərək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qəsdən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yalan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ifadə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verdikdə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Azərbaycan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Respublikası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Cinayət</w:t>
      </w:r>
      <w:r w:rsidRPr="001A3C44">
        <w:rPr>
          <w:sz w:val="28"/>
          <w:szCs w:val="28"/>
        </w:rPr>
        <w:t>-</w:t>
      </w:r>
      <w:r w:rsidR="00F34E77" w:rsidRPr="001A3C44">
        <w:rPr>
          <w:sz w:val="28"/>
          <w:szCs w:val="28"/>
        </w:rPr>
        <w:t>Prosessual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Məcəlləsinin</w:t>
      </w:r>
      <w:r w:rsidRPr="001A3C44">
        <w:rPr>
          <w:sz w:val="28"/>
          <w:szCs w:val="28"/>
        </w:rPr>
        <w:t xml:space="preserve"> 70-</w:t>
      </w:r>
      <w:r w:rsidR="00F34E77" w:rsidRPr="001A3C44">
        <w:rPr>
          <w:sz w:val="28"/>
          <w:szCs w:val="28"/>
        </w:rPr>
        <w:t>ci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maddəsinə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və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Azərbaycan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Respublikası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Cinayət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Məcəlləsinin</w:t>
      </w:r>
      <w:r w:rsidRPr="001A3C44">
        <w:rPr>
          <w:sz w:val="28"/>
          <w:szCs w:val="28"/>
        </w:rPr>
        <w:t xml:space="preserve">  179 </w:t>
      </w:r>
      <w:r w:rsidR="00F34E77" w:rsidRPr="001A3C44">
        <w:rPr>
          <w:sz w:val="28"/>
          <w:szCs w:val="28"/>
        </w:rPr>
        <w:t>və</w:t>
      </w:r>
      <w:r w:rsidRPr="001A3C44">
        <w:rPr>
          <w:sz w:val="28"/>
          <w:szCs w:val="28"/>
        </w:rPr>
        <w:t xml:space="preserve"> 181-</w:t>
      </w:r>
      <w:r w:rsidR="00F34E77" w:rsidRPr="001A3C44">
        <w:rPr>
          <w:sz w:val="28"/>
          <w:szCs w:val="28"/>
        </w:rPr>
        <w:t>ci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maddələrinə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əsasən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məsuliyyətə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cəlb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edilə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bilməz</w:t>
      </w:r>
      <w:r w:rsidRPr="001A3C44">
        <w:rPr>
          <w:sz w:val="28"/>
          <w:szCs w:val="28"/>
        </w:rPr>
        <w:t>.</w:t>
      </w:r>
    </w:p>
    <w:p w:rsidR="00EC5CC8" w:rsidRPr="001A3C44" w:rsidRDefault="00EC5CC8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 xml:space="preserve">4. </w:t>
      </w:r>
      <w:r w:rsidR="00F34E77" w:rsidRPr="001A3C44">
        <w:rPr>
          <w:sz w:val="28"/>
          <w:szCs w:val="28"/>
        </w:rPr>
        <w:t>İfadə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verməsi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məcburi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olmayan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şəxslərdən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hər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hansı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biri</w:t>
      </w:r>
      <w:proofErr w:type="spellEnd"/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öz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razılğı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ilə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şahid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qismində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ifadə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verərkən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qəsdən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yalan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ifadə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verdiyi</w:t>
      </w:r>
      <w:proofErr w:type="spellEnd"/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halda</w:t>
      </w:r>
      <w:proofErr w:type="spellEnd"/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Azərbaycan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Respublikası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Cinayət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Məcəlləsinin</w:t>
      </w:r>
      <w:r w:rsidRPr="001A3C44">
        <w:rPr>
          <w:sz w:val="28"/>
          <w:szCs w:val="28"/>
        </w:rPr>
        <w:t xml:space="preserve"> 179-</w:t>
      </w:r>
      <w:r w:rsidR="00F34E77" w:rsidRPr="001A3C44">
        <w:rPr>
          <w:sz w:val="28"/>
          <w:szCs w:val="28"/>
        </w:rPr>
        <w:t>cu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maddəsi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ilə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məsuliyyətə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cəlb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oluna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bilər</w:t>
      </w:r>
      <w:r w:rsidRPr="001A3C44">
        <w:rPr>
          <w:sz w:val="28"/>
          <w:szCs w:val="28"/>
        </w:rPr>
        <w:t>.</w:t>
      </w:r>
    </w:p>
    <w:p w:rsidR="00EC5CC8" w:rsidRPr="001A3C44" w:rsidRDefault="00EC5CC8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 xml:space="preserve">5. </w:t>
      </w:r>
      <w:r w:rsidR="00F34E77" w:rsidRPr="001A3C44">
        <w:rPr>
          <w:sz w:val="28"/>
          <w:szCs w:val="28"/>
        </w:rPr>
        <w:t>Azərbaycan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Respublikası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Konstitusiyasının</w:t>
      </w:r>
      <w:r w:rsidRPr="001A3C44">
        <w:rPr>
          <w:sz w:val="28"/>
          <w:szCs w:val="28"/>
        </w:rPr>
        <w:t xml:space="preserve"> 66-</w:t>
      </w:r>
      <w:r w:rsidR="00F34E77" w:rsidRPr="001A3C44">
        <w:rPr>
          <w:sz w:val="28"/>
          <w:szCs w:val="28"/>
        </w:rPr>
        <w:t>cı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maddəsinin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müddəalarını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nəzərə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alaraq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ifadə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verməsi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məcbur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olmayan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şəxslərdən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hər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hansı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biri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həmin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maddədə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sadalanan</w:t>
      </w:r>
      <w:proofErr w:type="spellEnd"/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qohum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tərəfindən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törədilmiş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cinayət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haqqında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xəbər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verilməsinə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görə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Azərbaycan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Respublikası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Cinayət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Məcəlləsinin</w:t>
      </w:r>
      <w:r w:rsidRPr="001A3C44">
        <w:rPr>
          <w:sz w:val="28"/>
          <w:szCs w:val="28"/>
        </w:rPr>
        <w:t xml:space="preserve"> 82 </w:t>
      </w:r>
      <w:r w:rsidR="00F34E77" w:rsidRPr="001A3C44">
        <w:rPr>
          <w:sz w:val="28"/>
          <w:szCs w:val="28"/>
        </w:rPr>
        <w:t>və</w:t>
      </w:r>
      <w:r w:rsidRPr="001A3C44">
        <w:rPr>
          <w:sz w:val="28"/>
          <w:szCs w:val="28"/>
        </w:rPr>
        <w:t xml:space="preserve"> 186-</w:t>
      </w:r>
      <w:r w:rsidR="00F34E77" w:rsidRPr="001A3C44">
        <w:rPr>
          <w:sz w:val="28"/>
          <w:szCs w:val="28"/>
        </w:rPr>
        <w:t>cı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maddələri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ilə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məsuliyyət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daşıya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bilməz</w:t>
      </w:r>
      <w:r w:rsidRPr="001A3C44">
        <w:rPr>
          <w:sz w:val="28"/>
          <w:szCs w:val="28"/>
        </w:rPr>
        <w:t>.</w:t>
      </w:r>
    </w:p>
    <w:p w:rsidR="00EC5CC8" w:rsidRPr="001A3C44" w:rsidRDefault="00EC5CC8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lastRenderedPageBreak/>
        <w:t xml:space="preserve">6. </w:t>
      </w:r>
      <w:r w:rsidR="00F34E77" w:rsidRPr="001A3C44">
        <w:rPr>
          <w:sz w:val="28"/>
          <w:szCs w:val="28"/>
        </w:rPr>
        <w:t>Azərbaycan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Respublikası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Konstitusiya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Məhkəməsinin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bu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qərarı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dərc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edildiyi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gündən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qüvvəyə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minir</w:t>
      </w:r>
      <w:proofErr w:type="spellEnd"/>
      <w:r w:rsidRPr="001A3C44">
        <w:rPr>
          <w:sz w:val="28"/>
          <w:szCs w:val="28"/>
        </w:rPr>
        <w:t>.</w:t>
      </w:r>
    </w:p>
    <w:p w:rsidR="00EC5CC8" w:rsidRPr="001A3C44" w:rsidRDefault="00EC5CC8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 xml:space="preserve">7. </w:t>
      </w:r>
      <w:r w:rsidR="00F34E77" w:rsidRPr="001A3C44">
        <w:rPr>
          <w:sz w:val="28"/>
          <w:szCs w:val="28"/>
        </w:rPr>
        <w:t>Qərar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üç</w:t>
      </w:r>
      <w:proofErr w:type="spellEnd"/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gün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müddətində</w:t>
      </w:r>
      <w:r w:rsidRPr="001A3C44">
        <w:rPr>
          <w:sz w:val="28"/>
          <w:szCs w:val="28"/>
        </w:rPr>
        <w:t xml:space="preserve"> «</w:t>
      </w:r>
      <w:r w:rsidR="00F34E77" w:rsidRPr="001A3C44">
        <w:rPr>
          <w:sz w:val="28"/>
          <w:szCs w:val="28"/>
        </w:rPr>
        <w:t>Azərbaycan</w:t>
      </w:r>
      <w:r w:rsidRPr="001A3C44">
        <w:rPr>
          <w:sz w:val="28"/>
          <w:szCs w:val="28"/>
        </w:rPr>
        <w:t xml:space="preserve">» </w:t>
      </w:r>
      <w:r w:rsidR="00F34E77" w:rsidRPr="001A3C44">
        <w:rPr>
          <w:sz w:val="28"/>
          <w:szCs w:val="28"/>
        </w:rPr>
        <w:t>qəzetində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dərc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olunmalıdır</w:t>
      </w:r>
      <w:r w:rsidRPr="001A3C44">
        <w:rPr>
          <w:sz w:val="28"/>
          <w:szCs w:val="28"/>
        </w:rPr>
        <w:t>.</w:t>
      </w:r>
    </w:p>
    <w:p w:rsidR="00EC5CC8" w:rsidRPr="001A3C44" w:rsidRDefault="00EC5CC8" w:rsidP="00020C4E">
      <w:pPr>
        <w:ind w:firstLine="426"/>
        <w:jc w:val="both"/>
        <w:rPr>
          <w:sz w:val="28"/>
          <w:szCs w:val="28"/>
        </w:rPr>
      </w:pPr>
      <w:r w:rsidRPr="001A3C44">
        <w:rPr>
          <w:sz w:val="28"/>
          <w:szCs w:val="28"/>
        </w:rPr>
        <w:t xml:space="preserve">8. </w:t>
      </w:r>
      <w:r w:rsidR="00F34E77" w:rsidRPr="001A3C44">
        <w:rPr>
          <w:sz w:val="28"/>
          <w:szCs w:val="28"/>
        </w:rPr>
        <w:t>Azərbaycan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Respublikası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Konstitusiya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Məhkəməsinin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Qərarı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qətidir</w:t>
      </w:r>
      <w:r w:rsidRPr="001A3C44">
        <w:rPr>
          <w:sz w:val="28"/>
          <w:szCs w:val="28"/>
        </w:rPr>
        <w:t xml:space="preserve">, </w:t>
      </w:r>
      <w:proofErr w:type="spellStart"/>
      <w:r w:rsidR="00F34E77" w:rsidRPr="001A3C44">
        <w:rPr>
          <w:sz w:val="28"/>
          <w:szCs w:val="28"/>
        </w:rPr>
        <w:t>heç</w:t>
      </w:r>
      <w:proofErr w:type="spellEnd"/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bir</w:t>
      </w:r>
      <w:proofErr w:type="spellEnd"/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orqan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və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ya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şəxs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tərəfindən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ləğv</w:t>
      </w:r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edilə</w:t>
      </w:r>
      <w:r w:rsidRPr="001A3C44">
        <w:rPr>
          <w:sz w:val="28"/>
          <w:szCs w:val="28"/>
        </w:rPr>
        <w:t xml:space="preserve">, </w:t>
      </w:r>
      <w:r w:rsidR="00F34E77" w:rsidRPr="001A3C44">
        <w:rPr>
          <w:sz w:val="28"/>
          <w:szCs w:val="28"/>
        </w:rPr>
        <w:t>dəyişdiriləvə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yaxud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təfsir</w:t>
      </w:r>
      <w:r w:rsidRPr="001A3C44">
        <w:rPr>
          <w:sz w:val="28"/>
          <w:szCs w:val="28"/>
        </w:rPr>
        <w:t xml:space="preserve"> </w:t>
      </w:r>
      <w:proofErr w:type="spellStart"/>
      <w:r w:rsidR="00F34E77" w:rsidRPr="001A3C44">
        <w:rPr>
          <w:sz w:val="28"/>
          <w:szCs w:val="28"/>
        </w:rPr>
        <w:t>oluna</w:t>
      </w:r>
      <w:proofErr w:type="spellEnd"/>
      <w:r w:rsidRPr="001A3C44">
        <w:rPr>
          <w:sz w:val="28"/>
          <w:szCs w:val="28"/>
        </w:rPr>
        <w:t xml:space="preserve"> </w:t>
      </w:r>
      <w:r w:rsidR="00F34E77" w:rsidRPr="001A3C44">
        <w:rPr>
          <w:sz w:val="28"/>
          <w:szCs w:val="28"/>
        </w:rPr>
        <w:t>bilməz</w:t>
      </w:r>
      <w:r w:rsidRPr="001A3C44">
        <w:rPr>
          <w:sz w:val="28"/>
          <w:szCs w:val="28"/>
        </w:rPr>
        <w:t>.</w:t>
      </w:r>
    </w:p>
    <w:p w:rsidR="00EC5CC8" w:rsidRPr="001A3C44" w:rsidRDefault="00EC5CC8" w:rsidP="00020C4E">
      <w:pPr>
        <w:ind w:firstLine="426"/>
        <w:jc w:val="both"/>
        <w:rPr>
          <w:sz w:val="28"/>
          <w:szCs w:val="28"/>
          <w:lang w:val="az-Latn-AZ"/>
        </w:rPr>
      </w:pPr>
    </w:p>
    <w:sectPr w:rsidR="00EC5CC8" w:rsidRPr="001A3C44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01CE5"/>
    <w:multiLevelType w:val="singleLevel"/>
    <w:tmpl w:val="4D2054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C5CC8"/>
    <w:rsid w:val="00020C4E"/>
    <w:rsid w:val="001A3C44"/>
    <w:rsid w:val="0024460A"/>
    <w:rsid w:val="002D2B79"/>
    <w:rsid w:val="0030726C"/>
    <w:rsid w:val="003D478E"/>
    <w:rsid w:val="006100CB"/>
    <w:rsid w:val="00AA202C"/>
    <w:rsid w:val="00BD014D"/>
    <w:rsid w:val="00EC4F30"/>
    <w:rsid w:val="00EC5CC8"/>
    <w:rsid w:val="00EF457A"/>
    <w:rsid w:val="00F34E77"/>
    <w:rsid w:val="00F8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C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C5CC8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C5CC8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  <w:style w:type="paragraph" w:styleId="a4">
    <w:name w:val="footer"/>
    <w:basedOn w:val="a"/>
    <w:rsid w:val="00EC5CC8"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US"/>
    </w:rPr>
  </w:style>
  <w:style w:type="paragraph" w:styleId="3">
    <w:name w:val="Body Text 3"/>
    <w:basedOn w:val="a"/>
    <w:rsid w:val="00EC5CC8"/>
    <w:pPr>
      <w:widowControl/>
      <w:autoSpaceDE/>
      <w:autoSpaceDN/>
      <w:adjustRightInd/>
      <w:jc w:val="both"/>
    </w:pPr>
    <w:rPr>
      <w:rFonts w:ascii="Az Bookman" w:hAnsi="Az Bookman"/>
      <w:sz w:val="32"/>
    </w:rPr>
  </w:style>
  <w:style w:type="paragraph" w:styleId="a5">
    <w:name w:val="Body Text Indent"/>
    <w:basedOn w:val="a"/>
    <w:rsid w:val="00EC5CC8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2019-08-28T07:14:00Z</dcterms:created>
  <dcterms:modified xsi:type="dcterms:W3CDTF">2019-08-28T07:14:00Z</dcterms:modified>
</cp:coreProperties>
</file>