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57BE0" w14:textId="46BDEF35" w:rsidR="00DB5EDA" w:rsidRPr="00560A44" w:rsidRDefault="00DB5EDA" w:rsidP="00254E85">
      <w:pPr>
        <w:spacing w:after="0" w:line="240" w:lineRule="auto"/>
        <w:ind w:firstLine="567"/>
        <w:jc w:val="both"/>
        <w:rPr>
          <w:rFonts w:ascii="Arial" w:hAnsi="Arial" w:cs="Arial"/>
          <w:sz w:val="24"/>
          <w:szCs w:val="24"/>
        </w:rPr>
      </w:pPr>
    </w:p>
    <w:p w14:paraId="7F8E8BE2" w14:textId="77777777" w:rsidR="00DB5EDA" w:rsidRPr="00560A44" w:rsidRDefault="00DB5EDA" w:rsidP="00254E85">
      <w:pPr>
        <w:spacing w:after="0" w:line="240" w:lineRule="auto"/>
        <w:ind w:firstLine="567"/>
        <w:jc w:val="both"/>
        <w:rPr>
          <w:rFonts w:ascii="Arial" w:hAnsi="Arial" w:cs="Arial"/>
          <w:sz w:val="24"/>
          <w:szCs w:val="24"/>
        </w:rPr>
      </w:pPr>
    </w:p>
    <w:p w14:paraId="22156387" w14:textId="79CC7C04" w:rsidR="00EE680E" w:rsidRPr="00560A44" w:rsidRDefault="00EE680E" w:rsidP="00254E85">
      <w:pPr>
        <w:spacing w:after="0" w:line="240" w:lineRule="auto"/>
        <w:jc w:val="center"/>
        <w:rPr>
          <w:rFonts w:ascii="Arial" w:hAnsi="Arial" w:cs="Arial"/>
          <w:b/>
          <w:sz w:val="24"/>
          <w:szCs w:val="24"/>
        </w:rPr>
      </w:pPr>
      <w:r w:rsidRPr="00560A44">
        <w:rPr>
          <w:rFonts w:ascii="Arial" w:hAnsi="Arial" w:cs="Arial"/>
          <w:b/>
          <w:sz w:val="24"/>
          <w:szCs w:val="24"/>
        </w:rPr>
        <w:t>AZƏRBAYCAN RESPUBL</w:t>
      </w:r>
      <w:r w:rsidR="00B505A5" w:rsidRPr="00560A44">
        <w:rPr>
          <w:rFonts w:ascii="Arial" w:hAnsi="Arial" w:cs="Arial"/>
          <w:b/>
          <w:sz w:val="24"/>
          <w:szCs w:val="24"/>
        </w:rPr>
        <w:t>İ</w:t>
      </w:r>
      <w:r w:rsidRPr="00560A44">
        <w:rPr>
          <w:rFonts w:ascii="Arial" w:hAnsi="Arial" w:cs="Arial"/>
          <w:b/>
          <w:sz w:val="24"/>
          <w:szCs w:val="24"/>
        </w:rPr>
        <w:t>KASI ADINDAN</w:t>
      </w:r>
    </w:p>
    <w:p w14:paraId="2997E6CB" w14:textId="77777777" w:rsidR="00EE680E" w:rsidRPr="00560A44" w:rsidRDefault="00EE680E" w:rsidP="00254E85">
      <w:pPr>
        <w:spacing w:after="0" w:line="240" w:lineRule="auto"/>
        <w:jc w:val="center"/>
        <w:rPr>
          <w:rFonts w:ascii="Arial" w:hAnsi="Arial" w:cs="Arial"/>
          <w:b/>
          <w:sz w:val="24"/>
          <w:szCs w:val="24"/>
        </w:rPr>
      </w:pPr>
    </w:p>
    <w:p w14:paraId="437DCECA" w14:textId="77777777" w:rsidR="00EE680E" w:rsidRPr="00560A44" w:rsidRDefault="00EE680E" w:rsidP="00254E85">
      <w:pPr>
        <w:spacing w:after="0" w:line="240" w:lineRule="auto"/>
        <w:jc w:val="center"/>
        <w:rPr>
          <w:rFonts w:ascii="Arial" w:hAnsi="Arial" w:cs="Arial"/>
          <w:b/>
          <w:sz w:val="24"/>
          <w:szCs w:val="24"/>
          <w:lang w:val="az-Latn-AZ"/>
        </w:rPr>
      </w:pPr>
      <w:r w:rsidRPr="00560A44">
        <w:rPr>
          <w:rFonts w:ascii="Arial" w:hAnsi="Arial" w:cs="Arial"/>
          <w:b/>
          <w:sz w:val="24"/>
          <w:szCs w:val="24"/>
        </w:rPr>
        <w:t xml:space="preserve">Azərbaycan Respublikası </w:t>
      </w:r>
      <w:proofErr w:type="spellStart"/>
      <w:r w:rsidRPr="00560A44">
        <w:rPr>
          <w:rFonts w:ascii="Arial" w:hAnsi="Arial" w:cs="Arial"/>
          <w:b/>
          <w:sz w:val="24"/>
          <w:szCs w:val="24"/>
        </w:rPr>
        <w:t>Konstitusiya</w:t>
      </w:r>
      <w:proofErr w:type="spellEnd"/>
    </w:p>
    <w:p w14:paraId="4C72FB71" w14:textId="77777777" w:rsidR="00EE680E" w:rsidRPr="00560A44" w:rsidRDefault="00EE680E" w:rsidP="00254E85">
      <w:pPr>
        <w:spacing w:after="0" w:line="240" w:lineRule="auto"/>
        <w:jc w:val="center"/>
        <w:rPr>
          <w:rFonts w:ascii="Arial" w:hAnsi="Arial" w:cs="Arial"/>
          <w:b/>
          <w:sz w:val="24"/>
          <w:szCs w:val="24"/>
          <w:lang w:val="az-Latn-AZ"/>
        </w:rPr>
      </w:pPr>
      <w:r w:rsidRPr="00560A44">
        <w:rPr>
          <w:rFonts w:ascii="Arial" w:hAnsi="Arial" w:cs="Arial"/>
          <w:b/>
          <w:sz w:val="24"/>
          <w:szCs w:val="24"/>
          <w:lang w:val="az-Latn-AZ"/>
        </w:rPr>
        <w:t>Məhkəməsi Plenumunun</w:t>
      </w:r>
    </w:p>
    <w:p w14:paraId="7224F2A4" w14:textId="77777777" w:rsidR="00EE680E" w:rsidRPr="00560A44" w:rsidRDefault="00EE680E" w:rsidP="00254E85">
      <w:pPr>
        <w:spacing w:after="0" w:line="240" w:lineRule="auto"/>
        <w:jc w:val="center"/>
        <w:rPr>
          <w:rFonts w:ascii="Arial" w:hAnsi="Arial" w:cs="Arial"/>
          <w:b/>
          <w:sz w:val="24"/>
          <w:szCs w:val="24"/>
          <w:lang w:val="az-Latn-AZ"/>
        </w:rPr>
      </w:pPr>
    </w:p>
    <w:p w14:paraId="0E7D808E" w14:textId="47FAE6AD" w:rsidR="00EE680E" w:rsidRPr="00560A44" w:rsidRDefault="00EE680E" w:rsidP="00254E85">
      <w:pPr>
        <w:spacing w:after="0" w:line="240" w:lineRule="auto"/>
        <w:jc w:val="center"/>
        <w:rPr>
          <w:rFonts w:ascii="Arial" w:hAnsi="Arial" w:cs="Arial"/>
          <w:b/>
          <w:sz w:val="24"/>
          <w:szCs w:val="24"/>
          <w:lang w:val="az-Latn-AZ"/>
        </w:rPr>
      </w:pPr>
      <w:r w:rsidRPr="00560A44">
        <w:rPr>
          <w:rFonts w:ascii="Arial" w:hAnsi="Arial" w:cs="Arial"/>
          <w:b/>
          <w:sz w:val="24"/>
          <w:szCs w:val="24"/>
          <w:lang w:val="az-Latn-AZ"/>
        </w:rPr>
        <w:t>Q</w:t>
      </w:r>
      <w:bookmarkStart w:id="0" w:name="_GoBack"/>
      <w:bookmarkEnd w:id="0"/>
      <w:r w:rsidR="00B505A5" w:rsidRPr="00560A44">
        <w:rPr>
          <w:rFonts w:ascii="Arial" w:hAnsi="Arial" w:cs="Arial"/>
          <w:b/>
          <w:sz w:val="24"/>
          <w:szCs w:val="24"/>
          <w:lang w:val="az-Latn-AZ"/>
        </w:rPr>
        <w:t xml:space="preserve"> </w:t>
      </w:r>
      <w:r w:rsidRPr="00560A44">
        <w:rPr>
          <w:rFonts w:ascii="Arial" w:hAnsi="Arial" w:cs="Arial"/>
          <w:b/>
          <w:sz w:val="24"/>
          <w:szCs w:val="24"/>
          <w:lang w:val="az-Latn-AZ"/>
        </w:rPr>
        <w:t>Ə</w:t>
      </w:r>
      <w:r w:rsidR="00B505A5" w:rsidRPr="00560A44">
        <w:rPr>
          <w:rFonts w:ascii="Arial" w:hAnsi="Arial" w:cs="Arial"/>
          <w:b/>
          <w:sz w:val="24"/>
          <w:szCs w:val="24"/>
          <w:lang w:val="az-Latn-AZ"/>
        </w:rPr>
        <w:t xml:space="preserve"> </w:t>
      </w:r>
      <w:r w:rsidRPr="00560A44">
        <w:rPr>
          <w:rFonts w:ascii="Arial" w:hAnsi="Arial" w:cs="Arial"/>
          <w:b/>
          <w:sz w:val="24"/>
          <w:szCs w:val="24"/>
          <w:lang w:val="az-Latn-AZ"/>
        </w:rPr>
        <w:t>R</w:t>
      </w:r>
      <w:r w:rsidR="00B505A5" w:rsidRPr="00560A44">
        <w:rPr>
          <w:rFonts w:ascii="Arial" w:hAnsi="Arial" w:cs="Arial"/>
          <w:b/>
          <w:sz w:val="24"/>
          <w:szCs w:val="24"/>
          <w:lang w:val="az-Latn-AZ"/>
        </w:rPr>
        <w:t xml:space="preserve"> </w:t>
      </w:r>
      <w:r w:rsidRPr="00560A44">
        <w:rPr>
          <w:rFonts w:ascii="Arial" w:hAnsi="Arial" w:cs="Arial"/>
          <w:b/>
          <w:sz w:val="24"/>
          <w:szCs w:val="24"/>
          <w:lang w:val="az-Latn-AZ"/>
        </w:rPr>
        <w:t>A</w:t>
      </w:r>
      <w:r w:rsidR="00B505A5" w:rsidRPr="00560A44">
        <w:rPr>
          <w:rFonts w:ascii="Arial" w:hAnsi="Arial" w:cs="Arial"/>
          <w:b/>
          <w:sz w:val="24"/>
          <w:szCs w:val="24"/>
          <w:lang w:val="az-Latn-AZ"/>
        </w:rPr>
        <w:t xml:space="preserve"> </w:t>
      </w:r>
      <w:r w:rsidRPr="00560A44">
        <w:rPr>
          <w:rFonts w:ascii="Arial" w:hAnsi="Arial" w:cs="Arial"/>
          <w:b/>
          <w:sz w:val="24"/>
          <w:szCs w:val="24"/>
          <w:lang w:val="az-Latn-AZ"/>
        </w:rPr>
        <w:t>R</w:t>
      </w:r>
      <w:r w:rsidR="00B505A5" w:rsidRPr="00560A44">
        <w:rPr>
          <w:rFonts w:ascii="Arial" w:hAnsi="Arial" w:cs="Arial"/>
          <w:b/>
          <w:sz w:val="24"/>
          <w:szCs w:val="24"/>
          <w:lang w:val="az-Latn-AZ"/>
        </w:rPr>
        <w:t xml:space="preserve"> </w:t>
      </w:r>
      <w:r w:rsidRPr="00560A44">
        <w:rPr>
          <w:rFonts w:ascii="Arial" w:hAnsi="Arial" w:cs="Arial"/>
          <w:b/>
          <w:sz w:val="24"/>
          <w:szCs w:val="24"/>
          <w:lang w:val="az-Latn-AZ"/>
        </w:rPr>
        <w:t>I</w:t>
      </w:r>
    </w:p>
    <w:p w14:paraId="7FB98E8A" w14:textId="34BE91BA" w:rsidR="00EE680E" w:rsidRPr="00560A44" w:rsidRDefault="00EE680E" w:rsidP="00254E85">
      <w:pPr>
        <w:spacing w:after="0" w:line="240" w:lineRule="auto"/>
        <w:jc w:val="center"/>
        <w:rPr>
          <w:rFonts w:ascii="Arial" w:hAnsi="Arial" w:cs="Arial"/>
          <w:iCs/>
          <w:sz w:val="24"/>
          <w:szCs w:val="24"/>
          <w:lang w:val="az-Latn-AZ"/>
        </w:rPr>
      </w:pPr>
    </w:p>
    <w:p w14:paraId="0DE96091" w14:textId="77777777" w:rsidR="00B505A5" w:rsidRPr="00560A44" w:rsidRDefault="00B505A5" w:rsidP="00254E85">
      <w:pPr>
        <w:spacing w:after="0" w:line="240" w:lineRule="auto"/>
        <w:jc w:val="center"/>
        <w:rPr>
          <w:rFonts w:ascii="Arial" w:hAnsi="Arial" w:cs="Arial"/>
          <w:iCs/>
          <w:sz w:val="24"/>
          <w:szCs w:val="24"/>
          <w:lang w:val="az-Latn-AZ"/>
        </w:rPr>
      </w:pPr>
    </w:p>
    <w:p w14:paraId="0C9E44DD" w14:textId="022D504A" w:rsidR="00EE680E" w:rsidRPr="00D71C58" w:rsidRDefault="00EE680E" w:rsidP="00254E85">
      <w:pPr>
        <w:spacing w:after="0" w:line="240" w:lineRule="auto"/>
        <w:jc w:val="center"/>
        <w:rPr>
          <w:rFonts w:ascii="Arial" w:hAnsi="Arial" w:cs="Arial"/>
          <w:i/>
          <w:sz w:val="24"/>
          <w:szCs w:val="24"/>
          <w:lang w:val="az-Latn-AZ"/>
        </w:rPr>
      </w:pPr>
      <w:bookmarkStart w:id="1" w:name="_Hlk88727646"/>
      <w:r w:rsidRPr="00D71C58">
        <w:rPr>
          <w:rFonts w:ascii="Arial" w:hAnsi="Arial" w:cs="Arial"/>
          <w:i/>
          <w:sz w:val="24"/>
          <w:szCs w:val="24"/>
          <w:lang w:val="az-Latn-AZ"/>
        </w:rPr>
        <w:t>Azərbaycan Respublikası Cəzaların İcrası Məcəlləsinin 183.2-ci maddəsin</w:t>
      </w:r>
      <w:r w:rsidR="00003FA7" w:rsidRPr="00D71C58">
        <w:rPr>
          <w:rFonts w:ascii="Arial" w:hAnsi="Arial" w:cs="Arial"/>
          <w:i/>
          <w:sz w:val="24"/>
          <w:szCs w:val="24"/>
          <w:lang w:val="az-Latn-AZ"/>
        </w:rPr>
        <w:t>in</w:t>
      </w:r>
      <w:r w:rsidRPr="00D71C58">
        <w:rPr>
          <w:rFonts w:ascii="Arial" w:hAnsi="Arial" w:cs="Arial"/>
          <w:i/>
          <w:sz w:val="24"/>
          <w:szCs w:val="24"/>
          <w:lang w:val="az-Latn-AZ"/>
        </w:rPr>
        <w:t xml:space="preserve"> Azərbaycan Respublikası Cinayət</w:t>
      </w:r>
      <w:r w:rsidR="00003FA7" w:rsidRPr="00D71C58">
        <w:rPr>
          <w:rFonts w:ascii="Arial" w:hAnsi="Arial" w:cs="Arial"/>
          <w:i/>
          <w:sz w:val="24"/>
          <w:szCs w:val="24"/>
          <w:lang w:val="az-Latn-AZ"/>
        </w:rPr>
        <w:t>-</w:t>
      </w:r>
      <w:r w:rsidRPr="00D71C58">
        <w:rPr>
          <w:rFonts w:ascii="Arial" w:hAnsi="Arial" w:cs="Arial"/>
          <w:i/>
          <w:sz w:val="24"/>
          <w:szCs w:val="24"/>
          <w:lang w:val="az-Latn-AZ"/>
        </w:rPr>
        <w:t>Prosessual Məcəlləsinin 142.1, 383.1</w:t>
      </w:r>
      <w:r w:rsidR="00003FA7" w:rsidRPr="00D71C58">
        <w:rPr>
          <w:rFonts w:ascii="Arial" w:hAnsi="Arial" w:cs="Arial"/>
          <w:i/>
          <w:sz w:val="24"/>
          <w:szCs w:val="24"/>
          <w:lang w:val="az-Latn-AZ"/>
        </w:rPr>
        <w:t>,</w:t>
      </w:r>
      <w:r w:rsidRPr="00D71C58">
        <w:rPr>
          <w:rFonts w:ascii="Arial" w:hAnsi="Arial" w:cs="Arial"/>
          <w:i/>
          <w:sz w:val="24"/>
          <w:szCs w:val="24"/>
          <w:lang w:val="az-Latn-AZ"/>
        </w:rPr>
        <w:t xml:space="preserve"> </w:t>
      </w:r>
      <w:r w:rsidR="00DB5EDA" w:rsidRPr="00D71C58">
        <w:rPr>
          <w:rFonts w:ascii="Arial" w:hAnsi="Arial" w:cs="Arial"/>
          <w:i/>
          <w:sz w:val="24"/>
          <w:szCs w:val="24"/>
          <w:lang w:val="az-Latn-AZ"/>
        </w:rPr>
        <w:t xml:space="preserve">   </w:t>
      </w:r>
      <w:r w:rsidRPr="00D71C58">
        <w:rPr>
          <w:rFonts w:ascii="Arial" w:hAnsi="Arial" w:cs="Arial"/>
          <w:i/>
          <w:sz w:val="24"/>
          <w:szCs w:val="24"/>
          <w:lang w:val="az-Latn-AZ"/>
        </w:rPr>
        <w:t>408.3-cü maddələri</w:t>
      </w:r>
      <w:r w:rsidR="00003FA7" w:rsidRPr="00D71C58">
        <w:rPr>
          <w:rFonts w:ascii="Arial" w:hAnsi="Arial" w:cs="Arial"/>
          <w:i/>
          <w:sz w:val="24"/>
          <w:szCs w:val="24"/>
          <w:lang w:val="az-Latn-AZ"/>
        </w:rPr>
        <w:t xml:space="preserve"> və</w:t>
      </w:r>
      <w:r w:rsidRPr="00D71C58">
        <w:rPr>
          <w:rFonts w:ascii="Arial" w:hAnsi="Arial" w:cs="Arial"/>
          <w:i/>
          <w:sz w:val="24"/>
          <w:szCs w:val="24"/>
          <w:lang w:val="az-Latn-AZ"/>
        </w:rPr>
        <w:t xml:space="preserve"> Azərbaycan Respublikası Mülki Prosessual Məcəlləsinin 82.4-cü maddəsi</w:t>
      </w:r>
      <w:r w:rsidR="00B505A5" w:rsidRPr="00D71C58">
        <w:rPr>
          <w:rFonts w:ascii="Arial" w:hAnsi="Arial" w:cs="Arial"/>
          <w:i/>
          <w:sz w:val="24"/>
          <w:szCs w:val="24"/>
          <w:lang w:val="az-Latn-AZ"/>
        </w:rPr>
        <w:t xml:space="preserve"> ilə</w:t>
      </w:r>
      <w:r w:rsidRPr="00D71C58">
        <w:rPr>
          <w:rFonts w:ascii="Arial" w:hAnsi="Arial" w:cs="Arial"/>
          <w:i/>
          <w:sz w:val="24"/>
          <w:szCs w:val="24"/>
          <w:lang w:val="az-Latn-AZ"/>
        </w:rPr>
        <w:t xml:space="preserve"> </w:t>
      </w:r>
      <w:bookmarkEnd w:id="1"/>
      <w:r w:rsidR="00DC3DB9" w:rsidRPr="00D71C58">
        <w:rPr>
          <w:rFonts w:ascii="Arial" w:hAnsi="Arial" w:cs="Arial"/>
          <w:i/>
          <w:sz w:val="24"/>
          <w:szCs w:val="24"/>
          <w:lang w:val="az-Latn-AZ"/>
        </w:rPr>
        <w:t>əlaqəli şəkildə</w:t>
      </w:r>
      <w:r w:rsidRPr="00D71C58">
        <w:rPr>
          <w:rFonts w:ascii="Arial" w:hAnsi="Arial" w:cs="Arial"/>
          <w:i/>
          <w:sz w:val="24"/>
          <w:szCs w:val="24"/>
          <w:lang w:val="az-Latn-AZ"/>
        </w:rPr>
        <w:t xml:space="preserve"> şərh edilməsinə dair</w:t>
      </w:r>
    </w:p>
    <w:p w14:paraId="2EC48829" w14:textId="77777777" w:rsidR="00EE680E" w:rsidRPr="00560A44" w:rsidRDefault="00EE680E" w:rsidP="00254E85">
      <w:pPr>
        <w:spacing w:after="0" w:line="240" w:lineRule="auto"/>
        <w:jc w:val="center"/>
        <w:rPr>
          <w:rFonts w:ascii="Arial" w:hAnsi="Arial" w:cs="Arial"/>
          <w:b/>
          <w:bCs/>
          <w:iCs/>
          <w:sz w:val="24"/>
          <w:szCs w:val="24"/>
          <w:lang w:val="az-Latn-AZ"/>
        </w:rPr>
      </w:pPr>
    </w:p>
    <w:p w14:paraId="44A85760" w14:textId="77777777" w:rsidR="00EE680E" w:rsidRPr="00560A44" w:rsidRDefault="00EE680E" w:rsidP="00254E85">
      <w:pPr>
        <w:spacing w:after="0" w:line="240" w:lineRule="auto"/>
        <w:ind w:firstLine="567"/>
        <w:jc w:val="center"/>
        <w:rPr>
          <w:rFonts w:ascii="Arial" w:hAnsi="Arial" w:cs="Arial"/>
          <w:b/>
          <w:sz w:val="24"/>
          <w:szCs w:val="24"/>
          <w:lang w:val="az-Latn-AZ"/>
        </w:rPr>
      </w:pPr>
    </w:p>
    <w:p w14:paraId="092CC67C" w14:textId="1FC42016" w:rsidR="00EE680E" w:rsidRPr="00560A44" w:rsidRDefault="0072024B" w:rsidP="00D71C58">
      <w:pPr>
        <w:spacing w:after="0" w:line="240" w:lineRule="auto"/>
        <w:ind w:firstLine="567"/>
        <w:jc w:val="center"/>
        <w:rPr>
          <w:rFonts w:ascii="Arial" w:hAnsi="Arial" w:cs="Arial"/>
          <w:b/>
          <w:sz w:val="24"/>
          <w:szCs w:val="24"/>
          <w:lang w:val="az-Latn-AZ"/>
        </w:rPr>
      </w:pPr>
      <w:r w:rsidRPr="00560A44">
        <w:rPr>
          <w:rFonts w:ascii="Arial" w:hAnsi="Arial" w:cs="Arial"/>
          <w:b/>
          <w:sz w:val="24"/>
          <w:szCs w:val="24"/>
          <w:lang w:val="az-Latn-AZ"/>
        </w:rPr>
        <w:t>24 fevral</w:t>
      </w:r>
      <w:r w:rsidR="00EE680E" w:rsidRPr="00560A44">
        <w:rPr>
          <w:rFonts w:ascii="Arial" w:hAnsi="Arial" w:cs="Arial"/>
          <w:b/>
          <w:sz w:val="24"/>
          <w:szCs w:val="24"/>
          <w:lang w:val="az-Latn-AZ"/>
        </w:rPr>
        <w:t xml:space="preserve"> 202</w:t>
      </w:r>
      <w:r w:rsidRPr="00560A44">
        <w:rPr>
          <w:rFonts w:ascii="Arial" w:hAnsi="Arial" w:cs="Arial"/>
          <w:b/>
          <w:sz w:val="24"/>
          <w:szCs w:val="24"/>
          <w:lang w:val="az-Latn-AZ"/>
        </w:rPr>
        <w:t>2</w:t>
      </w:r>
      <w:r w:rsidR="00EE680E" w:rsidRPr="00560A44">
        <w:rPr>
          <w:rFonts w:ascii="Arial" w:hAnsi="Arial" w:cs="Arial"/>
          <w:b/>
          <w:sz w:val="24"/>
          <w:szCs w:val="24"/>
          <w:lang w:val="az-Latn-AZ"/>
        </w:rPr>
        <w:t>-ci il</w:t>
      </w:r>
      <w:r w:rsidR="00003FA7" w:rsidRPr="00560A44">
        <w:rPr>
          <w:rFonts w:ascii="Arial" w:hAnsi="Arial" w:cs="Arial"/>
          <w:b/>
          <w:sz w:val="24"/>
          <w:szCs w:val="24"/>
          <w:lang w:val="az-Latn-AZ"/>
        </w:rPr>
        <w:t xml:space="preserve"> </w:t>
      </w:r>
      <w:r w:rsidR="006F3B47" w:rsidRPr="00560A44">
        <w:rPr>
          <w:rFonts w:ascii="Arial" w:hAnsi="Arial" w:cs="Arial"/>
          <w:b/>
          <w:sz w:val="24"/>
          <w:szCs w:val="24"/>
          <w:lang w:val="az-Latn-AZ"/>
        </w:rPr>
        <w:t xml:space="preserve">                                                             </w:t>
      </w:r>
      <w:r w:rsidR="00EE680E" w:rsidRPr="00560A44">
        <w:rPr>
          <w:rFonts w:ascii="Arial" w:hAnsi="Arial" w:cs="Arial"/>
          <w:b/>
          <w:sz w:val="24"/>
          <w:szCs w:val="24"/>
          <w:lang w:val="az-Latn-AZ"/>
        </w:rPr>
        <w:t xml:space="preserve">               Bakı şəhəri</w:t>
      </w:r>
    </w:p>
    <w:p w14:paraId="1691E3B5" w14:textId="77777777" w:rsidR="00EE680E" w:rsidRPr="00560A44" w:rsidRDefault="00EE680E" w:rsidP="00254E85">
      <w:pPr>
        <w:spacing w:after="0" w:line="240" w:lineRule="auto"/>
        <w:ind w:firstLine="567"/>
        <w:jc w:val="both"/>
        <w:rPr>
          <w:rFonts w:ascii="Arial" w:hAnsi="Arial" w:cs="Arial"/>
          <w:sz w:val="24"/>
          <w:szCs w:val="24"/>
          <w:lang w:val="az-Latn-AZ"/>
        </w:rPr>
      </w:pPr>
    </w:p>
    <w:p w14:paraId="75D95B89" w14:textId="6C76CF7D"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Azərbaycan Respublikası Konstitusiya Məhkəməsinin Plenumu Fərhad Abdullayev (sədr), Sona Salmanova, Humay Əfəndiyeva, Rövşən İsmayılov, Ceyhun Qaracayev, Rafael Qvaladze (məruzəçi-hakim), Mahir Muradov</w:t>
      </w:r>
      <w:r w:rsidR="00003FA7" w:rsidRPr="00560A44">
        <w:rPr>
          <w:rFonts w:ascii="Arial" w:hAnsi="Arial" w:cs="Arial"/>
          <w:sz w:val="24"/>
          <w:szCs w:val="24"/>
          <w:lang w:val="az-Latn-AZ"/>
        </w:rPr>
        <w:t>,</w:t>
      </w:r>
      <w:r w:rsidRPr="00560A44">
        <w:rPr>
          <w:rFonts w:ascii="Arial" w:hAnsi="Arial" w:cs="Arial"/>
          <w:sz w:val="24"/>
          <w:szCs w:val="24"/>
          <w:lang w:val="az-Latn-AZ"/>
        </w:rPr>
        <w:t xml:space="preserve"> İsa Nəcəfov və Kamran Şəfiyevdən ibarət tərkibdə,</w:t>
      </w:r>
    </w:p>
    <w:p w14:paraId="2E998D3C" w14:textId="77777777"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məhkəmə katibi Fəraid Əliyevin iştirakı ilə,</w:t>
      </w:r>
    </w:p>
    <w:p w14:paraId="53CBF104" w14:textId="0183C5E2"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Azərbaycan Respublikası Konstitusiyasının 130-cu maddəsinin VI hissəsinə, “Konstitusiya Məhkəməsi haqqında” Azərbaycan Respublikası Qanununun 27.2 və 3</w:t>
      </w:r>
      <w:r w:rsidR="00003FA7" w:rsidRPr="00560A44">
        <w:rPr>
          <w:rFonts w:ascii="Arial" w:hAnsi="Arial" w:cs="Arial"/>
          <w:sz w:val="24"/>
          <w:szCs w:val="24"/>
          <w:lang w:val="az-Latn-AZ"/>
        </w:rPr>
        <w:t>3</w:t>
      </w:r>
      <w:r w:rsidRPr="00560A44">
        <w:rPr>
          <w:rFonts w:ascii="Arial" w:hAnsi="Arial" w:cs="Arial"/>
          <w:sz w:val="24"/>
          <w:szCs w:val="24"/>
          <w:lang w:val="az-Latn-AZ"/>
        </w:rPr>
        <w:t>-c</w:t>
      </w:r>
      <w:r w:rsidR="00003FA7" w:rsidRPr="00560A44">
        <w:rPr>
          <w:rFonts w:ascii="Arial" w:hAnsi="Arial" w:cs="Arial"/>
          <w:sz w:val="24"/>
          <w:szCs w:val="24"/>
          <w:lang w:val="az-Latn-AZ"/>
        </w:rPr>
        <w:t>ü</w:t>
      </w:r>
      <w:r w:rsidRPr="00560A44">
        <w:rPr>
          <w:rFonts w:ascii="Arial" w:hAnsi="Arial" w:cs="Arial"/>
          <w:sz w:val="24"/>
          <w:szCs w:val="24"/>
          <w:lang w:val="az-Latn-AZ"/>
        </w:rPr>
        <w:t xml:space="preserve">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Cəzaların İcrası Məcəlləsinin 183.2-ci maddəsin</w:t>
      </w:r>
      <w:r w:rsidR="00003FA7" w:rsidRPr="00560A44">
        <w:rPr>
          <w:rFonts w:ascii="Arial" w:hAnsi="Arial" w:cs="Arial"/>
          <w:sz w:val="24"/>
          <w:szCs w:val="24"/>
          <w:lang w:val="az-Latn-AZ"/>
        </w:rPr>
        <w:t>in</w:t>
      </w:r>
      <w:r w:rsidRPr="00560A44">
        <w:rPr>
          <w:rFonts w:ascii="Arial" w:hAnsi="Arial" w:cs="Arial"/>
          <w:sz w:val="24"/>
          <w:szCs w:val="24"/>
          <w:lang w:val="az-Latn-AZ"/>
        </w:rPr>
        <w:t xml:space="preserve"> Azərbaycan Respublikası Cinayət</w:t>
      </w:r>
      <w:r w:rsidR="00003FA7" w:rsidRPr="00560A44">
        <w:rPr>
          <w:rFonts w:ascii="Arial" w:hAnsi="Arial" w:cs="Arial"/>
          <w:sz w:val="24"/>
          <w:szCs w:val="24"/>
          <w:lang w:val="az-Latn-AZ"/>
        </w:rPr>
        <w:t>-</w:t>
      </w:r>
      <w:r w:rsidRPr="00560A44">
        <w:rPr>
          <w:rFonts w:ascii="Arial" w:hAnsi="Arial" w:cs="Arial"/>
          <w:sz w:val="24"/>
          <w:szCs w:val="24"/>
          <w:lang w:val="az-Latn-AZ"/>
        </w:rPr>
        <w:t>Prosessual Məcəlləsinin 142.1, 383.1</w:t>
      </w:r>
      <w:r w:rsidR="00003FA7" w:rsidRPr="00560A44">
        <w:rPr>
          <w:rFonts w:ascii="Arial" w:hAnsi="Arial" w:cs="Arial"/>
          <w:sz w:val="24"/>
          <w:szCs w:val="24"/>
          <w:lang w:val="az-Latn-AZ"/>
        </w:rPr>
        <w:t>,</w:t>
      </w:r>
      <w:r w:rsidRPr="00560A44">
        <w:rPr>
          <w:rFonts w:ascii="Arial" w:hAnsi="Arial" w:cs="Arial"/>
          <w:sz w:val="24"/>
          <w:szCs w:val="24"/>
          <w:lang w:val="az-Latn-AZ"/>
        </w:rPr>
        <w:t xml:space="preserve"> 408.3-cü maddələri</w:t>
      </w:r>
      <w:r w:rsidR="00003FA7" w:rsidRPr="00560A44">
        <w:rPr>
          <w:rFonts w:ascii="Arial" w:hAnsi="Arial" w:cs="Arial"/>
          <w:sz w:val="24"/>
          <w:szCs w:val="24"/>
          <w:lang w:val="az-Latn-AZ"/>
        </w:rPr>
        <w:t xml:space="preserve"> və</w:t>
      </w:r>
      <w:r w:rsidRPr="00560A44">
        <w:rPr>
          <w:rFonts w:ascii="Arial" w:hAnsi="Arial" w:cs="Arial"/>
          <w:sz w:val="24"/>
          <w:szCs w:val="24"/>
          <w:lang w:val="az-Latn-AZ"/>
        </w:rPr>
        <w:t xml:space="preserve"> Azərbaycan Respublikası Mülki Prosessual Məcəlləsinin 82.4-cü maddəsi</w:t>
      </w:r>
      <w:r w:rsidR="00B505A5" w:rsidRPr="00560A44">
        <w:rPr>
          <w:rFonts w:ascii="Arial" w:hAnsi="Arial" w:cs="Arial"/>
          <w:sz w:val="24"/>
          <w:szCs w:val="24"/>
          <w:lang w:val="az-Latn-AZ"/>
        </w:rPr>
        <w:t xml:space="preserve"> ilə</w:t>
      </w:r>
      <w:r w:rsidRPr="00560A44">
        <w:rPr>
          <w:rFonts w:ascii="Arial" w:hAnsi="Arial" w:cs="Arial"/>
          <w:sz w:val="24"/>
          <w:szCs w:val="24"/>
          <w:lang w:val="az-Latn-AZ"/>
        </w:rPr>
        <w:t xml:space="preserve"> </w:t>
      </w:r>
      <w:r w:rsidR="00DC3DB9" w:rsidRPr="00560A44">
        <w:rPr>
          <w:rFonts w:ascii="Arial" w:hAnsi="Arial" w:cs="Arial"/>
          <w:sz w:val="24"/>
          <w:szCs w:val="24"/>
          <w:lang w:val="az-Latn-AZ"/>
        </w:rPr>
        <w:t>əlaqəli şəkildə</w:t>
      </w:r>
      <w:r w:rsidRPr="00560A44">
        <w:rPr>
          <w:rFonts w:ascii="Arial" w:hAnsi="Arial" w:cs="Arial"/>
          <w:sz w:val="24"/>
          <w:szCs w:val="24"/>
          <w:lang w:val="az-Latn-AZ"/>
        </w:rPr>
        <w:t xml:space="preserve"> şərh edilməsinə dair konstitusiya işinə baxdı.</w:t>
      </w:r>
    </w:p>
    <w:p w14:paraId="51EA0576" w14:textId="2F465A6A"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İş üzrə hakim R.Qvaladzenin məruzəsini, maraqlı subyekt</w:t>
      </w:r>
      <w:r w:rsidR="00EF2935" w:rsidRPr="00560A44">
        <w:rPr>
          <w:rFonts w:ascii="Arial" w:hAnsi="Arial" w:cs="Arial"/>
          <w:sz w:val="24"/>
          <w:szCs w:val="24"/>
          <w:lang w:val="az-Latn-AZ"/>
        </w:rPr>
        <w:t>in</w:t>
      </w:r>
      <w:r w:rsidRPr="00560A44">
        <w:rPr>
          <w:rFonts w:ascii="Arial" w:hAnsi="Arial" w:cs="Arial"/>
          <w:sz w:val="24"/>
          <w:szCs w:val="24"/>
          <w:lang w:val="az-Latn-AZ"/>
        </w:rPr>
        <w:t xml:space="preserve"> nümayəndəsi Bakı Apellyasiya Məhkəməsinin</w:t>
      </w:r>
      <w:r w:rsidR="00EF2935" w:rsidRPr="00560A44">
        <w:rPr>
          <w:rFonts w:ascii="Arial" w:hAnsi="Arial" w:cs="Arial"/>
          <w:sz w:val="24"/>
          <w:szCs w:val="24"/>
          <w:lang w:val="az-Latn-AZ"/>
        </w:rPr>
        <w:t xml:space="preserve"> sədri M.Əkbərovun</w:t>
      </w:r>
      <w:r w:rsidRPr="00560A44">
        <w:rPr>
          <w:rFonts w:ascii="Arial" w:hAnsi="Arial" w:cs="Arial"/>
          <w:sz w:val="24"/>
          <w:szCs w:val="24"/>
          <w:lang w:val="az-Latn-AZ"/>
        </w:rPr>
        <w:t xml:space="preserve">, mütəxəssislər Azərbaycan Respublikası Ali Məhkəməsinin Cinayət Kollegiyasının sədri H.Nəsibovun, Azərbaycan Respublikası Baş Prokurorluğunun Hüquqi təminat və insan hüquqları məsələləri </w:t>
      </w:r>
      <w:r w:rsidR="00EF2935" w:rsidRPr="00560A44">
        <w:rPr>
          <w:rFonts w:ascii="Arial" w:hAnsi="Arial" w:cs="Arial"/>
          <w:sz w:val="24"/>
          <w:szCs w:val="24"/>
          <w:lang w:val="az-Latn-AZ"/>
        </w:rPr>
        <w:t>i</w:t>
      </w:r>
      <w:r w:rsidRPr="00560A44">
        <w:rPr>
          <w:rFonts w:ascii="Arial" w:hAnsi="Arial" w:cs="Arial"/>
          <w:sz w:val="24"/>
          <w:szCs w:val="24"/>
          <w:lang w:val="az-Latn-AZ"/>
        </w:rPr>
        <w:t>darəsinin rəisi A.Osmanovanın və Azərbaycan Respublikası Vəkillər Kollegiyasının Rəyasət Heyətinin üzv</w:t>
      </w:r>
      <w:r w:rsidR="004B001C" w:rsidRPr="00560A44">
        <w:rPr>
          <w:rFonts w:ascii="Arial" w:hAnsi="Arial" w:cs="Arial"/>
          <w:sz w:val="24"/>
          <w:szCs w:val="24"/>
          <w:lang w:val="az-Latn-AZ"/>
        </w:rPr>
        <w:t>ləri</w:t>
      </w:r>
      <w:r w:rsidRPr="00560A44">
        <w:rPr>
          <w:rFonts w:ascii="Arial" w:hAnsi="Arial" w:cs="Arial"/>
          <w:sz w:val="24"/>
          <w:szCs w:val="24"/>
          <w:lang w:val="az-Latn-AZ"/>
        </w:rPr>
        <w:t xml:space="preserve"> M.Mustafayevin və V.Babayevin mülahizələrini və iş materiallarını araşdırıb müzakirə edərək Azərbaycan Respublikası Konstitusiya Məhkəməsinin Plenumu</w:t>
      </w:r>
    </w:p>
    <w:p w14:paraId="39075A1E" w14:textId="77777777" w:rsidR="004E02B2" w:rsidRPr="00560A44" w:rsidRDefault="004E02B2" w:rsidP="00254E85">
      <w:pPr>
        <w:spacing w:after="0" w:line="240" w:lineRule="auto"/>
        <w:ind w:firstLine="567"/>
        <w:jc w:val="both"/>
        <w:rPr>
          <w:rFonts w:ascii="Arial" w:hAnsi="Arial" w:cs="Arial"/>
          <w:sz w:val="24"/>
          <w:szCs w:val="24"/>
          <w:lang w:val="az-Latn-AZ"/>
        </w:rPr>
      </w:pPr>
    </w:p>
    <w:p w14:paraId="5EAB1DBF" w14:textId="120BA48F" w:rsidR="00D06372" w:rsidRPr="00560A44" w:rsidRDefault="00D06372" w:rsidP="004E02B2">
      <w:pPr>
        <w:spacing w:after="0" w:line="240" w:lineRule="auto"/>
        <w:ind w:firstLine="567"/>
        <w:jc w:val="center"/>
        <w:rPr>
          <w:rFonts w:ascii="Arial" w:hAnsi="Arial" w:cs="Arial"/>
          <w:b/>
          <w:bCs/>
          <w:sz w:val="24"/>
          <w:szCs w:val="24"/>
          <w:lang w:val="az-Latn-AZ"/>
        </w:rPr>
      </w:pPr>
      <w:r w:rsidRPr="00560A44">
        <w:rPr>
          <w:rFonts w:ascii="Arial" w:hAnsi="Arial" w:cs="Arial"/>
          <w:b/>
          <w:bCs/>
          <w:sz w:val="24"/>
          <w:szCs w:val="24"/>
          <w:lang w:val="az-Latn-AZ"/>
        </w:rPr>
        <w:t>MÜƏYYƏN  ETDİ:</w:t>
      </w:r>
    </w:p>
    <w:p w14:paraId="08B0436D" w14:textId="77777777" w:rsidR="00D06372" w:rsidRPr="00560A44" w:rsidRDefault="00D06372" w:rsidP="00254E85">
      <w:pPr>
        <w:spacing w:after="0" w:line="240" w:lineRule="auto"/>
        <w:ind w:firstLine="567"/>
        <w:jc w:val="both"/>
        <w:rPr>
          <w:rFonts w:ascii="Arial" w:hAnsi="Arial" w:cs="Arial"/>
          <w:sz w:val="24"/>
          <w:szCs w:val="24"/>
          <w:lang w:val="az-Latn-AZ"/>
        </w:rPr>
      </w:pPr>
    </w:p>
    <w:p w14:paraId="4CBF56FB" w14:textId="72AC5986"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Bakı Apellyasiya Məhkəməsi Azərbaycan Respublikasının Konstitusiya Məhkəməsinə (bundan sonra – Konstitusiya Məhkəməsi) müraciət edərək Azərbaycan Respublikası Cəzaların İcrası Məcəlləsinin (bundan sonra – Cəzaların İcrası Məcəlləsi) 183</w:t>
      </w:r>
      <w:r w:rsidR="00EF2935" w:rsidRPr="00560A44">
        <w:rPr>
          <w:rFonts w:ascii="Arial" w:hAnsi="Arial" w:cs="Arial"/>
          <w:sz w:val="24"/>
          <w:szCs w:val="24"/>
          <w:lang w:val="az-Latn-AZ"/>
        </w:rPr>
        <w:t>.2</w:t>
      </w:r>
      <w:r w:rsidRPr="00560A44">
        <w:rPr>
          <w:rFonts w:ascii="Arial" w:hAnsi="Arial" w:cs="Arial"/>
          <w:sz w:val="24"/>
          <w:szCs w:val="24"/>
          <w:lang w:val="az-Latn-AZ"/>
        </w:rPr>
        <w:t>-c</w:t>
      </w:r>
      <w:r w:rsidR="00EF2935" w:rsidRPr="00560A44">
        <w:rPr>
          <w:rFonts w:ascii="Arial" w:hAnsi="Arial" w:cs="Arial"/>
          <w:sz w:val="24"/>
          <w:szCs w:val="24"/>
          <w:lang w:val="az-Latn-AZ"/>
        </w:rPr>
        <w:t>i</w:t>
      </w:r>
      <w:r w:rsidRPr="00560A44">
        <w:rPr>
          <w:rFonts w:ascii="Arial" w:hAnsi="Arial" w:cs="Arial"/>
          <w:sz w:val="24"/>
          <w:szCs w:val="24"/>
          <w:lang w:val="az-Latn-AZ"/>
        </w:rPr>
        <w:t xml:space="preserve"> maddəsinin “xüsusi müsadirə edilməli əmlakın kimə mənsub olması haqqında mübahisə mülki məhkəmə icraatı qaydasında həll edilir” müddəasının Azərbaycan Respublikası Cinayət-Prosessual Məcəlləsinin (bundan sonra – Cinayət-Prosessual Məcəlləsi) 142.1, 383.1</w:t>
      </w:r>
      <w:r w:rsidR="00EF2935" w:rsidRPr="00560A44">
        <w:rPr>
          <w:rFonts w:ascii="Arial" w:hAnsi="Arial" w:cs="Arial"/>
          <w:sz w:val="24"/>
          <w:szCs w:val="24"/>
          <w:lang w:val="az-Latn-AZ"/>
        </w:rPr>
        <w:t>,</w:t>
      </w:r>
      <w:r w:rsidRPr="00560A44">
        <w:rPr>
          <w:rFonts w:ascii="Arial" w:hAnsi="Arial" w:cs="Arial"/>
          <w:sz w:val="24"/>
          <w:szCs w:val="24"/>
          <w:lang w:val="az-Latn-AZ"/>
        </w:rPr>
        <w:t xml:space="preserve"> 408.3-cü maddələri</w:t>
      </w:r>
      <w:r w:rsidR="00EF2935" w:rsidRPr="00560A44">
        <w:rPr>
          <w:rFonts w:ascii="Arial" w:hAnsi="Arial" w:cs="Arial"/>
          <w:sz w:val="24"/>
          <w:szCs w:val="24"/>
          <w:lang w:val="az-Latn-AZ"/>
        </w:rPr>
        <w:t xml:space="preserve"> və</w:t>
      </w:r>
      <w:r w:rsidRPr="00560A44">
        <w:rPr>
          <w:rFonts w:ascii="Arial" w:hAnsi="Arial" w:cs="Arial"/>
          <w:sz w:val="24"/>
          <w:szCs w:val="24"/>
          <w:lang w:val="az-Latn-AZ"/>
        </w:rPr>
        <w:t xml:space="preserve"> Azərbaycan Respu</w:t>
      </w:r>
      <w:r w:rsidR="00197193" w:rsidRPr="00560A44">
        <w:rPr>
          <w:rFonts w:ascii="Arial" w:hAnsi="Arial" w:cs="Arial"/>
          <w:sz w:val="24"/>
          <w:szCs w:val="24"/>
          <w:lang w:val="az-Latn-AZ"/>
        </w:rPr>
        <w:t>b</w:t>
      </w:r>
      <w:r w:rsidRPr="00560A44">
        <w:rPr>
          <w:rFonts w:ascii="Arial" w:hAnsi="Arial" w:cs="Arial"/>
          <w:sz w:val="24"/>
          <w:szCs w:val="24"/>
          <w:lang w:val="az-Latn-AZ"/>
        </w:rPr>
        <w:t>likası Mülki</w:t>
      </w:r>
      <w:r w:rsidR="00EF2935" w:rsidRPr="00560A44">
        <w:rPr>
          <w:rFonts w:ascii="Arial" w:hAnsi="Arial" w:cs="Arial"/>
          <w:sz w:val="24"/>
          <w:szCs w:val="24"/>
          <w:lang w:val="az-Latn-AZ"/>
        </w:rPr>
        <w:t xml:space="preserve"> </w:t>
      </w:r>
      <w:r w:rsidR="00EF2935" w:rsidRPr="00560A44">
        <w:rPr>
          <w:rFonts w:ascii="Arial" w:hAnsi="Arial" w:cs="Arial"/>
          <w:sz w:val="24"/>
          <w:szCs w:val="24"/>
          <w:lang w:val="az-Latn-AZ"/>
        </w:rPr>
        <w:lastRenderedPageBreak/>
        <w:t>Prosessual</w:t>
      </w:r>
      <w:r w:rsidRPr="00560A44">
        <w:rPr>
          <w:rFonts w:ascii="Arial" w:hAnsi="Arial" w:cs="Arial"/>
          <w:sz w:val="24"/>
          <w:szCs w:val="24"/>
          <w:lang w:val="az-Latn-AZ"/>
        </w:rPr>
        <w:t xml:space="preserve"> Məcəlləsinin (bundan sonra – Mülki</w:t>
      </w:r>
      <w:r w:rsidR="00EF2935" w:rsidRPr="00560A44">
        <w:rPr>
          <w:rFonts w:ascii="Arial" w:hAnsi="Arial" w:cs="Arial"/>
          <w:sz w:val="24"/>
          <w:szCs w:val="24"/>
          <w:lang w:val="az-Latn-AZ"/>
        </w:rPr>
        <w:t xml:space="preserve"> Prosessual</w:t>
      </w:r>
      <w:r w:rsidRPr="00560A44">
        <w:rPr>
          <w:rFonts w:ascii="Arial" w:hAnsi="Arial" w:cs="Arial"/>
          <w:sz w:val="24"/>
          <w:szCs w:val="24"/>
          <w:lang w:val="az-Latn-AZ"/>
        </w:rPr>
        <w:t xml:space="preserve"> Məcəllə) 82.4-cü maddəsi baxımından şərh olunmasını xahiş etmişdir.</w:t>
      </w:r>
    </w:p>
    <w:p w14:paraId="6378CA3A" w14:textId="77BEE8E2"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Müraciətdən görünür ki, N.Zeynalova və qeyriləri Azərbaycan Respublikasının Baş Prokuroru yanında Korrupsiyaya qarşı Mübarizə Baş İdarəsinə qarşı iddia ərizəsi ilə məhkəməyə müraciət edərək</w:t>
      </w:r>
      <w:r w:rsidR="00EF2935" w:rsidRPr="00560A44">
        <w:rPr>
          <w:rFonts w:ascii="Arial" w:hAnsi="Arial" w:cs="Arial"/>
          <w:sz w:val="24"/>
          <w:szCs w:val="24"/>
          <w:lang w:val="az-Latn-AZ"/>
        </w:rPr>
        <w:t>,</w:t>
      </w:r>
      <w:r w:rsidRPr="00560A44">
        <w:rPr>
          <w:rFonts w:ascii="Arial" w:hAnsi="Arial" w:cs="Arial"/>
          <w:sz w:val="24"/>
          <w:szCs w:val="24"/>
          <w:lang w:val="az-Latn-AZ"/>
        </w:rPr>
        <w:t xml:space="preserve"> V.Zeynalovun </w:t>
      </w:r>
      <w:r w:rsidR="00EF2935" w:rsidRPr="00560A44">
        <w:rPr>
          <w:rFonts w:ascii="Arial" w:hAnsi="Arial" w:cs="Arial"/>
          <w:sz w:val="24"/>
          <w:szCs w:val="24"/>
          <w:lang w:val="az-Latn-AZ"/>
        </w:rPr>
        <w:t xml:space="preserve">Azərbaycan Respublikası </w:t>
      </w:r>
      <w:r w:rsidRPr="00560A44">
        <w:rPr>
          <w:rFonts w:ascii="Arial" w:hAnsi="Arial" w:cs="Arial"/>
          <w:sz w:val="24"/>
          <w:szCs w:val="24"/>
          <w:lang w:val="az-Latn-AZ"/>
        </w:rPr>
        <w:t>Cinayət Məcəlləsinin</w:t>
      </w:r>
      <w:r w:rsidR="000002F4" w:rsidRPr="00560A44">
        <w:rPr>
          <w:rFonts w:ascii="Arial" w:hAnsi="Arial" w:cs="Arial"/>
          <w:sz w:val="24"/>
          <w:szCs w:val="24"/>
          <w:lang w:val="az-Latn-AZ"/>
        </w:rPr>
        <w:t xml:space="preserve"> (bundan sonra – Cinayət Məcəlləsi)</w:t>
      </w:r>
      <w:r w:rsidRPr="00560A44">
        <w:rPr>
          <w:rFonts w:ascii="Arial" w:hAnsi="Arial" w:cs="Arial"/>
          <w:sz w:val="24"/>
          <w:szCs w:val="24"/>
          <w:lang w:val="az-Latn-AZ"/>
        </w:rPr>
        <w:t xml:space="preserve"> 179.3.1, 179.3.2, 29, 179.3.1, 29, 179.3.2, 308.2 və 313-cü maddələri ilə təqsirləndirilməsi</w:t>
      </w:r>
      <w:r w:rsidR="00F809D9" w:rsidRPr="00560A44">
        <w:rPr>
          <w:rFonts w:ascii="Arial" w:hAnsi="Arial" w:cs="Arial"/>
          <w:sz w:val="24"/>
          <w:szCs w:val="24"/>
          <w:lang w:val="az-Latn-AZ"/>
        </w:rPr>
        <w:t>nə dair</w:t>
      </w:r>
      <w:r w:rsidRPr="00560A44">
        <w:rPr>
          <w:rFonts w:ascii="Arial" w:hAnsi="Arial" w:cs="Arial"/>
          <w:sz w:val="24"/>
          <w:szCs w:val="24"/>
          <w:lang w:val="az-Latn-AZ"/>
        </w:rPr>
        <w:t xml:space="preserve"> cinayət işinin icraatı zamanı</w:t>
      </w:r>
      <w:r w:rsidR="00825FCD" w:rsidRPr="00560A44">
        <w:rPr>
          <w:rFonts w:ascii="Arial" w:hAnsi="Arial" w:cs="Arial"/>
          <w:sz w:val="24"/>
          <w:szCs w:val="24"/>
          <w:lang w:val="az-Latn-AZ"/>
        </w:rPr>
        <w:t xml:space="preserve"> </w:t>
      </w:r>
      <w:r w:rsidRPr="00560A44">
        <w:rPr>
          <w:rFonts w:ascii="Arial" w:hAnsi="Arial" w:cs="Arial"/>
          <w:sz w:val="24"/>
          <w:szCs w:val="24"/>
          <w:lang w:val="az-Latn-AZ"/>
        </w:rPr>
        <w:t>həbs qoyulmuş və barələrində xüsusi müsadirə tətbiq edilmiş bir sıra əmlak</w:t>
      </w:r>
      <w:r w:rsidR="000002F4" w:rsidRPr="00560A44">
        <w:rPr>
          <w:rFonts w:ascii="Arial" w:hAnsi="Arial" w:cs="Arial"/>
          <w:sz w:val="24"/>
          <w:szCs w:val="24"/>
          <w:lang w:val="az-Latn-AZ"/>
        </w:rPr>
        <w:t>ın</w:t>
      </w:r>
      <w:r w:rsidRPr="00560A44">
        <w:rPr>
          <w:rFonts w:ascii="Arial" w:hAnsi="Arial" w:cs="Arial"/>
          <w:sz w:val="24"/>
          <w:szCs w:val="24"/>
          <w:lang w:val="az-Latn-AZ"/>
        </w:rPr>
        <w:t xml:space="preserve"> üzərindən həbsin götürülməsi </w:t>
      </w:r>
      <w:r w:rsidR="00F809D9" w:rsidRPr="00560A44">
        <w:rPr>
          <w:rFonts w:ascii="Arial" w:hAnsi="Arial" w:cs="Arial"/>
          <w:sz w:val="24"/>
          <w:szCs w:val="24"/>
          <w:lang w:val="az-Latn-AZ"/>
        </w:rPr>
        <w:t>haqqında</w:t>
      </w:r>
      <w:r w:rsidRPr="00560A44">
        <w:rPr>
          <w:rFonts w:ascii="Arial" w:hAnsi="Arial" w:cs="Arial"/>
          <w:sz w:val="24"/>
          <w:szCs w:val="24"/>
          <w:lang w:val="az-Latn-AZ"/>
        </w:rPr>
        <w:t xml:space="preserve"> qətnamə çıxarılmasını xahiş etmişlər.</w:t>
      </w:r>
    </w:p>
    <w:p w14:paraId="2BF2F441" w14:textId="2D328DC6"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 xml:space="preserve">İddia onunla əsaslandırılmışdır ki, </w:t>
      </w:r>
      <w:r w:rsidR="000002F4" w:rsidRPr="00560A44">
        <w:rPr>
          <w:rFonts w:ascii="Arial" w:hAnsi="Arial" w:cs="Arial"/>
          <w:sz w:val="24"/>
          <w:szCs w:val="24"/>
          <w:lang w:val="az-Latn-AZ"/>
        </w:rPr>
        <w:t>onlara</w:t>
      </w:r>
      <w:r w:rsidRPr="00560A44">
        <w:rPr>
          <w:rFonts w:ascii="Arial" w:hAnsi="Arial" w:cs="Arial"/>
          <w:sz w:val="24"/>
          <w:szCs w:val="24"/>
          <w:lang w:val="az-Latn-AZ"/>
        </w:rPr>
        <w:t xml:space="preserve"> məxsus əmlak barəsində xüsusi müsadirə növündə cinayət-hüquqi tədbirin tətbiq edilməsi nəticəsində Azərbaycan Respublikası Konstitusiyasının (bundan sonra – Konstitusiya) 13</w:t>
      </w:r>
      <w:r w:rsidR="000002F4" w:rsidRPr="00560A44">
        <w:rPr>
          <w:rFonts w:ascii="Arial" w:hAnsi="Arial" w:cs="Arial"/>
          <w:sz w:val="24"/>
          <w:szCs w:val="24"/>
          <w:lang w:val="az-Latn-AZ"/>
        </w:rPr>
        <w:t xml:space="preserve"> </w:t>
      </w:r>
      <w:r w:rsidRPr="00560A44">
        <w:rPr>
          <w:rFonts w:ascii="Arial" w:hAnsi="Arial" w:cs="Arial"/>
          <w:sz w:val="24"/>
          <w:szCs w:val="24"/>
          <w:lang w:val="az-Latn-AZ"/>
        </w:rPr>
        <w:t xml:space="preserve">və 29-cu, </w:t>
      </w:r>
      <w:r w:rsidR="000002F4" w:rsidRPr="00560A44">
        <w:rPr>
          <w:rFonts w:ascii="Arial" w:hAnsi="Arial" w:cs="Arial"/>
          <w:sz w:val="24"/>
          <w:szCs w:val="24"/>
          <w:lang w:val="az-Latn-AZ"/>
        </w:rPr>
        <w:t>“</w:t>
      </w:r>
      <w:r w:rsidRPr="00560A44">
        <w:rPr>
          <w:rFonts w:ascii="Arial" w:hAnsi="Arial" w:cs="Arial"/>
          <w:sz w:val="24"/>
          <w:szCs w:val="24"/>
          <w:lang w:val="az-Latn-AZ"/>
        </w:rPr>
        <w:t xml:space="preserve">İnsan </w:t>
      </w:r>
      <w:r w:rsidR="000002F4" w:rsidRPr="00560A44">
        <w:rPr>
          <w:rFonts w:ascii="Arial" w:hAnsi="Arial" w:cs="Arial"/>
          <w:sz w:val="24"/>
          <w:szCs w:val="24"/>
          <w:lang w:val="az-Latn-AZ"/>
        </w:rPr>
        <w:t>h</w:t>
      </w:r>
      <w:r w:rsidRPr="00560A44">
        <w:rPr>
          <w:rFonts w:ascii="Arial" w:hAnsi="Arial" w:cs="Arial"/>
          <w:sz w:val="24"/>
          <w:szCs w:val="24"/>
          <w:lang w:val="az-Latn-AZ"/>
        </w:rPr>
        <w:t>üquqları</w:t>
      </w:r>
      <w:r w:rsidR="000002F4" w:rsidRPr="00560A44">
        <w:rPr>
          <w:rFonts w:ascii="Arial" w:hAnsi="Arial" w:cs="Arial"/>
          <w:sz w:val="24"/>
          <w:szCs w:val="24"/>
          <w:lang w:val="az-Latn-AZ"/>
        </w:rPr>
        <w:t>nın və əsas azadlıqların müdafiəsi haqqında</w:t>
      </w:r>
      <w:r w:rsidR="00825FCD" w:rsidRPr="00560A44">
        <w:rPr>
          <w:rFonts w:ascii="Arial" w:hAnsi="Arial" w:cs="Arial"/>
          <w:sz w:val="24"/>
          <w:szCs w:val="24"/>
          <w:lang w:val="az-Latn-AZ"/>
        </w:rPr>
        <w:t>”</w:t>
      </w:r>
      <w:r w:rsidR="000002F4" w:rsidRPr="00560A44">
        <w:rPr>
          <w:rFonts w:ascii="Arial" w:hAnsi="Arial" w:cs="Arial"/>
          <w:sz w:val="24"/>
          <w:szCs w:val="24"/>
          <w:lang w:val="az-Latn-AZ"/>
        </w:rPr>
        <w:t xml:space="preserve"> </w:t>
      </w:r>
      <w:r w:rsidRPr="00560A44">
        <w:rPr>
          <w:rFonts w:ascii="Arial" w:hAnsi="Arial" w:cs="Arial"/>
          <w:sz w:val="24"/>
          <w:szCs w:val="24"/>
          <w:lang w:val="az-Latn-AZ"/>
        </w:rPr>
        <w:t xml:space="preserve">Konvensiyanın </w:t>
      </w:r>
      <w:r w:rsidR="000002F4" w:rsidRPr="00560A44">
        <w:rPr>
          <w:rFonts w:ascii="Arial" w:hAnsi="Arial" w:cs="Arial"/>
          <w:sz w:val="24"/>
          <w:szCs w:val="24"/>
          <w:lang w:val="az-Latn-AZ"/>
        </w:rPr>
        <w:t xml:space="preserve">(bundan sonra – Konvensiya) </w:t>
      </w:r>
      <w:r w:rsidRPr="00560A44">
        <w:rPr>
          <w:rFonts w:ascii="Arial" w:hAnsi="Arial" w:cs="Arial"/>
          <w:sz w:val="24"/>
          <w:szCs w:val="24"/>
          <w:lang w:val="az-Latn-AZ"/>
        </w:rPr>
        <w:t>1 saylı Protokolunun 1-ci maddələrində təsbit edilmiş mülkiyyət hüquqları pozulmuşdur.</w:t>
      </w:r>
    </w:p>
    <w:p w14:paraId="22912BA5" w14:textId="5417464A"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Bakı şəhəri Binəqədi Rayon Məhkəməsinin 31 may 2021-ci il tarixli qərardadı ilə iddia ərizəsinin icraata qəbul olunmasından ərizəyə mülki mühakimə icraatı qaydasında baxılmalı olmaması əsas</w:t>
      </w:r>
      <w:r w:rsidR="000002F4" w:rsidRPr="00560A44">
        <w:rPr>
          <w:rFonts w:ascii="Arial" w:hAnsi="Arial" w:cs="Arial"/>
          <w:sz w:val="24"/>
          <w:szCs w:val="24"/>
          <w:lang w:val="az-Latn-AZ"/>
        </w:rPr>
        <w:t>ı</w:t>
      </w:r>
      <w:r w:rsidRPr="00560A44">
        <w:rPr>
          <w:rFonts w:ascii="Arial" w:hAnsi="Arial" w:cs="Arial"/>
          <w:sz w:val="24"/>
          <w:szCs w:val="24"/>
          <w:lang w:val="az-Latn-AZ"/>
        </w:rPr>
        <w:t xml:space="preserve"> ilə imtina olunmuş, iddiaçılara cinayət prosesini həyata keçirən orqanın qərarlarından (hərəkətlərindən) məhkəmə nəzarəti qaydasında şikayət etmək, yaxud müvafiq inzibati məhkəmədə iddia qaldırmaq hüquqlarının olduğu izah edilmişdir.</w:t>
      </w:r>
    </w:p>
    <w:p w14:paraId="36441E1A" w14:textId="6D5EE16C"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Bakı Apellyasiya Məhkəməsində həmin qərardaddan verilən şikayətə baxılarkən məhkəmə təcrübəsində cinayət işinin icraatı zamanı üzərinə həbs qoyulan və məhkəmənin yekun qərarı ilə barəsində x</w:t>
      </w:r>
      <w:r w:rsidR="00D07C7C" w:rsidRPr="00560A44">
        <w:rPr>
          <w:rFonts w:ascii="Arial" w:hAnsi="Arial" w:cs="Arial"/>
          <w:sz w:val="24"/>
          <w:szCs w:val="24"/>
          <w:lang w:val="az-Latn-AZ"/>
        </w:rPr>
        <w:t>ü</w:t>
      </w:r>
      <w:r w:rsidRPr="00560A44">
        <w:rPr>
          <w:rFonts w:ascii="Arial" w:hAnsi="Arial" w:cs="Arial"/>
          <w:sz w:val="24"/>
          <w:szCs w:val="24"/>
          <w:lang w:val="az-Latn-AZ"/>
        </w:rPr>
        <w:t>sus</w:t>
      </w:r>
      <w:r w:rsidR="00D07C7C" w:rsidRPr="00560A44">
        <w:rPr>
          <w:rFonts w:ascii="Arial" w:hAnsi="Arial" w:cs="Arial"/>
          <w:sz w:val="24"/>
          <w:szCs w:val="24"/>
          <w:lang w:val="az-Latn-AZ"/>
        </w:rPr>
        <w:t>i</w:t>
      </w:r>
      <w:r w:rsidRPr="00560A44">
        <w:rPr>
          <w:rFonts w:ascii="Arial" w:hAnsi="Arial" w:cs="Arial"/>
          <w:sz w:val="24"/>
          <w:szCs w:val="24"/>
          <w:lang w:val="az-Latn-AZ"/>
        </w:rPr>
        <w:t xml:space="preserve"> müsadirə cinayət-hüquqi tədbiri tətbiq edilən əmlakın kimə mənsub olması haqqında mübahisəyə baxılma qaydaları ilə bağlı müxtəlif yanaşmaların olduğu müəyyən edilmişdir.</w:t>
      </w:r>
    </w:p>
    <w:p w14:paraId="4F18470F" w14:textId="4B46F5AC"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Müraciətdə qeyd edilir ki, fikir ayrılığı əsasən aşağıdakılar</w:t>
      </w:r>
      <w:r w:rsidR="00D26F05" w:rsidRPr="00560A44">
        <w:rPr>
          <w:rFonts w:ascii="Arial" w:hAnsi="Arial" w:cs="Arial"/>
          <w:sz w:val="24"/>
          <w:szCs w:val="24"/>
          <w:lang w:val="az-Latn-AZ"/>
        </w:rPr>
        <w:t>la</w:t>
      </w:r>
      <w:r w:rsidRPr="00560A44">
        <w:rPr>
          <w:rFonts w:ascii="Arial" w:hAnsi="Arial" w:cs="Arial"/>
          <w:sz w:val="24"/>
          <w:szCs w:val="24"/>
          <w:lang w:val="az-Latn-AZ"/>
        </w:rPr>
        <w:t xml:space="preserve"> </w:t>
      </w:r>
      <w:r w:rsidR="00D26F05" w:rsidRPr="00560A44">
        <w:rPr>
          <w:rFonts w:ascii="Arial" w:hAnsi="Arial" w:cs="Arial"/>
          <w:sz w:val="24"/>
          <w:szCs w:val="24"/>
          <w:lang w:val="az-Latn-AZ"/>
        </w:rPr>
        <w:t>bağlıdır</w:t>
      </w:r>
      <w:r w:rsidRPr="00560A44">
        <w:rPr>
          <w:rFonts w:ascii="Arial" w:hAnsi="Arial" w:cs="Arial"/>
          <w:sz w:val="24"/>
          <w:szCs w:val="24"/>
          <w:lang w:val="az-Latn-AZ"/>
        </w:rPr>
        <w:t xml:space="preserve">: </w:t>
      </w:r>
    </w:p>
    <w:p w14:paraId="636D834A" w14:textId="0FCEA59C"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 xml:space="preserve">- </w:t>
      </w:r>
      <w:r w:rsidR="00DB6F64" w:rsidRPr="00560A44">
        <w:rPr>
          <w:rFonts w:ascii="Arial" w:hAnsi="Arial" w:cs="Arial"/>
          <w:sz w:val="24"/>
          <w:szCs w:val="24"/>
          <w:lang w:val="az-Latn-AZ"/>
        </w:rPr>
        <w:t xml:space="preserve">cinayət işi üzrə icraatda iştirak etməyən, </w:t>
      </w:r>
      <w:r w:rsidRPr="00560A44">
        <w:rPr>
          <w:rFonts w:ascii="Arial" w:hAnsi="Arial" w:cs="Arial"/>
          <w:sz w:val="24"/>
          <w:szCs w:val="24"/>
          <w:lang w:val="az-Latn-AZ"/>
        </w:rPr>
        <w:t>hökmün xüsusi müsadirə tədbirinin tətbiqinə dair hissəsi ilə maraqlarına toxun</w:t>
      </w:r>
      <w:r w:rsidR="00DB6F64" w:rsidRPr="00560A44">
        <w:rPr>
          <w:rFonts w:ascii="Arial" w:hAnsi="Arial" w:cs="Arial"/>
          <w:sz w:val="24"/>
          <w:szCs w:val="24"/>
          <w:lang w:val="az-Latn-AZ"/>
        </w:rPr>
        <w:t>a</w:t>
      </w:r>
      <w:r w:rsidRPr="00560A44">
        <w:rPr>
          <w:rFonts w:ascii="Arial" w:hAnsi="Arial" w:cs="Arial"/>
          <w:sz w:val="24"/>
          <w:szCs w:val="24"/>
          <w:lang w:val="az-Latn-AZ"/>
        </w:rPr>
        <w:t>n şəxslərin Cinayət</w:t>
      </w:r>
      <w:r w:rsidR="00F809D9" w:rsidRPr="00560A44">
        <w:rPr>
          <w:rFonts w:ascii="Arial" w:hAnsi="Arial" w:cs="Arial"/>
          <w:sz w:val="24"/>
          <w:szCs w:val="24"/>
          <w:lang w:val="az-Latn-AZ"/>
        </w:rPr>
        <w:t>-</w:t>
      </w:r>
      <w:r w:rsidRPr="00560A44">
        <w:rPr>
          <w:rFonts w:ascii="Arial" w:hAnsi="Arial" w:cs="Arial"/>
          <w:sz w:val="24"/>
          <w:szCs w:val="24"/>
          <w:lang w:val="az-Latn-AZ"/>
        </w:rPr>
        <w:t>Prosessual Məcəllə</w:t>
      </w:r>
      <w:r w:rsidR="00F809D9" w:rsidRPr="00560A44">
        <w:rPr>
          <w:rFonts w:ascii="Arial" w:hAnsi="Arial" w:cs="Arial"/>
          <w:sz w:val="24"/>
          <w:szCs w:val="24"/>
          <w:lang w:val="az-Latn-AZ"/>
        </w:rPr>
        <w:t>si</w:t>
      </w:r>
      <w:r w:rsidRPr="00560A44">
        <w:rPr>
          <w:rFonts w:ascii="Arial" w:hAnsi="Arial" w:cs="Arial"/>
          <w:sz w:val="24"/>
          <w:szCs w:val="24"/>
          <w:lang w:val="az-Latn-AZ"/>
        </w:rPr>
        <w:t xml:space="preserve">nin  383.1-ci maddəsinə əsasən hökmdən apellyasiya şikayəti vermək hüququnun olub-olmaması; </w:t>
      </w:r>
    </w:p>
    <w:p w14:paraId="59C0019E" w14:textId="199CD9ED"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 xml:space="preserve">- </w:t>
      </w:r>
      <w:r w:rsidR="00DB6F64" w:rsidRPr="00560A44">
        <w:rPr>
          <w:rFonts w:ascii="Arial" w:hAnsi="Arial" w:cs="Arial"/>
          <w:sz w:val="24"/>
          <w:szCs w:val="24"/>
          <w:lang w:val="az-Latn-AZ"/>
        </w:rPr>
        <w:t xml:space="preserve">Cinayət-Prosessual Məcəlləsinin 142.1-ci və Mülki Prosessual Məcəllənin 82.4-cü maddələrinin tələblərinə əsasən </w:t>
      </w:r>
      <w:r w:rsidR="00DB6F64" w:rsidRPr="00560A44">
        <w:rPr>
          <w:rFonts w:ascii="Arial" w:hAnsi="Arial" w:cs="Arial"/>
          <w:iCs/>
          <w:sz w:val="24"/>
          <w:szCs w:val="24"/>
          <w:lang w:val="az-Latn-AZ"/>
        </w:rPr>
        <w:t xml:space="preserve">cinayət işi üzrə </w:t>
      </w:r>
      <w:r w:rsidR="00DB6F64" w:rsidRPr="00560A44">
        <w:rPr>
          <w:rFonts w:ascii="Arial" w:hAnsi="Arial" w:cs="Arial"/>
          <w:sz w:val="24"/>
          <w:szCs w:val="24"/>
          <w:lang w:val="az-Latn-AZ"/>
        </w:rPr>
        <w:t xml:space="preserve">qanuni qüvvəyə minmiş məhkəmə hökmünün preyudisiallığı baxımından </w:t>
      </w:r>
      <w:r w:rsidRPr="00560A44">
        <w:rPr>
          <w:rFonts w:ascii="Arial" w:hAnsi="Arial" w:cs="Arial"/>
          <w:sz w:val="24"/>
          <w:szCs w:val="24"/>
          <w:lang w:val="az-Latn-AZ"/>
        </w:rPr>
        <w:t>Cəzaların İcrası Məcəlləsinin 183.2-ci maddəsinə əsasən</w:t>
      </w:r>
      <w:r w:rsidR="00D07C7C" w:rsidRPr="00560A44">
        <w:rPr>
          <w:rFonts w:ascii="Arial" w:hAnsi="Arial" w:cs="Arial"/>
          <w:sz w:val="24"/>
          <w:szCs w:val="24"/>
          <w:lang w:val="az-Latn-AZ"/>
        </w:rPr>
        <w:t>,</w:t>
      </w:r>
      <w:r w:rsidRPr="00560A44">
        <w:rPr>
          <w:rFonts w:ascii="Arial" w:hAnsi="Arial" w:cs="Arial"/>
          <w:sz w:val="24"/>
          <w:szCs w:val="24"/>
          <w:lang w:val="az-Latn-AZ"/>
        </w:rPr>
        <w:t xml:space="preserve"> məhkəmənin yekun qərarı ilə xüsusi müsadirə edilməli əmlakın kimə mənsub olması haqqında mübahisəyə mülki məhkəmə icraatı qaydasında baxılmasının mümkünlüyü.</w:t>
      </w:r>
    </w:p>
    <w:p w14:paraId="360AEA02" w14:textId="1C8BCC31" w:rsidR="00EE680E" w:rsidRPr="00560A44" w:rsidRDefault="00EE680E" w:rsidP="00254E85">
      <w:pPr>
        <w:spacing w:after="0" w:line="240" w:lineRule="auto"/>
        <w:ind w:firstLine="567"/>
        <w:jc w:val="both"/>
        <w:rPr>
          <w:rFonts w:ascii="Arial" w:eastAsia="Times New Roman" w:hAnsi="Arial" w:cs="Arial"/>
          <w:sz w:val="24"/>
          <w:szCs w:val="24"/>
          <w:lang w:val="az-Latn-AZ" w:eastAsia="ru-RU"/>
        </w:rPr>
      </w:pPr>
      <w:r w:rsidRPr="00560A44">
        <w:rPr>
          <w:rFonts w:ascii="Arial" w:eastAsia="Times New Roman" w:hAnsi="Arial" w:cs="Arial"/>
          <w:sz w:val="24"/>
          <w:szCs w:val="24"/>
          <w:lang w:val="az-Latn-AZ" w:eastAsia="ru-RU"/>
        </w:rPr>
        <w:t>Müraciətdə göstərilir ki, Cəzaların İcrası Məcəlləsinin 183.2-ci maddəsinin mənasına görə, cinayət işinə baxan məhkəmənin qanuni qüvvəyə minmiş hökmü əsasında barəsində xüsusi müsadirə cinayət-hüquqi tədbiri tətbiq olunaraq məcburi qaydada və əvəzsiz şəkildə dövlət nəfinə alınan əmlakın kimə mənsub olması haqqında mübahisə yaranarsa, bu mübahisəyə mülki mühakimə icraatı qaydasında baxılmalıdır. Qanunvericilik eyni zamanda, həmin əmlakın özlərinə aid olduğunu iddia edən şəxslərə, əgər sözügedən hökm apellyasiya instansiyası məhkəməsi tərəfindən yoxlanılmışdırsa, apellyasiya instansiyası</w:t>
      </w:r>
      <w:r w:rsidR="00F74656" w:rsidRPr="00560A44">
        <w:rPr>
          <w:rFonts w:ascii="Arial" w:eastAsia="Times New Roman" w:hAnsi="Arial" w:cs="Arial"/>
          <w:sz w:val="24"/>
          <w:szCs w:val="24"/>
          <w:lang w:val="az-Latn-AZ" w:eastAsia="ru-RU"/>
        </w:rPr>
        <w:t xml:space="preserve"> məhkəməsinin</w:t>
      </w:r>
      <w:r w:rsidRPr="00560A44">
        <w:rPr>
          <w:rFonts w:ascii="Arial" w:eastAsia="Times New Roman" w:hAnsi="Arial" w:cs="Arial"/>
          <w:sz w:val="24"/>
          <w:szCs w:val="24"/>
          <w:lang w:val="az-Latn-AZ" w:eastAsia="ru-RU"/>
        </w:rPr>
        <w:t xml:space="preserve"> hökm və ya digər yekun qərarından təqdimat verməsi üçün </w:t>
      </w:r>
      <w:r w:rsidR="00F74656" w:rsidRPr="00560A44">
        <w:rPr>
          <w:rFonts w:ascii="Arial" w:eastAsia="Times New Roman" w:hAnsi="Arial" w:cs="Arial"/>
          <w:sz w:val="24"/>
          <w:szCs w:val="24"/>
          <w:lang w:val="az-Latn-AZ" w:eastAsia="ru-RU"/>
        </w:rPr>
        <w:t xml:space="preserve">Azərbaycan Respublikası </w:t>
      </w:r>
      <w:r w:rsidRPr="00560A44">
        <w:rPr>
          <w:rFonts w:ascii="Arial" w:eastAsia="Times New Roman" w:hAnsi="Arial" w:cs="Arial"/>
          <w:sz w:val="24"/>
          <w:szCs w:val="24"/>
          <w:lang w:val="az-Latn-AZ" w:eastAsia="ru-RU"/>
        </w:rPr>
        <w:t>Ali Məhkəmə</w:t>
      </w:r>
      <w:r w:rsidR="00F74656" w:rsidRPr="00560A44">
        <w:rPr>
          <w:rFonts w:ascii="Arial" w:eastAsia="Times New Roman" w:hAnsi="Arial" w:cs="Arial"/>
          <w:sz w:val="24"/>
          <w:szCs w:val="24"/>
          <w:lang w:val="az-Latn-AZ" w:eastAsia="ru-RU"/>
        </w:rPr>
        <w:t>si</w:t>
      </w:r>
      <w:r w:rsidRPr="00560A44">
        <w:rPr>
          <w:rFonts w:ascii="Arial" w:eastAsia="Times New Roman" w:hAnsi="Arial" w:cs="Arial"/>
          <w:sz w:val="24"/>
          <w:szCs w:val="24"/>
          <w:lang w:val="az-Latn-AZ" w:eastAsia="ru-RU"/>
        </w:rPr>
        <w:t>nin</w:t>
      </w:r>
      <w:r w:rsidR="003A6DC7" w:rsidRPr="00560A44">
        <w:rPr>
          <w:rFonts w:ascii="Arial" w:eastAsia="Times New Roman" w:hAnsi="Arial" w:cs="Arial"/>
          <w:sz w:val="24"/>
          <w:szCs w:val="24"/>
          <w:lang w:val="az-Latn-AZ" w:eastAsia="ru-RU"/>
        </w:rPr>
        <w:t xml:space="preserve"> </w:t>
      </w:r>
      <w:r w:rsidRPr="00560A44">
        <w:rPr>
          <w:rFonts w:ascii="Arial" w:eastAsia="Times New Roman" w:hAnsi="Arial" w:cs="Arial"/>
          <w:sz w:val="24"/>
          <w:szCs w:val="24"/>
          <w:lang w:val="az-Latn-AZ" w:eastAsia="ru-RU"/>
        </w:rPr>
        <w:t>sədrinə müraciət imkanını da tanımışdır. Bununla belə, Cəzaların İcrası Məcəlləsinin 183</w:t>
      </w:r>
      <w:r w:rsidR="00F74656" w:rsidRPr="00560A44">
        <w:rPr>
          <w:rFonts w:ascii="Arial" w:eastAsia="Times New Roman" w:hAnsi="Arial" w:cs="Arial"/>
          <w:sz w:val="24"/>
          <w:szCs w:val="24"/>
          <w:lang w:val="az-Latn-AZ" w:eastAsia="ru-RU"/>
        </w:rPr>
        <w:t>.2</w:t>
      </w:r>
      <w:r w:rsidRPr="00560A44">
        <w:rPr>
          <w:rFonts w:ascii="Arial" w:eastAsia="Times New Roman" w:hAnsi="Arial" w:cs="Arial"/>
          <w:sz w:val="24"/>
          <w:szCs w:val="24"/>
          <w:lang w:val="az-Latn-AZ" w:eastAsia="ru-RU"/>
        </w:rPr>
        <w:t>-c</w:t>
      </w:r>
      <w:r w:rsidR="00F74656" w:rsidRPr="00560A44">
        <w:rPr>
          <w:rFonts w:ascii="Arial" w:eastAsia="Times New Roman" w:hAnsi="Arial" w:cs="Arial"/>
          <w:sz w:val="24"/>
          <w:szCs w:val="24"/>
          <w:lang w:val="az-Latn-AZ" w:eastAsia="ru-RU"/>
        </w:rPr>
        <w:t>i</w:t>
      </w:r>
      <w:r w:rsidRPr="00560A44">
        <w:rPr>
          <w:rFonts w:ascii="Arial" w:eastAsia="Times New Roman" w:hAnsi="Arial" w:cs="Arial"/>
          <w:sz w:val="24"/>
          <w:szCs w:val="24"/>
          <w:lang w:val="az-Latn-AZ" w:eastAsia="ru-RU"/>
        </w:rPr>
        <w:t xml:space="preserve"> maddəsinin tətbiqi mexanizminin konkret müəyyənləşdirilməməsi, qanuni qüvvəyə minmiş hökmlə müəyyən edilən hallara baxmayaraq, mülki icraat qaydasında </w:t>
      </w:r>
      <w:r w:rsidRPr="00560A44">
        <w:rPr>
          <w:rFonts w:ascii="Arial" w:eastAsia="Times New Roman" w:hAnsi="Arial" w:cs="Arial"/>
          <w:sz w:val="24"/>
          <w:szCs w:val="24"/>
          <w:lang w:val="az-Latn-AZ" w:eastAsia="ru-RU"/>
        </w:rPr>
        <w:lastRenderedPageBreak/>
        <w:t>əmlakın kimə mənsub olmasının hansı qaydada həll ediləcəyi məsələsinin ortaya çıxmasına səbəb olmuşdur.</w:t>
      </w:r>
    </w:p>
    <w:p w14:paraId="5BC01FDF" w14:textId="133B9DD7"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Müraciətdə həmçinin Konstitusiya Məhkəməsi Plenumunun qanuni qüvvəyə minmiş məhkəmə qərarının preyudisiallığı ilə bağlı formalaşdırdığı hüquqi mövqelərinə istinad edilərək göstərilir ki, hökmün preyudisiallığı həmin cinayət prosesində təqsirləndirilən şəxs statusunda iştirak etməyən şəxslərə şamil edilə bilməz. Bununla belə, qanuni qüvvəyə minmiş hökmlə müəyyən edilmiş halların və onlara verilən hüquqi qiymətin preyudisiallığı, həmin hökmlə barəsində xüsusi müsadirə növündə tədbir tətbiq edilən əmlak</w:t>
      </w:r>
      <w:r w:rsidR="00035909" w:rsidRPr="00560A44">
        <w:rPr>
          <w:rFonts w:ascii="Arial" w:hAnsi="Arial" w:cs="Arial"/>
          <w:sz w:val="24"/>
          <w:szCs w:val="24"/>
          <w:lang w:val="az-Latn-AZ"/>
        </w:rPr>
        <w:t>ın</w:t>
      </w:r>
      <w:r w:rsidRPr="00560A44">
        <w:rPr>
          <w:rFonts w:ascii="Arial" w:hAnsi="Arial" w:cs="Arial"/>
          <w:sz w:val="24"/>
          <w:szCs w:val="24"/>
          <w:lang w:val="az-Latn-AZ"/>
        </w:rPr>
        <w:t xml:space="preserve"> özlərinə məxsus olduğunu irəli sürən, lakin cinayət</w:t>
      </w:r>
      <w:r w:rsidR="003A6DC7" w:rsidRPr="00560A44">
        <w:rPr>
          <w:rFonts w:ascii="Arial" w:hAnsi="Arial" w:cs="Arial"/>
          <w:sz w:val="24"/>
          <w:szCs w:val="24"/>
          <w:lang w:val="az-Latn-AZ"/>
        </w:rPr>
        <w:t xml:space="preserve"> işi üzrə </w:t>
      </w:r>
      <w:r w:rsidRPr="00560A44">
        <w:rPr>
          <w:rFonts w:ascii="Arial" w:hAnsi="Arial" w:cs="Arial"/>
          <w:sz w:val="24"/>
          <w:szCs w:val="24"/>
          <w:lang w:val="az-Latn-AZ"/>
        </w:rPr>
        <w:t xml:space="preserve"> icraatın iştirakçısı olmayan şəxslərin hüquqlarına təsir edə bilər. Həmin şəxslərin əmlak barədə irəli sürdükləri iddia üzrə sübuta yetirilməli olan bəzi halların isə </w:t>
      </w:r>
      <w:r w:rsidR="00F809D9" w:rsidRPr="00560A44">
        <w:rPr>
          <w:rFonts w:ascii="Arial" w:hAnsi="Arial" w:cs="Arial"/>
          <w:sz w:val="24"/>
          <w:szCs w:val="24"/>
          <w:lang w:val="az-Latn-AZ"/>
        </w:rPr>
        <w:t xml:space="preserve">qanuni </w:t>
      </w:r>
      <w:r w:rsidRPr="00560A44">
        <w:rPr>
          <w:rFonts w:ascii="Arial" w:hAnsi="Arial" w:cs="Arial"/>
          <w:sz w:val="24"/>
          <w:szCs w:val="24"/>
          <w:lang w:val="az-Latn-AZ"/>
        </w:rPr>
        <w:t>qüvvəyə minmiş məhkəmə hökmü ilə təs</w:t>
      </w:r>
      <w:r w:rsidR="00C50B57" w:rsidRPr="00560A44">
        <w:rPr>
          <w:rFonts w:ascii="Arial" w:hAnsi="Arial" w:cs="Arial"/>
          <w:sz w:val="24"/>
          <w:szCs w:val="24"/>
          <w:lang w:val="az-Latn-AZ"/>
        </w:rPr>
        <w:t>d</w:t>
      </w:r>
      <w:r w:rsidRPr="00560A44">
        <w:rPr>
          <w:rFonts w:ascii="Arial" w:hAnsi="Arial" w:cs="Arial"/>
          <w:sz w:val="24"/>
          <w:szCs w:val="24"/>
          <w:lang w:val="az-Latn-AZ"/>
        </w:rPr>
        <w:t>iqlənmiş hallarla üst-üstə düşməsi ehtimalı da istisna edilmir.</w:t>
      </w:r>
    </w:p>
    <w:p w14:paraId="7493A359" w14:textId="779CC32A"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Müraciətedə</w:t>
      </w:r>
      <w:r w:rsidR="00AB5F7A" w:rsidRPr="00560A44">
        <w:rPr>
          <w:rFonts w:ascii="Arial" w:hAnsi="Arial" w:cs="Arial"/>
          <w:sz w:val="24"/>
          <w:szCs w:val="24"/>
          <w:lang w:val="az-Latn-AZ"/>
        </w:rPr>
        <w:t>n hesab edir ki,</w:t>
      </w:r>
      <w:r w:rsidRPr="00560A44">
        <w:rPr>
          <w:rFonts w:ascii="Arial" w:hAnsi="Arial" w:cs="Arial"/>
          <w:sz w:val="24"/>
          <w:szCs w:val="24"/>
          <w:lang w:val="az-Latn-AZ"/>
        </w:rPr>
        <w:t xml:space="preserve"> </w:t>
      </w:r>
      <w:r w:rsidR="00C50B57" w:rsidRPr="00560A44">
        <w:rPr>
          <w:rFonts w:ascii="Arial" w:hAnsi="Arial" w:cs="Arial"/>
          <w:sz w:val="24"/>
          <w:szCs w:val="24"/>
          <w:lang w:val="az-Latn-AZ"/>
        </w:rPr>
        <w:t>xüsusi müsadirə cinayət</w:t>
      </w:r>
      <w:r w:rsidR="00AB5F7A" w:rsidRPr="00560A44">
        <w:rPr>
          <w:rFonts w:ascii="Arial" w:hAnsi="Arial" w:cs="Arial"/>
          <w:sz w:val="24"/>
          <w:szCs w:val="24"/>
          <w:lang w:val="az-Latn-AZ"/>
        </w:rPr>
        <w:t>-</w:t>
      </w:r>
      <w:r w:rsidR="00C50B57" w:rsidRPr="00560A44">
        <w:rPr>
          <w:rFonts w:ascii="Arial" w:hAnsi="Arial" w:cs="Arial"/>
          <w:sz w:val="24"/>
          <w:szCs w:val="24"/>
          <w:lang w:val="az-Latn-AZ"/>
        </w:rPr>
        <w:t>hüquqi tədbiri tətbiq edilmiş əmlakın mülkiy</w:t>
      </w:r>
      <w:r w:rsidR="00AB5F7A" w:rsidRPr="00560A44">
        <w:rPr>
          <w:rFonts w:ascii="Arial" w:hAnsi="Arial" w:cs="Arial"/>
          <w:sz w:val="24"/>
          <w:szCs w:val="24"/>
          <w:lang w:val="az-Latn-AZ"/>
        </w:rPr>
        <w:t>y</w:t>
      </w:r>
      <w:r w:rsidR="00C50B57" w:rsidRPr="00560A44">
        <w:rPr>
          <w:rFonts w:ascii="Arial" w:hAnsi="Arial" w:cs="Arial"/>
          <w:sz w:val="24"/>
          <w:szCs w:val="24"/>
          <w:lang w:val="az-Latn-AZ"/>
        </w:rPr>
        <w:t xml:space="preserve">ətçilərinin hüquqlarının müdafiəsi və onların məhkəməyə əlçatanlığının təmin edilməsi, </w:t>
      </w:r>
      <w:r w:rsidRPr="00560A44">
        <w:rPr>
          <w:rFonts w:ascii="Arial" w:hAnsi="Arial" w:cs="Arial"/>
          <w:sz w:val="24"/>
          <w:szCs w:val="24"/>
          <w:lang w:val="az-Latn-AZ"/>
        </w:rPr>
        <w:t>vahid məhkəmə təcrübəsinin formalaşdırılması, ədalət mühakiməsinin</w:t>
      </w:r>
      <w:r w:rsidR="00C50B57" w:rsidRPr="00560A44">
        <w:rPr>
          <w:rFonts w:ascii="Arial" w:hAnsi="Arial" w:cs="Arial"/>
          <w:sz w:val="24"/>
          <w:szCs w:val="24"/>
          <w:lang w:val="az-Latn-AZ"/>
        </w:rPr>
        <w:t xml:space="preserve"> səmərəliliyinin</w:t>
      </w:r>
      <w:r w:rsidRPr="00560A44">
        <w:rPr>
          <w:rFonts w:ascii="Arial" w:hAnsi="Arial" w:cs="Arial"/>
          <w:sz w:val="24"/>
          <w:szCs w:val="24"/>
          <w:lang w:val="az-Latn-AZ"/>
        </w:rPr>
        <w:t xml:space="preserve"> və hüquqi müəyyənlik prinsipinin təmin edilməsi məqsədi ilə yuxarıda qeyd olunan </w:t>
      </w:r>
      <w:r w:rsidR="00C50B57" w:rsidRPr="00560A44">
        <w:rPr>
          <w:rFonts w:ascii="Arial" w:hAnsi="Arial" w:cs="Arial"/>
          <w:sz w:val="24"/>
          <w:szCs w:val="24"/>
          <w:lang w:val="az-Latn-AZ"/>
        </w:rPr>
        <w:t>məsələlərə aydınlıq gətirilməsinə</w:t>
      </w:r>
      <w:r w:rsidRPr="00560A44">
        <w:rPr>
          <w:rFonts w:ascii="Arial" w:hAnsi="Arial" w:cs="Arial"/>
          <w:sz w:val="24"/>
          <w:szCs w:val="24"/>
          <w:lang w:val="az-Latn-AZ"/>
        </w:rPr>
        <w:t xml:space="preserve"> zərurət yaranmışdır.  </w:t>
      </w:r>
    </w:p>
    <w:p w14:paraId="5EEE7867" w14:textId="77777777"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Konstitusiya Məhkəməsinin Plenumu müraciətdə qaldırılan məsələlərin həlli üçün aşağıdakıların qeyd edilməsini zəruri hesab edir.</w:t>
      </w:r>
    </w:p>
    <w:p w14:paraId="7D8DF6FC"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Konstitusiyanın 13-cü maddəsinin I hissəsinə əsasən, Azərbaycan Respublikasında mülkiyyət toxunulmazdır və dövlət tərəfindən müdafiə olunur. </w:t>
      </w:r>
    </w:p>
    <w:p w14:paraId="4A490D25" w14:textId="48184B70"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Konstitusiyanın 29-cu maddəsinə görə,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w:t>
      </w:r>
      <w:r w:rsidR="00C50B57" w:rsidRPr="00560A44">
        <w:rPr>
          <w:rFonts w:ascii="Arial" w:eastAsia="Times New Roman" w:hAnsi="Arial" w:cs="Arial"/>
          <w:sz w:val="24"/>
          <w:szCs w:val="24"/>
          <w:lang w:val="az-Latn-AZ"/>
        </w:rPr>
        <w:t xml:space="preserve"> Əmlakın tam müsadirəsinə yol verilmir.</w:t>
      </w:r>
    </w:p>
    <w:p w14:paraId="403E023A" w14:textId="01B0BC28" w:rsidR="00C50B57" w:rsidRPr="00560A44" w:rsidRDefault="00C50B57" w:rsidP="00C50B57">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İnsan Hüquqları haqqında Ümumi Bəyannamənin 17-ci maddəsinin 2-ci bəndinə müvafiq olaraq, heç kim özbaşına olaraq mülkiyyətindən məhrum edilə bilməz. Belə ki, özbaşına hərəkətlərin qadağan edilməsi qanunçuluq prinsipinin gözlənilməsini ehtiva edir və bu, həmçinin publik hakimiyyətin mülkiyyətə hörmət edilməsi hüququna istənilən müdaxiləsinin qanunvericiliklə dəqiq tənzimlənməsini nəzərdə tutur. Bundan əlavə, mülkiyyətdən özbaşına məhrum etmənin qadağan edilməsi</w:t>
      </w:r>
      <w:r w:rsidR="00AB5F7A"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həmçinin göstərilən fundamental hüququn mümkün məhdudlaşdırılmasının ictimai, publik maraqlarla tarazlaşdırılmasını tələb edir.  </w:t>
      </w:r>
    </w:p>
    <w:p w14:paraId="366E4210" w14:textId="143EDB8F" w:rsidR="00796BEE" w:rsidRPr="00560A44" w:rsidRDefault="001F4267" w:rsidP="00796BEE">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Əmlakın məhkəmənin yekun qərarı ilə məcburi qaydada və əvəzsiz olaraq dövlət nəfinə alınmasını nəzərdə tutan xüsusi müsa</w:t>
      </w:r>
      <w:r w:rsidR="00796BEE" w:rsidRPr="00560A44">
        <w:rPr>
          <w:rFonts w:ascii="Arial" w:eastAsia="Times New Roman" w:hAnsi="Arial" w:cs="Arial"/>
          <w:sz w:val="24"/>
          <w:szCs w:val="24"/>
          <w:lang w:val="az-Latn-AZ"/>
        </w:rPr>
        <w:t xml:space="preserve">dirə cinayət-hüquqi tədbiri Cinayət Məcəlləsinin 99-1-ci maddəsində təsbit olunmuşdur. Həmin maddəyə əsasən, </w:t>
      </w:r>
      <w:r w:rsidR="00EE6F8A" w:rsidRPr="00560A44">
        <w:rPr>
          <w:rFonts w:ascii="Arial" w:eastAsia="Times New Roman" w:hAnsi="Arial" w:cs="Arial"/>
          <w:sz w:val="24"/>
          <w:szCs w:val="24"/>
          <w:lang w:val="az-Latn-AZ"/>
        </w:rPr>
        <w:t>qanunla nəzərdə tutulmuş hallar istisna olmaqla</w:t>
      </w:r>
      <w:r w:rsidR="008F0071" w:rsidRPr="00560A44">
        <w:rPr>
          <w:rFonts w:ascii="Arial" w:eastAsia="Times New Roman" w:hAnsi="Arial" w:cs="Arial"/>
          <w:sz w:val="24"/>
          <w:szCs w:val="24"/>
          <w:lang w:val="az-Latn-AZ"/>
        </w:rPr>
        <w:t>,</w:t>
      </w:r>
      <w:r w:rsidR="00EE6F8A" w:rsidRPr="00560A44">
        <w:rPr>
          <w:rFonts w:ascii="Arial" w:eastAsia="Times New Roman" w:hAnsi="Arial" w:cs="Arial"/>
          <w:sz w:val="24"/>
          <w:szCs w:val="24"/>
          <w:lang w:val="az-Latn-AZ"/>
        </w:rPr>
        <w:t xml:space="preserve"> </w:t>
      </w:r>
      <w:r w:rsidR="00796BEE" w:rsidRPr="00560A44">
        <w:rPr>
          <w:rFonts w:ascii="Arial" w:eastAsia="Times New Roman" w:hAnsi="Arial" w:cs="Arial"/>
          <w:sz w:val="24"/>
          <w:szCs w:val="24"/>
          <w:lang w:val="az-Latn-AZ"/>
        </w:rPr>
        <w:t>şəxsin cinayət törədilərkən istifadə etdiyi alət və vasitələr</w:t>
      </w:r>
      <w:r w:rsidR="00EE6F8A" w:rsidRPr="00560A44">
        <w:rPr>
          <w:rFonts w:ascii="Arial" w:eastAsia="Times New Roman" w:hAnsi="Arial" w:cs="Arial"/>
          <w:sz w:val="24"/>
          <w:szCs w:val="24"/>
          <w:lang w:val="az-Latn-AZ"/>
        </w:rPr>
        <w:t xml:space="preserve">, </w:t>
      </w:r>
      <w:r w:rsidR="00796BEE" w:rsidRPr="00560A44">
        <w:rPr>
          <w:rFonts w:ascii="Arial" w:eastAsia="Times New Roman" w:hAnsi="Arial" w:cs="Arial"/>
          <w:sz w:val="24"/>
          <w:szCs w:val="24"/>
          <w:lang w:val="az-Latn-AZ"/>
        </w:rPr>
        <w:t>cinayət yolu ilə əldə etdiyi pul vəsaitləri və ya digər əmlak, habelə həmin pul vəsaitləri və ya digər əmlak hesabına əldə edilmiş gəlirlər</w:t>
      </w:r>
      <w:r w:rsidR="00EE6F8A" w:rsidRPr="00560A44">
        <w:rPr>
          <w:rFonts w:ascii="Arial" w:eastAsia="Times New Roman" w:hAnsi="Arial" w:cs="Arial"/>
          <w:sz w:val="24"/>
          <w:szCs w:val="24"/>
          <w:lang w:val="az-Latn-AZ"/>
        </w:rPr>
        <w:t xml:space="preserve">, </w:t>
      </w:r>
      <w:r w:rsidR="00796BEE" w:rsidRPr="00560A44">
        <w:rPr>
          <w:rFonts w:ascii="Arial" w:eastAsia="Times New Roman" w:hAnsi="Arial" w:cs="Arial"/>
          <w:sz w:val="24"/>
          <w:szCs w:val="24"/>
          <w:lang w:val="az-Latn-AZ"/>
        </w:rPr>
        <w:t>cinayət yolu ilə əldə edilmiş pul vəsaitləri və ya digər əmlakın mülki-hüquqi əqdlərin bağlanması və ya digər üsullarla tam və ya qismən çevrildiyi digər əmlak və ya onun müvafiq hissəsi</w:t>
      </w:r>
      <w:r w:rsidR="00EE6F8A" w:rsidRPr="00560A44">
        <w:rPr>
          <w:rFonts w:ascii="Arial" w:eastAsia="Times New Roman" w:hAnsi="Arial" w:cs="Arial"/>
          <w:sz w:val="24"/>
          <w:szCs w:val="24"/>
          <w:lang w:val="az-Latn-AZ"/>
        </w:rPr>
        <w:t xml:space="preserve">, </w:t>
      </w:r>
      <w:r w:rsidR="00796BEE" w:rsidRPr="00560A44">
        <w:rPr>
          <w:rFonts w:ascii="Arial" w:eastAsia="Times New Roman" w:hAnsi="Arial" w:cs="Arial"/>
          <w:sz w:val="24"/>
          <w:szCs w:val="24"/>
          <w:lang w:val="az-Latn-AZ"/>
        </w:rPr>
        <w:t>terrorçuluğun, qanunvericiliklə nəzərdə tutulmayan silahlı birləşmələrin və ya qrupların, mütəşəkkil dəstələrin və ya cinayətkar birliklərin (cinayətkar təşkilatların) maliyyələşdirilməsi üçün nəzərdə tutulan və ya istifadə olunan əmlak</w:t>
      </w:r>
      <w:r w:rsidR="00EE6F8A" w:rsidRPr="00560A44">
        <w:rPr>
          <w:rFonts w:ascii="Arial" w:eastAsia="Times New Roman" w:hAnsi="Arial" w:cs="Arial"/>
          <w:sz w:val="24"/>
          <w:szCs w:val="24"/>
          <w:lang w:val="az-Latn-AZ"/>
        </w:rPr>
        <w:t xml:space="preserve"> məhkəmənin yekun qərarı ilə məcburi qaydada və əvəzsiz olaraq dövlət nəfinə alınır.</w:t>
      </w:r>
    </w:p>
    <w:p w14:paraId="7C9DF0E8" w14:textId="13E90CDD" w:rsidR="00AA7DDB" w:rsidRPr="00560A44" w:rsidRDefault="00EA7FCD"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lastRenderedPageBreak/>
        <w:t>M</w:t>
      </w:r>
      <w:r w:rsidR="00EE680E" w:rsidRPr="00560A44">
        <w:rPr>
          <w:rFonts w:ascii="Arial" w:eastAsia="Times New Roman" w:hAnsi="Arial" w:cs="Arial"/>
          <w:sz w:val="24"/>
          <w:szCs w:val="24"/>
          <w:lang w:val="az-Latn-AZ"/>
        </w:rPr>
        <w:t xml:space="preserve">üsadirənin məcburiliyi </w:t>
      </w:r>
      <w:r w:rsidR="00AA7DDB" w:rsidRPr="00560A44">
        <w:rPr>
          <w:rFonts w:ascii="Arial" w:eastAsia="Times New Roman" w:hAnsi="Arial" w:cs="Arial"/>
          <w:sz w:val="24"/>
          <w:szCs w:val="24"/>
          <w:lang w:val="az-Latn-AZ"/>
        </w:rPr>
        <w:t xml:space="preserve">məhkəmənin yekun qərarı ilə </w:t>
      </w:r>
      <w:r w:rsidR="00EE680E" w:rsidRPr="00560A44">
        <w:rPr>
          <w:rFonts w:ascii="Arial" w:eastAsia="Times New Roman" w:hAnsi="Arial" w:cs="Arial"/>
          <w:sz w:val="24"/>
          <w:szCs w:val="24"/>
          <w:lang w:val="az-Latn-AZ"/>
        </w:rPr>
        <w:t xml:space="preserve">müəyyən əmlakın </w:t>
      </w:r>
      <w:r w:rsidRPr="00560A44">
        <w:rPr>
          <w:rFonts w:ascii="Arial" w:eastAsia="Times New Roman" w:hAnsi="Arial" w:cs="Arial"/>
          <w:sz w:val="24"/>
          <w:szCs w:val="24"/>
          <w:lang w:val="az-Latn-AZ"/>
        </w:rPr>
        <w:t xml:space="preserve">cinayət törətmiş </w:t>
      </w:r>
      <w:r w:rsidR="00EE680E" w:rsidRPr="00560A44">
        <w:rPr>
          <w:rFonts w:ascii="Arial" w:eastAsia="Times New Roman" w:hAnsi="Arial" w:cs="Arial"/>
          <w:sz w:val="24"/>
          <w:szCs w:val="24"/>
          <w:lang w:val="az-Latn-AZ"/>
        </w:rPr>
        <w:t>şəxsin və onun ailə üzvlərinin iradəsindən asılı olmayaraq götürülməsində ifadə olunur.</w:t>
      </w:r>
      <w:r w:rsidR="00A53F3E" w:rsidRPr="00560A44">
        <w:rPr>
          <w:rFonts w:ascii="Arial" w:eastAsia="Times New Roman" w:hAnsi="Arial" w:cs="Arial"/>
          <w:sz w:val="24"/>
          <w:szCs w:val="24"/>
          <w:lang w:val="az-Latn-AZ"/>
        </w:rPr>
        <w:t xml:space="preserve"> </w:t>
      </w:r>
      <w:r w:rsidR="00EE680E" w:rsidRPr="00560A44">
        <w:rPr>
          <w:rFonts w:ascii="Arial" w:eastAsia="Times New Roman" w:hAnsi="Arial" w:cs="Arial"/>
          <w:sz w:val="24"/>
          <w:szCs w:val="24"/>
          <w:lang w:val="az-Latn-AZ"/>
        </w:rPr>
        <w:t xml:space="preserve">Müsadirənin əvəzsizliyi isə o deməkdir ki, götürülən əmlak kompensasiya olunmur. </w:t>
      </w:r>
    </w:p>
    <w:p w14:paraId="09D313CC" w14:textId="4A79B2E6" w:rsidR="00905862" w:rsidRPr="00560A44" w:rsidRDefault="00905862"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Cinayət-Prosessual Məcəlləsinin 248.1.1-ci maddəsinə görə, mülki iddianı və cinayət qanunu ilə nəzərdə tutulmuş hallarda xüsusi müsadirəni təmin etmək məqsədi ilə əmlak üzərinə həbs qoyulur.</w:t>
      </w:r>
    </w:p>
    <w:p w14:paraId="0EC51F0B" w14:textId="67929453" w:rsidR="00EE680E" w:rsidRPr="00560A44" w:rsidRDefault="00F0071A" w:rsidP="00F0071A">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Həmin Məcəllənin 248.2-ci maddəsinə əsasən, </w:t>
      </w:r>
      <w:r w:rsidR="00932AF0" w:rsidRPr="00560A44">
        <w:rPr>
          <w:rFonts w:ascii="Arial" w:eastAsia="Times New Roman" w:hAnsi="Arial" w:cs="Arial"/>
          <w:sz w:val="24"/>
          <w:szCs w:val="24"/>
          <w:lang w:val="az-Latn-AZ"/>
        </w:rPr>
        <w:t>h</w:t>
      </w:r>
      <w:r w:rsidRPr="00560A44">
        <w:rPr>
          <w:rFonts w:ascii="Arial" w:eastAsia="Times New Roman" w:hAnsi="Arial" w:cs="Arial"/>
          <w:sz w:val="24"/>
          <w:szCs w:val="24"/>
          <w:lang w:val="az-Latn-AZ"/>
        </w:rPr>
        <w:t>əbs əmlakın nədən ibarət və kimdə olmasından asılı olmayaraq, təqsirləndirilən şəxsin, habelə üzərlərinə əmlak məsuliyyəti qoyula bilən şəxslərin əmlakı üzərinə qoyulur.</w:t>
      </w:r>
    </w:p>
    <w:p w14:paraId="7D511B07" w14:textId="695D4DD1" w:rsidR="00932AF0" w:rsidRPr="00560A44" w:rsidRDefault="00932AF0" w:rsidP="00F0071A">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Cinayət Məcəlləsinin 99-1.3-cü maddəsinə görə, cinayət törətmiş şəxs tərəfindən özgəninkiləşdirilmiş və ya hər hansı şəkildə digər şəxslərə verilmiş, bu Məcəllənin 99-1.1-ci maddəsində nəzərdə tutulan əmlak o halda müsadirə edilir ki, həmin əmlakı alan şəxs əmlakın cinayət yolu ilə əldə edildiyini bildiyi və ya bilməli olduğu halda onu qəbul etmişdir.  </w:t>
      </w:r>
    </w:p>
    <w:p w14:paraId="7DA8A572" w14:textId="39D0FE81"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Qeyd olunmalıdır ki, göstərilən norma</w:t>
      </w:r>
      <w:r w:rsidR="00932AF0" w:rsidRPr="00560A44">
        <w:rPr>
          <w:rFonts w:ascii="Arial" w:eastAsia="Times New Roman" w:hAnsi="Arial" w:cs="Arial"/>
          <w:sz w:val="24"/>
          <w:szCs w:val="24"/>
          <w:lang w:val="az-Latn-AZ"/>
        </w:rPr>
        <w:t>ların</w:t>
      </w:r>
      <w:r w:rsidRPr="00560A44">
        <w:rPr>
          <w:rFonts w:ascii="Arial" w:eastAsia="Times New Roman" w:hAnsi="Arial" w:cs="Arial"/>
          <w:sz w:val="24"/>
          <w:szCs w:val="24"/>
          <w:lang w:val="az-Latn-AZ"/>
        </w:rPr>
        <w:t xml:space="preserve"> tətbiqi bir sıra hallarda müəyyən çətinliklərə səbəb olur. Bəzən </w:t>
      </w:r>
      <w:r w:rsidR="00F0071A" w:rsidRPr="00560A44">
        <w:rPr>
          <w:rFonts w:ascii="Arial" w:eastAsia="Times New Roman" w:hAnsi="Arial" w:cs="Arial"/>
          <w:sz w:val="24"/>
          <w:szCs w:val="24"/>
          <w:lang w:val="az-Latn-AZ"/>
        </w:rPr>
        <w:t>Cinayət Məcəlləsinin 99-1.1-ci maddəsində müəyyən edilmiş əmlakı</w:t>
      </w:r>
      <w:r w:rsidRPr="00560A44">
        <w:rPr>
          <w:rFonts w:ascii="Arial" w:eastAsia="Times New Roman" w:hAnsi="Arial" w:cs="Arial"/>
          <w:sz w:val="24"/>
          <w:szCs w:val="24"/>
          <w:lang w:val="az-Latn-AZ"/>
        </w:rPr>
        <w:t xml:space="preserve"> digər şəxslərin qanuni mülkiyyətin</w:t>
      </w:r>
      <w:r w:rsidR="008F0071" w:rsidRPr="00560A44">
        <w:rPr>
          <w:rFonts w:ascii="Arial" w:eastAsia="Times New Roman" w:hAnsi="Arial" w:cs="Arial"/>
          <w:sz w:val="24"/>
          <w:szCs w:val="24"/>
          <w:lang w:val="az-Latn-AZ"/>
        </w:rPr>
        <w:t>d</w:t>
      </w:r>
      <w:r w:rsidR="00932AF0" w:rsidRPr="00560A44">
        <w:rPr>
          <w:rFonts w:ascii="Arial" w:eastAsia="Times New Roman" w:hAnsi="Arial" w:cs="Arial"/>
          <w:sz w:val="24"/>
          <w:szCs w:val="24"/>
          <w:lang w:val="az-Latn-AZ"/>
        </w:rPr>
        <w:t>ə olan əmlakdan</w:t>
      </w:r>
      <w:r w:rsidRPr="00560A44">
        <w:rPr>
          <w:rFonts w:ascii="Arial" w:eastAsia="Times New Roman" w:hAnsi="Arial" w:cs="Arial"/>
          <w:sz w:val="24"/>
          <w:szCs w:val="24"/>
          <w:lang w:val="az-Latn-AZ"/>
        </w:rPr>
        <w:t xml:space="preserve"> ayırd etmək mümkün olmur. Belə ki, </w:t>
      </w:r>
      <w:r w:rsidR="00F0071A" w:rsidRPr="00560A44">
        <w:rPr>
          <w:rFonts w:ascii="Arial" w:eastAsia="Times New Roman" w:hAnsi="Arial" w:cs="Arial"/>
          <w:sz w:val="24"/>
          <w:szCs w:val="24"/>
          <w:lang w:val="az-Latn-AZ"/>
        </w:rPr>
        <w:t xml:space="preserve">cinayət törətmiş </w:t>
      </w:r>
      <w:r w:rsidRPr="00560A44">
        <w:rPr>
          <w:rFonts w:ascii="Arial" w:eastAsia="Times New Roman" w:hAnsi="Arial" w:cs="Arial"/>
          <w:sz w:val="24"/>
          <w:szCs w:val="24"/>
          <w:lang w:val="az-Latn-AZ"/>
        </w:rPr>
        <w:t xml:space="preserve">şəxslər </w:t>
      </w:r>
      <w:r w:rsidR="00F0071A" w:rsidRPr="00560A44">
        <w:rPr>
          <w:rFonts w:ascii="Arial" w:eastAsia="Times New Roman" w:hAnsi="Arial" w:cs="Arial"/>
          <w:sz w:val="24"/>
          <w:szCs w:val="24"/>
          <w:lang w:val="az-Latn-AZ"/>
        </w:rPr>
        <w:t xml:space="preserve">cinayət yolu ilə əldə etdiyi </w:t>
      </w:r>
      <w:r w:rsidRPr="00560A44">
        <w:rPr>
          <w:rFonts w:ascii="Arial" w:eastAsia="Times New Roman" w:hAnsi="Arial" w:cs="Arial"/>
          <w:sz w:val="24"/>
          <w:szCs w:val="24"/>
          <w:lang w:val="az-Latn-AZ"/>
        </w:rPr>
        <w:t xml:space="preserve">əmlakı gizlətməyin </w:t>
      </w:r>
      <w:r w:rsidR="00A6107D" w:rsidRPr="00560A44">
        <w:rPr>
          <w:rFonts w:ascii="Arial" w:eastAsia="Times New Roman" w:hAnsi="Arial" w:cs="Arial"/>
          <w:sz w:val="24"/>
          <w:szCs w:val="24"/>
          <w:lang w:val="az-Latn-AZ"/>
        </w:rPr>
        <w:t xml:space="preserve">müxtəlif </w:t>
      </w:r>
      <w:r w:rsidRPr="00560A44">
        <w:rPr>
          <w:rFonts w:ascii="Arial" w:eastAsia="Times New Roman" w:hAnsi="Arial" w:cs="Arial"/>
          <w:sz w:val="24"/>
          <w:szCs w:val="24"/>
          <w:lang w:val="az-Latn-AZ"/>
        </w:rPr>
        <w:t xml:space="preserve">yollarından, o cümlədən əmlakı digər şəxslərin adına rəsmiləşdirməkdən istifadə edirlər. Bununla əlaqədar </w:t>
      </w:r>
      <w:r w:rsidR="00F0071A" w:rsidRPr="00560A44">
        <w:rPr>
          <w:rFonts w:ascii="Arial" w:eastAsia="Times New Roman" w:hAnsi="Arial" w:cs="Arial"/>
          <w:sz w:val="24"/>
          <w:szCs w:val="24"/>
          <w:lang w:val="az-Latn-AZ"/>
        </w:rPr>
        <w:t>digər şəxslə</w:t>
      </w:r>
      <w:r w:rsidR="00894FB3" w:rsidRPr="00560A44">
        <w:rPr>
          <w:rFonts w:ascii="Arial" w:eastAsia="Times New Roman" w:hAnsi="Arial" w:cs="Arial"/>
          <w:sz w:val="24"/>
          <w:szCs w:val="24"/>
          <w:lang w:val="az-Latn-AZ"/>
        </w:rPr>
        <w:t>rin mülkiyyətində olan əmlakın cinayət yolu ilə əldə edilmiş əmlak olaraq üzərinə həb</w:t>
      </w:r>
      <w:r w:rsidR="00932AF0" w:rsidRPr="00560A44">
        <w:rPr>
          <w:rFonts w:ascii="Arial" w:eastAsia="Times New Roman" w:hAnsi="Arial" w:cs="Arial"/>
          <w:sz w:val="24"/>
          <w:szCs w:val="24"/>
          <w:lang w:val="az-Latn-AZ"/>
        </w:rPr>
        <w:t>s</w:t>
      </w:r>
      <w:r w:rsidR="00894FB3" w:rsidRPr="00560A44">
        <w:rPr>
          <w:rFonts w:ascii="Arial" w:eastAsia="Times New Roman" w:hAnsi="Arial" w:cs="Arial"/>
          <w:sz w:val="24"/>
          <w:szCs w:val="24"/>
          <w:lang w:val="az-Latn-AZ"/>
        </w:rPr>
        <w:t xml:space="preserve"> qoyulması məsələsi </w:t>
      </w:r>
      <w:r w:rsidRPr="00560A44">
        <w:rPr>
          <w:rFonts w:ascii="Arial" w:eastAsia="Times New Roman" w:hAnsi="Arial" w:cs="Arial"/>
          <w:sz w:val="24"/>
          <w:szCs w:val="24"/>
          <w:lang w:val="az-Latn-AZ"/>
        </w:rPr>
        <w:t xml:space="preserve">Azərbaycan Respublikasının beynəlxalq-hüquqi öhdəlikləri nəzərə alınmaqla həyata keçirilməlidir.  </w:t>
      </w:r>
    </w:p>
    <w:p w14:paraId="2C9E63A8" w14:textId="2852057D"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Belə ki, Birləşmiş Millətlər Təşkilatının </w:t>
      </w:r>
      <w:r w:rsidR="003406CE"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Transmilli mütəşəkkil cinayətkarlığa qarşı</w:t>
      </w:r>
      <w:r w:rsidR="003406CE"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Konvensiyasın</w:t>
      </w:r>
      <w:r w:rsidR="00A47AF0" w:rsidRPr="00560A44">
        <w:rPr>
          <w:rFonts w:ascii="Arial" w:eastAsia="Times New Roman" w:hAnsi="Arial" w:cs="Arial"/>
          <w:sz w:val="24"/>
          <w:szCs w:val="24"/>
          <w:lang w:val="az-Latn-AZ"/>
        </w:rPr>
        <w:t>a</w:t>
      </w:r>
      <w:r w:rsidRPr="00560A44">
        <w:rPr>
          <w:rFonts w:ascii="Arial" w:eastAsia="Times New Roman" w:hAnsi="Arial" w:cs="Arial"/>
          <w:sz w:val="24"/>
          <w:szCs w:val="24"/>
          <w:lang w:val="az-Latn-AZ"/>
        </w:rPr>
        <w:t xml:space="preserve"> görə, </w:t>
      </w:r>
      <w:r w:rsidR="00A47AF0" w:rsidRPr="00560A44">
        <w:rPr>
          <w:rFonts w:ascii="Arial" w:eastAsia="Times New Roman" w:hAnsi="Arial" w:cs="Arial"/>
          <w:sz w:val="24"/>
          <w:szCs w:val="24"/>
          <w:lang w:val="az-Latn-AZ"/>
        </w:rPr>
        <w:t>ə</w:t>
      </w:r>
      <w:r w:rsidRPr="00560A44">
        <w:rPr>
          <w:rFonts w:ascii="Arial" w:eastAsia="Times New Roman" w:hAnsi="Arial" w:cs="Arial"/>
          <w:sz w:val="24"/>
          <w:szCs w:val="24"/>
          <w:lang w:val="az-Latn-AZ"/>
        </w:rPr>
        <w:t>gər cinayətdən əldə olunan gəlirlər qismən və ya tam şəkildə digər əmlaka çevrilibsə və ya dəyişdirilibsə, onda bu maddədə nəzərdə tutulan tədbirlər həmin əmlaka münasibətdə də görülür. Əgər cinayətdən əldə olunan gəlirlər qanuni əsaslarla əldə edilmiş əmlaka qatılıbsa, onda hər hansı bir həbs qoyma və ya götürmə səlahiyyətlərinə xələl gətirmədən, əmlakın yalnız cinayət nəticəsində əldə olunmuş gəlir qatılmış hissəsinin mütənasib qiymətləndirilmiş hissəsi müsadirə edilir. Cinayət nəticəsində əldə olunan gəlirlərə tətbiq edilən tədbirlər eyni zamanda cinayət nəticəsində əldə olunan gəlirlərdən alınmış hasilata və ya mənfəətə, cinayətdən əldə edilən gəlirlərə çevrilmiş və ya əvəz edilmiş əmlakdan alınmış hasilata və ya mənfəətə və ya cinayətdən əldə edilən gəlirlərin qatıldığı əmlakdan alınmış hasilata və ya mənfəətə də eyni qaydada və həcmdə tətbiq edilir</w:t>
      </w:r>
      <w:r w:rsidR="00A47AF0"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w:t>
      </w:r>
      <w:r w:rsidR="00F809D9" w:rsidRPr="00560A44">
        <w:rPr>
          <w:rFonts w:ascii="Arial" w:eastAsia="Times New Roman" w:hAnsi="Arial" w:cs="Arial"/>
          <w:sz w:val="24"/>
          <w:szCs w:val="24"/>
          <w:lang w:val="az-Latn-AZ"/>
        </w:rPr>
        <w:t>Konvensiyanın</w:t>
      </w:r>
      <w:r w:rsidR="003406CE" w:rsidRPr="00560A44">
        <w:rPr>
          <w:rFonts w:ascii="Arial" w:eastAsia="Times New Roman" w:hAnsi="Arial" w:cs="Arial"/>
          <w:sz w:val="24"/>
          <w:szCs w:val="24"/>
          <w:lang w:val="az-Latn-AZ"/>
        </w:rPr>
        <w:t xml:space="preserve"> 12-ci maddəsinin</w:t>
      </w:r>
      <w:r w:rsidR="00F809D9"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 xml:space="preserve">3, 4 və </w:t>
      </w:r>
      <w:r w:rsidR="00A47AF0" w:rsidRPr="00560A44">
        <w:rPr>
          <w:rFonts w:ascii="Arial" w:eastAsia="Times New Roman" w:hAnsi="Arial" w:cs="Arial"/>
          <w:sz w:val="24"/>
          <w:szCs w:val="24"/>
          <w:lang w:val="az-Latn-AZ"/>
        </w:rPr>
        <w:t>5</w:t>
      </w:r>
      <w:r w:rsidRPr="00560A44">
        <w:rPr>
          <w:rFonts w:ascii="Arial" w:eastAsia="Times New Roman" w:hAnsi="Arial" w:cs="Arial"/>
          <w:sz w:val="24"/>
          <w:szCs w:val="24"/>
          <w:lang w:val="az-Latn-AZ"/>
        </w:rPr>
        <w:t>-ci bəndlər</w:t>
      </w:r>
      <w:r w:rsidR="00A47AF0" w:rsidRPr="00560A44">
        <w:rPr>
          <w:rFonts w:ascii="Arial" w:eastAsia="Times New Roman" w:hAnsi="Arial" w:cs="Arial"/>
          <w:sz w:val="24"/>
          <w:szCs w:val="24"/>
          <w:lang w:val="az-Latn-AZ"/>
        </w:rPr>
        <w:t>i</w:t>
      </w:r>
      <w:r w:rsidRPr="00560A44">
        <w:rPr>
          <w:rFonts w:ascii="Arial" w:eastAsia="Times New Roman" w:hAnsi="Arial" w:cs="Arial"/>
          <w:sz w:val="24"/>
          <w:szCs w:val="24"/>
          <w:lang w:val="az-Latn-AZ"/>
        </w:rPr>
        <w:t>).</w:t>
      </w:r>
    </w:p>
    <w:p w14:paraId="325E7970" w14:textId="5E0B40F1" w:rsidR="00894FB3" w:rsidRPr="00560A44" w:rsidRDefault="00A47AF0"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Konvensiyada məhkəmələr tərəfindən cinayət törətmiş şəxsin cinayətdən əldə olunması güman edilən gəlirlərinin və ya müsadirə edilməli digər əmlakının qanuni mənbəyinin araşdırılaraq </w:t>
      </w:r>
      <w:r w:rsidR="00932AF0" w:rsidRPr="00560A44">
        <w:rPr>
          <w:rFonts w:ascii="Arial" w:eastAsia="Times New Roman" w:hAnsi="Arial" w:cs="Arial"/>
          <w:sz w:val="24"/>
          <w:szCs w:val="24"/>
          <w:lang w:val="az-Latn-AZ"/>
        </w:rPr>
        <w:t>müəyyən</w:t>
      </w:r>
      <w:r w:rsidRPr="00560A44">
        <w:rPr>
          <w:rFonts w:ascii="Arial" w:eastAsia="Times New Roman" w:hAnsi="Arial" w:cs="Arial"/>
          <w:sz w:val="24"/>
          <w:szCs w:val="24"/>
          <w:lang w:val="az-Latn-AZ"/>
        </w:rPr>
        <w:t xml:space="preserve"> edilməsi xüsusilə vur</w:t>
      </w:r>
      <w:r w:rsidR="00894FB3" w:rsidRPr="00560A44">
        <w:rPr>
          <w:rFonts w:ascii="Arial" w:eastAsia="Times New Roman" w:hAnsi="Arial" w:cs="Arial"/>
          <w:sz w:val="24"/>
          <w:szCs w:val="24"/>
          <w:lang w:val="az-Latn-AZ"/>
        </w:rPr>
        <w:t>ğ</w:t>
      </w:r>
      <w:r w:rsidRPr="00560A44">
        <w:rPr>
          <w:rFonts w:ascii="Arial" w:eastAsia="Times New Roman" w:hAnsi="Arial" w:cs="Arial"/>
          <w:sz w:val="24"/>
          <w:szCs w:val="24"/>
          <w:lang w:val="az-Latn-AZ"/>
        </w:rPr>
        <w:t>ulanmışdır.</w:t>
      </w:r>
    </w:p>
    <w:p w14:paraId="51FCB2D2" w14:textId="58CBA15D" w:rsidR="00EE680E" w:rsidRPr="00560A44" w:rsidRDefault="003007DB"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Konvensiyanın</w:t>
      </w:r>
      <w:r w:rsidR="00A47AF0" w:rsidRPr="00560A44">
        <w:rPr>
          <w:rFonts w:ascii="Arial" w:eastAsia="Times New Roman" w:hAnsi="Arial" w:cs="Arial"/>
          <w:sz w:val="24"/>
          <w:szCs w:val="24"/>
          <w:lang w:val="az-Latn-AZ"/>
        </w:rPr>
        <w:t xml:space="preserve"> tələblər</w:t>
      </w:r>
      <w:r w:rsidRPr="00560A44">
        <w:rPr>
          <w:rFonts w:ascii="Arial" w:eastAsia="Times New Roman" w:hAnsi="Arial" w:cs="Arial"/>
          <w:sz w:val="24"/>
          <w:szCs w:val="24"/>
          <w:lang w:val="az-Latn-AZ"/>
        </w:rPr>
        <w:t>inə</w:t>
      </w:r>
      <w:r w:rsidR="00A47AF0" w:rsidRPr="00560A44">
        <w:rPr>
          <w:rFonts w:ascii="Arial" w:eastAsia="Times New Roman" w:hAnsi="Arial" w:cs="Arial"/>
          <w:sz w:val="24"/>
          <w:szCs w:val="24"/>
          <w:lang w:val="az-Latn-AZ"/>
        </w:rPr>
        <w:t xml:space="preserve"> uyğun olaraq </w:t>
      </w:r>
      <w:r w:rsidR="00EE680E" w:rsidRPr="00560A44">
        <w:rPr>
          <w:rFonts w:ascii="Arial" w:eastAsia="Times New Roman" w:hAnsi="Arial" w:cs="Arial"/>
          <w:sz w:val="24"/>
          <w:szCs w:val="24"/>
          <w:lang w:val="az-Latn-AZ"/>
        </w:rPr>
        <w:t>Cinayət</w:t>
      </w:r>
      <w:r w:rsidRPr="00560A44">
        <w:rPr>
          <w:rFonts w:ascii="Arial" w:eastAsia="Times New Roman" w:hAnsi="Arial" w:cs="Arial"/>
          <w:sz w:val="24"/>
          <w:szCs w:val="24"/>
          <w:lang w:val="az-Latn-AZ"/>
        </w:rPr>
        <w:t>-</w:t>
      </w:r>
      <w:r w:rsidR="00EE680E" w:rsidRPr="00560A44">
        <w:rPr>
          <w:rFonts w:ascii="Arial" w:eastAsia="Times New Roman" w:hAnsi="Arial" w:cs="Arial"/>
          <w:sz w:val="24"/>
          <w:szCs w:val="24"/>
          <w:lang w:val="az-Latn-AZ"/>
        </w:rPr>
        <w:t>Prosessual Məcəllə</w:t>
      </w:r>
      <w:r w:rsidR="00FE08FE" w:rsidRPr="00560A44">
        <w:rPr>
          <w:rFonts w:ascii="Arial" w:eastAsia="Times New Roman" w:hAnsi="Arial" w:cs="Arial"/>
          <w:sz w:val="24"/>
          <w:szCs w:val="24"/>
          <w:lang w:val="az-Latn-AZ"/>
        </w:rPr>
        <w:t>si</w:t>
      </w:r>
      <w:r w:rsidR="00EE680E" w:rsidRPr="00560A44">
        <w:rPr>
          <w:rFonts w:ascii="Arial" w:eastAsia="Times New Roman" w:hAnsi="Arial" w:cs="Arial"/>
          <w:sz w:val="24"/>
          <w:szCs w:val="24"/>
          <w:lang w:val="az-Latn-AZ"/>
        </w:rPr>
        <w:t>nin 248.3-cü maddəsinə əsasən</w:t>
      </w:r>
      <w:r w:rsidRPr="00560A44">
        <w:rPr>
          <w:rFonts w:ascii="Arial" w:eastAsia="Times New Roman" w:hAnsi="Arial" w:cs="Arial"/>
          <w:sz w:val="24"/>
          <w:szCs w:val="24"/>
          <w:lang w:val="az-Latn-AZ"/>
        </w:rPr>
        <w:t xml:space="preserve"> də</w:t>
      </w:r>
      <w:r w:rsidR="00EE680E" w:rsidRPr="00560A44">
        <w:rPr>
          <w:rFonts w:ascii="Calibri" w:eastAsia="Times New Roman" w:hAnsi="Calibri" w:cs="Times New Roman"/>
          <w:lang w:val="az-Latn-AZ"/>
        </w:rPr>
        <w:t xml:space="preserve"> </w:t>
      </w:r>
      <w:r w:rsidR="00EE680E" w:rsidRPr="00560A44">
        <w:rPr>
          <w:rFonts w:ascii="Arial" w:eastAsia="Times New Roman" w:hAnsi="Arial" w:cs="Arial"/>
          <w:sz w:val="24"/>
          <w:szCs w:val="24"/>
          <w:lang w:val="az-Latn-AZ"/>
        </w:rPr>
        <w:t xml:space="preserve">əmlakın cinayətin törədilməsində alət və ya vasitə kimi istifadə edilməsinə, cinayətin predmeti olmasına, cinayət yolu ilə əldə edilmiş vəsait hesabına əldə edilməsinə və ya artırılmasına </w:t>
      </w:r>
      <w:r w:rsidR="00EE680E" w:rsidRPr="00560A44">
        <w:rPr>
          <w:rFonts w:ascii="Arial" w:eastAsia="Times New Roman" w:hAnsi="Arial" w:cs="Arial"/>
          <w:i/>
          <w:iCs/>
          <w:sz w:val="24"/>
          <w:szCs w:val="24"/>
          <w:lang w:val="az-Latn-AZ"/>
        </w:rPr>
        <w:t>kifayət qədər sübutlar olduqda</w:t>
      </w:r>
      <w:r w:rsidR="00EE680E" w:rsidRPr="00560A44">
        <w:rPr>
          <w:rFonts w:ascii="Arial" w:eastAsia="Times New Roman" w:hAnsi="Arial" w:cs="Arial"/>
          <w:sz w:val="24"/>
          <w:szCs w:val="24"/>
          <w:lang w:val="az-Latn-AZ"/>
        </w:rPr>
        <w:t xml:space="preserve">, həbs bütün əmlakın, yaxud onun çox hissəsinin üzərinə qoyulur. </w:t>
      </w:r>
    </w:p>
    <w:p w14:paraId="6664F60F" w14:textId="0C542BC5" w:rsidR="00EE680E" w:rsidRPr="00560A44" w:rsidRDefault="00FE08F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Cinayət-Prosessual Məcəlləsinin 249</w:t>
      </w:r>
      <w:r w:rsidR="00645CF3" w:rsidRPr="00560A44">
        <w:rPr>
          <w:rFonts w:ascii="Arial" w:eastAsia="Times New Roman" w:hAnsi="Arial" w:cs="Arial"/>
          <w:sz w:val="24"/>
          <w:szCs w:val="24"/>
          <w:lang w:val="az-Latn-AZ"/>
        </w:rPr>
        <w:t>.</w:t>
      </w:r>
      <w:r w:rsidR="003406CE" w:rsidRPr="00560A44">
        <w:rPr>
          <w:rFonts w:ascii="Arial" w:eastAsia="Times New Roman" w:hAnsi="Arial" w:cs="Arial"/>
          <w:sz w:val="24"/>
          <w:szCs w:val="24"/>
          <w:lang w:val="az-Latn-AZ"/>
        </w:rPr>
        <w:t>5</w:t>
      </w:r>
      <w:r w:rsidR="00645CF3"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c</w:t>
      </w:r>
      <w:r w:rsidR="003406CE" w:rsidRPr="00560A44">
        <w:rPr>
          <w:rFonts w:ascii="Arial" w:eastAsia="Times New Roman" w:hAnsi="Arial" w:cs="Arial"/>
          <w:sz w:val="24"/>
          <w:szCs w:val="24"/>
          <w:lang w:val="az-Latn-AZ"/>
        </w:rPr>
        <w:t>i</w:t>
      </w:r>
      <w:r w:rsidRPr="00560A44">
        <w:rPr>
          <w:rFonts w:ascii="Arial" w:eastAsia="Times New Roman" w:hAnsi="Arial" w:cs="Arial"/>
          <w:sz w:val="24"/>
          <w:szCs w:val="24"/>
          <w:lang w:val="az-Latn-AZ"/>
        </w:rPr>
        <w:t xml:space="preserve"> maddə</w:t>
      </w:r>
      <w:r w:rsidR="00B6725E" w:rsidRPr="00560A44">
        <w:rPr>
          <w:rFonts w:ascii="Arial" w:eastAsia="Times New Roman" w:hAnsi="Arial" w:cs="Arial"/>
          <w:sz w:val="24"/>
          <w:szCs w:val="24"/>
          <w:lang w:val="az-Latn-AZ"/>
        </w:rPr>
        <w:t>sin</w:t>
      </w:r>
      <w:r w:rsidRPr="00560A44">
        <w:rPr>
          <w:rFonts w:ascii="Arial" w:eastAsia="Times New Roman" w:hAnsi="Arial" w:cs="Arial"/>
          <w:sz w:val="24"/>
          <w:szCs w:val="24"/>
          <w:lang w:val="az-Latn-AZ"/>
        </w:rPr>
        <w:t>də göstərilən hallar istisna olmaqla, ə</w:t>
      </w:r>
      <w:r w:rsidR="00EE680E" w:rsidRPr="00560A44">
        <w:rPr>
          <w:rFonts w:ascii="Arial" w:eastAsia="Times New Roman" w:hAnsi="Arial" w:cs="Arial"/>
          <w:sz w:val="24"/>
          <w:szCs w:val="24"/>
          <w:lang w:val="az-Latn-AZ"/>
        </w:rPr>
        <w:t>mlak üzərinə həbs, bir qayda olaraq, məhkəmənin qərarı əsasında qoyulur</w:t>
      </w:r>
      <w:r w:rsidRPr="00560A44">
        <w:rPr>
          <w:rFonts w:ascii="Arial" w:eastAsia="Times New Roman" w:hAnsi="Arial" w:cs="Arial"/>
          <w:sz w:val="24"/>
          <w:szCs w:val="24"/>
          <w:lang w:val="az-Latn-AZ"/>
        </w:rPr>
        <w:t>.</w:t>
      </w:r>
      <w:r w:rsidR="00EE680E" w:rsidRPr="00560A44">
        <w:rPr>
          <w:rFonts w:ascii="Arial" w:eastAsia="Times New Roman" w:hAnsi="Arial" w:cs="Arial"/>
          <w:sz w:val="24"/>
          <w:szCs w:val="24"/>
          <w:lang w:val="az-Latn-AZ"/>
        </w:rPr>
        <w:t xml:space="preserve"> Məhkəməyə müraciət etmiş şəxslər bu Məcəllənin 249.1-ci maddəsində nəzərdə tutulmuş halların təsdiq edilməsi üçün kifayət olan ilkin sübutlar təqdim etdikdə, habelə əmlak üzərinə həbs qoyulmasının zəruriliyini əsaslandırdıqda məhkəmə əmlak üzərinə </w:t>
      </w:r>
      <w:r w:rsidR="00EE680E" w:rsidRPr="00560A44">
        <w:rPr>
          <w:rFonts w:ascii="Arial" w:eastAsia="Times New Roman" w:hAnsi="Arial" w:cs="Arial"/>
          <w:sz w:val="24"/>
          <w:szCs w:val="24"/>
          <w:lang w:val="az-Latn-AZ"/>
        </w:rPr>
        <w:lastRenderedPageBreak/>
        <w:t>həbs qoyulması haqqında qərar çıxarır (</w:t>
      </w:r>
      <w:r w:rsidRPr="00560A44">
        <w:rPr>
          <w:rFonts w:ascii="Arial" w:eastAsia="Times New Roman" w:hAnsi="Arial" w:cs="Arial"/>
          <w:sz w:val="24"/>
          <w:szCs w:val="24"/>
          <w:lang w:val="az-Latn-AZ"/>
        </w:rPr>
        <w:t>C</w:t>
      </w:r>
      <w:r w:rsidR="00EF3486" w:rsidRPr="00560A44">
        <w:rPr>
          <w:rFonts w:ascii="Arial" w:eastAsia="Times New Roman" w:hAnsi="Arial" w:cs="Arial"/>
          <w:sz w:val="24"/>
          <w:szCs w:val="24"/>
          <w:lang w:val="az-Latn-AZ"/>
        </w:rPr>
        <w:t>inayət</w:t>
      </w:r>
      <w:r w:rsidR="00645CF3" w:rsidRPr="00560A44">
        <w:rPr>
          <w:rFonts w:ascii="Arial" w:eastAsia="Times New Roman" w:hAnsi="Arial" w:cs="Arial"/>
          <w:sz w:val="24"/>
          <w:szCs w:val="24"/>
          <w:lang w:val="az-Latn-AZ"/>
        </w:rPr>
        <w:t>-</w:t>
      </w:r>
      <w:r w:rsidR="00EF3486" w:rsidRPr="00560A44">
        <w:rPr>
          <w:rFonts w:ascii="Arial" w:eastAsia="Times New Roman" w:hAnsi="Arial" w:cs="Arial"/>
          <w:sz w:val="24"/>
          <w:szCs w:val="24"/>
          <w:lang w:val="az-Latn-AZ"/>
        </w:rPr>
        <w:t>Prosessual Məcəllə</w:t>
      </w:r>
      <w:r w:rsidR="00645CF3" w:rsidRPr="00560A44">
        <w:rPr>
          <w:rFonts w:ascii="Arial" w:eastAsia="Times New Roman" w:hAnsi="Arial" w:cs="Arial"/>
          <w:sz w:val="24"/>
          <w:szCs w:val="24"/>
          <w:lang w:val="az-Latn-AZ"/>
        </w:rPr>
        <w:t>si</w:t>
      </w:r>
      <w:r w:rsidR="00EF3486" w:rsidRPr="00560A44">
        <w:rPr>
          <w:rFonts w:ascii="Arial" w:eastAsia="Times New Roman" w:hAnsi="Arial" w:cs="Arial"/>
          <w:sz w:val="24"/>
          <w:szCs w:val="24"/>
          <w:lang w:val="az-Latn-AZ"/>
        </w:rPr>
        <w:t>nin</w:t>
      </w:r>
      <w:r w:rsidR="003406CE" w:rsidRPr="00560A44">
        <w:rPr>
          <w:rFonts w:ascii="Arial" w:eastAsia="Times New Roman" w:hAnsi="Arial" w:cs="Arial"/>
          <w:sz w:val="24"/>
          <w:szCs w:val="24"/>
          <w:lang w:val="az-Latn-AZ"/>
        </w:rPr>
        <w:t xml:space="preserve"> </w:t>
      </w:r>
      <w:r w:rsidR="00EE680E" w:rsidRPr="00560A44">
        <w:rPr>
          <w:rFonts w:ascii="Arial" w:eastAsia="Times New Roman" w:hAnsi="Arial" w:cs="Arial"/>
          <w:sz w:val="24"/>
          <w:szCs w:val="24"/>
          <w:lang w:val="az-Latn-AZ"/>
        </w:rPr>
        <w:t>249.2 və 249.2.2-ci maddələri).</w:t>
      </w:r>
    </w:p>
    <w:p w14:paraId="4A407A23" w14:textId="1977E870" w:rsidR="00EE680E" w:rsidRPr="00560A44" w:rsidRDefault="00CB41B6"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w:t>
      </w:r>
      <w:r w:rsidR="00EE680E" w:rsidRPr="00560A44">
        <w:rPr>
          <w:rFonts w:ascii="Arial" w:eastAsia="Times New Roman" w:hAnsi="Arial" w:cs="Arial"/>
          <w:sz w:val="24"/>
          <w:szCs w:val="24"/>
          <w:lang w:val="az-Latn-AZ"/>
        </w:rPr>
        <w:t xml:space="preserve">u tələb </w:t>
      </w:r>
      <w:r w:rsidR="00645CF3" w:rsidRPr="00560A44">
        <w:rPr>
          <w:rFonts w:ascii="Arial" w:eastAsia="Times New Roman" w:hAnsi="Arial" w:cs="Arial"/>
          <w:sz w:val="24"/>
          <w:szCs w:val="24"/>
          <w:lang w:val="az-Latn-AZ"/>
        </w:rPr>
        <w:t>Cinayət-Prosessual</w:t>
      </w:r>
      <w:r w:rsidR="00EE680E" w:rsidRPr="00560A44">
        <w:rPr>
          <w:rFonts w:ascii="Arial" w:eastAsia="Times New Roman" w:hAnsi="Arial" w:cs="Arial"/>
          <w:sz w:val="24"/>
          <w:szCs w:val="24"/>
          <w:lang w:val="az-Latn-AZ"/>
        </w:rPr>
        <w:t xml:space="preserve"> Məcəllə</w:t>
      </w:r>
      <w:r w:rsidR="00645CF3" w:rsidRPr="00560A44">
        <w:rPr>
          <w:rFonts w:ascii="Arial" w:eastAsia="Times New Roman" w:hAnsi="Arial" w:cs="Arial"/>
          <w:sz w:val="24"/>
          <w:szCs w:val="24"/>
          <w:lang w:val="az-Latn-AZ"/>
        </w:rPr>
        <w:t>si</w:t>
      </w:r>
      <w:r w:rsidR="00EE680E" w:rsidRPr="00560A44">
        <w:rPr>
          <w:rFonts w:ascii="Arial" w:eastAsia="Times New Roman" w:hAnsi="Arial" w:cs="Arial"/>
          <w:sz w:val="24"/>
          <w:szCs w:val="24"/>
          <w:lang w:val="az-Latn-AZ"/>
        </w:rPr>
        <w:t>nin 139-cu maddəsindən</w:t>
      </w:r>
      <w:r w:rsidRPr="00560A44">
        <w:rPr>
          <w:rFonts w:ascii="Arial" w:eastAsia="Times New Roman" w:hAnsi="Arial" w:cs="Arial"/>
          <w:sz w:val="24"/>
          <w:szCs w:val="24"/>
          <w:lang w:val="az-Latn-AZ"/>
        </w:rPr>
        <w:t xml:space="preserve"> də</w:t>
      </w:r>
      <w:r w:rsidR="00EE680E" w:rsidRPr="00560A44">
        <w:rPr>
          <w:rFonts w:ascii="Arial" w:eastAsia="Times New Roman" w:hAnsi="Arial" w:cs="Arial"/>
          <w:sz w:val="24"/>
          <w:szCs w:val="24"/>
          <w:lang w:val="az-Latn-AZ"/>
        </w:rPr>
        <w:t xml:space="preserve"> irəli gəlir. </w:t>
      </w:r>
      <w:r w:rsidR="00645CF3" w:rsidRPr="00560A44">
        <w:rPr>
          <w:rFonts w:ascii="Arial" w:eastAsia="Times New Roman" w:hAnsi="Arial" w:cs="Arial"/>
          <w:sz w:val="24"/>
          <w:szCs w:val="24"/>
          <w:lang w:val="az-Latn-AZ"/>
        </w:rPr>
        <w:t>Belə ki, c</w:t>
      </w:r>
      <w:r w:rsidR="00EE680E" w:rsidRPr="00560A44">
        <w:rPr>
          <w:rFonts w:ascii="Arial" w:eastAsia="Times New Roman" w:hAnsi="Arial" w:cs="Arial"/>
          <w:sz w:val="24"/>
          <w:szCs w:val="24"/>
          <w:lang w:val="az-Latn-AZ"/>
        </w:rPr>
        <w:t>inayət təqibi üzrə icraat zamanı yalnız sübutlara əsasən müəyyən edilən hallar sırasında bu Məcəllə ilə başqa hal nəzərdə tutulmamışsa, cinayət prosesi iştirakçısının və ya cinayət prosesində iştirak edən digər şəxsin öz tələbini əsaslandırdığı hallar göstərilmişdir (139.0.6</w:t>
      </w:r>
      <w:r w:rsidR="009C557A" w:rsidRPr="00560A44">
        <w:rPr>
          <w:rFonts w:ascii="Arial" w:eastAsia="Times New Roman" w:hAnsi="Arial" w:cs="Arial"/>
          <w:sz w:val="24"/>
          <w:szCs w:val="24"/>
          <w:lang w:val="az-Latn-AZ"/>
        </w:rPr>
        <w:t>-cı</w:t>
      </w:r>
      <w:r w:rsidR="00FE08FE" w:rsidRPr="00560A44">
        <w:rPr>
          <w:rFonts w:ascii="Arial" w:eastAsia="Times New Roman" w:hAnsi="Arial" w:cs="Arial"/>
          <w:sz w:val="24"/>
          <w:szCs w:val="24"/>
          <w:lang w:val="az-Latn-AZ"/>
        </w:rPr>
        <w:t xml:space="preserve"> maddə</w:t>
      </w:r>
      <w:r w:rsidR="00EE680E" w:rsidRPr="00560A44">
        <w:rPr>
          <w:rFonts w:ascii="Arial" w:eastAsia="Times New Roman" w:hAnsi="Arial" w:cs="Arial"/>
          <w:sz w:val="24"/>
          <w:szCs w:val="24"/>
          <w:lang w:val="az-Latn-AZ"/>
        </w:rPr>
        <w:t>).</w:t>
      </w:r>
    </w:p>
    <w:p w14:paraId="0B2D8FD3" w14:textId="2D20C8CD"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Eyni zamanda </w:t>
      </w:r>
      <w:r w:rsidR="00D2683E" w:rsidRPr="00560A44">
        <w:rPr>
          <w:rFonts w:ascii="Arial" w:eastAsia="Times New Roman" w:hAnsi="Arial" w:cs="Arial"/>
          <w:sz w:val="24"/>
          <w:szCs w:val="24"/>
          <w:lang w:val="az-Latn-AZ"/>
        </w:rPr>
        <w:t xml:space="preserve">həmin </w:t>
      </w:r>
      <w:r w:rsidRPr="00560A44">
        <w:rPr>
          <w:rFonts w:ascii="Arial" w:eastAsia="Times New Roman" w:hAnsi="Arial" w:cs="Arial"/>
          <w:sz w:val="24"/>
          <w:szCs w:val="24"/>
          <w:lang w:val="az-Latn-AZ"/>
        </w:rPr>
        <w:t>Məcəllənin 289.8.3 və 289.8.4-cü maddələrində tərtib edilən ittiham aktına müstəntiq</w:t>
      </w:r>
      <w:r w:rsidR="00D2683E" w:rsidRPr="00560A44">
        <w:rPr>
          <w:rFonts w:ascii="Arial" w:eastAsia="Times New Roman" w:hAnsi="Arial" w:cs="Arial"/>
          <w:sz w:val="24"/>
          <w:szCs w:val="24"/>
          <w:lang w:val="az-Latn-AZ"/>
        </w:rPr>
        <w:t xml:space="preserve"> tərəfindən</w:t>
      </w:r>
      <w:r w:rsidRPr="00560A44">
        <w:rPr>
          <w:rFonts w:ascii="Arial" w:eastAsia="Times New Roman" w:hAnsi="Arial" w:cs="Arial"/>
          <w:sz w:val="24"/>
          <w:szCs w:val="24"/>
          <w:lang w:val="az-Latn-AZ"/>
        </w:rPr>
        <w:t xml:space="preserve"> xüsusi müsadirə olunması təklif edilən əmlak, </w:t>
      </w:r>
      <w:r w:rsidR="00B7259E" w:rsidRPr="00560A44">
        <w:rPr>
          <w:rFonts w:ascii="Arial" w:eastAsia="Times New Roman" w:hAnsi="Arial" w:cs="Arial"/>
          <w:sz w:val="24"/>
          <w:szCs w:val="24"/>
          <w:lang w:val="az-Latn-AZ"/>
        </w:rPr>
        <w:t xml:space="preserve">eləcə də </w:t>
      </w:r>
      <w:r w:rsidRPr="00560A44">
        <w:rPr>
          <w:rFonts w:ascii="Arial" w:eastAsia="Times New Roman" w:hAnsi="Arial" w:cs="Arial"/>
          <w:sz w:val="24"/>
          <w:szCs w:val="24"/>
          <w:lang w:val="az-Latn-AZ"/>
        </w:rPr>
        <w:t>mülki iddianın və ola biləcək xüsusi müsadirənin təmin edilməsi üçün görülmüş tədbirlər barədə arayışların əlavə edilməsi göstərilmişdir.</w:t>
      </w:r>
    </w:p>
    <w:p w14:paraId="6DF347C0" w14:textId="141FEB87" w:rsidR="00EE680E" w:rsidRPr="00560A44" w:rsidRDefault="00D2683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Həmçinin i</w:t>
      </w:r>
      <w:r w:rsidR="00EE680E" w:rsidRPr="00560A44">
        <w:rPr>
          <w:rFonts w:ascii="Arial" w:eastAsia="Times New Roman" w:hAnsi="Arial" w:cs="Arial"/>
          <w:sz w:val="24"/>
          <w:szCs w:val="24"/>
          <w:lang w:val="az-Latn-AZ"/>
        </w:rPr>
        <w:t>btidai araşdırmaya prosessual rəhbərliyi həyata keçirən prokuror tərəfindən mülki iddianın və ola biləcək xüsusi müsadirənin təmin edilməsi məqsədilə tədbirlərin görülməsini yoxlamaq üçün ittiham aktı ilə daxil olmuş cinayət işini</w:t>
      </w:r>
      <w:r w:rsidRPr="00560A44">
        <w:rPr>
          <w:rFonts w:ascii="Arial" w:eastAsia="Times New Roman" w:hAnsi="Arial" w:cs="Arial"/>
          <w:sz w:val="24"/>
          <w:szCs w:val="24"/>
          <w:lang w:val="az-Latn-AZ"/>
        </w:rPr>
        <w:t>n</w:t>
      </w:r>
      <w:r w:rsidR="00EE680E" w:rsidRPr="00560A44">
        <w:rPr>
          <w:rFonts w:ascii="Arial" w:eastAsia="Times New Roman" w:hAnsi="Arial" w:cs="Arial"/>
          <w:sz w:val="24"/>
          <w:szCs w:val="24"/>
          <w:lang w:val="az-Latn-AZ"/>
        </w:rPr>
        <w:t xml:space="preserve"> öyrənilməsi müəyyən edilmiş</w:t>
      </w:r>
      <w:r w:rsidRPr="00560A44">
        <w:rPr>
          <w:rFonts w:ascii="Arial" w:eastAsia="Times New Roman" w:hAnsi="Arial" w:cs="Arial"/>
          <w:sz w:val="24"/>
          <w:szCs w:val="24"/>
          <w:lang w:val="az-Latn-AZ"/>
        </w:rPr>
        <w:t>,</w:t>
      </w:r>
      <w:r w:rsidR="00EE680E" w:rsidRPr="00560A44">
        <w:rPr>
          <w:rFonts w:ascii="Arial" w:eastAsia="Times New Roman" w:hAnsi="Arial" w:cs="Arial"/>
          <w:sz w:val="24"/>
          <w:szCs w:val="24"/>
          <w:lang w:val="az-Latn-AZ"/>
        </w:rPr>
        <w:t xml:space="preserve"> əmlak üzərinə həbs qoyulması haqqında məhkəmənin qərarında isə digər qeydlərlə yanaşı əmlak üzərinə həbs qoyulması üçün əsas olmuş obyektiv halların və motivlərin əsaslandırılması və əmlak üzərinə qoyulan həbs müddətinin öz əksini tapması</w:t>
      </w:r>
      <w:r w:rsidRPr="00560A44">
        <w:rPr>
          <w:rFonts w:ascii="Arial" w:eastAsia="Times New Roman" w:hAnsi="Arial" w:cs="Arial"/>
          <w:sz w:val="24"/>
          <w:szCs w:val="24"/>
          <w:lang w:val="az-Latn-AZ"/>
        </w:rPr>
        <w:t xml:space="preserve"> tələbi</w:t>
      </w:r>
      <w:r w:rsidR="00EE680E" w:rsidRPr="00560A44">
        <w:rPr>
          <w:rFonts w:ascii="Arial" w:eastAsia="Times New Roman" w:hAnsi="Arial" w:cs="Arial"/>
          <w:sz w:val="24"/>
          <w:szCs w:val="24"/>
          <w:lang w:val="az-Latn-AZ"/>
        </w:rPr>
        <w:t xml:space="preserve"> </w:t>
      </w:r>
      <w:r w:rsidR="00B7259E" w:rsidRPr="00560A44">
        <w:rPr>
          <w:rFonts w:ascii="Arial" w:eastAsia="Times New Roman" w:hAnsi="Arial" w:cs="Arial"/>
          <w:sz w:val="24"/>
          <w:szCs w:val="24"/>
          <w:lang w:val="az-Latn-AZ"/>
        </w:rPr>
        <w:t>təsbit edilmişdir</w:t>
      </w:r>
      <w:r w:rsidR="00EE680E" w:rsidRPr="00560A44">
        <w:rPr>
          <w:rFonts w:ascii="Arial" w:eastAsia="Times New Roman" w:hAnsi="Arial" w:cs="Arial"/>
          <w:sz w:val="24"/>
          <w:szCs w:val="24"/>
          <w:lang w:val="az-Latn-AZ"/>
        </w:rPr>
        <w:t xml:space="preserve"> (</w:t>
      </w:r>
      <w:r w:rsidR="009C557A" w:rsidRPr="00560A44">
        <w:rPr>
          <w:rFonts w:ascii="Arial" w:eastAsia="Times New Roman" w:hAnsi="Arial" w:cs="Arial"/>
          <w:sz w:val="24"/>
          <w:szCs w:val="24"/>
          <w:lang w:val="az-Latn-AZ"/>
        </w:rPr>
        <w:t>Cinayət</w:t>
      </w:r>
      <w:r w:rsidRPr="00560A44">
        <w:rPr>
          <w:rFonts w:ascii="Arial" w:eastAsia="Times New Roman" w:hAnsi="Arial" w:cs="Arial"/>
          <w:sz w:val="24"/>
          <w:szCs w:val="24"/>
          <w:lang w:val="az-Latn-AZ"/>
        </w:rPr>
        <w:t>-</w:t>
      </w:r>
      <w:r w:rsidR="009C557A" w:rsidRPr="00560A44">
        <w:rPr>
          <w:rFonts w:ascii="Arial" w:eastAsia="Times New Roman" w:hAnsi="Arial" w:cs="Arial"/>
          <w:sz w:val="24"/>
          <w:szCs w:val="24"/>
          <w:lang w:val="az-Latn-AZ"/>
        </w:rPr>
        <w:t>Prosessual Məcəllə</w:t>
      </w:r>
      <w:r w:rsidRPr="00560A44">
        <w:rPr>
          <w:rFonts w:ascii="Arial" w:eastAsia="Times New Roman" w:hAnsi="Arial" w:cs="Arial"/>
          <w:sz w:val="24"/>
          <w:szCs w:val="24"/>
          <w:lang w:val="az-Latn-AZ"/>
        </w:rPr>
        <w:t>si</w:t>
      </w:r>
      <w:r w:rsidR="009C557A" w:rsidRPr="00560A44">
        <w:rPr>
          <w:rFonts w:ascii="Arial" w:eastAsia="Times New Roman" w:hAnsi="Arial" w:cs="Arial"/>
          <w:sz w:val="24"/>
          <w:szCs w:val="24"/>
          <w:lang w:val="az-Latn-AZ"/>
        </w:rPr>
        <w:t>nin  2</w:t>
      </w:r>
      <w:r w:rsidR="00EE680E" w:rsidRPr="00560A44">
        <w:rPr>
          <w:rFonts w:ascii="Arial" w:eastAsia="Times New Roman" w:hAnsi="Arial" w:cs="Arial"/>
          <w:sz w:val="24"/>
          <w:szCs w:val="24"/>
          <w:lang w:val="az-Latn-AZ"/>
        </w:rPr>
        <w:t>90.2.8, 249.3.3 və 249.3.6-cı maddələri).</w:t>
      </w:r>
    </w:p>
    <w:p w14:paraId="29147023" w14:textId="19E426C9" w:rsidR="00EE680E" w:rsidRPr="00560A44" w:rsidRDefault="00D2683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Həmin </w:t>
      </w:r>
      <w:r w:rsidR="00EE680E" w:rsidRPr="00560A44">
        <w:rPr>
          <w:rFonts w:ascii="Arial" w:eastAsia="Times New Roman" w:hAnsi="Arial" w:cs="Arial"/>
          <w:sz w:val="24"/>
          <w:szCs w:val="24"/>
          <w:lang w:val="az-Latn-AZ"/>
        </w:rPr>
        <w:t>Məcəllənin 346.1.19-c</w:t>
      </w:r>
      <w:r w:rsidR="00681009" w:rsidRPr="00560A44">
        <w:rPr>
          <w:rFonts w:ascii="Arial" w:eastAsia="Times New Roman" w:hAnsi="Arial" w:cs="Arial"/>
          <w:sz w:val="24"/>
          <w:szCs w:val="24"/>
          <w:lang w:val="az-Latn-AZ"/>
        </w:rPr>
        <w:t>u</w:t>
      </w:r>
      <w:r w:rsidR="00EE680E" w:rsidRPr="00560A44">
        <w:rPr>
          <w:rFonts w:ascii="Arial" w:eastAsia="Times New Roman" w:hAnsi="Arial" w:cs="Arial"/>
          <w:sz w:val="24"/>
          <w:szCs w:val="24"/>
          <w:lang w:val="az-Latn-AZ"/>
        </w:rPr>
        <w:t xml:space="preserve"> maddəs</w:t>
      </w:r>
      <w:r w:rsidRPr="00560A44">
        <w:rPr>
          <w:rFonts w:ascii="Arial" w:eastAsia="Times New Roman" w:hAnsi="Arial" w:cs="Arial"/>
          <w:sz w:val="24"/>
          <w:szCs w:val="24"/>
          <w:lang w:val="az-Latn-AZ"/>
        </w:rPr>
        <w:t>i</w:t>
      </w:r>
      <w:r w:rsidR="00EE680E" w:rsidRPr="00560A44">
        <w:rPr>
          <w:rFonts w:ascii="Arial" w:eastAsia="Times New Roman" w:hAnsi="Arial" w:cs="Arial"/>
          <w:sz w:val="24"/>
          <w:szCs w:val="24"/>
          <w:lang w:val="az-Latn-AZ"/>
        </w:rPr>
        <w:t>n</w:t>
      </w:r>
      <w:r w:rsidRPr="00560A44">
        <w:rPr>
          <w:rFonts w:ascii="Arial" w:eastAsia="Times New Roman" w:hAnsi="Arial" w:cs="Arial"/>
          <w:sz w:val="24"/>
          <w:szCs w:val="24"/>
          <w:lang w:val="az-Latn-AZ"/>
        </w:rPr>
        <w:t>ə</w:t>
      </w:r>
      <w:r w:rsidR="00EE680E" w:rsidRPr="00560A44">
        <w:rPr>
          <w:rFonts w:ascii="Arial" w:eastAsia="Times New Roman" w:hAnsi="Arial" w:cs="Arial"/>
          <w:sz w:val="24"/>
          <w:szCs w:val="24"/>
          <w:lang w:val="az-Latn-AZ"/>
        </w:rPr>
        <w:t xml:space="preserve"> görə, məhkəmə baxışının nəticələrinə dair müşavirə otağında məhkəmə tərəfindən maddi sübutlar məsələsinin necə həll edilməli</w:t>
      </w:r>
      <w:r w:rsidR="006301EE" w:rsidRPr="00560A44">
        <w:rPr>
          <w:rFonts w:ascii="Arial" w:eastAsia="Times New Roman" w:hAnsi="Arial" w:cs="Arial"/>
          <w:sz w:val="24"/>
          <w:szCs w:val="24"/>
          <w:lang w:val="az-Latn-AZ"/>
        </w:rPr>
        <w:t xml:space="preserve"> olduğu;</w:t>
      </w:r>
      <w:r w:rsidR="00EE680E" w:rsidRPr="00560A44">
        <w:rPr>
          <w:rFonts w:ascii="Arial" w:eastAsia="Times New Roman" w:hAnsi="Arial" w:cs="Arial"/>
          <w:sz w:val="24"/>
          <w:szCs w:val="24"/>
          <w:lang w:val="az-Latn-AZ"/>
        </w:rPr>
        <w:t xml:space="preserve"> hansı əmlakın xüsusi müsadirə edilməli olduğu müzakirə edilməlidir (hakim tərəfindən baxılmalıdır).</w:t>
      </w:r>
    </w:p>
    <w:p w14:paraId="101EAB09" w14:textId="07EF768C"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Məhkəmənin ittiham hökmünün nəticəvi hissəsində isə maddi sübutların həlli, xüsusi müsadirə edilən əmlakın siyahısının göstərilməsi müəyyən edilmişdir (</w:t>
      </w:r>
      <w:r w:rsidR="006301EE" w:rsidRPr="00560A44">
        <w:rPr>
          <w:rFonts w:ascii="Arial" w:eastAsia="Times New Roman" w:hAnsi="Arial" w:cs="Arial"/>
          <w:sz w:val="24"/>
          <w:szCs w:val="24"/>
          <w:lang w:val="az-Latn-AZ"/>
        </w:rPr>
        <w:t xml:space="preserve">Cinayət-Prosessual </w:t>
      </w:r>
      <w:r w:rsidR="009C557A" w:rsidRPr="00560A44">
        <w:rPr>
          <w:rFonts w:ascii="Arial" w:eastAsia="Times New Roman" w:hAnsi="Arial" w:cs="Arial"/>
          <w:sz w:val="24"/>
          <w:szCs w:val="24"/>
          <w:lang w:val="az-Latn-AZ"/>
        </w:rPr>
        <w:t>Məcəllə</w:t>
      </w:r>
      <w:r w:rsidR="00681009" w:rsidRPr="00560A44">
        <w:rPr>
          <w:rFonts w:ascii="Arial" w:eastAsia="Times New Roman" w:hAnsi="Arial" w:cs="Arial"/>
          <w:sz w:val="24"/>
          <w:szCs w:val="24"/>
          <w:lang w:val="az-Latn-AZ"/>
        </w:rPr>
        <w:t>si</w:t>
      </w:r>
      <w:r w:rsidR="009C557A" w:rsidRPr="00560A44">
        <w:rPr>
          <w:rFonts w:ascii="Arial" w:eastAsia="Times New Roman" w:hAnsi="Arial" w:cs="Arial"/>
          <w:sz w:val="24"/>
          <w:szCs w:val="24"/>
          <w:lang w:val="az-Latn-AZ"/>
        </w:rPr>
        <w:t xml:space="preserve">nin </w:t>
      </w:r>
      <w:r w:rsidRPr="00560A44">
        <w:rPr>
          <w:rFonts w:ascii="Arial" w:eastAsia="Times New Roman" w:hAnsi="Arial" w:cs="Arial"/>
          <w:sz w:val="24"/>
          <w:szCs w:val="24"/>
          <w:lang w:val="az-Latn-AZ"/>
        </w:rPr>
        <w:t>353.4.11-ci maddə</w:t>
      </w:r>
      <w:r w:rsidR="00681009"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w:t>
      </w:r>
    </w:p>
    <w:p w14:paraId="03943437" w14:textId="08A38093"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Sadalanan</w:t>
      </w:r>
      <w:r w:rsidR="006301EE" w:rsidRPr="00560A44">
        <w:rPr>
          <w:rFonts w:ascii="Arial" w:eastAsia="Times New Roman" w:hAnsi="Arial" w:cs="Arial"/>
          <w:sz w:val="24"/>
          <w:szCs w:val="24"/>
          <w:lang w:val="az-Latn-AZ"/>
        </w:rPr>
        <w:t xml:space="preserve"> normaların</w:t>
      </w:r>
      <w:r w:rsidRPr="00560A44">
        <w:rPr>
          <w:rFonts w:ascii="Arial" w:eastAsia="Times New Roman" w:hAnsi="Arial" w:cs="Arial"/>
          <w:sz w:val="24"/>
          <w:szCs w:val="24"/>
          <w:lang w:val="az-Latn-AZ"/>
        </w:rPr>
        <w:t xml:space="preserve"> </w:t>
      </w:r>
      <w:r w:rsidR="00FE08FE" w:rsidRPr="00560A44">
        <w:rPr>
          <w:rFonts w:ascii="Arial" w:eastAsia="Times New Roman" w:hAnsi="Arial" w:cs="Arial"/>
          <w:sz w:val="24"/>
          <w:szCs w:val="24"/>
          <w:lang w:val="az-Latn-AZ"/>
        </w:rPr>
        <w:t>tələblərini</w:t>
      </w:r>
      <w:r w:rsidR="00B6725E" w:rsidRPr="00560A44">
        <w:rPr>
          <w:rFonts w:ascii="Arial" w:eastAsia="Times New Roman" w:hAnsi="Arial" w:cs="Arial"/>
          <w:sz w:val="24"/>
          <w:szCs w:val="24"/>
          <w:lang w:val="az-Latn-AZ"/>
        </w:rPr>
        <w:t>, həmçinin</w:t>
      </w:r>
      <w:r w:rsidRPr="00560A44">
        <w:rPr>
          <w:rFonts w:ascii="Arial" w:eastAsia="Times New Roman" w:hAnsi="Arial" w:cs="Arial"/>
          <w:sz w:val="24"/>
          <w:szCs w:val="24"/>
          <w:lang w:val="az-Latn-AZ"/>
        </w:rPr>
        <w:t xml:space="preserve"> </w:t>
      </w:r>
      <w:r w:rsidRPr="00560A44">
        <w:rPr>
          <w:rFonts w:ascii="Arial" w:hAnsi="Arial" w:cs="Arial"/>
          <w:iCs/>
          <w:sz w:val="24"/>
          <w:szCs w:val="24"/>
          <w:shd w:val="clear" w:color="auto" w:fill="FFFFFF"/>
          <w:lang w:val="az-Latn-AZ"/>
        </w:rPr>
        <w:t>müstəntiqin, ibtidai araşdırmaya prosessual rəhbərliyi həyata keçirən prokurorun və ya məhkəmənin qəbul etdiyi qərarın </w:t>
      </w:r>
      <w:r w:rsidRPr="00560A44">
        <w:rPr>
          <w:rFonts w:ascii="Arial" w:eastAsia="Times New Roman" w:hAnsi="Arial" w:cs="Arial"/>
          <w:sz w:val="24"/>
          <w:szCs w:val="24"/>
          <w:lang w:val="az-Latn-AZ"/>
        </w:rPr>
        <w:t xml:space="preserve">qanuni və əsaslandırılmış olmasını </w:t>
      </w:r>
      <w:r w:rsidR="006301EE" w:rsidRPr="00560A44">
        <w:rPr>
          <w:rFonts w:ascii="Arial" w:eastAsia="Times New Roman" w:hAnsi="Arial" w:cs="Arial"/>
          <w:sz w:val="24"/>
          <w:szCs w:val="24"/>
          <w:lang w:val="az-Latn-AZ"/>
        </w:rPr>
        <w:t>zəruri</w:t>
      </w:r>
      <w:r w:rsidRPr="00560A44">
        <w:rPr>
          <w:rFonts w:ascii="Arial" w:eastAsia="Times New Roman" w:hAnsi="Arial" w:cs="Arial"/>
          <w:sz w:val="24"/>
          <w:szCs w:val="24"/>
          <w:lang w:val="az-Latn-AZ"/>
        </w:rPr>
        <w:t xml:space="preserve"> edən qanunçuluq prinsipini nəzərə alaraq belə nəticəyə gəlmək olar ki, </w:t>
      </w:r>
      <w:r w:rsidR="004E089B" w:rsidRPr="00560A44">
        <w:rPr>
          <w:rFonts w:ascii="Arial" w:eastAsia="Times New Roman" w:hAnsi="Arial" w:cs="Arial"/>
          <w:sz w:val="24"/>
          <w:szCs w:val="24"/>
          <w:lang w:val="az-Latn-AZ"/>
        </w:rPr>
        <w:t xml:space="preserve">məhkəmə tərəfindən </w:t>
      </w:r>
      <w:r w:rsidRPr="00560A44">
        <w:rPr>
          <w:rFonts w:ascii="Arial" w:eastAsia="Times New Roman" w:hAnsi="Arial" w:cs="Arial"/>
          <w:sz w:val="24"/>
          <w:szCs w:val="24"/>
          <w:lang w:val="az-Latn-AZ"/>
        </w:rPr>
        <w:t>cinayət işi çərçivəsində qəbul edilən</w:t>
      </w:r>
      <w:r w:rsidR="00B7259E" w:rsidRPr="00560A44">
        <w:rPr>
          <w:rFonts w:ascii="Arial" w:eastAsia="Times New Roman" w:hAnsi="Arial" w:cs="Arial"/>
          <w:sz w:val="24"/>
          <w:szCs w:val="24"/>
          <w:lang w:val="az-Latn-AZ"/>
        </w:rPr>
        <w:t xml:space="preserve"> digər</w:t>
      </w:r>
      <w:r w:rsidRPr="00560A44">
        <w:rPr>
          <w:rFonts w:ascii="Arial" w:eastAsia="Times New Roman" w:hAnsi="Arial" w:cs="Arial"/>
          <w:sz w:val="24"/>
          <w:szCs w:val="24"/>
          <w:lang w:val="az-Latn-AZ"/>
        </w:rPr>
        <w:t xml:space="preserve"> prosessual qərarlar</w:t>
      </w:r>
      <w:r w:rsidR="00B7259E" w:rsidRPr="00560A44">
        <w:rPr>
          <w:rFonts w:ascii="Arial" w:eastAsia="Times New Roman" w:hAnsi="Arial" w:cs="Arial"/>
          <w:sz w:val="24"/>
          <w:szCs w:val="24"/>
          <w:lang w:val="az-Latn-AZ"/>
        </w:rPr>
        <w:t xml:space="preserve"> kimi, əmlak üzərinə həbs qoyulması barədə qərar da </w:t>
      </w:r>
      <w:r w:rsidRPr="00560A44">
        <w:rPr>
          <w:rFonts w:ascii="Arial" w:eastAsia="Times New Roman" w:hAnsi="Arial" w:cs="Arial"/>
          <w:sz w:val="24"/>
          <w:szCs w:val="24"/>
          <w:lang w:val="az-Latn-AZ"/>
        </w:rPr>
        <w:t xml:space="preserve"> yoxlanılm</w:t>
      </w:r>
      <w:r w:rsidR="004E0957" w:rsidRPr="00560A44">
        <w:rPr>
          <w:rFonts w:ascii="Arial" w:eastAsia="Times New Roman" w:hAnsi="Arial" w:cs="Arial"/>
          <w:sz w:val="24"/>
          <w:szCs w:val="24"/>
          <w:lang w:val="az-Latn-AZ"/>
        </w:rPr>
        <w:t>ış</w:t>
      </w:r>
      <w:r w:rsidRPr="00560A44">
        <w:rPr>
          <w:rFonts w:ascii="Arial" w:eastAsia="Times New Roman" w:hAnsi="Arial" w:cs="Arial"/>
          <w:sz w:val="24"/>
          <w:szCs w:val="24"/>
          <w:lang w:val="az-Latn-AZ"/>
        </w:rPr>
        <w:t xml:space="preserve"> və qiymətləndirilmi</w:t>
      </w:r>
      <w:r w:rsidR="004E0957" w:rsidRPr="00560A44">
        <w:rPr>
          <w:rFonts w:ascii="Arial" w:eastAsia="Times New Roman" w:hAnsi="Arial" w:cs="Arial"/>
          <w:sz w:val="24"/>
          <w:szCs w:val="24"/>
          <w:lang w:val="az-Latn-AZ"/>
        </w:rPr>
        <w:t>ş</w:t>
      </w:r>
      <w:r w:rsidRPr="00560A44">
        <w:rPr>
          <w:rFonts w:ascii="Arial" w:eastAsia="Times New Roman" w:hAnsi="Arial" w:cs="Arial"/>
          <w:sz w:val="24"/>
          <w:szCs w:val="24"/>
          <w:lang w:val="az-Latn-AZ"/>
        </w:rPr>
        <w:t xml:space="preserve"> sübutlarla əsaslan</w:t>
      </w:r>
      <w:r w:rsidR="00B15EB7" w:rsidRPr="00560A44">
        <w:rPr>
          <w:rFonts w:ascii="Arial" w:eastAsia="Times New Roman" w:hAnsi="Arial" w:cs="Arial"/>
          <w:sz w:val="24"/>
          <w:szCs w:val="24"/>
          <w:lang w:val="az-Latn-AZ"/>
        </w:rPr>
        <w:t>dırılmalıdır.</w:t>
      </w:r>
      <w:r w:rsidRPr="00560A44">
        <w:rPr>
          <w:rFonts w:ascii="Arial" w:eastAsia="Times New Roman" w:hAnsi="Arial" w:cs="Arial"/>
          <w:sz w:val="24"/>
          <w:szCs w:val="24"/>
          <w:lang w:val="az-Latn-AZ"/>
        </w:rPr>
        <w:t xml:space="preserve"> </w:t>
      </w:r>
    </w:p>
    <w:p w14:paraId="67A3E171" w14:textId="55026283" w:rsidR="00EE680E" w:rsidRPr="00560A44" w:rsidRDefault="006301E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Ə</w:t>
      </w:r>
      <w:r w:rsidR="00EE680E" w:rsidRPr="00560A44">
        <w:rPr>
          <w:rFonts w:ascii="Arial" w:eastAsia="Times New Roman" w:hAnsi="Arial" w:cs="Arial"/>
          <w:sz w:val="24"/>
          <w:szCs w:val="24"/>
          <w:lang w:val="az-Latn-AZ"/>
        </w:rPr>
        <w:t>mlakın üzərinə həbs qoyulması məsələsinin həlli zamanı məhkəmə</w:t>
      </w:r>
      <w:r w:rsidR="004E089B" w:rsidRPr="00560A44">
        <w:rPr>
          <w:rFonts w:ascii="Arial" w:eastAsia="Times New Roman" w:hAnsi="Arial" w:cs="Arial"/>
          <w:sz w:val="24"/>
          <w:szCs w:val="24"/>
          <w:lang w:val="az-Latn-AZ"/>
        </w:rPr>
        <w:t xml:space="preserve"> qərarında </w:t>
      </w:r>
      <w:r w:rsidR="00EE680E" w:rsidRPr="00560A44">
        <w:rPr>
          <w:rFonts w:ascii="Arial" w:eastAsia="Times New Roman" w:hAnsi="Arial" w:cs="Arial"/>
          <w:sz w:val="24"/>
          <w:szCs w:val="24"/>
          <w:lang w:val="az-Latn-AZ"/>
        </w:rPr>
        <w:t xml:space="preserve"> aşağıdakıları </w:t>
      </w:r>
      <w:r w:rsidR="004E089B" w:rsidRPr="00560A44">
        <w:rPr>
          <w:rFonts w:ascii="Arial" w:eastAsia="Times New Roman" w:hAnsi="Arial" w:cs="Arial"/>
          <w:sz w:val="24"/>
          <w:szCs w:val="24"/>
          <w:lang w:val="az-Latn-AZ"/>
        </w:rPr>
        <w:t>göstərməlidir</w:t>
      </w:r>
      <w:r w:rsidR="00EE680E" w:rsidRPr="00560A44">
        <w:rPr>
          <w:rFonts w:ascii="Arial" w:eastAsia="Times New Roman" w:hAnsi="Arial" w:cs="Arial"/>
          <w:sz w:val="24"/>
          <w:szCs w:val="24"/>
          <w:lang w:val="az-Latn-AZ"/>
        </w:rPr>
        <w:t xml:space="preserve">: </w:t>
      </w:r>
    </w:p>
    <w:p w14:paraId="150CA67D" w14:textId="39644144"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bu qərarı qəbul etməsinə səbəb olan konkret faktiki hallar, həmçinin həbs qoyulan əmlaka sahiblik, istifadə və sərəncam</w:t>
      </w:r>
      <w:r w:rsidR="00681009" w:rsidRPr="00560A44">
        <w:rPr>
          <w:rFonts w:ascii="Arial" w:eastAsia="Times New Roman" w:hAnsi="Arial" w:cs="Arial"/>
          <w:sz w:val="24"/>
          <w:szCs w:val="24"/>
          <w:lang w:val="az-Latn-AZ"/>
        </w:rPr>
        <w:t>la</w:t>
      </w:r>
      <w:r w:rsidRPr="00560A44">
        <w:rPr>
          <w:rFonts w:ascii="Arial" w:eastAsia="Times New Roman" w:hAnsi="Arial" w:cs="Arial"/>
          <w:sz w:val="24"/>
          <w:szCs w:val="24"/>
          <w:lang w:val="az-Latn-AZ"/>
        </w:rPr>
        <w:t xml:space="preserve"> əlaqədar qoyulan məhdudiyyətlər, o cümlədən cinayət işi üzrə müəyyən olunmuş ibtidai istintaq müddəti və cinayət işinin məhkəməyə verilməsi üçün lazım olan müddəti nəzərə almaqla əmlaka qoyulan həbsin müddəti; </w:t>
      </w:r>
    </w:p>
    <w:p w14:paraId="215BB53F" w14:textId="4F4DBD1E"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müsadirə olunmalı əmlakın cinayət yolu ilə əldə edilməsinə və ya bu əmlakdan əldə olunmuş gəlir olmasına, yaxud cinayətin törədilməsi üçün silah, alət və ya sair vasitə kimi, yaxud terrorçuluğun, qanunvericiliklə nəzərdə tutulmayan silahlı birləşmələrin və ya qrupların, mütəşəkkil dəstələrin və ya cinayətkar birliklərin (cinayətkar təşkilatların) maliyyələşdirilməsi üçün istifadə olunmasına dair məhkəmənin qənaətini əsaslandıran sübutlar.</w:t>
      </w:r>
    </w:p>
    <w:p w14:paraId="0255F0E1" w14:textId="10A274E5" w:rsidR="00D34D1E" w:rsidRPr="00560A44" w:rsidRDefault="00D34D1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Burada xüsusilə qeyd olunmalıdır ki, cinayət əməlinin törədilməsindən əvvəl əldə e</w:t>
      </w:r>
      <w:r w:rsidR="004E089B" w:rsidRPr="00560A44">
        <w:rPr>
          <w:rFonts w:ascii="Arial" w:eastAsia="Times New Roman" w:hAnsi="Arial" w:cs="Arial"/>
          <w:sz w:val="24"/>
          <w:szCs w:val="24"/>
          <w:lang w:val="az-Latn-AZ"/>
        </w:rPr>
        <w:t>dilmiş</w:t>
      </w:r>
      <w:r w:rsidRPr="00560A44">
        <w:rPr>
          <w:rFonts w:ascii="Arial" w:eastAsia="Times New Roman" w:hAnsi="Arial" w:cs="Arial"/>
          <w:sz w:val="24"/>
          <w:szCs w:val="24"/>
          <w:lang w:val="az-Latn-AZ"/>
        </w:rPr>
        <w:t xml:space="preserve"> və ya bu əməl nəticəsində əldə e</w:t>
      </w:r>
      <w:r w:rsidR="004E089B" w:rsidRPr="00560A44">
        <w:rPr>
          <w:rFonts w:ascii="Arial" w:eastAsia="Times New Roman" w:hAnsi="Arial" w:cs="Arial"/>
          <w:sz w:val="24"/>
          <w:szCs w:val="24"/>
          <w:lang w:val="az-Latn-AZ"/>
        </w:rPr>
        <w:t>dilməmiş təqsirləndirilən şəxsə və ya digər şəxslərə məxsus</w:t>
      </w:r>
      <w:r w:rsidRPr="00560A44">
        <w:rPr>
          <w:rFonts w:ascii="Arial" w:eastAsia="Times New Roman" w:hAnsi="Arial" w:cs="Arial"/>
          <w:sz w:val="24"/>
          <w:szCs w:val="24"/>
          <w:lang w:val="az-Latn-AZ"/>
        </w:rPr>
        <w:t xml:space="preserve"> əmlaka münasibətdə məcburi cinayət-hüquqi tədbir olaraq müsadirə tətbiq edilə bilməz. Lakin cinayət əməli nəticəsində əldə e</w:t>
      </w:r>
      <w:r w:rsidR="004E089B" w:rsidRPr="00560A44">
        <w:rPr>
          <w:rFonts w:ascii="Arial" w:eastAsia="Times New Roman" w:hAnsi="Arial" w:cs="Arial"/>
          <w:sz w:val="24"/>
          <w:szCs w:val="24"/>
          <w:lang w:val="az-Latn-AZ"/>
        </w:rPr>
        <w:t>dilmiş</w:t>
      </w:r>
      <w:r w:rsidRPr="00560A44">
        <w:rPr>
          <w:rFonts w:ascii="Arial" w:eastAsia="Times New Roman" w:hAnsi="Arial" w:cs="Arial"/>
          <w:sz w:val="24"/>
          <w:szCs w:val="24"/>
          <w:lang w:val="az-Latn-AZ"/>
        </w:rPr>
        <w:t xml:space="preserve"> ümumi birgə və ya paylı mülkiyyətdə olan əmlaka </w:t>
      </w:r>
      <w:r w:rsidR="00EB6A25" w:rsidRPr="00560A44">
        <w:rPr>
          <w:rFonts w:ascii="Arial" w:eastAsia="Times New Roman" w:hAnsi="Arial" w:cs="Arial"/>
          <w:sz w:val="24"/>
          <w:szCs w:val="24"/>
          <w:lang w:val="az-Latn-AZ"/>
        </w:rPr>
        <w:t>xüsusi müsadirənin tətbiqi mümkündür. Bu qayda</w:t>
      </w:r>
      <w:r w:rsidR="004E089B" w:rsidRPr="00560A44">
        <w:rPr>
          <w:rFonts w:ascii="Arial" w:eastAsia="Times New Roman" w:hAnsi="Arial" w:cs="Arial"/>
          <w:sz w:val="24"/>
          <w:szCs w:val="24"/>
          <w:lang w:val="az-Latn-AZ"/>
        </w:rPr>
        <w:t xml:space="preserve"> </w:t>
      </w:r>
      <w:r w:rsidR="00EB6A25" w:rsidRPr="00560A44">
        <w:rPr>
          <w:rFonts w:ascii="Arial" w:eastAsia="Times New Roman" w:hAnsi="Arial" w:cs="Arial"/>
          <w:sz w:val="24"/>
          <w:szCs w:val="24"/>
          <w:lang w:val="az-Latn-AZ"/>
        </w:rPr>
        <w:lastRenderedPageBreak/>
        <w:t>Cinayət-Prosessual Məcəlləsinin 248.3-cü maddə</w:t>
      </w:r>
      <w:r w:rsidR="008F654D" w:rsidRPr="00560A44">
        <w:rPr>
          <w:rFonts w:ascii="Arial" w:eastAsia="Times New Roman" w:hAnsi="Arial" w:cs="Arial"/>
          <w:sz w:val="24"/>
          <w:szCs w:val="24"/>
          <w:lang w:val="az-Latn-AZ"/>
        </w:rPr>
        <w:t>si</w:t>
      </w:r>
      <w:r w:rsidR="00EB6A25" w:rsidRPr="00560A44">
        <w:rPr>
          <w:rFonts w:ascii="Arial" w:eastAsia="Times New Roman" w:hAnsi="Arial" w:cs="Arial"/>
          <w:sz w:val="24"/>
          <w:szCs w:val="24"/>
          <w:lang w:val="az-Latn-AZ"/>
        </w:rPr>
        <w:t>n</w:t>
      </w:r>
      <w:r w:rsidR="00681009" w:rsidRPr="00560A44">
        <w:rPr>
          <w:rFonts w:ascii="Arial" w:eastAsia="Times New Roman" w:hAnsi="Arial" w:cs="Arial"/>
          <w:sz w:val="24"/>
          <w:szCs w:val="24"/>
          <w:lang w:val="az-Latn-AZ"/>
        </w:rPr>
        <w:t>in</w:t>
      </w:r>
      <w:r w:rsidR="00EB6A25" w:rsidRPr="00560A44">
        <w:rPr>
          <w:rFonts w:ascii="Arial" w:eastAsia="Times New Roman" w:hAnsi="Arial" w:cs="Arial"/>
          <w:sz w:val="24"/>
          <w:szCs w:val="24"/>
          <w:lang w:val="az-Latn-AZ"/>
        </w:rPr>
        <w:t xml:space="preserve"> tələblərindən irəli gəlir. </w:t>
      </w:r>
      <w:r w:rsidR="003406CE" w:rsidRPr="00560A44">
        <w:rPr>
          <w:rFonts w:ascii="Arial" w:eastAsia="Times New Roman" w:hAnsi="Arial" w:cs="Arial"/>
          <w:sz w:val="24"/>
          <w:szCs w:val="24"/>
          <w:lang w:val="az-Latn-AZ"/>
        </w:rPr>
        <w:t>Həmin maddəyə əsasən</w:t>
      </w:r>
      <w:r w:rsidR="008F654D" w:rsidRPr="00560A44">
        <w:rPr>
          <w:rFonts w:ascii="Arial" w:eastAsia="Times New Roman" w:hAnsi="Arial" w:cs="Arial"/>
          <w:sz w:val="24"/>
          <w:szCs w:val="24"/>
          <w:lang w:val="az-Latn-AZ"/>
        </w:rPr>
        <w:t>, həbs təqsirləndirilən şəxsin ər-arvadın birgə mülkiyyəti və ya onun digər şəxslərlə mülkiyyətindəki payı üzərinə qoyulur. Lakin bu cinayət-hüquqi tədbir tətbiq edilərkən ümumi əmlak üzərində cinayət törədən şəxslə birlikdə birgə və ya paylı mü</w:t>
      </w:r>
      <w:r w:rsidR="007A6C12" w:rsidRPr="00560A44">
        <w:rPr>
          <w:rFonts w:ascii="Arial" w:eastAsia="Times New Roman" w:hAnsi="Arial" w:cs="Arial"/>
          <w:sz w:val="24"/>
          <w:szCs w:val="24"/>
          <w:lang w:val="az-Latn-AZ"/>
        </w:rPr>
        <w:t>lkiyyət hüququna malik olan şəxslərin</w:t>
      </w:r>
      <w:r w:rsidR="004E089B" w:rsidRPr="00560A44">
        <w:rPr>
          <w:rFonts w:ascii="Arial" w:eastAsia="Times New Roman" w:hAnsi="Arial" w:cs="Arial"/>
          <w:sz w:val="24"/>
          <w:szCs w:val="24"/>
          <w:lang w:val="az-Latn-AZ"/>
        </w:rPr>
        <w:t>,</w:t>
      </w:r>
      <w:r w:rsidR="007A6C12" w:rsidRPr="00560A44">
        <w:rPr>
          <w:rFonts w:ascii="Arial" w:eastAsia="Times New Roman" w:hAnsi="Arial" w:cs="Arial"/>
          <w:sz w:val="24"/>
          <w:szCs w:val="24"/>
          <w:lang w:val="az-Latn-AZ"/>
        </w:rPr>
        <w:t xml:space="preserve"> habelə cinayət törədən şəxsin ailə üzvlərinin qanuni mənafelərinin qorunması təmin edilməlidir.</w:t>
      </w:r>
      <w:r w:rsidR="008F654D" w:rsidRPr="00560A44">
        <w:rPr>
          <w:rFonts w:ascii="Arial" w:eastAsia="Times New Roman" w:hAnsi="Arial" w:cs="Arial"/>
          <w:sz w:val="24"/>
          <w:szCs w:val="24"/>
          <w:lang w:val="az-Latn-AZ"/>
        </w:rPr>
        <w:t> </w:t>
      </w:r>
    </w:p>
    <w:p w14:paraId="2D9E4142" w14:textId="4D936BB8"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Göstərilənlərə əsasən Konstitusiya Məhkəməsinin Plenumu bir daha qeyd etməyi vacib bilir ki, </w:t>
      </w:r>
      <w:r w:rsidR="00EE5D44" w:rsidRPr="00560A44">
        <w:rPr>
          <w:rFonts w:ascii="Arial" w:eastAsia="Times New Roman" w:hAnsi="Arial" w:cs="Arial"/>
          <w:sz w:val="24"/>
          <w:szCs w:val="24"/>
          <w:lang w:val="az-Latn-AZ"/>
        </w:rPr>
        <w:t>c</w:t>
      </w:r>
      <w:r w:rsidR="00B15EB7" w:rsidRPr="00560A44">
        <w:rPr>
          <w:rFonts w:ascii="Arial" w:eastAsia="Times New Roman" w:hAnsi="Arial" w:cs="Arial"/>
          <w:sz w:val="24"/>
          <w:szCs w:val="24"/>
          <w:lang w:val="az-Latn-AZ"/>
        </w:rPr>
        <w:t>inayət törətm</w:t>
      </w:r>
      <w:r w:rsidR="007A6C12" w:rsidRPr="00560A44">
        <w:rPr>
          <w:rFonts w:ascii="Arial" w:eastAsia="Times New Roman" w:hAnsi="Arial" w:cs="Arial"/>
          <w:sz w:val="24"/>
          <w:szCs w:val="24"/>
          <w:lang w:val="az-Latn-AZ"/>
        </w:rPr>
        <w:t>əyən</w:t>
      </w:r>
      <w:r w:rsidRPr="00560A44">
        <w:rPr>
          <w:rFonts w:ascii="Arial" w:eastAsia="Times New Roman" w:hAnsi="Arial" w:cs="Arial"/>
          <w:sz w:val="24"/>
          <w:szCs w:val="24"/>
          <w:lang w:val="az-Latn-AZ"/>
        </w:rPr>
        <w:t xml:space="preserve"> və ya</w:t>
      </w:r>
      <w:r w:rsidR="007A6C12" w:rsidRPr="00560A44">
        <w:rPr>
          <w:rFonts w:ascii="Arial" w:eastAsia="Times New Roman" w:hAnsi="Arial" w:cs="Arial"/>
          <w:sz w:val="24"/>
          <w:szCs w:val="24"/>
          <w:lang w:val="az-Latn-AZ"/>
        </w:rPr>
        <w:t xml:space="preserve"> cinayət törədən şəxsin hərəkətlərinə görə</w:t>
      </w:r>
      <w:r w:rsidRPr="00560A44">
        <w:rPr>
          <w:rFonts w:ascii="Arial" w:eastAsia="Times New Roman" w:hAnsi="Arial" w:cs="Arial"/>
          <w:sz w:val="24"/>
          <w:szCs w:val="24"/>
          <w:lang w:val="az-Latn-AZ"/>
        </w:rPr>
        <w:t xml:space="preserve"> maddi məsuliyyət daşımayan şəxsin əmlakına əsaslandırılmamış həbs</w:t>
      </w:r>
      <w:r w:rsidR="00B15EB7" w:rsidRPr="00560A44">
        <w:rPr>
          <w:rFonts w:ascii="Arial" w:eastAsia="Times New Roman" w:hAnsi="Arial" w:cs="Arial"/>
          <w:sz w:val="24"/>
          <w:szCs w:val="24"/>
          <w:lang w:val="az-Latn-AZ"/>
        </w:rPr>
        <w:t>in</w:t>
      </w:r>
      <w:r w:rsidRPr="00560A44">
        <w:rPr>
          <w:rFonts w:ascii="Arial" w:eastAsia="Times New Roman" w:hAnsi="Arial" w:cs="Arial"/>
          <w:sz w:val="24"/>
          <w:szCs w:val="24"/>
          <w:lang w:val="az-Latn-AZ"/>
        </w:rPr>
        <w:t xml:space="preserve"> qoyulması mülkiyyət hüququn</w:t>
      </w:r>
      <w:r w:rsidR="007A6C12" w:rsidRPr="00560A44">
        <w:rPr>
          <w:rFonts w:ascii="Arial" w:eastAsia="Times New Roman" w:hAnsi="Arial" w:cs="Arial"/>
          <w:sz w:val="24"/>
          <w:szCs w:val="24"/>
          <w:lang w:val="az-Latn-AZ"/>
        </w:rPr>
        <w:t>a</w:t>
      </w:r>
      <w:r w:rsidRPr="00560A44">
        <w:rPr>
          <w:rFonts w:ascii="Arial" w:eastAsia="Times New Roman" w:hAnsi="Arial" w:cs="Arial"/>
          <w:sz w:val="24"/>
          <w:szCs w:val="24"/>
          <w:lang w:val="az-Latn-AZ"/>
        </w:rPr>
        <w:t xml:space="preserve"> qeyri-mütənasib və əsas</w:t>
      </w:r>
      <w:r w:rsidR="007A6C12" w:rsidRPr="00560A44">
        <w:rPr>
          <w:rFonts w:ascii="Arial" w:eastAsia="Times New Roman" w:hAnsi="Arial" w:cs="Arial"/>
          <w:sz w:val="24"/>
          <w:szCs w:val="24"/>
          <w:lang w:val="az-Latn-AZ"/>
        </w:rPr>
        <w:t>sız</w:t>
      </w:r>
      <w:r w:rsidRPr="00560A44">
        <w:rPr>
          <w:rFonts w:ascii="Arial" w:eastAsia="Times New Roman" w:hAnsi="Arial" w:cs="Arial"/>
          <w:sz w:val="24"/>
          <w:szCs w:val="24"/>
          <w:lang w:val="az-Latn-AZ"/>
        </w:rPr>
        <w:t xml:space="preserve"> </w:t>
      </w:r>
      <w:r w:rsidR="00F809D9" w:rsidRPr="00560A44">
        <w:rPr>
          <w:rFonts w:ascii="Arial" w:eastAsia="Times New Roman" w:hAnsi="Arial" w:cs="Arial"/>
          <w:sz w:val="24"/>
          <w:szCs w:val="24"/>
          <w:lang w:val="az-Latn-AZ"/>
        </w:rPr>
        <w:t>müdaxilə</w:t>
      </w:r>
      <w:r w:rsidRPr="00560A44">
        <w:rPr>
          <w:rFonts w:ascii="Arial" w:eastAsia="Times New Roman" w:hAnsi="Arial" w:cs="Arial"/>
          <w:sz w:val="24"/>
          <w:szCs w:val="24"/>
          <w:lang w:val="az-Latn-AZ"/>
        </w:rPr>
        <w:t xml:space="preserve"> kimi qəbul oluna bilər</w:t>
      </w:r>
      <w:r w:rsidR="008D61A7"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w:t>
      </w:r>
      <w:r w:rsidR="008D61A7" w:rsidRPr="00560A44">
        <w:rPr>
          <w:rFonts w:ascii="Arial" w:eastAsia="Times New Roman" w:hAnsi="Arial" w:cs="Arial"/>
          <w:sz w:val="24"/>
          <w:szCs w:val="24"/>
          <w:lang w:val="az-Latn-AZ"/>
        </w:rPr>
        <w:t>B</w:t>
      </w:r>
      <w:r w:rsidRPr="00560A44">
        <w:rPr>
          <w:rFonts w:ascii="Arial" w:eastAsia="Times New Roman" w:hAnsi="Arial" w:cs="Arial"/>
          <w:sz w:val="24"/>
          <w:szCs w:val="24"/>
          <w:lang w:val="az-Latn-AZ"/>
        </w:rPr>
        <w:t>u isə ədalətlilik</w:t>
      </w:r>
      <w:r w:rsidR="003406CE"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hüquq və azadlıqların məhdudlaşdırılmasının mütənasibliyinə</w:t>
      </w:r>
      <w:r w:rsidR="007A6C12" w:rsidRPr="00560A44">
        <w:rPr>
          <w:rFonts w:ascii="Arial" w:eastAsia="Times New Roman" w:hAnsi="Arial" w:cs="Arial"/>
          <w:sz w:val="24"/>
          <w:szCs w:val="24"/>
          <w:lang w:val="az-Latn-AZ"/>
        </w:rPr>
        <w:t xml:space="preserve"> və qanuniliyinə</w:t>
      </w:r>
      <w:r w:rsidRPr="00560A44">
        <w:rPr>
          <w:rFonts w:ascii="Arial" w:eastAsia="Times New Roman" w:hAnsi="Arial" w:cs="Arial"/>
          <w:sz w:val="24"/>
          <w:szCs w:val="24"/>
          <w:lang w:val="az-Latn-AZ"/>
        </w:rPr>
        <w:t xml:space="preserve"> dair konstitus</w:t>
      </w:r>
      <w:r w:rsidR="00E6288B" w:rsidRPr="00560A44">
        <w:rPr>
          <w:rFonts w:ascii="Arial" w:eastAsia="Times New Roman" w:hAnsi="Arial" w:cs="Arial"/>
          <w:sz w:val="24"/>
          <w:szCs w:val="24"/>
          <w:lang w:val="az-Latn-AZ"/>
        </w:rPr>
        <w:t>i</w:t>
      </w:r>
      <w:r w:rsidRPr="00560A44">
        <w:rPr>
          <w:rFonts w:ascii="Arial" w:eastAsia="Times New Roman" w:hAnsi="Arial" w:cs="Arial"/>
          <w:sz w:val="24"/>
          <w:szCs w:val="24"/>
          <w:lang w:val="az-Latn-AZ"/>
        </w:rPr>
        <w:t>ya prinsiplərinə, mülkiyyətin qanunla qorunmasına, məhkəmə müdafiəsi təminat</w:t>
      </w:r>
      <w:r w:rsidR="008D61A7" w:rsidRPr="00560A44">
        <w:rPr>
          <w:rFonts w:ascii="Arial" w:eastAsia="Times New Roman" w:hAnsi="Arial" w:cs="Arial"/>
          <w:sz w:val="24"/>
          <w:szCs w:val="24"/>
          <w:lang w:val="az-Latn-AZ"/>
        </w:rPr>
        <w:t>ına cavab</w:t>
      </w:r>
      <w:r w:rsidRPr="00560A44">
        <w:rPr>
          <w:rFonts w:ascii="Arial" w:eastAsia="Times New Roman" w:hAnsi="Arial" w:cs="Arial"/>
          <w:sz w:val="24"/>
          <w:szCs w:val="24"/>
          <w:lang w:val="az-Latn-AZ"/>
        </w:rPr>
        <w:t xml:space="preserve"> vermir və Konstitusiyanın 13-cü maddəs</w:t>
      </w:r>
      <w:r w:rsidR="00E6288B" w:rsidRPr="00560A44">
        <w:rPr>
          <w:rFonts w:ascii="Arial" w:eastAsia="Times New Roman" w:hAnsi="Arial" w:cs="Arial"/>
          <w:sz w:val="24"/>
          <w:szCs w:val="24"/>
          <w:lang w:val="az-Latn-AZ"/>
        </w:rPr>
        <w:t>i</w:t>
      </w:r>
      <w:r w:rsidRPr="00560A44">
        <w:rPr>
          <w:rFonts w:ascii="Arial" w:eastAsia="Times New Roman" w:hAnsi="Arial" w:cs="Arial"/>
          <w:sz w:val="24"/>
          <w:szCs w:val="24"/>
          <w:lang w:val="az-Latn-AZ"/>
        </w:rPr>
        <w:t xml:space="preserve">nin I hissəsinin və 60-cı maddəsinin I hissəsinin tələblərinə ziddir.   </w:t>
      </w:r>
    </w:p>
    <w:p w14:paraId="77030962" w14:textId="15061478"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Konstitusiyanın 60-cı maddəsinin I hissəsinə əsasən</w:t>
      </w:r>
      <w:r w:rsidR="00832091"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hər kəsin hüquq və azadlıqlarının məhkəmədə müdafiəsinə təminat verilir. Həmin maddənin </w:t>
      </w:r>
      <w:r w:rsidR="003406CE" w:rsidRPr="00560A44">
        <w:rPr>
          <w:rFonts w:ascii="Arial" w:eastAsia="Times New Roman" w:hAnsi="Arial" w:cs="Arial"/>
          <w:sz w:val="24"/>
          <w:szCs w:val="24"/>
          <w:lang w:val="az-Latn-AZ"/>
        </w:rPr>
        <w:t>IV</w:t>
      </w:r>
      <w:r w:rsidRPr="00560A44">
        <w:rPr>
          <w:rFonts w:ascii="Arial" w:eastAsia="Times New Roman" w:hAnsi="Arial" w:cs="Arial"/>
          <w:sz w:val="24"/>
          <w:szCs w:val="24"/>
          <w:lang w:val="az-Latn-AZ"/>
        </w:rPr>
        <w:t xml:space="preserve"> hissəsində göstərilir ki</w:t>
      </w:r>
      <w:r w:rsidRPr="00560A44">
        <w:rPr>
          <w:rFonts w:ascii="Arial" w:eastAsia="Times New Roman" w:hAnsi="Arial" w:cs="Arial"/>
          <w:sz w:val="24"/>
          <w:szCs w:val="24"/>
          <w:shd w:val="clear" w:color="auto" w:fill="FFFFFF" w:themeFill="background1"/>
          <w:lang w:val="az-Latn-AZ"/>
        </w:rPr>
        <w:t>,</w:t>
      </w:r>
      <w:r w:rsidR="003406CE" w:rsidRPr="00560A44">
        <w:rPr>
          <w:rFonts w:ascii="Roboto Condensed" w:hAnsi="Roboto Condensed"/>
          <w:i/>
          <w:iCs/>
          <w:sz w:val="27"/>
          <w:szCs w:val="27"/>
          <w:shd w:val="clear" w:color="auto" w:fill="FFFFFF" w:themeFill="background1"/>
          <w:lang w:val="az-Latn-AZ"/>
        </w:rPr>
        <w:t xml:space="preserve"> </w:t>
      </w:r>
      <w:r w:rsidR="003406CE" w:rsidRPr="00560A44">
        <w:rPr>
          <w:rFonts w:ascii="Arial" w:hAnsi="Arial" w:cs="Arial"/>
          <w:sz w:val="24"/>
          <w:szCs w:val="24"/>
          <w:shd w:val="clear" w:color="auto" w:fill="FFFFFF" w:themeFill="background1"/>
          <w:lang w:val="az-Latn-AZ"/>
        </w:rPr>
        <w:t>hər kəs dövlət orqanlarının, siyasi partiyaların, hüquqi şəxslərin, bələdiyyələrin və vəzifəli şəxslərin hərəkətlərindən və hərəkətsizliyindən inzibati qaydada və məhkəməyə şikayət edə bilər.</w:t>
      </w:r>
    </w:p>
    <w:p w14:paraId="4A8BDEB3" w14:textId="06D41A1A"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Konstitusiyanın 71-ci maddəsinin I hissəsinə əsasən</w:t>
      </w:r>
      <w:r w:rsidR="00832091"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Konstitusiyada təsbit edilmiş insan və vətəndaş hüquqlarını və azadlıqlarını gözləmək və qorumaq qanunvericilik, icra və məhkəmə hakimiyyəti orqanlarının borcudur. Həmin maddənin II hissəsində göstərilir ki, insan və vətəndaş hüquqlarının və azadlıqlarının həyata keçirilməsini heç kəs məhdudlaşdıra bilməz.</w:t>
      </w:r>
    </w:p>
    <w:p w14:paraId="430387F5" w14:textId="5BAA9AED" w:rsidR="00EE680E" w:rsidRPr="00560A44" w:rsidRDefault="00B03B0A"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Cinayət təqibi ilə bağlı insan və vətəndaş hüquq və azadlıqlarının əsassız və qanunsuz məhdudlaşdırılmasının qarşısının alınması, həmin hüquq və azadlıqların təminatlı şəkildə qorunması məqsədi ilə cinayət prosesini həyata keçirən orqanın prosessual hərəkətlərinə və ya qərarlarına dair şikayətlərə məhkəmə nəz</w:t>
      </w:r>
      <w:r w:rsidR="00E6288B" w:rsidRPr="00560A44">
        <w:rPr>
          <w:rFonts w:ascii="Arial" w:eastAsia="Times New Roman" w:hAnsi="Arial" w:cs="Arial"/>
          <w:sz w:val="24"/>
          <w:szCs w:val="24"/>
          <w:lang w:val="az-Latn-AZ"/>
        </w:rPr>
        <w:t>a</w:t>
      </w:r>
      <w:r w:rsidRPr="00560A44">
        <w:rPr>
          <w:rFonts w:ascii="Arial" w:eastAsia="Times New Roman" w:hAnsi="Arial" w:cs="Arial"/>
          <w:sz w:val="24"/>
          <w:szCs w:val="24"/>
          <w:lang w:val="az-Latn-AZ"/>
        </w:rPr>
        <w:t xml:space="preserve">rəti qaydasında baxılması Cinayət-Prosessual </w:t>
      </w:r>
      <w:r w:rsidR="00763685" w:rsidRPr="00560A44">
        <w:rPr>
          <w:rFonts w:ascii="Arial" w:eastAsia="Times New Roman" w:hAnsi="Arial" w:cs="Arial"/>
          <w:sz w:val="24"/>
          <w:szCs w:val="24"/>
          <w:lang w:val="az-Latn-AZ"/>
        </w:rPr>
        <w:t>Məcəlləsinin LII fəslində</w:t>
      </w:r>
      <w:r w:rsidRPr="00560A44">
        <w:rPr>
          <w:rFonts w:ascii="Arial" w:eastAsia="Times New Roman" w:hAnsi="Arial" w:cs="Arial"/>
          <w:sz w:val="24"/>
          <w:szCs w:val="24"/>
          <w:lang w:val="az-Latn-AZ"/>
        </w:rPr>
        <w:t xml:space="preserve"> təsbit edilmişdir.</w:t>
      </w:r>
    </w:p>
    <w:p w14:paraId="79839EC3" w14:textId="3A840AD5"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Cinayət prosesini həyata keçirən orqanın prosessual hərəkətlərindən və ya qərarlarından məhkəməyə şikayət vermək hüququ olan şəxslərin dairəsi</w:t>
      </w:r>
      <w:r w:rsidR="00763685"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Cinayət- Prosessual Məcəllə</w:t>
      </w:r>
      <w:r w:rsidR="00B03B0A"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 xml:space="preserve">nin 449.2-ci maddəsində nəzərdə tutulmuşdur. Bu </w:t>
      </w:r>
      <w:r w:rsidR="00763685" w:rsidRPr="00560A44">
        <w:rPr>
          <w:rFonts w:ascii="Arial" w:eastAsia="Times New Roman" w:hAnsi="Arial" w:cs="Arial"/>
          <w:sz w:val="24"/>
          <w:szCs w:val="24"/>
          <w:lang w:val="az-Latn-AZ"/>
        </w:rPr>
        <w:t>Məcəllənin</w:t>
      </w:r>
      <w:r w:rsidRPr="00560A44">
        <w:rPr>
          <w:rFonts w:ascii="Arial" w:eastAsia="Times New Roman" w:hAnsi="Arial" w:cs="Arial"/>
          <w:sz w:val="24"/>
          <w:szCs w:val="24"/>
          <w:lang w:val="az-Latn-AZ"/>
        </w:rPr>
        <w:t xml:space="preserve"> </w:t>
      </w:r>
      <w:r w:rsidR="00763685" w:rsidRPr="00560A44">
        <w:rPr>
          <w:rFonts w:ascii="Arial" w:eastAsia="Times New Roman" w:hAnsi="Arial" w:cs="Arial"/>
          <w:sz w:val="24"/>
          <w:szCs w:val="24"/>
          <w:lang w:val="az-Latn-AZ"/>
        </w:rPr>
        <w:t>4</w:t>
      </w:r>
      <w:r w:rsidRPr="00560A44">
        <w:rPr>
          <w:rFonts w:ascii="Arial" w:eastAsia="Times New Roman" w:hAnsi="Arial" w:cs="Arial"/>
          <w:sz w:val="24"/>
          <w:szCs w:val="24"/>
          <w:lang w:val="az-Latn-AZ"/>
        </w:rPr>
        <w:t>49.2.3-cü maddəsinə əsasən, qərarın qəbul edilməsi və ya hərəkətin aparılması nəticəsində hüquq və azadlıqları pozulan digər şəxslər</w:t>
      </w:r>
      <w:r w:rsidR="00763685" w:rsidRPr="00560A44">
        <w:rPr>
          <w:rFonts w:ascii="Arial" w:eastAsia="Times New Roman" w:hAnsi="Arial" w:cs="Arial"/>
          <w:sz w:val="24"/>
          <w:szCs w:val="24"/>
          <w:lang w:val="az-Latn-AZ"/>
        </w:rPr>
        <w:t xml:space="preserve"> də</w:t>
      </w:r>
      <w:r w:rsidRPr="00560A44">
        <w:rPr>
          <w:rFonts w:ascii="Arial" w:eastAsia="Times New Roman" w:hAnsi="Arial" w:cs="Arial"/>
          <w:sz w:val="24"/>
          <w:szCs w:val="24"/>
          <w:lang w:val="az-Latn-AZ"/>
        </w:rPr>
        <w:t xml:space="preserve"> təhqiqatçının (onun səlahiyyətlərini həyata keçirən şəxsin)</w:t>
      </w:r>
      <w:r w:rsidR="00763685" w:rsidRPr="00560A44">
        <w:rPr>
          <w:rFonts w:ascii="Arial" w:eastAsia="Times New Roman" w:hAnsi="Arial" w:cs="Arial"/>
          <w:sz w:val="24"/>
          <w:szCs w:val="24"/>
          <w:lang w:val="az-Latn-AZ"/>
        </w:rPr>
        <w:t>, müstəntiqin və ibtidai araşdırmaya prosessual rəhbərliyi həyata keçirən prokurorun</w:t>
      </w:r>
      <w:r w:rsidRPr="00560A44">
        <w:rPr>
          <w:rFonts w:ascii="Arial" w:eastAsia="Times New Roman" w:hAnsi="Arial" w:cs="Arial"/>
          <w:sz w:val="24"/>
          <w:szCs w:val="24"/>
          <w:lang w:val="az-Latn-AZ"/>
        </w:rPr>
        <w:t xml:space="preserve"> prosessual hərəkətlərindən və ya qərarlarından məhkəmə nəzarəti qaydasında şikayət verə bilərlər.</w:t>
      </w:r>
    </w:p>
    <w:p w14:paraId="496E9A19" w14:textId="02D7A722"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Qeyd edilməlidir ki, Konstitusiya Məhkəməsi Plenumunun “Azərbaycan Respublikası Cinayət-Prosessual Məcəlləsinin 449.2.3-cü maddəsinin şikayət vermək hüququ olan “digər şəxslər” müddəasının şərh edilməsinə dair” </w:t>
      </w:r>
      <w:r w:rsidR="00763685" w:rsidRPr="00560A44">
        <w:rPr>
          <w:rFonts w:ascii="Arial" w:eastAsia="Times New Roman" w:hAnsi="Arial" w:cs="Arial"/>
          <w:sz w:val="24"/>
          <w:szCs w:val="24"/>
          <w:lang w:val="az-Latn-AZ"/>
        </w:rPr>
        <w:t xml:space="preserve">2015-ci il </w:t>
      </w:r>
      <w:r w:rsidRPr="00560A44">
        <w:rPr>
          <w:rFonts w:ascii="Arial" w:eastAsia="Times New Roman" w:hAnsi="Arial" w:cs="Arial"/>
          <w:sz w:val="24"/>
          <w:szCs w:val="24"/>
          <w:lang w:val="az-Latn-AZ"/>
        </w:rPr>
        <w:t>12 mart tarixli Qərarında formalaşdırdığı hüquqi mövqeyə görə, Cinayət-Prosessual Məcəllə</w:t>
      </w:r>
      <w:r w:rsidR="00763685"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nin 449.2.3-cü maddəsinin “qərarın qəbul edilməsi və ya hərəkətin aparılması nəticəsində hüquq və azadlıqları pozulan digər şəxslər”  müddəası cinayət prosesinin iştirakçıları və tərəfləri olmayan, lakin cinayət prosesində iştirak edən və ya hər hansı bir formada cinayət-prosessual hüquq və ya vəzifələri həyata keçirən şəxslərin Azərbaycan Respublikasının Konstitusiyası və qanunları ilə təsbit olunmuş hüquq və azadlıqları prosessual qərar və ya hərəkətlər ilə pozulduğu təqdirdə  bu qərar və ya hərəkətlərdən şikayət vermək hüququnu istisna etmir.</w:t>
      </w:r>
    </w:p>
    <w:p w14:paraId="26336BD1" w14:textId="798747A1" w:rsidR="00361C1F" w:rsidRPr="00560A44" w:rsidRDefault="00361C1F"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Beləliklə, cinayət prosesinin iştirakçısı olmasa da</w:t>
      </w:r>
      <w:r w:rsidR="00832091"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cinayət prosesini həyata keçirən </w:t>
      </w:r>
      <w:r w:rsidR="00832091" w:rsidRPr="00560A44">
        <w:rPr>
          <w:rFonts w:ascii="Arial" w:eastAsia="Times New Roman" w:hAnsi="Arial" w:cs="Arial"/>
          <w:sz w:val="24"/>
          <w:szCs w:val="24"/>
          <w:lang w:val="az-Latn-AZ"/>
        </w:rPr>
        <w:t>orqanın</w:t>
      </w:r>
      <w:r w:rsidRPr="00560A44">
        <w:rPr>
          <w:rFonts w:ascii="Arial" w:eastAsia="Times New Roman" w:hAnsi="Arial" w:cs="Arial"/>
          <w:sz w:val="24"/>
          <w:szCs w:val="24"/>
          <w:lang w:val="az-Latn-AZ"/>
        </w:rPr>
        <w:t xml:space="preserve"> qərar və ya hərəkətləri ilə hüquq və mənafeləri pozulmuş şəxslər</w:t>
      </w:r>
      <w:r w:rsidR="00111FEE" w:rsidRPr="00560A44">
        <w:rPr>
          <w:rFonts w:ascii="Arial" w:eastAsia="Times New Roman" w:hAnsi="Arial" w:cs="Arial"/>
          <w:sz w:val="24"/>
          <w:szCs w:val="24"/>
          <w:lang w:val="az-Latn-AZ"/>
        </w:rPr>
        <w:t>, o</w:t>
      </w:r>
      <w:r w:rsidR="00832091" w:rsidRPr="00560A44">
        <w:rPr>
          <w:rFonts w:ascii="Arial" w:eastAsia="Times New Roman" w:hAnsi="Arial" w:cs="Arial"/>
          <w:sz w:val="24"/>
          <w:szCs w:val="24"/>
          <w:lang w:val="az-Latn-AZ"/>
        </w:rPr>
        <w:t xml:space="preserve"> </w:t>
      </w:r>
      <w:r w:rsidR="00111FEE" w:rsidRPr="00560A44">
        <w:rPr>
          <w:rFonts w:ascii="Arial" w:eastAsia="Times New Roman" w:hAnsi="Arial" w:cs="Arial"/>
          <w:sz w:val="24"/>
          <w:szCs w:val="24"/>
          <w:lang w:val="az-Latn-AZ"/>
        </w:rPr>
        <w:lastRenderedPageBreak/>
        <w:t>cümlədən əmlak</w:t>
      </w:r>
      <w:r w:rsidR="008335AD" w:rsidRPr="00560A44">
        <w:rPr>
          <w:rFonts w:ascii="Arial" w:eastAsia="Times New Roman" w:hAnsi="Arial" w:cs="Arial"/>
          <w:sz w:val="24"/>
          <w:szCs w:val="24"/>
          <w:lang w:val="az-Latn-AZ"/>
        </w:rPr>
        <w:t>ı</w:t>
      </w:r>
      <w:r w:rsidR="00832091" w:rsidRPr="00560A44">
        <w:rPr>
          <w:rFonts w:ascii="Arial" w:eastAsia="Times New Roman" w:hAnsi="Arial" w:cs="Arial"/>
          <w:sz w:val="24"/>
          <w:szCs w:val="24"/>
          <w:lang w:val="az-Latn-AZ"/>
        </w:rPr>
        <w:t xml:space="preserve"> </w:t>
      </w:r>
      <w:r w:rsidR="00111FEE" w:rsidRPr="00560A44">
        <w:rPr>
          <w:rFonts w:ascii="Arial" w:eastAsia="Times New Roman" w:hAnsi="Arial" w:cs="Arial"/>
          <w:sz w:val="24"/>
          <w:szCs w:val="24"/>
          <w:lang w:val="az-Latn-AZ"/>
        </w:rPr>
        <w:t>üzərinə</w:t>
      </w:r>
      <w:r w:rsidR="00832091" w:rsidRPr="00560A44">
        <w:rPr>
          <w:rFonts w:ascii="Arial" w:eastAsia="Times New Roman" w:hAnsi="Arial" w:cs="Arial"/>
          <w:sz w:val="24"/>
          <w:szCs w:val="24"/>
          <w:lang w:val="az-Latn-AZ"/>
        </w:rPr>
        <w:t xml:space="preserve"> </w:t>
      </w:r>
      <w:r w:rsidR="00111FEE" w:rsidRPr="00560A44">
        <w:rPr>
          <w:rFonts w:ascii="Arial" w:eastAsia="Times New Roman" w:hAnsi="Arial" w:cs="Arial"/>
          <w:sz w:val="24"/>
          <w:szCs w:val="24"/>
          <w:lang w:val="az-Latn-AZ"/>
        </w:rPr>
        <w:t>həbs qoyulmuş</w:t>
      </w:r>
      <w:r w:rsidR="00832091" w:rsidRPr="00560A44">
        <w:rPr>
          <w:rFonts w:ascii="Arial" w:eastAsia="Times New Roman" w:hAnsi="Arial" w:cs="Arial"/>
          <w:sz w:val="24"/>
          <w:szCs w:val="24"/>
          <w:lang w:val="az-Latn-AZ"/>
        </w:rPr>
        <w:t xml:space="preserve"> mülkiyyətçilər</w:t>
      </w:r>
      <w:r w:rsidRPr="00560A44">
        <w:rPr>
          <w:rFonts w:ascii="Arial" w:eastAsia="Times New Roman" w:hAnsi="Arial" w:cs="Arial"/>
          <w:sz w:val="24"/>
          <w:szCs w:val="24"/>
          <w:lang w:val="az-Latn-AZ"/>
        </w:rPr>
        <w:t xml:space="preserve"> də belə prosessual qərar və ya hərəkətlərdən məhkəmə nəzarəti qaydasında şikayət verə bilərlər.</w:t>
      </w:r>
    </w:p>
    <w:p w14:paraId="2CC6534C" w14:textId="485E1FED" w:rsidR="0069414B" w:rsidRPr="00560A44" w:rsidRDefault="0069414B" w:rsidP="0069414B">
      <w:pPr>
        <w:spacing w:after="0" w:line="240" w:lineRule="auto"/>
        <w:ind w:firstLine="567"/>
        <w:jc w:val="both"/>
        <w:rPr>
          <w:rFonts w:ascii="Arial" w:eastAsia="Times New Roman" w:hAnsi="Arial" w:cs="Arial"/>
          <w:iCs/>
          <w:sz w:val="24"/>
          <w:szCs w:val="24"/>
          <w:lang w:val="az-Latn-AZ"/>
        </w:rPr>
      </w:pPr>
      <w:r w:rsidRPr="00560A44">
        <w:rPr>
          <w:rFonts w:ascii="Arial" w:eastAsia="Times New Roman" w:hAnsi="Arial" w:cs="Arial"/>
          <w:iCs/>
          <w:sz w:val="24"/>
          <w:szCs w:val="24"/>
          <w:lang w:val="az-Latn-AZ"/>
        </w:rPr>
        <w:t xml:space="preserve">O da </w:t>
      </w:r>
      <w:r w:rsidR="00832091" w:rsidRPr="00560A44">
        <w:rPr>
          <w:rFonts w:ascii="Arial" w:eastAsia="Times New Roman" w:hAnsi="Arial" w:cs="Arial"/>
          <w:iCs/>
          <w:sz w:val="24"/>
          <w:szCs w:val="24"/>
          <w:lang w:val="az-Latn-AZ"/>
        </w:rPr>
        <w:t>qeyd olunmalıdır</w:t>
      </w:r>
      <w:r w:rsidRPr="00560A44">
        <w:rPr>
          <w:rFonts w:ascii="Arial" w:eastAsia="Times New Roman" w:hAnsi="Arial" w:cs="Arial"/>
          <w:iCs/>
          <w:sz w:val="24"/>
          <w:szCs w:val="24"/>
          <w:lang w:val="az-Latn-AZ"/>
        </w:rPr>
        <w:t xml:space="preserve"> ki, qanunverici həm məhkəməyədək, həm də məhkəmə baxışı mərhələsində Cinayət-Prosessual Məcəlləsinin 253</w:t>
      </w:r>
      <w:r w:rsidR="003406CE" w:rsidRPr="00560A44">
        <w:rPr>
          <w:rFonts w:ascii="Arial" w:eastAsia="Times New Roman" w:hAnsi="Arial" w:cs="Arial"/>
          <w:iCs/>
          <w:sz w:val="24"/>
          <w:szCs w:val="24"/>
          <w:lang w:val="az-Latn-AZ"/>
        </w:rPr>
        <w:t>-cü</w:t>
      </w:r>
      <w:r w:rsidRPr="00560A44">
        <w:rPr>
          <w:rFonts w:ascii="Arial" w:eastAsia="Times New Roman" w:hAnsi="Arial" w:cs="Arial"/>
          <w:iCs/>
          <w:sz w:val="24"/>
          <w:szCs w:val="24"/>
          <w:lang w:val="az-Latn-AZ"/>
        </w:rPr>
        <w:t xml:space="preserve"> maddəsində təqsirləndirilən şəxsə aidiyyəti olmayan əmlak üzərinə səhvən həbs qoyulduğunu hesab edən şəxslərin cinayət prosesini həyata keçirən orqan qarşısında əmlakın həbsdən azad edilməsi barədə müraciət etmək hüququ</w:t>
      </w:r>
      <w:r w:rsidR="003406CE" w:rsidRPr="00560A44">
        <w:rPr>
          <w:rFonts w:ascii="Arial" w:eastAsia="Times New Roman" w:hAnsi="Arial" w:cs="Arial"/>
          <w:iCs/>
          <w:sz w:val="24"/>
          <w:szCs w:val="24"/>
          <w:lang w:val="az-Latn-AZ"/>
        </w:rPr>
        <w:t>nu</w:t>
      </w:r>
      <w:r w:rsidRPr="00560A44">
        <w:rPr>
          <w:rFonts w:ascii="Arial" w:eastAsia="Times New Roman" w:hAnsi="Arial" w:cs="Arial"/>
          <w:iCs/>
          <w:sz w:val="24"/>
          <w:szCs w:val="24"/>
          <w:lang w:val="az-Latn-AZ"/>
        </w:rPr>
        <w:t xml:space="preserve"> müəyyən e</w:t>
      </w:r>
      <w:r w:rsidR="003406CE" w:rsidRPr="00560A44">
        <w:rPr>
          <w:rFonts w:ascii="Arial" w:eastAsia="Times New Roman" w:hAnsi="Arial" w:cs="Arial"/>
          <w:iCs/>
          <w:sz w:val="24"/>
          <w:szCs w:val="24"/>
          <w:lang w:val="az-Latn-AZ"/>
        </w:rPr>
        <w:t>t</w:t>
      </w:r>
      <w:r w:rsidRPr="00560A44">
        <w:rPr>
          <w:rFonts w:ascii="Arial" w:eastAsia="Times New Roman" w:hAnsi="Arial" w:cs="Arial"/>
          <w:iCs/>
          <w:sz w:val="24"/>
          <w:szCs w:val="24"/>
          <w:lang w:val="az-Latn-AZ"/>
        </w:rPr>
        <w:t>mişdir. Həmin Məcəllənin 7.0.5-ci maddəsində cinayət prosesini həyata keçirən orqan kimi həm icraatında cinayət işi və ya cinayət təqibi ilə bağlı digər materiallar olan təhqiqat, istintaq, prokurorluq orqanları, həm də məhkəmələr göstərilmişdir. Cinayət prosesini həyata keçirən orqan müraciətin təmin edilməsindən imtina etdikdə və ya müraciət alındığı vaxtdan 10 (on) gün müddətində müraciət etmiş şəxsə məlumat vermədikdə, həmin şəxs əmlakın həbsdən azad edilməsini mülki mühakimə icraatı qaydasında tələb etmək hüququna malikdir.</w:t>
      </w:r>
    </w:p>
    <w:p w14:paraId="1B2B1E9A" w14:textId="39BAB903"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Müraciətdə qaldırılan məsələlərdən biri</w:t>
      </w:r>
      <w:r w:rsidR="00111FEE" w:rsidRPr="00560A44">
        <w:rPr>
          <w:rFonts w:ascii="Arial" w:eastAsia="Times New Roman" w:hAnsi="Arial" w:cs="Arial"/>
          <w:sz w:val="24"/>
          <w:szCs w:val="24"/>
          <w:lang w:val="az-Latn-AZ"/>
        </w:rPr>
        <w:t xml:space="preserve"> məhkəmənin hökmündən apellyasiya şikayəti vermək səlahiyyətinə malik olan şəxslərin dairəsi</w:t>
      </w:r>
      <w:r w:rsidR="005C7332" w:rsidRPr="00560A44">
        <w:rPr>
          <w:rFonts w:ascii="Arial" w:eastAsia="Times New Roman" w:hAnsi="Arial" w:cs="Arial"/>
          <w:sz w:val="24"/>
          <w:szCs w:val="24"/>
          <w:lang w:val="az-Latn-AZ"/>
        </w:rPr>
        <w:t>ni dəqiq müəyyən edən</w:t>
      </w:r>
      <w:r w:rsidRPr="00560A44">
        <w:rPr>
          <w:rFonts w:ascii="Arial" w:eastAsia="Times New Roman" w:hAnsi="Arial" w:cs="Arial"/>
          <w:sz w:val="24"/>
          <w:szCs w:val="24"/>
          <w:lang w:val="az-Latn-AZ"/>
        </w:rPr>
        <w:t xml:space="preserve"> Cinayət-Prosessual Məcəllə</w:t>
      </w:r>
      <w:r w:rsidR="00111FEE"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 xml:space="preserve">nin 383-cü maddəsində </w:t>
      </w:r>
      <w:r w:rsidR="005C7332" w:rsidRPr="00560A44">
        <w:rPr>
          <w:rFonts w:ascii="Arial" w:eastAsia="Times New Roman" w:hAnsi="Arial" w:cs="Arial"/>
          <w:sz w:val="24"/>
          <w:szCs w:val="24"/>
          <w:lang w:val="az-Latn-AZ"/>
        </w:rPr>
        <w:t>cinayət işi üzrə icraatda iştirak etməyən</w:t>
      </w:r>
      <w:r w:rsidR="002E4513" w:rsidRPr="00560A44">
        <w:rPr>
          <w:rFonts w:ascii="Arial" w:eastAsia="Times New Roman" w:hAnsi="Arial" w:cs="Arial"/>
          <w:sz w:val="24"/>
          <w:szCs w:val="24"/>
          <w:lang w:val="az-Latn-AZ"/>
        </w:rPr>
        <w:t>,</w:t>
      </w:r>
      <w:r w:rsidR="005C7332" w:rsidRPr="00560A44">
        <w:rPr>
          <w:rFonts w:ascii="Arial" w:eastAsia="Times New Roman" w:hAnsi="Arial" w:cs="Arial"/>
          <w:sz w:val="24"/>
          <w:szCs w:val="24"/>
          <w:lang w:val="az-Latn-AZ"/>
        </w:rPr>
        <w:t xml:space="preserve"> məhkəmənin hökmü ilə maraqlarına toxunan şəxslərin </w:t>
      </w:r>
      <w:r w:rsidRPr="00560A44">
        <w:rPr>
          <w:rFonts w:ascii="Arial" w:eastAsia="Times New Roman" w:hAnsi="Arial" w:cs="Arial"/>
          <w:sz w:val="24"/>
          <w:szCs w:val="24"/>
          <w:lang w:val="az-Latn-AZ"/>
        </w:rPr>
        <w:t xml:space="preserve">(müsadirə olunan əmlakın mülkiyyətçisinin) apellyasiya şikayəti vermək hüququnun </w:t>
      </w:r>
      <w:r w:rsidR="005C7332" w:rsidRPr="00560A44">
        <w:rPr>
          <w:rFonts w:ascii="Arial" w:eastAsia="Times New Roman" w:hAnsi="Arial" w:cs="Arial"/>
          <w:sz w:val="24"/>
          <w:szCs w:val="24"/>
          <w:lang w:val="az-Latn-AZ"/>
        </w:rPr>
        <w:t xml:space="preserve">nəzərdə tutulmaması </w:t>
      </w:r>
      <w:r w:rsidRPr="00560A44">
        <w:rPr>
          <w:rFonts w:ascii="Arial" w:eastAsia="Times New Roman" w:hAnsi="Arial" w:cs="Arial"/>
          <w:sz w:val="24"/>
          <w:szCs w:val="24"/>
          <w:lang w:val="az-Latn-AZ"/>
        </w:rPr>
        <w:t xml:space="preserve">ilə bağlıdır. </w:t>
      </w:r>
      <w:r w:rsidR="005C7332" w:rsidRPr="00560A44">
        <w:rPr>
          <w:rFonts w:ascii="Arial" w:eastAsia="Times New Roman" w:hAnsi="Arial" w:cs="Arial"/>
          <w:sz w:val="24"/>
          <w:szCs w:val="24"/>
          <w:lang w:val="az-Latn-AZ"/>
        </w:rPr>
        <w:t>H</w:t>
      </w:r>
      <w:r w:rsidRPr="00560A44">
        <w:rPr>
          <w:rFonts w:ascii="Arial" w:eastAsia="Times New Roman" w:hAnsi="Arial" w:cs="Arial"/>
          <w:sz w:val="24"/>
          <w:szCs w:val="24"/>
          <w:lang w:val="az-Latn-AZ"/>
        </w:rPr>
        <w:t xml:space="preserve">əmin normada </w:t>
      </w:r>
      <w:r w:rsidR="008B3BDB" w:rsidRPr="00560A44">
        <w:rPr>
          <w:rFonts w:ascii="Arial" w:eastAsia="Times New Roman" w:hAnsi="Arial" w:cs="Arial"/>
          <w:sz w:val="24"/>
          <w:szCs w:val="24"/>
          <w:lang w:val="az-Latn-AZ"/>
        </w:rPr>
        <w:t>məhkəmənin hökmündən</w:t>
      </w:r>
      <w:r w:rsidRPr="00560A44">
        <w:rPr>
          <w:rFonts w:ascii="Arial" w:eastAsia="Times New Roman" w:hAnsi="Arial" w:cs="Arial"/>
          <w:sz w:val="24"/>
          <w:szCs w:val="24"/>
          <w:lang w:val="az-Latn-AZ"/>
        </w:rPr>
        <w:t xml:space="preserve"> istənilən şəxs</w:t>
      </w:r>
      <w:r w:rsidR="005C7332" w:rsidRPr="00560A44">
        <w:rPr>
          <w:rFonts w:ascii="Arial" w:eastAsia="Times New Roman" w:hAnsi="Arial" w:cs="Arial"/>
          <w:sz w:val="24"/>
          <w:szCs w:val="24"/>
          <w:lang w:val="az-Latn-AZ"/>
        </w:rPr>
        <w:t>in</w:t>
      </w:r>
      <w:r w:rsidRPr="00560A44">
        <w:rPr>
          <w:rFonts w:ascii="Arial" w:eastAsia="Times New Roman" w:hAnsi="Arial" w:cs="Arial"/>
          <w:sz w:val="24"/>
          <w:szCs w:val="24"/>
          <w:lang w:val="az-Latn-AZ"/>
        </w:rPr>
        <w:t xml:space="preserve"> deyil, yalnız cinayət prosesinin iştirakçıları</w:t>
      </w:r>
      <w:r w:rsidR="005C7332" w:rsidRPr="00560A44">
        <w:rPr>
          <w:rFonts w:ascii="Arial" w:eastAsia="Times New Roman" w:hAnsi="Arial" w:cs="Arial"/>
          <w:sz w:val="24"/>
          <w:szCs w:val="24"/>
          <w:lang w:val="az-Latn-AZ"/>
        </w:rPr>
        <w:t>nın</w:t>
      </w:r>
      <w:r w:rsidRPr="00560A44">
        <w:rPr>
          <w:rFonts w:ascii="Arial" w:eastAsia="Times New Roman" w:hAnsi="Arial" w:cs="Arial"/>
          <w:sz w:val="24"/>
          <w:szCs w:val="24"/>
          <w:lang w:val="az-Latn-AZ"/>
        </w:rPr>
        <w:t xml:space="preserve"> şikayət vermək hüququ</w:t>
      </w:r>
      <w:r w:rsidR="005C7332" w:rsidRPr="00560A44">
        <w:rPr>
          <w:rFonts w:ascii="Arial" w:eastAsia="Times New Roman" w:hAnsi="Arial" w:cs="Arial"/>
          <w:sz w:val="24"/>
          <w:szCs w:val="24"/>
          <w:lang w:val="az-Latn-AZ"/>
        </w:rPr>
        <w:t>nun olduğu nəzərdə tut</w:t>
      </w:r>
      <w:r w:rsidR="00E37318" w:rsidRPr="00560A44">
        <w:rPr>
          <w:rFonts w:ascii="Arial" w:eastAsia="Times New Roman" w:hAnsi="Arial" w:cs="Arial"/>
          <w:sz w:val="24"/>
          <w:szCs w:val="24"/>
          <w:lang w:val="az-Latn-AZ"/>
        </w:rPr>
        <w:t>ul</w:t>
      </w:r>
      <w:r w:rsidR="005C7332" w:rsidRPr="00560A44">
        <w:rPr>
          <w:rFonts w:ascii="Arial" w:eastAsia="Times New Roman" w:hAnsi="Arial" w:cs="Arial"/>
          <w:sz w:val="24"/>
          <w:szCs w:val="24"/>
          <w:lang w:val="az-Latn-AZ"/>
        </w:rPr>
        <w:t>muşdur.</w:t>
      </w:r>
      <w:r w:rsidRPr="00560A44">
        <w:rPr>
          <w:rFonts w:ascii="Arial" w:eastAsia="Times New Roman" w:hAnsi="Arial" w:cs="Arial"/>
          <w:sz w:val="24"/>
          <w:szCs w:val="24"/>
          <w:lang w:val="az-Latn-AZ"/>
        </w:rPr>
        <w:t xml:space="preserve"> </w:t>
      </w:r>
    </w:p>
    <w:p w14:paraId="6041AB52" w14:textId="5DFB97F2"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İşdə iştirak etməyə cəlb olunmayan və məhkəmənin qərarı ilə hüquqlarına və qanuni maraqlarına toxunan şəxsin statusunun səciyyəvi əlamətlərinə onun məhkəmədə baxılan işə tərəf qismində cəlb edilməməsi, iş üzrə qəbul edilmiş məhkəmə qərarının onun hüquqlarına və qanuni maraqlarına toxunması, öz hüquqlarının və qanuni maraqlarının müdafiəsində həm maddi, həm də prosessual marağının olması aiddir (</w:t>
      </w:r>
      <w:r w:rsidR="005C7332" w:rsidRPr="00560A44">
        <w:rPr>
          <w:rFonts w:ascii="Arial" w:eastAsia="Times New Roman" w:hAnsi="Arial" w:cs="Arial"/>
          <w:sz w:val="24"/>
          <w:szCs w:val="24"/>
          <w:lang w:val="az-Latn-AZ"/>
        </w:rPr>
        <w:t xml:space="preserve">Konstitusiya Məhkəməsi Plenumunun </w:t>
      </w:r>
      <w:r w:rsidR="00E37318" w:rsidRPr="00560A44">
        <w:rPr>
          <w:rFonts w:ascii="Arial" w:eastAsia="Times New Roman" w:hAnsi="Arial" w:cs="Arial"/>
          <w:sz w:val="24"/>
          <w:szCs w:val="24"/>
          <w:lang w:val="az-Latn-AZ"/>
        </w:rPr>
        <w:t>K.</w:t>
      </w:r>
      <w:r w:rsidRPr="00560A44">
        <w:rPr>
          <w:rFonts w:ascii="Arial" w:eastAsia="Times New Roman" w:hAnsi="Arial" w:cs="Arial"/>
          <w:sz w:val="24"/>
          <w:szCs w:val="24"/>
          <w:lang w:val="az-Latn-AZ"/>
        </w:rPr>
        <w:t>Mar</w:t>
      </w:r>
      <w:r w:rsidR="00F809D9" w:rsidRPr="00560A44">
        <w:rPr>
          <w:rFonts w:ascii="Arial" w:eastAsia="Times New Roman" w:hAnsi="Arial" w:cs="Arial"/>
          <w:sz w:val="24"/>
          <w:szCs w:val="24"/>
          <w:lang w:val="az-Latn-AZ"/>
        </w:rPr>
        <w:t>a</w:t>
      </w:r>
      <w:r w:rsidRPr="00560A44">
        <w:rPr>
          <w:rFonts w:ascii="Arial" w:eastAsia="Times New Roman" w:hAnsi="Arial" w:cs="Arial"/>
          <w:sz w:val="24"/>
          <w:szCs w:val="24"/>
          <w:lang w:val="az-Latn-AZ"/>
        </w:rPr>
        <w:t>evin şikayəti üzrə 2016-cı il 29 iyul tarixli Qərar</w:t>
      </w:r>
      <w:r w:rsidR="005C7332" w:rsidRPr="00560A44">
        <w:rPr>
          <w:rFonts w:ascii="Arial" w:eastAsia="Times New Roman" w:hAnsi="Arial" w:cs="Arial"/>
          <w:sz w:val="24"/>
          <w:szCs w:val="24"/>
          <w:lang w:val="az-Latn-AZ"/>
        </w:rPr>
        <w:t>ı</w:t>
      </w:r>
      <w:r w:rsidRPr="00560A44">
        <w:rPr>
          <w:rFonts w:ascii="Arial" w:eastAsia="Times New Roman" w:hAnsi="Arial" w:cs="Arial"/>
          <w:sz w:val="24"/>
          <w:szCs w:val="24"/>
          <w:lang w:val="az-Latn-AZ"/>
        </w:rPr>
        <w:t>).</w:t>
      </w:r>
    </w:p>
    <w:p w14:paraId="52565D87" w14:textId="71B3190D"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Konstitusiya Məhkəməsinin Plenumu bir sıra qərarlarında işdə iştirak etməyə cəlb olunmayan və məhkəmə qərarı ilə hüquqlarına və qanuni maraqlarına toxunan şəxsin hüquqi statusuna aydınlıq gətirərək bildirmişdir ki,</w:t>
      </w:r>
      <w:r w:rsidR="002E4513" w:rsidRPr="00560A44">
        <w:rPr>
          <w:rFonts w:ascii="Arial" w:eastAsia="Times New Roman" w:hAnsi="Arial" w:cs="Arial"/>
          <w:sz w:val="24"/>
          <w:szCs w:val="24"/>
          <w:lang w:val="az-Latn-AZ"/>
        </w:rPr>
        <w:t xml:space="preserve"> işdə iştirak etməyə cəlb olunmayan, </w:t>
      </w:r>
      <w:r w:rsidR="005C7332" w:rsidRPr="00560A44">
        <w:rPr>
          <w:rFonts w:ascii="Arial" w:eastAsia="Times New Roman" w:hAnsi="Arial" w:cs="Arial"/>
          <w:sz w:val="24"/>
          <w:szCs w:val="24"/>
          <w:lang w:val="az-Latn-AZ"/>
        </w:rPr>
        <w:t xml:space="preserve"> barəsində hüquq və azadlıqlarını pozan və yaxud</w:t>
      </w:r>
      <w:r w:rsidRPr="00560A44">
        <w:rPr>
          <w:rFonts w:ascii="Arial" w:eastAsia="Times New Roman" w:hAnsi="Arial" w:cs="Arial"/>
          <w:sz w:val="24"/>
          <w:szCs w:val="24"/>
          <w:lang w:val="az-Latn-AZ"/>
        </w:rPr>
        <w:t xml:space="preserve"> </w:t>
      </w:r>
      <w:r w:rsidR="005C7332" w:rsidRPr="00560A44">
        <w:rPr>
          <w:rFonts w:ascii="Arial" w:eastAsia="Times New Roman" w:hAnsi="Arial" w:cs="Arial"/>
          <w:sz w:val="24"/>
          <w:szCs w:val="24"/>
          <w:lang w:val="az-Latn-AZ"/>
        </w:rPr>
        <w:t>üzərinə əlavə öhdəliklər qoyan qərar çıxarıl</w:t>
      </w:r>
      <w:r w:rsidR="0069414B" w:rsidRPr="00560A44">
        <w:rPr>
          <w:rFonts w:ascii="Arial" w:eastAsia="Times New Roman" w:hAnsi="Arial" w:cs="Arial"/>
          <w:sz w:val="24"/>
          <w:szCs w:val="24"/>
          <w:lang w:val="az-Latn-AZ"/>
        </w:rPr>
        <w:t xml:space="preserve">mış şəxs </w:t>
      </w:r>
      <w:r w:rsidRPr="00560A44">
        <w:rPr>
          <w:rFonts w:ascii="Arial" w:eastAsia="Times New Roman" w:hAnsi="Arial" w:cs="Arial"/>
          <w:sz w:val="24"/>
          <w:szCs w:val="24"/>
          <w:lang w:val="az-Latn-AZ"/>
        </w:rPr>
        <w:t>pozulmuş hüquqlarının bərpası üçün səmərəli vasitələrlə təmin edilməlidir.</w:t>
      </w:r>
    </w:p>
    <w:p w14:paraId="75BD5050" w14:textId="0CB0D66C" w:rsidR="0069414B" w:rsidRPr="00560A44" w:rsidRDefault="00A12EA8"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Cinayət-Prosessual Məcəlləsinin 12.3-cü maddəsinə əsasən də cinayət prosesi gedişində hər kəsin özünün Konstitusiya ilə təsbit edilmiş hüquq və azadlıqlarını qanunla qadağan edilməyən bütün üsul və vasitələrlə müdafiə etməyə hüququ vardır.</w:t>
      </w:r>
    </w:p>
    <w:p w14:paraId="564EDDBB"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Göstərilənlərə əsasən Konstitusiya Məhkəməsinin Plenumu hesab edir ki, məhkəmə hökmü ilə maraqlarına toxunan şəxsin məhkəməyə apellyasiya şikayəti vermək hüququnun təmin edilməsi həmin şəxsin hüquqlarının və qanunla qorunan maraqlarının əhəmiyyətli dərəcədə pozulduğu hallarda mümkün hesab edilməlidir.</w:t>
      </w:r>
    </w:p>
    <w:p w14:paraId="2A9D3909" w14:textId="353432D5"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Lakin Konstitusiyanın 7-ci maddəsində təsbit olunmuş hakimiyyətlərin bölünməsi prinsipinə görə</w:t>
      </w:r>
      <w:r w:rsidR="00697D03"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Konstitusiya Məhkəməsi normayaradıcı, yəni hər hansı hüquq münasibətlərinin tənzimlənməsinə dair normativ hüquqi akt qəbul edən, o cümlədən hər hansı normativ hüquqi akta əlavə və dəyişikliklərin edilməsi təşəbbüsünə malik olan orqan deyil, səlahiyyətli subyektlərin sorğu və müraciətləri, fərdi şikayətlər əsasında qanunverici, icra və məhkəmə hakimiyyəti orqanları və yerli özünüidarəetmə orqanları tərəfindən qəbul olunmuş aktlar üzərində konstitusiya nəzarətini həyata keçirən ali konstitusiya ədalət mühakiməsi orqanıdır.</w:t>
      </w:r>
    </w:p>
    <w:p w14:paraId="6CA1C989" w14:textId="154A2B63"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lastRenderedPageBreak/>
        <w:t>Bu baxımdan Konstitusiya Məhkəməsinin Plenumu hesab</w:t>
      </w:r>
      <w:r w:rsidR="00E37318" w:rsidRPr="00560A44">
        <w:rPr>
          <w:rFonts w:ascii="Arial" w:eastAsia="Times New Roman" w:hAnsi="Arial" w:cs="Arial"/>
          <w:sz w:val="24"/>
          <w:szCs w:val="24"/>
          <w:lang w:val="az-Latn-AZ"/>
        </w:rPr>
        <w:t xml:space="preserve"> edir</w:t>
      </w:r>
      <w:r w:rsidRPr="00560A44">
        <w:rPr>
          <w:rFonts w:ascii="Arial" w:eastAsia="Times New Roman" w:hAnsi="Arial" w:cs="Arial"/>
          <w:sz w:val="24"/>
          <w:szCs w:val="24"/>
          <w:lang w:val="az-Latn-AZ"/>
        </w:rPr>
        <w:t xml:space="preserve"> ki, </w:t>
      </w:r>
      <w:r w:rsidR="00697D03" w:rsidRPr="00560A44">
        <w:rPr>
          <w:rFonts w:ascii="Arial" w:eastAsia="Times New Roman" w:hAnsi="Arial" w:cs="Arial"/>
          <w:sz w:val="24"/>
          <w:szCs w:val="24"/>
          <w:lang w:val="az-Latn-AZ"/>
        </w:rPr>
        <w:t>cinayət işi üzrə icraatda iştirak etməyən</w:t>
      </w:r>
      <w:r w:rsidR="002E4513" w:rsidRPr="00560A44">
        <w:rPr>
          <w:rFonts w:ascii="Arial" w:eastAsia="Times New Roman" w:hAnsi="Arial" w:cs="Arial"/>
          <w:sz w:val="24"/>
          <w:szCs w:val="24"/>
          <w:lang w:val="az-Latn-AZ"/>
        </w:rPr>
        <w:t xml:space="preserve">, </w:t>
      </w:r>
      <w:r w:rsidR="00697D03" w:rsidRPr="00560A44">
        <w:rPr>
          <w:rFonts w:ascii="Arial" w:eastAsia="Times New Roman" w:hAnsi="Arial" w:cs="Arial"/>
          <w:sz w:val="24"/>
          <w:szCs w:val="24"/>
          <w:lang w:val="az-Latn-AZ"/>
        </w:rPr>
        <w:t>məhkəmə hökmü</w:t>
      </w:r>
      <w:r w:rsidR="00E37318" w:rsidRPr="00560A44">
        <w:rPr>
          <w:rFonts w:ascii="Arial" w:eastAsia="Times New Roman" w:hAnsi="Arial" w:cs="Arial"/>
          <w:sz w:val="24"/>
          <w:szCs w:val="24"/>
          <w:lang w:val="az-Latn-AZ"/>
        </w:rPr>
        <w:t xml:space="preserve"> ilə</w:t>
      </w:r>
      <w:r w:rsidR="00697D03"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 xml:space="preserve">maraqlarına toxunan şəxsin Konstitusiyanın 60-cı maddəsinin I hissəsindən və  Konvensiyanın 6-cı maddəsindən irəli gələn apellyasiya şikayəti ilə </w:t>
      </w:r>
      <w:r w:rsidR="00697D03" w:rsidRPr="00560A44">
        <w:rPr>
          <w:rFonts w:ascii="Arial" w:eastAsia="Times New Roman" w:hAnsi="Arial" w:cs="Arial"/>
          <w:sz w:val="24"/>
          <w:szCs w:val="24"/>
          <w:lang w:val="az-Latn-AZ"/>
        </w:rPr>
        <w:t xml:space="preserve">məhkəməyə </w:t>
      </w:r>
      <w:r w:rsidRPr="00560A44">
        <w:rPr>
          <w:rFonts w:ascii="Arial" w:eastAsia="Times New Roman" w:hAnsi="Arial" w:cs="Arial"/>
          <w:sz w:val="24"/>
          <w:szCs w:val="24"/>
          <w:lang w:val="az-Latn-AZ"/>
        </w:rPr>
        <w:t xml:space="preserve">müraciət etmək hüququ  qanunvericilik qaydasında tənzimlənməlidir. </w:t>
      </w:r>
    </w:p>
    <w:p w14:paraId="15BD809D" w14:textId="46E8BFD7"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Belə ki, </w:t>
      </w:r>
      <w:r w:rsidR="002E4513" w:rsidRPr="00560A44">
        <w:rPr>
          <w:rFonts w:ascii="Arial" w:eastAsia="Times New Roman" w:hAnsi="Arial" w:cs="Arial"/>
          <w:sz w:val="24"/>
          <w:szCs w:val="24"/>
          <w:lang w:val="az-Latn-AZ"/>
        </w:rPr>
        <w:t xml:space="preserve">bu </w:t>
      </w:r>
      <w:r w:rsidRPr="00560A44">
        <w:rPr>
          <w:rFonts w:ascii="Arial" w:eastAsia="Times New Roman" w:hAnsi="Arial" w:cs="Arial"/>
          <w:sz w:val="24"/>
          <w:szCs w:val="24"/>
          <w:lang w:val="az-Latn-AZ"/>
        </w:rPr>
        <w:t>şəxslər tərəfindən apellyasiya instansiya</w:t>
      </w:r>
      <w:r w:rsidR="00697D03" w:rsidRPr="00560A44">
        <w:rPr>
          <w:rFonts w:ascii="Arial" w:eastAsia="Times New Roman" w:hAnsi="Arial" w:cs="Arial"/>
          <w:sz w:val="24"/>
          <w:szCs w:val="24"/>
          <w:lang w:val="az-Latn-AZ"/>
        </w:rPr>
        <w:t>sı</w:t>
      </w:r>
      <w:r w:rsidRPr="00560A44">
        <w:rPr>
          <w:rFonts w:ascii="Arial" w:eastAsia="Times New Roman" w:hAnsi="Arial" w:cs="Arial"/>
          <w:sz w:val="24"/>
          <w:szCs w:val="24"/>
          <w:lang w:val="az-Latn-AZ"/>
        </w:rPr>
        <w:t xml:space="preserve"> məhkəməsinə şikayət verilməsi, şikayətin </w:t>
      </w:r>
      <w:r w:rsidR="00697D03" w:rsidRPr="00560A44">
        <w:rPr>
          <w:rFonts w:ascii="Arial" w:eastAsia="Times New Roman" w:hAnsi="Arial" w:cs="Arial"/>
          <w:sz w:val="24"/>
          <w:szCs w:val="24"/>
          <w:lang w:val="az-Latn-AZ"/>
        </w:rPr>
        <w:t>i</w:t>
      </w:r>
      <w:r w:rsidRPr="00560A44">
        <w:rPr>
          <w:rFonts w:ascii="Arial" w:eastAsia="Times New Roman" w:hAnsi="Arial" w:cs="Arial"/>
          <w:sz w:val="24"/>
          <w:szCs w:val="24"/>
          <w:lang w:val="az-Latn-AZ"/>
        </w:rPr>
        <w:t>craata qəbul edilməsi və ona baxılması, yaxud imtina edilməsi qaydalarının qanunverici tərəfindən</w:t>
      </w:r>
      <w:r w:rsidR="00DD131E" w:rsidRPr="00560A44">
        <w:rPr>
          <w:rFonts w:ascii="Arial" w:eastAsia="Times New Roman" w:hAnsi="Arial" w:cs="Arial"/>
          <w:sz w:val="24"/>
          <w:szCs w:val="24"/>
          <w:lang w:val="az-Latn-AZ"/>
        </w:rPr>
        <w:t xml:space="preserve"> müəyyən edilməsi</w:t>
      </w:r>
      <w:r w:rsidR="000169BA" w:rsidRPr="00560A44">
        <w:rPr>
          <w:rFonts w:ascii="Arial" w:eastAsia="Times New Roman" w:hAnsi="Arial" w:cs="Arial"/>
          <w:sz w:val="24"/>
          <w:szCs w:val="24"/>
          <w:lang w:val="az-Latn-AZ"/>
        </w:rPr>
        <w:t xml:space="preserve"> onların</w:t>
      </w:r>
      <w:r w:rsidRPr="00560A44">
        <w:rPr>
          <w:rFonts w:ascii="Arial" w:eastAsia="Times New Roman" w:hAnsi="Arial" w:cs="Arial"/>
          <w:sz w:val="24"/>
          <w:szCs w:val="24"/>
          <w:lang w:val="az-Latn-AZ"/>
        </w:rPr>
        <w:t xml:space="preserve"> Konstitusiyadan irəli gələn hüquqların</w:t>
      </w:r>
      <w:r w:rsidR="00F809D9" w:rsidRPr="00560A44">
        <w:rPr>
          <w:rFonts w:ascii="Arial" w:eastAsia="Times New Roman" w:hAnsi="Arial" w:cs="Arial"/>
          <w:sz w:val="24"/>
          <w:szCs w:val="24"/>
          <w:lang w:val="az-Latn-AZ"/>
        </w:rPr>
        <w:t>ın</w:t>
      </w:r>
      <w:r w:rsidRPr="00560A44">
        <w:rPr>
          <w:rFonts w:ascii="Arial" w:eastAsia="Times New Roman" w:hAnsi="Arial" w:cs="Arial"/>
          <w:sz w:val="24"/>
          <w:szCs w:val="24"/>
          <w:lang w:val="az-Latn-AZ"/>
        </w:rPr>
        <w:t xml:space="preserve"> əsassız olaraq məhdudlaşdırılmasının qarşısının alınmasına xidmət etmiş olar.</w:t>
      </w:r>
    </w:p>
    <w:p w14:paraId="21FBB39F"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Konstitusiyanın 94-cü maddəsinin I hissəsinin 6-cı bəndində isə məhkəmə icraatı, məhkəmə qərarlarının icrası qaydalarının müəyyən edilməsi Azərbaycan Respublikası Milli Məclisinin (bundan sonra – Milli Məclis) səlahiyyətinə aid edilmişdir.</w:t>
      </w:r>
    </w:p>
    <w:p w14:paraId="50269129" w14:textId="596F3DB8"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Qanunvericilik qaydasında müvafiq tənzimləmə həyata keçirilənədək Konstitusiyanın 60-cı maddəsinin I hissəsində və Konvensiyanın 6-cı maddəsində nəzərdə tutulan məhkəməyə müraciət etmək hüququnun təmin edilməsi məqsədilə </w:t>
      </w:r>
      <w:r w:rsidR="00697D03" w:rsidRPr="00560A44">
        <w:rPr>
          <w:rFonts w:ascii="Arial" w:eastAsia="Times New Roman" w:hAnsi="Arial" w:cs="Arial"/>
          <w:sz w:val="24"/>
          <w:szCs w:val="24"/>
          <w:lang w:val="az-Latn-AZ"/>
        </w:rPr>
        <w:t>cinayət işi üzrə icraatda iştirak etməyən</w:t>
      </w:r>
      <w:r w:rsidR="000169BA" w:rsidRPr="00560A44">
        <w:rPr>
          <w:rFonts w:ascii="Arial" w:eastAsia="Times New Roman" w:hAnsi="Arial" w:cs="Arial"/>
          <w:sz w:val="24"/>
          <w:szCs w:val="24"/>
          <w:lang w:val="az-Latn-AZ"/>
        </w:rPr>
        <w:t>,</w:t>
      </w:r>
      <w:r w:rsidR="00697D03" w:rsidRPr="00560A44">
        <w:rPr>
          <w:rFonts w:ascii="Arial" w:eastAsia="Times New Roman" w:hAnsi="Arial" w:cs="Arial"/>
          <w:sz w:val="24"/>
          <w:szCs w:val="24"/>
          <w:lang w:val="az-Latn-AZ"/>
        </w:rPr>
        <w:t xml:space="preserve"> </w:t>
      </w:r>
      <w:r w:rsidRPr="00560A44">
        <w:rPr>
          <w:rFonts w:ascii="Arial" w:eastAsia="Times New Roman" w:hAnsi="Arial" w:cs="Arial"/>
          <w:sz w:val="24"/>
          <w:szCs w:val="24"/>
          <w:lang w:val="az-Latn-AZ"/>
        </w:rPr>
        <w:t>məhkəmə hökmü ilə maraqlarına toxunan şəxs hüquqları və qanunla qorunan maraqları əhəmiyyətli dərəcədə pozulduğu hallarda cinayət</w:t>
      </w:r>
      <w:r w:rsidR="00803581" w:rsidRPr="00560A44">
        <w:rPr>
          <w:rFonts w:ascii="Arial" w:eastAsia="Times New Roman" w:hAnsi="Arial" w:cs="Arial"/>
          <w:sz w:val="24"/>
          <w:szCs w:val="24"/>
          <w:lang w:val="az-Latn-AZ"/>
        </w:rPr>
        <w:t xml:space="preserve"> işi üzrə</w:t>
      </w:r>
      <w:r w:rsidRPr="00560A44">
        <w:rPr>
          <w:rFonts w:ascii="Arial" w:eastAsia="Times New Roman" w:hAnsi="Arial" w:cs="Arial"/>
          <w:sz w:val="24"/>
          <w:szCs w:val="24"/>
          <w:lang w:val="az-Latn-AZ"/>
        </w:rPr>
        <w:t xml:space="preserve"> icraata üçüncü şəxs qismində cəlb edilə bilər. </w:t>
      </w:r>
    </w:p>
    <w:p w14:paraId="3AF04561" w14:textId="6202A944" w:rsidR="00EE5D44" w:rsidRPr="00560A44" w:rsidRDefault="00EE680E" w:rsidP="00254E85">
      <w:pPr>
        <w:spacing w:after="0" w:line="240" w:lineRule="auto"/>
        <w:ind w:firstLine="567"/>
        <w:jc w:val="both"/>
        <w:rPr>
          <w:rFonts w:ascii="Arial" w:eastAsia="Times New Roman" w:hAnsi="Arial" w:cs="Arial"/>
          <w:sz w:val="24"/>
          <w:szCs w:val="24"/>
          <w:lang w:val="az-Latn-AZ" w:eastAsia="az-Latn-AZ"/>
        </w:rPr>
      </w:pPr>
      <w:r w:rsidRPr="00560A44">
        <w:rPr>
          <w:rFonts w:ascii="Arial" w:eastAsia="Times New Roman" w:hAnsi="Arial" w:cs="Arial"/>
          <w:sz w:val="24"/>
          <w:szCs w:val="24"/>
          <w:lang w:val="az-Latn-AZ"/>
        </w:rPr>
        <w:t>Belə ki, Cinayət</w:t>
      </w:r>
      <w:r w:rsidR="00803581"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Prosessual Məcəllə</w:t>
      </w:r>
      <w:r w:rsidR="00803581"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nin 179.2-ci maddəsinə əsasən</w:t>
      </w:r>
      <w:r w:rsidR="00803581"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mülki prosessual qanunvericiliyin normaları cinayət mühakimə icraatının prinsiplərinə zidd olmadıqda və mülki iddia üzrə icraatda zəruri olan qaydalar bu Məcəllədə nəzərdə tutulmadıqda mülki prosessual qanunvericiliyin normalarının tətbiqinə yol verilir. Qanunvericinin bu göstərişi cinayət mühakimə icraatı zamanı işdə iştirak etməyə cəlb olunmayan, məhkəmə aktı ilə maraqlarına toxunan şəxslərin Mülki Prosessual Məcəllənin 55.1-ci maddəsinə əsasən mübahisə predmeti barəsində müstəqil tələblər irəli sürən üçüncü şəxs qismində məhkəmə hökmündən apellyasiya şikayəti vermək imkanı</w:t>
      </w:r>
      <w:r w:rsidR="00D421AC" w:rsidRPr="00560A44">
        <w:rPr>
          <w:rFonts w:ascii="Arial" w:eastAsia="Times New Roman" w:hAnsi="Arial" w:cs="Arial"/>
          <w:sz w:val="24"/>
          <w:szCs w:val="24"/>
          <w:lang w:val="az-Latn-AZ"/>
        </w:rPr>
        <w:t>nı</w:t>
      </w:r>
      <w:r w:rsidRPr="00560A44">
        <w:rPr>
          <w:rFonts w:ascii="Arial" w:eastAsia="Times New Roman" w:hAnsi="Arial" w:cs="Arial"/>
          <w:sz w:val="24"/>
          <w:szCs w:val="24"/>
          <w:lang w:val="az-Latn-AZ"/>
        </w:rPr>
        <w:t xml:space="preserve"> yaradır. </w:t>
      </w:r>
      <w:r w:rsidRPr="00560A44">
        <w:rPr>
          <w:rFonts w:ascii="Arial" w:eastAsia="Times New Roman" w:hAnsi="Arial" w:cs="Arial"/>
          <w:sz w:val="24"/>
          <w:szCs w:val="24"/>
          <w:lang w:val="az-Latn-AZ" w:eastAsia="az-Latn-AZ"/>
        </w:rPr>
        <w:t> </w:t>
      </w:r>
    </w:p>
    <w:p w14:paraId="729BA6C9" w14:textId="41AACE7C" w:rsidR="00EE680E" w:rsidRPr="00560A44" w:rsidRDefault="00EE5D44" w:rsidP="00254E85">
      <w:pPr>
        <w:spacing w:after="0" w:line="240" w:lineRule="auto"/>
        <w:ind w:firstLine="567"/>
        <w:jc w:val="both"/>
        <w:rPr>
          <w:rFonts w:ascii="Arial" w:eastAsia="Times New Roman" w:hAnsi="Arial" w:cs="Arial"/>
          <w:sz w:val="24"/>
          <w:szCs w:val="24"/>
          <w:lang w:val="az-Latn-AZ" w:eastAsia="az-Latn-AZ"/>
        </w:rPr>
      </w:pPr>
      <w:r w:rsidRPr="00560A44">
        <w:rPr>
          <w:rFonts w:ascii="Arial" w:eastAsia="Times New Roman" w:hAnsi="Arial" w:cs="Arial"/>
          <w:sz w:val="24"/>
          <w:szCs w:val="24"/>
          <w:lang w:val="az-Latn-AZ" w:eastAsia="az-Latn-AZ"/>
        </w:rPr>
        <w:t>Burada</w:t>
      </w:r>
      <w:r w:rsidR="00EE680E" w:rsidRPr="00560A44">
        <w:rPr>
          <w:rFonts w:ascii="Arial" w:eastAsia="Times New Roman" w:hAnsi="Arial" w:cs="Arial"/>
          <w:sz w:val="24"/>
          <w:szCs w:val="24"/>
          <w:lang w:val="az-Latn-AZ" w:eastAsia="az-Latn-AZ"/>
        </w:rPr>
        <w:t xml:space="preserve"> işdə iştirak etməyə cəlb olunmayan, məhkəmə aktı ilə maraqlarına toxunan şəxslərin həmin aktlardan verdikləri şikayətdə hakimin çıxardığı hökm ilə onların hüquq və maraqlarının pozulmasının nədən ibarət olması, yaxud hansı maraq və ya mənafelərinə toxun</w:t>
      </w:r>
      <w:r w:rsidR="00803581" w:rsidRPr="00560A44">
        <w:rPr>
          <w:rFonts w:ascii="Arial" w:eastAsia="Times New Roman" w:hAnsi="Arial" w:cs="Arial"/>
          <w:sz w:val="24"/>
          <w:szCs w:val="24"/>
          <w:lang w:val="az-Latn-AZ" w:eastAsia="az-Latn-AZ"/>
        </w:rPr>
        <w:t>ul</w:t>
      </w:r>
      <w:r w:rsidR="00EE680E" w:rsidRPr="00560A44">
        <w:rPr>
          <w:rFonts w:ascii="Arial" w:eastAsia="Times New Roman" w:hAnsi="Arial" w:cs="Arial"/>
          <w:sz w:val="24"/>
          <w:szCs w:val="24"/>
          <w:lang w:val="az-Latn-AZ" w:eastAsia="az-Latn-AZ"/>
        </w:rPr>
        <w:t>ması</w:t>
      </w:r>
      <w:r w:rsidR="00803581" w:rsidRPr="00560A44">
        <w:rPr>
          <w:rFonts w:ascii="Arial" w:eastAsia="Times New Roman" w:hAnsi="Arial" w:cs="Arial"/>
          <w:sz w:val="24"/>
          <w:szCs w:val="24"/>
          <w:lang w:val="az-Latn-AZ" w:eastAsia="az-Latn-AZ"/>
        </w:rPr>
        <w:t>nın</w:t>
      </w:r>
      <w:r w:rsidR="00EE680E" w:rsidRPr="00560A44">
        <w:rPr>
          <w:rFonts w:ascii="Arial" w:eastAsia="Times New Roman" w:hAnsi="Arial" w:cs="Arial"/>
          <w:sz w:val="24"/>
          <w:szCs w:val="24"/>
          <w:lang w:val="az-Latn-AZ" w:eastAsia="az-Latn-AZ"/>
        </w:rPr>
        <w:t xml:space="preserve"> əsaslandırılma</w:t>
      </w:r>
      <w:r w:rsidRPr="00560A44">
        <w:rPr>
          <w:rFonts w:ascii="Arial" w:eastAsia="Times New Roman" w:hAnsi="Arial" w:cs="Arial"/>
          <w:sz w:val="24"/>
          <w:szCs w:val="24"/>
          <w:lang w:val="az-Latn-AZ" w:eastAsia="az-Latn-AZ"/>
        </w:rPr>
        <w:t>sı xüsusilə qeyd edilməlidir.</w:t>
      </w:r>
      <w:r w:rsidR="00EE680E" w:rsidRPr="00560A44">
        <w:rPr>
          <w:rFonts w:ascii="Arial" w:eastAsia="Times New Roman" w:hAnsi="Arial" w:cs="Arial"/>
          <w:sz w:val="24"/>
          <w:szCs w:val="24"/>
          <w:lang w:val="az-Latn-AZ" w:eastAsia="az-Latn-AZ"/>
        </w:rPr>
        <w:t xml:space="preserve"> </w:t>
      </w:r>
    </w:p>
    <w:p w14:paraId="480E4E51" w14:textId="77777777" w:rsidR="009C634E" w:rsidRPr="00560A44" w:rsidRDefault="009C634E" w:rsidP="009C634E">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Müraciətdə qaldırılan digər məsələ Cəzaların İcrası Məcəlləsinin 183.2-ci maddəsinin tətbiqi mexanizminin tənzimlənməməsi, xüsusilə məhkəmənin yekun qərarı ilə müəyyən edilən hallara baxmayaraq, mülki icraat qaydasında əmlakın kimə mənsub olmasının həlli ilə bağlıdır.</w:t>
      </w:r>
    </w:p>
    <w:p w14:paraId="0C5AFC0B" w14:textId="2E38442D" w:rsidR="009C634E" w:rsidRPr="00560A44" w:rsidRDefault="009C634E" w:rsidP="009C634E">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Belə ki, Cəzaların İcrası Məcəlləsinin 183.2-ci maddəsinə əsasən, məhkəmənin yekun qərarı ilə xüsusi müsadirə edilməli əmlakın kimə mənsub olması haqqında mübahisə mülki məhkəmə icraatı qaydasında həll edilir.</w:t>
      </w:r>
    </w:p>
    <w:p w14:paraId="352B7105" w14:textId="4BD4DC80" w:rsidR="00D228A2" w:rsidRPr="00560A44" w:rsidRDefault="009C634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w:t>
      </w:r>
      <w:r w:rsidR="00D228A2" w:rsidRPr="00560A44">
        <w:rPr>
          <w:rFonts w:ascii="Arial" w:eastAsia="Times New Roman" w:hAnsi="Arial" w:cs="Arial"/>
          <w:sz w:val="24"/>
          <w:szCs w:val="24"/>
          <w:lang w:val="az-Latn-AZ"/>
        </w:rPr>
        <w:t xml:space="preserve">Həmçinin </w:t>
      </w:r>
      <w:r w:rsidR="00EE680E" w:rsidRPr="00560A44">
        <w:rPr>
          <w:rFonts w:ascii="Arial" w:eastAsia="Times New Roman" w:hAnsi="Arial" w:cs="Arial"/>
          <w:sz w:val="24"/>
          <w:szCs w:val="24"/>
          <w:lang w:val="az-Latn-AZ"/>
        </w:rPr>
        <w:t>“İcra haqqında” Azərbaycan Respublikası Qanununun 89-cu maddəsin</w:t>
      </w:r>
      <w:r w:rsidR="00DD131E" w:rsidRPr="00560A44">
        <w:rPr>
          <w:rFonts w:ascii="Arial" w:eastAsia="Times New Roman" w:hAnsi="Arial" w:cs="Arial"/>
          <w:sz w:val="24"/>
          <w:szCs w:val="24"/>
          <w:lang w:val="az-Latn-AZ"/>
        </w:rPr>
        <w:t>də</w:t>
      </w:r>
      <w:r w:rsidR="00EE680E" w:rsidRPr="00560A44">
        <w:rPr>
          <w:rFonts w:ascii="Arial" w:eastAsia="Times New Roman" w:hAnsi="Arial" w:cs="Arial"/>
          <w:sz w:val="24"/>
          <w:szCs w:val="24"/>
          <w:lang w:val="az-Latn-AZ"/>
        </w:rPr>
        <w:t xml:space="preserve"> tələbin yönəldildiyi əmlakın borcluya və başqa şəxslərə məxsus olması (mənsubiyyəti) ilə bağlı mübahisə yarandıqda, maraqlı fiziki və hüquqi şəxslərin əmlakın </w:t>
      </w:r>
      <w:r w:rsidR="00EE680E" w:rsidRPr="00560A44">
        <w:rPr>
          <w:rFonts w:ascii="Arial" w:eastAsia="Times New Roman" w:hAnsi="Arial" w:cs="Arial"/>
          <w:iCs/>
          <w:sz w:val="24"/>
          <w:szCs w:val="24"/>
          <w:lang w:val="az-Latn-AZ"/>
        </w:rPr>
        <w:t xml:space="preserve">həbsdən azad olunması və ya onun siyahıdan çıxarılması barədə iddia ilə </w:t>
      </w:r>
      <w:r w:rsidR="00EE680E" w:rsidRPr="00560A44">
        <w:rPr>
          <w:rFonts w:ascii="Arial" w:eastAsia="Times New Roman" w:hAnsi="Arial" w:cs="Arial"/>
          <w:sz w:val="24"/>
          <w:szCs w:val="24"/>
          <w:lang w:val="az-Latn-AZ"/>
        </w:rPr>
        <w:t>məhkəməyə müraciət etmək hüququ müəyyən edilmişdir.</w:t>
      </w:r>
    </w:p>
    <w:p w14:paraId="5E9B9113" w14:textId="6F5AB8FC" w:rsidR="00D228A2" w:rsidRPr="00560A44" w:rsidRDefault="00D228A2" w:rsidP="00D228A2">
      <w:pPr>
        <w:spacing w:after="0" w:line="240" w:lineRule="auto"/>
        <w:ind w:firstLine="567"/>
        <w:jc w:val="both"/>
        <w:rPr>
          <w:rFonts w:ascii="Arial" w:hAnsi="Arial" w:cs="Arial"/>
          <w:sz w:val="24"/>
          <w:szCs w:val="24"/>
          <w:lang w:val="az-Latn-AZ"/>
        </w:rPr>
      </w:pPr>
      <w:r w:rsidRPr="00560A44">
        <w:rPr>
          <w:rFonts w:ascii="Arial" w:eastAsia="Times New Roman" w:hAnsi="Arial" w:cs="Arial"/>
          <w:sz w:val="24"/>
          <w:szCs w:val="24"/>
          <w:lang w:val="az-Latn-AZ"/>
        </w:rPr>
        <w:t>Göstərilən məsələyə münasibətdə</w:t>
      </w:r>
      <w:r w:rsidR="00421CE9"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ilk növbədə</w:t>
      </w:r>
      <w:r w:rsidR="00421CE9"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qeyd olunmalıdır ki, hər iki normada iddia cinayət işi üzrə qanuni qüvvəyə minmiş məhkəmə qərarının mahiyyəti ilə deyil, məhkəmənin yekun qərarı ilə xüsusi müsadirə edilməli əmlakın kimə mənsub olması ilə bağlı</w:t>
      </w:r>
      <w:r w:rsidR="00B505A5" w:rsidRPr="00560A44">
        <w:rPr>
          <w:rFonts w:ascii="Arial" w:eastAsia="Times New Roman" w:hAnsi="Arial" w:cs="Arial"/>
          <w:sz w:val="24"/>
          <w:szCs w:val="24"/>
          <w:lang w:val="az-Latn-AZ"/>
        </w:rPr>
        <w:t>dır</w:t>
      </w:r>
      <w:r w:rsidRPr="00560A44">
        <w:rPr>
          <w:rFonts w:ascii="Arial" w:eastAsia="Times New Roman" w:hAnsi="Arial" w:cs="Arial"/>
          <w:sz w:val="24"/>
          <w:szCs w:val="24"/>
          <w:lang w:val="az-Latn-AZ"/>
        </w:rPr>
        <w:t>.</w:t>
      </w:r>
    </w:p>
    <w:p w14:paraId="138CA0D5" w14:textId="02DE5D10" w:rsidR="00EE680E" w:rsidRPr="00560A44" w:rsidRDefault="00650253"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Lakin</w:t>
      </w:r>
      <w:r w:rsidR="00DF7909" w:rsidRPr="00560A44">
        <w:rPr>
          <w:rFonts w:ascii="Arial" w:eastAsia="Times New Roman" w:hAnsi="Arial" w:cs="Arial"/>
          <w:sz w:val="24"/>
          <w:szCs w:val="24"/>
          <w:lang w:val="az-Latn-AZ"/>
        </w:rPr>
        <w:t xml:space="preserve"> </w:t>
      </w:r>
      <w:r w:rsidR="005061AE" w:rsidRPr="00560A44">
        <w:rPr>
          <w:rFonts w:ascii="Arial" w:eastAsia="Times New Roman" w:hAnsi="Arial" w:cs="Arial"/>
          <w:sz w:val="24"/>
          <w:szCs w:val="24"/>
          <w:lang w:val="az-Latn-AZ"/>
        </w:rPr>
        <w:t xml:space="preserve">qanunvericilikdə </w:t>
      </w:r>
      <w:r w:rsidR="00DF7909" w:rsidRPr="00560A44">
        <w:rPr>
          <w:rFonts w:ascii="Arial" w:eastAsia="Times New Roman" w:hAnsi="Arial" w:cs="Arial"/>
          <w:sz w:val="24"/>
          <w:szCs w:val="24"/>
          <w:lang w:val="az-Latn-AZ"/>
        </w:rPr>
        <w:t xml:space="preserve">əmlakın mənsubluğunun müəyyən edilməsi ilə bağlı iddia ilə müraciət etmək </w:t>
      </w:r>
      <w:r w:rsidR="00EE680E" w:rsidRPr="00560A44">
        <w:rPr>
          <w:rFonts w:ascii="Arial" w:eastAsia="Times New Roman" w:hAnsi="Arial" w:cs="Arial"/>
          <w:sz w:val="24"/>
          <w:szCs w:val="24"/>
          <w:lang w:val="az-Latn-AZ"/>
        </w:rPr>
        <w:t>hüquq</w:t>
      </w:r>
      <w:r w:rsidR="00DF7909" w:rsidRPr="00560A44">
        <w:rPr>
          <w:rFonts w:ascii="Arial" w:eastAsia="Times New Roman" w:hAnsi="Arial" w:cs="Arial"/>
          <w:sz w:val="24"/>
          <w:szCs w:val="24"/>
          <w:lang w:val="az-Latn-AZ"/>
        </w:rPr>
        <w:t>u</w:t>
      </w:r>
      <w:r w:rsidR="00EE680E" w:rsidRPr="00560A44">
        <w:rPr>
          <w:rFonts w:ascii="Arial" w:eastAsia="Times New Roman" w:hAnsi="Arial" w:cs="Arial"/>
          <w:sz w:val="24"/>
          <w:szCs w:val="24"/>
          <w:lang w:val="az-Latn-AZ"/>
        </w:rPr>
        <w:t xml:space="preserve"> təsbit edilsə belə, mülki prosessual qanunvericilikdə bu </w:t>
      </w:r>
      <w:r w:rsidR="00EE680E" w:rsidRPr="00560A44">
        <w:rPr>
          <w:rFonts w:ascii="Arial" w:eastAsia="Times New Roman" w:hAnsi="Arial" w:cs="Arial"/>
          <w:sz w:val="24"/>
          <w:szCs w:val="24"/>
          <w:lang w:val="az-Latn-AZ"/>
        </w:rPr>
        <w:lastRenderedPageBreak/>
        <w:t>hüququn həyata keçirilməsinin prosessual əsasları müəyyən edilməmişdir.</w:t>
      </w:r>
      <w:r w:rsidR="00AB2DF0" w:rsidRPr="00560A44">
        <w:rPr>
          <w:rFonts w:ascii="Arial" w:eastAsia="Times New Roman" w:hAnsi="Arial" w:cs="Arial"/>
          <w:sz w:val="24"/>
          <w:szCs w:val="24"/>
          <w:lang w:val="az-Latn-AZ"/>
        </w:rPr>
        <w:t xml:space="preserve"> Bu baxımdan</w:t>
      </w:r>
      <w:r w:rsidR="00421CE9" w:rsidRPr="00560A44">
        <w:rPr>
          <w:rFonts w:ascii="Arial" w:eastAsia="Times New Roman" w:hAnsi="Arial" w:cs="Arial"/>
          <w:sz w:val="24"/>
          <w:szCs w:val="24"/>
          <w:lang w:val="az-Latn-AZ"/>
        </w:rPr>
        <w:t xml:space="preserve"> Konstitusiya Məhkəməsinin Plenumu hesab edir ki,</w:t>
      </w:r>
      <w:r w:rsidR="00AB2DF0" w:rsidRPr="00560A44">
        <w:rPr>
          <w:rFonts w:ascii="Arial" w:eastAsia="Times New Roman" w:hAnsi="Arial" w:cs="Arial"/>
          <w:sz w:val="24"/>
          <w:szCs w:val="24"/>
          <w:lang w:val="az-Latn-AZ"/>
        </w:rPr>
        <w:t xml:space="preserve"> </w:t>
      </w:r>
      <w:r w:rsidR="00BA6192" w:rsidRPr="00560A44">
        <w:rPr>
          <w:rFonts w:ascii="Arial" w:eastAsia="Times New Roman" w:hAnsi="Arial" w:cs="Arial"/>
          <w:sz w:val="24"/>
          <w:szCs w:val="24"/>
          <w:lang w:val="az-Latn-AZ"/>
        </w:rPr>
        <w:t xml:space="preserve">əmlakın həbsdən azad olunması və ya onun siyahıdan çıxarılmasının </w:t>
      </w:r>
      <w:r w:rsidR="00AB2DF0" w:rsidRPr="00560A44">
        <w:rPr>
          <w:rFonts w:ascii="Arial" w:eastAsia="Times New Roman" w:hAnsi="Arial" w:cs="Arial"/>
          <w:sz w:val="24"/>
          <w:szCs w:val="24"/>
          <w:lang w:val="az-Latn-AZ"/>
        </w:rPr>
        <w:t xml:space="preserve">həyata keçirilməsi </w:t>
      </w:r>
      <w:r w:rsidR="00DF7909" w:rsidRPr="00560A44">
        <w:rPr>
          <w:rFonts w:ascii="Arial" w:eastAsia="Times New Roman" w:hAnsi="Arial" w:cs="Arial"/>
          <w:sz w:val="24"/>
          <w:szCs w:val="24"/>
          <w:lang w:val="az-Latn-AZ"/>
        </w:rPr>
        <w:t>qaydasının</w:t>
      </w:r>
      <w:r w:rsidR="00AB2DF0" w:rsidRPr="00560A44">
        <w:rPr>
          <w:rFonts w:ascii="Arial" w:eastAsia="Times New Roman" w:hAnsi="Arial" w:cs="Arial"/>
          <w:sz w:val="24"/>
          <w:szCs w:val="24"/>
          <w:lang w:val="az-Latn-AZ"/>
        </w:rPr>
        <w:t xml:space="preserve"> </w:t>
      </w:r>
      <w:r w:rsidR="00E20A32" w:rsidRPr="00560A44">
        <w:rPr>
          <w:rFonts w:ascii="Arial" w:eastAsia="Times New Roman" w:hAnsi="Arial" w:cs="Arial"/>
          <w:sz w:val="24"/>
          <w:szCs w:val="24"/>
          <w:lang w:val="az-Latn-AZ"/>
        </w:rPr>
        <w:t>M</w:t>
      </w:r>
      <w:r w:rsidR="00BA6192" w:rsidRPr="00560A44">
        <w:rPr>
          <w:rFonts w:ascii="Arial" w:eastAsia="Times New Roman" w:hAnsi="Arial" w:cs="Arial"/>
          <w:sz w:val="24"/>
          <w:szCs w:val="24"/>
          <w:lang w:val="az-Latn-AZ"/>
        </w:rPr>
        <w:t>ülki</w:t>
      </w:r>
      <w:r w:rsidR="00DF7909" w:rsidRPr="00560A44">
        <w:rPr>
          <w:rFonts w:ascii="Arial" w:eastAsia="Times New Roman" w:hAnsi="Arial" w:cs="Arial"/>
          <w:sz w:val="24"/>
          <w:szCs w:val="24"/>
          <w:lang w:val="az-Latn-AZ"/>
        </w:rPr>
        <w:t xml:space="preserve"> </w:t>
      </w:r>
      <w:r w:rsidR="00E20A32" w:rsidRPr="00560A44">
        <w:rPr>
          <w:rFonts w:ascii="Arial" w:eastAsia="Times New Roman" w:hAnsi="Arial" w:cs="Arial"/>
          <w:sz w:val="24"/>
          <w:szCs w:val="24"/>
          <w:lang w:val="az-Latn-AZ"/>
        </w:rPr>
        <w:t xml:space="preserve">Prosessual Məcəllədə </w:t>
      </w:r>
      <w:r w:rsidR="00BA6192" w:rsidRPr="00560A44">
        <w:rPr>
          <w:rFonts w:ascii="Arial" w:eastAsia="Times New Roman" w:hAnsi="Arial" w:cs="Arial"/>
          <w:sz w:val="24"/>
          <w:szCs w:val="24"/>
          <w:lang w:val="az-Latn-AZ"/>
        </w:rPr>
        <w:t xml:space="preserve"> </w:t>
      </w:r>
      <w:r w:rsidR="00AB2DF0" w:rsidRPr="00560A44">
        <w:rPr>
          <w:rFonts w:ascii="Arial" w:eastAsia="Times New Roman" w:hAnsi="Arial" w:cs="Arial"/>
          <w:sz w:val="24"/>
          <w:szCs w:val="24"/>
          <w:lang w:val="az-Latn-AZ"/>
        </w:rPr>
        <w:t>tənzimlənməsi Milli  Məclisə tövsiyə olunmalıdır.</w:t>
      </w:r>
    </w:p>
    <w:p w14:paraId="014730D1" w14:textId="49C72417" w:rsidR="00DF7909" w:rsidRPr="00560A44" w:rsidRDefault="00EE680E"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Konstitusiya Məhkəməsi</w:t>
      </w:r>
      <w:r w:rsidR="00DF7909" w:rsidRPr="00560A44">
        <w:rPr>
          <w:rFonts w:ascii="Arial" w:hAnsi="Arial" w:cs="Arial"/>
          <w:sz w:val="24"/>
          <w:szCs w:val="24"/>
          <w:lang w:val="az-Latn-AZ"/>
        </w:rPr>
        <w:t>nin</w:t>
      </w:r>
      <w:r w:rsidRPr="00560A44">
        <w:rPr>
          <w:rFonts w:ascii="Arial" w:hAnsi="Arial" w:cs="Arial"/>
          <w:sz w:val="24"/>
          <w:szCs w:val="24"/>
          <w:lang w:val="az-Latn-AZ"/>
        </w:rPr>
        <w:t xml:space="preserve"> Plenumu “Azərbaycan Respublikası Cinayət-Prosessual Məcəlləsinin 142-ci maddəsinin şərh edilməsinə dair”  </w:t>
      </w:r>
      <w:r w:rsidR="00DF7909" w:rsidRPr="00560A44">
        <w:rPr>
          <w:rFonts w:ascii="Arial" w:hAnsi="Arial" w:cs="Arial"/>
          <w:sz w:val="24"/>
          <w:szCs w:val="24"/>
          <w:lang w:val="az-Latn-AZ"/>
        </w:rPr>
        <w:t xml:space="preserve">2020-ci il </w:t>
      </w:r>
      <w:r w:rsidRPr="00560A44">
        <w:rPr>
          <w:rFonts w:ascii="Arial" w:hAnsi="Arial" w:cs="Arial"/>
          <w:sz w:val="24"/>
          <w:szCs w:val="24"/>
          <w:lang w:val="az-Latn-AZ"/>
        </w:rPr>
        <w:t>8 yanvar tarixli Qərarında belə nəticəyə gəlmişdir ki, qanuni qüvvəyə minmiş məhkəmə hökmünün preyudisiallığı həmin hökmün çıxarıldığı şəxslərin dairəsi ilə məhdudlaşır.</w:t>
      </w:r>
    </w:p>
    <w:p w14:paraId="1D44F90F" w14:textId="74F5EDED" w:rsidR="00EE680E" w:rsidRPr="00560A44" w:rsidRDefault="00FF7E69"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Preyudisiyanın subyektiv hədləri cinayət prosesində tərəf olaraq məhkəmədə öz mövqeyini bildirən və həmin mövqeyin əsaslandırılması üçün sübutlarını təqdim edən şəxslərin dairəsi ilə müəyyən edilir. Subyektiv hədlərə daxil olan fiziki şəxslər  prosessual təminatların maksimal həcminə malik olmalı və həmin şəxslər sübutetmə predmetinə daxil olan halların toplanmasına və qiymətləndirilməsinə təsir etmək imkanına malik olmalıdırlar. </w:t>
      </w:r>
      <w:r w:rsidR="00EE680E" w:rsidRPr="00560A44">
        <w:rPr>
          <w:rFonts w:ascii="Arial" w:hAnsi="Arial" w:cs="Arial"/>
          <w:sz w:val="24"/>
          <w:szCs w:val="24"/>
          <w:lang w:val="az-Latn-AZ"/>
        </w:rPr>
        <w:t xml:space="preserve"> </w:t>
      </w:r>
    </w:p>
    <w:p w14:paraId="7A137F00" w14:textId="35A1A8A1" w:rsidR="00EE680E" w:rsidRPr="00560A44" w:rsidRDefault="00FF7E69" w:rsidP="00254E85">
      <w:pPr>
        <w:spacing w:after="0" w:line="240" w:lineRule="auto"/>
        <w:ind w:firstLine="567"/>
        <w:jc w:val="both"/>
        <w:rPr>
          <w:rFonts w:ascii="Arial" w:hAnsi="Arial" w:cs="Arial"/>
          <w:sz w:val="24"/>
          <w:szCs w:val="24"/>
          <w:lang w:val="az-Latn-AZ"/>
        </w:rPr>
      </w:pPr>
      <w:r w:rsidRPr="00560A44">
        <w:rPr>
          <w:rFonts w:ascii="Arial" w:hAnsi="Arial" w:cs="Arial"/>
          <w:sz w:val="24"/>
          <w:szCs w:val="24"/>
          <w:lang w:val="az-Latn-AZ"/>
        </w:rPr>
        <w:t>Odur ki,</w:t>
      </w:r>
      <w:r w:rsidR="003607C4" w:rsidRPr="00560A44">
        <w:rPr>
          <w:rFonts w:ascii="Arial" w:hAnsi="Arial" w:cs="Arial"/>
          <w:sz w:val="24"/>
          <w:szCs w:val="24"/>
          <w:lang w:val="az-Latn-AZ"/>
        </w:rPr>
        <w:t xml:space="preserve"> </w:t>
      </w:r>
      <w:r w:rsidR="00EE680E" w:rsidRPr="00560A44">
        <w:rPr>
          <w:rFonts w:ascii="Arial" w:hAnsi="Arial" w:cs="Arial"/>
          <w:sz w:val="24"/>
          <w:szCs w:val="24"/>
          <w:lang w:val="az-Latn-AZ"/>
        </w:rPr>
        <w:t>qüvvəyə minmiş məhkəmə hökmünün preyudisiallığının həmin cinayət prosesində iştirak etməyən şəxslərə şamil edilməsi sonuncuları qanunvericilik ilə müəyyən edilən təminatlardan, o cümlədən məhkəmə icraatında müdafiə</w:t>
      </w:r>
      <w:r w:rsidRPr="00560A44">
        <w:rPr>
          <w:rFonts w:ascii="Arial" w:hAnsi="Arial" w:cs="Arial"/>
          <w:sz w:val="24"/>
          <w:szCs w:val="24"/>
          <w:lang w:val="az-Latn-AZ"/>
        </w:rPr>
        <w:t xml:space="preserve"> hüququndan</w:t>
      </w:r>
      <w:r w:rsidR="00EE680E" w:rsidRPr="00560A44">
        <w:rPr>
          <w:rFonts w:ascii="Arial" w:hAnsi="Arial" w:cs="Arial"/>
          <w:sz w:val="24"/>
          <w:szCs w:val="24"/>
          <w:lang w:val="az-Latn-AZ"/>
        </w:rPr>
        <w:t xml:space="preserve"> (Konstitusiyanın 127-ci maddəsinin VIII hissəsi)</w:t>
      </w:r>
      <w:r w:rsidR="003607C4" w:rsidRPr="00560A44">
        <w:rPr>
          <w:rFonts w:ascii="Arial" w:hAnsi="Arial" w:cs="Arial"/>
          <w:sz w:val="24"/>
          <w:szCs w:val="24"/>
          <w:lang w:val="az-Latn-AZ"/>
        </w:rPr>
        <w:t xml:space="preserve"> </w:t>
      </w:r>
      <w:r w:rsidRPr="00560A44">
        <w:rPr>
          <w:rFonts w:ascii="Arial" w:hAnsi="Arial" w:cs="Arial"/>
          <w:sz w:val="24"/>
          <w:szCs w:val="24"/>
          <w:lang w:val="az-Latn-AZ"/>
        </w:rPr>
        <w:t>m</w:t>
      </w:r>
      <w:r w:rsidR="00EE680E" w:rsidRPr="00560A44">
        <w:rPr>
          <w:rFonts w:ascii="Arial" w:hAnsi="Arial" w:cs="Arial"/>
          <w:sz w:val="24"/>
          <w:szCs w:val="24"/>
          <w:lang w:val="az-Latn-AZ"/>
        </w:rPr>
        <w:t>əhrum etməklə onların Konstitusiyanın 60-cı maddəsində təsbit edilmiş hüquq və azadlıqlarının məhkəmə müdafiəsi hüququnun pozulması ilə nəticələnə bilər.</w:t>
      </w:r>
    </w:p>
    <w:p w14:paraId="6AC6379C" w14:textId="77777777" w:rsidR="00E6512B"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Qeyd edilməlidir ki, Mülki Prosessual Məcəllənin 82.4-сü maddəsinə əsasən</w:t>
      </w:r>
      <w:r w:rsidR="00FF7E69"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 xml:space="preserve"> məhkəmənin qanuni qüvvəyə minmiş hökmü, habelə cinayət təqibi üzrə qüvvəyə minmiş digər qərarı mülki işə və kommersiya mübahisəsinə baxılarkən məhkəmə üçün hadisənin olub-olmaması və şəxsin həmin hadisəyə aidiyyəti hissəsində məcburidir.</w:t>
      </w:r>
    </w:p>
    <w:p w14:paraId="58FC18F0" w14:textId="0487DA16" w:rsidR="00EE680E" w:rsidRPr="00560A44" w:rsidRDefault="003607C4"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Beləliklə</w:t>
      </w:r>
      <w:r w:rsidR="00FF7E69" w:rsidRPr="00560A44">
        <w:rPr>
          <w:rFonts w:ascii="Arial" w:eastAsia="Times New Roman" w:hAnsi="Arial" w:cs="Arial"/>
          <w:sz w:val="24"/>
          <w:szCs w:val="24"/>
          <w:lang w:val="az-Latn-AZ"/>
        </w:rPr>
        <w:t>,</w:t>
      </w:r>
      <w:r w:rsidR="00EE680E" w:rsidRPr="00560A44">
        <w:rPr>
          <w:rFonts w:ascii="Arial" w:eastAsia="Times New Roman" w:hAnsi="Arial" w:cs="Arial"/>
          <w:sz w:val="24"/>
          <w:szCs w:val="24"/>
          <w:lang w:val="az-Latn-AZ"/>
        </w:rPr>
        <w:t xml:space="preserve"> məhkəmənin qanuni qüvvəyə minmiş hökmü mülki</w:t>
      </w:r>
      <w:r w:rsidR="00DB5EDA" w:rsidRPr="00560A44">
        <w:rPr>
          <w:rFonts w:ascii="Arial" w:eastAsia="Times New Roman" w:hAnsi="Arial" w:cs="Arial"/>
          <w:sz w:val="24"/>
          <w:szCs w:val="24"/>
          <w:lang w:val="az-Latn-AZ"/>
        </w:rPr>
        <w:t xml:space="preserve"> işlərə baxan</w:t>
      </w:r>
      <w:r w:rsidR="00EE680E" w:rsidRPr="00560A44">
        <w:rPr>
          <w:rFonts w:ascii="Arial" w:eastAsia="Times New Roman" w:hAnsi="Arial" w:cs="Arial"/>
          <w:sz w:val="24"/>
          <w:szCs w:val="24"/>
          <w:lang w:val="az-Latn-AZ"/>
        </w:rPr>
        <w:t xml:space="preserve"> məhkəmələr üçün yalnız cinayətin törədilib-törədilməməsi və bu cinayətin təqsirlənd</w:t>
      </w:r>
      <w:r w:rsidR="002552F5" w:rsidRPr="00560A44">
        <w:rPr>
          <w:rFonts w:ascii="Arial" w:eastAsia="Times New Roman" w:hAnsi="Arial" w:cs="Arial"/>
          <w:sz w:val="24"/>
          <w:szCs w:val="24"/>
          <w:lang w:val="az-Latn-AZ"/>
        </w:rPr>
        <w:t>i</w:t>
      </w:r>
      <w:r w:rsidR="00EE680E" w:rsidRPr="00560A44">
        <w:rPr>
          <w:rFonts w:ascii="Arial" w:eastAsia="Times New Roman" w:hAnsi="Arial" w:cs="Arial"/>
          <w:sz w:val="24"/>
          <w:szCs w:val="24"/>
          <w:lang w:val="az-Latn-AZ"/>
        </w:rPr>
        <w:t xml:space="preserve">rilən şəxs tərəfindən törədilib-törədilməməsi hissəsində məcburi qüvvəyə malikdir.  </w:t>
      </w:r>
    </w:p>
    <w:p w14:paraId="5A55856E" w14:textId="7A033B20"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Göstərilənlərə əsasən belə qənaətə gəlmək </w:t>
      </w:r>
      <w:r w:rsidR="00DB5EDA" w:rsidRPr="00560A44">
        <w:rPr>
          <w:rFonts w:ascii="Arial" w:eastAsia="Times New Roman" w:hAnsi="Arial" w:cs="Arial"/>
          <w:sz w:val="24"/>
          <w:szCs w:val="24"/>
          <w:lang w:val="az-Latn-AZ"/>
        </w:rPr>
        <w:t>olar</w:t>
      </w:r>
      <w:r w:rsidRPr="00560A44">
        <w:rPr>
          <w:rFonts w:ascii="Arial" w:eastAsia="Times New Roman" w:hAnsi="Arial" w:cs="Arial"/>
          <w:sz w:val="24"/>
          <w:szCs w:val="24"/>
          <w:lang w:val="az-Latn-AZ"/>
        </w:rPr>
        <w:t xml:space="preserve"> ki, Cəzaların İcrası Məcəlləsinin 183.2-ci maddəsin</w:t>
      </w:r>
      <w:r w:rsidR="00357652" w:rsidRPr="00560A44">
        <w:rPr>
          <w:rFonts w:ascii="Arial" w:eastAsia="Times New Roman" w:hAnsi="Arial" w:cs="Arial"/>
          <w:sz w:val="24"/>
          <w:szCs w:val="24"/>
          <w:lang w:val="az-Latn-AZ"/>
        </w:rPr>
        <w:t>ə müvafiq olaraq cinayət işi üzrə icraatda iştirak etməyən</w:t>
      </w:r>
      <w:r w:rsidR="002552F5" w:rsidRPr="00560A44">
        <w:rPr>
          <w:rFonts w:ascii="Arial" w:eastAsia="Times New Roman" w:hAnsi="Arial" w:cs="Arial"/>
          <w:sz w:val="24"/>
          <w:szCs w:val="24"/>
          <w:lang w:val="az-Latn-AZ"/>
        </w:rPr>
        <w:t>,</w:t>
      </w:r>
      <w:r w:rsidR="00357652" w:rsidRPr="00560A44">
        <w:rPr>
          <w:rFonts w:ascii="Arial" w:eastAsia="Times New Roman" w:hAnsi="Arial" w:cs="Arial"/>
          <w:sz w:val="24"/>
          <w:szCs w:val="24"/>
          <w:lang w:val="az-Latn-AZ"/>
        </w:rPr>
        <w:t xml:space="preserve"> məhkəmə qərarı ilə ma</w:t>
      </w:r>
      <w:r w:rsidR="005D52D9" w:rsidRPr="00560A44">
        <w:rPr>
          <w:rFonts w:ascii="Arial" w:eastAsia="Times New Roman" w:hAnsi="Arial" w:cs="Arial"/>
          <w:sz w:val="24"/>
          <w:szCs w:val="24"/>
          <w:lang w:val="az-Latn-AZ"/>
        </w:rPr>
        <w:t xml:space="preserve">raqlarına toxunan şəxsin xüsusi müsadirə edilməli olan əmlakın kimə mənsub olması haqqında iddiası üzrə işə baxan məhkəmə üçün </w:t>
      </w:r>
      <w:r w:rsidR="002552F5" w:rsidRPr="00560A44">
        <w:rPr>
          <w:rFonts w:ascii="Arial" w:eastAsia="Times New Roman" w:hAnsi="Arial" w:cs="Arial"/>
          <w:sz w:val="24"/>
          <w:szCs w:val="24"/>
          <w:lang w:val="az-Latn-AZ"/>
        </w:rPr>
        <w:t xml:space="preserve">qanuni qüvvəyə minmiş </w:t>
      </w:r>
      <w:r w:rsidR="005D52D9" w:rsidRPr="00560A44">
        <w:rPr>
          <w:rFonts w:ascii="Arial" w:eastAsia="Times New Roman" w:hAnsi="Arial" w:cs="Arial"/>
          <w:sz w:val="24"/>
          <w:szCs w:val="24"/>
          <w:lang w:val="az-Latn-AZ"/>
        </w:rPr>
        <w:t>hökm yalnız cinayət hadisəsinin olub-olmaması və bu cinayətin təqsirləndirilən şəxs tərəfindən törədilib-törədilməməsi hissəsində preyudisial xarakter daşıyır.</w:t>
      </w:r>
    </w:p>
    <w:p w14:paraId="1DECA96D" w14:textId="110CE721"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Eyni zamanda Konstitusiya Məhkəməsinin Plenumu hesab edir ki, Mülki Prosessual Məcəllənin 82.4-c</w:t>
      </w:r>
      <w:r w:rsidR="00E6512B" w:rsidRPr="00560A44">
        <w:rPr>
          <w:rFonts w:ascii="Arial" w:eastAsia="Times New Roman" w:hAnsi="Arial" w:cs="Arial"/>
          <w:sz w:val="24"/>
          <w:szCs w:val="24"/>
          <w:lang w:val="az-Latn-AZ"/>
        </w:rPr>
        <w:t>ü</w:t>
      </w:r>
      <w:r w:rsidRPr="00560A44">
        <w:rPr>
          <w:rFonts w:ascii="Arial" w:eastAsia="Times New Roman" w:hAnsi="Arial" w:cs="Arial"/>
          <w:sz w:val="24"/>
          <w:szCs w:val="24"/>
          <w:lang w:val="az-Latn-AZ"/>
        </w:rPr>
        <w:t xml:space="preserve"> maddəsi müsadirə olunması müəyyən olunmuş konkret əmlakın hökmdə göstərilməsi</w:t>
      </w:r>
      <w:r w:rsidR="002552F5" w:rsidRPr="00560A44">
        <w:rPr>
          <w:rFonts w:ascii="Arial" w:eastAsia="Times New Roman" w:hAnsi="Arial" w:cs="Arial"/>
          <w:sz w:val="24"/>
          <w:szCs w:val="24"/>
          <w:lang w:val="az-Latn-AZ"/>
        </w:rPr>
        <w:t>nin</w:t>
      </w:r>
      <w:r w:rsidRPr="00560A44">
        <w:rPr>
          <w:rFonts w:ascii="Arial" w:eastAsia="Times New Roman" w:hAnsi="Arial" w:cs="Arial"/>
          <w:sz w:val="24"/>
          <w:szCs w:val="24"/>
          <w:lang w:val="az-Latn-AZ"/>
        </w:rPr>
        <w:t xml:space="preserve"> üçüncü şəxslərə mülki məhkəmə icraatı qaydasında bu əmlaka dair öz mülkiyyət hüquqlarını sübut etməyə mane</w:t>
      </w:r>
      <w:r w:rsidR="003607C4" w:rsidRPr="00560A44">
        <w:rPr>
          <w:rFonts w:ascii="Arial" w:eastAsia="Times New Roman" w:hAnsi="Arial" w:cs="Arial"/>
          <w:sz w:val="24"/>
          <w:szCs w:val="24"/>
          <w:lang w:val="az-Latn-AZ"/>
        </w:rPr>
        <w:t>ə</w:t>
      </w:r>
      <w:r w:rsidRPr="00560A44">
        <w:rPr>
          <w:rFonts w:ascii="Arial" w:eastAsia="Times New Roman" w:hAnsi="Arial" w:cs="Arial"/>
          <w:sz w:val="24"/>
          <w:szCs w:val="24"/>
          <w:lang w:val="az-Latn-AZ"/>
        </w:rPr>
        <w:t xml:space="preserve"> yarat</w:t>
      </w:r>
      <w:r w:rsidR="002552F5" w:rsidRPr="00560A44">
        <w:rPr>
          <w:rFonts w:ascii="Arial" w:eastAsia="Times New Roman" w:hAnsi="Arial" w:cs="Arial"/>
          <w:sz w:val="24"/>
          <w:szCs w:val="24"/>
          <w:lang w:val="az-Latn-AZ"/>
        </w:rPr>
        <w:t>masına səbəb olmur.</w:t>
      </w:r>
      <w:r w:rsidRPr="00560A44">
        <w:rPr>
          <w:rFonts w:ascii="Arial" w:eastAsia="Times New Roman" w:hAnsi="Arial" w:cs="Arial"/>
          <w:sz w:val="24"/>
          <w:szCs w:val="24"/>
          <w:lang w:val="az-Latn-AZ"/>
        </w:rPr>
        <w:t xml:space="preserve"> </w:t>
      </w:r>
    </w:p>
    <w:p w14:paraId="58829CB3"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Göstərilənləri nəzərə alaraq, Konstitusiya Məhkəməsinin Plenumu aşağıdakı nəticələrə gəlir:</w:t>
      </w:r>
    </w:p>
    <w:p w14:paraId="25C268FA" w14:textId="11257D6B"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Cinayət</w:t>
      </w:r>
      <w:r w:rsidR="008C75A5"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Prosessual Məcəllə</w:t>
      </w:r>
      <w:r w:rsidR="00671CA0"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nin 139-c</w:t>
      </w:r>
      <w:r w:rsidR="002552F5" w:rsidRPr="00560A44">
        <w:rPr>
          <w:rFonts w:ascii="Arial" w:eastAsia="Times New Roman" w:hAnsi="Arial" w:cs="Arial"/>
          <w:sz w:val="24"/>
          <w:szCs w:val="24"/>
          <w:lang w:val="az-Latn-AZ"/>
        </w:rPr>
        <w:t>u</w:t>
      </w:r>
      <w:r w:rsidRPr="00560A44">
        <w:rPr>
          <w:rFonts w:ascii="Arial" w:eastAsia="Times New Roman" w:hAnsi="Arial" w:cs="Arial"/>
          <w:sz w:val="24"/>
          <w:szCs w:val="24"/>
          <w:lang w:val="az-Latn-AZ"/>
        </w:rPr>
        <w:t xml:space="preserve"> maddəsinin mənasına görə, cinayət işi üzrə icraat zamanı</w:t>
      </w:r>
      <w:r w:rsidR="00813A65" w:rsidRPr="00560A44">
        <w:rPr>
          <w:rFonts w:ascii="Arial" w:eastAsia="Times New Roman" w:hAnsi="Arial" w:cs="Arial"/>
          <w:sz w:val="24"/>
          <w:szCs w:val="24"/>
          <w:lang w:val="az-Latn-AZ"/>
        </w:rPr>
        <w:t xml:space="preserve"> təqsirləndirilən şəxsə məxsus və</w:t>
      </w:r>
      <w:r w:rsidRPr="00560A44">
        <w:rPr>
          <w:rFonts w:ascii="Arial" w:eastAsia="Times New Roman" w:hAnsi="Arial" w:cs="Arial"/>
          <w:sz w:val="24"/>
          <w:szCs w:val="24"/>
          <w:lang w:val="az-Latn-AZ"/>
        </w:rPr>
        <w:t xml:space="preserve"> müsadirə olunan əmlakın cinayət</w:t>
      </w:r>
      <w:r w:rsidR="001952F7" w:rsidRPr="00560A44">
        <w:rPr>
          <w:rFonts w:ascii="Arial" w:eastAsia="Times New Roman" w:hAnsi="Arial" w:cs="Arial"/>
          <w:sz w:val="24"/>
          <w:szCs w:val="24"/>
          <w:lang w:val="az-Latn-AZ"/>
        </w:rPr>
        <w:t>in</w:t>
      </w:r>
      <w:r w:rsidRPr="00560A44">
        <w:rPr>
          <w:rFonts w:ascii="Arial" w:eastAsia="Times New Roman" w:hAnsi="Arial" w:cs="Arial"/>
          <w:sz w:val="24"/>
          <w:szCs w:val="24"/>
          <w:lang w:val="az-Latn-AZ"/>
        </w:rPr>
        <w:t xml:space="preserve"> törədilməsi nəticəsində əldə olunmasını və ya bu əmlakdan əldə olunmuş gəlir olmasını, yaxud cinayətin törədilməsi üçün istifadə olunan və ya istifadəsi nəzərdə tutulan silah, alət və ya sair vasitələr olmasını</w:t>
      </w:r>
      <w:r w:rsidR="00813A65" w:rsidRPr="00560A44">
        <w:rPr>
          <w:rFonts w:ascii="Arial" w:eastAsia="Times New Roman" w:hAnsi="Arial" w:cs="Arial"/>
          <w:sz w:val="24"/>
          <w:szCs w:val="24"/>
          <w:lang w:val="az-Latn-AZ"/>
        </w:rPr>
        <w:t>, habelə təqsirləndirilən şəxsə məxsus olmasa</w:t>
      </w:r>
      <w:r w:rsidR="001952F7" w:rsidRPr="00560A44">
        <w:rPr>
          <w:rFonts w:ascii="Arial" w:eastAsia="Times New Roman" w:hAnsi="Arial" w:cs="Arial"/>
          <w:sz w:val="24"/>
          <w:szCs w:val="24"/>
          <w:lang w:val="az-Latn-AZ"/>
        </w:rPr>
        <w:t xml:space="preserve"> </w:t>
      </w:r>
      <w:r w:rsidR="00813A65" w:rsidRPr="00560A44">
        <w:rPr>
          <w:rFonts w:ascii="Arial" w:eastAsia="Times New Roman" w:hAnsi="Arial" w:cs="Arial"/>
          <w:sz w:val="24"/>
          <w:szCs w:val="24"/>
          <w:lang w:val="az-Latn-AZ"/>
        </w:rPr>
        <w:t>da</w:t>
      </w:r>
      <w:r w:rsidR="007350FF" w:rsidRPr="00560A44">
        <w:rPr>
          <w:rFonts w:ascii="Arial" w:eastAsia="Times New Roman" w:hAnsi="Arial" w:cs="Arial"/>
          <w:sz w:val="24"/>
          <w:szCs w:val="24"/>
          <w:lang w:val="az-Latn-AZ"/>
        </w:rPr>
        <w:t>,</w:t>
      </w:r>
      <w:r w:rsidR="00813A65" w:rsidRPr="00560A44">
        <w:rPr>
          <w:rFonts w:ascii="Arial" w:eastAsia="Times New Roman" w:hAnsi="Arial" w:cs="Arial"/>
          <w:sz w:val="24"/>
          <w:szCs w:val="24"/>
          <w:lang w:val="az-Latn-AZ"/>
        </w:rPr>
        <w:t xml:space="preserve"> onun törətmiş olduğu cinayət nəticəsində əldə olunmuş əmlak olmasını</w:t>
      </w:r>
      <w:r w:rsidRPr="00560A44">
        <w:rPr>
          <w:rFonts w:ascii="Arial" w:eastAsia="Times New Roman" w:hAnsi="Arial" w:cs="Arial"/>
          <w:sz w:val="24"/>
          <w:szCs w:val="24"/>
          <w:lang w:val="az-Latn-AZ"/>
        </w:rPr>
        <w:t xml:space="preserve"> təsdiq </w:t>
      </w:r>
      <w:r w:rsidR="00671CA0" w:rsidRPr="00560A44">
        <w:rPr>
          <w:rFonts w:ascii="Arial" w:eastAsia="Times New Roman" w:hAnsi="Arial" w:cs="Arial"/>
          <w:sz w:val="24"/>
          <w:szCs w:val="24"/>
          <w:lang w:val="az-Latn-AZ"/>
        </w:rPr>
        <w:t>edən hallar sübuta yetirilməlidir</w:t>
      </w:r>
      <w:r w:rsidRPr="00560A44">
        <w:rPr>
          <w:rFonts w:ascii="Arial" w:eastAsia="Times New Roman" w:hAnsi="Arial" w:cs="Arial"/>
          <w:sz w:val="24"/>
          <w:szCs w:val="24"/>
          <w:lang w:val="az-Latn-AZ"/>
        </w:rPr>
        <w:t>;</w:t>
      </w:r>
    </w:p>
    <w:p w14:paraId="2E421284" w14:textId="5E7BAF3C"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 - Cinayət</w:t>
      </w:r>
      <w:r w:rsidR="008C75A5" w:rsidRPr="00560A44">
        <w:rPr>
          <w:rFonts w:ascii="Arial" w:eastAsia="Times New Roman" w:hAnsi="Arial" w:cs="Arial"/>
          <w:sz w:val="24"/>
          <w:szCs w:val="24"/>
          <w:lang w:val="az-Latn-AZ"/>
        </w:rPr>
        <w:t>-</w:t>
      </w:r>
      <w:r w:rsidRPr="00560A44">
        <w:rPr>
          <w:rFonts w:ascii="Arial" w:eastAsia="Times New Roman" w:hAnsi="Arial" w:cs="Arial"/>
          <w:sz w:val="24"/>
          <w:szCs w:val="24"/>
          <w:lang w:val="az-Latn-AZ"/>
        </w:rPr>
        <w:t>Prosessual Məcəllə</w:t>
      </w:r>
      <w:r w:rsidR="00671CA0" w:rsidRPr="00560A44">
        <w:rPr>
          <w:rFonts w:ascii="Arial" w:eastAsia="Times New Roman" w:hAnsi="Arial" w:cs="Arial"/>
          <w:sz w:val="24"/>
          <w:szCs w:val="24"/>
          <w:lang w:val="az-Latn-AZ"/>
        </w:rPr>
        <w:t>si</w:t>
      </w:r>
      <w:r w:rsidRPr="00560A44">
        <w:rPr>
          <w:rFonts w:ascii="Arial" w:eastAsia="Times New Roman" w:hAnsi="Arial" w:cs="Arial"/>
          <w:sz w:val="24"/>
          <w:szCs w:val="24"/>
          <w:lang w:val="az-Latn-AZ"/>
        </w:rPr>
        <w:t xml:space="preserve">nin 299.3.2-ci maddəsinə müvafiq olaraq, məhkəmənin hazırlıq iclasında </w:t>
      </w:r>
      <w:r w:rsidR="00671CA0" w:rsidRPr="00560A44">
        <w:rPr>
          <w:rFonts w:ascii="Arial" w:eastAsia="Times New Roman" w:hAnsi="Arial" w:cs="Arial"/>
          <w:sz w:val="24"/>
          <w:szCs w:val="24"/>
          <w:lang w:val="az-Latn-AZ"/>
        </w:rPr>
        <w:t>cinayət işi üzrə</w:t>
      </w:r>
      <w:r w:rsidRPr="00560A44">
        <w:rPr>
          <w:rFonts w:ascii="Arial" w:eastAsia="Times New Roman" w:hAnsi="Arial" w:cs="Arial"/>
          <w:sz w:val="24"/>
          <w:szCs w:val="24"/>
          <w:lang w:val="az-Latn-AZ"/>
        </w:rPr>
        <w:t xml:space="preserve"> ibtidai araşdırma zamanı bu Məcəllənin </w:t>
      </w:r>
      <w:r w:rsidRPr="00560A44">
        <w:rPr>
          <w:rFonts w:ascii="Arial" w:eastAsia="Times New Roman" w:hAnsi="Arial" w:cs="Arial"/>
          <w:sz w:val="24"/>
          <w:szCs w:val="24"/>
          <w:lang w:val="az-Latn-AZ"/>
        </w:rPr>
        <w:lastRenderedPageBreak/>
        <w:t>tələblərinin pozulub-pozulmamas</w:t>
      </w:r>
      <w:r w:rsidR="00671CA0" w:rsidRPr="00560A44">
        <w:rPr>
          <w:rFonts w:ascii="Arial" w:eastAsia="Times New Roman" w:hAnsi="Arial" w:cs="Arial"/>
          <w:sz w:val="24"/>
          <w:szCs w:val="24"/>
          <w:lang w:val="az-Latn-AZ"/>
        </w:rPr>
        <w:t>ı</w:t>
      </w:r>
      <w:r w:rsidRPr="00560A44">
        <w:rPr>
          <w:rFonts w:ascii="Arial" w:eastAsia="Times New Roman" w:hAnsi="Arial" w:cs="Arial"/>
          <w:sz w:val="24"/>
          <w:szCs w:val="24"/>
          <w:lang w:val="az-Latn-AZ"/>
        </w:rPr>
        <w:t xml:space="preserve"> məsələ</w:t>
      </w:r>
      <w:r w:rsidR="00671CA0" w:rsidRPr="00560A44">
        <w:rPr>
          <w:rFonts w:ascii="Arial" w:eastAsia="Times New Roman" w:hAnsi="Arial" w:cs="Arial"/>
          <w:sz w:val="24"/>
          <w:szCs w:val="24"/>
          <w:lang w:val="az-Latn-AZ"/>
        </w:rPr>
        <w:t>sinə</w:t>
      </w:r>
      <w:r w:rsidRPr="00560A44">
        <w:rPr>
          <w:rFonts w:ascii="Arial" w:eastAsia="Times New Roman" w:hAnsi="Arial" w:cs="Arial"/>
          <w:sz w:val="24"/>
          <w:szCs w:val="24"/>
          <w:lang w:val="az-Latn-AZ"/>
        </w:rPr>
        <w:t xml:space="preserve"> baxılır. </w:t>
      </w:r>
      <w:r w:rsidR="00E71B8F" w:rsidRPr="00560A44">
        <w:rPr>
          <w:rFonts w:ascii="Arial" w:eastAsia="Times New Roman" w:hAnsi="Arial" w:cs="Arial"/>
          <w:sz w:val="24"/>
          <w:szCs w:val="24"/>
          <w:lang w:val="az-Latn-AZ"/>
        </w:rPr>
        <w:t xml:space="preserve">Bu zaman </w:t>
      </w:r>
      <w:r w:rsidRPr="00560A44">
        <w:rPr>
          <w:rFonts w:ascii="Arial" w:eastAsia="Times New Roman" w:hAnsi="Arial" w:cs="Arial"/>
          <w:sz w:val="24"/>
          <w:szCs w:val="24"/>
          <w:lang w:val="az-Latn-AZ"/>
        </w:rPr>
        <w:t xml:space="preserve">mülki iddianın və ola biləcək xüsusi müsadirənin təmin edilməsi üçün görülmüş tədbirlərə məhkəmə müvafiq hüquqi qiymət verməlidir. </w:t>
      </w:r>
      <w:r w:rsidR="00E71B8F" w:rsidRPr="00560A44">
        <w:rPr>
          <w:rFonts w:ascii="Arial" w:eastAsia="Times New Roman" w:hAnsi="Arial" w:cs="Arial"/>
          <w:sz w:val="24"/>
          <w:szCs w:val="24"/>
          <w:lang w:val="az-Latn-AZ"/>
        </w:rPr>
        <w:t xml:space="preserve">Qeyd edilənlər </w:t>
      </w:r>
      <w:r w:rsidRPr="00560A44">
        <w:rPr>
          <w:rFonts w:ascii="Arial" w:eastAsia="Times New Roman" w:hAnsi="Arial" w:cs="Arial"/>
          <w:sz w:val="24"/>
          <w:szCs w:val="24"/>
          <w:lang w:val="az-Latn-AZ"/>
        </w:rPr>
        <w:t>məhkəmənin hazırlıq iclasında baş vermədiyi halda, məhkəmə baxışı zamanı siyahıya alınmış əmlakın həqiqətən təqsirləndirilən şəxsə mə</w:t>
      </w:r>
      <w:r w:rsidR="00E71B8F" w:rsidRPr="00560A44">
        <w:rPr>
          <w:rFonts w:ascii="Arial" w:eastAsia="Times New Roman" w:hAnsi="Arial" w:cs="Arial"/>
          <w:sz w:val="24"/>
          <w:szCs w:val="24"/>
          <w:lang w:val="az-Latn-AZ"/>
        </w:rPr>
        <w:t>nsub</w:t>
      </w:r>
      <w:r w:rsidRPr="00560A44">
        <w:rPr>
          <w:rFonts w:ascii="Arial" w:eastAsia="Times New Roman" w:hAnsi="Arial" w:cs="Arial"/>
          <w:sz w:val="24"/>
          <w:szCs w:val="24"/>
          <w:lang w:val="az-Latn-AZ"/>
        </w:rPr>
        <w:t xml:space="preserve"> olub-olmaması yoxla</w:t>
      </w:r>
      <w:r w:rsidR="00E71B8F" w:rsidRPr="00560A44">
        <w:rPr>
          <w:rFonts w:ascii="Arial" w:eastAsia="Times New Roman" w:hAnsi="Arial" w:cs="Arial"/>
          <w:sz w:val="24"/>
          <w:szCs w:val="24"/>
          <w:lang w:val="az-Latn-AZ"/>
        </w:rPr>
        <w:t>nıl</w:t>
      </w:r>
      <w:r w:rsidRPr="00560A44">
        <w:rPr>
          <w:rFonts w:ascii="Arial" w:eastAsia="Times New Roman" w:hAnsi="Arial" w:cs="Arial"/>
          <w:sz w:val="24"/>
          <w:szCs w:val="24"/>
          <w:lang w:val="az-Latn-AZ"/>
        </w:rPr>
        <w:t>malı, həbsin təqsirləndirilən şəxsə mə</w:t>
      </w:r>
      <w:r w:rsidR="00E71B8F" w:rsidRPr="00560A44">
        <w:rPr>
          <w:rFonts w:ascii="Arial" w:eastAsia="Times New Roman" w:hAnsi="Arial" w:cs="Arial"/>
          <w:sz w:val="24"/>
          <w:szCs w:val="24"/>
          <w:lang w:val="az-Latn-AZ"/>
        </w:rPr>
        <w:t>nsub</w:t>
      </w:r>
      <w:r w:rsidRPr="00560A44">
        <w:rPr>
          <w:rFonts w:ascii="Arial" w:eastAsia="Times New Roman" w:hAnsi="Arial" w:cs="Arial"/>
          <w:sz w:val="24"/>
          <w:szCs w:val="24"/>
          <w:lang w:val="az-Latn-AZ"/>
        </w:rPr>
        <w:t xml:space="preserve"> olmayan əmlakın üzərinə qoyulmasını təsdiqləyən hallar olduqda isə</w:t>
      </w:r>
      <w:r w:rsidR="00813A65" w:rsidRPr="00560A44">
        <w:rPr>
          <w:rFonts w:ascii="Arial" w:eastAsia="Times New Roman" w:hAnsi="Arial" w:cs="Arial"/>
          <w:sz w:val="24"/>
          <w:szCs w:val="24"/>
          <w:lang w:val="az-Latn-AZ"/>
        </w:rPr>
        <w:t xml:space="preserve"> həmin əmlakın</w:t>
      </w:r>
      <w:r w:rsidR="001952F7" w:rsidRPr="00560A44">
        <w:rPr>
          <w:rFonts w:ascii="Arial" w:eastAsia="Times New Roman" w:hAnsi="Arial" w:cs="Arial"/>
          <w:sz w:val="24"/>
          <w:szCs w:val="24"/>
          <w:lang w:val="az-Latn-AZ"/>
        </w:rPr>
        <w:t xml:space="preserve"> təqsirləndirilən şəxsin törətmiş olduğu</w:t>
      </w:r>
      <w:r w:rsidR="00813A65" w:rsidRPr="00560A44">
        <w:rPr>
          <w:rFonts w:ascii="Arial" w:eastAsia="Times New Roman" w:hAnsi="Arial" w:cs="Arial"/>
          <w:sz w:val="24"/>
          <w:szCs w:val="24"/>
          <w:lang w:val="az-Latn-AZ"/>
        </w:rPr>
        <w:t xml:space="preserve"> cinayət nəticəsində əldə</w:t>
      </w:r>
      <w:r w:rsidR="001952F7" w:rsidRPr="00560A44">
        <w:rPr>
          <w:rFonts w:ascii="Arial" w:eastAsia="Times New Roman" w:hAnsi="Arial" w:cs="Arial"/>
          <w:sz w:val="24"/>
          <w:szCs w:val="24"/>
          <w:lang w:val="az-Latn-AZ"/>
        </w:rPr>
        <w:t xml:space="preserve"> </w:t>
      </w:r>
      <w:r w:rsidR="00813A65" w:rsidRPr="00560A44">
        <w:rPr>
          <w:rFonts w:ascii="Arial" w:eastAsia="Times New Roman" w:hAnsi="Arial" w:cs="Arial"/>
          <w:sz w:val="24"/>
          <w:szCs w:val="24"/>
          <w:lang w:val="az-Latn-AZ"/>
        </w:rPr>
        <w:t>olunub-olunmamasına hüquqi qiymət verilməli</w:t>
      </w:r>
      <w:r w:rsidR="001952F7" w:rsidRPr="00560A44">
        <w:rPr>
          <w:rFonts w:ascii="Arial" w:eastAsia="Times New Roman" w:hAnsi="Arial" w:cs="Arial"/>
          <w:sz w:val="24"/>
          <w:szCs w:val="24"/>
          <w:lang w:val="az-Latn-AZ"/>
        </w:rPr>
        <w:t xml:space="preserve">, gəlinmiş nəticəyə </w:t>
      </w:r>
      <w:r w:rsidR="00813A65" w:rsidRPr="00560A44">
        <w:rPr>
          <w:rFonts w:ascii="Arial" w:eastAsia="Times New Roman" w:hAnsi="Arial" w:cs="Arial"/>
          <w:sz w:val="24"/>
          <w:szCs w:val="24"/>
          <w:lang w:val="az-Latn-AZ"/>
        </w:rPr>
        <w:t>müvafiq olaraq</w:t>
      </w:r>
      <w:r w:rsidRPr="00560A44">
        <w:rPr>
          <w:rFonts w:ascii="Arial" w:eastAsia="Times New Roman" w:hAnsi="Arial" w:cs="Arial"/>
          <w:sz w:val="24"/>
          <w:szCs w:val="24"/>
          <w:lang w:val="az-Latn-AZ"/>
        </w:rPr>
        <w:t xml:space="preserve"> </w:t>
      </w:r>
      <w:r w:rsidR="00E71B8F" w:rsidRPr="00560A44">
        <w:rPr>
          <w:rFonts w:ascii="Arial" w:eastAsia="Times New Roman" w:hAnsi="Arial" w:cs="Arial"/>
          <w:sz w:val="24"/>
          <w:szCs w:val="24"/>
          <w:lang w:val="az-Latn-AZ"/>
        </w:rPr>
        <w:t>həmin</w:t>
      </w:r>
      <w:r w:rsidRPr="00560A44">
        <w:rPr>
          <w:rFonts w:ascii="Arial" w:eastAsia="Times New Roman" w:hAnsi="Arial" w:cs="Arial"/>
          <w:sz w:val="24"/>
          <w:szCs w:val="24"/>
          <w:lang w:val="az-Latn-AZ"/>
        </w:rPr>
        <w:t xml:space="preserve"> əmlakın siyahıdan çıxarılması, onun həbsdən azad olunması və qanuni sahibinə qaytarılmasına dair qərar qəbul e</w:t>
      </w:r>
      <w:r w:rsidR="001952F7" w:rsidRPr="00560A44">
        <w:rPr>
          <w:rFonts w:ascii="Arial" w:eastAsia="Times New Roman" w:hAnsi="Arial" w:cs="Arial"/>
          <w:sz w:val="24"/>
          <w:szCs w:val="24"/>
          <w:lang w:val="az-Latn-AZ"/>
        </w:rPr>
        <w:t>dilməlidir</w:t>
      </w:r>
      <w:r w:rsidRPr="00560A44">
        <w:rPr>
          <w:rFonts w:ascii="Arial" w:eastAsia="Times New Roman" w:hAnsi="Arial" w:cs="Arial"/>
          <w:sz w:val="24"/>
          <w:szCs w:val="24"/>
          <w:lang w:val="az-Latn-AZ"/>
        </w:rPr>
        <w:t>;</w:t>
      </w:r>
    </w:p>
    <w:p w14:paraId="480E0224" w14:textId="34E4A52B" w:rsidR="001F45DB" w:rsidRPr="00560A44" w:rsidRDefault="001F45DB"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w:t>
      </w:r>
      <w:r w:rsidR="00D51315" w:rsidRPr="00560A44">
        <w:rPr>
          <w:rFonts w:ascii="Arial" w:eastAsia="Times New Roman" w:hAnsi="Arial" w:cs="Arial"/>
          <w:sz w:val="24"/>
          <w:szCs w:val="24"/>
          <w:lang w:val="az-Latn-AZ"/>
        </w:rPr>
        <w:t xml:space="preserve"> təqsirləndirilən şəxs olmayan</w:t>
      </w:r>
      <w:r w:rsidR="00F333D8" w:rsidRPr="00560A44">
        <w:rPr>
          <w:rFonts w:ascii="Arial" w:eastAsia="Times New Roman" w:hAnsi="Arial" w:cs="Arial"/>
          <w:sz w:val="24"/>
          <w:szCs w:val="24"/>
          <w:lang w:val="az-Latn-AZ"/>
        </w:rPr>
        <w:t>,</w:t>
      </w:r>
      <w:r w:rsidR="00D51315" w:rsidRPr="00560A44">
        <w:rPr>
          <w:rFonts w:ascii="Arial" w:eastAsia="Times New Roman" w:hAnsi="Arial" w:cs="Arial"/>
          <w:sz w:val="24"/>
          <w:szCs w:val="24"/>
          <w:lang w:val="az-Latn-AZ"/>
        </w:rPr>
        <w:t xml:space="preserve"> yaxud on</w:t>
      </w:r>
      <w:r w:rsidR="00F333D8" w:rsidRPr="00560A44">
        <w:rPr>
          <w:rFonts w:ascii="Arial" w:eastAsia="Times New Roman" w:hAnsi="Arial" w:cs="Arial"/>
          <w:sz w:val="24"/>
          <w:szCs w:val="24"/>
          <w:lang w:val="az-Latn-AZ"/>
        </w:rPr>
        <w:t>un</w:t>
      </w:r>
      <w:r w:rsidR="00D51315" w:rsidRPr="00560A44">
        <w:rPr>
          <w:rFonts w:ascii="Arial" w:eastAsia="Times New Roman" w:hAnsi="Arial" w:cs="Arial"/>
          <w:sz w:val="24"/>
          <w:szCs w:val="24"/>
          <w:lang w:val="az-Latn-AZ"/>
        </w:rPr>
        <w:t xml:space="preserve"> hərəkətinə görə qanunla maddi məsuliyyət daşımayan şəxsə mənsub olan əmlaka münasibətdə xüsusi müsadirə o halda tətbiq edilir ki, əmlakın həmin şəxs tərəfindən Cinayət Məcəlləsinin 99-1.3-cü maddəsində sadalanan şərtlərlə əldə edilməsinə dair əsaslı sübutlar mövcud olsun</w:t>
      </w:r>
      <w:r w:rsidRPr="00560A44">
        <w:rPr>
          <w:rFonts w:ascii="Arial" w:eastAsia="Times New Roman" w:hAnsi="Arial" w:cs="Arial"/>
          <w:sz w:val="24"/>
          <w:szCs w:val="24"/>
          <w:lang w:val="az-Latn-AZ"/>
        </w:rPr>
        <w:t xml:space="preserve">; </w:t>
      </w:r>
    </w:p>
    <w:p w14:paraId="11950E47" w14:textId="389E98EA"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 </w:t>
      </w:r>
      <w:r w:rsidR="005F70FF" w:rsidRPr="00560A44">
        <w:rPr>
          <w:rFonts w:ascii="Arial" w:eastAsia="Times New Roman" w:hAnsi="Arial" w:cs="Arial"/>
          <w:sz w:val="24"/>
          <w:szCs w:val="24"/>
          <w:lang w:val="az-Latn-AZ"/>
        </w:rPr>
        <w:t>Konstitusiyanın 60-cı maddəsinin I hissəsinə və Konvensiyanın 6-cı maddəsinin tələblərinə uyğun olaraq</w:t>
      </w:r>
      <w:r w:rsidR="00E24E49" w:rsidRPr="00560A44">
        <w:rPr>
          <w:rFonts w:ascii="Arial" w:eastAsia="Times New Roman" w:hAnsi="Arial" w:cs="Arial"/>
          <w:sz w:val="24"/>
          <w:szCs w:val="24"/>
          <w:lang w:val="az-Latn-AZ"/>
        </w:rPr>
        <w:t>,</w:t>
      </w:r>
      <w:r w:rsidR="005F70FF" w:rsidRPr="00560A44">
        <w:rPr>
          <w:rFonts w:ascii="Arial" w:eastAsia="Times New Roman" w:hAnsi="Arial" w:cs="Arial"/>
          <w:sz w:val="24"/>
          <w:szCs w:val="24"/>
          <w:lang w:val="az-Latn-AZ"/>
        </w:rPr>
        <w:t xml:space="preserve"> c</w:t>
      </w:r>
      <w:r w:rsidRPr="00560A44">
        <w:rPr>
          <w:rFonts w:ascii="Arial" w:eastAsia="Times New Roman" w:hAnsi="Arial" w:cs="Arial"/>
          <w:sz w:val="24"/>
          <w:szCs w:val="24"/>
          <w:lang w:val="az-Latn-AZ"/>
        </w:rPr>
        <w:t>inayət mühakimə icraatına cəlb olunmamış, məhkəmə hökmü ilə maraqlarına toxunan şəxsin məhkəməyə apellyasiya şikayəti ilə müraciət etmək hüququnun tənzimlənməsi Milli Məclisə tövsiyə edilməlidir</w:t>
      </w:r>
      <w:r w:rsidR="00FB64C3" w:rsidRPr="00560A44">
        <w:rPr>
          <w:rFonts w:ascii="Arial" w:eastAsia="Times New Roman" w:hAnsi="Arial" w:cs="Arial"/>
          <w:sz w:val="24"/>
          <w:szCs w:val="24"/>
          <w:lang w:val="az-Latn-AZ"/>
        </w:rPr>
        <w:t>.</w:t>
      </w:r>
    </w:p>
    <w:p w14:paraId="1E51736A" w14:textId="5C845984" w:rsidR="00EE680E" w:rsidRPr="00560A44" w:rsidRDefault="00EE680E" w:rsidP="00254E85">
      <w:pPr>
        <w:spacing w:after="0" w:line="240" w:lineRule="auto"/>
        <w:ind w:firstLine="567"/>
        <w:jc w:val="both"/>
        <w:rPr>
          <w:rFonts w:ascii="Arial" w:eastAsia="Times New Roman" w:hAnsi="Arial" w:cs="Arial"/>
          <w:strike/>
          <w:sz w:val="24"/>
          <w:szCs w:val="24"/>
          <w:lang w:val="az-Latn-AZ"/>
        </w:rPr>
      </w:pPr>
      <w:r w:rsidRPr="00560A44">
        <w:rPr>
          <w:rFonts w:ascii="Arial" w:eastAsia="Times New Roman" w:hAnsi="Arial" w:cs="Arial"/>
          <w:sz w:val="24"/>
          <w:szCs w:val="24"/>
          <w:lang w:val="az-Latn-AZ"/>
        </w:rPr>
        <w:tab/>
        <w:t xml:space="preserve">Məsələ qanunvericilik qaydasında həll edilənədək Konstitusiyanın 60-cı maddəsinin I hissəsində və Konvensiyanın 6-cı maddəsində nəzərdə tutulan məhkəməyə müraciət etmək hüququnun </w:t>
      </w:r>
      <w:r w:rsidR="003236C1" w:rsidRPr="00560A44">
        <w:rPr>
          <w:rFonts w:ascii="Arial" w:eastAsia="Times New Roman" w:hAnsi="Arial" w:cs="Arial"/>
          <w:sz w:val="24"/>
          <w:szCs w:val="24"/>
          <w:lang w:val="az-Latn-AZ"/>
        </w:rPr>
        <w:t xml:space="preserve">təmin </w:t>
      </w:r>
      <w:r w:rsidR="0063290A" w:rsidRPr="00560A44">
        <w:rPr>
          <w:rFonts w:ascii="Arial" w:eastAsia="Times New Roman" w:hAnsi="Arial" w:cs="Arial"/>
          <w:sz w:val="24"/>
          <w:szCs w:val="24"/>
          <w:lang w:val="az-Latn-AZ"/>
        </w:rPr>
        <w:t>e</w:t>
      </w:r>
      <w:r w:rsidRPr="00560A44">
        <w:rPr>
          <w:rFonts w:ascii="Arial" w:eastAsia="Times New Roman" w:hAnsi="Arial" w:cs="Arial"/>
          <w:sz w:val="24"/>
          <w:szCs w:val="24"/>
          <w:lang w:val="az-Latn-AZ"/>
        </w:rPr>
        <w:t xml:space="preserve">dilməsi məqsədilə cinayət mühakimə icraatına cəlb olunmamış, məhkəmə hökmü ilə maraqlarına toxunan şəxs, hüquqları və qanunla qorunan maraqları əhəmiyyətli dərəcədə pozulduğu hallarda mübahisə predmeti barəsində müstəqil tələblər irəli sürən üçüncü şəxs qismində </w:t>
      </w:r>
      <w:r w:rsidR="003236C1" w:rsidRPr="00560A44">
        <w:rPr>
          <w:rFonts w:ascii="Arial" w:eastAsia="Times New Roman" w:hAnsi="Arial" w:cs="Arial"/>
          <w:sz w:val="24"/>
          <w:szCs w:val="24"/>
          <w:lang w:val="az-Latn-AZ"/>
        </w:rPr>
        <w:t>cinayət</w:t>
      </w:r>
      <w:r w:rsidR="007350FF" w:rsidRPr="00560A44">
        <w:rPr>
          <w:rFonts w:ascii="Arial" w:eastAsia="Times New Roman" w:hAnsi="Arial" w:cs="Arial"/>
          <w:sz w:val="24"/>
          <w:szCs w:val="24"/>
          <w:lang w:val="az-Latn-AZ"/>
        </w:rPr>
        <w:t xml:space="preserve"> işi üzrə</w:t>
      </w:r>
      <w:r w:rsidR="003236C1" w:rsidRPr="00560A44">
        <w:rPr>
          <w:rFonts w:ascii="Arial" w:eastAsia="Times New Roman" w:hAnsi="Arial" w:cs="Arial"/>
          <w:sz w:val="24"/>
          <w:szCs w:val="24"/>
          <w:lang w:val="az-Latn-AZ"/>
        </w:rPr>
        <w:t xml:space="preserve"> icraata </w:t>
      </w:r>
      <w:r w:rsidRPr="00560A44">
        <w:rPr>
          <w:rFonts w:ascii="Arial" w:eastAsia="Times New Roman" w:hAnsi="Arial" w:cs="Arial"/>
          <w:sz w:val="24"/>
          <w:szCs w:val="24"/>
          <w:lang w:val="az-Latn-AZ"/>
        </w:rPr>
        <w:t xml:space="preserve">cəlb edilə bilər. </w:t>
      </w:r>
    </w:p>
    <w:p w14:paraId="35C57722" w14:textId="36C25D5B"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Belə cəlbetmə bu Qərarın təsviri-əsaslandırıcı hissəsində əks olunmuş hüquqi mövqelər nəzərə alınmaqla, Mülki Prosessual Məcəllənin 55.1-ci maddəsinə uyğun </w:t>
      </w:r>
      <w:r w:rsidR="00E24E49" w:rsidRPr="00560A44">
        <w:rPr>
          <w:rFonts w:ascii="Arial" w:eastAsia="Times New Roman" w:hAnsi="Arial" w:cs="Arial"/>
          <w:sz w:val="24"/>
          <w:szCs w:val="24"/>
          <w:lang w:val="az-Latn-AZ"/>
        </w:rPr>
        <w:t>həyata keçirilməlidir</w:t>
      </w:r>
      <w:r w:rsidR="003236C1" w:rsidRPr="00560A44">
        <w:rPr>
          <w:rFonts w:ascii="Arial" w:eastAsia="Times New Roman" w:hAnsi="Arial" w:cs="Arial"/>
          <w:sz w:val="24"/>
          <w:szCs w:val="24"/>
          <w:lang w:val="az-Latn-AZ"/>
        </w:rPr>
        <w:t>;</w:t>
      </w:r>
    </w:p>
    <w:p w14:paraId="73783415" w14:textId="3B82D01B" w:rsidR="00EE680E"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 </w:t>
      </w:r>
      <w:r w:rsidR="00F333D8" w:rsidRPr="00560A44">
        <w:rPr>
          <w:rFonts w:ascii="Arial" w:eastAsia="Arial" w:hAnsi="Arial" w:cs="Arial"/>
          <w:sz w:val="24"/>
          <w:szCs w:val="24"/>
          <w:lang w:val="az-Latn-AZ" w:eastAsia="ru-RU"/>
        </w:rPr>
        <w:t>b</w:t>
      </w:r>
      <w:r w:rsidRPr="00560A44">
        <w:rPr>
          <w:rFonts w:ascii="Arial" w:eastAsia="Arial" w:hAnsi="Arial" w:cs="Arial"/>
          <w:sz w:val="24"/>
          <w:szCs w:val="24"/>
          <w:lang w:val="az-Latn-AZ" w:eastAsia="ru-RU"/>
        </w:rPr>
        <w:t xml:space="preserve">u Qərarın təsviri-əsaslandırıcı hissəsində əks olunan hüquqi mövqelər nəzərə alınmaqla </w:t>
      </w:r>
      <w:r w:rsidRPr="00560A44">
        <w:rPr>
          <w:rFonts w:ascii="Arial" w:eastAsia="Times New Roman" w:hAnsi="Arial" w:cs="Arial"/>
          <w:sz w:val="24"/>
          <w:szCs w:val="24"/>
          <w:lang w:val="az-Latn-AZ"/>
        </w:rPr>
        <w:t>Cəzaların İcrası Məcəlləsinin 183.2-ci maddəsinə əsasən məhkəmənin yekun qərarı ilə xüsusi müsadirə edilməli əmlakın kimə mənsub olması haqqında mübahisənin xüsusi icraat qaydasında tənzimlənməsi Milli Məclisə tövsiyə edilməlidir.</w:t>
      </w:r>
    </w:p>
    <w:p w14:paraId="066A4371" w14:textId="63B4B366" w:rsidR="00EE680E" w:rsidRPr="00560A44" w:rsidRDefault="00EE680E" w:rsidP="00254E85">
      <w:pPr>
        <w:spacing w:after="0" w:line="240" w:lineRule="auto"/>
        <w:ind w:firstLine="567"/>
        <w:jc w:val="both"/>
        <w:rPr>
          <w:rFonts w:ascii="Arial" w:eastAsia="Arial" w:hAnsi="Arial" w:cs="Arial"/>
          <w:sz w:val="24"/>
          <w:szCs w:val="24"/>
          <w:lang w:val="az-Latn-AZ" w:eastAsia="ru-RU"/>
        </w:rPr>
      </w:pPr>
      <w:r w:rsidRPr="00560A44">
        <w:rPr>
          <w:rFonts w:ascii="Arial" w:eastAsia="Arial" w:hAnsi="Arial" w:cs="Arial"/>
          <w:sz w:val="24"/>
          <w:szCs w:val="24"/>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14:paraId="1578E30C" w14:textId="77777777" w:rsidR="00EE680E" w:rsidRPr="00560A44" w:rsidRDefault="00EE680E" w:rsidP="00254E85">
      <w:pPr>
        <w:spacing w:after="0" w:line="240" w:lineRule="auto"/>
        <w:ind w:firstLine="567"/>
        <w:jc w:val="both"/>
        <w:rPr>
          <w:rFonts w:ascii="Arial" w:eastAsia="Arial" w:hAnsi="Arial" w:cs="Arial"/>
          <w:sz w:val="24"/>
          <w:szCs w:val="24"/>
          <w:lang w:val="az-Latn-AZ" w:eastAsia="ru-RU"/>
        </w:rPr>
      </w:pPr>
    </w:p>
    <w:p w14:paraId="0EC0C1EF" w14:textId="2692D033" w:rsidR="00EE680E" w:rsidRPr="00560A44" w:rsidRDefault="00EE680E" w:rsidP="004E02B2">
      <w:pPr>
        <w:spacing w:after="0" w:line="240" w:lineRule="auto"/>
        <w:ind w:firstLine="567"/>
        <w:jc w:val="center"/>
        <w:rPr>
          <w:rFonts w:ascii="Arial" w:eastAsia="Arial" w:hAnsi="Arial" w:cs="Arial"/>
          <w:sz w:val="24"/>
          <w:szCs w:val="24"/>
          <w:lang w:val="az-Latn-AZ" w:eastAsia="ru-RU"/>
        </w:rPr>
      </w:pPr>
      <w:r w:rsidRPr="00560A44">
        <w:rPr>
          <w:rFonts w:ascii="Arial" w:eastAsia="Arial" w:hAnsi="Arial" w:cs="Arial"/>
          <w:b/>
          <w:bCs/>
          <w:sz w:val="24"/>
          <w:szCs w:val="24"/>
          <w:lang w:val="az-Latn-AZ" w:eastAsia="ru-RU"/>
        </w:rPr>
        <w:t>QƏRARA  ALDI:</w:t>
      </w:r>
      <w:r w:rsidRPr="00560A44">
        <w:rPr>
          <w:rFonts w:ascii="Arial" w:eastAsia="Arial" w:hAnsi="Arial" w:cs="Arial"/>
          <w:sz w:val="24"/>
          <w:szCs w:val="24"/>
          <w:lang w:val="az-Latn-AZ" w:eastAsia="ru-RU"/>
        </w:rPr>
        <w:t> </w:t>
      </w:r>
    </w:p>
    <w:p w14:paraId="427C07CB" w14:textId="77777777" w:rsidR="0063290A" w:rsidRPr="00560A44" w:rsidRDefault="0063290A" w:rsidP="00254E85">
      <w:pPr>
        <w:spacing w:after="0" w:line="240" w:lineRule="auto"/>
        <w:ind w:firstLine="567"/>
        <w:jc w:val="both"/>
        <w:rPr>
          <w:rFonts w:ascii="Arial" w:eastAsia="Arial" w:hAnsi="Arial" w:cs="Arial"/>
          <w:sz w:val="24"/>
          <w:szCs w:val="24"/>
          <w:lang w:val="az-Latn-AZ" w:eastAsia="ru-RU"/>
        </w:rPr>
      </w:pPr>
    </w:p>
    <w:p w14:paraId="1818F553" w14:textId="5C6B082D" w:rsidR="005E1CF2" w:rsidRPr="00560A44" w:rsidRDefault="00EE680E" w:rsidP="005E1CF2">
      <w:pPr>
        <w:spacing w:after="0" w:line="240" w:lineRule="auto"/>
        <w:ind w:firstLine="567"/>
        <w:jc w:val="both"/>
        <w:rPr>
          <w:rFonts w:ascii="Arial" w:eastAsia="Times New Roman" w:hAnsi="Arial" w:cs="Arial"/>
          <w:sz w:val="24"/>
          <w:szCs w:val="24"/>
          <w:lang w:val="az-Latn-AZ"/>
        </w:rPr>
      </w:pPr>
      <w:r w:rsidRPr="00560A44">
        <w:rPr>
          <w:rFonts w:ascii="Arial" w:eastAsia="Arial" w:hAnsi="Arial" w:cs="Arial"/>
          <w:sz w:val="24"/>
          <w:szCs w:val="24"/>
          <w:lang w:val="az-Latn-AZ" w:eastAsia="ru-RU"/>
        </w:rPr>
        <w:t xml:space="preserve">1. </w:t>
      </w:r>
      <w:r w:rsidR="005E1CF2" w:rsidRPr="00560A44">
        <w:rPr>
          <w:rFonts w:ascii="Arial" w:eastAsia="Arial" w:hAnsi="Arial" w:cs="Arial"/>
          <w:sz w:val="24"/>
          <w:szCs w:val="24"/>
          <w:lang w:val="az-Latn-AZ" w:eastAsia="ru-RU"/>
        </w:rPr>
        <w:t xml:space="preserve">Azərbaycan Respublikası </w:t>
      </w:r>
      <w:r w:rsidR="005E1CF2" w:rsidRPr="00560A44">
        <w:rPr>
          <w:rFonts w:ascii="Arial" w:eastAsia="Times New Roman" w:hAnsi="Arial" w:cs="Arial"/>
          <w:sz w:val="24"/>
          <w:szCs w:val="24"/>
          <w:lang w:val="az-Latn-AZ"/>
        </w:rPr>
        <w:t>Cinayət-Prosessual Məcəlləsinin 139-c</w:t>
      </w:r>
      <w:r w:rsidR="008D7A00" w:rsidRPr="00560A44">
        <w:rPr>
          <w:rFonts w:ascii="Arial" w:eastAsia="Times New Roman" w:hAnsi="Arial" w:cs="Arial"/>
          <w:sz w:val="24"/>
          <w:szCs w:val="24"/>
          <w:lang w:val="az-Latn-AZ"/>
        </w:rPr>
        <w:t>u</w:t>
      </w:r>
      <w:r w:rsidR="005E1CF2" w:rsidRPr="00560A44">
        <w:rPr>
          <w:rFonts w:ascii="Arial" w:eastAsia="Times New Roman" w:hAnsi="Arial" w:cs="Arial"/>
          <w:sz w:val="24"/>
          <w:szCs w:val="24"/>
          <w:lang w:val="az-Latn-AZ"/>
        </w:rPr>
        <w:t xml:space="preserve"> maddəsinin mənasına görə, cinayət işi üzrə icraat zamanı təqsirləndirilən şəxsə məxsus və müsadirə olunan əmlakın cinayət</w:t>
      </w:r>
      <w:r w:rsidR="008D7A00" w:rsidRPr="00560A44">
        <w:rPr>
          <w:rFonts w:ascii="Arial" w:eastAsia="Times New Roman" w:hAnsi="Arial" w:cs="Arial"/>
          <w:sz w:val="24"/>
          <w:szCs w:val="24"/>
          <w:lang w:val="az-Latn-AZ"/>
        </w:rPr>
        <w:t>in</w:t>
      </w:r>
      <w:r w:rsidR="005E1CF2" w:rsidRPr="00560A44">
        <w:rPr>
          <w:rFonts w:ascii="Arial" w:eastAsia="Times New Roman" w:hAnsi="Arial" w:cs="Arial"/>
          <w:sz w:val="24"/>
          <w:szCs w:val="24"/>
          <w:lang w:val="az-Latn-AZ"/>
        </w:rPr>
        <w:t xml:space="preserve"> törədilməsi nəticəsində əldə olunmasını və ya bu əmlakdan əldə olunmuş gəlir olmasını, yaxud cinayətin törədilməsi üçün istifadə olunan və ya istifadəsi nəzərdə tutulan silah, alət və ya sair vasitələr olmasını, habelə təqsirləndirilən şəxsə məxsus olmasa</w:t>
      </w:r>
      <w:r w:rsidR="008D7A00" w:rsidRPr="00560A44">
        <w:rPr>
          <w:rFonts w:ascii="Arial" w:eastAsia="Times New Roman" w:hAnsi="Arial" w:cs="Arial"/>
          <w:sz w:val="24"/>
          <w:szCs w:val="24"/>
          <w:lang w:val="az-Latn-AZ"/>
        </w:rPr>
        <w:t xml:space="preserve"> </w:t>
      </w:r>
      <w:r w:rsidR="005E1CF2" w:rsidRPr="00560A44">
        <w:rPr>
          <w:rFonts w:ascii="Arial" w:eastAsia="Times New Roman" w:hAnsi="Arial" w:cs="Arial"/>
          <w:sz w:val="24"/>
          <w:szCs w:val="24"/>
          <w:lang w:val="az-Latn-AZ"/>
        </w:rPr>
        <w:t>da</w:t>
      </w:r>
      <w:r w:rsidR="007350FF" w:rsidRPr="00560A44">
        <w:rPr>
          <w:rFonts w:ascii="Arial" w:eastAsia="Times New Roman" w:hAnsi="Arial" w:cs="Arial"/>
          <w:sz w:val="24"/>
          <w:szCs w:val="24"/>
          <w:lang w:val="az-Latn-AZ"/>
        </w:rPr>
        <w:t>,</w:t>
      </w:r>
      <w:r w:rsidR="005E1CF2" w:rsidRPr="00560A44">
        <w:rPr>
          <w:rFonts w:ascii="Arial" w:eastAsia="Times New Roman" w:hAnsi="Arial" w:cs="Arial"/>
          <w:sz w:val="24"/>
          <w:szCs w:val="24"/>
          <w:lang w:val="az-Latn-AZ"/>
        </w:rPr>
        <w:t xml:space="preserve"> onun törətmiş olduğu cinayət nəticəsində əldə olunmuş əmlak olmasını təsdiq edən hallar sübuta yetirilməlidir.</w:t>
      </w:r>
    </w:p>
    <w:p w14:paraId="2A2CC5E0" w14:textId="6B9328F8" w:rsidR="005E1CF2" w:rsidRPr="00560A44" w:rsidRDefault="00EE680E" w:rsidP="00254E85">
      <w:pPr>
        <w:spacing w:after="0" w:line="240" w:lineRule="auto"/>
        <w:ind w:firstLine="567"/>
        <w:jc w:val="both"/>
        <w:rPr>
          <w:rFonts w:ascii="Arial" w:eastAsia="Times New Roman" w:hAnsi="Arial" w:cs="Arial"/>
          <w:sz w:val="24"/>
          <w:szCs w:val="24"/>
          <w:lang w:val="az-Latn-AZ"/>
        </w:rPr>
      </w:pPr>
      <w:r w:rsidRPr="00560A44">
        <w:rPr>
          <w:rFonts w:ascii="Arial" w:eastAsia="Arial" w:hAnsi="Arial" w:cs="Arial"/>
          <w:sz w:val="24"/>
          <w:szCs w:val="24"/>
          <w:lang w:val="az-Latn-AZ" w:eastAsia="ru-RU"/>
        </w:rPr>
        <w:t>2. </w:t>
      </w:r>
      <w:r w:rsidR="005E1CF2" w:rsidRPr="00560A44">
        <w:rPr>
          <w:rFonts w:ascii="Arial" w:eastAsia="Arial" w:hAnsi="Arial" w:cs="Arial"/>
          <w:sz w:val="24"/>
          <w:szCs w:val="24"/>
          <w:lang w:val="az-Latn-AZ" w:eastAsia="ru-RU"/>
        </w:rPr>
        <w:t xml:space="preserve">Azərbaycan Respublikası </w:t>
      </w:r>
      <w:r w:rsidR="005E1CF2" w:rsidRPr="00560A44">
        <w:rPr>
          <w:rFonts w:ascii="Arial" w:eastAsia="Times New Roman" w:hAnsi="Arial" w:cs="Arial"/>
          <w:sz w:val="24"/>
          <w:szCs w:val="24"/>
          <w:lang w:val="az-Latn-AZ"/>
        </w:rPr>
        <w:t>Cinayət-Prosessual Məcəlləsinin 299.3.2-ci maddəsinə müvafiq olaraq, məhkəmənin hazırlıq iclasında cinayət işi üzrə ibtidai araşdırma zamanı bu Məcəllənin tələblərinin pozulub-pozulmaması məsələsinə baxılır. Bu zaman mülki iddianın və ola biləcək xüsusi müsadirənin təmin edilməsi üçün</w:t>
      </w:r>
      <w:r w:rsidR="008D7A00" w:rsidRPr="00560A44">
        <w:rPr>
          <w:rFonts w:ascii="Arial" w:eastAsia="Times New Roman" w:hAnsi="Arial" w:cs="Arial"/>
          <w:sz w:val="24"/>
          <w:szCs w:val="24"/>
          <w:lang w:val="az-Latn-AZ"/>
        </w:rPr>
        <w:t xml:space="preserve"> </w:t>
      </w:r>
      <w:r w:rsidR="005E1CF2" w:rsidRPr="00560A44">
        <w:rPr>
          <w:rFonts w:ascii="Arial" w:eastAsia="Times New Roman" w:hAnsi="Arial" w:cs="Arial"/>
          <w:sz w:val="24"/>
          <w:szCs w:val="24"/>
          <w:lang w:val="az-Latn-AZ"/>
        </w:rPr>
        <w:t xml:space="preserve"> </w:t>
      </w:r>
      <w:r w:rsidR="005E1CF2" w:rsidRPr="00560A44">
        <w:rPr>
          <w:rFonts w:ascii="Arial" w:eastAsia="Times New Roman" w:hAnsi="Arial" w:cs="Arial"/>
          <w:sz w:val="24"/>
          <w:szCs w:val="24"/>
          <w:lang w:val="az-Latn-AZ"/>
        </w:rPr>
        <w:lastRenderedPageBreak/>
        <w:t xml:space="preserve">görülmüş tədbirlərə məhkəmə müvafiq hüquqi qiymət verməlidir. Qeyd edilənlər məhkəmənin hazırlıq iclasında baş vermədiyi halda, məhkəmə baxışı zamanı siyahıya alınmış əmlakın həqiqətən təqsirləndirilən şəxsə mənsub olub-olmaması yoxlanılmalı, həbsin təqsirləndirilən şəxsə mənsub olmayan əmlakın üzərinə qoyulmasını təsdiqləyən hallar olduqda isə həmin əmlakın </w:t>
      </w:r>
      <w:r w:rsidR="008D7A00" w:rsidRPr="00560A44">
        <w:rPr>
          <w:rFonts w:ascii="Arial" w:eastAsia="Times New Roman" w:hAnsi="Arial" w:cs="Arial"/>
          <w:sz w:val="24"/>
          <w:szCs w:val="24"/>
          <w:lang w:val="az-Latn-AZ"/>
        </w:rPr>
        <w:t xml:space="preserve">təqsirləndirilən şəxsin </w:t>
      </w:r>
      <w:r w:rsidR="005E1CF2" w:rsidRPr="00560A44">
        <w:rPr>
          <w:rFonts w:ascii="Arial" w:eastAsia="Times New Roman" w:hAnsi="Arial" w:cs="Arial"/>
          <w:sz w:val="24"/>
          <w:szCs w:val="24"/>
          <w:lang w:val="az-Latn-AZ"/>
        </w:rPr>
        <w:t>törə</w:t>
      </w:r>
      <w:r w:rsidR="008D7A00" w:rsidRPr="00560A44">
        <w:rPr>
          <w:rFonts w:ascii="Arial" w:eastAsia="Times New Roman" w:hAnsi="Arial" w:cs="Arial"/>
          <w:sz w:val="24"/>
          <w:szCs w:val="24"/>
          <w:lang w:val="az-Latn-AZ"/>
        </w:rPr>
        <w:t>t</w:t>
      </w:r>
      <w:r w:rsidR="005E1CF2" w:rsidRPr="00560A44">
        <w:rPr>
          <w:rFonts w:ascii="Arial" w:eastAsia="Times New Roman" w:hAnsi="Arial" w:cs="Arial"/>
          <w:sz w:val="24"/>
          <w:szCs w:val="24"/>
          <w:lang w:val="az-Latn-AZ"/>
        </w:rPr>
        <w:t>miş</w:t>
      </w:r>
      <w:r w:rsidR="008D7A00" w:rsidRPr="00560A44">
        <w:rPr>
          <w:rFonts w:ascii="Arial" w:eastAsia="Times New Roman" w:hAnsi="Arial" w:cs="Arial"/>
          <w:sz w:val="24"/>
          <w:szCs w:val="24"/>
          <w:lang w:val="az-Latn-AZ"/>
        </w:rPr>
        <w:t xml:space="preserve"> olduğu</w:t>
      </w:r>
      <w:r w:rsidR="00B23FF4" w:rsidRPr="00560A44">
        <w:rPr>
          <w:rFonts w:ascii="Arial" w:eastAsia="Times New Roman" w:hAnsi="Arial" w:cs="Arial"/>
          <w:sz w:val="24"/>
          <w:szCs w:val="24"/>
          <w:lang w:val="az-Latn-AZ"/>
        </w:rPr>
        <w:t xml:space="preserve"> </w:t>
      </w:r>
      <w:r w:rsidR="005E1CF2" w:rsidRPr="00560A44">
        <w:rPr>
          <w:rFonts w:ascii="Arial" w:eastAsia="Times New Roman" w:hAnsi="Arial" w:cs="Arial"/>
          <w:sz w:val="24"/>
          <w:szCs w:val="24"/>
          <w:lang w:val="az-Latn-AZ"/>
        </w:rPr>
        <w:t>cinayət nəticəsində əldə</w:t>
      </w:r>
      <w:r w:rsidR="00B23FF4" w:rsidRPr="00560A44">
        <w:rPr>
          <w:rFonts w:ascii="Arial" w:eastAsia="Times New Roman" w:hAnsi="Arial" w:cs="Arial"/>
          <w:sz w:val="24"/>
          <w:szCs w:val="24"/>
          <w:lang w:val="az-Latn-AZ"/>
        </w:rPr>
        <w:t xml:space="preserve"> </w:t>
      </w:r>
      <w:r w:rsidR="005E1CF2" w:rsidRPr="00560A44">
        <w:rPr>
          <w:rFonts w:ascii="Arial" w:eastAsia="Times New Roman" w:hAnsi="Arial" w:cs="Arial"/>
          <w:sz w:val="24"/>
          <w:szCs w:val="24"/>
          <w:lang w:val="az-Latn-AZ"/>
        </w:rPr>
        <w:t>olunub-olunmamasına hüquqi qiymət verilməli</w:t>
      </w:r>
      <w:r w:rsidR="00B23FF4" w:rsidRPr="00560A44">
        <w:rPr>
          <w:rFonts w:ascii="Arial" w:eastAsia="Times New Roman" w:hAnsi="Arial" w:cs="Arial"/>
          <w:sz w:val="24"/>
          <w:szCs w:val="24"/>
          <w:lang w:val="az-Latn-AZ"/>
        </w:rPr>
        <w:t>, gəlinmiş nəticəyə</w:t>
      </w:r>
      <w:r w:rsidR="005E1CF2" w:rsidRPr="00560A44">
        <w:rPr>
          <w:rFonts w:ascii="Arial" w:eastAsia="Times New Roman" w:hAnsi="Arial" w:cs="Arial"/>
          <w:sz w:val="24"/>
          <w:szCs w:val="24"/>
          <w:lang w:val="az-Latn-AZ"/>
        </w:rPr>
        <w:t xml:space="preserve"> müvafiq olaraq həmin əmlakın siyahıdan çıxarılması, onun həbsdən azad olunması və qanuni sahibinə qaytarılmasına dair qərar qəbul e</w:t>
      </w:r>
      <w:r w:rsidR="00B23FF4" w:rsidRPr="00560A44">
        <w:rPr>
          <w:rFonts w:ascii="Arial" w:eastAsia="Times New Roman" w:hAnsi="Arial" w:cs="Arial"/>
          <w:sz w:val="24"/>
          <w:szCs w:val="24"/>
          <w:lang w:val="az-Latn-AZ"/>
        </w:rPr>
        <w:t>dil</w:t>
      </w:r>
      <w:r w:rsidR="005E1CF2" w:rsidRPr="00560A44">
        <w:rPr>
          <w:rFonts w:ascii="Arial" w:eastAsia="Times New Roman" w:hAnsi="Arial" w:cs="Arial"/>
          <w:sz w:val="24"/>
          <w:szCs w:val="24"/>
          <w:lang w:val="az-Latn-AZ"/>
        </w:rPr>
        <w:t>məlidir.</w:t>
      </w:r>
    </w:p>
    <w:p w14:paraId="14518959" w14:textId="2534438F" w:rsidR="005E1CF2" w:rsidRPr="00560A44" w:rsidRDefault="00D51315" w:rsidP="005E1CF2">
      <w:pPr>
        <w:spacing w:after="0" w:line="240" w:lineRule="auto"/>
        <w:ind w:firstLine="567"/>
        <w:jc w:val="both"/>
        <w:rPr>
          <w:rFonts w:ascii="Arial" w:eastAsia="Times New Roman" w:hAnsi="Arial" w:cs="Arial"/>
          <w:sz w:val="24"/>
          <w:szCs w:val="24"/>
          <w:lang w:val="az-Latn-AZ"/>
        </w:rPr>
      </w:pPr>
      <w:r w:rsidRPr="00560A44">
        <w:rPr>
          <w:rFonts w:ascii="Arial" w:eastAsia="Arial" w:hAnsi="Arial" w:cs="Arial"/>
          <w:sz w:val="24"/>
          <w:szCs w:val="24"/>
          <w:lang w:val="az-Latn-AZ" w:eastAsia="ru-RU"/>
        </w:rPr>
        <w:t>3</w:t>
      </w:r>
      <w:r w:rsidR="00EE680E" w:rsidRPr="00560A44">
        <w:rPr>
          <w:rFonts w:ascii="Arial" w:eastAsia="Arial" w:hAnsi="Arial" w:cs="Arial"/>
          <w:sz w:val="24"/>
          <w:szCs w:val="24"/>
          <w:lang w:val="az-Latn-AZ" w:eastAsia="ru-RU"/>
        </w:rPr>
        <w:t>.</w:t>
      </w:r>
      <w:r w:rsidR="0063290A" w:rsidRPr="00560A44">
        <w:rPr>
          <w:rFonts w:ascii="Arial" w:eastAsia="Arial" w:hAnsi="Arial" w:cs="Arial"/>
          <w:sz w:val="24"/>
          <w:szCs w:val="24"/>
          <w:lang w:val="az-Latn-AZ" w:eastAsia="ru-RU"/>
        </w:rPr>
        <w:t xml:space="preserve"> </w:t>
      </w:r>
      <w:r w:rsidRPr="00560A44">
        <w:rPr>
          <w:rFonts w:ascii="Arial" w:eastAsia="Arial" w:hAnsi="Arial" w:cs="Arial"/>
          <w:sz w:val="24"/>
          <w:szCs w:val="24"/>
          <w:lang w:val="az-Latn-AZ" w:eastAsia="ru-RU"/>
        </w:rPr>
        <w:t>T</w:t>
      </w:r>
      <w:r w:rsidR="005E1CF2" w:rsidRPr="00560A44">
        <w:rPr>
          <w:rFonts w:ascii="Arial" w:eastAsia="Times New Roman" w:hAnsi="Arial" w:cs="Arial"/>
          <w:sz w:val="24"/>
          <w:szCs w:val="24"/>
          <w:lang w:val="az-Latn-AZ"/>
        </w:rPr>
        <w:t>əqsirləndirilən şəxs olmayan</w:t>
      </w:r>
      <w:r w:rsidR="00F333D8" w:rsidRPr="00560A44">
        <w:rPr>
          <w:rFonts w:ascii="Arial" w:eastAsia="Times New Roman" w:hAnsi="Arial" w:cs="Arial"/>
          <w:sz w:val="24"/>
          <w:szCs w:val="24"/>
          <w:lang w:val="az-Latn-AZ"/>
        </w:rPr>
        <w:t>,</w:t>
      </w:r>
      <w:r w:rsidR="005E1CF2" w:rsidRPr="00560A44">
        <w:rPr>
          <w:rFonts w:ascii="Arial" w:eastAsia="Times New Roman" w:hAnsi="Arial" w:cs="Arial"/>
          <w:sz w:val="24"/>
          <w:szCs w:val="24"/>
          <w:lang w:val="az-Latn-AZ"/>
        </w:rPr>
        <w:t xml:space="preserve"> yaxud on</w:t>
      </w:r>
      <w:r w:rsidR="00F333D8" w:rsidRPr="00560A44">
        <w:rPr>
          <w:rFonts w:ascii="Arial" w:eastAsia="Times New Roman" w:hAnsi="Arial" w:cs="Arial"/>
          <w:sz w:val="24"/>
          <w:szCs w:val="24"/>
          <w:lang w:val="az-Latn-AZ"/>
        </w:rPr>
        <w:t>un</w:t>
      </w:r>
      <w:r w:rsidR="005E1CF2" w:rsidRPr="00560A44">
        <w:rPr>
          <w:rFonts w:ascii="Arial" w:eastAsia="Times New Roman" w:hAnsi="Arial" w:cs="Arial"/>
          <w:sz w:val="24"/>
          <w:szCs w:val="24"/>
          <w:lang w:val="az-Latn-AZ"/>
        </w:rPr>
        <w:t xml:space="preserve"> hərəkətinə görə qanunla maddi məsuliyyət daşımayan şəxsə mənsub olan əmlaka münasibətdə</w:t>
      </w:r>
      <w:r w:rsidRPr="00560A44">
        <w:rPr>
          <w:rFonts w:ascii="Arial" w:eastAsia="Times New Roman" w:hAnsi="Arial" w:cs="Arial"/>
          <w:sz w:val="24"/>
          <w:szCs w:val="24"/>
          <w:lang w:val="az-Latn-AZ"/>
        </w:rPr>
        <w:t xml:space="preserve"> xüsusi müsadirə o halda </w:t>
      </w:r>
      <w:r w:rsidR="005E1CF2" w:rsidRPr="00560A44">
        <w:rPr>
          <w:rFonts w:ascii="Arial" w:eastAsia="Times New Roman" w:hAnsi="Arial" w:cs="Arial"/>
          <w:sz w:val="24"/>
          <w:szCs w:val="24"/>
          <w:lang w:val="az-Latn-AZ"/>
        </w:rPr>
        <w:t>tətbiq</w:t>
      </w:r>
      <w:r w:rsidRPr="00560A44">
        <w:rPr>
          <w:rFonts w:ascii="Arial" w:eastAsia="Times New Roman" w:hAnsi="Arial" w:cs="Arial"/>
          <w:sz w:val="24"/>
          <w:szCs w:val="24"/>
          <w:lang w:val="az-Latn-AZ"/>
        </w:rPr>
        <w:t xml:space="preserve"> edilir ki,</w:t>
      </w:r>
      <w:r w:rsidR="005E1CF2" w:rsidRPr="00560A44">
        <w:rPr>
          <w:rFonts w:ascii="Arial" w:eastAsia="Times New Roman" w:hAnsi="Arial" w:cs="Arial"/>
          <w:sz w:val="24"/>
          <w:szCs w:val="24"/>
          <w:lang w:val="az-Latn-AZ"/>
        </w:rPr>
        <w:t xml:space="preserve"> əmlakın həmin şəxs tərəfindən Azərbaycan Respublikası Cinayət Məcəlləsinin 99-1.3-cü maddəsində sadalanan şərtlərlə əldə edilməsinə dair əsaslı </w:t>
      </w:r>
      <w:r w:rsidR="00B23FF4" w:rsidRPr="00560A44">
        <w:rPr>
          <w:rFonts w:ascii="Arial" w:eastAsia="Times New Roman" w:hAnsi="Arial" w:cs="Arial"/>
          <w:sz w:val="24"/>
          <w:szCs w:val="24"/>
          <w:lang w:val="az-Latn-AZ"/>
        </w:rPr>
        <w:t>s</w:t>
      </w:r>
      <w:r w:rsidR="005E1CF2" w:rsidRPr="00560A44">
        <w:rPr>
          <w:rFonts w:ascii="Arial" w:eastAsia="Times New Roman" w:hAnsi="Arial" w:cs="Arial"/>
          <w:sz w:val="24"/>
          <w:szCs w:val="24"/>
          <w:lang w:val="az-Latn-AZ"/>
        </w:rPr>
        <w:t>übutlar</w:t>
      </w:r>
      <w:r w:rsidRPr="00560A44">
        <w:rPr>
          <w:rFonts w:ascii="Arial" w:eastAsia="Times New Roman" w:hAnsi="Arial" w:cs="Arial"/>
          <w:sz w:val="24"/>
          <w:szCs w:val="24"/>
          <w:lang w:val="az-Latn-AZ"/>
        </w:rPr>
        <w:t xml:space="preserve"> mövcud olsun.</w:t>
      </w:r>
      <w:r w:rsidR="005E1CF2" w:rsidRPr="00560A44">
        <w:rPr>
          <w:rFonts w:ascii="Arial" w:eastAsia="Times New Roman" w:hAnsi="Arial" w:cs="Arial"/>
          <w:sz w:val="24"/>
          <w:szCs w:val="24"/>
          <w:lang w:val="az-Latn-AZ"/>
        </w:rPr>
        <w:t xml:space="preserve"> </w:t>
      </w:r>
    </w:p>
    <w:p w14:paraId="74F0ABF2" w14:textId="50ED5B9F" w:rsidR="00EE680E" w:rsidRPr="00560A44" w:rsidRDefault="00D51315"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4</w:t>
      </w:r>
      <w:r w:rsidR="0063290A" w:rsidRPr="00560A44">
        <w:rPr>
          <w:rFonts w:ascii="Arial" w:eastAsia="Times New Roman" w:hAnsi="Arial" w:cs="Arial"/>
          <w:sz w:val="24"/>
          <w:szCs w:val="24"/>
          <w:lang w:val="az-Latn-AZ"/>
        </w:rPr>
        <w:t xml:space="preserve">. </w:t>
      </w:r>
      <w:r w:rsidR="005F70FF" w:rsidRPr="00560A44">
        <w:rPr>
          <w:rFonts w:ascii="Arial" w:eastAsia="Times New Roman" w:hAnsi="Arial" w:cs="Arial"/>
          <w:sz w:val="24"/>
          <w:szCs w:val="24"/>
          <w:lang w:val="az-Latn-AZ"/>
        </w:rPr>
        <w:t xml:space="preserve">Azərbaycan Respublikası Konstitusiyasının 60-cı maddəsinin I hissəsinə və </w:t>
      </w:r>
      <w:r w:rsidR="005E1CF2" w:rsidRPr="00560A44">
        <w:rPr>
          <w:rFonts w:ascii="Arial" w:eastAsia="Times New Roman" w:hAnsi="Arial" w:cs="Arial"/>
          <w:sz w:val="24"/>
          <w:szCs w:val="24"/>
          <w:lang w:val="az-Latn-AZ"/>
        </w:rPr>
        <w:t>“İnsan hüquqları</w:t>
      </w:r>
      <w:r w:rsidR="00B23FF4" w:rsidRPr="00560A44">
        <w:rPr>
          <w:rFonts w:ascii="Arial" w:eastAsia="Times New Roman" w:hAnsi="Arial" w:cs="Arial"/>
          <w:sz w:val="24"/>
          <w:szCs w:val="24"/>
          <w:lang w:val="az-Latn-AZ"/>
        </w:rPr>
        <w:t>nın</w:t>
      </w:r>
      <w:r w:rsidR="005E1CF2" w:rsidRPr="00560A44">
        <w:rPr>
          <w:rFonts w:ascii="Arial" w:eastAsia="Times New Roman" w:hAnsi="Arial" w:cs="Arial"/>
          <w:sz w:val="24"/>
          <w:szCs w:val="24"/>
          <w:lang w:val="az-Latn-AZ"/>
        </w:rPr>
        <w:t xml:space="preserve"> və əsas azadlıqların müdafiəsi haqqında” </w:t>
      </w:r>
      <w:r w:rsidR="005F70FF" w:rsidRPr="00560A44">
        <w:rPr>
          <w:rFonts w:ascii="Arial" w:eastAsia="Times New Roman" w:hAnsi="Arial" w:cs="Arial"/>
          <w:sz w:val="24"/>
          <w:szCs w:val="24"/>
          <w:lang w:val="az-Latn-AZ"/>
        </w:rPr>
        <w:t>Konvensiyanın 6-cı maddəsinin tələblərinə uyğun olaraq</w:t>
      </w:r>
      <w:r w:rsidR="005E1CF2" w:rsidRPr="00560A44">
        <w:rPr>
          <w:rFonts w:ascii="Arial" w:eastAsia="Times New Roman" w:hAnsi="Arial" w:cs="Arial"/>
          <w:sz w:val="24"/>
          <w:szCs w:val="24"/>
          <w:lang w:val="az-Latn-AZ"/>
        </w:rPr>
        <w:t>,</w:t>
      </w:r>
      <w:r w:rsidR="005F70FF" w:rsidRPr="00560A44">
        <w:rPr>
          <w:rFonts w:ascii="Arial" w:eastAsia="Times New Roman" w:hAnsi="Arial" w:cs="Arial"/>
          <w:sz w:val="24"/>
          <w:szCs w:val="24"/>
          <w:lang w:val="az-Latn-AZ"/>
        </w:rPr>
        <w:t xml:space="preserve"> c</w:t>
      </w:r>
      <w:r w:rsidR="0063290A" w:rsidRPr="00560A44">
        <w:rPr>
          <w:rFonts w:ascii="Arial" w:eastAsia="Times New Roman" w:hAnsi="Arial" w:cs="Arial"/>
          <w:sz w:val="24"/>
          <w:szCs w:val="24"/>
          <w:lang w:val="az-Latn-AZ"/>
        </w:rPr>
        <w:t xml:space="preserve">inayət mühakimə icraatına cəlb olunmamış, məhkəmə hökmü ilə maraqlarına toxunan şəxsin  məhkəməyə apellyasiya şikayəti ilə müraciət etmək hüququnun tənzimlənməsi </w:t>
      </w:r>
      <w:r w:rsidR="00FB64C3" w:rsidRPr="00560A44">
        <w:rPr>
          <w:rFonts w:ascii="Arial" w:eastAsia="Times New Roman" w:hAnsi="Arial" w:cs="Arial"/>
          <w:sz w:val="24"/>
          <w:szCs w:val="24"/>
          <w:lang w:val="az-Latn-AZ"/>
        </w:rPr>
        <w:t>Azərbaycan Resp</w:t>
      </w:r>
      <w:r w:rsidR="00504B7D" w:rsidRPr="00560A44">
        <w:rPr>
          <w:rFonts w:ascii="Arial" w:eastAsia="Times New Roman" w:hAnsi="Arial" w:cs="Arial"/>
          <w:sz w:val="24"/>
          <w:szCs w:val="24"/>
          <w:lang w:val="az-Latn-AZ"/>
        </w:rPr>
        <w:t>u</w:t>
      </w:r>
      <w:r w:rsidR="00FB64C3" w:rsidRPr="00560A44">
        <w:rPr>
          <w:rFonts w:ascii="Arial" w:eastAsia="Times New Roman" w:hAnsi="Arial" w:cs="Arial"/>
          <w:sz w:val="24"/>
          <w:szCs w:val="24"/>
          <w:lang w:val="az-Latn-AZ"/>
        </w:rPr>
        <w:t xml:space="preserve">blikasının </w:t>
      </w:r>
      <w:r w:rsidR="0063290A" w:rsidRPr="00560A44">
        <w:rPr>
          <w:rFonts w:ascii="Arial" w:eastAsia="Times New Roman" w:hAnsi="Arial" w:cs="Arial"/>
          <w:sz w:val="24"/>
          <w:szCs w:val="24"/>
          <w:lang w:val="az-Latn-AZ"/>
        </w:rPr>
        <w:t>Milli Məclis</w:t>
      </w:r>
      <w:r w:rsidR="00FB64C3" w:rsidRPr="00560A44">
        <w:rPr>
          <w:rFonts w:ascii="Arial" w:eastAsia="Times New Roman" w:hAnsi="Arial" w:cs="Arial"/>
          <w:sz w:val="24"/>
          <w:szCs w:val="24"/>
          <w:lang w:val="az-Latn-AZ"/>
        </w:rPr>
        <w:t>in</w:t>
      </w:r>
      <w:r w:rsidR="0063290A" w:rsidRPr="00560A44">
        <w:rPr>
          <w:rFonts w:ascii="Arial" w:eastAsia="Times New Roman" w:hAnsi="Arial" w:cs="Arial"/>
          <w:sz w:val="24"/>
          <w:szCs w:val="24"/>
          <w:lang w:val="az-Latn-AZ"/>
        </w:rPr>
        <w:t>ə tövsiyə edilsin.</w:t>
      </w:r>
    </w:p>
    <w:p w14:paraId="49844748" w14:textId="4EFC3A03" w:rsidR="0063290A" w:rsidRPr="00560A44" w:rsidRDefault="0063290A"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 xml:space="preserve">Məsələ qanunvericilik qaydasında həll edilənədək Azərbaycan Respublikası Konstitusiyasının 60-cı maddəsinin I hissəsində və </w:t>
      </w:r>
      <w:r w:rsidR="005E1CF2" w:rsidRPr="00560A44">
        <w:rPr>
          <w:rFonts w:ascii="Arial" w:eastAsia="Times New Roman" w:hAnsi="Arial" w:cs="Arial"/>
          <w:sz w:val="24"/>
          <w:szCs w:val="24"/>
          <w:lang w:val="az-Latn-AZ"/>
        </w:rPr>
        <w:t>“</w:t>
      </w:r>
      <w:r w:rsidR="008B3BDB" w:rsidRPr="00560A44">
        <w:rPr>
          <w:rFonts w:ascii="Arial" w:hAnsi="Arial" w:cs="Arial"/>
          <w:sz w:val="24"/>
          <w:szCs w:val="24"/>
          <w:shd w:val="clear" w:color="auto" w:fill="FFFFFF"/>
          <w:lang w:val="az-Latn-AZ"/>
        </w:rPr>
        <w:t>İnsan hüquqlarının və əsas azadlıqların müdafiəsi haqqında</w:t>
      </w:r>
      <w:r w:rsidR="005E1CF2" w:rsidRPr="00560A44">
        <w:rPr>
          <w:rFonts w:ascii="Arial" w:hAnsi="Arial" w:cs="Arial"/>
          <w:sz w:val="24"/>
          <w:szCs w:val="24"/>
          <w:shd w:val="clear" w:color="auto" w:fill="FFFFFF"/>
          <w:lang w:val="az-Latn-AZ"/>
        </w:rPr>
        <w:t>”</w:t>
      </w:r>
      <w:r w:rsidR="000B4D3B" w:rsidRPr="00560A44">
        <w:rPr>
          <w:rFonts w:ascii="Palatino Linotype" w:hAnsi="Palatino Linotype"/>
          <w:b/>
          <w:bCs/>
          <w:shd w:val="clear" w:color="auto" w:fill="FFFFFF"/>
          <w:lang w:val="az-Latn-AZ"/>
        </w:rPr>
        <w:t xml:space="preserve"> </w:t>
      </w:r>
      <w:r w:rsidRPr="00560A44">
        <w:rPr>
          <w:rFonts w:ascii="Arial" w:eastAsia="Times New Roman" w:hAnsi="Arial" w:cs="Arial"/>
          <w:sz w:val="24"/>
          <w:szCs w:val="24"/>
          <w:lang w:val="az-Latn-AZ"/>
        </w:rPr>
        <w:t xml:space="preserve">Konvensiyanın 6-cı maddəsində nəzərdə tutulan məhkəməyə müraciət etmək hüququnun təmin edilməsi məqsədilə cinayət mühakimə icraatına cəlb olunmamış, məhkəmə hökmü ilə maraqlarına toxunan şəxs, hüquqları və qanunla qorunan maraqları əhəmiyyətli dərəcədə pozulduğu hallarda mübahisə predmeti barəsində müstəqil tələblər irəli sürən üçüncü şəxs qismində </w:t>
      </w:r>
      <w:r w:rsidR="003236C1" w:rsidRPr="00560A44">
        <w:rPr>
          <w:rFonts w:ascii="Arial" w:eastAsia="Times New Roman" w:hAnsi="Arial" w:cs="Arial"/>
          <w:sz w:val="24"/>
          <w:szCs w:val="24"/>
          <w:lang w:val="az-Latn-AZ"/>
        </w:rPr>
        <w:t>cinayət</w:t>
      </w:r>
      <w:r w:rsidR="00504B7D" w:rsidRPr="00560A44">
        <w:rPr>
          <w:rFonts w:ascii="Arial" w:eastAsia="Times New Roman" w:hAnsi="Arial" w:cs="Arial"/>
          <w:sz w:val="24"/>
          <w:szCs w:val="24"/>
          <w:lang w:val="az-Latn-AZ"/>
        </w:rPr>
        <w:t xml:space="preserve"> işi üzrə</w:t>
      </w:r>
      <w:r w:rsidR="003236C1" w:rsidRPr="00560A44">
        <w:rPr>
          <w:rFonts w:ascii="Arial" w:eastAsia="Times New Roman" w:hAnsi="Arial" w:cs="Arial"/>
          <w:sz w:val="24"/>
          <w:szCs w:val="24"/>
          <w:lang w:val="az-Latn-AZ"/>
        </w:rPr>
        <w:t xml:space="preserve"> icraata </w:t>
      </w:r>
      <w:r w:rsidRPr="00560A44">
        <w:rPr>
          <w:rFonts w:ascii="Arial" w:eastAsia="Times New Roman" w:hAnsi="Arial" w:cs="Arial"/>
          <w:sz w:val="24"/>
          <w:szCs w:val="24"/>
          <w:lang w:val="az-Latn-AZ"/>
        </w:rPr>
        <w:t>cəlb edilə bilər.</w:t>
      </w:r>
      <w:r w:rsidR="003236C1" w:rsidRPr="00560A44">
        <w:rPr>
          <w:rFonts w:ascii="Arial" w:eastAsia="Times New Roman" w:hAnsi="Arial" w:cs="Arial"/>
          <w:sz w:val="24"/>
          <w:szCs w:val="24"/>
          <w:lang w:val="az-Latn-AZ"/>
        </w:rPr>
        <w:t xml:space="preserve"> </w:t>
      </w:r>
    </w:p>
    <w:p w14:paraId="4E52DFB9" w14:textId="317971FA" w:rsidR="00FB64C3" w:rsidRPr="00560A44" w:rsidRDefault="00FB64C3" w:rsidP="00254E85">
      <w:pPr>
        <w:spacing w:after="0" w:line="240" w:lineRule="auto"/>
        <w:ind w:firstLine="567"/>
        <w:jc w:val="both"/>
        <w:rPr>
          <w:rFonts w:ascii="Arial" w:eastAsia="Times New Roman" w:hAnsi="Arial" w:cs="Arial"/>
          <w:sz w:val="24"/>
          <w:szCs w:val="24"/>
          <w:lang w:val="az-Latn-AZ"/>
        </w:rPr>
      </w:pPr>
      <w:r w:rsidRPr="00560A44">
        <w:rPr>
          <w:rFonts w:ascii="Arial" w:eastAsia="Times New Roman" w:hAnsi="Arial" w:cs="Arial"/>
          <w:sz w:val="24"/>
          <w:szCs w:val="24"/>
          <w:lang w:val="az-Latn-AZ"/>
        </w:rPr>
        <w:t>Belə cəlbetmə bu Qərarın təsviri-əsaslandırıcı hissəsində əks olunmuş hüquqi mövqelər nəzərə alınmaqla, Azərbaycan Respublikası Mülki Prosessual Məcəlləsinin 55.1-ci maddəsinə uyğun hə</w:t>
      </w:r>
      <w:r w:rsidR="00B23FF4" w:rsidRPr="00560A44">
        <w:rPr>
          <w:rFonts w:ascii="Arial" w:eastAsia="Times New Roman" w:hAnsi="Arial" w:cs="Arial"/>
          <w:sz w:val="24"/>
          <w:szCs w:val="24"/>
          <w:lang w:val="az-Latn-AZ"/>
        </w:rPr>
        <w:t>yata keçirilməlidir</w:t>
      </w:r>
      <w:r w:rsidRPr="00560A44">
        <w:rPr>
          <w:rFonts w:ascii="Arial" w:eastAsia="Times New Roman" w:hAnsi="Arial" w:cs="Arial"/>
          <w:sz w:val="24"/>
          <w:szCs w:val="24"/>
          <w:lang w:val="az-Latn-AZ"/>
        </w:rPr>
        <w:t>.</w:t>
      </w:r>
    </w:p>
    <w:p w14:paraId="47A5A05B" w14:textId="2AF3E965" w:rsidR="0063290A" w:rsidRPr="00560A44" w:rsidRDefault="00D51315" w:rsidP="00254E85">
      <w:pPr>
        <w:spacing w:after="0" w:line="240" w:lineRule="auto"/>
        <w:ind w:firstLine="567"/>
        <w:jc w:val="both"/>
        <w:rPr>
          <w:sz w:val="28"/>
          <w:szCs w:val="28"/>
          <w:lang w:val="az-Latn-AZ"/>
        </w:rPr>
      </w:pPr>
      <w:r w:rsidRPr="00560A44">
        <w:rPr>
          <w:rFonts w:ascii="Arial" w:eastAsia="Times New Roman" w:hAnsi="Arial" w:cs="Arial"/>
          <w:sz w:val="24"/>
          <w:szCs w:val="24"/>
          <w:lang w:val="az-Latn-AZ"/>
        </w:rPr>
        <w:t>5</w:t>
      </w:r>
      <w:r w:rsidR="0063290A" w:rsidRPr="00560A44">
        <w:rPr>
          <w:rFonts w:ascii="Arial" w:eastAsia="Times New Roman" w:hAnsi="Arial" w:cs="Arial"/>
          <w:sz w:val="24"/>
          <w:szCs w:val="24"/>
          <w:lang w:val="az-Latn-AZ"/>
        </w:rPr>
        <w:t>.</w:t>
      </w:r>
      <w:r w:rsidR="0063290A" w:rsidRPr="00560A44">
        <w:rPr>
          <w:rFonts w:ascii="Arial" w:eastAsia="Arial" w:hAnsi="Arial" w:cs="Arial"/>
          <w:sz w:val="24"/>
          <w:szCs w:val="24"/>
          <w:lang w:val="az-Latn-AZ" w:eastAsia="ru-RU"/>
        </w:rPr>
        <w:t xml:space="preserve"> Bu Qərarın təsviri-əsaslandırıcı hissəsində əks olunan hüquqi mövqelər nəzərə alınmaqla Azərbaycan Respublikası </w:t>
      </w:r>
      <w:r w:rsidR="0063290A" w:rsidRPr="00560A44">
        <w:rPr>
          <w:rFonts w:ascii="Arial" w:eastAsia="Times New Roman" w:hAnsi="Arial" w:cs="Arial"/>
          <w:sz w:val="24"/>
          <w:szCs w:val="24"/>
          <w:lang w:val="az-Latn-AZ"/>
        </w:rPr>
        <w:t xml:space="preserve">Cəzaların İcrası Məcəlləsinin 183.2-ci maddəsinə əsasən məhkəmənin yekun qərarı ilə xüsusi müsadirə edilməli əmlakın kimə mənsub olması haqqında mübahisənin xüsusi icraat qaydasında tənzimlənməsi </w:t>
      </w:r>
      <w:r w:rsidR="00FB64C3" w:rsidRPr="00560A44">
        <w:rPr>
          <w:rFonts w:ascii="Arial" w:eastAsia="Times New Roman" w:hAnsi="Arial" w:cs="Arial"/>
          <w:sz w:val="24"/>
          <w:szCs w:val="24"/>
          <w:lang w:val="az-Latn-AZ"/>
        </w:rPr>
        <w:t xml:space="preserve">Azərbaycan Respublikasının </w:t>
      </w:r>
      <w:r w:rsidR="0063290A" w:rsidRPr="00560A44">
        <w:rPr>
          <w:rFonts w:ascii="Arial" w:eastAsia="Times New Roman" w:hAnsi="Arial" w:cs="Arial"/>
          <w:sz w:val="24"/>
          <w:szCs w:val="24"/>
          <w:lang w:val="az-Latn-AZ"/>
        </w:rPr>
        <w:t>Milli Məclisə tövsiyə edilsin.</w:t>
      </w:r>
    </w:p>
    <w:p w14:paraId="6709898A" w14:textId="3F462F90" w:rsidR="00BA7ABA" w:rsidRPr="00560A44" w:rsidRDefault="00D51315" w:rsidP="00BA7ABA">
      <w:pPr>
        <w:spacing w:after="0" w:line="240" w:lineRule="auto"/>
        <w:ind w:firstLine="567"/>
        <w:jc w:val="both"/>
        <w:rPr>
          <w:rFonts w:ascii="Arial" w:eastAsia="Arial" w:hAnsi="Arial" w:cs="Arial"/>
          <w:sz w:val="24"/>
          <w:szCs w:val="24"/>
          <w:lang w:val="az-Latn-AZ" w:eastAsia="ru-RU"/>
        </w:rPr>
      </w:pPr>
      <w:r w:rsidRPr="00560A44">
        <w:rPr>
          <w:rFonts w:ascii="Arial" w:eastAsia="Arial" w:hAnsi="Arial" w:cs="Arial"/>
          <w:sz w:val="24"/>
          <w:szCs w:val="24"/>
          <w:lang w:val="az-Latn-AZ" w:eastAsia="ru-RU"/>
        </w:rPr>
        <w:t>6</w:t>
      </w:r>
      <w:r w:rsidR="00EE680E" w:rsidRPr="00560A44">
        <w:rPr>
          <w:rFonts w:ascii="Arial" w:eastAsia="Arial" w:hAnsi="Arial" w:cs="Arial"/>
          <w:sz w:val="24"/>
          <w:szCs w:val="24"/>
          <w:lang w:val="az-Latn-AZ" w:eastAsia="ru-RU"/>
        </w:rPr>
        <w:t>. Qərar dərc edildiyi gündən qüvvəyə minir.</w:t>
      </w:r>
    </w:p>
    <w:p w14:paraId="68A389B2" w14:textId="202CE412" w:rsidR="00BA7ABA" w:rsidRPr="00560A44" w:rsidRDefault="00D51315" w:rsidP="00BA7ABA">
      <w:pPr>
        <w:spacing w:after="0" w:line="240" w:lineRule="auto"/>
        <w:ind w:firstLine="567"/>
        <w:jc w:val="both"/>
        <w:rPr>
          <w:rFonts w:ascii="Arial" w:hAnsi="Arial" w:cs="Arial"/>
          <w:sz w:val="24"/>
          <w:szCs w:val="24"/>
          <w:lang w:val="az-Latn-AZ"/>
        </w:rPr>
      </w:pPr>
      <w:r w:rsidRPr="00560A44">
        <w:rPr>
          <w:rFonts w:ascii="Arial" w:eastAsia="Arial" w:hAnsi="Arial" w:cs="Arial"/>
          <w:sz w:val="24"/>
          <w:szCs w:val="24"/>
          <w:lang w:val="az-Latn-AZ" w:eastAsia="ru-RU"/>
        </w:rPr>
        <w:t>7</w:t>
      </w:r>
      <w:r w:rsidR="00EE680E" w:rsidRPr="00560A44">
        <w:rPr>
          <w:rFonts w:ascii="Arial" w:eastAsia="Arial" w:hAnsi="Arial" w:cs="Arial"/>
          <w:sz w:val="24"/>
          <w:szCs w:val="24"/>
          <w:lang w:val="az-Latn-AZ" w:eastAsia="ru-RU"/>
        </w:rPr>
        <w:t>. </w:t>
      </w:r>
      <w:r w:rsidR="00BA7ABA" w:rsidRPr="00560A44">
        <w:rPr>
          <w:rFonts w:ascii="Arial" w:hAnsi="Arial" w:cs="Arial"/>
          <w:sz w:val="24"/>
          <w:szCs w:val="24"/>
          <w:lang w:val="az-Latn-AZ" w:eastAsia="ru-RU"/>
        </w:rPr>
        <w:t xml:space="preserve">Qərar Azərbaycan Respublikasının rəsmi dövlət qəzetlərində və “Azərbaycan Respublikası Konstitusiya Məhkəməsinin Məlumatı”nda dərc edilsin, habelə </w:t>
      </w:r>
      <w:bookmarkStart w:id="2" w:name="_Hlk95388810"/>
      <w:r w:rsidR="00BA7ABA" w:rsidRPr="00560A44">
        <w:rPr>
          <w:rFonts w:ascii="Arial" w:hAnsi="Arial" w:cs="Arial"/>
          <w:sz w:val="24"/>
          <w:szCs w:val="24"/>
          <w:lang w:val="az-Latn-AZ" w:eastAsia="ru-RU"/>
        </w:rPr>
        <w:t xml:space="preserve">Azərbaycan Respublikası Konstitusiya Məhkəməsinin </w:t>
      </w:r>
      <w:bookmarkEnd w:id="2"/>
      <w:r w:rsidR="00BA7ABA" w:rsidRPr="00560A44">
        <w:rPr>
          <w:rFonts w:ascii="Arial" w:hAnsi="Arial" w:cs="Arial"/>
          <w:sz w:val="24"/>
          <w:szCs w:val="24"/>
          <w:lang w:val="az-Latn-AZ" w:eastAsia="ru-RU"/>
        </w:rPr>
        <w:t>rəsmi internet saytında</w:t>
      </w:r>
      <w:r w:rsidR="00BA7ABA" w:rsidRPr="00560A44">
        <w:rPr>
          <w:rFonts w:ascii="Arial" w:hAnsi="Arial" w:cs="Arial"/>
          <w:bCs/>
          <w:sz w:val="24"/>
          <w:szCs w:val="24"/>
          <w:lang w:val="az-Latn-AZ" w:eastAsia="ru-RU"/>
        </w:rPr>
        <w:t xml:space="preserve"> </w:t>
      </w:r>
      <w:r w:rsidR="00BA7ABA" w:rsidRPr="00560A44">
        <w:rPr>
          <w:rFonts w:ascii="Arial" w:hAnsi="Arial" w:cs="Arial"/>
          <w:sz w:val="24"/>
          <w:szCs w:val="24"/>
          <w:lang w:val="az-Latn-AZ" w:eastAsia="ru-RU"/>
        </w:rPr>
        <w:t>yerləşdirilsin.</w:t>
      </w:r>
      <w:r w:rsidR="00BA7ABA" w:rsidRPr="00560A44">
        <w:rPr>
          <w:rFonts w:ascii="Arial" w:eastAsia="Times New Roman" w:hAnsi="Arial" w:cs="Arial"/>
          <w:sz w:val="24"/>
          <w:szCs w:val="24"/>
          <w:lang w:val="az-Latn-AZ" w:eastAsia="ru-RU"/>
        </w:rPr>
        <w:t xml:space="preserve"> </w:t>
      </w:r>
    </w:p>
    <w:p w14:paraId="6F48AAD8" w14:textId="3DE3828A" w:rsidR="00EE680E" w:rsidRPr="00560A44" w:rsidRDefault="00D51315" w:rsidP="00254E85">
      <w:pPr>
        <w:spacing w:after="0" w:line="240" w:lineRule="auto"/>
        <w:ind w:firstLine="567"/>
        <w:jc w:val="both"/>
        <w:rPr>
          <w:sz w:val="24"/>
          <w:szCs w:val="24"/>
          <w:lang w:val="az-Latn-AZ"/>
        </w:rPr>
      </w:pPr>
      <w:r w:rsidRPr="00560A44">
        <w:rPr>
          <w:rFonts w:ascii="Arial" w:eastAsia="Arial" w:hAnsi="Arial" w:cs="Arial"/>
          <w:sz w:val="24"/>
          <w:szCs w:val="24"/>
          <w:lang w:val="az-Latn-AZ" w:eastAsia="ru-RU"/>
        </w:rPr>
        <w:t>8</w:t>
      </w:r>
      <w:r w:rsidR="00EE680E" w:rsidRPr="00560A44">
        <w:rPr>
          <w:rFonts w:ascii="Arial" w:eastAsia="Arial" w:hAnsi="Arial" w:cs="Arial"/>
          <w:sz w:val="24"/>
          <w:szCs w:val="24"/>
          <w:lang w:val="az-Latn-AZ" w:eastAsia="ru-RU"/>
        </w:rPr>
        <w:t>. Qərar qətidir, heç bir orqan və ya şəxs tərəfindən ləğv edilə, dəyişdirilə və ya rəsmi təfsir edilə bilməz.</w:t>
      </w:r>
    </w:p>
    <w:p w14:paraId="534070F8" w14:textId="77777777" w:rsidR="0063290A" w:rsidRPr="00560A44" w:rsidRDefault="0063290A" w:rsidP="00254E85">
      <w:pPr>
        <w:spacing w:after="0" w:line="240" w:lineRule="auto"/>
        <w:ind w:firstLine="567"/>
        <w:jc w:val="both"/>
        <w:rPr>
          <w:rFonts w:ascii="Arial" w:eastAsia="Arial" w:hAnsi="Arial" w:cs="Arial"/>
          <w:sz w:val="24"/>
          <w:szCs w:val="24"/>
          <w:lang w:val="az-Latn-AZ" w:eastAsia="ru-RU"/>
        </w:rPr>
      </w:pPr>
    </w:p>
    <w:p w14:paraId="110B84E9"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p>
    <w:p w14:paraId="01F68683" w14:textId="77777777" w:rsidR="00EE680E" w:rsidRPr="00560A44" w:rsidRDefault="00EE680E" w:rsidP="00254E85">
      <w:pPr>
        <w:spacing w:after="0" w:line="240" w:lineRule="auto"/>
        <w:ind w:firstLine="567"/>
        <w:jc w:val="both"/>
        <w:rPr>
          <w:rFonts w:ascii="Arial" w:hAnsi="Arial" w:cs="Arial"/>
          <w:sz w:val="24"/>
          <w:szCs w:val="24"/>
          <w:lang w:val="az-Latn-AZ"/>
        </w:rPr>
      </w:pPr>
      <w:r w:rsidRPr="00560A44">
        <w:rPr>
          <w:rFonts w:ascii="Arial" w:eastAsia="Arial" w:hAnsi="Arial" w:cs="Arial"/>
          <w:b/>
          <w:bCs/>
          <w:sz w:val="24"/>
          <w:szCs w:val="24"/>
          <w:lang w:val="az-Latn-AZ" w:eastAsia="ru-RU"/>
        </w:rPr>
        <w:t>Sədr                                                                                        Fərhad Abdullayev</w:t>
      </w:r>
    </w:p>
    <w:p w14:paraId="6992F4FA" w14:textId="77777777" w:rsidR="00EE680E" w:rsidRPr="00560A44" w:rsidRDefault="00EE680E" w:rsidP="00254E85">
      <w:pPr>
        <w:spacing w:after="0" w:line="240" w:lineRule="auto"/>
        <w:ind w:firstLine="567"/>
        <w:jc w:val="both"/>
        <w:rPr>
          <w:rFonts w:ascii="Arial" w:eastAsia="Times New Roman" w:hAnsi="Arial" w:cs="Arial"/>
          <w:sz w:val="24"/>
          <w:szCs w:val="24"/>
          <w:lang w:val="az-Latn-AZ"/>
        </w:rPr>
      </w:pPr>
    </w:p>
    <w:p w14:paraId="04641120" w14:textId="77777777" w:rsidR="00F10D4C" w:rsidRPr="00560A44" w:rsidRDefault="00F10D4C" w:rsidP="00254E85">
      <w:pPr>
        <w:spacing w:after="0" w:line="240" w:lineRule="auto"/>
        <w:ind w:firstLine="567"/>
      </w:pPr>
    </w:p>
    <w:sectPr w:rsidR="00F10D4C" w:rsidRPr="00560A44" w:rsidSect="00337AD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89DA3" w14:textId="77777777" w:rsidR="00EA060F" w:rsidRDefault="00EA060F" w:rsidP="00337AD1">
      <w:pPr>
        <w:spacing w:after="0" w:line="240" w:lineRule="auto"/>
      </w:pPr>
      <w:r>
        <w:separator/>
      </w:r>
    </w:p>
  </w:endnote>
  <w:endnote w:type="continuationSeparator" w:id="0">
    <w:p w14:paraId="47AD50CD" w14:textId="77777777" w:rsidR="00EA060F" w:rsidRDefault="00EA060F" w:rsidP="0033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Condensed">
    <w:altName w:val="Arial"/>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817183"/>
      <w:docPartObj>
        <w:docPartGallery w:val="Page Numbers (Bottom of Page)"/>
        <w:docPartUnique/>
      </w:docPartObj>
    </w:sdtPr>
    <w:sdtEndPr/>
    <w:sdtContent>
      <w:p w14:paraId="5E10B7E6" w14:textId="41587924" w:rsidR="00337AD1" w:rsidRDefault="00337AD1">
        <w:pPr>
          <w:pStyle w:val="a3"/>
          <w:jc w:val="right"/>
        </w:pPr>
        <w:r>
          <w:fldChar w:fldCharType="begin"/>
        </w:r>
        <w:r>
          <w:instrText>PAGE   \* MERGEFORMAT</w:instrText>
        </w:r>
        <w:r>
          <w:fldChar w:fldCharType="separate"/>
        </w:r>
        <w:r>
          <w:rPr>
            <w:lang w:val="ru-RU"/>
          </w:rPr>
          <w:t>2</w:t>
        </w:r>
        <w:r>
          <w:fldChar w:fldCharType="end"/>
        </w:r>
      </w:p>
    </w:sdtContent>
  </w:sdt>
  <w:p w14:paraId="27749FEE" w14:textId="77777777" w:rsidR="00337AD1" w:rsidRDefault="00337A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1BE7C" w14:textId="77777777" w:rsidR="00EA060F" w:rsidRDefault="00EA060F" w:rsidP="00337AD1">
      <w:pPr>
        <w:spacing w:after="0" w:line="240" w:lineRule="auto"/>
      </w:pPr>
      <w:r>
        <w:separator/>
      </w:r>
    </w:p>
  </w:footnote>
  <w:footnote w:type="continuationSeparator" w:id="0">
    <w:p w14:paraId="4615E352" w14:textId="77777777" w:rsidR="00EA060F" w:rsidRDefault="00EA060F" w:rsidP="0033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16974"/>
    <w:multiLevelType w:val="hybridMultilevel"/>
    <w:tmpl w:val="5C849F64"/>
    <w:lvl w:ilvl="0" w:tplc="DA627672">
      <w:numFmt w:val="bullet"/>
      <w:lvlText w:val="-"/>
      <w:lvlJc w:val="left"/>
      <w:pPr>
        <w:ind w:left="1287" w:hanging="360"/>
      </w:pPr>
      <w:rPr>
        <w:rFonts w:ascii="Arial" w:eastAsiaTheme="minorEastAsia" w:hAnsi="Arial" w:cs="Arial" w:hint="default"/>
      </w:rPr>
    </w:lvl>
    <w:lvl w:ilvl="1" w:tplc="042C0003">
      <w:start w:val="1"/>
      <w:numFmt w:val="bullet"/>
      <w:lvlText w:val="o"/>
      <w:lvlJc w:val="left"/>
      <w:pPr>
        <w:ind w:left="2007" w:hanging="360"/>
      </w:pPr>
      <w:rPr>
        <w:rFonts w:ascii="Courier New" w:hAnsi="Courier New" w:cs="Courier New" w:hint="default"/>
      </w:rPr>
    </w:lvl>
    <w:lvl w:ilvl="2" w:tplc="042C0005">
      <w:start w:val="1"/>
      <w:numFmt w:val="bullet"/>
      <w:lvlText w:val=""/>
      <w:lvlJc w:val="left"/>
      <w:pPr>
        <w:ind w:left="2727" w:hanging="360"/>
      </w:pPr>
      <w:rPr>
        <w:rFonts w:ascii="Wingdings" w:hAnsi="Wingdings" w:hint="default"/>
      </w:rPr>
    </w:lvl>
    <w:lvl w:ilvl="3" w:tplc="042C0001">
      <w:start w:val="1"/>
      <w:numFmt w:val="bullet"/>
      <w:lvlText w:val=""/>
      <w:lvlJc w:val="left"/>
      <w:pPr>
        <w:ind w:left="3447" w:hanging="360"/>
      </w:pPr>
      <w:rPr>
        <w:rFonts w:ascii="Symbol" w:hAnsi="Symbol" w:hint="default"/>
      </w:rPr>
    </w:lvl>
    <w:lvl w:ilvl="4" w:tplc="042C0003">
      <w:start w:val="1"/>
      <w:numFmt w:val="bullet"/>
      <w:lvlText w:val="o"/>
      <w:lvlJc w:val="left"/>
      <w:pPr>
        <w:ind w:left="4167" w:hanging="360"/>
      </w:pPr>
      <w:rPr>
        <w:rFonts w:ascii="Courier New" w:hAnsi="Courier New" w:cs="Courier New" w:hint="default"/>
      </w:rPr>
    </w:lvl>
    <w:lvl w:ilvl="5" w:tplc="042C0005">
      <w:start w:val="1"/>
      <w:numFmt w:val="bullet"/>
      <w:lvlText w:val=""/>
      <w:lvlJc w:val="left"/>
      <w:pPr>
        <w:ind w:left="4887" w:hanging="360"/>
      </w:pPr>
      <w:rPr>
        <w:rFonts w:ascii="Wingdings" w:hAnsi="Wingdings" w:hint="default"/>
      </w:rPr>
    </w:lvl>
    <w:lvl w:ilvl="6" w:tplc="042C0001">
      <w:start w:val="1"/>
      <w:numFmt w:val="bullet"/>
      <w:lvlText w:val=""/>
      <w:lvlJc w:val="left"/>
      <w:pPr>
        <w:ind w:left="5607" w:hanging="360"/>
      </w:pPr>
      <w:rPr>
        <w:rFonts w:ascii="Symbol" w:hAnsi="Symbol" w:hint="default"/>
      </w:rPr>
    </w:lvl>
    <w:lvl w:ilvl="7" w:tplc="042C0003">
      <w:start w:val="1"/>
      <w:numFmt w:val="bullet"/>
      <w:lvlText w:val="o"/>
      <w:lvlJc w:val="left"/>
      <w:pPr>
        <w:ind w:left="6327" w:hanging="360"/>
      </w:pPr>
      <w:rPr>
        <w:rFonts w:ascii="Courier New" w:hAnsi="Courier New" w:cs="Courier New" w:hint="default"/>
      </w:rPr>
    </w:lvl>
    <w:lvl w:ilvl="8" w:tplc="042C0005">
      <w:start w:val="1"/>
      <w:numFmt w:val="bullet"/>
      <w:lvlText w:val=""/>
      <w:lvlJc w:val="left"/>
      <w:pPr>
        <w:ind w:left="7047" w:hanging="360"/>
      </w:pPr>
      <w:rPr>
        <w:rFonts w:ascii="Wingdings" w:hAnsi="Wingdings" w:hint="default"/>
      </w:rPr>
    </w:lvl>
  </w:abstractNum>
  <w:abstractNum w:abstractNumId="1" w15:restartNumberingAfterBreak="0">
    <w:nsid w:val="7EBD7C13"/>
    <w:multiLevelType w:val="multilevel"/>
    <w:tmpl w:val="474CA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4C"/>
    <w:rsid w:val="000002F4"/>
    <w:rsid w:val="00003FA7"/>
    <w:rsid w:val="000169BA"/>
    <w:rsid w:val="00035909"/>
    <w:rsid w:val="000373A3"/>
    <w:rsid w:val="00073661"/>
    <w:rsid w:val="00084AA8"/>
    <w:rsid w:val="000B4D3B"/>
    <w:rsid w:val="000B4ECA"/>
    <w:rsid w:val="00106DBF"/>
    <w:rsid w:val="001114E8"/>
    <w:rsid w:val="00111FEE"/>
    <w:rsid w:val="001952F7"/>
    <w:rsid w:val="00197193"/>
    <w:rsid w:val="001C1BE7"/>
    <w:rsid w:val="001F0AA8"/>
    <w:rsid w:val="001F4267"/>
    <w:rsid w:val="001F45DB"/>
    <w:rsid w:val="00200C8D"/>
    <w:rsid w:val="00213A1F"/>
    <w:rsid w:val="00247965"/>
    <w:rsid w:val="00254E85"/>
    <w:rsid w:val="002552F5"/>
    <w:rsid w:val="002B0315"/>
    <w:rsid w:val="002E4513"/>
    <w:rsid w:val="003007DB"/>
    <w:rsid w:val="003236C1"/>
    <w:rsid w:val="00337AD1"/>
    <w:rsid w:val="003406CE"/>
    <w:rsid w:val="00357652"/>
    <w:rsid w:val="003607C4"/>
    <w:rsid w:val="00361C1F"/>
    <w:rsid w:val="0037001E"/>
    <w:rsid w:val="00393D2F"/>
    <w:rsid w:val="003A474C"/>
    <w:rsid w:val="003A6DC7"/>
    <w:rsid w:val="003B0B5D"/>
    <w:rsid w:val="00421CE9"/>
    <w:rsid w:val="004834D2"/>
    <w:rsid w:val="00496172"/>
    <w:rsid w:val="004A0E6B"/>
    <w:rsid w:val="004B001C"/>
    <w:rsid w:val="004C63C8"/>
    <w:rsid w:val="004D1E55"/>
    <w:rsid w:val="004E02B2"/>
    <w:rsid w:val="004E089B"/>
    <w:rsid w:val="004E0957"/>
    <w:rsid w:val="00504B7D"/>
    <w:rsid w:val="005061AE"/>
    <w:rsid w:val="005248C6"/>
    <w:rsid w:val="00560A44"/>
    <w:rsid w:val="00580C4E"/>
    <w:rsid w:val="005A1507"/>
    <w:rsid w:val="005C7332"/>
    <w:rsid w:val="005D52D9"/>
    <w:rsid w:val="005E1CF2"/>
    <w:rsid w:val="005F70FF"/>
    <w:rsid w:val="006301EE"/>
    <w:rsid w:val="0063290A"/>
    <w:rsid w:val="00645CF3"/>
    <w:rsid w:val="00650253"/>
    <w:rsid w:val="00655D7C"/>
    <w:rsid w:val="00671CA0"/>
    <w:rsid w:val="00681009"/>
    <w:rsid w:val="0069414B"/>
    <w:rsid w:val="00697D03"/>
    <w:rsid w:val="006A7AC1"/>
    <w:rsid w:val="006F3B47"/>
    <w:rsid w:val="0072024B"/>
    <w:rsid w:val="00727FE2"/>
    <w:rsid w:val="007350FF"/>
    <w:rsid w:val="00735812"/>
    <w:rsid w:val="00763685"/>
    <w:rsid w:val="007639A4"/>
    <w:rsid w:val="00796BEE"/>
    <w:rsid w:val="007A6C12"/>
    <w:rsid w:val="007D219C"/>
    <w:rsid w:val="007D7145"/>
    <w:rsid w:val="00803581"/>
    <w:rsid w:val="008040F4"/>
    <w:rsid w:val="00813A65"/>
    <w:rsid w:val="00825FCD"/>
    <w:rsid w:val="00832091"/>
    <w:rsid w:val="0083250C"/>
    <w:rsid w:val="008335AD"/>
    <w:rsid w:val="008618CA"/>
    <w:rsid w:val="00894FB3"/>
    <w:rsid w:val="008B3BDB"/>
    <w:rsid w:val="008B71A0"/>
    <w:rsid w:val="008C75A5"/>
    <w:rsid w:val="008D61A7"/>
    <w:rsid w:val="008D7A00"/>
    <w:rsid w:val="008F0071"/>
    <w:rsid w:val="008F654D"/>
    <w:rsid w:val="00905862"/>
    <w:rsid w:val="00932AF0"/>
    <w:rsid w:val="0094123B"/>
    <w:rsid w:val="009946C2"/>
    <w:rsid w:val="009C557A"/>
    <w:rsid w:val="009C634E"/>
    <w:rsid w:val="009E0398"/>
    <w:rsid w:val="009E674D"/>
    <w:rsid w:val="00A12EA8"/>
    <w:rsid w:val="00A473F2"/>
    <w:rsid w:val="00A47AF0"/>
    <w:rsid w:val="00A53F3E"/>
    <w:rsid w:val="00A6107D"/>
    <w:rsid w:val="00A6122D"/>
    <w:rsid w:val="00A97620"/>
    <w:rsid w:val="00AA0473"/>
    <w:rsid w:val="00AA23A8"/>
    <w:rsid w:val="00AA7DDB"/>
    <w:rsid w:val="00AB2DF0"/>
    <w:rsid w:val="00AB5F7A"/>
    <w:rsid w:val="00AE50CD"/>
    <w:rsid w:val="00B03B0A"/>
    <w:rsid w:val="00B15EB7"/>
    <w:rsid w:val="00B16EB5"/>
    <w:rsid w:val="00B23FF4"/>
    <w:rsid w:val="00B505A5"/>
    <w:rsid w:val="00B6725E"/>
    <w:rsid w:val="00B7259E"/>
    <w:rsid w:val="00BA6192"/>
    <w:rsid w:val="00BA7ABA"/>
    <w:rsid w:val="00BD689B"/>
    <w:rsid w:val="00C25516"/>
    <w:rsid w:val="00C50B57"/>
    <w:rsid w:val="00C82059"/>
    <w:rsid w:val="00CB41B6"/>
    <w:rsid w:val="00CC259B"/>
    <w:rsid w:val="00D06372"/>
    <w:rsid w:val="00D07C7C"/>
    <w:rsid w:val="00D228A2"/>
    <w:rsid w:val="00D2683E"/>
    <w:rsid w:val="00D26F05"/>
    <w:rsid w:val="00D34D1E"/>
    <w:rsid w:val="00D421AC"/>
    <w:rsid w:val="00D51315"/>
    <w:rsid w:val="00D71C58"/>
    <w:rsid w:val="00DB5EDA"/>
    <w:rsid w:val="00DB6F64"/>
    <w:rsid w:val="00DC3DB9"/>
    <w:rsid w:val="00DC5251"/>
    <w:rsid w:val="00DD131E"/>
    <w:rsid w:val="00DF7909"/>
    <w:rsid w:val="00E20A32"/>
    <w:rsid w:val="00E24E49"/>
    <w:rsid w:val="00E37318"/>
    <w:rsid w:val="00E56535"/>
    <w:rsid w:val="00E6288B"/>
    <w:rsid w:val="00E6512B"/>
    <w:rsid w:val="00E71B8F"/>
    <w:rsid w:val="00E7425C"/>
    <w:rsid w:val="00E76719"/>
    <w:rsid w:val="00E96AA8"/>
    <w:rsid w:val="00EA060F"/>
    <w:rsid w:val="00EA275E"/>
    <w:rsid w:val="00EA7FCD"/>
    <w:rsid w:val="00EB6A25"/>
    <w:rsid w:val="00EE5D44"/>
    <w:rsid w:val="00EE680E"/>
    <w:rsid w:val="00EE6F8A"/>
    <w:rsid w:val="00EF2935"/>
    <w:rsid w:val="00EF3486"/>
    <w:rsid w:val="00F0071A"/>
    <w:rsid w:val="00F10D4C"/>
    <w:rsid w:val="00F3290D"/>
    <w:rsid w:val="00F333D8"/>
    <w:rsid w:val="00F7334B"/>
    <w:rsid w:val="00F74656"/>
    <w:rsid w:val="00F809D9"/>
    <w:rsid w:val="00F92D28"/>
    <w:rsid w:val="00FB3A85"/>
    <w:rsid w:val="00FB64C3"/>
    <w:rsid w:val="00FE08FE"/>
    <w:rsid w:val="00FF7E6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A249"/>
  <w15:chartTrackingRefBased/>
  <w15:docId w15:val="{96862AA7-FBAF-4BB8-A740-881E2503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80E"/>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E680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3">
    <w:name w:val="footer"/>
    <w:basedOn w:val="a"/>
    <w:link w:val="a4"/>
    <w:uiPriority w:val="99"/>
    <w:unhideWhenUsed/>
    <w:rsid w:val="00EE6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E680E"/>
    <w:rPr>
      <w:rFonts w:eastAsiaTheme="minorEastAsia"/>
      <w:lang w:val="en-US"/>
    </w:rPr>
  </w:style>
  <w:style w:type="paragraph" w:styleId="a5">
    <w:name w:val="List Paragraph"/>
    <w:basedOn w:val="a"/>
    <w:uiPriority w:val="34"/>
    <w:qFormat/>
    <w:rsid w:val="00EE680E"/>
    <w:pPr>
      <w:ind w:left="720"/>
      <w:contextualSpacing/>
    </w:pPr>
  </w:style>
  <w:style w:type="paragraph" w:styleId="a6">
    <w:name w:val="header"/>
    <w:basedOn w:val="a"/>
    <w:link w:val="a7"/>
    <w:uiPriority w:val="99"/>
    <w:unhideWhenUsed/>
    <w:rsid w:val="00337AD1"/>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337AD1"/>
    <w:rPr>
      <w:rFonts w:eastAsiaTheme="minorEastAsia"/>
      <w:lang w:val="en-US"/>
    </w:rPr>
  </w:style>
  <w:style w:type="paragraph" w:styleId="a8">
    <w:name w:val="Balloon Text"/>
    <w:basedOn w:val="a"/>
    <w:link w:val="a9"/>
    <w:uiPriority w:val="99"/>
    <w:semiHidden/>
    <w:unhideWhenUsed/>
    <w:rsid w:val="005A15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1507"/>
    <w:rPr>
      <w:rFonts w:ascii="Segoe UI" w:eastAsiaTheme="minorEastAsia" w:hAnsi="Segoe UI" w:cs="Segoe UI"/>
      <w:sz w:val="18"/>
      <w:szCs w:val="18"/>
      <w:lang w:val="en-US"/>
    </w:rPr>
  </w:style>
  <w:style w:type="character" w:styleId="aa">
    <w:name w:val="Hyperlink"/>
    <w:basedOn w:val="a0"/>
    <w:uiPriority w:val="99"/>
    <w:unhideWhenUsed/>
    <w:rsid w:val="00796BEE"/>
    <w:rPr>
      <w:color w:val="0563C1" w:themeColor="hyperlink"/>
      <w:u w:val="single"/>
    </w:rPr>
  </w:style>
  <w:style w:type="character" w:styleId="ab">
    <w:name w:val="Unresolved Mention"/>
    <w:basedOn w:val="a0"/>
    <w:uiPriority w:val="99"/>
    <w:semiHidden/>
    <w:unhideWhenUsed/>
    <w:rsid w:val="00796BEE"/>
    <w:rPr>
      <w:color w:val="605E5C"/>
      <w:shd w:val="clear" w:color="auto" w:fill="E1DFDD"/>
    </w:rPr>
  </w:style>
  <w:style w:type="character" w:customStyle="1" w:styleId="ac">
    <w:name w:val="Основной текст_"/>
    <w:basedOn w:val="a0"/>
    <w:link w:val="1"/>
    <w:rsid w:val="00BA7ABA"/>
    <w:rPr>
      <w:rFonts w:ascii="Arial" w:eastAsia="Arial" w:hAnsi="Arial" w:cs="Arial"/>
      <w:shd w:val="clear" w:color="auto" w:fill="FFFFFF"/>
    </w:rPr>
  </w:style>
  <w:style w:type="paragraph" w:customStyle="1" w:styleId="1">
    <w:name w:val="Основной текст1"/>
    <w:basedOn w:val="a"/>
    <w:link w:val="ac"/>
    <w:rsid w:val="00BA7ABA"/>
    <w:pPr>
      <w:widowControl w:val="0"/>
      <w:shd w:val="clear" w:color="auto" w:fill="FFFFFF"/>
      <w:spacing w:after="0" w:line="240" w:lineRule="auto"/>
      <w:ind w:firstLine="400"/>
    </w:pPr>
    <w:rPr>
      <w:rFonts w:ascii="Arial" w:eastAsia="Arial" w:hAnsi="Arial" w:cs="Arial"/>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5086">
      <w:bodyDiv w:val="1"/>
      <w:marLeft w:val="0"/>
      <w:marRight w:val="0"/>
      <w:marTop w:val="0"/>
      <w:marBottom w:val="0"/>
      <w:divBdr>
        <w:top w:val="none" w:sz="0" w:space="0" w:color="auto"/>
        <w:left w:val="none" w:sz="0" w:space="0" w:color="auto"/>
        <w:bottom w:val="none" w:sz="0" w:space="0" w:color="auto"/>
        <w:right w:val="none" w:sz="0" w:space="0" w:color="auto"/>
      </w:divBdr>
    </w:div>
    <w:div w:id="609705780">
      <w:bodyDiv w:val="1"/>
      <w:marLeft w:val="0"/>
      <w:marRight w:val="0"/>
      <w:marTop w:val="0"/>
      <w:marBottom w:val="0"/>
      <w:divBdr>
        <w:top w:val="none" w:sz="0" w:space="0" w:color="auto"/>
        <w:left w:val="none" w:sz="0" w:space="0" w:color="auto"/>
        <w:bottom w:val="none" w:sz="0" w:space="0" w:color="auto"/>
        <w:right w:val="none" w:sz="0" w:space="0" w:color="auto"/>
      </w:divBdr>
    </w:div>
    <w:div w:id="1101221092">
      <w:bodyDiv w:val="1"/>
      <w:marLeft w:val="0"/>
      <w:marRight w:val="0"/>
      <w:marTop w:val="0"/>
      <w:marBottom w:val="0"/>
      <w:divBdr>
        <w:top w:val="none" w:sz="0" w:space="0" w:color="auto"/>
        <w:left w:val="none" w:sz="0" w:space="0" w:color="auto"/>
        <w:bottom w:val="none" w:sz="0" w:space="0" w:color="auto"/>
        <w:right w:val="none" w:sz="0" w:space="0" w:color="auto"/>
      </w:divBdr>
    </w:div>
    <w:div w:id="1512909763">
      <w:bodyDiv w:val="1"/>
      <w:marLeft w:val="0"/>
      <w:marRight w:val="0"/>
      <w:marTop w:val="0"/>
      <w:marBottom w:val="0"/>
      <w:divBdr>
        <w:top w:val="none" w:sz="0" w:space="0" w:color="auto"/>
        <w:left w:val="none" w:sz="0" w:space="0" w:color="auto"/>
        <w:bottom w:val="none" w:sz="0" w:space="0" w:color="auto"/>
        <w:right w:val="none" w:sz="0" w:space="0" w:color="auto"/>
      </w:divBdr>
    </w:div>
    <w:div w:id="179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AF1B-4AA3-4FC3-82AD-F7BAAB3E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11</Pages>
  <Words>24643</Words>
  <Characters>14048</Characters>
  <Application>Microsoft Office Word</Application>
  <DocSecurity>0</DocSecurity>
  <Lines>117</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Könül Qurbanova</dc:creator>
  <cp:keywords/>
  <dc:description/>
  <cp:lastModifiedBy>Anar Hacizade</cp:lastModifiedBy>
  <cp:revision>48</cp:revision>
  <cp:lastPrinted>2022-03-15T08:23:00Z</cp:lastPrinted>
  <dcterms:created xsi:type="dcterms:W3CDTF">2022-02-25T10:49:00Z</dcterms:created>
  <dcterms:modified xsi:type="dcterms:W3CDTF">2022-03-15T13:40:00Z</dcterms:modified>
</cp:coreProperties>
</file>