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30" w:rsidRDefault="00364330" w:rsidP="00EE3191">
      <w:pPr>
        <w:jc w:val="center"/>
        <w:rPr>
          <w:b/>
          <w:sz w:val="28"/>
          <w:szCs w:val="28"/>
          <w:lang w:val="en-US"/>
        </w:rPr>
      </w:pPr>
    </w:p>
    <w:p w:rsidR="00C24063" w:rsidRPr="00364330" w:rsidRDefault="00364330" w:rsidP="00EE3191">
      <w:pPr>
        <w:jc w:val="center"/>
        <w:rPr>
          <w:b/>
          <w:sz w:val="28"/>
          <w:szCs w:val="28"/>
          <w:lang w:val="en-US"/>
        </w:rPr>
      </w:pPr>
      <w:r w:rsidRPr="00364330">
        <w:rPr>
          <w:b/>
          <w:sz w:val="28"/>
          <w:szCs w:val="28"/>
          <w:lang w:val="en-US"/>
        </w:rPr>
        <w:t>AZƏRBAYCAN RESPUBLİKASI ADINDAN</w:t>
      </w:r>
    </w:p>
    <w:p w:rsidR="00C24063" w:rsidRPr="00364330" w:rsidRDefault="00C24063" w:rsidP="00EE3191">
      <w:pPr>
        <w:jc w:val="center"/>
        <w:rPr>
          <w:b/>
          <w:sz w:val="28"/>
          <w:szCs w:val="28"/>
          <w:lang w:val="en-US"/>
        </w:rPr>
      </w:pPr>
    </w:p>
    <w:p w:rsidR="00C24063" w:rsidRPr="00364330" w:rsidRDefault="00364330" w:rsidP="00EE3191">
      <w:pPr>
        <w:jc w:val="center"/>
        <w:rPr>
          <w:b/>
          <w:sz w:val="28"/>
          <w:szCs w:val="28"/>
          <w:lang w:val="en-US"/>
        </w:rPr>
      </w:pPr>
      <w:r w:rsidRPr="00364330">
        <w:rPr>
          <w:b/>
          <w:sz w:val="28"/>
          <w:szCs w:val="28"/>
          <w:lang w:val="en-US"/>
        </w:rPr>
        <w:t>AZƏRBAYCAN RESPUBLIKASI</w:t>
      </w:r>
    </w:p>
    <w:p w:rsidR="00C24063" w:rsidRPr="00364330" w:rsidRDefault="00364330" w:rsidP="00EE3191">
      <w:pPr>
        <w:jc w:val="center"/>
        <w:rPr>
          <w:b/>
          <w:sz w:val="28"/>
          <w:szCs w:val="28"/>
          <w:lang w:val="en-US"/>
        </w:rPr>
      </w:pPr>
      <w:r w:rsidRPr="00364330">
        <w:rPr>
          <w:b/>
          <w:sz w:val="28"/>
          <w:szCs w:val="28"/>
          <w:lang w:val="en-US"/>
        </w:rPr>
        <w:t>KONSTITUSIYA MƏHKƏMƏSI PLENUMUNUN</w:t>
      </w:r>
    </w:p>
    <w:p w:rsidR="00C24063" w:rsidRPr="00364330" w:rsidRDefault="00C24063" w:rsidP="00EE3191">
      <w:pPr>
        <w:jc w:val="center"/>
        <w:rPr>
          <w:b/>
          <w:sz w:val="28"/>
          <w:szCs w:val="28"/>
          <w:lang w:val="en-US"/>
        </w:rPr>
      </w:pPr>
    </w:p>
    <w:p w:rsidR="00C24063" w:rsidRPr="00364330" w:rsidRDefault="00364330" w:rsidP="00EE3191">
      <w:pPr>
        <w:jc w:val="center"/>
        <w:rPr>
          <w:sz w:val="28"/>
          <w:szCs w:val="28"/>
          <w:lang w:val="en-US"/>
        </w:rPr>
      </w:pPr>
      <w:r w:rsidRPr="00364330">
        <w:rPr>
          <w:b/>
          <w:sz w:val="28"/>
          <w:szCs w:val="28"/>
          <w:lang w:val="en-US"/>
        </w:rPr>
        <w:t>QƏRARI</w:t>
      </w:r>
    </w:p>
    <w:p w:rsidR="00C24063" w:rsidRPr="00364330" w:rsidRDefault="00C24063" w:rsidP="00EE3191">
      <w:pPr>
        <w:jc w:val="center"/>
        <w:rPr>
          <w:sz w:val="28"/>
          <w:szCs w:val="28"/>
          <w:lang w:val="en-US"/>
        </w:rPr>
      </w:pPr>
    </w:p>
    <w:p w:rsidR="00C24063" w:rsidRPr="00117789" w:rsidRDefault="0058470B" w:rsidP="00EE3191">
      <w:pPr>
        <w:jc w:val="center"/>
        <w:rPr>
          <w:i/>
          <w:sz w:val="28"/>
          <w:szCs w:val="28"/>
          <w:lang w:val="en-US"/>
        </w:rPr>
      </w:pPr>
      <w:r w:rsidRPr="00117789">
        <w:rPr>
          <w:i/>
          <w:sz w:val="28"/>
          <w:szCs w:val="28"/>
          <w:lang w:val="en-US"/>
        </w:rPr>
        <w:t>H</w:t>
      </w:r>
      <w:r w:rsidR="00C24063" w:rsidRPr="00117789">
        <w:rPr>
          <w:i/>
          <w:sz w:val="28"/>
          <w:szCs w:val="28"/>
          <w:lang w:val="en-US"/>
        </w:rPr>
        <w:t xml:space="preserve">. </w:t>
      </w:r>
      <w:proofErr w:type="spellStart"/>
      <w:r w:rsidRPr="00117789">
        <w:rPr>
          <w:i/>
          <w:sz w:val="28"/>
          <w:szCs w:val="28"/>
          <w:lang w:val="en-US"/>
        </w:rPr>
        <w:t>Həşimov</w:t>
      </w:r>
      <w:proofErr w:type="spellEnd"/>
      <w:r w:rsidR="00C24063" w:rsidRPr="00117789">
        <w:rPr>
          <w:i/>
          <w:sz w:val="28"/>
          <w:szCs w:val="28"/>
          <w:lang w:val="en-US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və</w:t>
      </w:r>
      <w:proofErr w:type="spellEnd"/>
      <w:r w:rsidR="00117789" w:rsidRPr="00117789">
        <w:rPr>
          <w:i/>
          <w:sz w:val="28"/>
          <w:szCs w:val="28"/>
          <w:lang w:val="en-US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qeyrilərinin</w:t>
      </w:r>
      <w:proofErr w:type="spellEnd"/>
      <w:r w:rsidR="00117789" w:rsidRPr="00117789">
        <w:rPr>
          <w:i/>
          <w:sz w:val="28"/>
          <w:szCs w:val="28"/>
          <w:lang w:val="en-US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şikayəti</w:t>
      </w:r>
      <w:proofErr w:type="spellEnd"/>
      <w:r w:rsidR="00C24063" w:rsidRPr="00117789">
        <w:rPr>
          <w:i/>
          <w:sz w:val="28"/>
          <w:szCs w:val="28"/>
          <w:lang w:val="en-US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ilə</w:t>
      </w:r>
      <w:proofErr w:type="spellEnd"/>
      <w:r w:rsidR="00C24063" w:rsidRPr="00117789">
        <w:rPr>
          <w:i/>
          <w:sz w:val="28"/>
          <w:szCs w:val="28"/>
          <w:lang w:val="en-US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əlaqədar</w:t>
      </w:r>
      <w:proofErr w:type="spellEnd"/>
      <w:r w:rsidR="00EE3191" w:rsidRPr="00364330">
        <w:rPr>
          <w:i/>
          <w:sz w:val="28"/>
          <w:szCs w:val="28"/>
          <w:lang w:val="az-Latn-AZ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Azərbaycan</w:t>
      </w:r>
      <w:proofErr w:type="spellEnd"/>
      <w:r w:rsidR="00C24063" w:rsidRPr="00117789">
        <w:rPr>
          <w:i/>
          <w:sz w:val="28"/>
          <w:szCs w:val="28"/>
          <w:lang w:val="en-US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Respublikası</w:t>
      </w:r>
      <w:proofErr w:type="spellEnd"/>
      <w:r w:rsidR="00C24063" w:rsidRPr="00117789">
        <w:rPr>
          <w:i/>
          <w:sz w:val="28"/>
          <w:szCs w:val="28"/>
          <w:lang w:val="en-US"/>
        </w:rPr>
        <w:t xml:space="preserve"> </w:t>
      </w:r>
      <w:r w:rsidRPr="00117789">
        <w:rPr>
          <w:i/>
          <w:sz w:val="28"/>
          <w:szCs w:val="28"/>
          <w:lang w:val="en-US"/>
        </w:rPr>
        <w:t>Ali</w:t>
      </w:r>
      <w:r w:rsidR="00C24063" w:rsidRPr="00117789">
        <w:rPr>
          <w:i/>
          <w:sz w:val="28"/>
          <w:szCs w:val="28"/>
          <w:lang w:val="en-US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Məhkəməsi</w:t>
      </w:r>
      <w:proofErr w:type="spellEnd"/>
      <w:r w:rsidR="00C24063" w:rsidRPr="00117789">
        <w:rPr>
          <w:i/>
          <w:sz w:val="28"/>
          <w:szCs w:val="28"/>
          <w:lang w:val="en-US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Mülki</w:t>
      </w:r>
      <w:proofErr w:type="spellEnd"/>
      <w:r w:rsidR="00C24063" w:rsidRPr="00117789">
        <w:rPr>
          <w:i/>
          <w:sz w:val="28"/>
          <w:szCs w:val="28"/>
          <w:lang w:val="en-US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işlər</w:t>
      </w:r>
      <w:proofErr w:type="spellEnd"/>
      <w:r w:rsidR="00EE3191" w:rsidRPr="00364330">
        <w:rPr>
          <w:i/>
          <w:sz w:val="28"/>
          <w:szCs w:val="28"/>
          <w:lang w:val="az-Latn-AZ"/>
        </w:rPr>
        <w:t xml:space="preserve"> </w:t>
      </w:r>
      <w:proofErr w:type="spellStart"/>
      <w:proofErr w:type="gramStart"/>
      <w:r w:rsidRPr="00117789">
        <w:rPr>
          <w:i/>
          <w:sz w:val="28"/>
          <w:szCs w:val="28"/>
          <w:lang w:val="en-US"/>
        </w:rPr>
        <w:t>üzrə</w:t>
      </w:r>
      <w:proofErr w:type="spellEnd"/>
      <w:r w:rsidR="00117789" w:rsidRPr="00117789">
        <w:rPr>
          <w:i/>
          <w:sz w:val="28"/>
          <w:szCs w:val="28"/>
          <w:lang w:val="en-US"/>
        </w:rPr>
        <w:t xml:space="preserve"> </w:t>
      </w:r>
      <w:r w:rsidR="00C24063" w:rsidRPr="00117789">
        <w:rPr>
          <w:i/>
          <w:sz w:val="28"/>
          <w:szCs w:val="28"/>
          <w:lang w:val="en-US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məhkəmə</w:t>
      </w:r>
      <w:proofErr w:type="spellEnd"/>
      <w:proofErr w:type="gramEnd"/>
      <w:r w:rsidR="00117789" w:rsidRPr="00117789">
        <w:rPr>
          <w:i/>
          <w:sz w:val="28"/>
          <w:szCs w:val="28"/>
          <w:lang w:val="en-US"/>
        </w:rPr>
        <w:t xml:space="preserve"> </w:t>
      </w:r>
      <w:r w:rsidR="00C24063" w:rsidRPr="00117789">
        <w:rPr>
          <w:i/>
          <w:sz w:val="28"/>
          <w:szCs w:val="28"/>
          <w:lang w:val="en-US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kollegiyasının</w:t>
      </w:r>
      <w:proofErr w:type="spellEnd"/>
      <w:r w:rsidR="00117789" w:rsidRPr="00117789">
        <w:rPr>
          <w:i/>
          <w:sz w:val="28"/>
          <w:szCs w:val="28"/>
          <w:lang w:val="en-US"/>
        </w:rPr>
        <w:t xml:space="preserve"> </w:t>
      </w:r>
      <w:r w:rsidR="00C24063" w:rsidRPr="00117789">
        <w:rPr>
          <w:i/>
          <w:sz w:val="28"/>
          <w:szCs w:val="28"/>
          <w:lang w:val="en-US"/>
        </w:rPr>
        <w:t>10</w:t>
      </w:r>
      <w:r w:rsidR="00117789" w:rsidRPr="00117789">
        <w:rPr>
          <w:i/>
          <w:sz w:val="28"/>
          <w:szCs w:val="28"/>
          <w:lang w:val="en-US"/>
        </w:rPr>
        <w:t xml:space="preserve"> </w:t>
      </w:r>
      <w:r w:rsidRPr="00117789">
        <w:rPr>
          <w:i/>
          <w:sz w:val="28"/>
          <w:szCs w:val="28"/>
          <w:lang w:val="en-US"/>
        </w:rPr>
        <w:t>mart</w:t>
      </w:r>
      <w:r w:rsidR="00117789" w:rsidRPr="00117789">
        <w:rPr>
          <w:i/>
          <w:sz w:val="28"/>
          <w:szCs w:val="28"/>
          <w:lang w:val="en-US"/>
        </w:rPr>
        <w:t xml:space="preserve"> </w:t>
      </w:r>
      <w:r w:rsidR="00C24063" w:rsidRPr="00117789">
        <w:rPr>
          <w:i/>
          <w:sz w:val="28"/>
          <w:szCs w:val="28"/>
          <w:lang w:val="en-US"/>
        </w:rPr>
        <w:t>2004-</w:t>
      </w:r>
      <w:r w:rsidRPr="00117789">
        <w:rPr>
          <w:i/>
          <w:sz w:val="28"/>
          <w:szCs w:val="28"/>
          <w:lang w:val="en-US"/>
        </w:rPr>
        <w:t>cü</w:t>
      </w:r>
      <w:r w:rsidR="00117789" w:rsidRPr="00117789">
        <w:rPr>
          <w:i/>
          <w:sz w:val="28"/>
          <w:szCs w:val="28"/>
          <w:lang w:val="en-US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il</w:t>
      </w:r>
      <w:proofErr w:type="spellEnd"/>
      <w:r w:rsidR="00EE3191" w:rsidRPr="00364330">
        <w:rPr>
          <w:i/>
          <w:sz w:val="28"/>
          <w:szCs w:val="28"/>
          <w:lang w:val="az-Latn-AZ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tarixli</w:t>
      </w:r>
      <w:proofErr w:type="spellEnd"/>
      <w:r w:rsidR="00C24063" w:rsidRPr="00117789">
        <w:rPr>
          <w:i/>
          <w:sz w:val="28"/>
          <w:szCs w:val="28"/>
          <w:lang w:val="en-US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qərarının</w:t>
      </w:r>
      <w:proofErr w:type="spellEnd"/>
      <w:r w:rsidR="00C24063" w:rsidRPr="00117789">
        <w:rPr>
          <w:i/>
          <w:sz w:val="28"/>
          <w:szCs w:val="28"/>
          <w:lang w:val="en-US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Azərbaycan</w:t>
      </w:r>
      <w:proofErr w:type="spellEnd"/>
      <w:r w:rsidR="00EE3191" w:rsidRPr="00364330">
        <w:rPr>
          <w:i/>
          <w:sz w:val="28"/>
          <w:szCs w:val="28"/>
          <w:lang w:val="az-Latn-AZ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Respublikasının</w:t>
      </w:r>
      <w:proofErr w:type="spellEnd"/>
      <w:r w:rsidR="00EE3191" w:rsidRPr="00364330">
        <w:rPr>
          <w:i/>
          <w:sz w:val="28"/>
          <w:szCs w:val="28"/>
          <w:lang w:val="az-Latn-AZ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Konstitusiyasına</w:t>
      </w:r>
      <w:proofErr w:type="spellEnd"/>
      <w:r w:rsidR="00EE3191" w:rsidRPr="00364330">
        <w:rPr>
          <w:i/>
          <w:sz w:val="28"/>
          <w:szCs w:val="28"/>
          <w:lang w:val="az-Latn-AZ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və</w:t>
      </w:r>
      <w:proofErr w:type="spellEnd"/>
      <w:r w:rsidR="00EE3191" w:rsidRPr="00364330">
        <w:rPr>
          <w:i/>
          <w:sz w:val="28"/>
          <w:szCs w:val="28"/>
          <w:lang w:val="az-Latn-AZ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qanunlarına</w:t>
      </w:r>
      <w:proofErr w:type="spellEnd"/>
      <w:r w:rsidR="00EE3191" w:rsidRPr="00364330">
        <w:rPr>
          <w:i/>
          <w:sz w:val="28"/>
          <w:szCs w:val="28"/>
          <w:lang w:val="az-Latn-AZ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uyğunluğunun</w:t>
      </w:r>
      <w:proofErr w:type="spellEnd"/>
      <w:r w:rsidR="00EE3191" w:rsidRPr="00364330">
        <w:rPr>
          <w:i/>
          <w:sz w:val="28"/>
          <w:szCs w:val="28"/>
          <w:lang w:val="az-Latn-AZ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yoxlanılmasına</w:t>
      </w:r>
      <w:proofErr w:type="spellEnd"/>
      <w:r w:rsidR="00C24063" w:rsidRPr="00117789">
        <w:rPr>
          <w:i/>
          <w:sz w:val="28"/>
          <w:szCs w:val="28"/>
          <w:lang w:val="en-US"/>
        </w:rPr>
        <w:t xml:space="preserve"> </w:t>
      </w:r>
      <w:proofErr w:type="spellStart"/>
      <w:r w:rsidRPr="00117789">
        <w:rPr>
          <w:i/>
          <w:sz w:val="28"/>
          <w:szCs w:val="28"/>
          <w:lang w:val="en-US"/>
        </w:rPr>
        <w:t>dair</w:t>
      </w:r>
      <w:proofErr w:type="spellEnd"/>
    </w:p>
    <w:p w:rsidR="00C24063" w:rsidRPr="00117789" w:rsidRDefault="00C24063" w:rsidP="00EE3191">
      <w:pPr>
        <w:jc w:val="center"/>
        <w:rPr>
          <w:sz w:val="28"/>
          <w:szCs w:val="28"/>
          <w:lang w:val="en-US"/>
        </w:rPr>
      </w:pPr>
    </w:p>
    <w:p w:rsidR="00C24063" w:rsidRPr="00117789" w:rsidRDefault="00C24063" w:rsidP="00EE3191">
      <w:pPr>
        <w:jc w:val="center"/>
        <w:rPr>
          <w:sz w:val="28"/>
          <w:szCs w:val="28"/>
          <w:lang w:val="en-US"/>
        </w:rPr>
      </w:pPr>
    </w:p>
    <w:p w:rsidR="00C24063" w:rsidRPr="00364330" w:rsidRDefault="00C24063" w:rsidP="00EE3191">
      <w:pPr>
        <w:jc w:val="center"/>
        <w:rPr>
          <w:b/>
          <w:sz w:val="28"/>
          <w:szCs w:val="28"/>
          <w:lang w:val="en-US"/>
        </w:rPr>
      </w:pPr>
      <w:r w:rsidRPr="00364330">
        <w:rPr>
          <w:b/>
          <w:sz w:val="28"/>
          <w:szCs w:val="28"/>
          <w:lang w:val="en-US"/>
        </w:rPr>
        <w:t xml:space="preserve">30 </w:t>
      </w:r>
      <w:proofErr w:type="spellStart"/>
      <w:r w:rsidR="0058470B" w:rsidRPr="00364330">
        <w:rPr>
          <w:b/>
          <w:sz w:val="28"/>
          <w:szCs w:val="28"/>
          <w:lang w:val="en-US"/>
        </w:rPr>
        <w:t>iyun</w:t>
      </w:r>
      <w:proofErr w:type="spellEnd"/>
      <w:r w:rsidRPr="00364330">
        <w:rPr>
          <w:b/>
          <w:sz w:val="28"/>
          <w:szCs w:val="28"/>
          <w:lang w:val="en-US"/>
        </w:rPr>
        <w:t xml:space="preserve"> 2005-</w:t>
      </w:r>
      <w:r w:rsidR="0058470B" w:rsidRPr="00364330">
        <w:rPr>
          <w:b/>
          <w:sz w:val="28"/>
          <w:szCs w:val="28"/>
          <w:lang w:val="en-US"/>
        </w:rPr>
        <w:t>ci</w:t>
      </w:r>
      <w:r w:rsidRPr="00364330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58470B" w:rsidRPr="00364330">
        <w:rPr>
          <w:b/>
          <w:sz w:val="28"/>
          <w:szCs w:val="28"/>
          <w:lang w:val="en-US"/>
        </w:rPr>
        <w:t>il</w:t>
      </w:r>
      <w:proofErr w:type="spellEnd"/>
      <w:proofErr w:type="gramEnd"/>
      <w:r w:rsidR="00117789">
        <w:rPr>
          <w:b/>
          <w:sz w:val="28"/>
          <w:szCs w:val="28"/>
          <w:lang w:val="az-Latn-AZ"/>
        </w:rPr>
        <w:t xml:space="preserve">                                                           </w:t>
      </w:r>
      <w:r w:rsidR="00EE3191" w:rsidRPr="00364330">
        <w:rPr>
          <w:b/>
          <w:sz w:val="28"/>
          <w:szCs w:val="28"/>
          <w:lang w:val="az-Latn-AZ"/>
        </w:rPr>
        <w:t xml:space="preserve"> </w:t>
      </w:r>
      <w:proofErr w:type="spellStart"/>
      <w:r w:rsidR="0058470B" w:rsidRPr="00364330">
        <w:rPr>
          <w:b/>
          <w:sz w:val="28"/>
          <w:szCs w:val="28"/>
          <w:lang w:val="en-US"/>
        </w:rPr>
        <w:t>Bakı</w:t>
      </w:r>
      <w:proofErr w:type="spellEnd"/>
      <w:r w:rsidRPr="00364330">
        <w:rPr>
          <w:b/>
          <w:sz w:val="28"/>
          <w:szCs w:val="28"/>
          <w:lang w:val="en-US"/>
        </w:rPr>
        <w:t xml:space="preserve"> </w:t>
      </w:r>
      <w:proofErr w:type="spellStart"/>
      <w:r w:rsidR="0058470B" w:rsidRPr="00364330">
        <w:rPr>
          <w:b/>
          <w:sz w:val="28"/>
          <w:szCs w:val="28"/>
          <w:lang w:val="en-US"/>
        </w:rPr>
        <w:t>şəhəri</w:t>
      </w:r>
      <w:proofErr w:type="spellEnd"/>
    </w:p>
    <w:p w:rsidR="00C24063" w:rsidRPr="00364330" w:rsidRDefault="00C24063" w:rsidP="00EE3191">
      <w:pPr>
        <w:ind w:firstLine="426"/>
        <w:jc w:val="both"/>
        <w:rPr>
          <w:sz w:val="28"/>
          <w:szCs w:val="28"/>
          <w:lang w:val="en-US"/>
        </w:rPr>
      </w:pPr>
    </w:p>
    <w:p w:rsidR="00C24063" w:rsidRPr="00364330" w:rsidRDefault="00117789" w:rsidP="00EE3191">
      <w:pPr>
        <w:ind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="0058470B" w:rsidRPr="00364330">
        <w:rPr>
          <w:sz w:val="28"/>
          <w:szCs w:val="28"/>
          <w:lang w:val="en-US"/>
        </w:rPr>
        <w:t>Azərbaycan</w:t>
      </w:r>
      <w:proofErr w:type="spellEnd"/>
      <w:r w:rsidR="00C24063" w:rsidRPr="00364330">
        <w:rPr>
          <w:sz w:val="28"/>
          <w:szCs w:val="28"/>
          <w:lang w:val="en-US"/>
        </w:rPr>
        <w:t xml:space="preserve"> </w:t>
      </w:r>
      <w:proofErr w:type="spellStart"/>
      <w:r w:rsidR="0058470B" w:rsidRPr="00364330">
        <w:rPr>
          <w:sz w:val="28"/>
          <w:szCs w:val="28"/>
          <w:lang w:val="en-US"/>
        </w:rPr>
        <w:t>Respublikası</w:t>
      </w:r>
      <w:proofErr w:type="spellEnd"/>
      <w:r w:rsidR="00C24063" w:rsidRPr="00364330">
        <w:rPr>
          <w:sz w:val="28"/>
          <w:szCs w:val="28"/>
          <w:lang w:val="en-US"/>
        </w:rPr>
        <w:t xml:space="preserve"> </w:t>
      </w:r>
      <w:r w:rsidR="0058470B" w:rsidRPr="00364330">
        <w:rPr>
          <w:sz w:val="28"/>
          <w:szCs w:val="28"/>
          <w:lang w:val="en-US"/>
        </w:rPr>
        <w:t>Konstitusiya</w:t>
      </w:r>
      <w:r w:rsidR="00C24063" w:rsidRPr="00364330">
        <w:rPr>
          <w:sz w:val="28"/>
          <w:szCs w:val="28"/>
          <w:lang w:val="en-US"/>
        </w:rPr>
        <w:t xml:space="preserve"> </w:t>
      </w:r>
      <w:proofErr w:type="spellStart"/>
      <w:r w:rsidR="0058470B" w:rsidRPr="00364330">
        <w:rPr>
          <w:sz w:val="28"/>
          <w:szCs w:val="28"/>
          <w:lang w:val="en-US"/>
        </w:rPr>
        <w:t>Məhkəməsinin</w:t>
      </w:r>
      <w:proofErr w:type="spellEnd"/>
      <w:r w:rsidR="00C24063" w:rsidRPr="00364330">
        <w:rPr>
          <w:sz w:val="28"/>
          <w:szCs w:val="28"/>
          <w:lang w:val="en-US"/>
        </w:rPr>
        <w:t xml:space="preserve"> </w:t>
      </w:r>
      <w:proofErr w:type="spellStart"/>
      <w:r w:rsidR="0058470B" w:rsidRPr="00364330">
        <w:rPr>
          <w:sz w:val="28"/>
          <w:szCs w:val="28"/>
          <w:lang w:val="en-US"/>
        </w:rPr>
        <w:t>Plenumu</w:t>
      </w:r>
      <w:proofErr w:type="spellEnd"/>
      <w:r w:rsidR="00C24063" w:rsidRPr="00364330">
        <w:rPr>
          <w:sz w:val="28"/>
          <w:szCs w:val="28"/>
          <w:lang w:val="en-US"/>
        </w:rPr>
        <w:t xml:space="preserve"> </w:t>
      </w:r>
      <w:proofErr w:type="spellStart"/>
      <w:r w:rsidR="0058470B" w:rsidRPr="00364330">
        <w:rPr>
          <w:sz w:val="28"/>
          <w:szCs w:val="28"/>
          <w:lang w:val="en-US"/>
        </w:rPr>
        <w:t>F</w:t>
      </w:r>
      <w:r w:rsidR="00C24063" w:rsidRPr="00364330">
        <w:rPr>
          <w:sz w:val="28"/>
          <w:szCs w:val="28"/>
          <w:lang w:val="en-US"/>
        </w:rPr>
        <w:t>.</w:t>
      </w:r>
      <w:r w:rsidR="0058470B" w:rsidRPr="00364330">
        <w:rPr>
          <w:sz w:val="28"/>
          <w:szCs w:val="28"/>
          <w:lang w:val="en-US"/>
        </w:rPr>
        <w:t>Abdullayev</w:t>
      </w:r>
      <w:proofErr w:type="spellEnd"/>
      <w:r w:rsidR="00C24063" w:rsidRPr="00364330">
        <w:rPr>
          <w:sz w:val="28"/>
          <w:szCs w:val="28"/>
          <w:lang w:val="en-US"/>
        </w:rPr>
        <w:t xml:space="preserve"> (</w:t>
      </w:r>
      <w:proofErr w:type="spellStart"/>
      <w:r w:rsidR="0058470B" w:rsidRPr="00364330">
        <w:rPr>
          <w:sz w:val="28"/>
          <w:szCs w:val="28"/>
          <w:lang w:val="en-US"/>
        </w:rPr>
        <w:t>sədrlik</w:t>
      </w:r>
      <w:proofErr w:type="spellEnd"/>
      <w:r w:rsidR="00C24063" w:rsidRPr="00364330">
        <w:rPr>
          <w:sz w:val="28"/>
          <w:szCs w:val="28"/>
          <w:lang w:val="en-US"/>
        </w:rPr>
        <w:t xml:space="preserve"> </w:t>
      </w:r>
      <w:proofErr w:type="spellStart"/>
      <w:r w:rsidR="0058470B" w:rsidRPr="00364330">
        <w:rPr>
          <w:sz w:val="28"/>
          <w:szCs w:val="28"/>
          <w:lang w:val="en-US"/>
        </w:rPr>
        <w:t>edən</w:t>
      </w:r>
      <w:proofErr w:type="spellEnd"/>
      <w:r w:rsidR="00C24063" w:rsidRPr="00364330">
        <w:rPr>
          <w:sz w:val="28"/>
          <w:szCs w:val="28"/>
          <w:lang w:val="en-US"/>
        </w:rPr>
        <w:t xml:space="preserve">), </w:t>
      </w:r>
      <w:proofErr w:type="spellStart"/>
      <w:r w:rsidR="0058470B" w:rsidRPr="00364330">
        <w:rPr>
          <w:sz w:val="28"/>
          <w:szCs w:val="28"/>
          <w:lang w:val="en-US"/>
        </w:rPr>
        <w:t>B</w:t>
      </w:r>
      <w:r w:rsidR="00C24063" w:rsidRPr="00364330">
        <w:rPr>
          <w:sz w:val="28"/>
          <w:szCs w:val="28"/>
          <w:lang w:val="en-US"/>
        </w:rPr>
        <w:t>.</w:t>
      </w:r>
      <w:r w:rsidR="0058470B" w:rsidRPr="00364330">
        <w:rPr>
          <w:sz w:val="28"/>
          <w:szCs w:val="28"/>
          <w:lang w:val="en-US"/>
        </w:rPr>
        <w:t>Qəribov</w:t>
      </w:r>
      <w:proofErr w:type="spellEnd"/>
      <w:r w:rsidR="00C24063" w:rsidRPr="00364330">
        <w:rPr>
          <w:sz w:val="28"/>
          <w:szCs w:val="28"/>
          <w:lang w:val="en-US"/>
        </w:rPr>
        <w:t xml:space="preserve">, </w:t>
      </w:r>
      <w:proofErr w:type="spellStart"/>
      <w:r w:rsidR="0058470B" w:rsidRPr="00364330">
        <w:rPr>
          <w:sz w:val="28"/>
          <w:szCs w:val="28"/>
          <w:lang w:val="en-US"/>
        </w:rPr>
        <w:t>R</w:t>
      </w:r>
      <w:r w:rsidR="00C24063" w:rsidRPr="00364330">
        <w:rPr>
          <w:sz w:val="28"/>
          <w:szCs w:val="28"/>
          <w:lang w:val="en-US"/>
        </w:rPr>
        <w:t>.</w:t>
      </w:r>
      <w:r w:rsidR="0058470B" w:rsidRPr="00364330">
        <w:rPr>
          <w:sz w:val="28"/>
          <w:szCs w:val="28"/>
          <w:lang w:val="en-US"/>
        </w:rPr>
        <w:t>Qvaladze</w:t>
      </w:r>
      <w:proofErr w:type="spellEnd"/>
      <w:r w:rsidR="00C24063" w:rsidRPr="00364330">
        <w:rPr>
          <w:sz w:val="28"/>
          <w:szCs w:val="28"/>
          <w:lang w:val="en-US"/>
        </w:rPr>
        <w:t xml:space="preserve"> (</w:t>
      </w:r>
      <w:proofErr w:type="spellStart"/>
      <w:r w:rsidR="0058470B" w:rsidRPr="00364330">
        <w:rPr>
          <w:sz w:val="28"/>
          <w:szCs w:val="28"/>
          <w:lang w:val="en-US"/>
        </w:rPr>
        <w:t>məruzəçi</w:t>
      </w:r>
      <w:proofErr w:type="spellEnd"/>
      <w:r w:rsidR="00C24063" w:rsidRPr="00364330">
        <w:rPr>
          <w:sz w:val="28"/>
          <w:szCs w:val="28"/>
          <w:lang w:val="en-US"/>
        </w:rPr>
        <w:t>-</w:t>
      </w:r>
      <w:r w:rsidR="0058470B" w:rsidRPr="00364330">
        <w:rPr>
          <w:sz w:val="28"/>
          <w:szCs w:val="28"/>
          <w:lang w:val="en-US"/>
        </w:rPr>
        <w:t>hakim</w:t>
      </w:r>
      <w:r w:rsidR="00C24063" w:rsidRPr="00364330">
        <w:rPr>
          <w:sz w:val="28"/>
          <w:szCs w:val="28"/>
          <w:lang w:val="en-US"/>
        </w:rPr>
        <w:t xml:space="preserve">), </w:t>
      </w:r>
      <w:proofErr w:type="spellStart"/>
      <w:r w:rsidR="0058470B" w:rsidRPr="00364330">
        <w:rPr>
          <w:sz w:val="28"/>
          <w:szCs w:val="28"/>
          <w:lang w:val="en-US"/>
        </w:rPr>
        <w:t>E</w:t>
      </w:r>
      <w:r w:rsidR="00C24063" w:rsidRPr="00364330">
        <w:rPr>
          <w:sz w:val="28"/>
          <w:szCs w:val="28"/>
          <w:lang w:val="en-US"/>
        </w:rPr>
        <w:t>.</w:t>
      </w:r>
      <w:r w:rsidR="0058470B" w:rsidRPr="00364330">
        <w:rPr>
          <w:sz w:val="28"/>
          <w:szCs w:val="28"/>
          <w:lang w:val="en-US"/>
        </w:rPr>
        <w:t>Məmmədov</w:t>
      </w:r>
      <w:proofErr w:type="spellEnd"/>
      <w:r w:rsidR="00C24063" w:rsidRPr="00364330">
        <w:rPr>
          <w:sz w:val="28"/>
          <w:szCs w:val="28"/>
          <w:lang w:val="en-US"/>
        </w:rPr>
        <w:t xml:space="preserve">, </w:t>
      </w:r>
      <w:proofErr w:type="spellStart"/>
      <w:r w:rsidR="0058470B" w:rsidRPr="00364330">
        <w:rPr>
          <w:sz w:val="28"/>
          <w:szCs w:val="28"/>
          <w:lang w:val="en-US"/>
        </w:rPr>
        <w:t>S</w:t>
      </w:r>
      <w:r w:rsidR="00C24063" w:rsidRPr="00364330">
        <w:rPr>
          <w:sz w:val="28"/>
          <w:szCs w:val="28"/>
          <w:lang w:val="en-US"/>
        </w:rPr>
        <w:t>.</w:t>
      </w:r>
      <w:r w:rsidR="0058470B" w:rsidRPr="00364330">
        <w:rPr>
          <w:sz w:val="28"/>
          <w:szCs w:val="28"/>
          <w:lang w:val="en-US"/>
        </w:rPr>
        <w:t>Salmanova</w:t>
      </w:r>
      <w:proofErr w:type="spellEnd"/>
      <w:r w:rsidR="00C24063" w:rsidRPr="00364330">
        <w:rPr>
          <w:sz w:val="28"/>
          <w:szCs w:val="28"/>
          <w:lang w:val="en-US"/>
        </w:rPr>
        <w:t xml:space="preserve"> </w:t>
      </w:r>
      <w:proofErr w:type="spellStart"/>
      <w:r w:rsidR="0058470B" w:rsidRPr="00364330">
        <w:rPr>
          <w:sz w:val="28"/>
          <w:szCs w:val="28"/>
          <w:lang w:val="en-US"/>
        </w:rPr>
        <w:t>və</w:t>
      </w:r>
      <w:proofErr w:type="spellEnd"/>
      <w:r w:rsidR="00C24063" w:rsidRPr="00364330">
        <w:rPr>
          <w:sz w:val="28"/>
          <w:szCs w:val="28"/>
          <w:lang w:val="en-US"/>
        </w:rPr>
        <w:t xml:space="preserve"> </w:t>
      </w:r>
      <w:proofErr w:type="spellStart"/>
      <w:r w:rsidR="0058470B" w:rsidRPr="00364330">
        <w:rPr>
          <w:sz w:val="28"/>
          <w:szCs w:val="28"/>
          <w:lang w:val="en-US"/>
        </w:rPr>
        <w:t>Ə</w:t>
      </w:r>
      <w:r w:rsidR="00C24063" w:rsidRPr="00364330">
        <w:rPr>
          <w:sz w:val="28"/>
          <w:szCs w:val="28"/>
          <w:lang w:val="en-US"/>
        </w:rPr>
        <w:t>.</w:t>
      </w:r>
      <w:r w:rsidR="0058470B" w:rsidRPr="00364330">
        <w:rPr>
          <w:sz w:val="28"/>
          <w:szCs w:val="28"/>
          <w:lang w:val="en-US"/>
        </w:rPr>
        <w:t>Sultanovdan</w:t>
      </w:r>
      <w:proofErr w:type="spellEnd"/>
      <w:r w:rsidR="00C24063" w:rsidRPr="00364330">
        <w:rPr>
          <w:sz w:val="28"/>
          <w:szCs w:val="28"/>
          <w:lang w:val="en-US"/>
        </w:rPr>
        <w:t xml:space="preserve"> </w:t>
      </w:r>
      <w:proofErr w:type="spellStart"/>
      <w:r w:rsidR="0058470B" w:rsidRPr="00364330">
        <w:rPr>
          <w:sz w:val="28"/>
          <w:szCs w:val="28"/>
          <w:lang w:val="en-US"/>
        </w:rPr>
        <w:t>ibarət</w:t>
      </w:r>
      <w:proofErr w:type="spellEnd"/>
      <w:r w:rsidR="00C24063" w:rsidRPr="00364330">
        <w:rPr>
          <w:sz w:val="28"/>
          <w:szCs w:val="28"/>
          <w:lang w:val="en-US"/>
        </w:rPr>
        <w:t xml:space="preserve"> </w:t>
      </w:r>
      <w:proofErr w:type="spellStart"/>
      <w:r w:rsidR="0058470B" w:rsidRPr="00364330">
        <w:rPr>
          <w:sz w:val="28"/>
          <w:szCs w:val="28"/>
          <w:lang w:val="en-US"/>
        </w:rPr>
        <w:t>tərkibdə</w:t>
      </w:r>
      <w:proofErr w:type="spellEnd"/>
      <w:r w:rsidR="00C24063" w:rsidRPr="00364330">
        <w:rPr>
          <w:sz w:val="28"/>
          <w:szCs w:val="28"/>
          <w:lang w:val="en-US"/>
        </w:rPr>
        <w:t xml:space="preserve">, </w:t>
      </w:r>
    </w:p>
    <w:p w:rsidR="00C24063" w:rsidRPr="00117789" w:rsidRDefault="00117789" w:rsidP="00EE3191">
      <w:pPr>
        <w:ind w:firstLine="426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58470B" w:rsidRPr="00117789">
        <w:rPr>
          <w:sz w:val="28"/>
          <w:szCs w:val="28"/>
          <w:lang w:val="en-US"/>
        </w:rPr>
        <w:t>məhkəmə</w:t>
      </w:r>
      <w:proofErr w:type="spellEnd"/>
      <w:proofErr w:type="gram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katibi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İ</w:t>
      </w:r>
      <w:r w:rsidR="00C24063" w:rsidRPr="00117789">
        <w:rPr>
          <w:sz w:val="28"/>
          <w:szCs w:val="28"/>
          <w:lang w:val="en-US"/>
        </w:rPr>
        <w:t>.</w:t>
      </w:r>
      <w:r w:rsidR="0058470B" w:rsidRPr="00117789">
        <w:rPr>
          <w:sz w:val="28"/>
          <w:szCs w:val="28"/>
          <w:lang w:val="en-US"/>
        </w:rPr>
        <w:t>İsmayılovun</w:t>
      </w:r>
      <w:proofErr w:type="spellEnd"/>
      <w:r w:rsidR="00C24063" w:rsidRPr="00117789">
        <w:rPr>
          <w:sz w:val="28"/>
          <w:szCs w:val="28"/>
          <w:lang w:val="en-US"/>
        </w:rPr>
        <w:t>,</w:t>
      </w:r>
    </w:p>
    <w:p w:rsidR="00C24063" w:rsidRPr="00117789" w:rsidRDefault="00117789" w:rsidP="00EE3191">
      <w:pPr>
        <w:ind w:firstLine="426"/>
        <w:jc w:val="both"/>
        <w:rPr>
          <w:sz w:val="28"/>
          <w:szCs w:val="28"/>
          <w:lang w:val="en-US"/>
        </w:rPr>
      </w:pPr>
      <w:r w:rsidRPr="0011778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58470B" w:rsidRPr="00117789">
        <w:rPr>
          <w:sz w:val="28"/>
          <w:szCs w:val="28"/>
          <w:lang w:val="en-US"/>
        </w:rPr>
        <w:t>ərizəçilər</w:t>
      </w:r>
      <w:proofErr w:type="spellEnd"/>
      <w:proofErr w:type="gramEnd"/>
      <w:r w:rsidR="00B82670"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H</w:t>
      </w:r>
      <w:r w:rsidR="00B82670" w:rsidRPr="00117789">
        <w:rPr>
          <w:sz w:val="28"/>
          <w:szCs w:val="28"/>
          <w:lang w:val="en-US"/>
        </w:rPr>
        <w:t>.</w:t>
      </w:r>
      <w:r w:rsidR="0058470B" w:rsidRPr="00117789">
        <w:rPr>
          <w:sz w:val="28"/>
          <w:szCs w:val="28"/>
          <w:lang w:val="en-US"/>
        </w:rPr>
        <w:t>Həşimov</w:t>
      </w:r>
      <w:proofErr w:type="spellEnd"/>
      <w:r w:rsidR="00B82670" w:rsidRPr="00117789">
        <w:rPr>
          <w:sz w:val="28"/>
          <w:szCs w:val="28"/>
          <w:lang w:val="en-US"/>
        </w:rPr>
        <w:t xml:space="preserve">, </w:t>
      </w:r>
      <w:proofErr w:type="spellStart"/>
      <w:r w:rsidR="0058470B" w:rsidRPr="00117789">
        <w:rPr>
          <w:sz w:val="28"/>
          <w:szCs w:val="28"/>
          <w:lang w:val="en-US"/>
        </w:rPr>
        <w:t>N</w:t>
      </w:r>
      <w:r w:rsidR="00B82670" w:rsidRPr="00117789">
        <w:rPr>
          <w:sz w:val="28"/>
          <w:szCs w:val="28"/>
          <w:lang w:val="en-US"/>
        </w:rPr>
        <w:t>.</w:t>
      </w:r>
      <w:r w:rsidR="0058470B" w:rsidRPr="00117789">
        <w:rPr>
          <w:sz w:val="28"/>
          <w:szCs w:val="28"/>
          <w:lang w:val="en-US"/>
        </w:rPr>
        <w:t>Məmmədova</w:t>
      </w:r>
      <w:proofErr w:type="spellEnd"/>
      <w:r w:rsidR="00B82670" w:rsidRPr="00117789">
        <w:rPr>
          <w:sz w:val="28"/>
          <w:szCs w:val="28"/>
          <w:lang w:val="en-US"/>
        </w:rPr>
        <w:t xml:space="preserve">, </w:t>
      </w:r>
      <w:proofErr w:type="spellStart"/>
      <w:r w:rsidR="0058470B" w:rsidRPr="00117789">
        <w:rPr>
          <w:sz w:val="28"/>
          <w:szCs w:val="28"/>
          <w:lang w:val="en-US"/>
        </w:rPr>
        <w:t>Ə</w:t>
      </w:r>
      <w:r w:rsidR="00B82670" w:rsidRPr="00117789">
        <w:rPr>
          <w:sz w:val="28"/>
          <w:szCs w:val="28"/>
          <w:lang w:val="en-US"/>
        </w:rPr>
        <w:t>.</w:t>
      </w:r>
      <w:r w:rsidR="0058470B" w:rsidRPr="00117789">
        <w:rPr>
          <w:sz w:val="28"/>
          <w:szCs w:val="28"/>
          <w:lang w:val="en-US"/>
        </w:rPr>
        <w:t>Abbasova</w:t>
      </w:r>
      <w:proofErr w:type="spellEnd"/>
      <w:r w:rsidR="00B82670" w:rsidRPr="00117789">
        <w:rPr>
          <w:sz w:val="28"/>
          <w:szCs w:val="28"/>
          <w:lang w:val="en-US"/>
        </w:rPr>
        <w:t xml:space="preserve">, </w:t>
      </w:r>
      <w:proofErr w:type="spellStart"/>
      <w:r w:rsidR="0058470B" w:rsidRPr="00117789">
        <w:rPr>
          <w:sz w:val="28"/>
          <w:szCs w:val="28"/>
          <w:lang w:val="en-US"/>
        </w:rPr>
        <w:t>Q</w:t>
      </w:r>
      <w:r w:rsidR="00B82670" w:rsidRPr="00117789">
        <w:rPr>
          <w:sz w:val="28"/>
          <w:szCs w:val="28"/>
          <w:lang w:val="en-US"/>
        </w:rPr>
        <w:t>.</w:t>
      </w:r>
      <w:r w:rsidR="0058470B" w:rsidRPr="00117789">
        <w:rPr>
          <w:sz w:val="28"/>
          <w:szCs w:val="28"/>
          <w:lang w:val="en-US"/>
        </w:rPr>
        <w:t>Mehdiyev</w:t>
      </w:r>
      <w:proofErr w:type="spellEnd"/>
      <w:r w:rsidR="00B82670" w:rsidRPr="00117789">
        <w:rPr>
          <w:sz w:val="28"/>
          <w:szCs w:val="28"/>
          <w:lang w:val="en-US"/>
        </w:rPr>
        <w:t>,</w:t>
      </w:r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F</w:t>
      </w:r>
      <w:r w:rsidR="00B82670" w:rsidRPr="00117789">
        <w:rPr>
          <w:sz w:val="28"/>
          <w:szCs w:val="28"/>
          <w:lang w:val="en-US"/>
        </w:rPr>
        <w:t>.</w:t>
      </w:r>
      <w:r w:rsidR="0058470B" w:rsidRPr="00117789">
        <w:rPr>
          <w:sz w:val="28"/>
          <w:szCs w:val="28"/>
          <w:lang w:val="en-US"/>
        </w:rPr>
        <w:t>Əhmədov</w:t>
      </w:r>
      <w:proofErr w:type="spellEnd"/>
      <w:r w:rsidR="00B82670" w:rsidRPr="00117789">
        <w:rPr>
          <w:sz w:val="28"/>
          <w:szCs w:val="28"/>
          <w:lang w:val="en-US"/>
        </w:rPr>
        <w:t>,</w:t>
      </w:r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S</w:t>
      </w:r>
      <w:r w:rsidR="00B82670" w:rsidRPr="00117789">
        <w:rPr>
          <w:sz w:val="28"/>
          <w:szCs w:val="28"/>
          <w:lang w:val="en-US"/>
        </w:rPr>
        <w:t>.</w:t>
      </w:r>
      <w:r w:rsidR="0058470B" w:rsidRPr="00117789">
        <w:rPr>
          <w:sz w:val="28"/>
          <w:szCs w:val="28"/>
          <w:lang w:val="en-US"/>
        </w:rPr>
        <w:t>Məcidovun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və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onların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nümayəndələri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F</w:t>
      </w:r>
      <w:r w:rsidR="00B82670" w:rsidRPr="00117789">
        <w:rPr>
          <w:sz w:val="28"/>
          <w:szCs w:val="28"/>
          <w:lang w:val="en-US"/>
        </w:rPr>
        <w:t>.</w:t>
      </w:r>
      <w:r w:rsidR="0058470B" w:rsidRPr="00117789">
        <w:rPr>
          <w:sz w:val="28"/>
          <w:szCs w:val="28"/>
          <w:lang w:val="en-US"/>
        </w:rPr>
        <w:t>Əliyev</w:t>
      </w:r>
      <w:proofErr w:type="spellEnd"/>
      <w:r w:rsidR="00B82670"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və</w:t>
      </w:r>
      <w:proofErr w:type="spellEnd"/>
      <w:r w:rsidR="00B82670"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M</w:t>
      </w:r>
      <w:r w:rsidR="00B82670" w:rsidRPr="00117789">
        <w:rPr>
          <w:sz w:val="28"/>
          <w:szCs w:val="28"/>
          <w:lang w:val="en-US"/>
        </w:rPr>
        <w:t>.</w:t>
      </w:r>
      <w:r w:rsidR="0058470B" w:rsidRPr="00117789">
        <w:rPr>
          <w:sz w:val="28"/>
          <w:szCs w:val="28"/>
          <w:lang w:val="en-US"/>
        </w:rPr>
        <w:t>Cəbrayılovun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iştirakı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ilə</w:t>
      </w:r>
      <w:proofErr w:type="spellEnd"/>
      <w:r w:rsidR="00912369" w:rsidRPr="00117789">
        <w:rPr>
          <w:sz w:val="28"/>
          <w:szCs w:val="28"/>
          <w:lang w:val="en-US"/>
        </w:rPr>
        <w:t>,</w:t>
      </w:r>
    </w:p>
    <w:p w:rsidR="00C24063" w:rsidRPr="00117789" w:rsidRDefault="00C24063" w:rsidP="00EE3191">
      <w:pPr>
        <w:ind w:firstLine="426"/>
        <w:jc w:val="both"/>
        <w:rPr>
          <w:sz w:val="28"/>
          <w:szCs w:val="28"/>
          <w:lang w:val="en-US"/>
        </w:rPr>
      </w:pPr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Azərbaycan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Respublikası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Konstitusiyasının</w:t>
      </w:r>
      <w:proofErr w:type="spellEnd"/>
      <w:r w:rsidRPr="00117789">
        <w:rPr>
          <w:sz w:val="28"/>
          <w:szCs w:val="28"/>
          <w:lang w:val="en-US"/>
        </w:rPr>
        <w:t xml:space="preserve"> 130-</w:t>
      </w:r>
      <w:r w:rsidR="0058470B" w:rsidRPr="00117789">
        <w:rPr>
          <w:sz w:val="28"/>
          <w:szCs w:val="28"/>
          <w:lang w:val="en-US"/>
        </w:rPr>
        <w:t>cu</w:t>
      </w:r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maddəsinin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r w:rsidR="0058470B" w:rsidRPr="00117789">
        <w:rPr>
          <w:sz w:val="28"/>
          <w:szCs w:val="28"/>
          <w:lang w:val="en-US"/>
        </w:rPr>
        <w:t>V</w:t>
      </w:r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hissəsinə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müvafiq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olaraq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konstitusiya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məhkəmə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icraatı</w:t>
      </w:r>
      <w:proofErr w:type="spellEnd"/>
      <w:r w:rsidR="00B82670"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üzrə</w:t>
      </w:r>
      <w:proofErr w:type="spellEnd"/>
      <w:r w:rsidR="00B82670"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açıq</w:t>
      </w:r>
      <w:proofErr w:type="spellEnd"/>
      <w:r w:rsidR="00B82670"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məhkəmə</w:t>
      </w:r>
      <w:proofErr w:type="spellEnd"/>
      <w:r w:rsidR="00B82670"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iclasında</w:t>
      </w:r>
      <w:proofErr w:type="spellEnd"/>
      <w:r w:rsidR="00B82670"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H</w:t>
      </w:r>
      <w:r w:rsidR="00B82670" w:rsidRPr="00117789">
        <w:rPr>
          <w:sz w:val="28"/>
          <w:szCs w:val="28"/>
          <w:lang w:val="en-US"/>
        </w:rPr>
        <w:t>.</w:t>
      </w:r>
      <w:r w:rsidR="0058470B" w:rsidRPr="00117789">
        <w:rPr>
          <w:sz w:val="28"/>
          <w:szCs w:val="28"/>
          <w:lang w:val="en-US"/>
        </w:rPr>
        <w:t>Həşimov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və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qeyrilərinin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Azərbaycan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Respublikası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r w:rsidR="0058470B" w:rsidRPr="00117789">
        <w:rPr>
          <w:sz w:val="28"/>
          <w:szCs w:val="28"/>
          <w:lang w:val="en-US"/>
        </w:rPr>
        <w:t>Ali</w:t>
      </w:r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Məhkəməsi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Mülki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işlər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üzrə</w:t>
      </w:r>
      <w:proofErr w:type="spellEnd"/>
      <w:r w:rsidR="00FB3E16"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məhkəmə</w:t>
      </w:r>
      <w:proofErr w:type="spellEnd"/>
      <w:r w:rsidR="00117789" w:rsidRPr="00117789">
        <w:rPr>
          <w:sz w:val="28"/>
          <w:szCs w:val="28"/>
          <w:lang w:val="en-US"/>
        </w:rPr>
        <w:t xml:space="preserve"> </w:t>
      </w:r>
      <w:r w:rsidR="00FB3E16"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kollegiyasının</w:t>
      </w:r>
      <w:proofErr w:type="spellEnd"/>
      <w:r w:rsidR="00FB3E16" w:rsidRPr="00117789">
        <w:rPr>
          <w:sz w:val="28"/>
          <w:szCs w:val="28"/>
          <w:lang w:val="en-US"/>
        </w:rPr>
        <w:t xml:space="preserve"> </w:t>
      </w:r>
      <w:r w:rsidR="00B82670" w:rsidRPr="00117789">
        <w:rPr>
          <w:sz w:val="28"/>
          <w:szCs w:val="28"/>
          <w:lang w:val="en-US"/>
        </w:rPr>
        <w:t xml:space="preserve">10 </w:t>
      </w:r>
      <w:r w:rsidR="0058470B" w:rsidRPr="00117789">
        <w:rPr>
          <w:sz w:val="28"/>
          <w:szCs w:val="28"/>
          <w:lang w:val="en-US"/>
        </w:rPr>
        <w:t>mart</w:t>
      </w:r>
      <w:r w:rsidR="00B82670" w:rsidRPr="00117789">
        <w:rPr>
          <w:sz w:val="28"/>
          <w:szCs w:val="28"/>
          <w:lang w:val="en-US"/>
        </w:rPr>
        <w:t xml:space="preserve"> </w:t>
      </w:r>
      <w:r w:rsidRPr="00117789">
        <w:rPr>
          <w:sz w:val="28"/>
          <w:szCs w:val="28"/>
          <w:lang w:val="en-US"/>
        </w:rPr>
        <w:t>2004-</w:t>
      </w:r>
      <w:r w:rsidR="0058470B" w:rsidRPr="00117789">
        <w:rPr>
          <w:sz w:val="28"/>
          <w:szCs w:val="28"/>
          <w:lang w:val="en-US"/>
        </w:rPr>
        <w:t>cü</w:t>
      </w:r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il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tarixli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qərarının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Azərbaycan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Respublikasının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Konstitusiyasına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və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qanunlarına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uyğunluğunun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yoxlanılmasına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dair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şikayətinə</w:t>
      </w:r>
      <w:proofErr w:type="spellEnd"/>
      <w:r w:rsidRPr="00117789">
        <w:rPr>
          <w:sz w:val="28"/>
          <w:szCs w:val="28"/>
          <w:lang w:val="en-US"/>
        </w:rPr>
        <w:t xml:space="preserve"> </w:t>
      </w:r>
      <w:proofErr w:type="spellStart"/>
      <w:r w:rsidR="0058470B" w:rsidRPr="00117789">
        <w:rPr>
          <w:sz w:val="28"/>
          <w:szCs w:val="28"/>
          <w:lang w:val="en-US"/>
        </w:rPr>
        <w:t>baxdı</w:t>
      </w:r>
      <w:proofErr w:type="spellEnd"/>
      <w:r w:rsidRPr="00117789">
        <w:rPr>
          <w:sz w:val="28"/>
          <w:szCs w:val="28"/>
          <w:lang w:val="en-US"/>
        </w:rPr>
        <w:t>.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t>Konstitusiya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işinə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cavabverən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tərəfin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nümayəndəsinin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iştirakı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olmadan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baxılmışdır</w:t>
      </w:r>
      <w:r w:rsidR="00C24063" w:rsidRPr="00364330">
        <w:rPr>
          <w:sz w:val="28"/>
          <w:szCs w:val="28"/>
        </w:rPr>
        <w:t>.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364330">
        <w:rPr>
          <w:sz w:val="28"/>
          <w:szCs w:val="28"/>
        </w:rPr>
        <w:t>İş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üzrə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hakim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R</w:t>
      </w:r>
      <w:r w:rsidR="00C24063" w:rsidRPr="00364330">
        <w:rPr>
          <w:sz w:val="28"/>
          <w:szCs w:val="28"/>
        </w:rPr>
        <w:t>.</w:t>
      </w:r>
      <w:r w:rsidRPr="00364330">
        <w:rPr>
          <w:sz w:val="28"/>
          <w:szCs w:val="28"/>
        </w:rPr>
        <w:t>Qvaladzenin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məruzəsini</w:t>
      </w:r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ərizəçilər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</w:t>
      </w:r>
      <w:r w:rsidR="00B82670" w:rsidRPr="00364330">
        <w:rPr>
          <w:sz w:val="28"/>
          <w:szCs w:val="28"/>
        </w:rPr>
        <w:t>.</w:t>
      </w:r>
      <w:r w:rsidRPr="00364330">
        <w:rPr>
          <w:sz w:val="28"/>
          <w:szCs w:val="28"/>
        </w:rPr>
        <w:t>Həşimov</w:t>
      </w:r>
      <w:r w:rsidR="00B82670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N</w:t>
      </w:r>
      <w:r w:rsidR="00B82670" w:rsidRPr="00364330">
        <w:rPr>
          <w:sz w:val="28"/>
          <w:szCs w:val="28"/>
        </w:rPr>
        <w:t>.</w:t>
      </w:r>
      <w:r w:rsidRPr="00364330">
        <w:rPr>
          <w:sz w:val="28"/>
          <w:szCs w:val="28"/>
        </w:rPr>
        <w:t>Məmmədova</w:t>
      </w:r>
      <w:r w:rsidR="00B82670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Ə</w:t>
      </w:r>
      <w:r w:rsidR="00B82670" w:rsidRPr="00364330">
        <w:rPr>
          <w:sz w:val="28"/>
          <w:szCs w:val="28"/>
        </w:rPr>
        <w:t>.</w:t>
      </w:r>
      <w:proofErr w:type="spellStart"/>
      <w:r w:rsidRPr="00364330">
        <w:rPr>
          <w:sz w:val="28"/>
          <w:szCs w:val="28"/>
        </w:rPr>
        <w:t>Abbasova</w:t>
      </w:r>
      <w:proofErr w:type="spellEnd"/>
      <w:r w:rsidR="00B82670" w:rsidRPr="00364330">
        <w:rPr>
          <w:sz w:val="28"/>
          <w:szCs w:val="28"/>
        </w:rPr>
        <w:t xml:space="preserve">, </w:t>
      </w:r>
      <w:proofErr w:type="spellStart"/>
      <w:r w:rsidRPr="00364330">
        <w:rPr>
          <w:sz w:val="28"/>
          <w:szCs w:val="28"/>
        </w:rPr>
        <w:t>Q</w:t>
      </w:r>
      <w:r w:rsidR="00B82670" w:rsidRPr="00364330">
        <w:rPr>
          <w:sz w:val="28"/>
          <w:szCs w:val="28"/>
        </w:rPr>
        <w:t>.</w:t>
      </w:r>
      <w:r w:rsidRPr="00364330">
        <w:rPr>
          <w:sz w:val="28"/>
          <w:szCs w:val="28"/>
        </w:rPr>
        <w:t>Mehdiyev</w:t>
      </w:r>
      <w:proofErr w:type="spellEnd"/>
      <w:r w:rsidR="00B82670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F</w:t>
      </w:r>
      <w:r w:rsidR="00B82670" w:rsidRPr="00364330">
        <w:rPr>
          <w:sz w:val="28"/>
          <w:szCs w:val="28"/>
        </w:rPr>
        <w:t>.</w:t>
      </w:r>
      <w:r w:rsidRPr="00364330">
        <w:rPr>
          <w:sz w:val="28"/>
          <w:szCs w:val="28"/>
        </w:rPr>
        <w:t>Əhmədov</w:t>
      </w:r>
      <w:r w:rsidR="00B82670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S</w:t>
      </w:r>
      <w:r w:rsidR="00B82670" w:rsidRPr="00364330">
        <w:rPr>
          <w:sz w:val="28"/>
          <w:szCs w:val="28"/>
        </w:rPr>
        <w:t>.</w:t>
      </w:r>
      <w:r w:rsidRPr="00364330">
        <w:rPr>
          <w:sz w:val="28"/>
          <w:szCs w:val="28"/>
        </w:rPr>
        <w:t>Məcidovun</w:t>
      </w:r>
      <w:r w:rsidR="00B82670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B82670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onların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nümayəndələri</w:t>
      </w:r>
      <w:r w:rsidR="00B82670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F</w:t>
      </w:r>
      <w:r w:rsidR="00B82670" w:rsidRPr="00364330">
        <w:rPr>
          <w:sz w:val="28"/>
          <w:szCs w:val="28"/>
        </w:rPr>
        <w:t>.</w:t>
      </w:r>
      <w:r w:rsidRPr="00364330">
        <w:rPr>
          <w:sz w:val="28"/>
          <w:szCs w:val="28"/>
        </w:rPr>
        <w:t>Əliyev</w:t>
      </w:r>
      <w:r w:rsidR="00B82670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B82670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</w:t>
      </w:r>
      <w:r w:rsidR="00B82670" w:rsidRPr="00364330">
        <w:rPr>
          <w:sz w:val="28"/>
          <w:szCs w:val="28"/>
        </w:rPr>
        <w:t>.</w:t>
      </w:r>
      <w:r w:rsidRPr="00364330">
        <w:rPr>
          <w:sz w:val="28"/>
          <w:szCs w:val="28"/>
        </w:rPr>
        <w:t>Cəbrayılovun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çıxışlarını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dinləyib</w:t>
      </w:r>
      <w:r w:rsidR="00C24063" w:rsidRPr="00364330">
        <w:rPr>
          <w:sz w:val="28"/>
          <w:szCs w:val="28"/>
        </w:rPr>
        <w:t xml:space="preserve">, </w:t>
      </w:r>
      <w:proofErr w:type="spellStart"/>
      <w:r w:rsidRPr="00364330">
        <w:rPr>
          <w:sz w:val="28"/>
          <w:szCs w:val="28"/>
        </w:rPr>
        <w:t>işin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materiallarını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araşdırıb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müzakirə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edərək</w:t>
      </w:r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Az</w:t>
      </w:r>
      <w:proofErr w:type="gramEnd"/>
      <w:r w:rsidRPr="00364330">
        <w:rPr>
          <w:sz w:val="28"/>
          <w:szCs w:val="28"/>
        </w:rPr>
        <w:t>ərbaycan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Respublikası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Konstitusiya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Məhkəməsinin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Plenumu</w:t>
      </w:r>
      <w:proofErr w:type="spellEnd"/>
    </w:p>
    <w:p w:rsidR="00C24063" w:rsidRPr="00364330" w:rsidRDefault="00C24063" w:rsidP="00EE3191">
      <w:pPr>
        <w:jc w:val="center"/>
        <w:rPr>
          <w:b/>
          <w:sz w:val="28"/>
          <w:szCs w:val="28"/>
        </w:rPr>
      </w:pPr>
    </w:p>
    <w:p w:rsidR="00C24063" w:rsidRPr="00364330" w:rsidRDefault="0058470B" w:rsidP="00EE3191">
      <w:pPr>
        <w:jc w:val="center"/>
        <w:rPr>
          <w:b/>
          <w:sz w:val="28"/>
          <w:szCs w:val="28"/>
        </w:rPr>
      </w:pPr>
      <w:r w:rsidRPr="00364330">
        <w:rPr>
          <w:b/>
          <w:sz w:val="28"/>
          <w:szCs w:val="28"/>
        </w:rPr>
        <w:t>MÜƏYYƏN</w:t>
      </w:r>
      <w:r w:rsidR="00C24063" w:rsidRPr="00364330">
        <w:rPr>
          <w:b/>
          <w:sz w:val="28"/>
          <w:szCs w:val="28"/>
        </w:rPr>
        <w:t xml:space="preserve"> </w:t>
      </w:r>
      <w:r w:rsidRPr="00364330">
        <w:rPr>
          <w:b/>
          <w:sz w:val="28"/>
          <w:szCs w:val="28"/>
        </w:rPr>
        <w:t>ETDİ</w:t>
      </w:r>
      <w:r w:rsidR="00C24063" w:rsidRPr="00364330">
        <w:rPr>
          <w:b/>
          <w:sz w:val="28"/>
          <w:szCs w:val="28"/>
        </w:rPr>
        <w:t>:</w:t>
      </w:r>
    </w:p>
    <w:p w:rsidR="00C24063" w:rsidRPr="00364330" w:rsidRDefault="00C24063" w:rsidP="00EE3191">
      <w:pPr>
        <w:ind w:firstLine="426"/>
        <w:jc w:val="both"/>
        <w:rPr>
          <w:sz w:val="28"/>
          <w:szCs w:val="28"/>
        </w:rPr>
      </w:pP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gramStart"/>
      <w:r w:rsidRPr="00364330">
        <w:rPr>
          <w:sz w:val="28"/>
          <w:szCs w:val="28"/>
        </w:rPr>
        <w:t>Sumqayıt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şəhər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məhkəməsinin</w:t>
      </w:r>
      <w:r w:rsidR="00C24063" w:rsidRPr="00364330">
        <w:rPr>
          <w:sz w:val="28"/>
          <w:szCs w:val="28"/>
        </w:rPr>
        <w:t xml:space="preserve"> 17 </w:t>
      </w:r>
      <w:proofErr w:type="spellStart"/>
      <w:r w:rsidRPr="00364330">
        <w:rPr>
          <w:sz w:val="28"/>
          <w:szCs w:val="28"/>
        </w:rPr>
        <w:t>aprel</w:t>
      </w:r>
      <w:proofErr w:type="spellEnd"/>
      <w:r w:rsidR="00C24063" w:rsidRPr="00364330">
        <w:rPr>
          <w:sz w:val="28"/>
          <w:szCs w:val="28"/>
        </w:rPr>
        <w:t xml:space="preserve"> 2001-</w:t>
      </w:r>
      <w:r w:rsidRPr="00364330">
        <w:rPr>
          <w:sz w:val="28"/>
          <w:szCs w:val="28"/>
        </w:rPr>
        <w:t>ci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il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tarixli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qətnaməsi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ilə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Həsən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Həşimov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qeyrilərinin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Sumqayıt</w:t>
      </w:r>
      <w:r w:rsidR="00C24063" w:rsidRPr="00364330">
        <w:rPr>
          <w:sz w:val="28"/>
          <w:szCs w:val="28"/>
        </w:rPr>
        <w:t xml:space="preserve"> «</w:t>
      </w:r>
      <w:r w:rsidRPr="00364330">
        <w:rPr>
          <w:sz w:val="28"/>
          <w:szCs w:val="28"/>
        </w:rPr>
        <w:t>Meyvə</w:t>
      </w:r>
      <w:r w:rsidR="00C24063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Tərəvəz</w:t>
      </w:r>
      <w:r w:rsidR="00C24063" w:rsidRPr="00364330">
        <w:rPr>
          <w:sz w:val="28"/>
          <w:szCs w:val="28"/>
        </w:rPr>
        <w:t xml:space="preserve">» </w:t>
      </w:r>
      <w:r w:rsidRPr="00364330">
        <w:rPr>
          <w:sz w:val="28"/>
          <w:szCs w:val="28"/>
        </w:rPr>
        <w:t>Açıq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Tipli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Səhmdar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Cəmiyyətinə</w:t>
      </w:r>
      <w:r w:rsidR="00C24063" w:rsidRPr="00364330">
        <w:rPr>
          <w:sz w:val="28"/>
          <w:szCs w:val="28"/>
        </w:rPr>
        <w:t xml:space="preserve"> (</w:t>
      </w:r>
      <w:proofErr w:type="spellStart"/>
      <w:r w:rsidRPr="00364330">
        <w:rPr>
          <w:sz w:val="28"/>
          <w:szCs w:val="28"/>
        </w:rPr>
        <w:t>bundan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sonra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ATSC</w:t>
      </w:r>
      <w:r w:rsidR="00C24063" w:rsidRPr="00364330">
        <w:rPr>
          <w:sz w:val="28"/>
          <w:szCs w:val="28"/>
        </w:rPr>
        <w:t xml:space="preserve">)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Azərbaycan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Respublikası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İqtisadi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İnkişaf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Nazirliyinə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qarşı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özəlləşdirmənin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etibarsız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hesab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edilm</w:t>
      </w:r>
      <w:proofErr w:type="gramEnd"/>
      <w:r w:rsidRPr="00364330">
        <w:rPr>
          <w:sz w:val="28"/>
          <w:szCs w:val="28"/>
        </w:rPr>
        <w:t>əsinə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dair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iddiaları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rədd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edilmişdir</w:t>
      </w:r>
      <w:proofErr w:type="spellEnd"/>
      <w:r w:rsidR="00C24063" w:rsidRPr="00364330">
        <w:rPr>
          <w:sz w:val="28"/>
          <w:szCs w:val="28"/>
        </w:rPr>
        <w:t>.</w:t>
      </w:r>
    </w:p>
    <w:p w:rsidR="00C24063" w:rsidRPr="00364330" w:rsidRDefault="00C24063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tab/>
      </w:r>
      <w:proofErr w:type="gramStart"/>
      <w:r w:rsidR="0058470B" w:rsidRPr="00364330">
        <w:rPr>
          <w:sz w:val="28"/>
          <w:szCs w:val="28"/>
        </w:rPr>
        <w:t>Azərbaycan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Respublikası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Apellyasiya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Məhkəməsinin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Mülki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işlər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üzrə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kollegiyasının</w:t>
      </w:r>
      <w:r w:rsidR="00FB3E16" w:rsidRPr="00364330">
        <w:rPr>
          <w:sz w:val="28"/>
          <w:szCs w:val="28"/>
        </w:rPr>
        <w:t xml:space="preserve"> (</w:t>
      </w:r>
      <w:proofErr w:type="spellStart"/>
      <w:r w:rsidR="0058470B" w:rsidRPr="00364330">
        <w:rPr>
          <w:sz w:val="28"/>
          <w:szCs w:val="28"/>
        </w:rPr>
        <w:t>bundan</w:t>
      </w:r>
      <w:proofErr w:type="spellEnd"/>
      <w:r w:rsidR="00FB3E16"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sonra</w:t>
      </w:r>
      <w:proofErr w:type="spellEnd"/>
      <w:r w:rsidR="00FB3E16"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MİÜMK</w:t>
      </w:r>
      <w:r w:rsidR="00FB3E16" w:rsidRPr="00364330">
        <w:rPr>
          <w:sz w:val="28"/>
          <w:szCs w:val="28"/>
        </w:rPr>
        <w:t xml:space="preserve">) </w:t>
      </w:r>
      <w:r w:rsidR="005F119D" w:rsidRPr="00364330">
        <w:rPr>
          <w:sz w:val="28"/>
          <w:szCs w:val="28"/>
        </w:rPr>
        <w:t>0</w:t>
      </w:r>
      <w:r w:rsidRPr="00364330">
        <w:rPr>
          <w:sz w:val="28"/>
          <w:szCs w:val="28"/>
        </w:rPr>
        <w:t xml:space="preserve">7 </w:t>
      </w:r>
      <w:proofErr w:type="spellStart"/>
      <w:r w:rsidR="0058470B" w:rsidRPr="00364330">
        <w:rPr>
          <w:sz w:val="28"/>
          <w:szCs w:val="28"/>
        </w:rPr>
        <w:t>avqust</w:t>
      </w:r>
      <w:proofErr w:type="spellEnd"/>
      <w:r w:rsidRPr="00364330">
        <w:rPr>
          <w:sz w:val="28"/>
          <w:szCs w:val="28"/>
        </w:rPr>
        <w:t xml:space="preserve"> 2002-</w:t>
      </w:r>
      <w:r w:rsidR="0058470B" w:rsidRPr="00364330">
        <w:rPr>
          <w:sz w:val="28"/>
          <w:szCs w:val="28"/>
        </w:rPr>
        <w:t>ci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il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tarixli</w:t>
      </w:r>
      <w:proofErr w:type="spellEnd"/>
      <w:r w:rsidR="00117789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qətnaməsi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ilə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Sumqayıt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şəhər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məhkəməsinin</w:t>
      </w:r>
      <w:r w:rsidR="00117789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qətnaməsi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ləğv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edilərək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iddia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təmin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olunmuş</w:t>
      </w:r>
      <w:proofErr w:type="spellEnd"/>
      <w:r w:rsidRPr="00364330">
        <w:rPr>
          <w:sz w:val="28"/>
          <w:szCs w:val="28"/>
        </w:rPr>
        <w:t xml:space="preserve">, </w:t>
      </w:r>
      <w:r w:rsidR="0058470B" w:rsidRPr="00364330">
        <w:rPr>
          <w:sz w:val="28"/>
          <w:szCs w:val="28"/>
        </w:rPr>
        <w:lastRenderedPageBreak/>
        <w:t>özəlləşdirmə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ləğv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edilmiş</w:t>
      </w:r>
      <w:proofErr w:type="spellEnd"/>
      <w:r w:rsidRPr="00364330">
        <w:rPr>
          <w:sz w:val="28"/>
          <w:szCs w:val="28"/>
        </w:rPr>
        <w:t xml:space="preserve">, </w:t>
      </w:r>
      <w:r w:rsidR="0058470B" w:rsidRPr="00364330">
        <w:rPr>
          <w:sz w:val="28"/>
          <w:szCs w:val="28"/>
        </w:rPr>
        <w:t>Sumqay</w:t>
      </w:r>
      <w:proofErr w:type="gramEnd"/>
      <w:r w:rsidR="0058470B" w:rsidRPr="00364330">
        <w:rPr>
          <w:sz w:val="28"/>
          <w:szCs w:val="28"/>
        </w:rPr>
        <w:t>ıt</w:t>
      </w:r>
      <w:r w:rsidRPr="00364330">
        <w:rPr>
          <w:sz w:val="28"/>
          <w:szCs w:val="28"/>
        </w:rPr>
        <w:t xml:space="preserve"> «</w:t>
      </w:r>
      <w:r w:rsidR="0058470B" w:rsidRPr="00364330">
        <w:rPr>
          <w:sz w:val="28"/>
          <w:szCs w:val="28"/>
        </w:rPr>
        <w:t>Meyvə</w:t>
      </w:r>
      <w:r w:rsidRPr="00364330">
        <w:rPr>
          <w:sz w:val="28"/>
          <w:szCs w:val="28"/>
        </w:rPr>
        <w:t>-</w:t>
      </w:r>
      <w:r w:rsidR="0058470B" w:rsidRPr="00364330">
        <w:rPr>
          <w:sz w:val="28"/>
          <w:szCs w:val="28"/>
        </w:rPr>
        <w:t>Tərəvəz</w:t>
      </w:r>
      <w:r w:rsidRPr="00364330">
        <w:rPr>
          <w:sz w:val="28"/>
          <w:szCs w:val="28"/>
        </w:rPr>
        <w:t xml:space="preserve">» </w:t>
      </w:r>
      <w:r w:rsidR="0058470B" w:rsidRPr="00364330">
        <w:rPr>
          <w:sz w:val="28"/>
          <w:szCs w:val="28"/>
        </w:rPr>
        <w:t>ATSC</w:t>
      </w:r>
      <w:r w:rsidRPr="00364330">
        <w:rPr>
          <w:sz w:val="28"/>
          <w:szCs w:val="28"/>
        </w:rPr>
        <w:t>-</w:t>
      </w:r>
      <w:r w:rsidR="0058470B" w:rsidRPr="00364330">
        <w:rPr>
          <w:sz w:val="28"/>
          <w:szCs w:val="28"/>
        </w:rPr>
        <w:t>yə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verilmiş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qeydiyyat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şəhadətnaməsi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etibarsız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hesab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edilmişdir</w:t>
      </w:r>
      <w:proofErr w:type="spellEnd"/>
      <w:r w:rsidRPr="00364330">
        <w:rPr>
          <w:sz w:val="28"/>
          <w:szCs w:val="28"/>
        </w:rPr>
        <w:t xml:space="preserve">. </w:t>
      </w:r>
    </w:p>
    <w:p w:rsidR="00C24063" w:rsidRPr="00364330" w:rsidRDefault="00C24063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tab/>
      </w:r>
      <w:proofErr w:type="gramStart"/>
      <w:r w:rsidR="0058470B" w:rsidRPr="00364330">
        <w:rPr>
          <w:sz w:val="28"/>
          <w:szCs w:val="28"/>
        </w:rPr>
        <w:t>Sumqayıt</w:t>
      </w:r>
      <w:r w:rsidR="00FB3E16" w:rsidRPr="00364330">
        <w:rPr>
          <w:sz w:val="28"/>
          <w:szCs w:val="28"/>
        </w:rPr>
        <w:t xml:space="preserve"> «</w:t>
      </w:r>
      <w:r w:rsidR="0058470B" w:rsidRPr="00364330">
        <w:rPr>
          <w:sz w:val="28"/>
          <w:szCs w:val="28"/>
        </w:rPr>
        <w:t>Meyvə</w:t>
      </w:r>
      <w:r w:rsidR="00FB3E16" w:rsidRPr="00364330">
        <w:rPr>
          <w:sz w:val="28"/>
          <w:szCs w:val="28"/>
        </w:rPr>
        <w:t>-</w:t>
      </w:r>
      <w:r w:rsidR="0058470B" w:rsidRPr="00364330">
        <w:rPr>
          <w:sz w:val="28"/>
          <w:szCs w:val="28"/>
        </w:rPr>
        <w:t>Tərəvəz</w:t>
      </w:r>
      <w:r w:rsidR="00FB3E16" w:rsidRPr="00364330">
        <w:rPr>
          <w:sz w:val="28"/>
          <w:szCs w:val="28"/>
        </w:rPr>
        <w:t xml:space="preserve">» </w:t>
      </w:r>
      <w:proofErr w:type="spellStart"/>
      <w:r w:rsidR="0058470B" w:rsidRPr="00364330">
        <w:rPr>
          <w:sz w:val="28"/>
          <w:szCs w:val="28"/>
        </w:rPr>
        <w:t>ATSC</w:t>
      </w:r>
      <w:r w:rsidR="00FB3E16" w:rsidRPr="00364330">
        <w:rPr>
          <w:sz w:val="28"/>
          <w:szCs w:val="28"/>
        </w:rPr>
        <w:t>-</w:t>
      </w:r>
      <w:r w:rsidR="0058470B" w:rsidRPr="00364330">
        <w:rPr>
          <w:sz w:val="28"/>
          <w:szCs w:val="28"/>
        </w:rPr>
        <w:t>nin</w:t>
      </w:r>
      <w:proofErr w:type="spellEnd"/>
      <w:r w:rsidR="00FB3E16"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və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İqtisadi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İnkişaf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Nazirliyinin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kassasiya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şikayətlərinə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əsasən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Azərbaycan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Respublikası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Ali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Məhkəməsi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MİÜMK</w:t>
      </w:r>
      <w:r w:rsidRPr="00364330">
        <w:rPr>
          <w:sz w:val="28"/>
          <w:szCs w:val="28"/>
        </w:rPr>
        <w:t>-</w:t>
      </w:r>
      <w:r w:rsidR="0058470B" w:rsidRPr="00364330">
        <w:rPr>
          <w:sz w:val="28"/>
          <w:szCs w:val="28"/>
        </w:rPr>
        <w:t>nın</w:t>
      </w:r>
      <w:r w:rsidRPr="00364330">
        <w:rPr>
          <w:sz w:val="28"/>
          <w:szCs w:val="28"/>
        </w:rPr>
        <w:t xml:space="preserve"> 25 </w:t>
      </w:r>
      <w:proofErr w:type="spellStart"/>
      <w:r w:rsidR="0058470B" w:rsidRPr="00364330">
        <w:rPr>
          <w:sz w:val="28"/>
          <w:szCs w:val="28"/>
        </w:rPr>
        <w:t>oktyabr</w:t>
      </w:r>
      <w:proofErr w:type="spellEnd"/>
      <w:r w:rsidRPr="00364330">
        <w:rPr>
          <w:sz w:val="28"/>
          <w:szCs w:val="28"/>
        </w:rPr>
        <w:t xml:space="preserve"> 2002-</w:t>
      </w:r>
      <w:r w:rsidR="0058470B" w:rsidRPr="00364330">
        <w:rPr>
          <w:sz w:val="28"/>
          <w:szCs w:val="28"/>
        </w:rPr>
        <w:t>ci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il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tarixli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qərarı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ilə</w:t>
      </w:r>
      <w:r w:rsidR="00117789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apellyasiya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instansiyası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məhkəməsinin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qətnaməsi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ləğv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edilmiş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və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iş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yeni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apellyasiya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baxışına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göndərilmişdir</w:t>
      </w:r>
      <w:r w:rsidRPr="00364330">
        <w:rPr>
          <w:sz w:val="28"/>
          <w:szCs w:val="28"/>
        </w:rPr>
        <w:t>.</w:t>
      </w:r>
      <w:proofErr w:type="gramEnd"/>
    </w:p>
    <w:p w:rsidR="00C24063" w:rsidRPr="00364330" w:rsidRDefault="00C24063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tab/>
      </w:r>
      <w:proofErr w:type="spellStart"/>
      <w:proofErr w:type="gramStart"/>
      <w:r w:rsidR="0058470B" w:rsidRPr="00364330">
        <w:rPr>
          <w:sz w:val="28"/>
          <w:szCs w:val="28"/>
        </w:rPr>
        <w:t>Apellyasiya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Məhkəməsi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MİÜMK</w:t>
      </w:r>
      <w:r w:rsidRPr="00364330">
        <w:rPr>
          <w:sz w:val="28"/>
          <w:szCs w:val="28"/>
        </w:rPr>
        <w:t>-</w:t>
      </w:r>
      <w:r w:rsidR="0058470B" w:rsidRPr="00364330">
        <w:rPr>
          <w:sz w:val="28"/>
          <w:szCs w:val="28"/>
        </w:rPr>
        <w:t>nın</w:t>
      </w:r>
      <w:r w:rsidR="00FB3E16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 xml:space="preserve">25 </w:t>
      </w:r>
      <w:proofErr w:type="spellStart"/>
      <w:r w:rsidR="0058470B" w:rsidRPr="00364330">
        <w:rPr>
          <w:sz w:val="28"/>
          <w:szCs w:val="28"/>
        </w:rPr>
        <w:t>fevral</w:t>
      </w:r>
      <w:proofErr w:type="spellEnd"/>
      <w:r w:rsidRPr="00364330">
        <w:rPr>
          <w:sz w:val="28"/>
          <w:szCs w:val="28"/>
        </w:rPr>
        <w:t xml:space="preserve"> 2003-</w:t>
      </w:r>
      <w:r w:rsidR="0058470B" w:rsidRPr="00364330">
        <w:rPr>
          <w:sz w:val="28"/>
          <w:szCs w:val="28"/>
        </w:rPr>
        <w:t>cü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il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tarixli</w:t>
      </w:r>
      <w:proofErr w:type="spellEnd"/>
      <w:r w:rsidR="00117789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qətnaməsi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ilə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birinci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instansiya</w:t>
      </w:r>
      <w:proofErr w:type="spellEnd"/>
      <w:r w:rsidR="00117789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məhkəməsinin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qətnaməsi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ləğv</w:t>
      </w:r>
      <w:r w:rsidR="00117789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edilmiş</w:t>
      </w:r>
      <w:proofErr w:type="spellEnd"/>
      <w:r w:rsidRPr="00364330">
        <w:rPr>
          <w:sz w:val="28"/>
          <w:szCs w:val="28"/>
        </w:rPr>
        <w:t xml:space="preserve">, </w:t>
      </w:r>
      <w:r w:rsidR="0058470B" w:rsidRPr="00364330">
        <w:rPr>
          <w:sz w:val="28"/>
          <w:szCs w:val="28"/>
        </w:rPr>
        <w:t>özəlləşmədə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iştirak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edən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tərəflər</w:t>
      </w:r>
      <w:r w:rsidR="00FC08D9"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ilkin</w:t>
      </w:r>
      <w:proofErr w:type="spellEnd"/>
      <w:r w:rsidR="00FC08D9"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vəziyyətə</w:t>
      </w:r>
      <w:r w:rsidR="00FC08D9"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qaytarılmış</w:t>
      </w:r>
      <w:r w:rsidR="00FC08D9"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və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Sumqayıt</w:t>
      </w:r>
      <w:r w:rsidRPr="00364330">
        <w:rPr>
          <w:sz w:val="28"/>
          <w:szCs w:val="28"/>
        </w:rPr>
        <w:t xml:space="preserve"> «</w:t>
      </w:r>
      <w:r w:rsidR="0058470B" w:rsidRPr="00364330">
        <w:rPr>
          <w:sz w:val="28"/>
          <w:szCs w:val="28"/>
        </w:rPr>
        <w:t>Meyvə</w:t>
      </w:r>
      <w:r w:rsidRPr="00364330">
        <w:rPr>
          <w:sz w:val="28"/>
          <w:szCs w:val="28"/>
        </w:rPr>
        <w:t>-</w:t>
      </w:r>
      <w:r w:rsidR="0058470B" w:rsidRPr="00364330">
        <w:rPr>
          <w:sz w:val="28"/>
          <w:szCs w:val="28"/>
        </w:rPr>
        <w:t>Tərəvəz</w:t>
      </w:r>
      <w:r w:rsidRPr="00364330">
        <w:rPr>
          <w:sz w:val="28"/>
          <w:szCs w:val="28"/>
        </w:rPr>
        <w:t xml:space="preserve">» </w:t>
      </w:r>
      <w:proofErr w:type="spellStart"/>
      <w:r w:rsidR="0058470B" w:rsidRPr="00364330">
        <w:rPr>
          <w:sz w:val="28"/>
          <w:szCs w:val="28"/>
        </w:rPr>
        <w:t>ATSC</w:t>
      </w:r>
      <w:r w:rsidRPr="00364330">
        <w:rPr>
          <w:sz w:val="28"/>
          <w:szCs w:val="28"/>
        </w:rPr>
        <w:t>-</w:t>
      </w:r>
      <w:r w:rsidR="0058470B" w:rsidRPr="00364330">
        <w:rPr>
          <w:sz w:val="28"/>
          <w:szCs w:val="28"/>
        </w:rPr>
        <w:t>nin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əmək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kollektivi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üz</w:t>
      </w:r>
      <w:proofErr w:type="gramEnd"/>
      <w:r w:rsidR="0058470B" w:rsidRPr="00364330">
        <w:rPr>
          <w:sz w:val="28"/>
          <w:szCs w:val="28"/>
        </w:rPr>
        <w:t>ərinə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ümumi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yığıncağın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keçirilməsi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vəzifəsi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qoyulmuşdur</w:t>
      </w:r>
      <w:proofErr w:type="spellEnd"/>
      <w:r w:rsidRPr="00364330">
        <w:rPr>
          <w:sz w:val="28"/>
          <w:szCs w:val="28"/>
        </w:rPr>
        <w:t xml:space="preserve">. 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364330">
        <w:rPr>
          <w:sz w:val="28"/>
          <w:szCs w:val="28"/>
        </w:rPr>
        <w:t>Apellyasiya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MİÜMK</w:t>
      </w:r>
      <w:r w:rsidR="00C24063" w:rsidRPr="00364330">
        <w:rPr>
          <w:sz w:val="28"/>
          <w:szCs w:val="28"/>
        </w:rPr>
        <w:t xml:space="preserve"> 14 </w:t>
      </w:r>
      <w:proofErr w:type="spellStart"/>
      <w:r w:rsidRPr="00364330">
        <w:rPr>
          <w:sz w:val="28"/>
          <w:szCs w:val="28"/>
        </w:rPr>
        <w:t>aprel</w:t>
      </w:r>
      <w:proofErr w:type="spellEnd"/>
      <w:r w:rsidR="00C24063" w:rsidRPr="00364330">
        <w:rPr>
          <w:sz w:val="28"/>
          <w:szCs w:val="28"/>
        </w:rPr>
        <w:t xml:space="preserve"> 2003-</w:t>
      </w:r>
      <w:r w:rsidRPr="00364330">
        <w:rPr>
          <w:sz w:val="28"/>
          <w:szCs w:val="28"/>
        </w:rPr>
        <w:t>cü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il</w:t>
      </w:r>
      <w:proofErr w:type="spellEnd"/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tarixdə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Sumqayıt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şəhər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nəzarətçiləri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icraçıları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şöbəsinin</w:t>
      </w:r>
      <w:r w:rsidR="00B82670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müraciətinə</w:t>
      </w:r>
      <w:r w:rsidR="00B82670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baxaraq</w:t>
      </w:r>
      <w:proofErr w:type="spellEnd"/>
      <w:r w:rsidR="00B82670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Sumqayıt</w:t>
      </w:r>
      <w:r w:rsidR="00B82670" w:rsidRPr="00364330">
        <w:rPr>
          <w:sz w:val="28"/>
          <w:szCs w:val="28"/>
        </w:rPr>
        <w:t xml:space="preserve"> </w:t>
      </w:r>
      <w:r w:rsidR="00C24063" w:rsidRPr="00364330">
        <w:rPr>
          <w:sz w:val="28"/>
          <w:szCs w:val="28"/>
        </w:rPr>
        <w:t>«</w:t>
      </w:r>
      <w:r w:rsidRPr="00364330">
        <w:rPr>
          <w:sz w:val="28"/>
          <w:szCs w:val="28"/>
        </w:rPr>
        <w:t>Meyvə</w:t>
      </w:r>
      <w:r w:rsidR="00C24063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Tərəvəz</w:t>
      </w:r>
      <w:r w:rsidR="00C24063" w:rsidRPr="00364330">
        <w:rPr>
          <w:sz w:val="28"/>
          <w:szCs w:val="28"/>
        </w:rPr>
        <w:t xml:space="preserve">» </w:t>
      </w:r>
      <w:proofErr w:type="spellStart"/>
      <w:r w:rsidRPr="00364330">
        <w:rPr>
          <w:sz w:val="28"/>
          <w:szCs w:val="28"/>
        </w:rPr>
        <w:t>ATSC</w:t>
      </w:r>
      <w:r w:rsidR="00C24063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nin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özəlləşdirilməsi</w:t>
      </w:r>
      <w:r w:rsidR="00C24063" w:rsidRPr="00364330">
        <w:rPr>
          <w:sz w:val="28"/>
          <w:szCs w:val="28"/>
        </w:rPr>
        <w:t xml:space="preserve">, </w:t>
      </w:r>
      <w:proofErr w:type="spellStart"/>
      <w:r w:rsidRPr="00364330">
        <w:rPr>
          <w:sz w:val="28"/>
          <w:szCs w:val="28"/>
        </w:rPr>
        <w:t>o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cümlədən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Birliyin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Sumqayıt</w:t>
      </w:r>
      <w:r w:rsidR="00A86A89" w:rsidRPr="00364330">
        <w:rPr>
          <w:sz w:val="28"/>
          <w:szCs w:val="28"/>
        </w:rPr>
        <w:t xml:space="preserve"> «</w:t>
      </w:r>
      <w:r w:rsidRPr="00364330">
        <w:rPr>
          <w:sz w:val="28"/>
          <w:szCs w:val="28"/>
        </w:rPr>
        <w:t>Meyvə</w:t>
      </w:r>
      <w:r w:rsidR="00A86A89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Tərəv</w:t>
      </w:r>
      <w:proofErr w:type="gramEnd"/>
      <w:r w:rsidRPr="00364330">
        <w:rPr>
          <w:sz w:val="28"/>
          <w:szCs w:val="28"/>
        </w:rPr>
        <w:t>əz</w:t>
      </w:r>
      <w:r w:rsidR="00A86A89" w:rsidRPr="00364330">
        <w:rPr>
          <w:sz w:val="28"/>
          <w:szCs w:val="28"/>
        </w:rPr>
        <w:t xml:space="preserve">» </w:t>
      </w:r>
      <w:r w:rsidRPr="00364330">
        <w:rPr>
          <w:sz w:val="28"/>
          <w:szCs w:val="28"/>
        </w:rPr>
        <w:t>ATSC</w:t>
      </w:r>
      <w:r w:rsidR="00A86A89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yə</w:t>
      </w:r>
      <w:r w:rsidR="00A86A8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çevrilməsi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ilə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bağlı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bütün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sənədlərin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ləğv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edilməsinə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dair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qərardad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çıxarmışdır</w:t>
      </w:r>
      <w:r w:rsidR="00C24063" w:rsidRPr="00364330">
        <w:rPr>
          <w:sz w:val="28"/>
          <w:szCs w:val="28"/>
        </w:rPr>
        <w:t>.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gramStart"/>
      <w:r w:rsidRPr="00364330">
        <w:rPr>
          <w:sz w:val="28"/>
          <w:szCs w:val="28"/>
        </w:rPr>
        <w:t>Qətnamə</w:t>
      </w:r>
      <w:r w:rsidR="0083776C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83776C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qərardadla</w:t>
      </w:r>
      <w:r w:rsidR="0083776C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razılaşmayan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Sumqayıt</w:t>
      </w:r>
      <w:r w:rsidR="00C24063" w:rsidRPr="00364330">
        <w:rPr>
          <w:sz w:val="28"/>
          <w:szCs w:val="28"/>
        </w:rPr>
        <w:t xml:space="preserve"> «</w:t>
      </w:r>
      <w:r w:rsidRPr="00364330">
        <w:rPr>
          <w:sz w:val="28"/>
          <w:szCs w:val="28"/>
        </w:rPr>
        <w:t>Meyvə</w:t>
      </w:r>
      <w:r w:rsidR="00C24063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Tərəvəz</w:t>
      </w:r>
      <w:r w:rsidR="00C24063" w:rsidRPr="00364330">
        <w:rPr>
          <w:sz w:val="28"/>
          <w:szCs w:val="28"/>
        </w:rPr>
        <w:t xml:space="preserve">» </w:t>
      </w:r>
      <w:r w:rsidRPr="00364330">
        <w:rPr>
          <w:sz w:val="28"/>
          <w:szCs w:val="28"/>
        </w:rPr>
        <w:t>ATSC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kassasiya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şikayəti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vermiş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Azərbaycan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Respublikası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Ali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MİÜMK</w:t>
      </w:r>
      <w:r w:rsidR="00C24063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nın</w:t>
      </w:r>
      <w:r w:rsidR="00C24063" w:rsidRPr="00364330">
        <w:rPr>
          <w:sz w:val="28"/>
          <w:szCs w:val="28"/>
        </w:rPr>
        <w:t xml:space="preserve"> 18 </w:t>
      </w:r>
      <w:proofErr w:type="spellStart"/>
      <w:r w:rsidRPr="00364330">
        <w:rPr>
          <w:sz w:val="28"/>
          <w:szCs w:val="28"/>
        </w:rPr>
        <w:t>iyun</w:t>
      </w:r>
      <w:proofErr w:type="spellEnd"/>
      <w:r w:rsidR="00C24063" w:rsidRPr="00364330">
        <w:rPr>
          <w:sz w:val="28"/>
          <w:szCs w:val="28"/>
        </w:rPr>
        <w:t xml:space="preserve"> 2003-</w:t>
      </w:r>
      <w:r w:rsidRPr="00364330">
        <w:rPr>
          <w:sz w:val="28"/>
          <w:szCs w:val="28"/>
        </w:rPr>
        <w:t>cü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il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tarixli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qərarı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ilə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həmin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aktları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ləğv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edilərək</w:t>
      </w:r>
      <w:r w:rsidR="00C24063" w:rsidRPr="00364330">
        <w:rPr>
          <w:sz w:val="28"/>
          <w:szCs w:val="28"/>
        </w:rPr>
        <w:t xml:space="preserve">, </w:t>
      </w:r>
      <w:proofErr w:type="spellStart"/>
      <w:r w:rsidRPr="00364330">
        <w:rPr>
          <w:sz w:val="28"/>
          <w:szCs w:val="28"/>
        </w:rPr>
        <w:t>iş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yeni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apellyasiya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baxışına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göndərilmişdir</w:t>
      </w:r>
      <w:r w:rsidR="00C24063" w:rsidRPr="00364330">
        <w:rPr>
          <w:sz w:val="28"/>
          <w:szCs w:val="28"/>
        </w:rPr>
        <w:t>.</w:t>
      </w:r>
      <w:proofErr w:type="gramEnd"/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364330">
        <w:rPr>
          <w:sz w:val="28"/>
          <w:szCs w:val="28"/>
        </w:rPr>
        <w:t>Apellyasiya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MİÜMK</w:t>
      </w:r>
      <w:r w:rsidR="00C24063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nın</w:t>
      </w:r>
      <w:r w:rsidR="00C24063" w:rsidRPr="00364330">
        <w:rPr>
          <w:sz w:val="28"/>
          <w:szCs w:val="28"/>
        </w:rPr>
        <w:t xml:space="preserve"> 31 </w:t>
      </w:r>
      <w:proofErr w:type="spellStart"/>
      <w:r w:rsidRPr="00364330">
        <w:rPr>
          <w:sz w:val="28"/>
          <w:szCs w:val="28"/>
        </w:rPr>
        <w:t>oktyabr</w:t>
      </w:r>
      <w:proofErr w:type="spellEnd"/>
      <w:r w:rsidR="00C24063" w:rsidRPr="00364330">
        <w:rPr>
          <w:sz w:val="28"/>
          <w:szCs w:val="28"/>
        </w:rPr>
        <w:t xml:space="preserve"> 2003-</w:t>
      </w:r>
      <w:r w:rsidRPr="00364330">
        <w:rPr>
          <w:sz w:val="28"/>
          <w:szCs w:val="28"/>
        </w:rPr>
        <w:t>cü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il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tarixli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qətnaməsi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ilə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Sumqayıt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şəhər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qətnaməsi</w:t>
      </w:r>
      <w:r w:rsidR="00C24063" w:rsidRPr="00364330">
        <w:rPr>
          <w:sz w:val="28"/>
          <w:szCs w:val="28"/>
        </w:rPr>
        <w:t xml:space="preserve">, </w:t>
      </w:r>
      <w:proofErr w:type="spellStart"/>
      <w:r w:rsidRPr="00364330">
        <w:rPr>
          <w:sz w:val="28"/>
          <w:szCs w:val="28"/>
        </w:rPr>
        <w:t>Ali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MİÜMK</w:t>
      </w:r>
      <w:r w:rsidR="00C24063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nın</w:t>
      </w:r>
      <w:r w:rsidR="00117789">
        <w:rPr>
          <w:sz w:val="28"/>
          <w:szCs w:val="28"/>
        </w:rPr>
        <w:t xml:space="preserve"> </w:t>
      </w:r>
      <w:r w:rsidR="00C24063" w:rsidRPr="00364330">
        <w:rPr>
          <w:sz w:val="28"/>
          <w:szCs w:val="28"/>
        </w:rPr>
        <w:t xml:space="preserve">10 </w:t>
      </w:r>
      <w:proofErr w:type="spellStart"/>
      <w:r w:rsidRPr="00364330">
        <w:rPr>
          <w:sz w:val="28"/>
          <w:szCs w:val="28"/>
        </w:rPr>
        <w:t>mart</w:t>
      </w:r>
      <w:proofErr w:type="spellEnd"/>
      <w:r w:rsidR="00C24063" w:rsidRPr="00364330">
        <w:rPr>
          <w:sz w:val="28"/>
          <w:szCs w:val="28"/>
        </w:rPr>
        <w:t xml:space="preserve"> 2004-</w:t>
      </w:r>
      <w:r w:rsidRPr="00364330">
        <w:rPr>
          <w:sz w:val="28"/>
          <w:szCs w:val="28"/>
        </w:rPr>
        <w:t>cü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il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tarixli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qərarı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ilə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isə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apellyasiya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instansiyası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qətnaməsi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dəyişdirilmədən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saxlan</w:t>
      </w:r>
      <w:proofErr w:type="gramEnd"/>
      <w:r w:rsidRPr="00364330">
        <w:rPr>
          <w:sz w:val="28"/>
          <w:szCs w:val="28"/>
        </w:rPr>
        <w:t>ılmışdır</w:t>
      </w:r>
      <w:r w:rsidR="00C24063" w:rsidRPr="00364330">
        <w:rPr>
          <w:sz w:val="28"/>
          <w:szCs w:val="28"/>
        </w:rPr>
        <w:t>.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t>Konstitusiya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Məhkəməsinə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ünvanladığı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şikayətdə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</w:t>
      </w:r>
      <w:r w:rsidR="00C24063" w:rsidRPr="00364330">
        <w:rPr>
          <w:sz w:val="28"/>
          <w:szCs w:val="28"/>
        </w:rPr>
        <w:t xml:space="preserve">. </w:t>
      </w:r>
      <w:r w:rsidRPr="00364330">
        <w:rPr>
          <w:sz w:val="28"/>
          <w:szCs w:val="28"/>
        </w:rPr>
        <w:t>Həşimov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qeyriləri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kassasiya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instansiyası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qərarını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qanunsuz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əsassız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hesab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edərək</w:t>
      </w:r>
      <w:r w:rsidR="00C24063" w:rsidRPr="00364330">
        <w:rPr>
          <w:sz w:val="28"/>
          <w:szCs w:val="28"/>
        </w:rPr>
        <w:t xml:space="preserve">, </w:t>
      </w:r>
      <w:proofErr w:type="spellStart"/>
      <w:r w:rsidRPr="00364330">
        <w:rPr>
          <w:sz w:val="28"/>
          <w:szCs w:val="28"/>
        </w:rPr>
        <w:t>onun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Konstitusiyaya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qanunlara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uyğunluğunun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yoxlanılmasını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xahiş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edirlər</w:t>
      </w:r>
      <w:r w:rsidR="00C24063" w:rsidRPr="00364330">
        <w:rPr>
          <w:sz w:val="28"/>
          <w:szCs w:val="28"/>
        </w:rPr>
        <w:t>.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gramStart"/>
      <w:r w:rsidRPr="00364330">
        <w:rPr>
          <w:sz w:val="28"/>
          <w:szCs w:val="28"/>
        </w:rPr>
        <w:t>Şikayət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onunla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əsaslandırılmışdır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ki</w:t>
      </w:r>
      <w:proofErr w:type="spellEnd"/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Sumqayıt</w:t>
      </w:r>
      <w:r w:rsidR="00C24063" w:rsidRPr="00364330">
        <w:rPr>
          <w:sz w:val="28"/>
          <w:szCs w:val="28"/>
        </w:rPr>
        <w:t xml:space="preserve"> «</w:t>
      </w:r>
      <w:r w:rsidRPr="00364330">
        <w:rPr>
          <w:sz w:val="28"/>
          <w:szCs w:val="28"/>
        </w:rPr>
        <w:t>Meyvə</w:t>
      </w:r>
      <w:r w:rsidR="00C24063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Tərəvəz</w:t>
      </w:r>
      <w:r w:rsidR="00FC08D9" w:rsidRPr="00364330">
        <w:rPr>
          <w:sz w:val="28"/>
          <w:szCs w:val="28"/>
        </w:rPr>
        <w:t xml:space="preserve">» </w:t>
      </w:r>
      <w:proofErr w:type="spellStart"/>
      <w:r w:rsidRPr="00364330">
        <w:rPr>
          <w:sz w:val="28"/>
          <w:szCs w:val="28"/>
        </w:rPr>
        <w:t>Birliyinin</w:t>
      </w:r>
      <w:proofErr w:type="spellEnd"/>
      <w:r w:rsidR="00FC08D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özəlləşdirilməsi</w:t>
      </w:r>
      <w:r w:rsidR="00FC08D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zamanı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Azərbaycan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Respublikası</w:t>
      </w:r>
      <w:r w:rsidR="00117789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Prezidentinin</w:t>
      </w:r>
      <w:proofErr w:type="spellEnd"/>
      <w:r w:rsidR="00C24063" w:rsidRPr="00364330">
        <w:rPr>
          <w:sz w:val="28"/>
          <w:szCs w:val="28"/>
        </w:rPr>
        <w:t xml:space="preserve"> 2000-</w:t>
      </w:r>
      <w:r w:rsidRPr="00364330">
        <w:rPr>
          <w:sz w:val="28"/>
          <w:szCs w:val="28"/>
        </w:rPr>
        <w:t>ci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il</w:t>
      </w:r>
      <w:proofErr w:type="spellEnd"/>
      <w:r w:rsidR="00C24063" w:rsidRPr="00364330">
        <w:rPr>
          <w:sz w:val="28"/>
          <w:szCs w:val="28"/>
        </w:rPr>
        <w:t xml:space="preserve"> 23 </w:t>
      </w:r>
      <w:proofErr w:type="spellStart"/>
      <w:r w:rsidRPr="00364330">
        <w:rPr>
          <w:sz w:val="28"/>
          <w:szCs w:val="28"/>
        </w:rPr>
        <w:t>dekabr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tarixli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Fərmanı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ilə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təsdiq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edilmiş</w:t>
      </w:r>
      <w:proofErr w:type="spellEnd"/>
      <w:r w:rsidR="00C24063" w:rsidRPr="00364330">
        <w:rPr>
          <w:sz w:val="28"/>
          <w:szCs w:val="28"/>
        </w:rPr>
        <w:t xml:space="preserve"> «</w:t>
      </w:r>
      <w:r w:rsidRPr="00364330">
        <w:rPr>
          <w:sz w:val="28"/>
          <w:szCs w:val="28"/>
        </w:rPr>
        <w:t>Açıq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tipli</w:t>
      </w:r>
      <w:proofErr w:type="spellEnd"/>
      <w:r w:rsidR="0091236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səhmdar</w:t>
      </w:r>
      <w:r w:rsidR="0091236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cəmiyyətinə</w:t>
      </w:r>
      <w:r w:rsidR="0091236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çevrilən</w:t>
      </w:r>
      <w:r w:rsidR="0091236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dövlət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müəssisəsinin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səhmlərinin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əmək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kollektivinə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</w:t>
      </w:r>
      <w:proofErr w:type="gramEnd"/>
      <w:r w:rsidRPr="00364330">
        <w:rPr>
          <w:sz w:val="28"/>
          <w:szCs w:val="28"/>
        </w:rPr>
        <w:t>ü</w:t>
      </w:r>
      <w:proofErr w:type="gramStart"/>
      <w:r w:rsidRPr="00364330">
        <w:rPr>
          <w:sz w:val="28"/>
          <w:szCs w:val="28"/>
        </w:rPr>
        <w:t>zəştli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satışı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haqqında</w:t>
      </w:r>
      <w:r w:rsidR="00C24063" w:rsidRPr="00364330">
        <w:rPr>
          <w:sz w:val="28"/>
          <w:szCs w:val="28"/>
        </w:rPr>
        <w:t xml:space="preserve">» </w:t>
      </w:r>
      <w:r w:rsidRPr="00364330">
        <w:rPr>
          <w:sz w:val="28"/>
          <w:szCs w:val="28"/>
        </w:rPr>
        <w:t>Əsasnamənin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tələbləri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pozulmuş</w:t>
      </w:r>
      <w:proofErr w:type="spellEnd"/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qapalı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çek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abunəsi</w:t>
      </w:r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habelə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açıq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çek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pul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hərracı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kollektiv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üzvlərindən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xəbərsiz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aparılmış</w:t>
      </w:r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əmək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kollektivinin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üzvlərinə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bildirişlər</w:t>
      </w:r>
      <w:r w:rsidR="00FC08D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göndərilməmiş</w:t>
      </w:r>
      <w:r w:rsidR="00FC08D9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qapalı</w:t>
      </w:r>
      <w:r w:rsidR="00FC08D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abunə</w:t>
      </w:r>
      <w:r w:rsidR="00FC08D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yazılışı</w:t>
      </w:r>
      <w:r w:rsidR="00FC08D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zamanı</w:t>
      </w:r>
      <w:r w:rsidR="00FC08D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əmək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kollektivinin</w:t>
      </w:r>
      <w:proofErr w:type="spellEnd"/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iştirakı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təmin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edilməmişdir</w:t>
      </w:r>
      <w:r w:rsidR="00C24063" w:rsidRPr="00364330">
        <w:rPr>
          <w:sz w:val="28"/>
          <w:szCs w:val="28"/>
        </w:rPr>
        <w:t>.</w:t>
      </w:r>
      <w:proofErr w:type="gramEnd"/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gramStart"/>
      <w:r w:rsidRPr="00364330">
        <w:rPr>
          <w:sz w:val="28"/>
          <w:szCs w:val="28"/>
        </w:rPr>
        <w:t>Ərizəçilərin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qənaətinə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görə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Ali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MİÜMK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Sumqayıt</w:t>
      </w:r>
      <w:r w:rsidR="00C24063" w:rsidRPr="00364330">
        <w:rPr>
          <w:sz w:val="28"/>
          <w:szCs w:val="28"/>
        </w:rPr>
        <w:t xml:space="preserve"> «</w:t>
      </w:r>
      <w:r w:rsidRPr="00364330">
        <w:rPr>
          <w:sz w:val="28"/>
          <w:szCs w:val="28"/>
        </w:rPr>
        <w:t>Meyvə</w:t>
      </w:r>
      <w:r w:rsidR="00C24063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Tərəvəz</w:t>
      </w:r>
      <w:r w:rsidR="00C24063" w:rsidRPr="00364330">
        <w:rPr>
          <w:sz w:val="28"/>
          <w:szCs w:val="28"/>
        </w:rPr>
        <w:t xml:space="preserve">» </w:t>
      </w:r>
      <w:r w:rsidRPr="00364330">
        <w:rPr>
          <w:sz w:val="28"/>
          <w:szCs w:val="28"/>
        </w:rPr>
        <w:t>Ticarət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Birliyinin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Səhmdar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Cəmiyyətinə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çevrilərkən</w:t>
      </w:r>
      <w:r w:rsidR="00DE152D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əmək</w:t>
      </w:r>
      <w:r w:rsidR="00DE152D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kollektivi</w:t>
      </w:r>
      <w:proofErr w:type="spellEnd"/>
      <w:r w:rsidR="00DE152D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üzvlərinə</w:t>
      </w:r>
      <w:r w:rsidR="00DE152D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güzəşt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edilməsinə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dair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qanunvericiliyin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tələblərinə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əməl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edilməsini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təsdiq</w:t>
      </w:r>
      <w:r w:rsidR="002D2DCD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etmək</w:t>
      </w:r>
      <w:r w:rsidR="002D2DCD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məqsədil</w:t>
      </w:r>
      <w:proofErr w:type="gramEnd"/>
      <w:r w:rsidRPr="00364330">
        <w:rPr>
          <w:sz w:val="28"/>
          <w:szCs w:val="28"/>
        </w:rPr>
        <w:t>ə</w:t>
      </w:r>
      <w:r w:rsidR="00117789">
        <w:rPr>
          <w:sz w:val="28"/>
          <w:szCs w:val="28"/>
        </w:rPr>
        <w:t xml:space="preserve"> </w:t>
      </w:r>
      <w:proofErr w:type="gramStart"/>
      <w:r w:rsidRPr="00364330">
        <w:rPr>
          <w:sz w:val="28"/>
          <w:szCs w:val="28"/>
        </w:rPr>
        <w:t>yuxarıda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adı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çəkilən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Əsasnaməni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tətbiq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edərkən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onu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düzgün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şərh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etməmiş</w:t>
      </w:r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tətbiq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edilməli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olan</w:t>
      </w:r>
      <w:proofErr w:type="spellEnd"/>
      <w:r w:rsidR="00C24063" w:rsidRPr="00364330">
        <w:rPr>
          <w:sz w:val="28"/>
          <w:szCs w:val="28"/>
        </w:rPr>
        <w:t xml:space="preserve"> «</w:t>
      </w:r>
      <w:r w:rsidRPr="00364330">
        <w:rPr>
          <w:sz w:val="28"/>
          <w:szCs w:val="28"/>
        </w:rPr>
        <w:t>Azərbaycan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Respublikasında</w:t>
      </w:r>
      <w:r w:rsidR="00C24063" w:rsidRPr="00364330">
        <w:rPr>
          <w:sz w:val="28"/>
          <w:szCs w:val="28"/>
        </w:rPr>
        <w:t xml:space="preserve"> 1995-1998-</w:t>
      </w:r>
      <w:r w:rsidRPr="00364330">
        <w:rPr>
          <w:sz w:val="28"/>
          <w:szCs w:val="28"/>
        </w:rPr>
        <w:t>ci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illərdə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dövlət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mülkiyyətinin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özəlləşdirilməsinin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Dövlət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Proqramı</w:t>
      </w:r>
      <w:r w:rsidR="00912369" w:rsidRPr="00364330">
        <w:rPr>
          <w:sz w:val="28"/>
          <w:szCs w:val="28"/>
        </w:rPr>
        <w:t>»</w:t>
      </w:r>
      <w:r w:rsidRPr="00364330">
        <w:rPr>
          <w:sz w:val="28"/>
          <w:szCs w:val="28"/>
        </w:rPr>
        <w:t>na</w:t>
      </w:r>
      <w:r w:rsidR="00912369" w:rsidRPr="00364330">
        <w:rPr>
          <w:sz w:val="28"/>
          <w:szCs w:val="28"/>
        </w:rPr>
        <w:t xml:space="preserve"> 4 </w:t>
      </w:r>
      <w:r w:rsidRPr="00364330">
        <w:rPr>
          <w:sz w:val="28"/>
          <w:szCs w:val="28"/>
        </w:rPr>
        <w:t>saylı</w:t>
      </w:r>
      <w:r w:rsidR="0091236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Əlavənin</w:t>
      </w:r>
      <w:r w:rsidR="00117789">
        <w:rPr>
          <w:sz w:val="28"/>
          <w:szCs w:val="28"/>
        </w:rPr>
        <w:t xml:space="preserve"> </w:t>
      </w:r>
      <w:r w:rsidR="00912369" w:rsidRPr="00364330">
        <w:rPr>
          <w:sz w:val="28"/>
          <w:szCs w:val="28"/>
        </w:rPr>
        <w:t xml:space="preserve">2 </w:t>
      </w:r>
      <w:r w:rsidRPr="00364330">
        <w:rPr>
          <w:sz w:val="28"/>
          <w:szCs w:val="28"/>
        </w:rPr>
        <w:t>və</w:t>
      </w:r>
      <w:r w:rsidR="00FF720D" w:rsidRPr="00364330">
        <w:rPr>
          <w:sz w:val="28"/>
          <w:szCs w:val="28"/>
        </w:rPr>
        <w:t xml:space="preserve"> 3-</w:t>
      </w:r>
      <w:r w:rsidRPr="00364330">
        <w:rPr>
          <w:sz w:val="28"/>
          <w:szCs w:val="28"/>
        </w:rPr>
        <w:t>cü</w:t>
      </w:r>
      <w:r w:rsidR="00FF720D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maddələrini</w:t>
      </w:r>
      <w:r w:rsidR="00FF720D" w:rsidRPr="00364330">
        <w:rPr>
          <w:sz w:val="28"/>
          <w:szCs w:val="28"/>
        </w:rPr>
        <w:t xml:space="preserve">, </w:t>
      </w:r>
      <w:r w:rsidR="00C24063" w:rsidRPr="00364330">
        <w:rPr>
          <w:sz w:val="28"/>
          <w:szCs w:val="28"/>
        </w:rPr>
        <w:t>«</w:t>
      </w:r>
      <w:r w:rsidRPr="00364330">
        <w:rPr>
          <w:sz w:val="28"/>
          <w:szCs w:val="28"/>
        </w:rPr>
        <w:t>Azərbaycan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Respublikasında</w:t>
      </w:r>
      <w:proofErr w:type="gram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dövlət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mülkiyyətinin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özəlləşdirilməsi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haqqında</w:t>
      </w:r>
      <w:r w:rsidR="00C24063" w:rsidRPr="00364330">
        <w:rPr>
          <w:sz w:val="28"/>
          <w:szCs w:val="28"/>
        </w:rPr>
        <w:t xml:space="preserve">» </w:t>
      </w:r>
      <w:proofErr w:type="spellStart"/>
      <w:r w:rsidRPr="00364330">
        <w:rPr>
          <w:sz w:val="28"/>
          <w:szCs w:val="28"/>
        </w:rPr>
        <w:t>Qanunu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tətbiq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etməmişdir</w:t>
      </w:r>
      <w:r w:rsidR="00C24063" w:rsidRPr="00364330">
        <w:rPr>
          <w:sz w:val="28"/>
          <w:szCs w:val="28"/>
        </w:rPr>
        <w:t xml:space="preserve">. 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364330">
        <w:rPr>
          <w:sz w:val="28"/>
          <w:szCs w:val="28"/>
        </w:rPr>
        <w:lastRenderedPageBreak/>
        <w:t>Bundan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başqa</w:t>
      </w:r>
      <w:proofErr w:type="spellEnd"/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şikayətdə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göstərilir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ki</w:t>
      </w:r>
      <w:proofErr w:type="spellEnd"/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məhkəmələr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ərizəçilər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tərəfindən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qanunla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müəyyən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edilmiş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iddia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müddətinin</w:t>
      </w:r>
      <w:r w:rsidR="00FF720D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ötürülməsi</w:t>
      </w:r>
      <w:r w:rsidR="00FF720D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nəticəsinə</w:t>
      </w:r>
      <w:r w:rsidR="00FF720D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gələrək</w:t>
      </w:r>
      <w:r w:rsidR="00FF720D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tətbiq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edilməli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olmayan</w:t>
      </w:r>
      <w:proofErr w:type="spellEnd"/>
      <w:r w:rsidR="00FB3E16" w:rsidRPr="00364330">
        <w:rPr>
          <w:sz w:val="28"/>
          <w:szCs w:val="28"/>
        </w:rPr>
        <w:t xml:space="preserve"> 2000-</w:t>
      </w:r>
      <w:r w:rsidRPr="00364330">
        <w:rPr>
          <w:sz w:val="28"/>
          <w:szCs w:val="28"/>
        </w:rPr>
        <w:t>ci</w:t>
      </w:r>
      <w:r w:rsidR="00FB3E16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ilin</w:t>
      </w:r>
      <w:proofErr w:type="spellEnd"/>
      <w:r w:rsidR="00FB3E16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sentyabrın</w:t>
      </w:r>
      <w:r w:rsidR="00FB3E16" w:rsidRPr="00364330">
        <w:rPr>
          <w:sz w:val="28"/>
          <w:szCs w:val="28"/>
        </w:rPr>
        <w:t xml:space="preserve"> </w:t>
      </w:r>
      <w:r w:rsidR="00C24063" w:rsidRPr="00364330">
        <w:rPr>
          <w:sz w:val="28"/>
          <w:szCs w:val="28"/>
        </w:rPr>
        <w:t>1-</w:t>
      </w:r>
      <w:r w:rsidRPr="00364330">
        <w:rPr>
          <w:sz w:val="28"/>
          <w:szCs w:val="28"/>
        </w:rPr>
        <w:t>dək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qüvvədə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olmuş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Mülki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</w:t>
      </w:r>
      <w:proofErr w:type="gramEnd"/>
      <w:r w:rsidRPr="00364330">
        <w:rPr>
          <w:sz w:val="28"/>
          <w:szCs w:val="28"/>
        </w:rPr>
        <w:t>əcəllənin</w:t>
      </w:r>
      <w:r w:rsidR="00C24063" w:rsidRPr="00364330">
        <w:rPr>
          <w:sz w:val="28"/>
          <w:szCs w:val="28"/>
        </w:rPr>
        <w:t xml:space="preserve"> (</w:t>
      </w:r>
      <w:proofErr w:type="spellStart"/>
      <w:r w:rsidRPr="00364330">
        <w:rPr>
          <w:sz w:val="28"/>
          <w:szCs w:val="28"/>
        </w:rPr>
        <w:t>bundan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sonra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MM</w:t>
      </w:r>
      <w:r w:rsidR="00C24063" w:rsidRPr="00364330">
        <w:rPr>
          <w:sz w:val="28"/>
          <w:szCs w:val="28"/>
        </w:rPr>
        <w:t>) 82-</w:t>
      </w:r>
      <w:r w:rsidRPr="00364330">
        <w:rPr>
          <w:sz w:val="28"/>
          <w:szCs w:val="28"/>
        </w:rPr>
        <w:t>ci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maddəsini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tətbiq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edərək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nəzərə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almamışlar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ki</w:t>
      </w:r>
      <w:proofErr w:type="spellEnd"/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H</w:t>
      </w:r>
      <w:r w:rsidR="00C24063" w:rsidRPr="00364330">
        <w:rPr>
          <w:sz w:val="28"/>
          <w:szCs w:val="28"/>
        </w:rPr>
        <w:t xml:space="preserve">. </w:t>
      </w:r>
      <w:proofErr w:type="gramStart"/>
      <w:r w:rsidRPr="00364330">
        <w:rPr>
          <w:sz w:val="28"/>
          <w:szCs w:val="28"/>
        </w:rPr>
        <w:t>Həşimov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digərləri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müəssisə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özəlləşdirilərkən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güzəşt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hüquqlarının</w:t>
      </w:r>
      <w:r w:rsidR="00117789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pozulduğunu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bilməmiş</w:t>
      </w:r>
      <w:r w:rsidR="00C24063" w:rsidRPr="00364330">
        <w:rPr>
          <w:sz w:val="28"/>
          <w:szCs w:val="28"/>
        </w:rPr>
        <w:t xml:space="preserve">, </w:t>
      </w:r>
      <w:proofErr w:type="spellStart"/>
      <w:r w:rsidRPr="00364330">
        <w:rPr>
          <w:sz w:val="28"/>
          <w:szCs w:val="28"/>
        </w:rPr>
        <w:t>bunu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biləndən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sonra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isə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dərhal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məhkəməyə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müraciət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etdikləri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üçün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qanunla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müəyyən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edilmiş</w:t>
      </w:r>
      <w:proofErr w:type="spellEnd"/>
      <w:r w:rsidR="00C24063" w:rsidRPr="00364330">
        <w:rPr>
          <w:sz w:val="28"/>
          <w:szCs w:val="28"/>
        </w:rPr>
        <w:t xml:space="preserve"> 3 </w:t>
      </w:r>
      <w:proofErr w:type="spellStart"/>
      <w:r w:rsidRPr="00364330">
        <w:rPr>
          <w:sz w:val="28"/>
          <w:szCs w:val="28"/>
        </w:rPr>
        <w:t>illik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iddia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müddətini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ötürməmişlər</w:t>
      </w:r>
      <w:r w:rsidR="00C24063" w:rsidRPr="00364330">
        <w:rPr>
          <w:sz w:val="28"/>
          <w:szCs w:val="28"/>
        </w:rPr>
        <w:t>.</w:t>
      </w:r>
      <w:proofErr w:type="gramEnd"/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t>Şikayətlə</w:t>
      </w:r>
      <w:r w:rsidR="0091236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bağlı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Konstitusiya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Məhkəməsinin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Plenumu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aşağıdakıları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qeyd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edir</w:t>
      </w:r>
      <w:proofErr w:type="spellEnd"/>
      <w:r w:rsidR="00C24063" w:rsidRPr="00364330">
        <w:rPr>
          <w:sz w:val="28"/>
          <w:szCs w:val="28"/>
        </w:rPr>
        <w:t>.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t>Azərbaycan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Respublikası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Konstitusiya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Məhkəməsində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şikayətlər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üzrə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işlərə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baxılmasının</w:t>
      </w:r>
      <w:r w:rsidR="00912369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bir</w:t>
      </w:r>
      <w:proofErr w:type="spellEnd"/>
      <w:r w:rsidR="0091236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neçə</w:t>
      </w:r>
      <w:r w:rsidR="0091236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xüsusiyyəti</w:t>
      </w:r>
      <w:r w:rsidR="00912369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mövcuddur</w:t>
      </w:r>
      <w:proofErr w:type="spellEnd"/>
      <w:r w:rsidR="00C24063" w:rsidRPr="00364330">
        <w:rPr>
          <w:sz w:val="28"/>
          <w:szCs w:val="28"/>
        </w:rPr>
        <w:t xml:space="preserve">. </w:t>
      </w:r>
      <w:proofErr w:type="spellStart"/>
      <w:r w:rsidRPr="00364330">
        <w:rPr>
          <w:sz w:val="28"/>
          <w:szCs w:val="28"/>
        </w:rPr>
        <w:t>Bu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xüsusiyyətlər</w:t>
      </w:r>
      <w:r w:rsidR="00C24063" w:rsidRPr="00364330">
        <w:rPr>
          <w:sz w:val="28"/>
          <w:szCs w:val="28"/>
        </w:rPr>
        <w:t xml:space="preserve"> «</w:t>
      </w:r>
      <w:r w:rsidRPr="00364330">
        <w:rPr>
          <w:sz w:val="28"/>
          <w:szCs w:val="28"/>
        </w:rPr>
        <w:t>Konstitusiya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haqqında</w:t>
      </w:r>
      <w:r w:rsidR="00C24063" w:rsidRPr="00364330">
        <w:rPr>
          <w:sz w:val="28"/>
          <w:szCs w:val="28"/>
        </w:rPr>
        <w:t>»</w:t>
      </w:r>
      <w:r w:rsidR="00DE152D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Azərbaycan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Respublikası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Qanunundan</w:t>
      </w:r>
      <w:proofErr w:type="spellEnd"/>
      <w:r w:rsidR="00317661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irəli</w:t>
      </w:r>
      <w:r w:rsidR="00317661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gəlir</w:t>
      </w:r>
      <w:r w:rsidR="00317661" w:rsidRPr="00364330">
        <w:rPr>
          <w:sz w:val="28"/>
          <w:szCs w:val="28"/>
        </w:rPr>
        <w:t xml:space="preserve">. </w:t>
      </w:r>
      <w:r w:rsidRPr="00364330">
        <w:rPr>
          <w:sz w:val="28"/>
          <w:szCs w:val="28"/>
        </w:rPr>
        <w:t>Həmin</w:t>
      </w:r>
      <w:r w:rsidR="00317661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Qanunun</w:t>
      </w:r>
      <w:proofErr w:type="spellEnd"/>
      <w:r w:rsidR="00317661" w:rsidRPr="00364330">
        <w:rPr>
          <w:sz w:val="28"/>
          <w:szCs w:val="28"/>
        </w:rPr>
        <w:t xml:space="preserve"> </w:t>
      </w:r>
      <w:r w:rsidR="00C24063" w:rsidRPr="00364330">
        <w:rPr>
          <w:sz w:val="28"/>
          <w:szCs w:val="28"/>
        </w:rPr>
        <w:t>34.3-</w:t>
      </w:r>
      <w:r w:rsidRPr="00364330">
        <w:rPr>
          <w:sz w:val="28"/>
          <w:szCs w:val="28"/>
        </w:rPr>
        <w:t>cü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maddəsində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göstərilmişdir</w:t>
      </w:r>
      <w:r w:rsidR="00117789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ki</w:t>
      </w:r>
      <w:proofErr w:type="spellEnd"/>
      <w:r w:rsidR="00C24063" w:rsidRPr="00364330">
        <w:rPr>
          <w:sz w:val="28"/>
          <w:szCs w:val="28"/>
        </w:rPr>
        <w:t xml:space="preserve">, </w:t>
      </w:r>
      <w:proofErr w:type="spellStart"/>
      <w:r w:rsidRPr="00364330">
        <w:rPr>
          <w:sz w:val="28"/>
          <w:szCs w:val="28"/>
        </w:rPr>
        <w:t>bu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Qanunun</w:t>
      </w:r>
      <w:proofErr w:type="spellEnd"/>
      <w:r w:rsidR="00C24063" w:rsidRPr="00364330">
        <w:rPr>
          <w:sz w:val="28"/>
          <w:szCs w:val="28"/>
        </w:rPr>
        <w:t xml:space="preserve"> 34.2-</w:t>
      </w:r>
      <w:r w:rsidRPr="00364330">
        <w:rPr>
          <w:sz w:val="28"/>
          <w:szCs w:val="28"/>
        </w:rPr>
        <w:t>ci</w:t>
      </w:r>
      <w:r w:rsidR="00A75EAA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maddəsində</w:t>
      </w:r>
      <w:r w:rsidR="00A75EAA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nəzərdə</w:t>
      </w:r>
      <w:r w:rsidR="00A75EAA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tutulmuş</w:t>
      </w:r>
      <w:proofErr w:type="spellEnd"/>
      <w:r w:rsidR="00A75EAA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hallarda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Konstitusiya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tərəfindən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işin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faktiki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hallarının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yoxlanılmasına</w:t>
      </w:r>
      <w:r w:rsidR="00117789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yol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verilmir</w:t>
      </w:r>
      <w:proofErr w:type="spellEnd"/>
      <w:r w:rsidR="00C24063" w:rsidRPr="00364330">
        <w:rPr>
          <w:sz w:val="28"/>
          <w:szCs w:val="28"/>
        </w:rPr>
        <w:t xml:space="preserve">. </w:t>
      </w:r>
      <w:proofErr w:type="spellStart"/>
      <w:proofErr w:type="gramStart"/>
      <w:r w:rsidRPr="00364330">
        <w:rPr>
          <w:sz w:val="28"/>
          <w:szCs w:val="28"/>
        </w:rPr>
        <w:t>Odur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ki</w:t>
      </w:r>
      <w:proofErr w:type="spellEnd"/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şikayətlər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üzrə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işlərə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baxarkən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Konstitusiya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</w:t>
      </w:r>
      <w:r w:rsidR="00117789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ümumi</w:t>
      </w:r>
      <w:proofErr w:type="spellEnd"/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yurisdiksiyalı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məhkəmələr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tərəfindən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müəyyən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edilmiş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faktiki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halları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yoxlamır</w:t>
      </w:r>
      <w:r w:rsidR="00C24063" w:rsidRPr="00364330">
        <w:rPr>
          <w:sz w:val="28"/>
          <w:szCs w:val="28"/>
        </w:rPr>
        <w:t>,</w:t>
      </w:r>
      <w:r w:rsidR="00117789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bu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ya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digər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sübutların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mötəbərliyi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məsələsini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həll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etmir</w:t>
      </w:r>
      <w:proofErr w:type="spellEnd"/>
      <w:r w:rsidR="00C24063" w:rsidRPr="00364330">
        <w:rPr>
          <w:sz w:val="28"/>
          <w:szCs w:val="28"/>
        </w:rPr>
        <w:t xml:space="preserve">, </w:t>
      </w:r>
      <w:proofErr w:type="spellStart"/>
      <w:r w:rsidRPr="00364330">
        <w:rPr>
          <w:sz w:val="28"/>
          <w:szCs w:val="28"/>
        </w:rPr>
        <w:t>yeni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sübutları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toplamır</w:t>
      </w:r>
      <w:r w:rsidR="00DE152D" w:rsidRPr="00364330">
        <w:rPr>
          <w:sz w:val="28"/>
          <w:szCs w:val="28"/>
        </w:rPr>
        <w:t>.</w:t>
      </w:r>
      <w:proofErr w:type="gramEnd"/>
      <w:r w:rsidR="00DE152D" w:rsidRPr="00364330">
        <w:rPr>
          <w:sz w:val="28"/>
          <w:szCs w:val="28"/>
        </w:rPr>
        <w:t xml:space="preserve"> </w:t>
      </w:r>
      <w:proofErr w:type="gramStart"/>
      <w:r w:rsidRPr="00364330">
        <w:rPr>
          <w:sz w:val="28"/>
          <w:szCs w:val="28"/>
        </w:rPr>
        <w:t>Konstitusiya</w:t>
      </w:r>
      <w:r w:rsidR="00DE152D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tərəfindən</w:t>
      </w:r>
      <w:r w:rsidR="00A75EAA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aktlarının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Konstitusiyaya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117789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qanunlara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uyğunluğunun</w:t>
      </w:r>
      <w:proofErr w:type="spellEnd"/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yoxlanılmasına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dair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şikayətlərə</w:t>
      </w:r>
      <w:r w:rsidR="0091236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baxılması</w:t>
      </w:r>
      <w:r w:rsidR="00912369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yalnız</w:t>
      </w:r>
      <w:r w:rsidR="00912369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normativ</w:t>
      </w:r>
      <w:proofErr w:type="spellEnd"/>
      <w:r w:rsidR="00912369" w:rsidRPr="00364330">
        <w:rPr>
          <w:sz w:val="28"/>
          <w:szCs w:val="28"/>
        </w:rPr>
        <w:t xml:space="preserve"> - </w:t>
      </w:r>
      <w:proofErr w:type="spellStart"/>
      <w:r w:rsidRPr="00364330">
        <w:rPr>
          <w:sz w:val="28"/>
          <w:szCs w:val="28"/>
        </w:rPr>
        <w:t>hüquqi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aktların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tərəfindən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düzgün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tətbiq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edilib</w:t>
      </w:r>
      <w:r w:rsidR="00C24063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edilməməsi</w:t>
      </w:r>
      <w:r w:rsidR="002B7781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2B7781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ya</w:t>
      </w:r>
      <w:proofErr w:type="spellEnd"/>
      <w:r w:rsidR="002B7781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şərh</w:t>
      </w:r>
      <w:r w:rsidR="002B7781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edilməsi</w:t>
      </w:r>
      <w:r w:rsidR="002B7781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ilə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bağl</w:t>
      </w:r>
      <w:proofErr w:type="gramEnd"/>
      <w:r w:rsidRPr="00364330">
        <w:rPr>
          <w:sz w:val="28"/>
          <w:szCs w:val="28"/>
        </w:rPr>
        <w:t>ıdır</w:t>
      </w:r>
      <w:r w:rsidR="00C24063" w:rsidRPr="00364330">
        <w:rPr>
          <w:sz w:val="28"/>
          <w:szCs w:val="28"/>
        </w:rPr>
        <w:t xml:space="preserve"> (</w:t>
      </w:r>
      <w:proofErr w:type="spellStart"/>
      <w:r w:rsidRPr="00364330">
        <w:rPr>
          <w:sz w:val="28"/>
          <w:szCs w:val="28"/>
        </w:rPr>
        <w:t>Qanunun</w:t>
      </w:r>
      <w:proofErr w:type="spellEnd"/>
      <w:r w:rsidR="00C24063" w:rsidRPr="00364330">
        <w:rPr>
          <w:sz w:val="28"/>
          <w:szCs w:val="28"/>
        </w:rPr>
        <w:t xml:space="preserve"> 34.2-</w:t>
      </w:r>
      <w:r w:rsidRPr="00364330">
        <w:rPr>
          <w:sz w:val="28"/>
          <w:szCs w:val="28"/>
        </w:rPr>
        <w:t>ci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maddəsi</w:t>
      </w:r>
      <w:r w:rsidR="00C24063" w:rsidRPr="00364330">
        <w:rPr>
          <w:sz w:val="28"/>
          <w:szCs w:val="28"/>
        </w:rPr>
        <w:t>).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t>H</w:t>
      </w:r>
      <w:r w:rsidR="00DE152D" w:rsidRPr="00364330">
        <w:rPr>
          <w:sz w:val="28"/>
          <w:szCs w:val="28"/>
        </w:rPr>
        <w:t>.</w:t>
      </w:r>
      <w:r w:rsidRPr="00364330">
        <w:rPr>
          <w:sz w:val="28"/>
          <w:szCs w:val="28"/>
        </w:rPr>
        <w:t>Həşimovun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digərlərinin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şikayəti</w:t>
      </w:r>
      <w:r w:rsidR="00117789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qanunvericiliyin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məhz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yuxarıda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göstərilən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müddəaları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çərçivəsində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həll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edilməlidir</w:t>
      </w:r>
      <w:r w:rsidR="00C24063" w:rsidRPr="00364330">
        <w:rPr>
          <w:sz w:val="28"/>
          <w:szCs w:val="28"/>
        </w:rPr>
        <w:t xml:space="preserve">. 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364330">
        <w:rPr>
          <w:sz w:val="28"/>
          <w:szCs w:val="28"/>
        </w:rPr>
        <w:t>İşin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ümumi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məhkəmələr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tərəfindən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müəyyən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edilmiş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hallarından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göründüyü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kimi</w:t>
      </w:r>
      <w:proofErr w:type="spellEnd"/>
      <w:r w:rsidR="002D2DCD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Sumqayıt</w:t>
      </w:r>
      <w:r w:rsidR="002D2DCD" w:rsidRPr="00364330">
        <w:rPr>
          <w:sz w:val="28"/>
          <w:szCs w:val="28"/>
        </w:rPr>
        <w:t xml:space="preserve"> «</w:t>
      </w:r>
      <w:r w:rsidRPr="00364330">
        <w:rPr>
          <w:sz w:val="28"/>
          <w:szCs w:val="28"/>
        </w:rPr>
        <w:t>Meyvə</w:t>
      </w:r>
      <w:r w:rsidR="002D2DCD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Tərəvəz</w:t>
      </w:r>
      <w:r w:rsidR="002D2DCD" w:rsidRPr="00364330">
        <w:rPr>
          <w:sz w:val="28"/>
          <w:szCs w:val="28"/>
        </w:rPr>
        <w:t xml:space="preserve">» </w:t>
      </w:r>
      <w:r w:rsidRPr="00364330">
        <w:rPr>
          <w:sz w:val="28"/>
          <w:szCs w:val="28"/>
        </w:rPr>
        <w:t>ATSC</w:t>
      </w:r>
      <w:r w:rsidR="002D2DCD" w:rsidRPr="00364330">
        <w:rPr>
          <w:sz w:val="28"/>
          <w:szCs w:val="28"/>
        </w:rPr>
        <w:t xml:space="preserve"> </w:t>
      </w:r>
      <w:r w:rsidR="00C24063" w:rsidRPr="00364330">
        <w:rPr>
          <w:sz w:val="28"/>
          <w:szCs w:val="28"/>
        </w:rPr>
        <w:t xml:space="preserve">5 </w:t>
      </w:r>
      <w:proofErr w:type="spellStart"/>
      <w:r w:rsidRPr="00364330">
        <w:rPr>
          <w:sz w:val="28"/>
          <w:szCs w:val="28"/>
        </w:rPr>
        <w:t>avqust</w:t>
      </w:r>
      <w:proofErr w:type="spellEnd"/>
      <w:r w:rsidR="00C24063" w:rsidRPr="00364330">
        <w:rPr>
          <w:sz w:val="28"/>
          <w:szCs w:val="28"/>
        </w:rPr>
        <w:t xml:space="preserve"> 1998-</w:t>
      </w:r>
      <w:r w:rsidRPr="00364330">
        <w:rPr>
          <w:sz w:val="28"/>
          <w:szCs w:val="28"/>
        </w:rPr>
        <w:t>ci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il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tarixdə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Azərbaycan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Respublikası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Ədliyyə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Nazirliyində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qeydiyyatdan</w:t>
      </w:r>
      <w:proofErr w:type="spellEnd"/>
      <w:r w:rsidR="00117789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keçmiş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həmin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tarixdə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ona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Dövlət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qeydiyyatı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haqqında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şəhadətnamə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verilmişdir</w:t>
      </w:r>
      <w:proofErr w:type="spellEnd"/>
      <w:r w:rsidR="00C24063" w:rsidRPr="00364330">
        <w:rPr>
          <w:sz w:val="28"/>
          <w:szCs w:val="28"/>
        </w:rPr>
        <w:t xml:space="preserve">. </w:t>
      </w:r>
      <w:proofErr w:type="spellStart"/>
      <w:r w:rsidRPr="00364330">
        <w:rPr>
          <w:sz w:val="28"/>
          <w:szCs w:val="28"/>
        </w:rPr>
        <w:t>Ümumi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</w:t>
      </w:r>
      <w:proofErr w:type="gramEnd"/>
      <w:r w:rsidRPr="00364330">
        <w:rPr>
          <w:sz w:val="28"/>
          <w:szCs w:val="28"/>
        </w:rPr>
        <w:t>əhkəmələr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tərəfindən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həmçinin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müəyyən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edilmişdir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ki</w:t>
      </w:r>
      <w:proofErr w:type="spellEnd"/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Səhmdar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Cəmiyyətində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səhmlərə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abunə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yazılışı</w:t>
      </w:r>
      <w:r w:rsidR="00117789">
        <w:rPr>
          <w:sz w:val="28"/>
          <w:szCs w:val="28"/>
        </w:rPr>
        <w:t xml:space="preserve"> </w:t>
      </w:r>
      <w:r w:rsidR="00C24063" w:rsidRPr="00364330">
        <w:rPr>
          <w:sz w:val="28"/>
          <w:szCs w:val="28"/>
        </w:rPr>
        <w:t xml:space="preserve">12 </w:t>
      </w:r>
      <w:proofErr w:type="spellStart"/>
      <w:r w:rsidRPr="00364330">
        <w:rPr>
          <w:sz w:val="28"/>
          <w:szCs w:val="28"/>
        </w:rPr>
        <w:t>avqustdan</w:t>
      </w:r>
      <w:proofErr w:type="spellEnd"/>
      <w:r w:rsidR="00117789">
        <w:rPr>
          <w:sz w:val="28"/>
          <w:szCs w:val="28"/>
        </w:rPr>
        <w:t xml:space="preserve"> </w:t>
      </w:r>
      <w:r w:rsidR="00C24063" w:rsidRPr="00364330">
        <w:rPr>
          <w:sz w:val="28"/>
          <w:szCs w:val="28"/>
        </w:rPr>
        <w:t xml:space="preserve">22 </w:t>
      </w:r>
      <w:proofErr w:type="spellStart"/>
      <w:r w:rsidRPr="00364330">
        <w:rPr>
          <w:sz w:val="28"/>
          <w:szCs w:val="28"/>
        </w:rPr>
        <w:t>avqust</w:t>
      </w:r>
      <w:proofErr w:type="spellEnd"/>
      <w:r w:rsidR="00C24063" w:rsidRPr="00364330">
        <w:rPr>
          <w:sz w:val="28"/>
          <w:szCs w:val="28"/>
        </w:rPr>
        <w:t xml:space="preserve"> 1998-</w:t>
      </w:r>
      <w:r w:rsidRPr="00364330">
        <w:rPr>
          <w:sz w:val="28"/>
          <w:szCs w:val="28"/>
        </w:rPr>
        <w:t>ci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il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tarixədək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aparılmışdır</w:t>
      </w:r>
      <w:r w:rsidR="00C24063" w:rsidRPr="00364330">
        <w:rPr>
          <w:sz w:val="28"/>
          <w:szCs w:val="28"/>
        </w:rPr>
        <w:t xml:space="preserve">. </w:t>
      </w:r>
      <w:proofErr w:type="spellStart"/>
      <w:proofErr w:type="gramStart"/>
      <w:r w:rsidRPr="00364330">
        <w:rPr>
          <w:sz w:val="28"/>
          <w:szCs w:val="28"/>
        </w:rPr>
        <w:t>Bu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barədə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əvvəlcədən</w:t>
      </w:r>
      <w:r w:rsidR="00C24063" w:rsidRPr="00364330">
        <w:rPr>
          <w:sz w:val="28"/>
          <w:szCs w:val="28"/>
        </w:rPr>
        <w:t xml:space="preserve"> «</w:t>
      </w:r>
      <w:r w:rsidRPr="00364330">
        <w:rPr>
          <w:sz w:val="28"/>
          <w:szCs w:val="28"/>
        </w:rPr>
        <w:t>Mülkiyyət</w:t>
      </w:r>
      <w:r w:rsidR="00C24063" w:rsidRPr="00364330">
        <w:rPr>
          <w:sz w:val="28"/>
          <w:szCs w:val="28"/>
        </w:rPr>
        <w:t xml:space="preserve">» </w:t>
      </w:r>
      <w:r w:rsidRPr="00364330">
        <w:rPr>
          <w:sz w:val="28"/>
          <w:szCs w:val="28"/>
        </w:rPr>
        <w:t>qəzetinin</w:t>
      </w:r>
      <w:r w:rsidR="00C24063" w:rsidRPr="00364330">
        <w:rPr>
          <w:sz w:val="28"/>
          <w:szCs w:val="28"/>
        </w:rPr>
        <w:t xml:space="preserve"> 21-28 </w:t>
      </w:r>
      <w:proofErr w:type="spellStart"/>
      <w:r w:rsidRPr="00364330">
        <w:rPr>
          <w:sz w:val="28"/>
          <w:szCs w:val="28"/>
        </w:rPr>
        <w:t>iyul</w:t>
      </w:r>
      <w:proofErr w:type="spellEnd"/>
      <w:r w:rsidR="00C24063" w:rsidRPr="00364330">
        <w:rPr>
          <w:sz w:val="28"/>
          <w:szCs w:val="28"/>
        </w:rPr>
        <w:t xml:space="preserve"> 1998-</w:t>
      </w:r>
      <w:r w:rsidRPr="00364330">
        <w:rPr>
          <w:sz w:val="28"/>
          <w:szCs w:val="28"/>
        </w:rPr>
        <w:t>ci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il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tarixli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sayında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məlumat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dərc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edilmiş</w:t>
      </w:r>
      <w:proofErr w:type="spellEnd"/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özəlləşdirmə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komissiyası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Səhmdar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Cəmiyyətin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elanlar</w:t>
      </w:r>
      <w:proofErr w:type="spellEnd"/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lövhəsində</w:t>
      </w:r>
      <w:r w:rsidR="00117789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elanlar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vermiş</w:t>
      </w:r>
      <w:proofErr w:type="spellEnd"/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hətta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əmək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kollektivi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üzvlərinin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bir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hissəsinə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bildirişlər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göndərilmişdir</w:t>
      </w:r>
      <w:r w:rsidR="00C24063" w:rsidRPr="00364330">
        <w:rPr>
          <w:sz w:val="28"/>
          <w:szCs w:val="28"/>
        </w:rPr>
        <w:t>.</w:t>
      </w:r>
      <w:proofErr w:type="gramEnd"/>
    </w:p>
    <w:p w:rsidR="00C24063" w:rsidRPr="00364330" w:rsidRDefault="00C24063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tab/>
      </w:r>
      <w:proofErr w:type="gramStart"/>
      <w:r w:rsidR="0058470B" w:rsidRPr="00364330">
        <w:rPr>
          <w:sz w:val="28"/>
          <w:szCs w:val="28"/>
        </w:rPr>
        <w:t>Mahiyyəti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üzrə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işə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baxmış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instansiyaları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yuxarıda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göstərilən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və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başqa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sübutlara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əsaslanaraq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belə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nəticəyə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gəlmişlər</w:t>
      </w:r>
      <w:r w:rsidR="00117789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ki</w:t>
      </w:r>
      <w:proofErr w:type="spellEnd"/>
      <w:r w:rsidR="00B32592" w:rsidRPr="00364330">
        <w:rPr>
          <w:sz w:val="28"/>
          <w:szCs w:val="28"/>
        </w:rPr>
        <w:t xml:space="preserve">, </w:t>
      </w:r>
      <w:r w:rsidR="0058470B" w:rsidRPr="00364330">
        <w:rPr>
          <w:sz w:val="28"/>
          <w:szCs w:val="28"/>
        </w:rPr>
        <w:t>Sumqayıt</w:t>
      </w:r>
      <w:r w:rsidR="00B32592" w:rsidRPr="00364330">
        <w:rPr>
          <w:sz w:val="28"/>
          <w:szCs w:val="28"/>
        </w:rPr>
        <w:t xml:space="preserve"> «</w:t>
      </w:r>
      <w:r w:rsidR="0058470B" w:rsidRPr="00364330">
        <w:rPr>
          <w:sz w:val="28"/>
          <w:szCs w:val="28"/>
        </w:rPr>
        <w:t>Meyvə</w:t>
      </w:r>
      <w:r w:rsidR="00B32592" w:rsidRPr="00364330">
        <w:rPr>
          <w:sz w:val="28"/>
          <w:szCs w:val="28"/>
        </w:rPr>
        <w:t>-</w:t>
      </w:r>
      <w:r w:rsidR="0058470B" w:rsidRPr="00364330">
        <w:rPr>
          <w:sz w:val="28"/>
          <w:szCs w:val="28"/>
        </w:rPr>
        <w:t>Tərəvəz</w:t>
      </w:r>
      <w:r w:rsidR="00B32592" w:rsidRPr="00364330">
        <w:rPr>
          <w:sz w:val="28"/>
          <w:szCs w:val="28"/>
        </w:rPr>
        <w:t xml:space="preserve">» </w:t>
      </w:r>
      <w:proofErr w:type="spellStart"/>
      <w:r w:rsidR="0058470B" w:rsidRPr="00364330">
        <w:rPr>
          <w:sz w:val="28"/>
          <w:szCs w:val="28"/>
        </w:rPr>
        <w:t>Birliyinin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Səhmdar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Cəmiyyətinə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çevrilməsi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və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səhmlərə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abunə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yazılışı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qanunvericiliyin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tələblərinə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riayət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edilm</w:t>
      </w:r>
      <w:proofErr w:type="gramEnd"/>
      <w:r w:rsidR="0058470B" w:rsidRPr="00364330">
        <w:rPr>
          <w:sz w:val="28"/>
          <w:szCs w:val="28"/>
        </w:rPr>
        <w:t>əklə</w:t>
      </w:r>
      <w:r w:rsidR="00DE152D"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yerinə</w:t>
      </w:r>
      <w:r w:rsidR="00DE152D"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yetirilmiş</w:t>
      </w:r>
      <w:proofErr w:type="spellEnd"/>
      <w:r w:rsidR="00DE152D" w:rsidRPr="00364330">
        <w:rPr>
          <w:sz w:val="28"/>
          <w:szCs w:val="28"/>
        </w:rPr>
        <w:t xml:space="preserve">, </w:t>
      </w:r>
      <w:r w:rsidR="0058470B" w:rsidRPr="00364330">
        <w:rPr>
          <w:sz w:val="28"/>
          <w:szCs w:val="28"/>
        </w:rPr>
        <w:t>H</w:t>
      </w:r>
      <w:r w:rsidR="00DE152D" w:rsidRPr="00364330">
        <w:rPr>
          <w:sz w:val="28"/>
          <w:szCs w:val="28"/>
        </w:rPr>
        <w:t>.</w:t>
      </w:r>
      <w:r w:rsidR="0058470B" w:rsidRPr="00364330">
        <w:rPr>
          <w:sz w:val="28"/>
          <w:szCs w:val="28"/>
        </w:rPr>
        <w:t>Həşimovun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və</w:t>
      </w:r>
      <w:r w:rsidR="00117789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digər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iddiaçıların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bundan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xəbərləri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olmuşdur</w:t>
      </w:r>
      <w:proofErr w:type="spellEnd"/>
      <w:r w:rsidRPr="00364330">
        <w:rPr>
          <w:sz w:val="28"/>
          <w:szCs w:val="28"/>
        </w:rPr>
        <w:t xml:space="preserve">. </w:t>
      </w:r>
      <w:r w:rsidRPr="00364330">
        <w:rPr>
          <w:sz w:val="28"/>
          <w:szCs w:val="28"/>
        </w:rPr>
        <w:tab/>
      </w:r>
    </w:p>
    <w:p w:rsidR="00C24063" w:rsidRPr="00364330" w:rsidRDefault="00C24063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tab/>
      </w:r>
      <w:proofErr w:type="spellStart"/>
      <w:r w:rsidR="0058470B" w:rsidRPr="00364330">
        <w:rPr>
          <w:sz w:val="28"/>
          <w:szCs w:val="28"/>
        </w:rPr>
        <w:t>İşin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faktiki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hallarına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əsaslanaraq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ümumi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məhkəmələr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həmçinin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hesab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etmişlər</w:t>
      </w:r>
      <w:r w:rsidR="00117789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ki</w:t>
      </w:r>
      <w:proofErr w:type="spellEnd"/>
      <w:r w:rsidRPr="00364330">
        <w:rPr>
          <w:sz w:val="28"/>
          <w:szCs w:val="28"/>
        </w:rPr>
        <w:t xml:space="preserve">, </w:t>
      </w:r>
      <w:r w:rsidR="0058470B" w:rsidRPr="00364330">
        <w:rPr>
          <w:sz w:val="28"/>
          <w:szCs w:val="28"/>
        </w:rPr>
        <w:t>H</w:t>
      </w:r>
      <w:r w:rsidRPr="00364330">
        <w:rPr>
          <w:sz w:val="28"/>
          <w:szCs w:val="28"/>
        </w:rPr>
        <w:t xml:space="preserve">. </w:t>
      </w:r>
      <w:proofErr w:type="gramStart"/>
      <w:r w:rsidR="0058470B" w:rsidRPr="00364330">
        <w:rPr>
          <w:sz w:val="28"/>
          <w:szCs w:val="28"/>
        </w:rPr>
        <w:t>Həşimovun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və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digərlərinin</w:t>
      </w:r>
      <w:r w:rsidR="00117789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Sumqayıt</w:t>
      </w:r>
      <w:r w:rsidR="00117789">
        <w:rPr>
          <w:sz w:val="28"/>
          <w:szCs w:val="28"/>
        </w:rPr>
        <w:t xml:space="preserve"> </w:t>
      </w:r>
      <w:r w:rsidR="00B32592" w:rsidRPr="00364330">
        <w:rPr>
          <w:sz w:val="28"/>
          <w:szCs w:val="28"/>
        </w:rPr>
        <w:t>«</w:t>
      </w:r>
      <w:r w:rsidR="0058470B" w:rsidRPr="00364330">
        <w:rPr>
          <w:sz w:val="28"/>
          <w:szCs w:val="28"/>
        </w:rPr>
        <w:t>Meyvə</w:t>
      </w:r>
      <w:r w:rsidR="00B32592" w:rsidRPr="00364330">
        <w:rPr>
          <w:sz w:val="28"/>
          <w:szCs w:val="28"/>
        </w:rPr>
        <w:t xml:space="preserve"> -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Tərəvəz</w:t>
      </w:r>
      <w:r w:rsidRPr="00364330">
        <w:rPr>
          <w:sz w:val="28"/>
          <w:szCs w:val="28"/>
        </w:rPr>
        <w:t xml:space="preserve">» </w:t>
      </w:r>
      <w:r w:rsidR="0058470B" w:rsidRPr="00364330">
        <w:rPr>
          <w:sz w:val="28"/>
          <w:szCs w:val="28"/>
        </w:rPr>
        <w:t>ATSC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ilə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mübahisə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olunan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hüquq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münasibətləri</w:t>
      </w:r>
      <w:r w:rsidRPr="00364330">
        <w:rPr>
          <w:sz w:val="28"/>
          <w:szCs w:val="28"/>
        </w:rPr>
        <w:t xml:space="preserve"> 1998-</w:t>
      </w:r>
      <w:r w:rsidR="0058470B" w:rsidRPr="00364330">
        <w:rPr>
          <w:sz w:val="28"/>
          <w:szCs w:val="28"/>
        </w:rPr>
        <w:t>ci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ildə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yaranmış</w:t>
      </w:r>
      <w:r w:rsidRPr="00364330">
        <w:rPr>
          <w:sz w:val="28"/>
          <w:szCs w:val="28"/>
        </w:rPr>
        <w:t xml:space="preserve">, </w:t>
      </w:r>
      <w:proofErr w:type="spellStart"/>
      <w:r w:rsidR="0058470B" w:rsidRPr="00364330">
        <w:rPr>
          <w:sz w:val="28"/>
          <w:szCs w:val="28"/>
        </w:rPr>
        <w:t>lakin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onlar</w:t>
      </w:r>
      <w:proofErr w:type="spellEnd"/>
      <w:r w:rsidRPr="00364330">
        <w:rPr>
          <w:sz w:val="28"/>
          <w:szCs w:val="28"/>
        </w:rPr>
        <w:t xml:space="preserve"> 4 </w:t>
      </w:r>
      <w:r w:rsidR="0058470B" w:rsidRPr="00364330">
        <w:rPr>
          <w:sz w:val="28"/>
          <w:szCs w:val="28"/>
        </w:rPr>
        <w:t>ildən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artıq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müddətdə</w:t>
      </w:r>
      <w:r w:rsidR="00356DF5"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məhkəməyə</w:t>
      </w:r>
      <w:r w:rsidR="00356DF5"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müraciət</w:t>
      </w:r>
      <w:r w:rsidR="00356DF5"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etməməklə</w:t>
      </w:r>
      <w:r w:rsidR="00356DF5" w:rsidRPr="00364330">
        <w:rPr>
          <w:sz w:val="28"/>
          <w:szCs w:val="28"/>
        </w:rPr>
        <w:t xml:space="preserve">, </w:t>
      </w:r>
      <w:proofErr w:type="spellStart"/>
      <w:r w:rsidR="0058470B" w:rsidRPr="00364330">
        <w:rPr>
          <w:sz w:val="28"/>
          <w:szCs w:val="28"/>
        </w:rPr>
        <w:t>pozulmuş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hüquqlarının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bərpası</w:t>
      </w:r>
      <w:r w:rsidR="002B7781"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üçün</w:t>
      </w:r>
      <w:proofErr w:type="spellEnd"/>
      <w:r w:rsidR="002B7781" w:rsidRPr="00364330">
        <w:rPr>
          <w:sz w:val="28"/>
          <w:szCs w:val="28"/>
        </w:rPr>
        <w:t xml:space="preserve"> 2000-</w:t>
      </w:r>
      <w:r w:rsidR="0058470B" w:rsidRPr="00364330">
        <w:rPr>
          <w:sz w:val="28"/>
          <w:szCs w:val="28"/>
        </w:rPr>
        <w:t>ci</w:t>
      </w:r>
      <w:r w:rsidR="002B7781"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ilin</w:t>
      </w:r>
      <w:proofErr w:type="spellEnd"/>
      <w:r w:rsidR="002B7781"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sentyabrın</w:t>
      </w:r>
      <w:r w:rsidR="002B7781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1-</w:t>
      </w:r>
      <w:r w:rsidR="0058470B" w:rsidRPr="00364330">
        <w:rPr>
          <w:sz w:val="28"/>
          <w:szCs w:val="28"/>
        </w:rPr>
        <w:t>d</w:t>
      </w:r>
      <w:proofErr w:type="gramEnd"/>
      <w:r w:rsidR="0058470B" w:rsidRPr="00364330">
        <w:rPr>
          <w:sz w:val="28"/>
          <w:szCs w:val="28"/>
        </w:rPr>
        <w:t>ək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qüvvədə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olmuş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MM</w:t>
      </w:r>
      <w:r w:rsidRPr="00364330">
        <w:rPr>
          <w:sz w:val="28"/>
          <w:szCs w:val="28"/>
        </w:rPr>
        <w:t>-</w:t>
      </w:r>
      <w:r w:rsidR="0058470B" w:rsidRPr="00364330">
        <w:rPr>
          <w:sz w:val="28"/>
          <w:szCs w:val="28"/>
        </w:rPr>
        <w:t>in</w:t>
      </w:r>
      <w:proofErr w:type="spellEnd"/>
      <w:r w:rsidRPr="00364330">
        <w:rPr>
          <w:sz w:val="28"/>
          <w:szCs w:val="28"/>
        </w:rPr>
        <w:t xml:space="preserve"> 73-</w:t>
      </w:r>
      <w:r w:rsidR="0058470B" w:rsidRPr="00364330">
        <w:rPr>
          <w:sz w:val="28"/>
          <w:szCs w:val="28"/>
        </w:rPr>
        <w:t>cü</w:t>
      </w:r>
      <w:r w:rsidR="00117789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maddəsində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müəyyən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edilən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iddia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müddətini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üzürsüz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səbəbdən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ötürmüşlər</w:t>
      </w:r>
      <w:r w:rsidRPr="00364330">
        <w:rPr>
          <w:sz w:val="28"/>
          <w:szCs w:val="28"/>
        </w:rPr>
        <w:t>.</w:t>
      </w:r>
    </w:p>
    <w:p w:rsidR="00C24063" w:rsidRPr="00364330" w:rsidRDefault="00C24063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lastRenderedPageBreak/>
        <w:tab/>
      </w:r>
      <w:proofErr w:type="spellStart"/>
      <w:proofErr w:type="gramStart"/>
      <w:r w:rsidR="0058470B" w:rsidRPr="00364330">
        <w:rPr>
          <w:sz w:val="28"/>
          <w:szCs w:val="28"/>
        </w:rPr>
        <w:t>Ümumi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məhkəmələrin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gəldiyi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bu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nəticə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ilə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əlaqədar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Konstitusiya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Məhkəməsinin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Plenumu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bir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daha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iddia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müddəti</w:t>
      </w:r>
      <w:r w:rsidRPr="00364330">
        <w:rPr>
          <w:sz w:val="28"/>
          <w:szCs w:val="28"/>
        </w:rPr>
        <w:t xml:space="preserve">, </w:t>
      </w:r>
      <w:proofErr w:type="spellStart"/>
      <w:r w:rsidR="0058470B" w:rsidRPr="00364330">
        <w:rPr>
          <w:sz w:val="28"/>
          <w:szCs w:val="28"/>
        </w:rPr>
        <w:t>onun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təyinatı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və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əhəmiyyəti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ilə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bağlı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qanunvericiliyin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bəzi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müddəalarının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açıqlanmasını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zəruri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hesab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edir</w:t>
      </w:r>
      <w:proofErr w:type="spellEnd"/>
      <w:r w:rsidRPr="00364330">
        <w:rPr>
          <w:sz w:val="28"/>
          <w:szCs w:val="28"/>
        </w:rPr>
        <w:t>.</w:t>
      </w:r>
      <w:r w:rsidRPr="00364330">
        <w:rPr>
          <w:sz w:val="28"/>
          <w:szCs w:val="28"/>
        </w:rPr>
        <w:tab/>
      </w:r>
      <w:proofErr w:type="gramEnd"/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364330">
        <w:rPr>
          <w:sz w:val="28"/>
          <w:szCs w:val="28"/>
        </w:rPr>
        <w:t>Mülki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hüquqda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iddia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müddətləri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institutu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mülki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dövriyyənin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iştirakçılarını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intizamlandırmaq</w:t>
      </w:r>
      <w:r w:rsidR="00552E0B" w:rsidRPr="00364330">
        <w:rPr>
          <w:sz w:val="28"/>
          <w:szCs w:val="28"/>
        </w:rPr>
        <w:t xml:space="preserve">, </w:t>
      </w:r>
      <w:proofErr w:type="spellStart"/>
      <w:r w:rsidRPr="00364330">
        <w:rPr>
          <w:sz w:val="28"/>
          <w:szCs w:val="28"/>
        </w:rPr>
        <w:t>onlara</w:t>
      </w:r>
      <w:proofErr w:type="spellEnd"/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məxsus</w:t>
      </w:r>
      <w:r w:rsidR="00552E0B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olan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hüquqların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həyata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keçirilməsi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vəzifələrin</w:t>
      </w:r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yerinə</w:t>
      </w:r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yetirilməsi</w:t>
      </w:r>
      <w:r w:rsidR="00552E0B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üçün</w:t>
      </w:r>
      <w:proofErr w:type="spellEnd"/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onların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fəallığını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təşviq</w:t>
      </w:r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etmək</w:t>
      </w:r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məqsədinə</w:t>
      </w:r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yönəlmişdir</w:t>
      </w:r>
      <w:r w:rsidR="00C24063" w:rsidRPr="00364330">
        <w:rPr>
          <w:sz w:val="28"/>
          <w:szCs w:val="28"/>
        </w:rPr>
        <w:t xml:space="preserve">. </w:t>
      </w:r>
      <w:proofErr w:type="spellStart"/>
      <w:r w:rsidRPr="00364330">
        <w:rPr>
          <w:sz w:val="28"/>
          <w:szCs w:val="28"/>
        </w:rPr>
        <w:t>İddia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</w:t>
      </w:r>
      <w:proofErr w:type="gramEnd"/>
      <w:r w:rsidRPr="00364330">
        <w:rPr>
          <w:sz w:val="28"/>
          <w:szCs w:val="28"/>
        </w:rPr>
        <w:t>üddətləri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əhəmiyyətli</w:t>
      </w:r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dərəcədə</w:t>
      </w:r>
      <w:r w:rsidR="00552E0B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mülki</w:t>
      </w:r>
      <w:proofErr w:type="spellEnd"/>
      <w:r w:rsidR="00552E0B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hüquq</w:t>
      </w:r>
      <w:proofErr w:type="spellEnd"/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münasibətləri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iştirakçılarının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vəzifələrinin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yerinə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yetirilməsi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üzərində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ciddi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qarşılıqlı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nəzarətə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əməl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edilməsi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zərurəti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yaradır</w:t>
      </w:r>
      <w:r w:rsidR="00C24063" w:rsidRPr="00364330">
        <w:rPr>
          <w:sz w:val="28"/>
          <w:szCs w:val="28"/>
        </w:rPr>
        <w:t>.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364330">
        <w:rPr>
          <w:sz w:val="28"/>
          <w:szCs w:val="28"/>
        </w:rPr>
        <w:t>İddia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müddətləri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institutunun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tətbiq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edilməsi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zərurəti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həmçinin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belə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bir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mühüm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halla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əsaslandırılır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ki</w:t>
      </w:r>
      <w:proofErr w:type="spellEnd"/>
      <w:r w:rsidR="00C24063" w:rsidRPr="00364330">
        <w:rPr>
          <w:sz w:val="28"/>
          <w:szCs w:val="28"/>
        </w:rPr>
        <w:t>,</w:t>
      </w:r>
      <w:r w:rsidR="00117789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mülki</w:t>
      </w:r>
      <w:proofErr w:type="spellEnd"/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mübahisələrə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tərəfindən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baxılması</w:t>
      </w:r>
      <w:r w:rsidR="0083776C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hər</w:t>
      </w:r>
      <w:r w:rsidR="0083776C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zaman</w:t>
      </w:r>
      <w:proofErr w:type="spellEnd"/>
      <w:r w:rsidR="0083776C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iş</w:t>
      </w:r>
      <w:proofErr w:type="spellEnd"/>
      <w:r w:rsidR="0083776C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üzrə</w:t>
      </w:r>
      <w:r w:rsidR="0083776C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obyektiv</w:t>
      </w:r>
      <w:proofErr w:type="spellEnd"/>
      <w:r w:rsidR="0083776C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həqiqətin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müəyyən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edilməsi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ilə</w:t>
      </w:r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əlaqədardır</w:t>
      </w:r>
      <w:proofErr w:type="gramEnd"/>
      <w:r w:rsidR="00552E0B" w:rsidRPr="00364330">
        <w:rPr>
          <w:sz w:val="28"/>
          <w:szCs w:val="28"/>
        </w:rPr>
        <w:t xml:space="preserve">. </w:t>
      </w:r>
      <w:r w:rsidRPr="00364330">
        <w:rPr>
          <w:sz w:val="28"/>
          <w:szCs w:val="28"/>
        </w:rPr>
        <w:t>Qeyri</w:t>
      </w:r>
      <w:r w:rsidR="00552E0B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müəyyən</w:t>
      </w:r>
      <w:r w:rsidR="00552E0B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uzun</w:t>
      </w:r>
      <w:proofErr w:type="spellEnd"/>
      <w:r w:rsidR="0083776C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müddətin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keçməsi</w:t>
      </w:r>
      <w:r w:rsidR="00117789">
        <w:rPr>
          <w:sz w:val="28"/>
          <w:szCs w:val="28"/>
        </w:rPr>
        <w:t xml:space="preserve"> 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həqiqətə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nail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olmağı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çətinləşdirir</w:t>
      </w:r>
      <w:r w:rsidR="00552E0B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bəzən</w:t>
      </w:r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isə</w:t>
      </w:r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hətta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bu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imkanı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istisna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edir</w:t>
      </w:r>
      <w:proofErr w:type="spellEnd"/>
      <w:r w:rsidR="00C24063" w:rsidRPr="00364330">
        <w:rPr>
          <w:sz w:val="28"/>
          <w:szCs w:val="28"/>
        </w:rPr>
        <w:t xml:space="preserve">. </w:t>
      </w:r>
      <w:proofErr w:type="gramStart"/>
      <w:r w:rsidRPr="00364330">
        <w:rPr>
          <w:sz w:val="28"/>
          <w:szCs w:val="28"/>
        </w:rPr>
        <w:t>Belə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ki</w:t>
      </w:r>
      <w:proofErr w:type="spellEnd"/>
      <w:r w:rsidR="00317661" w:rsidRPr="00364330">
        <w:rPr>
          <w:sz w:val="28"/>
          <w:szCs w:val="28"/>
        </w:rPr>
        <w:t xml:space="preserve">, </w:t>
      </w:r>
      <w:proofErr w:type="spellStart"/>
      <w:r w:rsidRPr="00364330">
        <w:rPr>
          <w:sz w:val="28"/>
          <w:szCs w:val="28"/>
        </w:rPr>
        <w:t>sübutlar</w:t>
      </w:r>
      <w:proofErr w:type="spellEnd"/>
      <w:r w:rsidR="00317661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itirilə</w:t>
      </w:r>
      <w:r w:rsidR="00317661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bilər</w:t>
      </w:r>
      <w:r w:rsidR="00317661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317661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ya</w:t>
      </w:r>
      <w:proofErr w:type="spellEnd"/>
      <w:r w:rsidR="00317661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onların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mötəbərliyi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kifayət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qədər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şübhəli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hala</w:t>
      </w:r>
      <w:proofErr w:type="spellEnd"/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gələ</w:t>
      </w:r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bilər</w:t>
      </w:r>
      <w:r w:rsidR="00552E0B" w:rsidRPr="00364330">
        <w:rPr>
          <w:sz w:val="28"/>
          <w:szCs w:val="28"/>
        </w:rPr>
        <w:t xml:space="preserve">, </w:t>
      </w:r>
      <w:proofErr w:type="spellStart"/>
      <w:r w:rsidRPr="00364330">
        <w:rPr>
          <w:sz w:val="28"/>
          <w:szCs w:val="28"/>
        </w:rPr>
        <w:t>bunlar</w:t>
      </w:r>
      <w:proofErr w:type="spellEnd"/>
      <w:r w:rsidR="00552E0B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da</w:t>
      </w:r>
      <w:proofErr w:type="spellEnd"/>
      <w:r w:rsidR="00552E0B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öz</w:t>
      </w:r>
      <w:proofErr w:type="spellEnd"/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növbəsində</w:t>
      </w:r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orqanlarının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işin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bütün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faktiki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hallarının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aydınlaşdırılmasına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düzgün</w:t>
      </w:r>
      <w:proofErr w:type="spellEnd"/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qərar</w:t>
      </w:r>
      <w:proofErr w:type="gram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çıxarılmasına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yönəlmiş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fəaliyyətini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ciddi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surətdə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çətinləşdirə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bilər</w:t>
      </w:r>
      <w:r w:rsidR="00C24063" w:rsidRPr="00364330">
        <w:rPr>
          <w:sz w:val="28"/>
          <w:szCs w:val="28"/>
        </w:rPr>
        <w:t xml:space="preserve">. 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spellStart"/>
      <w:r w:rsidRPr="00364330">
        <w:rPr>
          <w:sz w:val="28"/>
          <w:szCs w:val="28"/>
        </w:rPr>
        <w:t>Bu</w:t>
      </w:r>
      <w:proofErr w:type="spellEnd"/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məsələyə</w:t>
      </w:r>
      <w:r w:rsidR="00552E0B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aid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olunmuş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Konstitusiya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Məhkəməsinin</w:t>
      </w:r>
      <w:r w:rsidR="00C24063" w:rsidRPr="00364330">
        <w:rPr>
          <w:sz w:val="28"/>
          <w:szCs w:val="28"/>
        </w:rPr>
        <w:t xml:space="preserve"> «</w:t>
      </w:r>
      <w:r w:rsidRPr="00364330">
        <w:rPr>
          <w:sz w:val="28"/>
          <w:szCs w:val="28"/>
        </w:rPr>
        <w:t>Azərbaycan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Respublikası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Mülki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Məcəlləsinin</w:t>
      </w:r>
      <w:r w:rsidR="00C24063" w:rsidRPr="00364330">
        <w:rPr>
          <w:sz w:val="28"/>
          <w:szCs w:val="28"/>
        </w:rPr>
        <w:t xml:space="preserve"> 373-</w:t>
      </w:r>
      <w:r w:rsidRPr="00364330">
        <w:rPr>
          <w:sz w:val="28"/>
          <w:szCs w:val="28"/>
        </w:rPr>
        <w:t>cü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maddəsinin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şərh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edilməsinə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dair</w:t>
      </w:r>
      <w:proofErr w:type="spellEnd"/>
      <w:r w:rsidR="00C24063" w:rsidRPr="00364330">
        <w:rPr>
          <w:sz w:val="28"/>
          <w:szCs w:val="28"/>
        </w:rPr>
        <w:t xml:space="preserve">» 27 </w:t>
      </w:r>
      <w:proofErr w:type="spellStart"/>
      <w:r w:rsidRPr="00364330">
        <w:rPr>
          <w:sz w:val="28"/>
          <w:szCs w:val="28"/>
        </w:rPr>
        <w:t>dekabr</w:t>
      </w:r>
      <w:proofErr w:type="spellEnd"/>
      <w:r w:rsidR="00C24063" w:rsidRPr="00364330">
        <w:rPr>
          <w:sz w:val="28"/>
          <w:szCs w:val="28"/>
        </w:rPr>
        <w:t xml:space="preserve"> 2001-</w:t>
      </w:r>
      <w:r w:rsidRPr="00364330">
        <w:rPr>
          <w:sz w:val="28"/>
          <w:szCs w:val="28"/>
        </w:rPr>
        <w:t>ci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il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tarixli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qərarında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qeyd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edilmişdir</w:t>
      </w:r>
      <w:proofErr w:type="spellEnd"/>
      <w:proofErr w:type="gramStart"/>
      <w:r w:rsidR="00C24063" w:rsidRPr="00364330">
        <w:rPr>
          <w:sz w:val="28"/>
          <w:szCs w:val="28"/>
        </w:rPr>
        <w:t xml:space="preserve"> :</w:t>
      </w:r>
      <w:proofErr w:type="gramEnd"/>
      <w:r w:rsidR="00C24063" w:rsidRPr="00364330">
        <w:rPr>
          <w:sz w:val="28"/>
          <w:szCs w:val="28"/>
        </w:rPr>
        <w:t xml:space="preserve"> «</w:t>
      </w:r>
      <w:proofErr w:type="spellStart"/>
      <w:r w:rsidRPr="00364330">
        <w:rPr>
          <w:sz w:val="28"/>
          <w:szCs w:val="28"/>
        </w:rPr>
        <w:t>İddia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müddətinin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əhəmiyyəti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aşağıdakılardan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ibarətdir</w:t>
      </w:r>
      <w:r w:rsidR="00C24063" w:rsidRPr="00364330">
        <w:rPr>
          <w:sz w:val="28"/>
          <w:szCs w:val="28"/>
        </w:rPr>
        <w:t>: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spellStart"/>
      <w:r w:rsidRPr="00364330">
        <w:rPr>
          <w:sz w:val="28"/>
          <w:szCs w:val="28"/>
        </w:rPr>
        <w:t>birinci</w:t>
      </w:r>
      <w:proofErr w:type="spellEnd"/>
      <w:r w:rsidR="00C24063" w:rsidRPr="00364330">
        <w:rPr>
          <w:sz w:val="28"/>
          <w:szCs w:val="28"/>
        </w:rPr>
        <w:t xml:space="preserve">, </w:t>
      </w:r>
      <w:proofErr w:type="spellStart"/>
      <w:r w:rsidRPr="00364330">
        <w:rPr>
          <w:sz w:val="28"/>
          <w:szCs w:val="28"/>
        </w:rPr>
        <w:t>o</w:t>
      </w:r>
      <w:proofErr w:type="spellEnd"/>
      <w:r w:rsidR="00C24063" w:rsidRPr="00364330">
        <w:rPr>
          <w:sz w:val="28"/>
          <w:szCs w:val="28"/>
        </w:rPr>
        <w:t xml:space="preserve">, </w:t>
      </w:r>
      <w:proofErr w:type="spellStart"/>
      <w:r w:rsidRPr="00364330">
        <w:rPr>
          <w:sz w:val="28"/>
          <w:szCs w:val="28"/>
        </w:rPr>
        <w:t>hüquq</w:t>
      </w:r>
      <w:proofErr w:type="spellEnd"/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münasibətləri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iştirakçılarını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intizamlandırır</w:t>
      </w:r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onları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öz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hüquqlarını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vaxtında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müdafiə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etməyə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məcbur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edir</w:t>
      </w:r>
      <w:proofErr w:type="spellEnd"/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müqavilə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maliyyə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intizamının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nizamlanmasına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kömək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edir</w:t>
      </w:r>
      <w:proofErr w:type="spellEnd"/>
      <w:r w:rsidR="00C24063" w:rsidRPr="00364330">
        <w:rPr>
          <w:sz w:val="28"/>
          <w:szCs w:val="28"/>
        </w:rPr>
        <w:t>;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spellStart"/>
      <w:r w:rsidRPr="00364330">
        <w:rPr>
          <w:sz w:val="28"/>
          <w:szCs w:val="28"/>
        </w:rPr>
        <w:t>ikinci</w:t>
      </w:r>
      <w:proofErr w:type="spellEnd"/>
      <w:r w:rsidR="00C24063" w:rsidRPr="00364330">
        <w:rPr>
          <w:sz w:val="28"/>
          <w:szCs w:val="28"/>
        </w:rPr>
        <w:t xml:space="preserve">, </w:t>
      </w:r>
      <w:proofErr w:type="spellStart"/>
      <w:r w:rsidRPr="00364330">
        <w:rPr>
          <w:sz w:val="28"/>
          <w:szCs w:val="28"/>
        </w:rPr>
        <w:t>iddia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müddəti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institutu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mülki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hüquq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münasibətlərində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qeyri</w:t>
      </w:r>
      <w:r w:rsidR="00C24063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müəyyənliyin</w:t>
      </w:r>
      <w:r w:rsidR="00FB3E16" w:rsidRPr="00364330">
        <w:rPr>
          <w:sz w:val="28"/>
          <w:szCs w:val="28"/>
        </w:rPr>
        <w:t xml:space="preserve">, </w:t>
      </w:r>
      <w:proofErr w:type="spellStart"/>
      <w:r w:rsidRPr="00364330">
        <w:rPr>
          <w:sz w:val="28"/>
          <w:szCs w:val="28"/>
        </w:rPr>
        <w:t>qeyri</w:t>
      </w:r>
      <w:r w:rsidR="00FB3E16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sabitliyin</w:t>
      </w:r>
      <w:proofErr w:type="spellEnd"/>
      <w:r w:rsidR="00FB3E16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aradan</w:t>
      </w:r>
      <w:proofErr w:type="spellEnd"/>
      <w:r w:rsidR="00FB3E16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qaldırılmasına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xidmət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göstərir</w:t>
      </w:r>
      <w:r w:rsidR="00C24063" w:rsidRPr="00364330">
        <w:rPr>
          <w:sz w:val="28"/>
          <w:szCs w:val="28"/>
        </w:rPr>
        <w:t xml:space="preserve">; 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364330">
        <w:rPr>
          <w:sz w:val="28"/>
          <w:szCs w:val="28"/>
        </w:rPr>
        <w:t>üçüncü</w:t>
      </w:r>
      <w:proofErr w:type="spellEnd"/>
      <w:r w:rsidR="00317661" w:rsidRPr="00364330">
        <w:rPr>
          <w:sz w:val="28"/>
          <w:szCs w:val="28"/>
        </w:rPr>
        <w:t xml:space="preserve">, </w:t>
      </w:r>
      <w:proofErr w:type="spellStart"/>
      <w:r w:rsidRPr="00364330">
        <w:rPr>
          <w:sz w:val="28"/>
          <w:szCs w:val="28"/>
        </w:rPr>
        <w:t>iddia</w:t>
      </w:r>
      <w:proofErr w:type="spellEnd"/>
      <w:r w:rsidR="00317661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müddəti</w:t>
      </w:r>
      <w:r w:rsidR="00317661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tərəflərə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üzərindən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çox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vaxt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ötmüş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mötəbərliyinin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yoxlanılması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çətin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ya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qeyri</w:t>
      </w:r>
      <w:r w:rsidR="00C24063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mümkün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olan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sübutlara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istinad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etməsini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aradan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qaldıraraq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ədalət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mühakiməsi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orqanlarına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mübahisələri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obyektiv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əsaslarla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həll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etmək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imkanı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yaradır</w:t>
      </w:r>
      <w:r w:rsidR="00C24063" w:rsidRPr="00364330">
        <w:rPr>
          <w:sz w:val="28"/>
          <w:szCs w:val="28"/>
        </w:rPr>
        <w:t>»</w:t>
      </w:r>
      <w:r w:rsidR="00317661" w:rsidRPr="00364330">
        <w:rPr>
          <w:sz w:val="28"/>
          <w:szCs w:val="28"/>
        </w:rPr>
        <w:t>.</w:t>
      </w:r>
      <w:proofErr w:type="gramEnd"/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spellStart"/>
      <w:r w:rsidRPr="00364330">
        <w:rPr>
          <w:sz w:val="28"/>
          <w:szCs w:val="28"/>
        </w:rPr>
        <w:t>Konkret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şəxsə</w:t>
      </w:r>
      <w:r w:rsidR="00DA0EBA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məxsus</w:t>
      </w:r>
      <w:r w:rsidR="00DA0EBA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olan</w:t>
      </w:r>
      <w:proofErr w:type="spellEnd"/>
      <w:r w:rsidR="00DA0EBA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maddi</w:t>
      </w:r>
      <w:proofErr w:type="spellEnd"/>
      <w:r w:rsidR="00DA0EBA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hüquq</w:t>
      </w:r>
      <w:proofErr w:type="spellEnd"/>
      <w:r w:rsidR="00DA0EBA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pozulduqda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onun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müdafiəsi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üçün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hüququ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pozmuş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şəxsə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qarşı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məcburiyyət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tədbirlərinin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tətbiqi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halına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qanun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iddia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müddətlərini</w:t>
      </w:r>
      <w:r w:rsidR="00DA0EBA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şamil</w:t>
      </w:r>
      <w:proofErr w:type="spellEnd"/>
      <w:r w:rsidR="00DA0EBA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edir</w:t>
      </w:r>
      <w:proofErr w:type="spellEnd"/>
      <w:r w:rsidR="00DA0EBA" w:rsidRPr="00364330">
        <w:rPr>
          <w:sz w:val="28"/>
          <w:szCs w:val="28"/>
        </w:rPr>
        <w:t xml:space="preserve">. </w:t>
      </w:r>
      <w:proofErr w:type="gramStart"/>
      <w:r w:rsidRPr="00364330">
        <w:rPr>
          <w:sz w:val="28"/>
          <w:szCs w:val="28"/>
        </w:rPr>
        <w:t>Maraqlı</w:t>
      </w:r>
      <w:r w:rsidR="00DA0EBA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tərəfin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tələbi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üzrə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məcburiyyət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tədbirlərinin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tətbiqi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isə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hər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zaman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deyil</w:t>
      </w:r>
      <w:proofErr w:type="spellEnd"/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yalnız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iddia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müddətləri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həddində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mümkündür</w:t>
      </w:r>
      <w:proofErr w:type="spellEnd"/>
      <w:r w:rsidR="002B7781" w:rsidRPr="00364330">
        <w:rPr>
          <w:sz w:val="28"/>
          <w:szCs w:val="28"/>
        </w:rPr>
        <w:t>. 2000-</w:t>
      </w:r>
      <w:r w:rsidRPr="00364330">
        <w:rPr>
          <w:sz w:val="28"/>
          <w:szCs w:val="28"/>
        </w:rPr>
        <w:t>ci</w:t>
      </w:r>
      <w:r w:rsidR="002B7781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il</w:t>
      </w:r>
      <w:proofErr w:type="spellEnd"/>
      <w:r w:rsidR="002B7781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sentyabrın</w:t>
      </w:r>
      <w:r w:rsidR="002B7781" w:rsidRPr="00364330">
        <w:rPr>
          <w:sz w:val="28"/>
          <w:szCs w:val="28"/>
        </w:rPr>
        <w:t xml:space="preserve"> </w:t>
      </w:r>
      <w:r w:rsidR="00C24063" w:rsidRPr="00364330">
        <w:rPr>
          <w:sz w:val="28"/>
          <w:szCs w:val="28"/>
        </w:rPr>
        <w:t>1-</w:t>
      </w:r>
      <w:r w:rsidRPr="00364330">
        <w:rPr>
          <w:sz w:val="28"/>
          <w:szCs w:val="28"/>
        </w:rPr>
        <w:t>dək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qüvvədə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olmuş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MM</w:t>
      </w:r>
      <w:r w:rsidR="00C24063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in</w:t>
      </w:r>
      <w:proofErr w:type="spellEnd"/>
      <w:r w:rsidR="00C24063" w:rsidRPr="00364330">
        <w:rPr>
          <w:sz w:val="28"/>
          <w:szCs w:val="28"/>
        </w:rPr>
        <w:t xml:space="preserve"> 73-</w:t>
      </w:r>
      <w:r w:rsidRPr="00364330">
        <w:rPr>
          <w:sz w:val="28"/>
          <w:szCs w:val="28"/>
        </w:rPr>
        <w:t>cü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maddəsinə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əsasən</w:t>
      </w:r>
      <w:r w:rsidR="00117789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hüququ</w:t>
      </w:r>
      <w:proofErr w:type="spellEnd"/>
      <w:r w:rsidR="00117789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pozulmuş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şəxsin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iddiası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üzrə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onun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hüquqların</w:t>
      </w:r>
      <w:proofErr w:type="gramEnd"/>
      <w:r w:rsidRPr="00364330">
        <w:rPr>
          <w:sz w:val="28"/>
          <w:szCs w:val="28"/>
        </w:rPr>
        <w:t>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müdafiə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etmək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üçün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ümumi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müddət</w:t>
      </w:r>
      <w:r w:rsidR="00C24063" w:rsidRPr="00364330">
        <w:rPr>
          <w:sz w:val="28"/>
          <w:szCs w:val="28"/>
        </w:rPr>
        <w:t xml:space="preserve"> (</w:t>
      </w:r>
      <w:proofErr w:type="spellStart"/>
      <w:r w:rsidRPr="00364330">
        <w:rPr>
          <w:sz w:val="28"/>
          <w:szCs w:val="28"/>
        </w:rPr>
        <w:t>iddia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müddəti</w:t>
      </w:r>
      <w:r w:rsidR="00C24063" w:rsidRPr="00364330">
        <w:rPr>
          <w:sz w:val="28"/>
          <w:szCs w:val="28"/>
        </w:rPr>
        <w:t xml:space="preserve">) </w:t>
      </w:r>
      <w:proofErr w:type="spellStart"/>
      <w:r w:rsidRPr="00364330">
        <w:rPr>
          <w:sz w:val="28"/>
          <w:szCs w:val="28"/>
        </w:rPr>
        <w:t>üç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il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müəyyən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edilir</w:t>
      </w:r>
      <w:proofErr w:type="spellEnd"/>
      <w:r w:rsidR="00C24063" w:rsidRPr="00364330">
        <w:rPr>
          <w:sz w:val="28"/>
          <w:szCs w:val="28"/>
        </w:rPr>
        <w:t>.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t>Göstərilən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müddətlərin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keçməsi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isə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ümumi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qaydaya</w:t>
      </w:r>
      <w:proofErr w:type="spellEnd"/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əsasən</w:t>
      </w:r>
      <w:r w:rsidR="00552E0B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hüququ</w:t>
      </w:r>
      <w:proofErr w:type="spellEnd"/>
      <w:r w:rsidR="00552E0B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pozmuş</w:t>
      </w:r>
      <w:proofErr w:type="spellEnd"/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şəxsə</w:t>
      </w:r>
      <w:r w:rsidR="00552E0B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münasibətdə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məcburiyyət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tədbirlərinin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tətbiqindən</w:t>
      </w:r>
      <w:r w:rsidR="00117789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imtina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edilməsinə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səbəb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olacaqdır</w:t>
      </w:r>
      <w:r w:rsidR="00C24063" w:rsidRPr="00364330">
        <w:rPr>
          <w:sz w:val="28"/>
          <w:szCs w:val="28"/>
        </w:rPr>
        <w:t xml:space="preserve"> (</w:t>
      </w:r>
      <w:r w:rsidRPr="00364330">
        <w:rPr>
          <w:sz w:val="28"/>
          <w:szCs w:val="28"/>
        </w:rPr>
        <w:t>yuxarıda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göstərilən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MM</w:t>
      </w:r>
      <w:r w:rsidR="00C24063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in</w:t>
      </w:r>
      <w:proofErr w:type="spellEnd"/>
      <w:r w:rsidR="00C24063" w:rsidRPr="00364330">
        <w:rPr>
          <w:sz w:val="28"/>
          <w:szCs w:val="28"/>
        </w:rPr>
        <w:t xml:space="preserve"> 82-</w:t>
      </w:r>
      <w:r w:rsidRPr="00364330">
        <w:rPr>
          <w:sz w:val="28"/>
          <w:szCs w:val="28"/>
        </w:rPr>
        <w:t>ci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maddəsi</w:t>
      </w:r>
      <w:r w:rsidR="00C24063" w:rsidRPr="00364330">
        <w:rPr>
          <w:sz w:val="28"/>
          <w:szCs w:val="28"/>
        </w:rPr>
        <w:t>).</w:t>
      </w:r>
      <w:r w:rsidR="00117789">
        <w:rPr>
          <w:sz w:val="28"/>
          <w:szCs w:val="28"/>
        </w:rPr>
        <w:t xml:space="preserve"> </w:t>
      </w:r>
    </w:p>
    <w:p w:rsidR="00C24063" w:rsidRPr="00364330" w:rsidRDefault="00C24063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tab/>
      </w:r>
      <w:proofErr w:type="gramStart"/>
      <w:r w:rsidR="0058470B" w:rsidRPr="00364330">
        <w:rPr>
          <w:sz w:val="28"/>
          <w:szCs w:val="28"/>
        </w:rPr>
        <w:t>Yuxarıda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göstərildiyi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kimi</w:t>
      </w:r>
      <w:proofErr w:type="spellEnd"/>
      <w:r w:rsidRPr="00364330">
        <w:rPr>
          <w:sz w:val="28"/>
          <w:szCs w:val="28"/>
        </w:rPr>
        <w:t xml:space="preserve">, </w:t>
      </w:r>
      <w:proofErr w:type="spellStart"/>
      <w:r w:rsidR="0058470B" w:rsidRPr="00364330">
        <w:rPr>
          <w:sz w:val="28"/>
          <w:szCs w:val="28"/>
        </w:rPr>
        <w:t>ümumi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məhkəmələr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tərəfindən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müəyyən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edilmişdir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ki</w:t>
      </w:r>
      <w:proofErr w:type="spellEnd"/>
      <w:r w:rsidRPr="00364330">
        <w:rPr>
          <w:sz w:val="28"/>
          <w:szCs w:val="28"/>
        </w:rPr>
        <w:t xml:space="preserve">, </w:t>
      </w:r>
      <w:r w:rsidR="0058470B" w:rsidRPr="00364330">
        <w:rPr>
          <w:sz w:val="28"/>
          <w:szCs w:val="28"/>
        </w:rPr>
        <w:t>tərəflər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arasında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mübahisə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olunan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hüquq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münasibətləri</w:t>
      </w:r>
      <w:r w:rsidRPr="00364330">
        <w:rPr>
          <w:sz w:val="28"/>
          <w:szCs w:val="28"/>
        </w:rPr>
        <w:t xml:space="preserve"> 1998-</w:t>
      </w:r>
      <w:r w:rsidR="0058470B" w:rsidRPr="00364330">
        <w:rPr>
          <w:sz w:val="28"/>
          <w:szCs w:val="28"/>
        </w:rPr>
        <w:t>ci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ilin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avqust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ayında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başlanmış</w:t>
      </w:r>
      <w:r w:rsidRPr="00364330">
        <w:rPr>
          <w:sz w:val="28"/>
          <w:szCs w:val="28"/>
        </w:rPr>
        <w:t xml:space="preserve">, </w:t>
      </w:r>
      <w:r w:rsidR="0058470B" w:rsidRPr="00364330">
        <w:rPr>
          <w:sz w:val="28"/>
          <w:szCs w:val="28"/>
        </w:rPr>
        <w:t>iddiaçılar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isə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məhkəməyə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üzürsüz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səbəbdən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yalnız</w:t>
      </w:r>
      <w:proofErr w:type="gramEnd"/>
      <w:r w:rsidRPr="00364330">
        <w:rPr>
          <w:sz w:val="28"/>
          <w:szCs w:val="28"/>
        </w:rPr>
        <w:t xml:space="preserve"> 2001-</w:t>
      </w:r>
      <w:r w:rsidR="0058470B" w:rsidRPr="00364330">
        <w:rPr>
          <w:sz w:val="28"/>
          <w:szCs w:val="28"/>
        </w:rPr>
        <w:t>ci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ilin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oktyabr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ayında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müraciət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etmişlər</w:t>
      </w:r>
      <w:r w:rsidRPr="00364330">
        <w:rPr>
          <w:sz w:val="28"/>
          <w:szCs w:val="28"/>
        </w:rPr>
        <w:t>.</w:t>
      </w:r>
    </w:p>
    <w:p w:rsidR="00C24063" w:rsidRPr="00364330" w:rsidRDefault="00C24063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lastRenderedPageBreak/>
        <w:tab/>
      </w:r>
      <w:proofErr w:type="spellStart"/>
      <w:r w:rsidR="0058470B" w:rsidRPr="00364330">
        <w:rPr>
          <w:sz w:val="28"/>
          <w:szCs w:val="28"/>
        </w:rPr>
        <w:t>Bununla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bağlı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Konstitusiya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Məhkəməsinin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Plenumu</w:t>
      </w:r>
      <w:proofErr w:type="spellEnd"/>
      <w:r w:rsidRPr="00364330">
        <w:rPr>
          <w:sz w:val="28"/>
          <w:szCs w:val="28"/>
        </w:rPr>
        <w:t>:</w:t>
      </w:r>
    </w:p>
    <w:p w:rsidR="00C24063" w:rsidRPr="00364330" w:rsidRDefault="002B7781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t>2000-</w:t>
      </w:r>
      <w:r w:rsidR="0058470B" w:rsidRPr="00364330">
        <w:rPr>
          <w:sz w:val="28"/>
          <w:szCs w:val="28"/>
        </w:rPr>
        <w:t>ci</w:t>
      </w:r>
      <w:r w:rsidR="00117789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ilin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sentyabrın</w:t>
      </w:r>
      <w:r w:rsidRPr="00364330">
        <w:rPr>
          <w:sz w:val="28"/>
          <w:szCs w:val="28"/>
        </w:rPr>
        <w:t xml:space="preserve"> </w:t>
      </w:r>
      <w:r w:rsidR="00C24063" w:rsidRPr="00364330">
        <w:rPr>
          <w:sz w:val="28"/>
          <w:szCs w:val="28"/>
        </w:rPr>
        <w:t>1-</w:t>
      </w:r>
      <w:r w:rsidR="0058470B" w:rsidRPr="00364330">
        <w:rPr>
          <w:sz w:val="28"/>
          <w:szCs w:val="28"/>
        </w:rPr>
        <w:t>dək</w:t>
      </w:r>
      <w:r w:rsidR="00C24063"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qüvvədə</w:t>
      </w:r>
      <w:r w:rsidR="00117789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olmuş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MM</w:t>
      </w:r>
      <w:r w:rsidR="00C24063" w:rsidRPr="00364330">
        <w:rPr>
          <w:sz w:val="28"/>
          <w:szCs w:val="28"/>
        </w:rPr>
        <w:t>-</w:t>
      </w:r>
      <w:r w:rsidR="0058470B" w:rsidRPr="00364330">
        <w:rPr>
          <w:sz w:val="28"/>
          <w:szCs w:val="28"/>
        </w:rPr>
        <w:t>in</w:t>
      </w:r>
      <w:proofErr w:type="spellEnd"/>
      <w:r w:rsidR="00C24063" w:rsidRPr="00364330">
        <w:rPr>
          <w:sz w:val="28"/>
          <w:szCs w:val="28"/>
        </w:rPr>
        <w:t xml:space="preserve"> 73 </w:t>
      </w:r>
      <w:r w:rsidR="0058470B"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82-</w:t>
      </w:r>
      <w:r w:rsidR="0058470B" w:rsidRPr="00364330">
        <w:rPr>
          <w:sz w:val="28"/>
          <w:szCs w:val="28"/>
        </w:rPr>
        <w:t>ci</w:t>
      </w:r>
      <w:r w:rsidR="00C24063"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maddələrinin</w:t>
      </w:r>
      <w:r w:rsidR="00C24063"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tələblərinə</w:t>
      </w:r>
      <w:r w:rsidR="00C24063" w:rsidRPr="00364330">
        <w:rPr>
          <w:sz w:val="28"/>
          <w:szCs w:val="28"/>
        </w:rPr>
        <w:t>;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gramStart"/>
      <w:r w:rsidRPr="00364330">
        <w:rPr>
          <w:sz w:val="28"/>
          <w:szCs w:val="28"/>
        </w:rPr>
        <w:t>Mübahisəli</w:t>
      </w:r>
      <w:r w:rsidR="00DA0EBA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münasibətlərin</w:t>
      </w:r>
      <w:r w:rsidR="00C24063" w:rsidRPr="00364330">
        <w:rPr>
          <w:sz w:val="28"/>
          <w:szCs w:val="28"/>
        </w:rPr>
        <w:t xml:space="preserve"> 1998-</w:t>
      </w:r>
      <w:r w:rsidRPr="00364330">
        <w:rPr>
          <w:sz w:val="28"/>
          <w:szCs w:val="28"/>
        </w:rPr>
        <w:t>ci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ilin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avqust</w:t>
      </w:r>
      <w:proofErr w:type="spellEnd"/>
      <w:r w:rsidR="00DA0EBA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ayında</w:t>
      </w:r>
      <w:r w:rsidR="00DA0EBA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yaranmasına</w:t>
      </w:r>
      <w:r w:rsidR="00DA0EBA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ərizəçilərin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Sumqayıt</w:t>
      </w:r>
      <w:r w:rsidR="00C24063" w:rsidRPr="00364330">
        <w:rPr>
          <w:sz w:val="28"/>
          <w:szCs w:val="28"/>
        </w:rPr>
        <w:t xml:space="preserve"> «</w:t>
      </w:r>
      <w:r w:rsidRPr="00364330">
        <w:rPr>
          <w:sz w:val="28"/>
          <w:szCs w:val="28"/>
        </w:rPr>
        <w:t>Meyvə</w:t>
      </w:r>
      <w:r w:rsidR="00C24063" w:rsidRPr="00364330">
        <w:rPr>
          <w:sz w:val="28"/>
          <w:szCs w:val="28"/>
        </w:rPr>
        <w:t>-</w:t>
      </w:r>
      <w:r w:rsidRPr="00364330">
        <w:rPr>
          <w:sz w:val="28"/>
          <w:szCs w:val="28"/>
        </w:rPr>
        <w:t>Tərəvəz</w:t>
      </w:r>
      <w:r w:rsidR="00C24063" w:rsidRPr="00364330">
        <w:rPr>
          <w:sz w:val="28"/>
          <w:szCs w:val="28"/>
        </w:rPr>
        <w:t xml:space="preserve">» </w:t>
      </w:r>
      <w:proofErr w:type="spellStart"/>
      <w:r w:rsidRPr="00364330">
        <w:rPr>
          <w:sz w:val="28"/>
          <w:szCs w:val="28"/>
        </w:rPr>
        <w:t>Birliyinin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Səhmdar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Cəmiyyətinə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çevrilməsi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səhmlərə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abunə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yazılışı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barədə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məlumatlı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olmalarına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dair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ümumi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məhkəmələrin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müəyyən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etdiyi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hallara</w:t>
      </w:r>
      <w:proofErr w:type="spellEnd"/>
      <w:r w:rsidR="00C24063" w:rsidRPr="00364330">
        <w:rPr>
          <w:sz w:val="28"/>
          <w:szCs w:val="28"/>
        </w:rPr>
        <w:t>;</w:t>
      </w:r>
      <w:proofErr w:type="gramEnd"/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t>ərizəçilərin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iddia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ərizəsi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ilə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məhkəməyə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yalnız</w:t>
      </w:r>
      <w:r w:rsidR="00C24063" w:rsidRPr="00364330">
        <w:rPr>
          <w:sz w:val="28"/>
          <w:szCs w:val="28"/>
        </w:rPr>
        <w:t xml:space="preserve"> 2001-</w:t>
      </w:r>
      <w:r w:rsidRPr="00364330">
        <w:rPr>
          <w:sz w:val="28"/>
          <w:szCs w:val="28"/>
        </w:rPr>
        <w:t>ci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ilin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oktyabr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ayında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müraciət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etmələrinə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əsaslanaraq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belə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qənaətə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gəlir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ki</w:t>
      </w:r>
      <w:proofErr w:type="spellEnd"/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H</w:t>
      </w:r>
      <w:r w:rsidR="00C24063" w:rsidRPr="00364330">
        <w:rPr>
          <w:sz w:val="28"/>
          <w:szCs w:val="28"/>
        </w:rPr>
        <w:t xml:space="preserve">. </w:t>
      </w:r>
      <w:proofErr w:type="gramStart"/>
      <w:r w:rsidRPr="00364330">
        <w:rPr>
          <w:sz w:val="28"/>
          <w:szCs w:val="28"/>
        </w:rPr>
        <w:t>Həşimov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və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digərləri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tərəfindən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pozulmuş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hüquqlarının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bərpası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üçün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qanunla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müəyyən</w:t>
      </w:r>
      <w:r w:rsidR="0083776C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edilən</w:t>
      </w:r>
      <w:r w:rsidR="0083776C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iddia</w:t>
      </w:r>
      <w:proofErr w:type="spellEnd"/>
      <w:r w:rsidR="0083776C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müddətinin</w:t>
      </w:r>
      <w:r w:rsidR="0083776C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üzürsüz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səbəbdən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ötürmələrinə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dair</w:t>
      </w:r>
      <w:proofErr w:type="spellEnd"/>
      <w:r w:rsidR="00117789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ümumi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məhkəmələrin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gəldiyi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nəticə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qanunidir</w:t>
      </w:r>
      <w:proofErr w:type="spellEnd"/>
      <w:r w:rsidR="00C24063" w:rsidRPr="00364330">
        <w:rPr>
          <w:sz w:val="28"/>
          <w:szCs w:val="28"/>
        </w:rPr>
        <w:t>.</w:t>
      </w:r>
      <w:proofErr w:type="gram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Bu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baxımdan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Konstitusiya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Məhkəməsinin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Plenumu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hesab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edir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ki</w:t>
      </w:r>
      <w:proofErr w:type="spellEnd"/>
      <w:r w:rsidR="00C24063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mübahisələndirilən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kassasiya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instansiyası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qərarı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Konstitusiyanın</w:t>
      </w:r>
      <w:r w:rsidR="00C24063" w:rsidRPr="00364330">
        <w:rPr>
          <w:sz w:val="28"/>
          <w:szCs w:val="28"/>
        </w:rPr>
        <w:t xml:space="preserve"> 60-</w:t>
      </w:r>
      <w:r w:rsidRPr="00364330">
        <w:rPr>
          <w:sz w:val="28"/>
          <w:szCs w:val="28"/>
        </w:rPr>
        <w:t>cı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maddəsinə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zidd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deyildir</w:t>
      </w:r>
      <w:proofErr w:type="spellEnd"/>
      <w:r w:rsidR="00C24063" w:rsidRPr="00364330">
        <w:rPr>
          <w:sz w:val="28"/>
          <w:szCs w:val="28"/>
        </w:rPr>
        <w:t>.</w:t>
      </w:r>
    </w:p>
    <w:p w:rsidR="00C24063" w:rsidRPr="00364330" w:rsidRDefault="0058470B" w:rsidP="00EE3191">
      <w:pPr>
        <w:ind w:firstLine="426"/>
        <w:jc w:val="both"/>
        <w:rPr>
          <w:sz w:val="28"/>
          <w:szCs w:val="28"/>
        </w:rPr>
      </w:pPr>
      <w:proofErr w:type="gramStart"/>
      <w:r w:rsidRPr="00364330">
        <w:rPr>
          <w:sz w:val="28"/>
          <w:szCs w:val="28"/>
        </w:rPr>
        <w:t>Konstitusiya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Məhkəməsinin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Plenumu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həmçinin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belə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qənaətə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gəlir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ki</w:t>
      </w:r>
      <w:proofErr w:type="spellEnd"/>
      <w:r w:rsidR="00DE152D" w:rsidRPr="00364330">
        <w:rPr>
          <w:sz w:val="28"/>
          <w:szCs w:val="28"/>
        </w:rPr>
        <w:t xml:space="preserve">, </w:t>
      </w:r>
      <w:r w:rsidRPr="00364330">
        <w:rPr>
          <w:sz w:val="28"/>
          <w:szCs w:val="28"/>
        </w:rPr>
        <w:t>ərizəçilər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tərəfindən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iddia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müddətinin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üzürsüz</w:t>
      </w:r>
      <w:proofErr w:type="spellEnd"/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səbəbdən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ötürülməsinin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təsdiq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olunması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şikayətdə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göstərilən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digər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dəlillərin</w:t>
      </w:r>
      <w:r w:rsidR="00C24063" w:rsidRPr="00364330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>yoxlanılmasına</w:t>
      </w:r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imkan</w:t>
      </w:r>
      <w:proofErr w:type="spellEnd"/>
      <w:r w:rsidR="00C24063" w:rsidRPr="00364330">
        <w:rPr>
          <w:sz w:val="28"/>
          <w:szCs w:val="28"/>
        </w:rPr>
        <w:t xml:space="preserve"> </w:t>
      </w:r>
      <w:proofErr w:type="spellStart"/>
      <w:r w:rsidRPr="00364330">
        <w:rPr>
          <w:sz w:val="28"/>
          <w:szCs w:val="28"/>
        </w:rPr>
        <w:t>vermir</w:t>
      </w:r>
      <w:proofErr w:type="spellEnd"/>
      <w:r w:rsidR="00C24063" w:rsidRPr="00364330">
        <w:rPr>
          <w:sz w:val="28"/>
          <w:szCs w:val="28"/>
        </w:rPr>
        <w:t>.</w:t>
      </w:r>
      <w:proofErr w:type="gramEnd"/>
    </w:p>
    <w:p w:rsidR="00C24063" w:rsidRPr="00364330" w:rsidRDefault="00C24063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tab/>
      </w:r>
      <w:proofErr w:type="gramStart"/>
      <w:r w:rsidR="0058470B" w:rsidRPr="00364330">
        <w:rPr>
          <w:sz w:val="28"/>
          <w:szCs w:val="28"/>
        </w:rPr>
        <w:t>Yuxarıda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göstərilənlərə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əsasən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və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Azərbaycan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Respublikası</w:t>
      </w:r>
      <w:r w:rsidR="00117789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Konstitusiyasının</w:t>
      </w:r>
      <w:r w:rsidRPr="00364330">
        <w:rPr>
          <w:sz w:val="28"/>
          <w:szCs w:val="28"/>
        </w:rPr>
        <w:t xml:space="preserve"> 130-</w:t>
      </w:r>
      <w:r w:rsidR="0058470B" w:rsidRPr="00364330">
        <w:rPr>
          <w:sz w:val="28"/>
          <w:szCs w:val="28"/>
        </w:rPr>
        <w:t>cu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maddəsinin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V</w:t>
      </w:r>
      <w:r w:rsidRPr="00364330">
        <w:rPr>
          <w:sz w:val="28"/>
          <w:szCs w:val="28"/>
        </w:rPr>
        <w:t xml:space="preserve">, </w:t>
      </w:r>
      <w:r w:rsidR="0058470B" w:rsidRPr="00364330">
        <w:rPr>
          <w:sz w:val="28"/>
          <w:szCs w:val="28"/>
        </w:rPr>
        <w:t>IX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və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X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hissələrini</w:t>
      </w:r>
      <w:r w:rsidRPr="00364330">
        <w:rPr>
          <w:sz w:val="28"/>
          <w:szCs w:val="28"/>
        </w:rPr>
        <w:t>,</w:t>
      </w:r>
      <w:r w:rsidR="00117789">
        <w:rPr>
          <w:sz w:val="28"/>
          <w:szCs w:val="28"/>
        </w:rPr>
        <w:t xml:space="preserve"> </w:t>
      </w:r>
      <w:r w:rsidRPr="00364330">
        <w:rPr>
          <w:sz w:val="28"/>
          <w:szCs w:val="28"/>
        </w:rPr>
        <w:t xml:space="preserve"> «</w:t>
      </w:r>
      <w:r w:rsidR="0058470B" w:rsidRPr="00364330">
        <w:rPr>
          <w:sz w:val="28"/>
          <w:szCs w:val="28"/>
        </w:rPr>
        <w:t>Konstitusiya</w:t>
      </w:r>
      <w:r w:rsidR="00552E0B"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Məhkəməsi</w:t>
      </w:r>
      <w:r w:rsidR="00552E0B"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haqqında</w:t>
      </w:r>
      <w:r w:rsidR="00552E0B" w:rsidRPr="00364330">
        <w:rPr>
          <w:sz w:val="28"/>
          <w:szCs w:val="28"/>
        </w:rPr>
        <w:t xml:space="preserve">» </w:t>
      </w:r>
      <w:r w:rsidR="0058470B" w:rsidRPr="00364330">
        <w:rPr>
          <w:sz w:val="28"/>
          <w:szCs w:val="28"/>
        </w:rPr>
        <w:t>Azərbaycan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Respublikası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Qanununun</w:t>
      </w:r>
      <w:proofErr w:type="spellEnd"/>
      <w:r w:rsidRPr="00364330">
        <w:rPr>
          <w:sz w:val="28"/>
          <w:szCs w:val="28"/>
        </w:rPr>
        <w:t xml:space="preserve"> 52, 62, 63, 65-67 </w:t>
      </w:r>
      <w:r w:rsidR="0058470B" w:rsidRPr="00364330">
        <w:rPr>
          <w:sz w:val="28"/>
          <w:szCs w:val="28"/>
        </w:rPr>
        <w:t>və</w:t>
      </w:r>
      <w:r w:rsidRPr="00364330">
        <w:rPr>
          <w:sz w:val="28"/>
          <w:szCs w:val="28"/>
        </w:rPr>
        <w:t xml:space="preserve"> 69-</w:t>
      </w:r>
      <w:r w:rsidR="0058470B" w:rsidRPr="00364330">
        <w:rPr>
          <w:sz w:val="28"/>
          <w:szCs w:val="28"/>
        </w:rPr>
        <w:t>cu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maddələrini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rəhbər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tutaraq</w:t>
      </w:r>
      <w:proofErr w:type="spellEnd"/>
      <w:r w:rsidR="00552E0B" w:rsidRPr="00364330">
        <w:rPr>
          <w:sz w:val="28"/>
          <w:szCs w:val="28"/>
        </w:rPr>
        <w:t>,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Konstitusiya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Məhkəməsinin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Plenumu</w:t>
      </w:r>
      <w:proofErr w:type="spellEnd"/>
      <w:r w:rsidRPr="00364330">
        <w:rPr>
          <w:sz w:val="28"/>
          <w:szCs w:val="28"/>
        </w:rPr>
        <w:t xml:space="preserve"> </w:t>
      </w:r>
      <w:proofErr w:type="gramEnd"/>
    </w:p>
    <w:p w:rsidR="00C24063" w:rsidRPr="00364330" w:rsidRDefault="00C24063" w:rsidP="00EE3191">
      <w:pPr>
        <w:ind w:firstLine="426"/>
        <w:jc w:val="both"/>
        <w:rPr>
          <w:sz w:val="28"/>
          <w:szCs w:val="28"/>
        </w:rPr>
      </w:pPr>
    </w:p>
    <w:p w:rsidR="00C24063" w:rsidRPr="00117789" w:rsidRDefault="0058470B" w:rsidP="00EE3191">
      <w:pPr>
        <w:ind w:firstLine="426"/>
        <w:jc w:val="center"/>
        <w:rPr>
          <w:b/>
          <w:sz w:val="28"/>
          <w:szCs w:val="28"/>
          <w:lang w:val="en-US"/>
        </w:rPr>
      </w:pPr>
      <w:r w:rsidRPr="00117789">
        <w:rPr>
          <w:b/>
          <w:sz w:val="28"/>
          <w:szCs w:val="28"/>
          <w:lang w:val="en-US"/>
        </w:rPr>
        <w:t>QƏRARA</w:t>
      </w:r>
      <w:r w:rsidR="00117789">
        <w:rPr>
          <w:b/>
          <w:sz w:val="28"/>
          <w:szCs w:val="28"/>
          <w:lang w:val="en-US"/>
        </w:rPr>
        <w:t xml:space="preserve"> </w:t>
      </w:r>
      <w:r w:rsidRPr="00117789">
        <w:rPr>
          <w:b/>
          <w:sz w:val="28"/>
          <w:szCs w:val="28"/>
          <w:lang w:val="en-US"/>
        </w:rPr>
        <w:t>ALDI</w:t>
      </w:r>
      <w:r w:rsidR="00C24063" w:rsidRPr="00117789">
        <w:rPr>
          <w:b/>
          <w:sz w:val="28"/>
          <w:szCs w:val="28"/>
          <w:lang w:val="en-US"/>
        </w:rPr>
        <w:t>:</w:t>
      </w:r>
    </w:p>
    <w:p w:rsidR="00C24063" w:rsidRPr="00117789" w:rsidRDefault="00C24063" w:rsidP="00EE3191">
      <w:pPr>
        <w:ind w:firstLine="426"/>
        <w:jc w:val="both"/>
        <w:rPr>
          <w:sz w:val="28"/>
          <w:szCs w:val="28"/>
          <w:lang w:val="en-US"/>
        </w:rPr>
      </w:pPr>
    </w:p>
    <w:p w:rsidR="00C24063" w:rsidRPr="00117789" w:rsidRDefault="0058470B" w:rsidP="00EE3191">
      <w:pPr>
        <w:ind w:firstLine="426"/>
        <w:jc w:val="both"/>
        <w:rPr>
          <w:sz w:val="28"/>
          <w:szCs w:val="28"/>
          <w:lang w:val="en-US"/>
        </w:rPr>
      </w:pPr>
      <w:proofErr w:type="spellStart"/>
      <w:r w:rsidRPr="00117789">
        <w:rPr>
          <w:sz w:val="28"/>
          <w:szCs w:val="28"/>
          <w:lang w:val="en-US"/>
        </w:rPr>
        <w:t>İddia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müddətinin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üzürsüz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səbəbdən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ötürülməsi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ilə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əlaqədar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r w:rsidRPr="00117789">
        <w:rPr>
          <w:sz w:val="28"/>
          <w:szCs w:val="28"/>
          <w:lang w:val="en-US"/>
        </w:rPr>
        <w:t>H</w:t>
      </w:r>
      <w:r w:rsidR="00C24063" w:rsidRPr="00117789">
        <w:rPr>
          <w:sz w:val="28"/>
          <w:szCs w:val="28"/>
          <w:lang w:val="en-US"/>
        </w:rPr>
        <w:t xml:space="preserve">. </w:t>
      </w:r>
      <w:proofErr w:type="spellStart"/>
      <w:r w:rsidRPr="00117789">
        <w:rPr>
          <w:sz w:val="28"/>
          <w:szCs w:val="28"/>
          <w:lang w:val="en-US"/>
        </w:rPr>
        <w:t>Həşimov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və</w:t>
      </w:r>
      <w:proofErr w:type="spellEnd"/>
      <w:r w:rsidR="00117789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digərlərinin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Sumqayıt</w:t>
      </w:r>
      <w:proofErr w:type="spellEnd"/>
      <w:r w:rsidR="00C24063" w:rsidRPr="00117789">
        <w:rPr>
          <w:sz w:val="28"/>
          <w:szCs w:val="28"/>
          <w:lang w:val="en-US"/>
        </w:rPr>
        <w:t xml:space="preserve"> «</w:t>
      </w:r>
      <w:proofErr w:type="spellStart"/>
      <w:r w:rsidRPr="00117789">
        <w:rPr>
          <w:sz w:val="28"/>
          <w:szCs w:val="28"/>
          <w:lang w:val="en-US"/>
        </w:rPr>
        <w:t>Meyvə</w:t>
      </w:r>
      <w:r w:rsidR="00C24063" w:rsidRPr="00117789">
        <w:rPr>
          <w:sz w:val="28"/>
          <w:szCs w:val="28"/>
          <w:lang w:val="en-US"/>
        </w:rPr>
        <w:t>-</w:t>
      </w:r>
      <w:r w:rsidRPr="00117789">
        <w:rPr>
          <w:sz w:val="28"/>
          <w:szCs w:val="28"/>
          <w:lang w:val="en-US"/>
        </w:rPr>
        <w:t>Tərəvəz</w:t>
      </w:r>
      <w:proofErr w:type="spellEnd"/>
      <w:r w:rsidR="00C24063" w:rsidRPr="00117789">
        <w:rPr>
          <w:sz w:val="28"/>
          <w:szCs w:val="28"/>
          <w:lang w:val="en-US"/>
        </w:rPr>
        <w:t xml:space="preserve">» </w:t>
      </w:r>
      <w:proofErr w:type="spellStart"/>
      <w:r w:rsidRPr="00117789">
        <w:rPr>
          <w:sz w:val="28"/>
          <w:szCs w:val="28"/>
          <w:lang w:val="en-US"/>
        </w:rPr>
        <w:t>Açıq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Tipli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Səhmdar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Cəmiyyətinə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və</w:t>
      </w:r>
      <w:proofErr w:type="spellEnd"/>
      <w:r w:rsidR="00117789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Azərbaycan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Respublikası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İqtisadi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İnkişaf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Nazirliyinə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qarşı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özəlləşmənin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etibarsız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hesab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edilməsinə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dair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iş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üzrə</w:t>
      </w:r>
      <w:proofErr w:type="spellEnd"/>
      <w:r w:rsidR="00117789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Azərbaycan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Respublikası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r w:rsidRPr="00117789">
        <w:rPr>
          <w:sz w:val="28"/>
          <w:szCs w:val="28"/>
          <w:lang w:val="en-US"/>
        </w:rPr>
        <w:t>Ali</w:t>
      </w:r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Məhkəməsinin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Mülki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işlər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üzrə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məhkəmə</w:t>
      </w:r>
      <w:proofErr w:type="spellEnd"/>
      <w:r w:rsidR="00117789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kollegiyasının</w:t>
      </w:r>
      <w:proofErr w:type="spellEnd"/>
      <w:r w:rsidR="0083776C" w:rsidRPr="00117789">
        <w:rPr>
          <w:sz w:val="28"/>
          <w:szCs w:val="28"/>
          <w:lang w:val="en-US"/>
        </w:rPr>
        <w:t xml:space="preserve"> 10 </w:t>
      </w:r>
      <w:r w:rsidRPr="00117789">
        <w:rPr>
          <w:sz w:val="28"/>
          <w:szCs w:val="28"/>
          <w:lang w:val="en-US"/>
        </w:rPr>
        <w:t>mart</w:t>
      </w:r>
      <w:r w:rsidR="0083776C" w:rsidRPr="00117789">
        <w:rPr>
          <w:sz w:val="28"/>
          <w:szCs w:val="28"/>
          <w:lang w:val="en-US"/>
        </w:rPr>
        <w:t xml:space="preserve"> </w:t>
      </w:r>
      <w:r w:rsidR="00DE152D" w:rsidRPr="00117789">
        <w:rPr>
          <w:sz w:val="28"/>
          <w:szCs w:val="28"/>
          <w:lang w:val="en-US"/>
        </w:rPr>
        <w:t>2004-</w:t>
      </w:r>
      <w:r w:rsidRPr="00117789">
        <w:rPr>
          <w:sz w:val="28"/>
          <w:szCs w:val="28"/>
          <w:lang w:val="en-US"/>
        </w:rPr>
        <w:t>cü</w:t>
      </w:r>
      <w:r w:rsidR="00DE152D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il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tarixli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qərarı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Azərbaycan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Respublikası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Konstitusiyasının</w:t>
      </w:r>
      <w:proofErr w:type="spellEnd"/>
      <w:r w:rsidR="00C24063" w:rsidRPr="00117789">
        <w:rPr>
          <w:sz w:val="28"/>
          <w:szCs w:val="28"/>
          <w:lang w:val="en-US"/>
        </w:rPr>
        <w:t xml:space="preserve"> 60-</w:t>
      </w:r>
      <w:r w:rsidRPr="00117789">
        <w:rPr>
          <w:sz w:val="28"/>
          <w:szCs w:val="28"/>
          <w:lang w:val="en-US"/>
        </w:rPr>
        <w:t>cı</w:t>
      </w:r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maddəsinə</w:t>
      </w:r>
      <w:proofErr w:type="spellEnd"/>
      <w:r w:rsidR="0033679B" w:rsidRPr="00117789">
        <w:rPr>
          <w:sz w:val="28"/>
          <w:szCs w:val="28"/>
          <w:lang w:val="en-US"/>
        </w:rPr>
        <w:t>, 2000-</w:t>
      </w:r>
      <w:r w:rsidRPr="00117789">
        <w:rPr>
          <w:sz w:val="28"/>
          <w:szCs w:val="28"/>
          <w:lang w:val="en-US"/>
        </w:rPr>
        <w:t>ci</w:t>
      </w:r>
      <w:r w:rsidR="0033679B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ilin</w:t>
      </w:r>
      <w:proofErr w:type="spellEnd"/>
      <w:r w:rsidR="0033679B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sentyabrın</w:t>
      </w:r>
      <w:proofErr w:type="spellEnd"/>
      <w:r w:rsidR="0033679B" w:rsidRPr="00117789">
        <w:rPr>
          <w:sz w:val="28"/>
          <w:szCs w:val="28"/>
          <w:lang w:val="en-US"/>
        </w:rPr>
        <w:t xml:space="preserve"> </w:t>
      </w:r>
      <w:r w:rsidR="00C24063" w:rsidRPr="00117789">
        <w:rPr>
          <w:sz w:val="28"/>
          <w:szCs w:val="28"/>
          <w:lang w:val="en-US"/>
        </w:rPr>
        <w:t>1-</w:t>
      </w:r>
      <w:r w:rsidRPr="00117789">
        <w:rPr>
          <w:sz w:val="28"/>
          <w:szCs w:val="28"/>
          <w:lang w:val="en-US"/>
        </w:rPr>
        <w:t>dək</w:t>
      </w:r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qüvvədə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olmuş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Azərbaycan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Respublikası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Mülki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Məcəlləsinin</w:t>
      </w:r>
      <w:proofErr w:type="spellEnd"/>
      <w:r w:rsidR="00C24063" w:rsidRPr="00117789">
        <w:rPr>
          <w:sz w:val="28"/>
          <w:szCs w:val="28"/>
          <w:lang w:val="en-US"/>
        </w:rPr>
        <w:t xml:space="preserve"> 73 </w:t>
      </w:r>
      <w:proofErr w:type="spellStart"/>
      <w:r w:rsidRPr="00117789">
        <w:rPr>
          <w:sz w:val="28"/>
          <w:szCs w:val="28"/>
          <w:lang w:val="en-US"/>
        </w:rPr>
        <w:t>və</w:t>
      </w:r>
      <w:proofErr w:type="spellEnd"/>
      <w:r w:rsidR="00C24063" w:rsidRPr="00117789">
        <w:rPr>
          <w:sz w:val="28"/>
          <w:szCs w:val="28"/>
          <w:lang w:val="en-US"/>
        </w:rPr>
        <w:t xml:space="preserve"> 82-</w:t>
      </w:r>
      <w:r w:rsidRPr="00117789">
        <w:rPr>
          <w:sz w:val="28"/>
          <w:szCs w:val="28"/>
          <w:lang w:val="en-US"/>
        </w:rPr>
        <w:t>ci</w:t>
      </w:r>
      <w:r w:rsidR="00117789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maddələrinə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uyğun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hesab</w:t>
      </w:r>
      <w:proofErr w:type="spellEnd"/>
      <w:r w:rsidR="00C24063" w:rsidRPr="00117789">
        <w:rPr>
          <w:sz w:val="28"/>
          <w:szCs w:val="28"/>
          <w:lang w:val="en-US"/>
        </w:rPr>
        <w:t xml:space="preserve"> </w:t>
      </w:r>
      <w:proofErr w:type="spellStart"/>
      <w:r w:rsidRPr="00117789">
        <w:rPr>
          <w:sz w:val="28"/>
          <w:szCs w:val="28"/>
          <w:lang w:val="en-US"/>
        </w:rPr>
        <w:t>edilsin</w:t>
      </w:r>
      <w:proofErr w:type="spellEnd"/>
      <w:r w:rsidR="00C24063" w:rsidRPr="00117789">
        <w:rPr>
          <w:sz w:val="28"/>
          <w:szCs w:val="28"/>
          <w:lang w:val="en-US"/>
        </w:rPr>
        <w:t>.</w:t>
      </w:r>
    </w:p>
    <w:p w:rsidR="00C24063" w:rsidRPr="00364330" w:rsidRDefault="00C24063" w:rsidP="00EE3191">
      <w:pPr>
        <w:ind w:firstLine="426"/>
        <w:jc w:val="both"/>
        <w:rPr>
          <w:sz w:val="28"/>
          <w:szCs w:val="28"/>
        </w:rPr>
      </w:pPr>
      <w:r w:rsidRPr="00117789">
        <w:rPr>
          <w:sz w:val="28"/>
          <w:szCs w:val="28"/>
          <w:lang w:val="en-US"/>
        </w:rPr>
        <w:t xml:space="preserve"> </w:t>
      </w:r>
      <w:r w:rsidRPr="00364330">
        <w:rPr>
          <w:sz w:val="28"/>
          <w:szCs w:val="28"/>
        </w:rPr>
        <w:t>2.</w:t>
      </w:r>
      <w:r w:rsidR="0058470B" w:rsidRPr="00364330">
        <w:rPr>
          <w:sz w:val="28"/>
          <w:szCs w:val="28"/>
        </w:rPr>
        <w:t>Qərar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dərc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edildiyi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gündən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qüvvəyə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minir</w:t>
      </w:r>
      <w:proofErr w:type="spellEnd"/>
      <w:r w:rsidRPr="00364330">
        <w:rPr>
          <w:sz w:val="28"/>
          <w:szCs w:val="28"/>
        </w:rPr>
        <w:t>.</w:t>
      </w:r>
    </w:p>
    <w:p w:rsidR="00C24063" w:rsidRPr="00364330" w:rsidRDefault="00C24063" w:rsidP="00EE3191">
      <w:pPr>
        <w:ind w:firstLine="426"/>
        <w:jc w:val="both"/>
        <w:rPr>
          <w:sz w:val="28"/>
          <w:szCs w:val="28"/>
        </w:rPr>
      </w:pPr>
      <w:r w:rsidRPr="00364330">
        <w:rPr>
          <w:sz w:val="28"/>
          <w:szCs w:val="28"/>
        </w:rPr>
        <w:t xml:space="preserve"> 3.</w:t>
      </w:r>
      <w:r w:rsidR="0058470B" w:rsidRPr="00364330">
        <w:rPr>
          <w:sz w:val="28"/>
          <w:szCs w:val="28"/>
        </w:rPr>
        <w:t>Qərar</w:t>
      </w:r>
      <w:r w:rsidRPr="00364330">
        <w:rPr>
          <w:sz w:val="28"/>
          <w:szCs w:val="28"/>
        </w:rPr>
        <w:t xml:space="preserve"> «</w:t>
      </w:r>
      <w:r w:rsidR="0058470B" w:rsidRPr="00364330">
        <w:rPr>
          <w:sz w:val="28"/>
          <w:szCs w:val="28"/>
        </w:rPr>
        <w:t>Azərbaycan</w:t>
      </w:r>
      <w:r w:rsidRPr="00364330">
        <w:rPr>
          <w:sz w:val="28"/>
          <w:szCs w:val="28"/>
        </w:rPr>
        <w:t>», «</w:t>
      </w:r>
      <w:proofErr w:type="spellStart"/>
      <w:r w:rsidR="0058470B" w:rsidRPr="00364330">
        <w:rPr>
          <w:sz w:val="28"/>
          <w:szCs w:val="28"/>
        </w:rPr>
        <w:t>Respublika</w:t>
      </w:r>
      <w:proofErr w:type="spellEnd"/>
      <w:r w:rsidRPr="00364330">
        <w:rPr>
          <w:sz w:val="28"/>
          <w:szCs w:val="28"/>
        </w:rPr>
        <w:t>», «</w:t>
      </w:r>
      <w:proofErr w:type="spellStart"/>
      <w:r w:rsidR="0058470B" w:rsidRPr="00364330">
        <w:rPr>
          <w:sz w:val="28"/>
          <w:szCs w:val="28"/>
        </w:rPr>
        <w:t>Xalq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qəzeti</w:t>
      </w:r>
      <w:r w:rsidRPr="00364330">
        <w:rPr>
          <w:sz w:val="28"/>
          <w:szCs w:val="28"/>
        </w:rPr>
        <w:t>», «</w:t>
      </w:r>
      <w:proofErr w:type="spellStart"/>
      <w:r w:rsidR="0058470B" w:rsidRPr="00364330">
        <w:rPr>
          <w:sz w:val="28"/>
          <w:szCs w:val="28"/>
        </w:rPr>
        <w:t>Bakinski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raboçi</w:t>
      </w:r>
      <w:proofErr w:type="spellEnd"/>
      <w:r w:rsidRPr="00364330">
        <w:rPr>
          <w:sz w:val="28"/>
          <w:szCs w:val="28"/>
        </w:rPr>
        <w:t xml:space="preserve">» </w:t>
      </w:r>
      <w:r w:rsidR="0058470B" w:rsidRPr="00364330">
        <w:rPr>
          <w:sz w:val="28"/>
          <w:szCs w:val="28"/>
        </w:rPr>
        <w:t>qəzetlərində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və</w:t>
      </w:r>
      <w:r w:rsidRPr="00364330">
        <w:rPr>
          <w:sz w:val="28"/>
          <w:szCs w:val="28"/>
        </w:rPr>
        <w:t xml:space="preserve"> «</w:t>
      </w:r>
      <w:r w:rsidR="0058470B" w:rsidRPr="00364330">
        <w:rPr>
          <w:sz w:val="28"/>
          <w:szCs w:val="28"/>
        </w:rPr>
        <w:t>Azərbaycan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Respublikası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Konstitusiya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Məhkəməsinin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Məlumatı</w:t>
      </w:r>
      <w:r w:rsidRPr="00364330">
        <w:rPr>
          <w:sz w:val="28"/>
          <w:szCs w:val="28"/>
        </w:rPr>
        <w:t>»</w:t>
      </w:r>
      <w:r w:rsidR="0058470B" w:rsidRPr="00364330">
        <w:rPr>
          <w:sz w:val="28"/>
          <w:szCs w:val="28"/>
        </w:rPr>
        <w:t>nda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dərc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edilsin</w:t>
      </w:r>
      <w:proofErr w:type="spellEnd"/>
      <w:r w:rsidRPr="00364330">
        <w:rPr>
          <w:sz w:val="28"/>
          <w:szCs w:val="28"/>
        </w:rPr>
        <w:t>.</w:t>
      </w:r>
    </w:p>
    <w:p w:rsidR="00C24063" w:rsidRDefault="00C24063" w:rsidP="00EE3191">
      <w:pPr>
        <w:ind w:firstLine="426"/>
        <w:jc w:val="both"/>
        <w:rPr>
          <w:sz w:val="28"/>
          <w:szCs w:val="28"/>
          <w:lang w:val="en-US"/>
        </w:rPr>
      </w:pPr>
      <w:r w:rsidRPr="00364330">
        <w:rPr>
          <w:sz w:val="28"/>
          <w:szCs w:val="28"/>
        </w:rPr>
        <w:t xml:space="preserve"> 4.</w:t>
      </w:r>
      <w:r w:rsidR="0058470B" w:rsidRPr="00364330">
        <w:rPr>
          <w:sz w:val="28"/>
          <w:szCs w:val="28"/>
        </w:rPr>
        <w:t>Qərar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qətidir</w:t>
      </w:r>
      <w:r w:rsidRPr="00364330">
        <w:rPr>
          <w:sz w:val="28"/>
          <w:szCs w:val="28"/>
        </w:rPr>
        <w:t xml:space="preserve">, </w:t>
      </w:r>
      <w:proofErr w:type="spellStart"/>
      <w:r w:rsidR="0058470B" w:rsidRPr="00364330">
        <w:rPr>
          <w:sz w:val="28"/>
          <w:szCs w:val="28"/>
        </w:rPr>
        <w:t>heç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bir</w:t>
      </w:r>
      <w:proofErr w:type="spellEnd"/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orqan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və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ya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şəxs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tərəfindən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ləğv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edilə</w:t>
      </w:r>
      <w:r w:rsidRPr="00364330">
        <w:rPr>
          <w:sz w:val="28"/>
          <w:szCs w:val="28"/>
        </w:rPr>
        <w:t xml:space="preserve">, </w:t>
      </w:r>
      <w:r w:rsidR="0058470B" w:rsidRPr="00364330">
        <w:rPr>
          <w:sz w:val="28"/>
          <w:szCs w:val="28"/>
        </w:rPr>
        <w:t>dəyişdirilə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və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ya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rəsmi</w:t>
      </w:r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təfsir</w:t>
      </w:r>
      <w:r w:rsidRPr="00364330">
        <w:rPr>
          <w:sz w:val="28"/>
          <w:szCs w:val="28"/>
        </w:rPr>
        <w:t xml:space="preserve"> </w:t>
      </w:r>
      <w:proofErr w:type="spellStart"/>
      <w:r w:rsidR="0058470B" w:rsidRPr="00364330">
        <w:rPr>
          <w:sz w:val="28"/>
          <w:szCs w:val="28"/>
        </w:rPr>
        <w:t>oluna</w:t>
      </w:r>
      <w:proofErr w:type="spellEnd"/>
      <w:r w:rsidRPr="00364330">
        <w:rPr>
          <w:sz w:val="28"/>
          <w:szCs w:val="28"/>
        </w:rPr>
        <w:t xml:space="preserve"> </w:t>
      </w:r>
      <w:r w:rsidR="0058470B" w:rsidRPr="00364330">
        <w:rPr>
          <w:sz w:val="28"/>
          <w:szCs w:val="28"/>
        </w:rPr>
        <w:t>bilməz</w:t>
      </w:r>
      <w:r w:rsidRPr="00364330">
        <w:rPr>
          <w:sz w:val="28"/>
          <w:szCs w:val="28"/>
        </w:rPr>
        <w:t xml:space="preserve">. </w:t>
      </w:r>
    </w:p>
    <w:p w:rsidR="00C24063" w:rsidRPr="00364330" w:rsidRDefault="00C24063" w:rsidP="00EE3191">
      <w:pPr>
        <w:ind w:firstLine="426"/>
        <w:jc w:val="both"/>
        <w:rPr>
          <w:sz w:val="28"/>
          <w:szCs w:val="28"/>
        </w:rPr>
      </w:pPr>
    </w:p>
    <w:p w:rsidR="00C24063" w:rsidRPr="00364330" w:rsidRDefault="00C24063" w:rsidP="00EE3191">
      <w:pPr>
        <w:ind w:firstLine="426"/>
        <w:jc w:val="both"/>
        <w:rPr>
          <w:sz w:val="28"/>
          <w:szCs w:val="28"/>
        </w:rPr>
      </w:pPr>
    </w:p>
    <w:sectPr w:rsidR="00C24063" w:rsidRPr="00364330" w:rsidSect="00364330">
      <w:headerReference w:type="even" r:id="rId7"/>
      <w:footerReference w:type="even" r:id="rId8"/>
      <w:footerReference w:type="default" r:id="rId9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EED" w:rsidRDefault="00764EED">
      <w:r>
        <w:separator/>
      </w:r>
    </w:p>
  </w:endnote>
  <w:endnote w:type="continuationSeparator" w:id="0">
    <w:p w:rsidR="00764EED" w:rsidRDefault="00764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_L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70B" w:rsidRDefault="0058470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470B" w:rsidRDefault="0058470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70B" w:rsidRDefault="0058470B">
    <w:pPr>
      <w:pStyle w:val="a4"/>
      <w:framePr w:wrap="around" w:vAnchor="text" w:hAnchor="margin" w:xAlign="right" w:y="1"/>
      <w:rPr>
        <w:rStyle w:val="a5"/>
        <w:lang w:val="en-US"/>
      </w:rPr>
    </w:pPr>
  </w:p>
  <w:p w:rsidR="0058470B" w:rsidRDefault="0058470B">
    <w:pPr>
      <w:pStyle w:val="a4"/>
      <w:framePr w:wrap="around" w:vAnchor="text" w:hAnchor="margin" w:xAlign="right" w:y="1"/>
      <w:rPr>
        <w:rStyle w:val="a5"/>
        <w:lang w:val="en-US"/>
      </w:rPr>
    </w:pPr>
  </w:p>
  <w:p w:rsidR="0058470B" w:rsidRDefault="0058470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EED" w:rsidRDefault="00764EED">
      <w:r>
        <w:separator/>
      </w:r>
    </w:p>
  </w:footnote>
  <w:footnote w:type="continuationSeparator" w:id="0">
    <w:p w:rsidR="00764EED" w:rsidRDefault="00764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70B" w:rsidRDefault="0058470B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470B" w:rsidRDefault="0058470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4F0C"/>
    <w:multiLevelType w:val="hybridMultilevel"/>
    <w:tmpl w:val="32F2E71A"/>
    <w:lvl w:ilvl="0" w:tplc="AAC01E70">
      <w:start w:val="2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53D15"/>
    <w:multiLevelType w:val="hybridMultilevel"/>
    <w:tmpl w:val="630C3476"/>
    <w:lvl w:ilvl="0" w:tplc="5BD8F8DA">
      <w:start w:val="1"/>
      <w:numFmt w:val="upperRoman"/>
      <w:lvlText w:val="%1."/>
      <w:lvlJc w:val="left"/>
      <w:pPr>
        <w:tabs>
          <w:tab w:val="num" w:pos="1998"/>
        </w:tabs>
        <w:ind w:left="1998" w:hanging="12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10E7C45"/>
    <w:multiLevelType w:val="hybridMultilevel"/>
    <w:tmpl w:val="08F03BEE"/>
    <w:lvl w:ilvl="0" w:tplc="99668D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9732F3"/>
    <w:multiLevelType w:val="hybridMultilevel"/>
    <w:tmpl w:val="5358DD8E"/>
    <w:lvl w:ilvl="0" w:tplc="C28CF6F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063"/>
    <w:rsid w:val="000C1FBA"/>
    <w:rsid w:val="00117789"/>
    <w:rsid w:val="002042DC"/>
    <w:rsid w:val="00276F36"/>
    <w:rsid w:val="002B7781"/>
    <w:rsid w:val="002D2DCD"/>
    <w:rsid w:val="00304DB5"/>
    <w:rsid w:val="00317661"/>
    <w:rsid w:val="0033679B"/>
    <w:rsid w:val="00356DF5"/>
    <w:rsid w:val="00364330"/>
    <w:rsid w:val="003D329C"/>
    <w:rsid w:val="003D77CD"/>
    <w:rsid w:val="00423AC1"/>
    <w:rsid w:val="00482740"/>
    <w:rsid w:val="004D3911"/>
    <w:rsid w:val="00500D3A"/>
    <w:rsid w:val="005248DB"/>
    <w:rsid w:val="00534662"/>
    <w:rsid w:val="005358E4"/>
    <w:rsid w:val="00552E0B"/>
    <w:rsid w:val="0058470B"/>
    <w:rsid w:val="005C3274"/>
    <w:rsid w:val="005F119D"/>
    <w:rsid w:val="00727708"/>
    <w:rsid w:val="00764EED"/>
    <w:rsid w:val="00786EDD"/>
    <w:rsid w:val="00800CD1"/>
    <w:rsid w:val="00814A38"/>
    <w:rsid w:val="0083776C"/>
    <w:rsid w:val="00904654"/>
    <w:rsid w:val="00912369"/>
    <w:rsid w:val="009138E8"/>
    <w:rsid w:val="00944C5D"/>
    <w:rsid w:val="009F36ED"/>
    <w:rsid w:val="00A75EAA"/>
    <w:rsid w:val="00A86A89"/>
    <w:rsid w:val="00B32592"/>
    <w:rsid w:val="00B82670"/>
    <w:rsid w:val="00C24063"/>
    <w:rsid w:val="00C61516"/>
    <w:rsid w:val="00C77F20"/>
    <w:rsid w:val="00CA38D1"/>
    <w:rsid w:val="00D16A50"/>
    <w:rsid w:val="00D348EF"/>
    <w:rsid w:val="00DA0EBA"/>
    <w:rsid w:val="00DE152D"/>
    <w:rsid w:val="00E950CB"/>
    <w:rsid w:val="00EE3191"/>
    <w:rsid w:val="00F44584"/>
    <w:rsid w:val="00F603DA"/>
    <w:rsid w:val="00FA0EEB"/>
    <w:rsid w:val="00FB3E16"/>
    <w:rsid w:val="00FC08D9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Roman AzLat" w:hAnsi="Times Roman AzLat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Times Roman AzLat" w:hAnsi="Times Roman AzLat"/>
      <w:sz w:val="32"/>
    </w:rPr>
  </w:style>
  <w:style w:type="paragraph" w:styleId="a4">
    <w:name w:val="footer"/>
    <w:basedOn w:val="a"/>
    <w:pPr>
      <w:tabs>
        <w:tab w:val="center" w:pos="4844"/>
        <w:tab w:val="right" w:pos="9689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720"/>
      <w:jc w:val="both"/>
    </w:pPr>
    <w:rPr>
      <w:rFonts w:ascii="Times Roman AzLat" w:hAnsi="Times Roman AzLat"/>
      <w:sz w:val="28"/>
    </w:rPr>
  </w:style>
  <w:style w:type="paragraph" w:styleId="2">
    <w:name w:val="Body Text 2"/>
    <w:basedOn w:val="a"/>
    <w:pPr>
      <w:jc w:val="both"/>
    </w:pPr>
    <w:rPr>
      <w:rFonts w:ascii="TIMES_L" w:hAnsi="TIMES_L"/>
      <w:sz w:val="26"/>
    </w:rPr>
  </w:style>
  <w:style w:type="paragraph" w:styleId="20">
    <w:name w:val="Body Text Indent 2"/>
    <w:basedOn w:val="a"/>
    <w:pPr>
      <w:ind w:firstLine="540"/>
      <w:jc w:val="both"/>
    </w:pPr>
    <w:rPr>
      <w:rFonts w:ascii="Times Roman AzLat" w:hAnsi="Times Roman AzLat"/>
      <w:sz w:val="32"/>
    </w:rPr>
  </w:style>
  <w:style w:type="paragraph" w:styleId="3">
    <w:name w:val="Body Text Indent 3"/>
    <w:basedOn w:val="a"/>
    <w:pPr>
      <w:ind w:firstLine="708"/>
      <w:jc w:val="both"/>
    </w:pPr>
    <w:rPr>
      <w:rFonts w:ascii="Times Roman AzLat" w:hAnsi="Times Roman AzLat"/>
      <w:sz w:val="32"/>
    </w:rPr>
  </w:style>
  <w:style w:type="paragraph" w:styleId="a7">
    <w:name w:val="header"/>
    <w:basedOn w:val="a"/>
    <w:pPr>
      <w:tabs>
        <w:tab w:val="center" w:pos="4844"/>
        <w:tab w:val="right" w:pos="968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2022</Words>
  <Characters>11531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  Ц Я Й Й Я Н   Е Т Д И :</vt:lpstr>
      <vt:lpstr>М  Ц Я Й Й Я Н   Е Т Д И :</vt:lpstr>
    </vt:vector>
  </TitlesOfParts>
  <Company>Constitutional Court</Company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 Ц Я Й Й Я Н   Е Т Д И :</dc:title>
  <dc:creator>USER</dc:creator>
  <cp:lastModifiedBy>Anar_H</cp:lastModifiedBy>
  <cp:revision>2</cp:revision>
  <cp:lastPrinted>2005-07-05T07:37:00Z</cp:lastPrinted>
  <dcterms:created xsi:type="dcterms:W3CDTF">2019-08-28T10:41:00Z</dcterms:created>
  <dcterms:modified xsi:type="dcterms:W3CDTF">2019-08-28T10:41:00Z</dcterms:modified>
</cp:coreProperties>
</file>