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FF6" w:rsidRPr="0046166D" w:rsidRDefault="00B04FF6" w:rsidP="0038344F">
      <w:pPr>
        <w:spacing w:after="0" w:line="240" w:lineRule="auto"/>
        <w:ind w:firstLine="567"/>
        <w:jc w:val="center"/>
        <w:rPr>
          <w:rFonts w:ascii="Arial" w:eastAsia="Times New Roman" w:hAnsi="Arial" w:cs="Arial"/>
          <w:b/>
          <w:bCs/>
          <w:sz w:val="24"/>
          <w:szCs w:val="24"/>
          <w:lang w:val="az-Latn-AZ"/>
        </w:rPr>
      </w:pPr>
    </w:p>
    <w:p w:rsidR="00B04FF6" w:rsidRPr="0046166D" w:rsidRDefault="00B04FF6" w:rsidP="0038344F">
      <w:pPr>
        <w:spacing w:after="0" w:line="240" w:lineRule="auto"/>
        <w:ind w:firstLine="567"/>
        <w:jc w:val="center"/>
        <w:rPr>
          <w:rFonts w:ascii="Arial" w:eastAsia="Times New Roman" w:hAnsi="Arial" w:cs="Arial"/>
          <w:b/>
          <w:sz w:val="24"/>
          <w:szCs w:val="24"/>
          <w:lang w:val="az-Latn-AZ"/>
        </w:rPr>
      </w:pPr>
      <w:r w:rsidRPr="0046166D">
        <w:rPr>
          <w:rFonts w:ascii="Arial" w:eastAsia="Times New Roman" w:hAnsi="Arial" w:cs="Arial"/>
          <w:b/>
          <w:bCs/>
          <w:sz w:val="24"/>
          <w:szCs w:val="24"/>
          <w:lang w:val="az-Latn-AZ"/>
        </w:rPr>
        <w:t>AZƏRBAYCAN RESPUBLİKASI ADINDAN</w:t>
      </w:r>
    </w:p>
    <w:p w:rsidR="00B04FF6" w:rsidRPr="0046166D" w:rsidRDefault="00B04FF6" w:rsidP="0038344F">
      <w:pPr>
        <w:spacing w:after="0" w:line="240" w:lineRule="auto"/>
        <w:ind w:firstLine="567"/>
        <w:jc w:val="center"/>
        <w:rPr>
          <w:rFonts w:ascii="Arial" w:eastAsia="Times New Roman" w:hAnsi="Arial" w:cs="Arial"/>
          <w:b/>
          <w:bCs/>
          <w:sz w:val="24"/>
          <w:szCs w:val="24"/>
          <w:lang w:val="az-Latn-AZ"/>
        </w:rPr>
      </w:pPr>
    </w:p>
    <w:p w:rsidR="00B04FF6" w:rsidRPr="0046166D" w:rsidRDefault="00B04FF6" w:rsidP="0038344F">
      <w:pPr>
        <w:spacing w:after="0" w:line="240" w:lineRule="auto"/>
        <w:ind w:firstLine="567"/>
        <w:jc w:val="center"/>
        <w:rPr>
          <w:rFonts w:ascii="Arial" w:eastAsia="Times New Roman" w:hAnsi="Arial" w:cs="Arial"/>
          <w:b/>
          <w:sz w:val="24"/>
          <w:szCs w:val="24"/>
          <w:lang w:val="az-Latn-AZ"/>
        </w:rPr>
      </w:pPr>
      <w:r w:rsidRPr="0046166D">
        <w:rPr>
          <w:rFonts w:ascii="Arial" w:eastAsia="Times New Roman" w:hAnsi="Arial" w:cs="Arial"/>
          <w:b/>
          <w:bCs/>
          <w:sz w:val="24"/>
          <w:szCs w:val="24"/>
          <w:lang w:val="az-Latn-AZ"/>
        </w:rPr>
        <w:t>Azərbaycan Respublikası</w:t>
      </w:r>
    </w:p>
    <w:p w:rsidR="00B04FF6" w:rsidRPr="0046166D" w:rsidRDefault="00B04FF6" w:rsidP="0038344F">
      <w:pPr>
        <w:spacing w:after="0" w:line="240" w:lineRule="auto"/>
        <w:ind w:firstLine="567"/>
        <w:jc w:val="center"/>
        <w:rPr>
          <w:rFonts w:ascii="Arial" w:eastAsia="Times New Roman" w:hAnsi="Arial" w:cs="Arial"/>
          <w:b/>
          <w:sz w:val="24"/>
          <w:szCs w:val="24"/>
          <w:lang w:val="az-Latn-AZ"/>
        </w:rPr>
      </w:pPr>
      <w:r w:rsidRPr="0046166D">
        <w:rPr>
          <w:rFonts w:ascii="Arial" w:eastAsia="Times New Roman" w:hAnsi="Arial" w:cs="Arial"/>
          <w:b/>
          <w:bCs/>
          <w:sz w:val="24"/>
          <w:szCs w:val="24"/>
          <w:lang w:val="az-Latn-AZ"/>
        </w:rPr>
        <w:t>Konstitusiya Məhkəməsi Plenumunun</w:t>
      </w:r>
    </w:p>
    <w:p w:rsidR="00B04FF6" w:rsidRPr="0046166D" w:rsidRDefault="00B04FF6" w:rsidP="0038344F">
      <w:pPr>
        <w:spacing w:after="0" w:line="240" w:lineRule="auto"/>
        <w:ind w:firstLine="567"/>
        <w:jc w:val="center"/>
        <w:rPr>
          <w:rFonts w:ascii="Arial" w:eastAsia="Times New Roman" w:hAnsi="Arial" w:cs="Arial"/>
          <w:b/>
          <w:sz w:val="24"/>
          <w:szCs w:val="24"/>
          <w:lang w:val="az-Latn-AZ"/>
        </w:rPr>
      </w:pPr>
    </w:p>
    <w:p w:rsidR="00B04FF6" w:rsidRPr="0046166D" w:rsidRDefault="00B04FF6" w:rsidP="0038344F">
      <w:pPr>
        <w:spacing w:after="0" w:line="240" w:lineRule="auto"/>
        <w:ind w:firstLine="567"/>
        <w:jc w:val="center"/>
        <w:rPr>
          <w:rFonts w:ascii="Arial" w:eastAsia="Times New Roman" w:hAnsi="Arial" w:cs="Arial"/>
          <w:b/>
          <w:sz w:val="24"/>
          <w:szCs w:val="24"/>
          <w:lang w:val="az-Latn-AZ"/>
        </w:rPr>
      </w:pPr>
      <w:r w:rsidRPr="0046166D">
        <w:rPr>
          <w:rFonts w:ascii="Arial" w:eastAsia="Times New Roman" w:hAnsi="Arial" w:cs="Arial"/>
          <w:b/>
          <w:bCs/>
          <w:sz w:val="24"/>
          <w:szCs w:val="24"/>
          <w:lang w:val="az-Latn-AZ"/>
        </w:rPr>
        <w:t>Q Ə R A R I</w:t>
      </w:r>
    </w:p>
    <w:p w:rsidR="00B04FF6" w:rsidRPr="0046166D" w:rsidRDefault="00B04FF6" w:rsidP="0038344F">
      <w:pPr>
        <w:spacing w:after="0" w:line="240" w:lineRule="auto"/>
        <w:ind w:firstLine="567"/>
        <w:jc w:val="center"/>
        <w:rPr>
          <w:rFonts w:ascii="Arial" w:eastAsia="Times New Roman" w:hAnsi="Arial" w:cs="Arial"/>
          <w:b/>
          <w:sz w:val="24"/>
          <w:szCs w:val="24"/>
          <w:lang w:val="az-Latn-AZ"/>
        </w:rPr>
      </w:pPr>
    </w:p>
    <w:p w:rsidR="00B04FF6" w:rsidRPr="0046166D" w:rsidRDefault="00B04FF6" w:rsidP="0038344F">
      <w:pPr>
        <w:spacing w:after="0" w:line="240" w:lineRule="auto"/>
        <w:ind w:firstLine="567"/>
        <w:jc w:val="center"/>
        <w:rPr>
          <w:rFonts w:ascii="Arial" w:eastAsia="Times New Roman" w:hAnsi="Arial" w:cs="Arial"/>
          <w:b/>
          <w:sz w:val="24"/>
          <w:szCs w:val="24"/>
          <w:lang w:val="az-Latn-AZ"/>
        </w:rPr>
      </w:pPr>
    </w:p>
    <w:p w:rsidR="00B04FF6" w:rsidRPr="00B41896" w:rsidRDefault="00B04FF6" w:rsidP="0038344F">
      <w:pPr>
        <w:pStyle w:val="a3"/>
        <w:spacing w:before="0" w:beforeAutospacing="0" w:after="0" w:afterAutospacing="0"/>
        <w:ind w:firstLine="567"/>
        <w:jc w:val="center"/>
        <w:rPr>
          <w:rFonts w:ascii="Arial" w:hAnsi="Arial" w:cs="Arial"/>
          <w:b/>
          <w:i/>
          <w:iCs/>
          <w:lang w:val="az-Latn-AZ"/>
        </w:rPr>
      </w:pPr>
      <w:r w:rsidRPr="00B41896">
        <w:rPr>
          <w:rFonts w:ascii="Arial" w:eastAsia="Calibri" w:hAnsi="Arial" w:cs="Arial"/>
          <w:b/>
          <w:i/>
          <w:lang w:val="az-Latn-AZ" w:eastAsia="en-US"/>
        </w:rPr>
        <w:t xml:space="preserve">Azərbaycan Respublikası Mülki Prosessual Məcəlləsinin 403.2-ci maddəsinin şərh </w:t>
      </w:r>
      <w:proofErr w:type="spellStart"/>
      <w:r w:rsidRPr="00B41896">
        <w:rPr>
          <w:rFonts w:ascii="Arial" w:eastAsia="Calibri" w:hAnsi="Arial" w:cs="Arial"/>
          <w:b/>
          <w:i/>
          <w:lang w:val="az-Latn-AZ" w:eastAsia="en-US"/>
        </w:rPr>
        <w:t>edilməsinə</w:t>
      </w:r>
      <w:proofErr w:type="spellEnd"/>
      <w:r w:rsidRPr="00B41896">
        <w:rPr>
          <w:rFonts w:ascii="Arial" w:eastAsia="Calibri" w:hAnsi="Arial" w:cs="Arial"/>
          <w:b/>
          <w:i/>
          <w:lang w:val="az-Latn-AZ" w:eastAsia="en-US"/>
        </w:rPr>
        <w:t xml:space="preserve"> dair </w:t>
      </w:r>
    </w:p>
    <w:p w:rsidR="00B04FF6" w:rsidRPr="0046166D" w:rsidRDefault="00B04FF6" w:rsidP="0038344F">
      <w:pPr>
        <w:spacing w:after="0" w:line="240" w:lineRule="auto"/>
        <w:ind w:firstLine="567"/>
        <w:jc w:val="center"/>
        <w:rPr>
          <w:rFonts w:ascii="Arial" w:eastAsia="MS Gothic" w:hAnsi="Arial" w:cs="Arial"/>
          <w:iCs/>
          <w:sz w:val="24"/>
          <w:szCs w:val="24"/>
          <w:lang w:val="az-Latn-AZ" w:eastAsia="ja-JP"/>
        </w:rPr>
      </w:pPr>
    </w:p>
    <w:p w:rsidR="00B04FF6" w:rsidRPr="0046166D" w:rsidRDefault="00B04FF6" w:rsidP="0038344F">
      <w:pPr>
        <w:spacing w:after="0" w:line="240" w:lineRule="auto"/>
        <w:ind w:firstLine="567"/>
        <w:jc w:val="center"/>
        <w:rPr>
          <w:rFonts w:ascii="Arial" w:eastAsia="Times New Roman" w:hAnsi="Arial" w:cs="Arial"/>
          <w:b/>
          <w:bCs/>
          <w:sz w:val="24"/>
          <w:szCs w:val="24"/>
          <w:lang w:val="az-Latn-AZ"/>
        </w:rPr>
      </w:pPr>
    </w:p>
    <w:p w:rsidR="00B04FF6" w:rsidRPr="0046166D" w:rsidRDefault="007E25BA" w:rsidP="0038344F">
      <w:pPr>
        <w:spacing w:after="0" w:line="240" w:lineRule="auto"/>
        <w:ind w:firstLine="567"/>
        <w:rPr>
          <w:rFonts w:ascii="Arial" w:eastAsia="Times New Roman" w:hAnsi="Arial" w:cs="Arial"/>
          <w:b/>
          <w:sz w:val="24"/>
          <w:szCs w:val="24"/>
          <w:lang w:val="az-Latn-AZ"/>
        </w:rPr>
      </w:pPr>
      <w:r>
        <w:rPr>
          <w:rFonts w:ascii="Arial" w:eastAsia="Times New Roman" w:hAnsi="Arial" w:cs="Arial"/>
          <w:b/>
          <w:bCs/>
          <w:sz w:val="24"/>
          <w:szCs w:val="24"/>
          <w:lang w:val="az-Latn-AZ"/>
        </w:rPr>
        <w:t xml:space="preserve">24 iyul </w:t>
      </w:r>
      <w:r w:rsidR="00B04FF6" w:rsidRPr="0046166D">
        <w:rPr>
          <w:rFonts w:ascii="Arial" w:eastAsia="Times New Roman" w:hAnsi="Arial" w:cs="Arial"/>
          <w:b/>
          <w:bCs/>
          <w:sz w:val="24"/>
          <w:szCs w:val="24"/>
          <w:lang w:val="az-Latn-AZ"/>
        </w:rPr>
        <w:t>2020-ci il</w:t>
      </w:r>
      <w:r>
        <w:rPr>
          <w:rFonts w:ascii="Arial" w:eastAsia="Times New Roman" w:hAnsi="Arial" w:cs="Arial"/>
          <w:b/>
          <w:bCs/>
          <w:sz w:val="24"/>
          <w:szCs w:val="24"/>
          <w:lang w:val="az-Latn-AZ"/>
        </w:rPr>
        <w:t xml:space="preserve">                                                                   </w:t>
      </w:r>
      <w:r w:rsidR="005737CD" w:rsidRPr="0046166D">
        <w:rPr>
          <w:rFonts w:ascii="Arial" w:eastAsia="Times New Roman" w:hAnsi="Arial" w:cs="Arial"/>
          <w:b/>
          <w:bCs/>
          <w:sz w:val="24"/>
          <w:szCs w:val="24"/>
          <w:lang w:val="az-Latn-AZ"/>
        </w:rPr>
        <w:t xml:space="preserve">                  </w:t>
      </w:r>
      <w:r w:rsidR="00B04FF6" w:rsidRPr="0046166D">
        <w:rPr>
          <w:rFonts w:ascii="Arial" w:eastAsia="Times New Roman" w:hAnsi="Arial" w:cs="Arial"/>
          <w:b/>
          <w:bCs/>
          <w:sz w:val="24"/>
          <w:szCs w:val="24"/>
          <w:lang w:val="az-Latn-AZ"/>
        </w:rPr>
        <w:t>Bakı şəhəri</w:t>
      </w:r>
    </w:p>
    <w:p w:rsidR="00B04FF6" w:rsidRPr="0046166D" w:rsidRDefault="00B04FF6" w:rsidP="0038344F">
      <w:pPr>
        <w:spacing w:after="0" w:line="240" w:lineRule="auto"/>
        <w:ind w:firstLine="567"/>
        <w:jc w:val="center"/>
        <w:rPr>
          <w:rFonts w:ascii="Arial" w:eastAsia="Times New Roman" w:hAnsi="Arial" w:cs="Arial"/>
          <w:sz w:val="24"/>
          <w:szCs w:val="24"/>
          <w:lang w:val="az-Latn-AZ"/>
        </w:rPr>
      </w:pPr>
    </w:p>
    <w:p w:rsidR="00B04FF6" w:rsidRPr="0046166D" w:rsidRDefault="00B04FF6"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sz w:val="24"/>
          <w:szCs w:val="24"/>
          <w:lang w:val="az-Latn-AZ"/>
        </w:rPr>
        <w:t xml:space="preserve">Azərbaycan Respublikası Konstitusiya Məhkəməsinin Plenumu Fərhad </w:t>
      </w:r>
      <w:proofErr w:type="spellStart"/>
      <w:r w:rsidRPr="0046166D">
        <w:rPr>
          <w:rFonts w:ascii="Arial" w:eastAsia="Times New Roman" w:hAnsi="Arial" w:cs="Arial"/>
          <w:sz w:val="24"/>
          <w:szCs w:val="24"/>
          <w:lang w:val="az-Latn-AZ"/>
        </w:rPr>
        <w:t>Abdullayev</w:t>
      </w:r>
      <w:proofErr w:type="spellEnd"/>
      <w:r w:rsidRPr="0046166D">
        <w:rPr>
          <w:rFonts w:ascii="Arial" w:eastAsia="Times New Roman" w:hAnsi="Arial" w:cs="Arial"/>
          <w:sz w:val="24"/>
          <w:szCs w:val="24"/>
          <w:lang w:val="az-Latn-AZ"/>
        </w:rPr>
        <w:t xml:space="preserve"> (sədr), Sona </w:t>
      </w:r>
      <w:proofErr w:type="spellStart"/>
      <w:r w:rsidRPr="0046166D">
        <w:rPr>
          <w:rFonts w:ascii="Arial" w:eastAsia="Times New Roman" w:hAnsi="Arial" w:cs="Arial"/>
          <w:sz w:val="24"/>
          <w:szCs w:val="24"/>
          <w:lang w:val="az-Latn-AZ"/>
        </w:rPr>
        <w:t>Salmanova</w:t>
      </w:r>
      <w:proofErr w:type="spellEnd"/>
      <w:r w:rsidRPr="0046166D">
        <w:rPr>
          <w:rFonts w:ascii="Arial" w:eastAsia="Times New Roman" w:hAnsi="Arial" w:cs="Arial"/>
          <w:sz w:val="24"/>
          <w:szCs w:val="24"/>
          <w:lang w:val="az-Latn-AZ"/>
        </w:rPr>
        <w:t xml:space="preserve">, Südabə Həsənova, Rövşən İsmayılov, Ceyhun </w:t>
      </w:r>
      <w:proofErr w:type="spellStart"/>
      <w:r w:rsidRPr="0046166D">
        <w:rPr>
          <w:rFonts w:ascii="Arial" w:eastAsia="Times New Roman" w:hAnsi="Arial" w:cs="Arial"/>
          <w:sz w:val="24"/>
          <w:szCs w:val="24"/>
          <w:lang w:val="az-Latn-AZ"/>
        </w:rPr>
        <w:t>Qaracayev</w:t>
      </w:r>
      <w:proofErr w:type="spellEnd"/>
      <w:r w:rsidRPr="0046166D">
        <w:rPr>
          <w:rFonts w:ascii="Arial" w:eastAsia="Times New Roman" w:hAnsi="Arial" w:cs="Arial"/>
          <w:sz w:val="24"/>
          <w:szCs w:val="24"/>
          <w:lang w:val="az-Latn-AZ"/>
        </w:rPr>
        <w:t xml:space="preserve">, Rafael </w:t>
      </w:r>
      <w:proofErr w:type="spellStart"/>
      <w:r w:rsidRPr="0046166D">
        <w:rPr>
          <w:rFonts w:ascii="Arial" w:eastAsia="Times New Roman" w:hAnsi="Arial" w:cs="Arial"/>
          <w:sz w:val="24"/>
          <w:szCs w:val="24"/>
          <w:lang w:val="az-Latn-AZ"/>
        </w:rPr>
        <w:t>Qvaladze</w:t>
      </w:r>
      <w:proofErr w:type="spellEnd"/>
      <w:r w:rsidRPr="0046166D">
        <w:rPr>
          <w:rFonts w:ascii="Arial" w:eastAsia="Times New Roman" w:hAnsi="Arial" w:cs="Arial"/>
          <w:sz w:val="24"/>
          <w:szCs w:val="24"/>
          <w:lang w:val="az-Latn-AZ"/>
        </w:rPr>
        <w:t xml:space="preserve">, Mahir Muradov, İsa Nəcəfov və </w:t>
      </w:r>
      <w:proofErr w:type="spellStart"/>
      <w:r w:rsidRPr="0046166D">
        <w:rPr>
          <w:rFonts w:ascii="Arial" w:eastAsia="Times New Roman" w:hAnsi="Arial" w:cs="Arial"/>
          <w:sz w:val="24"/>
          <w:szCs w:val="24"/>
          <w:lang w:val="az-Latn-AZ"/>
        </w:rPr>
        <w:t>Kamran</w:t>
      </w:r>
      <w:proofErr w:type="spellEnd"/>
      <w:r w:rsidRPr="0046166D">
        <w:rPr>
          <w:rFonts w:ascii="Arial" w:eastAsia="Times New Roman" w:hAnsi="Arial" w:cs="Arial"/>
          <w:sz w:val="24"/>
          <w:szCs w:val="24"/>
          <w:lang w:val="az-Latn-AZ"/>
        </w:rPr>
        <w:t xml:space="preserve"> Şəfiyevdən (məruzəçi-hakim) ibarət tərkibdə,</w:t>
      </w:r>
    </w:p>
    <w:p w:rsidR="00B04FF6" w:rsidRPr="0046166D" w:rsidRDefault="00B04FF6"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sz w:val="24"/>
          <w:szCs w:val="24"/>
          <w:lang w:val="az-Latn-AZ"/>
        </w:rPr>
        <w:t xml:space="preserve">məhkəmə katibi </w:t>
      </w:r>
      <w:proofErr w:type="spellStart"/>
      <w:r w:rsidRPr="0046166D">
        <w:rPr>
          <w:rFonts w:ascii="Arial" w:eastAsia="Times New Roman" w:hAnsi="Arial" w:cs="Arial"/>
          <w:sz w:val="24"/>
          <w:szCs w:val="24"/>
          <w:lang w:val="az-Latn-AZ"/>
        </w:rPr>
        <w:t>Fəraid</w:t>
      </w:r>
      <w:proofErr w:type="spellEnd"/>
      <w:r w:rsidRPr="0046166D">
        <w:rPr>
          <w:rFonts w:ascii="Arial" w:eastAsia="Times New Roman" w:hAnsi="Arial" w:cs="Arial"/>
          <w:sz w:val="24"/>
          <w:szCs w:val="24"/>
          <w:lang w:val="az-Latn-AZ"/>
        </w:rPr>
        <w:t xml:space="preserve"> Əliyevin iştirakı ilə,</w:t>
      </w:r>
    </w:p>
    <w:p w:rsidR="00B04FF6" w:rsidRPr="0046166D" w:rsidRDefault="00B04FF6" w:rsidP="0038344F">
      <w:pPr>
        <w:spacing w:after="0" w:line="240" w:lineRule="auto"/>
        <w:ind w:firstLine="567"/>
        <w:contextualSpacing/>
        <w:jc w:val="both"/>
        <w:outlineLvl w:val="3"/>
        <w:rPr>
          <w:rFonts w:ascii="Arial" w:eastAsia="Times New Roman" w:hAnsi="Arial" w:cs="Arial"/>
          <w:sz w:val="24"/>
          <w:szCs w:val="24"/>
          <w:lang w:val="az-Latn-AZ"/>
        </w:rPr>
      </w:pPr>
      <w:r w:rsidRPr="0046166D">
        <w:rPr>
          <w:rFonts w:ascii="Arial" w:eastAsia="Times New Roman" w:hAnsi="Arial" w:cs="Arial"/>
          <w:sz w:val="24"/>
          <w:szCs w:val="24"/>
          <w:lang w:val="az-Latn-AZ"/>
        </w:rPr>
        <w:t xml:space="preserve">Azərbaycan Respublikası Konstitusiyasının 130-cu maddəsinin </w:t>
      </w:r>
      <w:r w:rsidRPr="0046166D">
        <w:rPr>
          <w:rFonts w:ascii="Arial" w:hAnsi="Arial" w:cs="Arial"/>
          <w:sz w:val="24"/>
          <w:szCs w:val="24"/>
          <w:lang w:val="az-Latn-AZ"/>
        </w:rPr>
        <w:t>VI</w:t>
      </w:r>
      <w:r w:rsidRPr="0046166D">
        <w:rPr>
          <w:rFonts w:ascii="Arial" w:eastAsia="Times New Roman" w:hAnsi="Arial" w:cs="Arial"/>
          <w:sz w:val="24"/>
          <w:szCs w:val="24"/>
          <w:lang w:val="az-Latn-AZ"/>
        </w:rPr>
        <w:t xml:space="preserve"> hissəsinə, </w:t>
      </w:r>
      <w:proofErr w:type="spellStart"/>
      <w:r w:rsidRPr="0046166D">
        <w:rPr>
          <w:rFonts w:ascii="Arial" w:hAnsi="Arial" w:cs="Arial"/>
          <w:sz w:val="24"/>
          <w:szCs w:val="24"/>
          <w:shd w:val="clear" w:color="auto" w:fill="FBFBFB"/>
          <w:lang w:val="az-Latn-AZ"/>
        </w:rPr>
        <w:t>“</w:t>
      </w:r>
      <w:r w:rsidRPr="0046166D">
        <w:rPr>
          <w:rFonts w:ascii="Arial" w:hAnsi="Arial" w:cs="Arial"/>
          <w:sz w:val="24"/>
          <w:szCs w:val="24"/>
          <w:lang w:val="az-Latn-AZ"/>
        </w:rPr>
        <w:t>Konstitusiya</w:t>
      </w:r>
      <w:proofErr w:type="spellEnd"/>
      <w:r w:rsidRPr="0046166D">
        <w:rPr>
          <w:rFonts w:ascii="Arial" w:hAnsi="Arial" w:cs="Arial"/>
          <w:sz w:val="24"/>
          <w:szCs w:val="24"/>
          <w:lang w:val="az-Latn-AZ"/>
        </w:rPr>
        <w:t xml:space="preserve"> Məhkəməsi </w:t>
      </w:r>
      <w:proofErr w:type="spellStart"/>
      <w:r w:rsidRPr="0046166D">
        <w:rPr>
          <w:rFonts w:ascii="Arial" w:hAnsi="Arial" w:cs="Arial"/>
          <w:sz w:val="24"/>
          <w:szCs w:val="24"/>
          <w:lang w:val="az-Latn-AZ"/>
        </w:rPr>
        <w:t>haqqında”</w:t>
      </w:r>
      <w:proofErr w:type="spellEnd"/>
      <w:r w:rsidRPr="0046166D">
        <w:rPr>
          <w:rFonts w:ascii="Arial" w:hAnsi="Arial" w:cs="Arial"/>
          <w:sz w:val="24"/>
          <w:szCs w:val="24"/>
          <w:lang w:val="az-Latn-AZ"/>
        </w:rPr>
        <w:t xml:space="preserve"> Azərbaycan Respublikası Qanununun 27.2 və</w:t>
      </w:r>
      <w:r w:rsidR="00DF6963">
        <w:rPr>
          <w:rFonts w:ascii="Arial" w:hAnsi="Arial" w:cs="Arial"/>
          <w:sz w:val="24"/>
          <w:szCs w:val="24"/>
          <w:lang w:val="az-Latn-AZ"/>
        </w:rPr>
        <w:t xml:space="preserve"> 33</w:t>
      </w:r>
      <w:r w:rsidRPr="0046166D">
        <w:rPr>
          <w:rFonts w:ascii="Arial" w:hAnsi="Arial" w:cs="Arial"/>
          <w:sz w:val="24"/>
          <w:szCs w:val="24"/>
          <w:lang w:val="az-Latn-AZ"/>
        </w:rPr>
        <w:t xml:space="preserve">-cü maddələrinə və Azərbaycan Respublikası Konstitusiya Məhkəməsinin Daxili Nizamnaməsinin 39-cu maddəsinə müvafiq olaraq, </w:t>
      </w:r>
      <w:r w:rsidR="00DF6963">
        <w:rPr>
          <w:rFonts w:ascii="Arial" w:hAnsi="Arial" w:cs="Arial"/>
          <w:sz w:val="24"/>
          <w:szCs w:val="24"/>
          <w:lang w:val="az-Latn-AZ"/>
        </w:rPr>
        <w:t xml:space="preserve">xüsusi </w:t>
      </w:r>
      <w:r w:rsidRPr="0046166D">
        <w:rPr>
          <w:rFonts w:ascii="Arial" w:hAnsi="Arial" w:cs="Arial"/>
          <w:sz w:val="24"/>
          <w:szCs w:val="24"/>
          <w:lang w:val="az-Latn-AZ"/>
        </w:rPr>
        <w:t>konstitusiya</w:t>
      </w:r>
      <w:r w:rsidR="00DF6963">
        <w:rPr>
          <w:rFonts w:ascii="Arial" w:hAnsi="Arial" w:cs="Arial"/>
          <w:sz w:val="24"/>
          <w:szCs w:val="24"/>
          <w:lang w:val="az-Latn-AZ"/>
        </w:rPr>
        <w:t xml:space="preserve"> icraatının</w:t>
      </w:r>
      <w:r w:rsidRPr="0046166D">
        <w:rPr>
          <w:rFonts w:ascii="Arial" w:hAnsi="Arial" w:cs="Arial"/>
          <w:sz w:val="24"/>
          <w:szCs w:val="24"/>
          <w:lang w:val="az-Latn-AZ"/>
        </w:rPr>
        <w:t xml:space="preserve"> yazılı </w:t>
      </w:r>
      <w:proofErr w:type="spellStart"/>
      <w:r w:rsidRPr="0046166D">
        <w:rPr>
          <w:rFonts w:ascii="Arial" w:hAnsi="Arial" w:cs="Arial"/>
          <w:sz w:val="24"/>
          <w:szCs w:val="24"/>
          <w:lang w:val="az-Latn-AZ"/>
        </w:rPr>
        <w:t>prosedur</w:t>
      </w:r>
      <w:proofErr w:type="spellEnd"/>
      <w:r w:rsidRPr="0046166D">
        <w:rPr>
          <w:rFonts w:ascii="Arial" w:hAnsi="Arial" w:cs="Arial"/>
          <w:sz w:val="24"/>
          <w:szCs w:val="24"/>
          <w:lang w:val="az-Latn-AZ"/>
        </w:rPr>
        <w:t xml:space="preserve"> qaydasında keçirilən məhkəmə iclasında </w:t>
      </w:r>
      <w:r w:rsidRPr="0046166D">
        <w:rPr>
          <w:rFonts w:ascii="Arial" w:eastAsia="Calibri" w:hAnsi="Arial" w:cs="Arial"/>
          <w:sz w:val="24"/>
          <w:szCs w:val="24"/>
          <w:lang w:val="az-Latn-AZ" w:eastAsia="en-US"/>
        </w:rPr>
        <w:t xml:space="preserve">Bakı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Məhkəməsinin </w:t>
      </w:r>
      <w:r w:rsidRPr="0046166D">
        <w:rPr>
          <w:rFonts w:ascii="Arial" w:eastAsia="Times New Roman" w:hAnsi="Arial" w:cs="Arial"/>
          <w:sz w:val="24"/>
          <w:szCs w:val="24"/>
          <w:lang w:val="az-Latn-AZ"/>
        </w:rPr>
        <w:t xml:space="preserve">müraciəti əsasında </w:t>
      </w:r>
      <w:r w:rsidRPr="0046166D">
        <w:rPr>
          <w:rFonts w:ascii="Arial" w:eastAsia="Calibri" w:hAnsi="Arial" w:cs="Arial"/>
          <w:sz w:val="24"/>
          <w:szCs w:val="24"/>
          <w:lang w:val="az-Latn-AZ" w:eastAsia="en-US"/>
        </w:rPr>
        <w:t xml:space="preserve">Azərbaycan Respublikası Mülki Prosessual Məcəlləsinin 403.2-ci maddəsinin şərh </w:t>
      </w:r>
      <w:proofErr w:type="spellStart"/>
      <w:r w:rsidRPr="0046166D">
        <w:rPr>
          <w:rFonts w:ascii="Arial" w:eastAsia="Calibri" w:hAnsi="Arial" w:cs="Arial"/>
          <w:sz w:val="24"/>
          <w:szCs w:val="24"/>
          <w:lang w:val="az-Latn-AZ" w:eastAsia="en-US"/>
        </w:rPr>
        <w:t>edilməsinə</w:t>
      </w:r>
      <w:proofErr w:type="spellEnd"/>
      <w:r w:rsidRPr="0046166D">
        <w:rPr>
          <w:rFonts w:ascii="Arial" w:eastAsia="Calibri" w:hAnsi="Arial" w:cs="Arial"/>
          <w:sz w:val="24"/>
          <w:szCs w:val="24"/>
          <w:lang w:val="az-Latn-AZ" w:eastAsia="en-US"/>
        </w:rPr>
        <w:t xml:space="preserve"> dair </w:t>
      </w:r>
      <w:r w:rsidRPr="0046166D">
        <w:rPr>
          <w:rFonts w:ascii="Arial" w:eastAsia="Times New Roman" w:hAnsi="Arial" w:cs="Arial"/>
          <w:sz w:val="24"/>
          <w:szCs w:val="24"/>
          <w:lang w:val="az-Latn-AZ"/>
        </w:rPr>
        <w:t>konstitusiya işinə baxdı.</w:t>
      </w:r>
    </w:p>
    <w:p w:rsidR="00B04FF6" w:rsidRPr="0046166D" w:rsidRDefault="00B04FF6"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sz w:val="24"/>
          <w:szCs w:val="24"/>
          <w:lang w:val="az-Latn-AZ"/>
        </w:rPr>
        <w:t xml:space="preserve">İş üzrə hakim </w:t>
      </w:r>
      <w:proofErr w:type="spellStart"/>
      <w:r w:rsidRPr="0046166D">
        <w:rPr>
          <w:rFonts w:ascii="Arial" w:eastAsia="Times New Roman" w:hAnsi="Arial" w:cs="Arial"/>
          <w:sz w:val="24"/>
          <w:szCs w:val="24"/>
          <w:lang w:val="az-Latn-AZ"/>
        </w:rPr>
        <w:t>K.Şəfiyevin</w:t>
      </w:r>
      <w:proofErr w:type="spellEnd"/>
      <w:r w:rsidRPr="0046166D">
        <w:rPr>
          <w:rFonts w:ascii="Arial" w:eastAsia="Times New Roman" w:hAnsi="Arial" w:cs="Arial"/>
          <w:sz w:val="24"/>
          <w:szCs w:val="24"/>
          <w:lang w:val="az-Latn-AZ"/>
        </w:rPr>
        <w:t xml:space="preserve"> məruzəsini, </w:t>
      </w:r>
      <w:r w:rsidRPr="0046166D">
        <w:rPr>
          <w:rFonts w:ascii="Arial" w:hAnsi="Arial" w:cs="Arial"/>
          <w:sz w:val="24"/>
          <w:szCs w:val="24"/>
          <w:lang w:val="az-Latn-AZ"/>
        </w:rPr>
        <w:t xml:space="preserve">maraqlı subyektlərin nümayəndələri </w:t>
      </w:r>
      <w:r w:rsidRPr="0046166D">
        <w:rPr>
          <w:rFonts w:ascii="Arial" w:eastAsia="Times New Roman" w:hAnsi="Arial" w:cs="Arial"/>
          <w:sz w:val="24"/>
          <w:szCs w:val="24"/>
          <w:lang w:val="az-Latn-AZ"/>
        </w:rPr>
        <w:t xml:space="preserve">Bakı </w:t>
      </w:r>
      <w:proofErr w:type="spellStart"/>
      <w:r w:rsidRPr="0046166D">
        <w:rPr>
          <w:rFonts w:ascii="Arial" w:eastAsia="Times New Roman" w:hAnsi="Arial" w:cs="Arial"/>
          <w:sz w:val="24"/>
          <w:szCs w:val="24"/>
          <w:lang w:val="az-Latn-AZ"/>
        </w:rPr>
        <w:t>Apellyasiya</w:t>
      </w:r>
      <w:proofErr w:type="spellEnd"/>
      <w:r w:rsidRPr="0046166D">
        <w:rPr>
          <w:rFonts w:ascii="Arial" w:eastAsia="Times New Roman" w:hAnsi="Arial" w:cs="Arial"/>
          <w:sz w:val="24"/>
          <w:szCs w:val="24"/>
          <w:lang w:val="az-Latn-AZ"/>
        </w:rPr>
        <w:t xml:space="preserve"> Məhkəməsinin sədri </w:t>
      </w:r>
      <w:proofErr w:type="spellStart"/>
      <w:r w:rsidRPr="0046166D">
        <w:rPr>
          <w:rFonts w:ascii="Arial" w:eastAsia="Times New Roman" w:hAnsi="Arial" w:cs="Arial"/>
          <w:sz w:val="24"/>
          <w:szCs w:val="24"/>
          <w:lang w:val="az-Latn-AZ"/>
        </w:rPr>
        <w:t>İ.Nağıyevin</w:t>
      </w:r>
      <w:proofErr w:type="spellEnd"/>
      <w:r w:rsidRPr="0046166D">
        <w:rPr>
          <w:rFonts w:ascii="Arial" w:eastAsia="Times New Roman" w:hAnsi="Arial" w:cs="Arial"/>
          <w:sz w:val="24"/>
          <w:szCs w:val="24"/>
          <w:lang w:val="az-Latn-AZ"/>
        </w:rPr>
        <w:t xml:space="preserve"> və Azərbaycan Respublikası </w:t>
      </w:r>
      <w:r w:rsidRPr="0046166D">
        <w:rPr>
          <w:rFonts w:ascii="Arial" w:hAnsi="Arial" w:cs="Arial"/>
          <w:sz w:val="24"/>
          <w:szCs w:val="24"/>
          <w:lang w:val="az-Latn-AZ"/>
        </w:rPr>
        <w:t xml:space="preserve">Milli Məclisi Aparatının rəhbəri </w:t>
      </w:r>
      <w:proofErr w:type="spellStart"/>
      <w:r w:rsidRPr="0046166D">
        <w:rPr>
          <w:rFonts w:ascii="Arial" w:hAnsi="Arial" w:cs="Arial"/>
          <w:sz w:val="24"/>
          <w:szCs w:val="24"/>
          <w:lang w:val="az-Latn-AZ"/>
        </w:rPr>
        <w:t>S.Mirzəyevin</w:t>
      </w:r>
      <w:proofErr w:type="spellEnd"/>
      <w:r w:rsidRPr="0046166D">
        <w:rPr>
          <w:rFonts w:ascii="Arial" w:hAnsi="Arial" w:cs="Arial"/>
          <w:sz w:val="24"/>
          <w:szCs w:val="24"/>
          <w:lang w:val="az-Latn-AZ"/>
        </w:rPr>
        <w:t>, mütəxəssis</w:t>
      </w:r>
      <w:r w:rsidRPr="0046166D">
        <w:rPr>
          <w:rFonts w:ascii="Arial" w:eastAsia="Times New Roman" w:hAnsi="Arial" w:cs="Arial"/>
          <w:sz w:val="24"/>
          <w:szCs w:val="24"/>
          <w:lang w:val="az-Latn-AZ"/>
        </w:rPr>
        <w:t xml:space="preserve"> Azərbaycan Respublikası Ali Məhkəməsinin Mülki</w:t>
      </w:r>
      <w:r w:rsidRPr="0046166D">
        <w:rPr>
          <w:rFonts w:ascii="Arial" w:hAnsi="Arial" w:cs="Arial"/>
          <w:sz w:val="24"/>
          <w:szCs w:val="24"/>
          <w:lang w:val="az-Latn-AZ"/>
        </w:rPr>
        <w:t xml:space="preserve"> Kollegiyasının sədri </w:t>
      </w:r>
      <w:proofErr w:type="spellStart"/>
      <w:r w:rsidRPr="0046166D">
        <w:rPr>
          <w:rFonts w:ascii="Arial" w:hAnsi="Arial" w:cs="Arial"/>
          <w:sz w:val="24"/>
          <w:szCs w:val="24"/>
          <w:lang w:val="az-Latn-AZ"/>
        </w:rPr>
        <w:t>S.Hacıyevin</w:t>
      </w:r>
      <w:proofErr w:type="spellEnd"/>
      <w:r w:rsidRPr="0046166D">
        <w:rPr>
          <w:rFonts w:ascii="Arial" w:hAnsi="Arial" w:cs="Arial"/>
          <w:sz w:val="24"/>
          <w:szCs w:val="24"/>
          <w:lang w:val="az-Latn-AZ"/>
        </w:rPr>
        <w:t xml:space="preserve"> yazılı mülahizələrini</w:t>
      </w:r>
      <w:r w:rsidRPr="0046166D">
        <w:rPr>
          <w:rFonts w:ascii="Arial" w:hAnsi="Arial" w:cs="Arial"/>
          <w:sz w:val="24"/>
          <w:szCs w:val="24"/>
          <w:shd w:val="clear" w:color="auto" w:fill="FBFBFB"/>
          <w:lang w:val="az-Latn-AZ"/>
        </w:rPr>
        <w:t xml:space="preserve">, </w:t>
      </w:r>
      <w:r w:rsidRPr="0046166D">
        <w:rPr>
          <w:rFonts w:ascii="Arial" w:eastAsia="Times New Roman" w:hAnsi="Arial" w:cs="Arial"/>
          <w:sz w:val="24"/>
          <w:szCs w:val="24"/>
          <w:lang w:val="az-Latn-AZ"/>
        </w:rPr>
        <w:t xml:space="preserve">iş materiallarını araşdırıb müzakirə edərək, Azərbaycan Respublikası Konstitusiya Məhkəməsinin Plenumu </w:t>
      </w:r>
    </w:p>
    <w:p w:rsidR="00B04FF6" w:rsidRPr="0046166D" w:rsidRDefault="00B04FF6" w:rsidP="0038344F">
      <w:pPr>
        <w:spacing w:after="0" w:line="240" w:lineRule="auto"/>
        <w:ind w:firstLine="567"/>
        <w:jc w:val="both"/>
        <w:rPr>
          <w:rFonts w:ascii="Arial" w:hAnsi="Arial" w:cs="Arial"/>
          <w:sz w:val="24"/>
          <w:szCs w:val="24"/>
          <w:shd w:val="clear" w:color="auto" w:fill="FBFBFB"/>
          <w:lang w:val="az-Latn-AZ"/>
        </w:rPr>
      </w:pPr>
      <w:r w:rsidRPr="0046166D">
        <w:rPr>
          <w:rFonts w:ascii="Arial" w:hAnsi="Arial" w:cs="Arial"/>
          <w:sz w:val="24"/>
          <w:szCs w:val="24"/>
          <w:shd w:val="clear" w:color="auto" w:fill="FBFBFB"/>
          <w:lang w:val="az-Latn-AZ"/>
        </w:rPr>
        <w:t> </w:t>
      </w:r>
    </w:p>
    <w:p w:rsidR="005737CD" w:rsidRPr="0046166D" w:rsidRDefault="005737CD" w:rsidP="0038344F">
      <w:pPr>
        <w:spacing w:after="0" w:line="240" w:lineRule="auto"/>
        <w:ind w:firstLine="567"/>
        <w:jc w:val="both"/>
        <w:rPr>
          <w:rFonts w:ascii="Arial" w:hAnsi="Arial" w:cs="Arial"/>
          <w:sz w:val="24"/>
          <w:szCs w:val="24"/>
          <w:shd w:val="clear" w:color="auto" w:fill="FBFBFB"/>
          <w:lang w:val="az-Latn-AZ"/>
        </w:rPr>
      </w:pPr>
    </w:p>
    <w:p w:rsidR="00B04FF6" w:rsidRPr="0046166D" w:rsidRDefault="00B04FF6" w:rsidP="0038344F">
      <w:pPr>
        <w:spacing w:after="0" w:line="240" w:lineRule="auto"/>
        <w:ind w:firstLine="567"/>
        <w:jc w:val="center"/>
        <w:rPr>
          <w:rFonts w:ascii="Arial" w:eastAsia="Times New Roman" w:hAnsi="Arial" w:cs="Arial"/>
          <w:b/>
          <w:bCs/>
          <w:sz w:val="24"/>
          <w:szCs w:val="24"/>
          <w:lang w:val="az-Latn-AZ"/>
        </w:rPr>
      </w:pPr>
      <w:r w:rsidRPr="0046166D">
        <w:rPr>
          <w:rFonts w:ascii="Arial" w:eastAsia="Times New Roman" w:hAnsi="Arial" w:cs="Arial"/>
          <w:b/>
          <w:bCs/>
          <w:sz w:val="24"/>
          <w:szCs w:val="24"/>
          <w:lang w:val="az-Latn-AZ"/>
        </w:rPr>
        <w:t xml:space="preserve">MÜƏYYƏN </w:t>
      </w:r>
      <w:r w:rsidR="005737CD" w:rsidRPr="0046166D">
        <w:rPr>
          <w:rFonts w:ascii="Arial" w:eastAsia="Times New Roman" w:hAnsi="Arial" w:cs="Arial"/>
          <w:b/>
          <w:bCs/>
          <w:sz w:val="24"/>
          <w:szCs w:val="24"/>
          <w:lang w:val="az-Latn-AZ"/>
        </w:rPr>
        <w:t xml:space="preserve"> </w:t>
      </w:r>
      <w:r w:rsidRPr="0046166D">
        <w:rPr>
          <w:rFonts w:ascii="Arial" w:eastAsia="Times New Roman" w:hAnsi="Arial" w:cs="Arial"/>
          <w:b/>
          <w:bCs/>
          <w:sz w:val="24"/>
          <w:szCs w:val="24"/>
          <w:lang w:val="az-Latn-AZ"/>
        </w:rPr>
        <w:t>ETDİ:</w:t>
      </w:r>
    </w:p>
    <w:p w:rsidR="00B04FF6" w:rsidRPr="0046166D" w:rsidRDefault="00B04FF6" w:rsidP="0038344F">
      <w:pPr>
        <w:spacing w:after="0" w:line="240" w:lineRule="auto"/>
        <w:ind w:firstLine="567"/>
        <w:jc w:val="center"/>
        <w:rPr>
          <w:rFonts w:ascii="Arial" w:eastAsia="Times New Roman" w:hAnsi="Arial" w:cs="Arial"/>
          <w:b/>
          <w:bCs/>
          <w:sz w:val="24"/>
          <w:szCs w:val="24"/>
          <w:lang w:val="az-Latn-AZ"/>
        </w:rPr>
      </w:pPr>
    </w:p>
    <w:p w:rsidR="005737CD" w:rsidRPr="0046166D" w:rsidRDefault="005737CD" w:rsidP="0038344F">
      <w:pPr>
        <w:spacing w:after="0" w:line="240" w:lineRule="auto"/>
        <w:ind w:firstLine="567"/>
        <w:jc w:val="center"/>
        <w:rPr>
          <w:rFonts w:ascii="Arial" w:eastAsia="Times New Roman" w:hAnsi="Arial" w:cs="Arial"/>
          <w:b/>
          <w:bCs/>
          <w:sz w:val="24"/>
          <w:szCs w:val="24"/>
          <w:lang w:val="az-Latn-AZ"/>
        </w:rPr>
      </w:pP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Bakı </w:t>
      </w: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Məhkəməsi Azərbaycan Respublikasının Konstitusiya Məhkəməsinə (bundan sonra – Konstitusiya Məhkəməsi) müraciət edərək </w:t>
      </w:r>
      <w:r w:rsidRPr="0046166D">
        <w:rPr>
          <w:rFonts w:ascii="Arial" w:eastAsia="Calibri" w:hAnsi="Arial" w:cs="Arial"/>
          <w:sz w:val="24"/>
          <w:szCs w:val="24"/>
          <w:lang w:val="az-Latn-AZ" w:eastAsia="en-US"/>
        </w:rPr>
        <w:t xml:space="preserve">Azərbaycan Respublikası Mülki Prosessual Məcəlləsinin (bundan sonra </w:t>
      </w:r>
      <w:r w:rsidR="005737CD" w:rsidRPr="0046166D">
        <w:rPr>
          <w:rFonts w:ascii="Arial" w:hAnsi="Arial" w:cs="Arial"/>
          <w:sz w:val="24"/>
          <w:szCs w:val="24"/>
          <w:lang w:val="az-Latn-AZ"/>
        </w:rPr>
        <w:t>–</w:t>
      </w:r>
      <w:r w:rsidRPr="0046166D">
        <w:rPr>
          <w:rFonts w:ascii="Arial" w:eastAsia="Calibri" w:hAnsi="Arial" w:cs="Arial"/>
          <w:sz w:val="24"/>
          <w:szCs w:val="24"/>
          <w:lang w:val="az-Latn-AZ" w:eastAsia="en-US"/>
        </w:rPr>
        <w:t xml:space="preserve"> Mülki Prosessual Məcəllə) 403.2-ci maddəsinin</w:t>
      </w:r>
      <w:r w:rsidRPr="0046166D">
        <w:rPr>
          <w:rStyle w:val="apple-converted-space"/>
          <w:rFonts w:ascii="Arial" w:hAnsi="Arial" w:cs="Arial"/>
          <w:sz w:val="24"/>
          <w:szCs w:val="24"/>
          <w:lang w:val="az-Latn-AZ"/>
        </w:rPr>
        <w:t> </w:t>
      </w:r>
      <w:r w:rsidRPr="0046166D">
        <w:rPr>
          <w:rFonts w:ascii="Arial" w:hAnsi="Arial" w:cs="Arial"/>
          <w:sz w:val="24"/>
          <w:szCs w:val="24"/>
          <w:lang w:val="az-Latn-AZ"/>
        </w:rPr>
        <w:t xml:space="preserve">şərh </w:t>
      </w:r>
      <w:proofErr w:type="spellStart"/>
      <w:r w:rsidRPr="0046166D">
        <w:rPr>
          <w:rFonts w:ascii="Arial" w:hAnsi="Arial" w:cs="Arial"/>
          <w:sz w:val="24"/>
          <w:szCs w:val="24"/>
          <w:lang w:val="az-Latn-AZ"/>
        </w:rPr>
        <w:t>olunmasını</w:t>
      </w:r>
      <w:proofErr w:type="spellEnd"/>
      <w:r w:rsidRPr="0046166D">
        <w:rPr>
          <w:rFonts w:ascii="Arial" w:hAnsi="Arial" w:cs="Arial"/>
          <w:sz w:val="24"/>
          <w:szCs w:val="24"/>
          <w:lang w:val="az-Latn-AZ"/>
        </w:rPr>
        <w:t xml:space="preserve"> xahiş etmişdir.</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Müraciətdən görünür ki, Bakı şəhəri Nərimanov Rayon Məhkəməsinin 7 fevral 2018-ci il tarixli qətnaməsi ilə iddiaçı </w:t>
      </w:r>
      <w:proofErr w:type="spellStart"/>
      <w:r w:rsidRPr="0046166D">
        <w:rPr>
          <w:rFonts w:ascii="Arial" w:hAnsi="Arial" w:cs="Arial"/>
          <w:sz w:val="24"/>
          <w:szCs w:val="24"/>
          <w:lang w:val="az-Latn-AZ"/>
        </w:rPr>
        <w:t>C.Ağayevin</w:t>
      </w:r>
      <w:proofErr w:type="spellEnd"/>
      <w:r w:rsidRPr="0046166D">
        <w:rPr>
          <w:rFonts w:ascii="Arial" w:hAnsi="Arial" w:cs="Arial"/>
          <w:sz w:val="24"/>
          <w:szCs w:val="24"/>
          <w:lang w:val="az-Latn-AZ"/>
        </w:rPr>
        <w:t xml:space="preserve"> Azərbaycan Respublikası Əmlak Məsələləri Dövlət Komitə</w:t>
      </w:r>
      <w:r w:rsidR="00DF6963">
        <w:rPr>
          <w:rFonts w:ascii="Arial" w:hAnsi="Arial" w:cs="Arial"/>
          <w:sz w:val="24"/>
          <w:szCs w:val="24"/>
          <w:lang w:val="az-Latn-AZ"/>
        </w:rPr>
        <w:t>si</w:t>
      </w:r>
      <w:r w:rsidRPr="0046166D">
        <w:rPr>
          <w:rFonts w:ascii="Arial" w:hAnsi="Arial" w:cs="Arial"/>
          <w:sz w:val="24"/>
          <w:szCs w:val="24"/>
          <w:lang w:val="az-Latn-AZ"/>
        </w:rPr>
        <w:t xml:space="preserve"> yanında Daşınmaz Əmlakın Dövlət Reyestri Xidmətinin</w:t>
      </w:r>
      <w:r w:rsidR="00DF6963">
        <w:rPr>
          <w:rFonts w:ascii="Arial" w:hAnsi="Arial" w:cs="Arial"/>
          <w:sz w:val="24"/>
          <w:szCs w:val="24"/>
          <w:lang w:val="az-Latn-AZ"/>
        </w:rPr>
        <w:t xml:space="preserve"> 1 saylı</w:t>
      </w:r>
      <w:r w:rsidRPr="0046166D">
        <w:rPr>
          <w:rFonts w:ascii="Arial" w:hAnsi="Arial" w:cs="Arial"/>
          <w:sz w:val="24"/>
          <w:szCs w:val="24"/>
          <w:lang w:val="az-Latn-AZ"/>
        </w:rPr>
        <w:t xml:space="preserve"> Bakı şəhər </w:t>
      </w:r>
      <w:r w:rsidR="00DF6963">
        <w:rPr>
          <w:rFonts w:ascii="Arial" w:hAnsi="Arial" w:cs="Arial"/>
          <w:sz w:val="24"/>
          <w:szCs w:val="24"/>
          <w:lang w:val="az-Latn-AZ"/>
        </w:rPr>
        <w:t>Ə</w:t>
      </w:r>
      <w:r w:rsidRPr="0046166D">
        <w:rPr>
          <w:rFonts w:ascii="Arial" w:hAnsi="Arial" w:cs="Arial"/>
          <w:sz w:val="24"/>
          <w:szCs w:val="24"/>
          <w:lang w:val="az-Latn-AZ"/>
        </w:rPr>
        <w:t xml:space="preserve">razi İdarəsinə və </w:t>
      </w:r>
      <w:proofErr w:type="spellStart"/>
      <w:r w:rsidRPr="0046166D">
        <w:rPr>
          <w:rFonts w:ascii="Arial" w:hAnsi="Arial" w:cs="Arial"/>
          <w:sz w:val="24"/>
          <w:szCs w:val="24"/>
          <w:lang w:val="az-Latn-AZ"/>
        </w:rPr>
        <w:t>M.Sarıyevə</w:t>
      </w:r>
      <w:proofErr w:type="spellEnd"/>
      <w:r w:rsidR="00DF6963">
        <w:rPr>
          <w:rFonts w:ascii="Arial" w:hAnsi="Arial" w:cs="Arial"/>
          <w:sz w:val="24"/>
          <w:szCs w:val="24"/>
          <w:lang w:val="az-Latn-AZ"/>
        </w:rPr>
        <w:t xml:space="preserve"> qarşı alğ</w:t>
      </w:r>
      <w:r w:rsidRPr="0046166D">
        <w:rPr>
          <w:rFonts w:ascii="Arial" w:hAnsi="Arial" w:cs="Arial"/>
          <w:sz w:val="24"/>
          <w:szCs w:val="24"/>
          <w:lang w:val="az-Latn-AZ"/>
        </w:rPr>
        <w:t xml:space="preserve">ı-satqı müqaviləsinin etibarsız </w:t>
      </w:r>
      <w:r w:rsidRPr="0046166D">
        <w:rPr>
          <w:rFonts w:ascii="Arial" w:hAnsi="Arial" w:cs="Arial"/>
          <w:sz w:val="24"/>
          <w:szCs w:val="24"/>
          <w:lang w:val="az-Latn-AZ"/>
        </w:rPr>
        <w:lastRenderedPageBreak/>
        <w:t xml:space="preserve">hesab edilməsi və torpağa mülkiyyət hüququna dair çıxarışın ləğv edilməsi barədə iddiası təmin </w:t>
      </w:r>
      <w:proofErr w:type="spellStart"/>
      <w:r w:rsidRPr="0046166D">
        <w:rPr>
          <w:rFonts w:ascii="Arial" w:hAnsi="Arial" w:cs="Arial"/>
          <w:sz w:val="24"/>
          <w:szCs w:val="24"/>
          <w:lang w:val="az-Latn-AZ"/>
        </w:rPr>
        <w:t>edilməmişdir</w:t>
      </w:r>
      <w:proofErr w:type="spellEnd"/>
      <w:r w:rsidRPr="0046166D">
        <w:rPr>
          <w:rFonts w:ascii="Arial" w:hAnsi="Arial" w:cs="Arial"/>
          <w:sz w:val="24"/>
          <w:szCs w:val="24"/>
          <w:lang w:val="az-Latn-AZ"/>
        </w:rPr>
        <w:t>.</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Bakı </w:t>
      </w: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Məhkəməsinin</w:t>
      </w:r>
      <w:r w:rsidR="00DF6963">
        <w:rPr>
          <w:rFonts w:ascii="Arial" w:hAnsi="Arial" w:cs="Arial"/>
          <w:sz w:val="24"/>
          <w:szCs w:val="24"/>
          <w:lang w:val="az-Latn-AZ"/>
        </w:rPr>
        <w:t xml:space="preserve"> Mülki Kollegiyasının</w:t>
      </w:r>
      <w:r w:rsidRPr="0046166D">
        <w:rPr>
          <w:rFonts w:ascii="Arial" w:hAnsi="Arial" w:cs="Arial"/>
          <w:sz w:val="24"/>
          <w:szCs w:val="24"/>
          <w:lang w:val="az-Latn-AZ"/>
        </w:rPr>
        <w:t xml:space="preserve"> 19 dekabr 2019-cu il tarixli qətnaməsi ilə </w:t>
      </w:r>
      <w:proofErr w:type="spellStart"/>
      <w:r w:rsidRPr="0046166D">
        <w:rPr>
          <w:rFonts w:ascii="Arial" w:hAnsi="Arial" w:cs="Arial"/>
          <w:sz w:val="24"/>
          <w:szCs w:val="24"/>
          <w:lang w:val="az-Latn-AZ"/>
        </w:rPr>
        <w:t>C.Ağayevin</w:t>
      </w:r>
      <w:proofErr w:type="spellEnd"/>
      <w:r w:rsidRPr="0046166D">
        <w:rPr>
          <w:rFonts w:ascii="Arial" w:hAnsi="Arial" w:cs="Arial"/>
          <w:sz w:val="24"/>
          <w:szCs w:val="24"/>
          <w:lang w:val="az-Latn-AZ"/>
        </w:rPr>
        <w:t xml:space="preserve"> </w:t>
      </w: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şikayəti təmin edilmiş, Bakı şəhəri Nərimanov Rayon Məhkəməsinin qətnaməsi ləğv olunaraq iş üzrə yeni qətnamə qəbul olunmuş, iddia təmin edilərək cavabdehlə</w:t>
      </w:r>
      <w:r w:rsidR="00DF6963">
        <w:rPr>
          <w:rFonts w:ascii="Arial" w:hAnsi="Arial" w:cs="Arial"/>
          <w:sz w:val="24"/>
          <w:szCs w:val="24"/>
          <w:lang w:val="az-Latn-AZ"/>
        </w:rPr>
        <w:t>r arasında bağlanmış alğ</w:t>
      </w:r>
      <w:r w:rsidRPr="0046166D">
        <w:rPr>
          <w:rFonts w:ascii="Arial" w:hAnsi="Arial" w:cs="Arial"/>
          <w:sz w:val="24"/>
          <w:szCs w:val="24"/>
          <w:lang w:val="az-Latn-AZ"/>
        </w:rPr>
        <w:t>ı-satqı müqaviləsinin etibarsız hesab edilmə</w:t>
      </w:r>
      <w:r w:rsidR="00DF6963">
        <w:rPr>
          <w:rFonts w:ascii="Arial" w:hAnsi="Arial" w:cs="Arial"/>
          <w:sz w:val="24"/>
          <w:szCs w:val="24"/>
          <w:lang w:val="az-Latn-AZ"/>
        </w:rPr>
        <w:t>si və</w:t>
      </w:r>
      <w:r w:rsidRPr="0046166D">
        <w:rPr>
          <w:rFonts w:ascii="Arial" w:hAnsi="Arial" w:cs="Arial"/>
          <w:sz w:val="24"/>
          <w:szCs w:val="24"/>
          <w:lang w:val="az-Latn-AZ"/>
        </w:rPr>
        <w:t xml:space="preserve"> həmin müqaviləyə əsasən verilmiş çıxarışın ləğv edilməsi qət </w:t>
      </w:r>
      <w:proofErr w:type="spellStart"/>
      <w:r w:rsidRPr="0046166D">
        <w:rPr>
          <w:rFonts w:ascii="Arial" w:hAnsi="Arial" w:cs="Arial"/>
          <w:sz w:val="24"/>
          <w:szCs w:val="24"/>
          <w:lang w:val="az-Latn-AZ"/>
        </w:rPr>
        <w:t>edilmişdir</w:t>
      </w:r>
      <w:proofErr w:type="spellEnd"/>
      <w:r w:rsidRPr="0046166D">
        <w:rPr>
          <w:rFonts w:ascii="Arial" w:hAnsi="Arial" w:cs="Arial"/>
          <w:sz w:val="24"/>
          <w:szCs w:val="24"/>
          <w:lang w:val="az-Latn-AZ"/>
        </w:rPr>
        <w:t>.</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Bakı </w:t>
      </w: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Məhkəməsinin qətnaməsindən </w:t>
      </w:r>
      <w:proofErr w:type="spellStart"/>
      <w:r w:rsidRPr="0046166D">
        <w:rPr>
          <w:rFonts w:ascii="Arial" w:hAnsi="Arial" w:cs="Arial"/>
          <w:sz w:val="24"/>
          <w:szCs w:val="24"/>
          <w:lang w:val="az-Latn-AZ"/>
        </w:rPr>
        <w:t>C.Babayeva</w:t>
      </w:r>
      <w:proofErr w:type="spellEnd"/>
      <w:r w:rsidRPr="0046166D">
        <w:rPr>
          <w:rFonts w:ascii="Arial" w:hAnsi="Arial" w:cs="Arial"/>
          <w:sz w:val="24"/>
          <w:szCs w:val="24"/>
          <w:lang w:val="az-Latn-AZ"/>
        </w:rPr>
        <w:t xml:space="preserve"> işdə iştirak etməyə cəlb olunmayan, məhkəmə aktı ilə maraqlarına toxunan şəxs qismində şikayət vermişdir. İddiaçı </w:t>
      </w:r>
      <w:proofErr w:type="spellStart"/>
      <w:r w:rsidRPr="0046166D">
        <w:rPr>
          <w:rFonts w:ascii="Arial" w:hAnsi="Arial" w:cs="Arial"/>
          <w:sz w:val="24"/>
          <w:szCs w:val="24"/>
          <w:lang w:val="az-Latn-AZ"/>
        </w:rPr>
        <w:t>C.Ağayev</w:t>
      </w:r>
      <w:proofErr w:type="spellEnd"/>
      <w:r w:rsidRPr="0046166D">
        <w:rPr>
          <w:rFonts w:ascii="Arial" w:hAnsi="Arial" w:cs="Arial"/>
          <w:sz w:val="24"/>
          <w:szCs w:val="24"/>
          <w:lang w:val="az-Latn-AZ"/>
        </w:rPr>
        <w:t xml:space="preserve"> Mülki Prosessual Məcəllənin 403.2-ci maddəsinə istinad edərək </w:t>
      </w:r>
      <w:proofErr w:type="spellStart"/>
      <w:r w:rsidRPr="0046166D">
        <w:rPr>
          <w:rFonts w:ascii="Arial" w:hAnsi="Arial" w:cs="Arial"/>
          <w:sz w:val="24"/>
          <w:szCs w:val="24"/>
          <w:lang w:val="az-Latn-AZ"/>
        </w:rPr>
        <w:t>C.Babayevanın</w:t>
      </w:r>
      <w:proofErr w:type="spellEnd"/>
      <w:r w:rsidRPr="0046166D">
        <w:rPr>
          <w:rFonts w:ascii="Arial" w:hAnsi="Arial" w:cs="Arial"/>
          <w:sz w:val="24"/>
          <w:szCs w:val="24"/>
          <w:lang w:val="az-Latn-AZ"/>
        </w:rPr>
        <w:t xml:space="preserve"> </w:t>
      </w: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şikayəti vermək hüququnun </w:t>
      </w:r>
      <w:proofErr w:type="spellStart"/>
      <w:r w:rsidRPr="0046166D">
        <w:rPr>
          <w:rFonts w:ascii="Arial" w:hAnsi="Arial" w:cs="Arial"/>
          <w:sz w:val="24"/>
          <w:szCs w:val="24"/>
          <w:lang w:val="az-Latn-AZ"/>
        </w:rPr>
        <w:t>olmadığını</w:t>
      </w:r>
      <w:proofErr w:type="spellEnd"/>
      <w:r w:rsidRPr="0046166D">
        <w:rPr>
          <w:rFonts w:ascii="Arial" w:hAnsi="Arial" w:cs="Arial"/>
          <w:sz w:val="24"/>
          <w:szCs w:val="24"/>
          <w:lang w:val="az-Latn-AZ"/>
        </w:rPr>
        <w:t xml:space="preserve"> bildirmişdir. </w:t>
      </w:r>
      <w:proofErr w:type="spellStart"/>
      <w:r w:rsidRPr="0046166D">
        <w:rPr>
          <w:rFonts w:ascii="Arial" w:hAnsi="Arial" w:cs="Arial"/>
          <w:sz w:val="24"/>
          <w:szCs w:val="24"/>
          <w:lang w:val="az-Latn-AZ"/>
        </w:rPr>
        <w:t>C.Babayevanın</w:t>
      </w:r>
      <w:proofErr w:type="spellEnd"/>
      <w:r w:rsidRPr="0046166D">
        <w:rPr>
          <w:rFonts w:ascii="Arial" w:hAnsi="Arial" w:cs="Arial"/>
          <w:sz w:val="24"/>
          <w:szCs w:val="24"/>
          <w:lang w:val="az-Latn-AZ"/>
        </w:rPr>
        <w:t xml:space="preserve"> vəkili isə iddiaçının bu dəlilinə cavab olaraq göstərmişdir ki, həmin norma Azərbaycan Respublikasının Konstitusiyasına (bundan sonra </w:t>
      </w:r>
      <w:r w:rsidR="005737CD" w:rsidRPr="0046166D">
        <w:rPr>
          <w:rFonts w:ascii="Arial" w:hAnsi="Arial" w:cs="Arial"/>
          <w:sz w:val="24"/>
          <w:szCs w:val="24"/>
          <w:lang w:val="az-Latn-AZ"/>
        </w:rPr>
        <w:t>–</w:t>
      </w:r>
      <w:r w:rsidRPr="0046166D">
        <w:rPr>
          <w:rFonts w:ascii="Arial" w:hAnsi="Arial" w:cs="Arial"/>
          <w:sz w:val="24"/>
          <w:szCs w:val="24"/>
          <w:lang w:val="az-Latn-AZ"/>
        </w:rPr>
        <w:t xml:space="preserve"> Konstitusiya) və </w:t>
      </w:r>
      <w:proofErr w:type="spellStart"/>
      <w:r w:rsidRPr="0046166D">
        <w:rPr>
          <w:rFonts w:ascii="Arial" w:hAnsi="Arial" w:cs="Arial"/>
          <w:sz w:val="24"/>
          <w:szCs w:val="24"/>
          <w:lang w:val="az-Latn-AZ"/>
        </w:rPr>
        <w:t>“İnsan</w:t>
      </w:r>
      <w:proofErr w:type="spellEnd"/>
      <w:r w:rsidRPr="0046166D">
        <w:rPr>
          <w:rFonts w:ascii="Arial" w:hAnsi="Arial" w:cs="Arial"/>
          <w:sz w:val="24"/>
          <w:szCs w:val="24"/>
          <w:lang w:val="az-Latn-AZ"/>
        </w:rPr>
        <w:t xml:space="preserve"> hüquqlarının və əsas </w:t>
      </w:r>
      <w:proofErr w:type="spellStart"/>
      <w:r w:rsidRPr="0046166D">
        <w:rPr>
          <w:rFonts w:ascii="Arial" w:hAnsi="Arial" w:cs="Arial"/>
          <w:sz w:val="24"/>
          <w:szCs w:val="24"/>
          <w:lang w:val="az-Latn-AZ"/>
        </w:rPr>
        <w:t>azadlıqların</w:t>
      </w:r>
      <w:proofErr w:type="spellEnd"/>
      <w:r w:rsidRPr="0046166D">
        <w:rPr>
          <w:rFonts w:ascii="Arial" w:hAnsi="Arial" w:cs="Arial"/>
          <w:sz w:val="24"/>
          <w:szCs w:val="24"/>
          <w:lang w:val="az-Latn-AZ"/>
        </w:rPr>
        <w:t xml:space="preserve"> müdafiəsi </w:t>
      </w:r>
      <w:proofErr w:type="spellStart"/>
      <w:r w:rsidRPr="0046166D">
        <w:rPr>
          <w:rFonts w:ascii="Arial" w:hAnsi="Arial" w:cs="Arial"/>
          <w:sz w:val="24"/>
          <w:szCs w:val="24"/>
          <w:lang w:val="az-Latn-AZ"/>
        </w:rPr>
        <w:t>haqqında”</w:t>
      </w:r>
      <w:proofErr w:type="spellEnd"/>
      <w:r w:rsidRPr="0046166D">
        <w:rPr>
          <w:rFonts w:ascii="Arial" w:hAnsi="Arial" w:cs="Arial"/>
          <w:sz w:val="24"/>
          <w:szCs w:val="24"/>
          <w:lang w:val="az-Latn-AZ"/>
        </w:rPr>
        <w:t xml:space="preserve"> Konvensiyaya</w:t>
      </w:r>
      <w:r w:rsidR="005737CD" w:rsidRPr="0046166D">
        <w:rPr>
          <w:rFonts w:ascii="Arial" w:hAnsi="Arial" w:cs="Arial"/>
          <w:sz w:val="24"/>
          <w:szCs w:val="24"/>
          <w:lang w:val="az-Latn-AZ"/>
        </w:rPr>
        <w:t xml:space="preserve"> (bundan sonra – Konvensiya)</w:t>
      </w:r>
      <w:r w:rsidRPr="0046166D">
        <w:rPr>
          <w:rFonts w:ascii="Arial" w:hAnsi="Arial" w:cs="Arial"/>
          <w:sz w:val="24"/>
          <w:szCs w:val="24"/>
          <w:lang w:val="az-Latn-AZ"/>
        </w:rPr>
        <w:t xml:space="preserve"> zidd olmaqla onların birbaşa </w:t>
      </w: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şikayət</w:t>
      </w:r>
      <w:r w:rsidR="00DF6963">
        <w:rPr>
          <w:rFonts w:ascii="Arial" w:hAnsi="Arial" w:cs="Arial"/>
          <w:sz w:val="24"/>
          <w:szCs w:val="24"/>
          <w:lang w:val="az-Latn-AZ"/>
        </w:rPr>
        <w:t>i</w:t>
      </w:r>
      <w:r w:rsidRPr="0046166D">
        <w:rPr>
          <w:rFonts w:ascii="Arial" w:hAnsi="Arial" w:cs="Arial"/>
          <w:sz w:val="24"/>
          <w:szCs w:val="24"/>
          <w:lang w:val="az-Latn-AZ"/>
        </w:rPr>
        <w:t xml:space="preserve"> vermək hüquqlarını </w:t>
      </w:r>
      <w:proofErr w:type="spellStart"/>
      <w:r w:rsidRPr="0046166D">
        <w:rPr>
          <w:rFonts w:ascii="Arial" w:hAnsi="Arial" w:cs="Arial"/>
          <w:sz w:val="24"/>
          <w:szCs w:val="24"/>
          <w:lang w:val="az-Latn-AZ"/>
        </w:rPr>
        <w:t>məhdudlaşdırır</w:t>
      </w:r>
      <w:proofErr w:type="spellEnd"/>
      <w:r w:rsidRPr="0046166D">
        <w:rPr>
          <w:rFonts w:ascii="Arial" w:hAnsi="Arial" w:cs="Arial"/>
          <w:sz w:val="24"/>
          <w:szCs w:val="24"/>
          <w:lang w:val="az-Latn-AZ"/>
        </w:rPr>
        <w:t xml:space="preserve"> və məhkəmə tərəfindən Konstitusiyanın müvafiq normaları və Konvensiyanın 6-cı maddəsi tətbiq edilməklə </w:t>
      </w: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şikayəti mümkün hesab </w:t>
      </w:r>
      <w:proofErr w:type="spellStart"/>
      <w:r w:rsidRPr="0046166D">
        <w:rPr>
          <w:rFonts w:ascii="Arial" w:hAnsi="Arial" w:cs="Arial"/>
          <w:sz w:val="24"/>
          <w:szCs w:val="24"/>
          <w:lang w:val="az-Latn-AZ"/>
        </w:rPr>
        <w:t>edilməlidir</w:t>
      </w:r>
      <w:proofErr w:type="spellEnd"/>
      <w:r w:rsidRPr="0046166D">
        <w:rPr>
          <w:rFonts w:ascii="Arial" w:hAnsi="Arial" w:cs="Arial"/>
          <w:sz w:val="24"/>
          <w:szCs w:val="24"/>
          <w:lang w:val="az-Latn-AZ"/>
        </w:rPr>
        <w:t>.</w:t>
      </w:r>
    </w:p>
    <w:p w:rsidR="005737CD" w:rsidRPr="0046166D" w:rsidRDefault="00B04FF6" w:rsidP="0038344F">
      <w:pPr>
        <w:spacing w:after="0" w:line="240" w:lineRule="auto"/>
        <w:ind w:firstLine="567"/>
        <w:jc w:val="both"/>
        <w:rPr>
          <w:rFonts w:ascii="Arial" w:eastAsia="Calibri" w:hAnsi="Arial" w:cs="Arial"/>
          <w:sz w:val="24"/>
          <w:szCs w:val="24"/>
          <w:lang w:val="az-Latn-AZ" w:eastAsia="en-US"/>
        </w:rPr>
      </w:pPr>
      <w:proofErr w:type="spellStart"/>
      <w:r w:rsidRPr="0046166D">
        <w:rPr>
          <w:rFonts w:ascii="Arial" w:eastAsia="Calibri" w:hAnsi="Arial" w:cs="Arial"/>
          <w:sz w:val="24"/>
          <w:szCs w:val="24"/>
          <w:lang w:val="az-Latn-AZ" w:eastAsia="en-US"/>
        </w:rPr>
        <w:t>Kassasiya</w:t>
      </w:r>
      <w:proofErr w:type="spellEnd"/>
      <w:r w:rsidRPr="0046166D">
        <w:rPr>
          <w:rFonts w:ascii="Arial" w:eastAsia="Calibri" w:hAnsi="Arial" w:cs="Arial"/>
          <w:sz w:val="24"/>
          <w:szCs w:val="24"/>
          <w:lang w:val="az-Latn-AZ" w:eastAsia="en-US"/>
        </w:rPr>
        <w:t xml:space="preserve"> şikayətinin mümkünlüyü məsələsini araşdıran məhkəmə tərəflərin dəlillərini müzakirə edərək iş üzrə tətbiq edilməli olan Mülki Prosessual Məcəllənin 403.2-ci maddəsinin şərh </w:t>
      </w:r>
      <w:proofErr w:type="spellStart"/>
      <w:r w:rsidRPr="0046166D">
        <w:rPr>
          <w:rFonts w:ascii="Arial" w:eastAsia="Calibri" w:hAnsi="Arial" w:cs="Arial"/>
          <w:sz w:val="24"/>
          <w:szCs w:val="24"/>
          <w:lang w:val="az-Latn-AZ" w:eastAsia="en-US"/>
        </w:rPr>
        <w:t>edilməsinə</w:t>
      </w:r>
      <w:proofErr w:type="spellEnd"/>
      <w:r w:rsidRPr="0046166D">
        <w:rPr>
          <w:rFonts w:ascii="Arial" w:eastAsia="Calibri" w:hAnsi="Arial" w:cs="Arial"/>
          <w:sz w:val="24"/>
          <w:szCs w:val="24"/>
          <w:lang w:val="az-Latn-AZ" w:eastAsia="en-US"/>
        </w:rPr>
        <w:t xml:space="preserve"> zərurət olduğu qənaətinə gəlmişdir.</w:t>
      </w:r>
    </w:p>
    <w:p w:rsidR="005737CD" w:rsidRPr="0046166D" w:rsidRDefault="00B04FF6" w:rsidP="0038344F">
      <w:pPr>
        <w:spacing w:after="0" w:line="240" w:lineRule="auto"/>
        <w:ind w:firstLine="567"/>
        <w:jc w:val="both"/>
        <w:rPr>
          <w:rFonts w:ascii="Arial" w:eastAsia="Calibri" w:hAnsi="Arial" w:cs="Arial"/>
          <w:sz w:val="24"/>
          <w:szCs w:val="24"/>
          <w:lang w:val="az-Latn-AZ" w:eastAsia="en-US"/>
        </w:rPr>
      </w:pPr>
      <w:r w:rsidRPr="0046166D">
        <w:rPr>
          <w:rFonts w:ascii="Arial" w:eastAsia="Calibri" w:hAnsi="Arial" w:cs="Arial"/>
          <w:sz w:val="24"/>
          <w:szCs w:val="24"/>
          <w:lang w:val="az-Latn-AZ" w:eastAsia="en-US"/>
        </w:rPr>
        <w:t xml:space="preserve">Müraciətdə </w:t>
      </w:r>
      <w:proofErr w:type="spellStart"/>
      <w:r w:rsidRPr="0046166D">
        <w:rPr>
          <w:rFonts w:ascii="Arial" w:eastAsia="Calibri" w:hAnsi="Arial" w:cs="Arial"/>
          <w:sz w:val="24"/>
          <w:szCs w:val="24"/>
          <w:lang w:val="az-Latn-AZ" w:eastAsia="en-US"/>
        </w:rPr>
        <w:t>göstərilmişdir</w:t>
      </w:r>
      <w:proofErr w:type="spellEnd"/>
      <w:r w:rsidRPr="0046166D">
        <w:rPr>
          <w:rFonts w:ascii="Arial" w:eastAsia="Calibri" w:hAnsi="Arial" w:cs="Arial"/>
          <w:sz w:val="24"/>
          <w:szCs w:val="24"/>
          <w:lang w:val="az-Latn-AZ" w:eastAsia="en-US"/>
        </w:rPr>
        <w:t xml:space="preserve"> ki, Mülki Prosessual Məcəllənin 403-cü maddəsində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instansiyası məhkəmələrinin qətnamə və </w:t>
      </w:r>
      <w:proofErr w:type="spellStart"/>
      <w:r w:rsidRPr="0046166D">
        <w:rPr>
          <w:rFonts w:ascii="Arial" w:eastAsia="Calibri" w:hAnsi="Arial" w:cs="Arial"/>
          <w:sz w:val="24"/>
          <w:szCs w:val="24"/>
          <w:lang w:val="az-Latn-AZ" w:eastAsia="en-US"/>
        </w:rPr>
        <w:t>qərardadlarından</w:t>
      </w:r>
      <w:proofErr w:type="spellEnd"/>
      <w:r w:rsidRPr="0046166D">
        <w:rPr>
          <w:rFonts w:ascii="Arial" w:eastAsia="Calibri" w:hAnsi="Arial" w:cs="Arial"/>
          <w:sz w:val="24"/>
          <w:szCs w:val="24"/>
          <w:lang w:val="az-Latn-AZ" w:eastAsia="en-US"/>
        </w:rPr>
        <w:t xml:space="preserve"> </w:t>
      </w:r>
      <w:proofErr w:type="spellStart"/>
      <w:r w:rsidRPr="0046166D">
        <w:rPr>
          <w:rFonts w:ascii="Arial" w:eastAsia="Calibri" w:hAnsi="Arial" w:cs="Arial"/>
          <w:sz w:val="24"/>
          <w:szCs w:val="24"/>
          <w:lang w:val="az-Latn-AZ" w:eastAsia="en-US"/>
        </w:rPr>
        <w:t>kassasiya</w:t>
      </w:r>
      <w:proofErr w:type="spellEnd"/>
      <w:r w:rsidRPr="0046166D">
        <w:rPr>
          <w:rFonts w:ascii="Arial" w:eastAsia="Calibri" w:hAnsi="Arial" w:cs="Arial"/>
          <w:sz w:val="24"/>
          <w:szCs w:val="24"/>
          <w:lang w:val="az-Latn-AZ" w:eastAsia="en-US"/>
        </w:rPr>
        <w:t xml:space="preserve"> şikayəti vermək hüququ olan şəxslərin dairəsi müəyyən </w:t>
      </w:r>
      <w:proofErr w:type="spellStart"/>
      <w:r w:rsidRPr="0046166D">
        <w:rPr>
          <w:rFonts w:ascii="Arial" w:eastAsia="Calibri" w:hAnsi="Arial" w:cs="Arial"/>
          <w:sz w:val="24"/>
          <w:szCs w:val="24"/>
          <w:lang w:val="az-Latn-AZ" w:eastAsia="en-US"/>
        </w:rPr>
        <w:t>edilmişdir</w:t>
      </w:r>
      <w:proofErr w:type="spellEnd"/>
      <w:r w:rsidRPr="0046166D">
        <w:rPr>
          <w:rFonts w:ascii="Arial" w:eastAsia="Calibri" w:hAnsi="Arial" w:cs="Arial"/>
          <w:sz w:val="24"/>
          <w:szCs w:val="24"/>
          <w:lang w:val="az-Latn-AZ" w:eastAsia="en-US"/>
        </w:rPr>
        <w:t xml:space="preserve">. Həmin Məcəllənin 403.1-ci maddəsinə əsasən,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instansiyası məhkəməsinin </w:t>
      </w:r>
      <w:proofErr w:type="spellStart"/>
      <w:r w:rsidRPr="0046166D">
        <w:rPr>
          <w:rFonts w:ascii="Arial" w:eastAsia="Calibri" w:hAnsi="Arial" w:cs="Arial"/>
          <w:sz w:val="24"/>
          <w:szCs w:val="24"/>
          <w:lang w:val="az-Latn-AZ" w:eastAsia="en-US"/>
        </w:rPr>
        <w:t>qətnamələrindən</w:t>
      </w:r>
      <w:proofErr w:type="spellEnd"/>
      <w:r w:rsidRPr="0046166D">
        <w:rPr>
          <w:rFonts w:ascii="Arial" w:eastAsia="Calibri" w:hAnsi="Arial" w:cs="Arial"/>
          <w:sz w:val="24"/>
          <w:szCs w:val="24"/>
          <w:lang w:val="az-Latn-AZ" w:eastAsia="en-US"/>
        </w:rPr>
        <w:t xml:space="preserve"> və </w:t>
      </w:r>
      <w:proofErr w:type="spellStart"/>
      <w:r w:rsidRPr="0046166D">
        <w:rPr>
          <w:rFonts w:ascii="Arial" w:eastAsia="Calibri" w:hAnsi="Arial" w:cs="Arial"/>
          <w:sz w:val="24"/>
          <w:szCs w:val="24"/>
          <w:lang w:val="az-Latn-AZ" w:eastAsia="en-US"/>
        </w:rPr>
        <w:t>qərardadlarından</w:t>
      </w:r>
      <w:proofErr w:type="spellEnd"/>
      <w:r w:rsidRPr="0046166D">
        <w:rPr>
          <w:rFonts w:ascii="Arial" w:eastAsia="Calibri" w:hAnsi="Arial" w:cs="Arial"/>
          <w:sz w:val="24"/>
          <w:szCs w:val="24"/>
          <w:lang w:val="az-Latn-AZ" w:eastAsia="en-US"/>
        </w:rPr>
        <w:t xml:space="preserve">, tələblərinin təmin </w:t>
      </w:r>
      <w:proofErr w:type="spellStart"/>
      <w:r w:rsidRPr="0046166D">
        <w:rPr>
          <w:rFonts w:ascii="Arial" w:eastAsia="Calibri" w:hAnsi="Arial" w:cs="Arial"/>
          <w:sz w:val="24"/>
          <w:szCs w:val="24"/>
          <w:lang w:val="az-Latn-AZ" w:eastAsia="en-US"/>
        </w:rPr>
        <w:t>olunmadığı</w:t>
      </w:r>
      <w:proofErr w:type="spellEnd"/>
      <w:r w:rsidRPr="0046166D">
        <w:rPr>
          <w:rFonts w:ascii="Arial" w:eastAsia="Calibri" w:hAnsi="Arial" w:cs="Arial"/>
          <w:sz w:val="24"/>
          <w:szCs w:val="24"/>
          <w:lang w:val="az-Latn-AZ" w:eastAsia="en-US"/>
        </w:rPr>
        <w:t xml:space="preserve"> hallarda tərəflər, üçüncü şəxslər, xüsusi icraat işləri üzrə isə ərizəçi və maraqlı şəxslər şikayət vermək hüququna malikdir.</w:t>
      </w:r>
    </w:p>
    <w:p w:rsidR="005737CD" w:rsidRPr="0046166D" w:rsidRDefault="00B04FF6" w:rsidP="0038344F">
      <w:pPr>
        <w:spacing w:after="0" w:line="240" w:lineRule="auto"/>
        <w:ind w:firstLine="567"/>
        <w:jc w:val="both"/>
        <w:rPr>
          <w:rFonts w:ascii="Arial" w:eastAsia="Calibri" w:hAnsi="Arial" w:cs="Arial"/>
          <w:sz w:val="24"/>
          <w:szCs w:val="24"/>
          <w:lang w:val="az-Latn-AZ" w:eastAsia="en-US"/>
        </w:rPr>
      </w:pPr>
      <w:r w:rsidRPr="0046166D">
        <w:rPr>
          <w:rFonts w:ascii="Arial" w:eastAsia="Calibri" w:hAnsi="Arial" w:cs="Arial"/>
          <w:sz w:val="24"/>
          <w:szCs w:val="24"/>
          <w:lang w:val="az-Latn-AZ" w:eastAsia="en-US"/>
        </w:rPr>
        <w:t xml:space="preserve">Eyni zamanda, Məcəllənin 403.2-ci maddəsində işdə iştirak etməyə cəlb olunmayan, məhkəmə aktı ilə maraqlarına toxunan şəxslərin həmin məhkəmə aktlarını </w:t>
      </w:r>
      <w:proofErr w:type="spellStart"/>
      <w:r w:rsidRPr="0046166D">
        <w:rPr>
          <w:rFonts w:ascii="Arial" w:eastAsia="Calibri" w:hAnsi="Arial" w:cs="Arial"/>
          <w:sz w:val="24"/>
          <w:szCs w:val="24"/>
          <w:lang w:val="az-Latn-AZ" w:eastAsia="en-US"/>
        </w:rPr>
        <w:t>kassasiya</w:t>
      </w:r>
      <w:proofErr w:type="spellEnd"/>
      <w:r w:rsidRPr="0046166D">
        <w:rPr>
          <w:rFonts w:ascii="Arial" w:eastAsia="Calibri" w:hAnsi="Arial" w:cs="Arial"/>
          <w:sz w:val="24"/>
          <w:szCs w:val="24"/>
          <w:lang w:val="az-Latn-AZ" w:eastAsia="en-US"/>
        </w:rPr>
        <w:t xml:space="preserve"> qaydasında </w:t>
      </w:r>
      <w:proofErr w:type="spellStart"/>
      <w:r w:rsidRPr="0046166D">
        <w:rPr>
          <w:rFonts w:ascii="Arial" w:eastAsia="Calibri" w:hAnsi="Arial" w:cs="Arial"/>
          <w:sz w:val="24"/>
          <w:szCs w:val="24"/>
          <w:lang w:val="az-Latn-AZ" w:eastAsia="en-US"/>
        </w:rPr>
        <w:t>mübahisələndirməsinin</w:t>
      </w:r>
      <w:proofErr w:type="spellEnd"/>
      <w:r w:rsidRPr="0046166D">
        <w:rPr>
          <w:rFonts w:ascii="Arial" w:eastAsia="Calibri" w:hAnsi="Arial" w:cs="Arial"/>
          <w:sz w:val="24"/>
          <w:szCs w:val="24"/>
          <w:lang w:val="az-Latn-AZ" w:eastAsia="en-US"/>
        </w:rPr>
        <w:t xml:space="preserve"> fərqli </w:t>
      </w:r>
      <w:proofErr w:type="spellStart"/>
      <w:r w:rsidRPr="0046166D">
        <w:rPr>
          <w:rFonts w:ascii="Arial" w:eastAsia="Calibri" w:hAnsi="Arial" w:cs="Arial"/>
          <w:sz w:val="24"/>
          <w:szCs w:val="24"/>
          <w:lang w:val="az-Latn-AZ" w:eastAsia="en-US"/>
        </w:rPr>
        <w:t>proseduru</w:t>
      </w:r>
      <w:proofErr w:type="spellEnd"/>
      <w:r w:rsidRPr="0046166D">
        <w:rPr>
          <w:rFonts w:ascii="Arial" w:eastAsia="Calibri" w:hAnsi="Arial" w:cs="Arial"/>
          <w:sz w:val="24"/>
          <w:szCs w:val="24"/>
          <w:lang w:val="az-Latn-AZ" w:eastAsia="en-US"/>
        </w:rPr>
        <w:t xml:space="preserve"> müəyyən </w:t>
      </w:r>
      <w:proofErr w:type="spellStart"/>
      <w:r w:rsidRPr="0046166D">
        <w:rPr>
          <w:rFonts w:ascii="Arial" w:eastAsia="Calibri" w:hAnsi="Arial" w:cs="Arial"/>
          <w:sz w:val="24"/>
          <w:szCs w:val="24"/>
          <w:lang w:val="az-Latn-AZ" w:eastAsia="en-US"/>
        </w:rPr>
        <w:t>edilmişdir</w:t>
      </w:r>
      <w:proofErr w:type="spellEnd"/>
      <w:r w:rsidRPr="0046166D">
        <w:rPr>
          <w:rFonts w:ascii="Arial" w:eastAsia="Calibri" w:hAnsi="Arial" w:cs="Arial"/>
          <w:sz w:val="24"/>
          <w:szCs w:val="24"/>
          <w:lang w:val="az-Latn-AZ" w:eastAsia="en-US"/>
        </w:rPr>
        <w:t xml:space="preserve">. Bu maddəyə görə, </w:t>
      </w:r>
      <w:r w:rsidR="009909B4" w:rsidRPr="0046166D">
        <w:rPr>
          <w:rFonts w:ascii="Arial" w:eastAsia="Calibri" w:hAnsi="Arial" w:cs="Arial"/>
          <w:sz w:val="24"/>
          <w:szCs w:val="24"/>
          <w:lang w:val="az-Latn-AZ" w:eastAsia="en-US"/>
        </w:rPr>
        <w:t>A</w:t>
      </w:r>
      <w:r w:rsidRPr="0046166D">
        <w:rPr>
          <w:rFonts w:ascii="Arial" w:eastAsia="Calibri" w:hAnsi="Arial" w:cs="Arial"/>
          <w:sz w:val="24"/>
          <w:szCs w:val="24"/>
          <w:lang w:val="az-Latn-AZ" w:eastAsia="en-US"/>
        </w:rPr>
        <w:t>zərbaycan Respublikası Ali Məhkəməsinin</w:t>
      </w:r>
      <w:r w:rsidR="00413F00" w:rsidRPr="0046166D">
        <w:rPr>
          <w:rFonts w:ascii="Arial" w:eastAsia="Calibri" w:hAnsi="Arial" w:cs="Arial"/>
          <w:sz w:val="24"/>
          <w:szCs w:val="24"/>
          <w:lang w:val="az-Latn-AZ" w:eastAsia="en-US"/>
        </w:rPr>
        <w:t xml:space="preserve"> (bundan sonra – Ali Məhkəmə)</w:t>
      </w:r>
      <w:r w:rsidRPr="0046166D">
        <w:rPr>
          <w:rFonts w:ascii="Arial" w:eastAsia="Calibri" w:hAnsi="Arial" w:cs="Arial"/>
          <w:sz w:val="24"/>
          <w:szCs w:val="24"/>
          <w:lang w:val="az-Latn-AZ" w:eastAsia="en-US"/>
        </w:rPr>
        <w:t xml:space="preserve"> sədri işdə iştirak etməyə cəlb olunmayan, məhkəmə aktı ilə maraqlarına toxunan şəxslərin müraciətinə əsasən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instansiyası məhkəməsinin qətnamə və qərardadından təqdimat verə bilər</w:t>
      </w:r>
      <w:r w:rsidR="009909B4" w:rsidRPr="0046166D">
        <w:rPr>
          <w:rFonts w:ascii="Arial" w:eastAsia="Calibri" w:hAnsi="Arial" w:cs="Arial"/>
          <w:sz w:val="24"/>
          <w:szCs w:val="24"/>
          <w:lang w:val="az-Latn-AZ" w:eastAsia="en-US"/>
        </w:rPr>
        <w:t>.</w:t>
      </w:r>
    </w:p>
    <w:p w:rsidR="005737CD" w:rsidRPr="0046166D" w:rsidRDefault="00B04FF6" w:rsidP="0038344F">
      <w:pPr>
        <w:spacing w:after="0" w:line="240" w:lineRule="auto"/>
        <w:ind w:firstLine="567"/>
        <w:jc w:val="both"/>
        <w:rPr>
          <w:rFonts w:ascii="Arial" w:eastAsia="Calibri" w:hAnsi="Arial" w:cs="Arial"/>
          <w:sz w:val="24"/>
          <w:szCs w:val="24"/>
          <w:lang w:val="az-Latn-AZ" w:eastAsia="en-US"/>
        </w:rPr>
      </w:pPr>
      <w:r w:rsidRPr="0046166D">
        <w:rPr>
          <w:rFonts w:ascii="Arial" w:eastAsia="Calibri" w:hAnsi="Arial" w:cs="Arial"/>
          <w:sz w:val="24"/>
          <w:szCs w:val="24"/>
          <w:lang w:val="az-Latn-AZ" w:eastAsia="en-US"/>
        </w:rPr>
        <w:t xml:space="preserve">Məcəllənin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şikayəti vermək hüququ olan şəxslərin dairəsini müəyyən edə</w:t>
      </w:r>
      <w:r w:rsidR="00DF6963">
        <w:rPr>
          <w:rFonts w:ascii="Arial" w:eastAsia="Calibri" w:hAnsi="Arial" w:cs="Arial"/>
          <w:sz w:val="24"/>
          <w:szCs w:val="24"/>
          <w:lang w:val="az-Latn-AZ" w:eastAsia="en-US"/>
        </w:rPr>
        <w:t>n 357</w:t>
      </w:r>
      <w:r w:rsidRPr="0046166D">
        <w:rPr>
          <w:rFonts w:ascii="Arial" w:eastAsia="Calibri" w:hAnsi="Arial" w:cs="Arial"/>
          <w:sz w:val="24"/>
          <w:szCs w:val="24"/>
          <w:lang w:val="az-Latn-AZ" w:eastAsia="en-US"/>
        </w:rPr>
        <w:t xml:space="preserve">-ci maddəsi isə işdə iştirak etməyə cəlb edilməyən, lakin qəbul edilən qətnamə onların hüquq və vəzifələrinə toxunan hallarda digər şəxslərin birinci instansiya məhkəmələri tərəfindən qəbul olunmuş qanuni qüvvəyə minməmiş qətnamə və qərardadlardan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şikayəti vermək hüquqlarını təsbit etmişdir.</w:t>
      </w:r>
    </w:p>
    <w:p w:rsidR="005737CD" w:rsidRPr="0046166D" w:rsidRDefault="00B04FF6" w:rsidP="0038344F">
      <w:pPr>
        <w:spacing w:after="0" w:line="240" w:lineRule="auto"/>
        <w:ind w:firstLine="567"/>
        <w:jc w:val="both"/>
        <w:rPr>
          <w:rFonts w:ascii="Arial" w:eastAsia="Calibri" w:hAnsi="Arial" w:cs="Arial"/>
          <w:sz w:val="24"/>
          <w:szCs w:val="24"/>
          <w:lang w:val="az-Latn-AZ" w:eastAsia="en-US"/>
        </w:rPr>
      </w:pPr>
      <w:proofErr w:type="spellStart"/>
      <w:r w:rsidRPr="0046166D">
        <w:rPr>
          <w:rFonts w:ascii="Arial" w:eastAsia="Calibri" w:hAnsi="Arial" w:cs="Arial"/>
          <w:sz w:val="24"/>
          <w:szCs w:val="24"/>
          <w:lang w:val="az-Latn-AZ" w:eastAsia="en-US"/>
        </w:rPr>
        <w:t>Müraciətedən</w:t>
      </w:r>
      <w:proofErr w:type="spellEnd"/>
      <w:r w:rsidRPr="0046166D">
        <w:rPr>
          <w:rFonts w:ascii="Arial" w:eastAsia="Calibri" w:hAnsi="Arial" w:cs="Arial"/>
          <w:sz w:val="24"/>
          <w:szCs w:val="24"/>
          <w:lang w:val="az-Latn-AZ" w:eastAsia="en-US"/>
        </w:rPr>
        <w:t xml:space="preserve"> hesab edir ki, birinci instansiya məhkəməsinin </w:t>
      </w:r>
      <w:proofErr w:type="spellStart"/>
      <w:r w:rsidRPr="0046166D">
        <w:rPr>
          <w:rFonts w:ascii="Arial" w:eastAsia="Calibri" w:hAnsi="Arial" w:cs="Arial"/>
          <w:sz w:val="24"/>
          <w:szCs w:val="24"/>
          <w:lang w:val="az-Latn-AZ" w:eastAsia="en-US"/>
        </w:rPr>
        <w:t>aktlarından</w:t>
      </w:r>
      <w:proofErr w:type="spellEnd"/>
      <w:r w:rsidRPr="0046166D">
        <w:rPr>
          <w:rFonts w:ascii="Arial" w:eastAsia="Calibri" w:hAnsi="Arial" w:cs="Arial"/>
          <w:sz w:val="24"/>
          <w:szCs w:val="24"/>
          <w:lang w:val="az-Latn-AZ" w:eastAsia="en-US"/>
        </w:rPr>
        <w:t xml:space="preserve"> şikayət verilməsi qaydasından fərqli olaraq, Mülki Prosessual Məcəllənin 403.2-ci maddəsi ilə işdə iştirak etməyə cəlb olunmayan, məhkəmə aktı ilə maraqlarına toxunan şəxslərin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məhkəmələrinin </w:t>
      </w:r>
      <w:proofErr w:type="spellStart"/>
      <w:r w:rsidRPr="0046166D">
        <w:rPr>
          <w:rFonts w:ascii="Arial" w:eastAsia="Calibri" w:hAnsi="Arial" w:cs="Arial"/>
          <w:sz w:val="24"/>
          <w:szCs w:val="24"/>
          <w:lang w:val="az-Latn-AZ" w:eastAsia="en-US"/>
        </w:rPr>
        <w:t>aktlarından</w:t>
      </w:r>
      <w:proofErr w:type="spellEnd"/>
      <w:r w:rsidRPr="0046166D">
        <w:rPr>
          <w:rFonts w:ascii="Arial" w:eastAsia="Calibri" w:hAnsi="Arial" w:cs="Arial"/>
          <w:sz w:val="24"/>
          <w:szCs w:val="24"/>
          <w:lang w:val="az-Latn-AZ" w:eastAsia="en-US"/>
        </w:rPr>
        <w:t xml:space="preserve"> birbaşa </w:t>
      </w:r>
      <w:proofErr w:type="spellStart"/>
      <w:r w:rsidRPr="0046166D">
        <w:rPr>
          <w:rFonts w:ascii="Arial" w:eastAsia="Calibri" w:hAnsi="Arial" w:cs="Arial"/>
          <w:sz w:val="24"/>
          <w:szCs w:val="24"/>
          <w:lang w:val="az-Latn-AZ" w:eastAsia="en-US"/>
        </w:rPr>
        <w:t>kassasiya</w:t>
      </w:r>
      <w:proofErr w:type="spellEnd"/>
      <w:r w:rsidRPr="0046166D">
        <w:rPr>
          <w:rFonts w:ascii="Arial" w:eastAsia="Calibri" w:hAnsi="Arial" w:cs="Arial"/>
          <w:sz w:val="24"/>
          <w:szCs w:val="24"/>
          <w:lang w:val="az-Latn-AZ" w:eastAsia="en-US"/>
        </w:rPr>
        <w:t xml:space="preserve"> şikayəti vermək hüququ </w:t>
      </w:r>
      <w:proofErr w:type="spellStart"/>
      <w:r w:rsidRPr="0046166D">
        <w:rPr>
          <w:rFonts w:ascii="Arial" w:eastAsia="Calibri" w:hAnsi="Arial" w:cs="Arial"/>
          <w:sz w:val="24"/>
          <w:szCs w:val="24"/>
          <w:lang w:val="az-Latn-AZ" w:eastAsia="en-US"/>
        </w:rPr>
        <w:t>məhdudlaşdırılmış</w:t>
      </w:r>
      <w:proofErr w:type="spellEnd"/>
      <w:r w:rsidRPr="0046166D">
        <w:rPr>
          <w:rFonts w:ascii="Arial" w:eastAsia="Calibri" w:hAnsi="Arial" w:cs="Arial"/>
          <w:sz w:val="24"/>
          <w:szCs w:val="24"/>
          <w:lang w:val="az-Latn-AZ" w:eastAsia="en-US"/>
        </w:rPr>
        <w:t xml:space="preserve"> və onların hüquqları pozulmuş olduğu halda belə </w:t>
      </w:r>
      <w:proofErr w:type="spellStart"/>
      <w:r w:rsidRPr="0046166D">
        <w:rPr>
          <w:rFonts w:ascii="Arial" w:eastAsia="Calibri" w:hAnsi="Arial" w:cs="Arial"/>
          <w:sz w:val="24"/>
          <w:szCs w:val="24"/>
          <w:lang w:val="az-Latn-AZ" w:eastAsia="en-US"/>
        </w:rPr>
        <w:t>kassasiya</w:t>
      </w:r>
      <w:proofErr w:type="spellEnd"/>
      <w:r w:rsidRPr="0046166D">
        <w:rPr>
          <w:rFonts w:ascii="Arial" w:eastAsia="Calibri" w:hAnsi="Arial" w:cs="Arial"/>
          <w:sz w:val="24"/>
          <w:szCs w:val="24"/>
          <w:lang w:val="az-Latn-AZ" w:eastAsia="en-US"/>
        </w:rPr>
        <w:t xml:space="preserve"> </w:t>
      </w:r>
      <w:r w:rsidRPr="0046166D">
        <w:rPr>
          <w:rFonts w:ascii="Arial" w:eastAsia="Calibri" w:hAnsi="Arial" w:cs="Arial"/>
          <w:sz w:val="24"/>
          <w:szCs w:val="24"/>
          <w:lang w:val="az-Latn-AZ" w:eastAsia="en-US"/>
        </w:rPr>
        <w:lastRenderedPageBreak/>
        <w:t xml:space="preserve">icraatının yalnız Ali Məhkəmənin </w:t>
      </w:r>
      <w:r w:rsidR="00DF6963">
        <w:rPr>
          <w:rFonts w:ascii="Arial" w:eastAsia="Calibri" w:hAnsi="Arial" w:cs="Arial"/>
          <w:sz w:val="24"/>
          <w:szCs w:val="24"/>
          <w:lang w:val="az-Latn-AZ" w:eastAsia="en-US"/>
        </w:rPr>
        <w:t>s</w:t>
      </w:r>
      <w:r w:rsidRPr="0046166D">
        <w:rPr>
          <w:rFonts w:ascii="Arial" w:eastAsia="Calibri" w:hAnsi="Arial" w:cs="Arial"/>
          <w:sz w:val="24"/>
          <w:szCs w:val="24"/>
          <w:lang w:val="az-Latn-AZ" w:eastAsia="en-US"/>
        </w:rPr>
        <w:t xml:space="preserve">ədrinin təqdimatı ilə mümkün olduğu müəyyən </w:t>
      </w:r>
      <w:proofErr w:type="spellStart"/>
      <w:r w:rsidRPr="0046166D">
        <w:rPr>
          <w:rFonts w:ascii="Arial" w:eastAsia="Calibri" w:hAnsi="Arial" w:cs="Arial"/>
          <w:sz w:val="24"/>
          <w:szCs w:val="24"/>
          <w:lang w:val="az-Latn-AZ" w:eastAsia="en-US"/>
        </w:rPr>
        <w:t>edilmişdir</w:t>
      </w:r>
      <w:proofErr w:type="spellEnd"/>
      <w:r w:rsidRPr="0046166D">
        <w:rPr>
          <w:rFonts w:ascii="Arial" w:eastAsia="Calibri" w:hAnsi="Arial" w:cs="Arial"/>
          <w:sz w:val="24"/>
          <w:szCs w:val="24"/>
          <w:lang w:val="az-Latn-AZ" w:eastAsia="en-US"/>
        </w:rPr>
        <w:t>.</w:t>
      </w:r>
      <w:r w:rsidR="006E78AB" w:rsidRPr="0046166D">
        <w:rPr>
          <w:rFonts w:ascii="Arial" w:eastAsia="Calibri" w:hAnsi="Arial" w:cs="Arial"/>
          <w:sz w:val="24"/>
          <w:szCs w:val="24"/>
          <w:lang w:val="az-Latn-AZ" w:eastAsia="en-US"/>
        </w:rPr>
        <w:t xml:space="preserve"> </w:t>
      </w:r>
    </w:p>
    <w:p w:rsidR="005737CD" w:rsidRPr="0046166D" w:rsidRDefault="0030068B" w:rsidP="0038344F">
      <w:pPr>
        <w:spacing w:after="0" w:line="240" w:lineRule="auto"/>
        <w:ind w:firstLine="567"/>
        <w:jc w:val="both"/>
        <w:rPr>
          <w:rFonts w:ascii="Arial" w:eastAsia="Calibri" w:hAnsi="Arial" w:cs="Arial"/>
          <w:sz w:val="24"/>
          <w:szCs w:val="24"/>
          <w:lang w:val="az-Latn-AZ" w:eastAsia="en-US"/>
        </w:rPr>
      </w:pPr>
      <w:r w:rsidRPr="0046166D">
        <w:rPr>
          <w:rFonts w:ascii="Arial" w:eastAsia="Calibri" w:hAnsi="Arial" w:cs="Arial"/>
          <w:sz w:val="24"/>
          <w:szCs w:val="24"/>
          <w:lang w:val="az-Latn-AZ" w:eastAsia="en-US"/>
        </w:rPr>
        <w:t xml:space="preserve">Bakı </w:t>
      </w:r>
      <w:proofErr w:type="spellStart"/>
      <w:r w:rsidRPr="0046166D">
        <w:rPr>
          <w:rFonts w:ascii="Arial" w:eastAsia="Calibri" w:hAnsi="Arial" w:cs="Arial"/>
          <w:sz w:val="24"/>
          <w:szCs w:val="24"/>
          <w:lang w:val="az-Latn-AZ" w:eastAsia="en-US"/>
        </w:rPr>
        <w:t>Apellyasiya</w:t>
      </w:r>
      <w:proofErr w:type="spellEnd"/>
      <w:r w:rsidRPr="0046166D">
        <w:rPr>
          <w:rFonts w:ascii="Arial" w:eastAsia="Calibri" w:hAnsi="Arial" w:cs="Arial"/>
          <w:sz w:val="24"/>
          <w:szCs w:val="24"/>
          <w:lang w:val="az-Latn-AZ" w:eastAsia="en-US"/>
        </w:rPr>
        <w:t xml:space="preserve"> Məhkəməsinin qənaətinə görə, həmin qayda şəxsən məhkəməyə müraciət etmək</w:t>
      </w:r>
      <w:r w:rsidR="00994851" w:rsidRPr="0046166D">
        <w:rPr>
          <w:rFonts w:ascii="Arial" w:eastAsia="Calibri" w:hAnsi="Arial" w:cs="Arial"/>
          <w:sz w:val="24"/>
          <w:szCs w:val="24"/>
          <w:lang w:val="az-Latn-AZ" w:eastAsia="en-US"/>
        </w:rPr>
        <w:t xml:space="preserve"> və </w:t>
      </w:r>
      <w:r w:rsidRPr="0046166D">
        <w:rPr>
          <w:rFonts w:ascii="Arial" w:eastAsia="Calibri" w:hAnsi="Arial" w:cs="Arial"/>
          <w:sz w:val="24"/>
          <w:szCs w:val="24"/>
          <w:lang w:val="az-Latn-AZ" w:eastAsia="en-US"/>
        </w:rPr>
        <w:t xml:space="preserve">hər kəsin hüquq və </w:t>
      </w:r>
      <w:proofErr w:type="spellStart"/>
      <w:r w:rsidRPr="0046166D">
        <w:rPr>
          <w:rFonts w:ascii="Arial" w:eastAsia="Calibri" w:hAnsi="Arial" w:cs="Arial"/>
          <w:sz w:val="24"/>
          <w:szCs w:val="24"/>
          <w:lang w:val="az-Latn-AZ" w:eastAsia="en-US"/>
        </w:rPr>
        <w:t>azadlıqlarının</w:t>
      </w:r>
      <w:proofErr w:type="spellEnd"/>
      <w:r w:rsidRPr="0046166D">
        <w:rPr>
          <w:rFonts w:ascii="Arial" w:eastAsia="Calibri" w:hAnsi="Arial" w:cs="Arial"/>
          <w:sz w:val="24"/>
          <w:szCs w:val="24"/>
          <w:lang w:val="az-Latn-AZ" w:eastAsia="en-US"/>
        </w:rPr>
        <w:t xml:space="preserve"> məhkəmədə müdafiəsinə təminat verilməsi ilə bağlı Konstitusiyada təsbit olunmuş fundamental hüquqların əsassız </w:t>
      </w:r>
      <w:proofErr w:type="spellStart"/>
      <w:r w:rsidRPr="0046166D">
        <w:rPr>
          <w:rFonts w:ascii="Arial" w:eastAsia="Calibri" w:hAnsi="Arial" w:cs="Arial"/>
          <w:sz w:val="24"/>
          <w:szCs w:val="24"/>
          <w:lang w:val="az-Latn-AZ" w:eastAsia="en-US"/>
        </w:rPr>
        <w:t>pozulmasına</w:t>
      </w:r>
      <w:proofErr w:type="spellEnd"/>
      <w:r w:rsidRPr="0046166D">
        <w:rPr>
          <w:rFonts w:ascii="Arial" w:eastAsia="Calibri" w:hAnsi="Arial" w:cs="Arial"/>
          <w:sz w:val="24"/>
          <w:szCs w:val="24"/>
          <w:lang w:val="az-Latn-AZ" w:eastAsia="en-US"/>
        </w:rPr>
        <w:t xml:space="preserve"> gətirib çıxar</w:t>
      </w:r>
      <w:r w:rsidR="00994851" w:rsidRPr="0046166D">
        <w:rPr>
          <w:rFonts w:ascii="Arial" w:eastAsia="Calibri" w:hAnsi="Arial" w:cs="Arial"/>
          <w:sz w:val="24"/>
          <w:szCs w:val="24"/>
          <w:lang w:val="az-Latn-AZ" w:eastAsia="en-US"/>
        </w:rPr>
        <w:t>a bilər</w:t>
      </w:r>
      <w:r w:rsidRPr="0046166D">
        <w:rPr>
          <w:rFonts w:ascii="Arial" w:eastAsia="Calibri" w:hAnsi="Arial" w:cs="Arial"/>
          <w:sz w:val="24"/>
          <w:szCs w:val="24"/>
          <w:lang w:val="az-Latn-AZ" w:eastAsia="en-US"/>
        </w:rPr>
        <w:t>.</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Konstitusiya Məhkəməsinin Plenumu müraciətlə əlaqədar</w:t>
      </w:r>
      <w:r w:rsidR="00994851" w:rsidRPr="0046166D">
        <w:rPr>
          <w:rFonts w:ascii="Arial" w:hAnsi="Arial" w:cs="Arial"/>
          <w:sz w:val="24"/>
          <w:szCs w:val="24"/>
          <w:lang w:val="az-Latn-AZ"/>
        </w:rPr>
        <w:t>,</w:t>
      </w:r>
      <w:r w:rsidRPr="0046166D">
        <w:rPr>
          <w:rFonts w:ascii="Arial" w:hAnsi="Arial" w:cs="Arial"/>
          <w:sz w:val="24"/>
          <w:szCs w:val="24"/>
          <w:lang w:val="az-Latn-AZ"/>
        </w:rPr>
        <w:t xml:space="preserve"> ilk növbədə, hər bir şəxsin ayrılmaz hüququ olan məhkəmə müdafiəsi hüququ, bu hüququn həyata </w:t>
      </w:r>
      <w:proofErr w:type="spellStart"/>
      <w:r w:rsidRPr="0046166D">
        <w:rPr>
          <w:rFonts w:ascii="Arial" w:hAnsi="Arial" w:cs="Arial"/>
          <w:sz w:val="24"/>
          <w:szCs w:val="24"/>
          <w:lang w:val="az-Latn-AZ"/>
        </w:rPr>
        <w:t>keçirilməsində</w:t>
      </w:r>
      <w:proofErr w:type="spellEnd"/>
      <w:r w:rsidR="00F65444">
        <w:rPr>
          <w:rFonts w:ascii="Arial" w:hAnsi="Arial" w:cs="Arial"/>
          <w:sz w:val="24"/>
          <w:szCs w:val="24"/>
          <w:lang w:val="az-Latn-AZ"/>
        </w:rPr>
        <w:t xml:space="preserve"> qanunverici</w:t>
      </w:r>
      <w:r w:rsidRPr="0046166D">
        <w:rPr>
          <w:rFonts w:ascii="Arial" w:hAnsi="Arial" w:cs="Arial"/>
          <w:sz w:val="24"/>
          <w:szCs w:val="24"/>
          <w:lang w:val="az-Latn-AZ"/>
        </w:rPr>
        <w:t xml:space="preserve"> tərəfindən müəyyən ağlabatan prosessual məhdudiyyətlərin </w:t>
      </w:r>
      <w:proofErr w:type="spellStart"/>
      <w:r w:rsidRPr="0046166D">
        <w:rPr>
          <w:rFonts w:ascii="Arial" w:hAnsi="Arial" w:cs="Arial"/>
          <w:sz w:val="24"/>
          <w:szCs w:val="24"/>
          <w:lang w:val="az-Latn-AZ"/>
        </w:rPr>
        <w:t>qoyulmasının</w:t>
      </w:r>
      <w:proofErr w:type="spellEnd"/>
      <w:r w:rsidRPr="0046166D">
        <w:rPr>
          <w:rFonts w:ascii="Arial" w:hAnsi="Arial" w:cs="Arial"/>
          <w:sz w:val="24"/>
          <w:szCs w:val="24"/>
          <w:lang w:val="az-Latn-AZ"/>
        </w:rPr>
        <w:t xml:space="preserve"> mümkünlüyü və bu zaman ədalətli balansın </w:t>
      </w:r>
      <w:proofErr w:type="spellStart"/>
      <w:r w:rsidRPr="0046166D">
        <w:rPr>
          <w:rFonts w:ascii="Arial" w:hAnsi="Arial" w:cs="Arial"/>
          <w:sz w:val="24"/>
          <w:szCs w:val="24"/>
          <w:lang w:val="az-Latn-AZ"/>
        </w:rPr>
        <w:t>qorunmasının</w:t>
      </w:r>
      <w:proofErr w:type="spellEnd"/>
      <w:r w:rsidRPr="0046166D">
        <w:rPr>
          <w:rFonts w:ascii="Arial" w:hAnsi="Arial" w:cs="Arial"/>
          <w:sz w:val="24"/>
          <w:szCs w:val="24"/>
          <w:lang w:val="az-Latn-AZ"/>
        </w:rPr>
        <w:t xml:space="preserve"> zəruriliyi ilə bağlı </w:t>
      </w:r>
      <w:r w:rsidR="005737CD" w:rsidRPr="0046166D">
        <w:rPr>
          <w:rFonts w:ascii="Arial" w:hAnsi="Arial" w:cs="Arial"/>
          <w:sz w:val="24"/>
          <w:szCs w:val="24"/>
          <w:lang w:val="az-Latn-AZ"/>
        </w:rPr>
        <w:t>Konstitusiya</w:t>
      </w:r>
      <w:r w:rsidRPr="0046166D">
        <w:rPr>
          <w:rFonts w:ascii="Arial" w:hAnsi="Arial" w:cs="Arial"/>
          <w:sz w:val="24"/>
          <w:szCs w:val="24"/>
          <w:lang w:val="az-Latn-AZ"/>
        </w:rPr>
        <w:t xml:space="preserve"> və beynəlxalq</w:t>
      </w:r>
      <w:r w:rsidR="00F65444">
        <w:rPr>
          <w:rFonts w:ascii="Arial" w:hAnsi="Arial" w:cs="Arial"/>
          <w:sz w:val="24"/>
          <w:szCs w:val="24"/>
          <w:lang w:val="az-Latn-AZ"/>
        </w:rPr>
        <w:t xml:space="preserve"> hüquqi</w:t>
      </w:r>
      <w:r w:rsidRPr="0046166D">
        <w:rPr>
          <w:rFonts w:ascii="Arial" w:hAnsi="Arial" w:cs="Arial"/>
          <w:sz w:val="24"/>
          <w:szCs w:val="24"/>
          <w:lang w:val="az-Latn-AZ"/>
        </w:rPr>
        <w:t xml:space="preserve"> aktlarda, eləcə də həmin hüququn </w:t>
      </w:r>
      <w:proofErr w:type="spellStart"/>
      <w:r w:rsidRPr="0046166D">
        <w:rPr>
          <w:rFonts w:ascii="Arial" w:hAnsi="Arial" w:cs="Arial"/>
          <w:sz w:val="24"/>
          <w:szCs w:val="24"/>
          <w:lang w:val="az-Latn-AZ"/>
        </w:rPr>
        <w:t>reallaşdırılmasının</w:t>
      </w:r>
      <w:proofErr w:type="spellEnd"/>
      <w:r w:rsidRPr="0046166D">
        <w:rPr>
          <w:rFonts w:ascii="Arial" w:hAnsi="Arial" w:cs="Arial"/>
          <w:sz w:val="24"/>
          <w:szCs w:val="24"/>
          <w:lang w:val="az-Latn-AZ"/>
        </w:rPr>
        <w:t xml:space="preserve"> əsas qaydalarını müəyyən edən Mülki Prosessual Məcəllədə təsbit olunmuş bir sıra müddəaların və Plenumun qərarlarında əks olunmuş hüquqi mövqelərin nəzərdən </w:t>
      </w:r>
      <w:proofErr w:type="spellStart"/>
      <w:r w:rsidRPr="0046166D">
        <w:rPr>
          <w:rFonts w:ascii="Arial" w:hAnsi="Arial" w:cs="Arial"/>
          <w:sz w:val="24"/>
          <w:szCs w:val="24"/>
          <w:lang w:val="az-Latn-AZ"/>
        </w:rPr>
        <w:t>keçirilməsini</w:t>
      </w:r>
      <w:proofErr w:type="spellEnd"/>
      <w:r w:rsidRPr="0046166D">
        <w:rPr>
          <w:rFonts w:ascii="Arial" w:hAnsi="Arial" w:cs="Arial"/>
          <w:sz w:val="24"/>
          <w:szCs w:val="24"/>
          <w:lang w:val="az-Latn-AZ"/>
        </w:rPr>
        <w:t xml:space="preserve"> zəruri hesab edir.</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Hüquqi və demokratik dövlətə xas olan dəyərlərə əsaslanan Əsas Qanun insan və vətəndaş hüquq və </w:t>
      </w:r>
      <w:proofErr w:type="spellStart"/>
      <w:r w:rsidRPr="0046166D">
        <w:rPr>
          <w:rFonts w:ascii="Arial" w:hAnsi="Arial" w:cs="Arial"/>
          <w:sz w:val="24"/>
          <w:szCs w:val="24"/>
          <w:lang w:val="az-Latn-AZ"/>
        </w:rPr>
        <w:t>azadlıqlarını</w:t>
      </w:r>
      <w:proofErr w:type="spellEnd"/>
      <w:r w:rsidRPr="0046166D">
        <w:rPr>
          <w:rFonts w:ascii="Arial" w:hAnsi="Arial" w:cs="Arial"/>
          <w:sz w:val="24"/>
          <w:szCs w:val="24"/>
          <w:lang w:val="az-Latn-AZ"/>
        </w:rPr>
        <w:t xml:space="preserve"> təsbit etməklə yanaşı, onların qorunmasına və müdafiəsinə yönəlmiş tə</w:t>
      </w:r>
      <w:r w:rsidR="0038344F" w:rsidRPr="0046166D">
        <w:rPr>
          <w:rFonts w:ascii="Arial" w:hAnsi="Arial" w:cs="Arial"/>
          <w:sz w:val="24"/>
          <w:szCs w:val="24"/>
          <w:lang w:val="az-Latn-AZ"/>
        </w:rPr>
        <w:t>minatları</w:t>
      </w:r>
      <w:r w:rsidRPr="0046166D">
        <w:rPr>
          <w:rFonts w:ascii="Arial" w:hAnsi="Arial" w:cs="Arial"/>
          <w:sz w:val="24"/>
          <w:szCs w:val="24"/>
          <w:lang w:val="az-Latn-AZ"/>
        </w:rPr>
        <w:t xml:space="preserve"> da </w:t>
      </w:r>
      <w:proofErr w:type="spellStart"/>
      <w:r w:rsidRPr="0046166D">
        <w:rPr>
          <w:rFonts w:ascii="Arial" w:hAnsi="Arial" w:cs="Arial"/>
          <w:sz w:val="24"/>
          <w:szCs w:val="24"/>
          <w:lang w:val="az-Latn-AZ"/>
        </w:rPr>
        <w:t>müəyyənləşdirmişdir</w:t>
      </w:r>
      <w:proofErr w:type="spellEnd"/>
      <w:r w:rsidRPr="0046166D">
        <w:rPr>
          <w:rFonts w:ascii="Arial" w:hAnsi="Arial" w:cs="Arial"/>
          <w:sz w:val="24"/>
          <w:szCs w:val="24"/>
          <w:lang w:val="az-Latn-AZ"/>
        </w:rPr>
        <w:t>.</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Məhz bundan irəli gələrək, Konstitusiyada hər kəsin qanunla qadağan olunmayan üsul və vasitələrlə öz hüquqlarını və </w:t>
      </w:r>
      <w:proofErr w:type="spellStart"/>
      <w:r w:rsidRPr="0046166D">
        <w:rPr>
          <w:rFonts w:ascii="Arial" w:hAnsi="Arial" w:cs="Arial"/>
          <w:sz w:val="24"/>
          <w:szCs w:val="24"/>
          <w:lang w:val="az-Latn-AZ"/>
        </w:rPr>
        <w:t>azadlıqlarını</w:t>
      </w:r>
      <w:proofErr w:type="spellEnd"/>
      <w:r w:rsidRPr="0046166D">
        <w:rPr>
          <w:rFonts w:ascii="Arial" w:hAnsi="Arial" w:cs="Arial"/>
          <w:sz w:val="24"/>
          <w:szCs w:val="24"/>
          <w:lang w:val="az-Latn-AZ"/>
        </w:rPr>
        <w:t xml:space="preserve"> müdafiə etmək hüququ, hər kəsin hüquq və </w:t>
      </w:r>
      <w:proofErr w:type="spellStart"/>
      <w:r w:rsidRPr="0046166D">
        <w:rPr>
          <w:rFonts w:ascii="Arial" w:hAnsi="Arial" w:cs="Arial"/>
          <w:sz w:val="24"/>
          <w:szCs w:val="24"/>
          <w:lang w:val="az-Latn-AZ"/>
        </w:rPr>
        <w:t>azadlıqlarının</w:t>
      </w:r>
      <w:proofErr w:type="spellEnd"/>
      <w:r w:rsidRPr="0046166D">
        <w:rPr>
          <w:rFonts w:ascii="Arial" w:hAnsi="Arial" w:cs="Arial"/>
          <w:sz w:val="24"/>
          <w:szCs w:val="24"/>
          <w:lang w:val="az-Latn-AZ"/>
        </w:rPr>
        <w:t xml:space="preserve"> inzibati qaydada və məhkəmədə müdafiəsinə təminat hüququ təsbit </w:t>
      </w:r>
      <w:proofErr w:type="spellStart"/>
      <w:r w:rsidRPr="0046166D">
        <w:rPr>
          <w:rFonts w:ascii="Arial" w:hAnsi="Arial" w:cs="Arial"/>
          <w:sz w:val="24"/>
          <w:szCs w:val="24"/>
          <w:lang w:val="az-Latn-AZ"/>
        </w:rPr>
        <w:t>edilmişdir</w:t>
      </w:r>
      <w:proofErr w:type="spellEnd"/>
      <w:r w:rsidRPr="0046166D">
        <w:rPr>
          <w:rFonts w:ascii="Arial" w:hAnsi="Arial" w:cs="Arial"/>
          <w:sz w:val="24"/>
          <w:szCs w:val="24"/>
          <w:lang w:val="az-Latn-AZ"/>
        </w:rPr>
        <w:t>.</w:t>
      </w:r>
    </w:p>
    <w:p w:rsidR="005737CD" w:rsidRPr="0046166D" w:rsidRDefault="00B04FF6" w:rsidP="0038344F">
      <w:pPr>
        <w:spacing w:after="0" w:line="240" w:lineRule="auto"/>
        <w:ind w:firstLine="567"/>
        <w:jc w:val="both"/>
        <w:rPr>
          <w:rFonts w:ascii="Arial" w:hAnsi="Arial" w:cs="Arial"/>
          <w:sz w:val="24"/>
          <w:szCs w:val="24"/>
          <w:shd w:val="clear" w:color="auto" w:fill="FBFBFB"/>
          <w:lang w:val="az-Latn-AZ"/>
        </w:rPr>
      </w:pPr>
      <w:r w:rsidRPr="0046166D">
        <w:rPr>
          <w:rFonts w:ascii="Arial" w:hAnsi="Arial" w:cs="Arial"/>
          <w:sz w:val="24"/>
          <w:szCs w:val="24"/>
          <w:lang w:val="az-Latn-AZ"/>
        </w:rPr>
        <w:t xml:space="preserve">Hüquq və </w:t>
      </w:r>
      <w:proofErr w:type="spellStart"/>
      <w:r w:rsidRPr="0046166D">
        <w:rPr>
          <w:rFonts w:ascii="Arial" w:hAnsi="Arial" w:cs="Arial"/>
          <w:sz w:val="24"/>
          <w:szCs w:val="24"/>
          <w:lang w:val="az-Latn-AZ"/>
        </w:rPr>
        <w:t>azadlıqların</w:t>
      </w:r>
      <w:proofErr w:type="spellEnd"/>
      <w:r w:rsidRPr="0046166D">
        <w:rPr>
          <w:rFonts w:ascii="Arial" w:hAnsi="Arial" w:cs="Arial"/>
          <w:sz w:val="24"/>
          <w:szCs w:val="24"/>
          <w:lang w:val="az-Latn-AZ"/>
        </w:rPr>
        <w:t xml:space="preserve"> inzibati və məhkəmə təminatı hüququ hər kəsin məhkəməyə müraciət etmək hüququ ilə yanaşı, işinin ədalətli </w:t>
      </w:r>
      <w:proofErr w:type="spellStart"/>
      <w:r w:rsidRPr="0046166D">
        <w:rPr>
          <w:rFonts w:ascii="Arial" w:hAnsi="Arial" w:cs="Arial"/>
          <w:sz w:val="24"/>
          <w:szCs w:val="24"/>
          <w:lang w:val="az-Latn-AZ"/>
        </w:rPr>
        <w:t>araşdırılmasını</w:t>
      </w:r>
      <w:proofErr w:type="spellEnd"/>
      <w:r w:rsidRPr="0046166D">
        <w:rPr>
          <w:rFonts w:ascii="Arial" w:hAnsi="Arial" w:cs="Arial"/>
          <w:sz w:val="24"/>
          <w:szCs w:val="24"/>
          <w:lang w:val="az-Latn-AZ"/>
        </w:rPr>
        <w:t xml:space="preserve">, eləcə də hüquq və azadlıqları pozulduğu halda məhkəmə </w:t>
      </w:r>
      <w:proofErr w:type="spellStart"/>
      <w:r w:rsidRPr="0046166D">
        <w:rPr>
          <w:rFonts w:ascii="Arial" w:hAnsi="Arial" w:cs="Arial"/>
          <w:sz w:val="24"/>
          <w:szCs w:val="24"/>
          <w:lang w:val="az-Latn-AZ"/>
        </w:rPr>
        <w:t>aktlarından</w:t>
      </w:r>
      <w:proofErr w:type="spellEnd"/>
      <w:r w:rsidRPr="0046166D">
        <w:rPr>
          <w:rFonts w:ascii="Arial" w:hAnsi="Arial" w:cs="Arial"/>
          <w:sz w:val="24"/>
          <w:szCs w:val="24"/>
          <w:lang w:val="az-Latn-AZ"/>
        </w:rPr>
        <w:t xml:space="preserve"> qanunvericiliklə</w:t>
      </w:r>
      <w:r w:rsidRPr="0046166D">
        <w:rPr>
          <w:rFonts w:ascii="Arial" w:hAnsi="Arial" w:cs="Arial"/>
          <w:sz w:val="24"/>
          <w:szCs w:val="24"/>
          <w:shd w:val="clear" w:color="auto" w:fill="FBFBFB"/>
          <w:lang w:val="az-Latn-AZ"/>
        </w:rPr>
        <w:t xml:space="preserve"> </w:t>
      </w:r>
      <w:r w:rsidRPr="00F65444">
        <w:rPr>
          <w:rFonts w:ascii="Arial" w:hAnsi="Arial" w:cs="Arial"/>
          <w:sz w:val="24"/>
          <w:szCs w:val="24"/>
          <w:lang w:val="az-Latn-AZ"/>
        </w:rPr>
        <w:t>müəyyən edilmiş qaydada yuxarı instansiya məhkəmələrinə</w:t>
      </w:r>
      <w:r w:rsidRPr="0046166D">
        <w:rPr>
          <w:rFonts w:ascii="Arial" w:hAnsi="Arial" w:cs="Arial"/>
          <w:sz w:val="24"/>
          <w:szCs w:val="24"/>
          <w:shd w:val="clear" w:color="auto" w:fill="FBFBFB"/>
          <w:lang w:val="az-Latn-AZ"/>
        </w:rPr>
        <w:t xml:space="preserve"> şikayət vermə</w:t>
      </w:r>
      <w:r w:rsidR="00DF6963">
        <w:rPr>
          <w:rFonts w:ascii="Arial" w:hAnsi="Arial" w:cs="Arial"/>
          <w:sz w:val="24"/>
          <w:szCs w:val="24"/>
          <w:shd w:val="clear" w:color="auto" w:fill="FBFBFB"/>
          <w:lang w:val="az-Latn-AZ"/>
        </w:rPr>
        <w:t>k hüququnu</w:t>
      </w:r>
      <w:r w:rsidRPr="0046166D">
        <w:rPr>
          <w:rFonts w:ascii="Arial" w:hAnsi="Arial" w:cs="Arial"/>
          <w:sz w:val="24"/>
          <w:szCs w:val="24"/>
          <w:shd w:val="clear" w:color="auto" w:fill="FBFBFB"/>
          <w:lang w:val="az-Latn-AZ"/>
        </w:rPr>
        <w:t xml:space="preserve"> ehtiva edir.</w:t>
      </w:r>
    </w:p>
    <w:p w:rsidR="005737CD" w:rsidRPr="0046166D" w:rsidRDefault="00B04FF6" w:rsidP="0038344F">
      <w:pPr>
        <w:spacing w:after="0" w:line="240" w:lineRule="auto"/>
        <w:ind w:firstLine="567"/>
        <w:jc w:val="both"/>
        <w:rPr>
          <w:rFonts w:ascii="Arial" w:hAnsi="Arial" w:cs="Arial"/>
          <w:sz w:val="24"/>
          <w:szCs w:val="24"/>
          <w:shd w:val="clear" w:color="auto" w:fill="FBFBFB"/>
          <w:lang w:val="az-Latn-AZ"/>
        </w:rPr>
      </w:pPr>
      <w:r w:rsidRPr="0046166D">
        <w:rPr>
          <w:rFonts w:ascii="Arial" w:hAnsi="Arial" w:cs="Arial"/>
          <w:sz w:val="24"/>
          <w:szCs w:val="24"/>
          <w:lang w:val="az-Latn-AZ"/>
        </w:rPr>
        <w:t>Konstitusiya Məhkəmə</w:t>
      </w:r>
      <w:r w:rsidR="00405E84" w:rsidRPr="0046166D">
        <w:rPr>
          <w:rFonts w:ascii="Arial" w:hAnsi="Arial" w:cs="Arial"/>
          <w:sz w:val="24"/>
          <w:szCs w:val="24"/>
          <w:lang w:val="az-Latn-AZ"/>
        </w:rPr>
        <w:t>si</w:t>
      </w:r>
      <w:r w:rsidRPr="0046166D">
        <w:rPr>
          <w:rFonts w:ascii="Arial" w:hAnsi="Arial" w:cs="Arial"/>
          <w:sz w:val="24"/>
          <w:szCs w:val="24"/>
          <w:lang w:val="az-Latn-AZ"/>
        </w:rPr>
        <w:t xml:space="preserve"> Plenumu</w:t>
      </w:r>
      <w:r w:rsidR="00405E84" w:rsidRPr="0046166D">
        <w:rPr>
          <w:rFonts w:ascii="Arial" w:hAnsi="Arial" w:cs="Arial"/>
          <w:sz w:val="24"/>
          <w:szCs w:val="24"/>
          <w:lang w:val="az-Latn-AZ"/>
        </w:rPr>
        <w:t xml:space="preserve">nun bu hüquqla bağlı </w:t>
      </w:r>
      <w:proofErr w:type="spellStart"/>
      <w:r w:rsidR="00405E84" w:rsidRPr="0046166D">
        <w:rPr>
          <w:rFonts w:ascii="Arial" w:hAnsi="Arial" w:cs="Arial"/>
          <w:sz w:val="24"/>
          <w:szCs w:val="24"/>
          <w:lang w:val="az-Latn-AZ"/>
        </w:rPr>
        <w:t>formalaşdırdığı</w:t>
      </w:r>
      <w:proofErr w:type="spellEnd"/>
      <w:r w:rsidR="00405E84" w:rsidRPr="0046166D">
        <w:rPr>
          <w:rFonts w:ascii="Arial" w:hAnsi="Arial" w:cs="Arial"/>
          <w:sz w:val="24"/>
          <w:szCs w:val="24"/>
          <w:lang w:val="az-Latn-AZ"/>
        </w:rPr>
        <w:t xml:space="preserve"> hüquqi mövqeyə görə,</w:t>
      </w:r>
      <w:r w:rsidRPr="0046166D">
        <w:rPr>
          <w:rFonts w:ascii="Arial" w:hAnsi="Arial" w:cs="Arial"/>
          <w:sz w:val="24"/>
          <w:szCs w:val="24"/>
          <w:lang w:val="az-Latn-AZ"/>
        </w:rPr>
        <w:t xml:space="preserve"> məhkəməyə müraciət etmək hüququnun təmin edilməsi, öz növbəsində, pozulmuş hüquq və azadlıqları qanunvericilikdə nəzərdə tutulan hədlər çərçivəsində səmərəli müdafiə və bərpa edə bilən ədalət mühakiməsinin həyata </w:t>
      </w:r>
      <w:proofErr w:type="spellStart"/>
      <w:r w:rsidRPr="0046166D">
        <w:rPr>
          <w:rFonts w:ascii="Arial" w:hAnsi="Arial" w:cs="Arial"/>
          <w:sz w:val="24"/>
          <w:szCs w:val="24"/>
          <w:lang w:val="az-Latn-AZ"/>
        </w:rPr>
        <w:t>keçirilməsini</w:t>
      </w:r>
      <w:proofErr w:type="spellEnd"/>
      <w:r w:rsidRPr="0046166D">
        <w:rPr>
          <w:rFonts w:ascii="Arial" w:hAnsi="Arial" w:cs="Arial"/>
          <w:sz w:val="24"/>
          <w:szCs w:val="24"/>
          <w:lang w:val="az-Latn-AZ"/>
        </w:rPr>
        <w:t xml:space="preserve"> </w:t>
      </w:r>
      <w:proofErr w:type="spellStart"/>
      <w:r w:rsidRPr="0046166D">
        <w:rPr>
          <w:rFonts w:ascii="Arial" w:hAnsi="Arial" w:cs="Arial"/>
          <w:sz w:val="24"/>
          <w:szCs w:val="24"/>
          <w:lang w:val="az-Latn-AZ"/>
        </w:rPr>
        <w:t>şərtləndirir</w:t>
      </w:r>
      <w:proofErr w:type="spellEnd"/>
      <w:r w:rsidRPr="0046166D">
        <w:rPr>
          <w:rFonts w:ascii="Arial" w:hAnsi="Arial" w:cs="Arial"/>
          <w:sz w:val="24"/>
          <w:szCs w:val="24"/>
          <w:lang w:val="az-Latn-AZ"/>
        </w:rPr>
        <w:t>. Ədalət mühakiməsi vasitəsi</w:t>
      </w:r>
      <w:r w:rsidR="00F65444">
        <w:rPr>
          <w:rFonts w:ascii="Arial" w:hAnsi="Arial" w:cs="Arial"/>
          <w:sz w:val="24"/>
          <w:szCs w:val="24"/>
          <w:lang w:val="az-Latn-AZ"/>
        </w:rPr>
        <w:t xml:space="preserve"> i</w:t>
      </w:r>
      <w:r w:rsidRPr="0046166D">
        <w:rPr>
          <w:rFonts w:ascii="Arial" w:hAnsi="Arial" w:cs="Arial"/>
          <w:sz w:val="24"/>
          <w:szCs w:val="24"/>
          <w:lang w:val="az-Latn-AZ"/>
        </w:rPr>
        <w:t xml:space="preserve">lə insan hüquq və </w:t>
      </w:r>
      <w:proofErr w:type="spellStart"/>
      <w:r w:rsidRPr="0046166D">
        <w:rPr>
          <w:rFonts w:ascii="Arial" w:hAnsi="Arial" w:cs="Arial"/>
          <w:sz w:val="24"/>
          <w:szCs w:val="24"/>
          <w:lang w:val="az-Latn-AZ"/>
        </w:rPr>
        <w:t>azadlıqlarının</w:t>
      </w:r>
      <w:proofErr w:type="spellEnd"/>
      <w:r w:rsidRPr="0046166D">
        <w:rPr>
          <w:rFonts w:ascii="Arial" w:hAnsi="Arial" w:cs="Arial"/>
          <w:sz w:val="24"/>
          <w:szCs w:val="24"/>
          <w:lang w:val="az-Latn-AZ"/>
        </w:rPr>
        <w:t xml:space="preserve"> təminatı sisteminin universal xarakteri, həmçinin şəxsin qanunsuz və əsassız məhkəmə </w:t>
      </w:r>
      <w:proofErr w:type="spellStart"/>
      <w:r w:rsidRPr="0046166D">
        <w:rPr>
          <w:rFonts w:ascii="Arial" w:hAnsi="Arial" w:cs="Arial"/>
          <w:sz w:val="24"/>
          <w:szCs w:val="24"/>
          <w:lang w:val="az-Latn-AZ"/>
        </w:rPr>
        <w:t>qərarlarından</w:t>
      </w:r>
      <w:proofErr w:type="spellEnd"/>
      <w:r w:rsidRPr="0046166D">
        <w:rPr>
          <w:rFonts w:ascii="Arial" w:hAnsi="Arial" w:cs="Arial"/>
          <w:sz w:val="24"/>
          <w:szCs w:val="24"/>
          <w:lang w:val="az-Latn-AZ"/>
        </w:rPr>
        <w:t xml:space="preserve"> müdafiə olunması məqsədilə müvafiq məhkəmələrə şikayət etmək imkanlarını əhatə edir.</w:t>
      </w:r>
      <w:r w:rsidR="00BA6789" w:rsidRPr="0046166D">
        <w:rPr>
          <w:rFonts w:ascii="Arial" w:hAnsi="Arial" w:cs="Arial"/>
          <w:sz w:val="24"/>
          <w:szCs w:val="24"/>
          <w:lang w:val="az-Latn-AZ"/>
        </w:rPr>
        <w:t xml:space="preserve"> </w:t>
      </w:r>
      <w:r w:rsidR="00405E84" w:rsidRPr="0046166D">
        <w:rPr>
          <w:rFonts w:ascii="Arial" w:hAnsi="Arial" w:cs="Arial"/>
          <w:sz w:val="24"/>
          <w:szCs w:val="24"/>
          <w:lang w:val="az-Latn-AZ"/>
        </w:rPr>
        <w:t>Bu</w:t>
      </w:r>
      <w:r w:rsidR="00BA6789" w:rsidRPr="0046166D">
        <w:rPr>
          <w:rFonts w:ascii="Arial" w:hAnsi="Arial" w:cs="Arial"/>
          <w:sz w:val="24"/>
          <w:szCs w:val="24"/>
          <w:lang w:val="az-Latn-AZ"/>
        </w:rPr>
        <w:t xml:space="preserve"> hüquq məhkəmə prosesinin bütün mərhələlərinə aid</w:t>
      </w:r>
      <w:r w:rsidR="00405E84" w:rsidRPr="0046166D">
        <w:rPr>
          <w:rFonts w:ascii="Arial" w:hAnsi="Arial" w:cs="Arial"/>
          <w:sz w:val="24"/>
          <w:szCs w:val="24"/>
          <w:lang w:val="az-Latn-AZ"/>
        </w:rPr>
        <w:t xml:space="preserve"> olmaqla,</w:t>
      </w:r>
      <w:r w:rsidR="00BA6789" w:rsidRPr="0046166D">
        <w:rPr>
          <w:rFonts w:ascii="Arial" w:hAnsi="Arial" w:cs="Arial"/>
          <w:sz w:val="24"/>
          <w:szCs w:val="24"/>
          <w:lang w:val="az-Latn-AZ"/>
        </w:rPr>
        <w:t xml:space="preserve"> məhkəmə müdafiəsinin yalnız birinci instansiyada təmin </w:t>
      </w:r>
      <w:proofErr w:type="spellStart"/>
      <w:r w:rsidR="00BA6789" w:rsidRPr="0046166D">
        <w:rPr>
          <w:rFonts w:ascii="Arial" w:hAnsi="Arial" w:cs="Arial"/>
          <w:sz w:val="24"/>
          <w:szCs w:val="24"/>
          <w:lang w:val="az-Latn-AZ"/>
        </w:rPr>
        <w:t>olunmasını</w:t>
      </w:r>
      <w:proofErr w:type="spellEnd"/>
      <w:r w:rsidR="00BA6789" w:rsidRPr="0046166D">
        <w:rPr>
          <w:rFonts w:ascii="Arial" w:hAnsi="Arial" w:cs="Arial"/>
          <w:sz w:val="24"/>
          <w:szCs w:val="24"/>
          <w:lang w:val="az-Latn-AZ"/>
        </w:rPr>
        <w:t xml:space="preserve"> deyil, qanunla nəzərdə tutulmuş hallarda </w:t>
      </w:r>
      <w:proofErr w:type="spellStart"/>
      <w:r w:rsidR="00BA6789" w:rsidRPr="0046166D">
        <w:rPr>
          <w:rFonts w:ascii="Arial" w:hAnsi="Arial" w:cs="Arial"/>
          <w:sz w:val="24"/>
          <w:szCs w:val="24"/>
          <w:lang w:val="az-Latn-AZ"/>
        </w:rPr>
        <w:t>apellyasiya</w:t>
      </w:r>
      <w:proofErr w:type="spellEnd"/>
      <w:r w:rsidR="00BA6789" w:rsidRPr="0046166D">
        <w:rPr>
          <w:rFonts w:ascii="Arial" w:hAnsi="Arial" w:cs="Arial"/>
          <w:sz w:val="24"/>
          <w:szCs w:val="24"/>
          <w:lang w:val="az-Latn-AZ"/>
        </w:rPr>
        <w:t xml:space="preserve"> və </w:t>
      </w:r>
      <w:proofErr w:type="spellStart"/>
      <w:r w:rsidR="00BA6789" w:rsidRPr="0046166D">
        <w:rPr>
          <w:rFonts w:ascii="Arial" w:hAnsi="Arial" w:cs="Arial"/>
          <w:sz w:val="24"/>
          <w:szCs w:val="24"/>
          <w:lang w:val="az-Latn-AZ"/>
        </w:rPr>
        <w:t>kassasiya</w:t>
      </w:r>
      <w:proofErr w:type="spellEnd"/>
      <w:r w:rsidR="00BA6789" w:rsidRPr="0046166D">
        <w:rPr>
          <w:rFonts w:ascii="Arial" w:hAnsi="Arial" w:cs="Arial"/>
          <w:sz w:val="24"/>
          <w:szCs w:val="24"/>
          <w:lang w:val="az-Latn-AZ"/>
        </w:rPr>
        <w:t xml:space="preserve"> instansiyalarında da həyata </w:t>
      </w:r>
      <w:proofErr w:type="spellStart"/>
      <w:r w:rsidR="00BA6789" w:rsidRPr="0046166D">
        <w:rPr>
          <w:rFonts w:ascii="Arial" w:hAnsi="Arial" w:cs="Arial"/>
          <w:sz w:val="24"/>
          <w:szCs w:val="24"/>
          <w:lang w:val="az-Latn-AZ"/>
        </w:rPr>
        <w:t>keçirilməsini</w:t>
      </w:r>
      <w:proofErr w:type="spellEnd"/>
      <w:r w:rsidR="00BA6789" w:rsidRPr="0046166D">
        <w:rPr>
          <w:rFonts w:ascii="Arial" w:hAnsi="Arial" w:cs="Arial"/>
          <w:sz w:val="24"/>
          <w:szCs w:val="24"/>
          <w:lang w:val="az-Latn-AZ"/>
        </w:rPr>
        <w:t xml:space="preserve"> nəzərdə tutur</w:t>
      </w:r>
      <w:r w:rsidR="00405E84" w:rsidRPr="0046166D">
        <w:rPr>
          <w:rFonts w:ascii="Arial" w:hAnsi="Arial" w:cs="Arial"/>
          <w:sz w:val="24"/>
          <w:szCs w:val="24"/>
          <w:lang w:val="az-Latn-AZ"/>
        </w:rPr>
        <w:t xml:space="preserve"> (</w:t>
      </w:r>
      <w:proofErr w:type="spellStart"/>
      <w:r w:rsidR="00405E84" w:rsidRPr="0046166D">
        <w:rPr>
          <w:rFonts w:ascii="Arial" w:hAnsi="Arial" w:cs="Arial"/>
          <w:sz w:val="24"/>
          <w:szCs w:val="24"/>
          <w:lang w:val="az-Latn-AZ"/>
        </w:rPr>
        <w:t>“Azərbaycan</w:t>
      </w:r>
      <w:proofErr w:type="spellEnd"/>
      <w:r w:rsidR="00405E84" w:rsidRPr="0046166D">
        <w:rPr>
          <w:rFonts w:ascii="Arial" w:hAnsi="Arial" w:cs="Arial"/>
          <w:sz w:val="24"/>
          <w:szCs w:val="24"/>
          <w:shd w:val="clear" w:color="auto" w:fill="FBFBFB"/>
          <w:lang w:val="az-Latn-AZ"/>
        </w:rPr>
        <w:t xml:space="preserve"> </w:t>
      </w:r>
      <w:r w:rsidR="00405E84" w:rsidRPr="00F65444">
        <w:rPr>
          <w:rFonts w:ascii="Arial" w:hAnsi="Arial" w:cs="Arial"/>
          <w:sz w:val="24"/>
          <w:szCs w:val="24"/>
          <w:lang w:val="az-Latn-AZ"/>
        </w:rPr>
        <w:t xml:space="preserve">Respublikası Mülki Prosessual Məcəlləsinin 420-ci maddəsinin şərh </w:t>
      </w:r>
      <w:proofErr w:type="spellStart"/>
      <w:r w:rsidR="00405E84" w:rsidRPr="00F65444">
        <w:rPr>
          <w:rFonts w:ascii="Arial" w:hAnsi="Arial" w:cs="Arial"/>
          <w:sz w:val="24"/>
          <w:szCs w:val="24"/>
          <w:lang w:val="az-Latn-AZ"/>
        </w:rPr>
        <w:t>edilməsinə</w:t>
      </w:r>
      <w:proofErr w:type="spellEnd"/>
      <w:r w:rsidR="00405E84" w:rsidRPr="00F65444">
        <w:rPr>
          <w:rFonts w:ascii="Arial" w:hAnsi="Arial" w:cs="Arial"/>
          <w:sz w:val="24"/>
          <w:szCs w:val="24"/>
          <w:lang w:val="az-Latn-AZ"/>
        </w:rPr>
        <w:t xml:space="preserve"> </w:t>
      </w:r>
      <w:proofErr w:type="spellStart"/>
      <w:r w:rsidR="00405E84" w:rsidRPr="00F65444">
        <w:rPr>
          <w:rFonts w:ascii="Arial" w:hAnsi="Arial" w:cs="Arial"/>
          <w:sz w:val="24"/>
          <w:szCs w:val="24"/>
          <w:lang w:val="az-Latn-AZ"/>
        </w:rPr>
        <w:t>dai</w:t>
      </w:r>
      <w:r w:rsidR="00DF6963" w:rsidRPr="00F65444">
        <w:rPr>
          <w:rFonts w:ascii="Arial" w:hAnsi="Arial" w:cs="Arial"/>
          <w:sz w:val="24"/>
          <w:szCs w:val="24"/>
          <w:lang w:val="az-Latn-AZ"/>
        </w:rPr>
        <w:t>r”</w:t>
      </w:r>
      <w:proofErr w:type="spellEnd"/>
      <w:r w:rsidR="00DF6963" w:rsidRPr="00F65444">
        <w:rPr>
          <w:rFonts w:ascii="Arial" w:hAnsi="Arial" w:cs="Arial"/>
          <w:sz w:val="24"/>
          <w:szCs w:val="24"/>
          <w:lang w:val="az-Latn-AZ"/>
        </w:rPr>
        <w:t xml:space="preserve"> 2012-ci il</w:t>
      </w:r>
      <w:r w:rsidR="00DF6963">
        <w:rPr>
          <w:rFonts w:ascii="Arial" w:hAnsi="Arial" w:cs="Arial"/>
          <w:sz w:val="24"/>
          <w:szCs w:val="24"/>
          <w:shd w:val="clear" w:color="auto" w:fill="FBFBFB"/>
          <w:lang w:val="az-Latn-AZ"/>
        </w:rPr>
        <w:t xml:space="preserve"> 28 fevral tarixli və</w:t>
      </w:r>
      <w:r w:rsidR="00405E84" w:rsidRPr="0046166D">
        <w:rPr>
          <w:rFonts w:ascii="Arial" w:hAnsi="Arial" w:cs="Arial"/>
          <w:sz w:val="24"/>
          <w:szCs w:val="24"/>
          <w:shd w:val="clear" w:color="auto" w:fill="FBFBFB"/>
          <w:lang w:val="az-Latn-AZ"/>
        </w:rPr>
        <w:t xml:space="preserve"> </w:t>
      </w:r>
      <w:proofErr w:type="spellStart"/>
      <w:r w:rsidRPr="0046166D">
        <w:rPr>
          <w:rFonts w:ascii="Arial" w:hAnsi="Arial" w:cs="Arial"/>
          <w:sz w:val="24"/>
          <w:szCs w:val="24"/>
          <w:shd w:val="clear" w:color="auto" w:fill="FBFBFB"/>
          <w:lang w:val="az-Latn-AZ"/>
        </w:rPr>
        <w:t>“Azərbaycan</w:t>
      </w:r>
      <w:proofErr w:type="spellEnd"/>
      <w:r w:rsidRPr="0046166D">
        <w:rPr>
          <w:rFonts w:ascii="Arial" w:hAnsi="Arial" w:cs="Arial"/>
          <w:sz w:val="24"/>
          <w:szCs w:val="24"/>
          <w:shd w:val="clear" w:color="auto" w:fill="FBFBFB"/>
          <w:lang w:val="az-Latn-AZ"/>
        </w:rPr>
        <w:t xml:space="preserve"> Respublikası İnzibati Prosessual Məcəlləsinin 28-ci maddəsinin şərh </w:t>
      </w:r>
      <w:proofErr w:type="spellStart"/>
      <w:r w:rsidRPr="0046166D">
        <w:rPr>
          <w:rFonts w:ascii="Arial" w:hAnsi="Arial" w:cs="Arial"/>
          <w:sz w:val="24"/>
          <w:szCs w:val="24"/>
          <w:shd w:val="clear" w:color="auto" w:fill="FBFBFB"/>
          <w:lang w:val="az-Latn-AZ"/>
        </w:rPr>
        <w:t>edilməsinə</w:t>
      </w:r>
      <w:proofErr w:type="spellEnd"/>
      <w:r w:rsidRPr="0046166D">
        <w:rPr>
          <w:rFonts w:ascii="Arial" w:hAnsi="Arial" w:cs="Arial"/>
          <w:sz w:val="24"/>
          <w:szCs w:val="24"/>
          <w:shd w:val="clear" w:color="auto" w:fill="FBFBFB"/>
          <w:lang w:val="az-Latn-AZ"/>
        </w:rPr>
        <w:t xml:space="preserve"> </w:t>
      </w:r>
      <w:proofErr w:type="spellStart"/>
      <w:r w:rsidRPr="0046166D">
        <w:rPr>
          <w:rFonts w:ascii="Arial" w:hAnsi="Arial" w:cs="Arial"/>
          <w:sz w:val="24"/>
          <w:szCs w:val="24"/>
          <w:shd w:val="clear" w:color="auto" w:fill="FBFBFB"/>
          <w:lang w:val="az-Latn-AZ"/>
        </w:rPr>
        <w:t>dair”</w:t>
      </w:r>
      <w:proofErr w:type="spellEnd"/>
      <w:r w:rsidRPr="0046166D">
        <w:rPr>
          <w:rFonts w:ascii="Arial" w:hAnsi="Arial" w:cs="Arial"/>
          <w:sz w:val="24"/>
          <w:szCs w:val="24"/>
          <w:shd w:val="clear" w:color="auto" w:fill="FBFBFB"/>
          <w:lang w:val="az-Latn-AZ"/>
        </w:rPr>
        <w:t xml:space="preserve"> 2017-ci il 12 aprel tarixli Qərar</w:t>
      </w:r>
      <w:r w:rsidR="00405E84" w:rsidRPr="0046166D">
        <w:rPr>
          <w:rFonts w:ascii="Arial" w:hAnsi="Arial" w:cs="Arial"/>
          <w:sz w:val="24"/>
          <w:szCs w:val="24"/>
          <w:shd w:val="clear" w:color="auto" w:fill="FBFBFB"/>
          <w:lang w:val="az-Latn-AZ"/>
        </w:rPr>
        <w:t>lar).</w:t>
      </w:r>
      <w:r w:rsidRPr="0046166D">
        <w:rPr>
          <w:rFonts w:ascii="Arial" w:hAnsi="Arial" w:cs="Arial"/>
          <w:sz w:val="24"/>
          <w:szCs w:val="24"/>
          <w:shd w:val="clear" w:color="auto" w:fill="FBFBFB"/>
          <w:lang w:val="az-Latn-AZ"/>
        </w:rPr>
        <w:t xml:space="preserve"> </w:t>
      </w:r>
    </w:p>
    <w:p w:rsidR="005737CD" w:rsidRPr="0046166D" w:rsidRDefault="00930B1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Qeyd </w:t>
      </w:r>
      <w:proofErr w:type="spellStart"/>
      <w:r w:rsidRPr="0046166D">
        <w:rPr>
          <w:rFonts w:ascii="Arial" w:hAnsi="Arial" w:cs="Arial"/>
          <w:sz w:val="24"/>
          <w:szCs w:val="24"/>
          <w:lang w:val="az-Latn-AZ"/>
        </w:rPr>
        <w:t>olunmalıdır</w:t>
      </w:r>
      <w:proofErr w:type="spellEnd"/>
      <w:r w:rsidRPr="0046166D">
        <w:rPr>
          <w:rFonts w:ascii="Arial" w:hAnsi="Arial" w:cs="Arial"/>
          <w:sz w:val="24"/>
          <w:szCs w:val="24"/>
          <w:lang w:val="az-Latn-AZ"/>
        </w:rPr>
        <w:t xml:space="preserve"> ki, </w:t>
      </w:r>
      <w:r w:rsidR="00B04FF6" w:rsidRPr="0046166D">
        <w:rPr>
          <w:rFonts w:ascii="Arial" w:hAnsi="Arial" w:cs="Arial"/>
          <w:sz w:val="24"/>
          <w:szCs w:val="24"/>
          <w:lang w:val="az-Latn-AZ"/>
        </w:rPr>
        <w:t>Konstitusiyanın 60-cı maddəsi müxtəlif məhkəmə instansiyalarına</w:t>
      </w:r>
      <w:r w:rsidRPr="0046166D">
        <w:rPr>
          <w:rFonts w:ascii="Arial" w:hAnsi="Arial" w:cs="Arial"/>
          <w:sz w:val="24"/>
          <w:szCs w:val="24"/>
          <w:lang w:val="az-Latn-AZ"/>
        </w:rPr>
        <w:t xml:space="preserve"> verilmiş</w:t>
      </w:r>
      <w:r w:rsidR="00B04FF6" w:rsidRPr="0046166D">
        <w:rPr>
          <w:rFonts w:ascii="Arial" w:hAnsi="Arial" w:cs="Arial"/>
          <w:sz w:val="24"/>
          <w:szCs w:val="24"/>
          <w:lang w:val="az-Latn-AZ"/>
        </w:rPr>
        <w:t xml:space="preserve"> </w:t>
      </w:r>
      <w:r w:rsidRPr="0046166D">
        <w:rPr>
          <w:rFonts w:ascii="Arial" w:hAnsi="Arial" w:cs="Arial"/>
          <w:sz w:val="24"/>
          <w:szCs w:val="24"/>
          <w:lang w:val="az-Latn-AZ"/>
        </w:rPr>
        <w:t>şikayətlə</w:t>
      </w:r>
      <w:r w:rsidR="00405E84" w:rsidRPr="0046166D">
        <w:rPr>
          <w:rFonts w:ascii="Arial" w:hAnsi="Arial" w:cs="Arial"/>
          <w:sz w:val="24"/>
          <w:szCs w:val="24"/>
          <w:lang w:val="az-Latn-AZ"/>
        </w:rPr>
        <w:t>rə</w:t>
      </w:r>
      <w:r w:rsidRPr="0046166D">
        <w:rPr>
          <w:rFonts w:ascii="Arial" w:hAnsi="Arial" w:cs="Arial"/>
          <w:sz w:val="24"/>
          <w:szCs w:val="24"/>
          <w:lang w:val="az-Latn-AZ"/>
        </w:rPr>
        <w:t xml:space="preserve"> (</w:t>
      </w:r>
      <w:r w:rsidR="00B04FF6" w:rsidRPr="0046166D">
        <w:rPr>
          <w:rFonts w:ascii="Arial" w:hAnsi="Arial" w:cs="Arial"/>
          <w:sz w:val="24"/>
          <w:szCs w:val="24"/>
          <w:lang w:val="az-Latn-AZ"/>
        </w:rPr>
        <w:t>müraciət</w:t>
      </w:r>
      <w:r w:rsidRPr="0046166D">
        <w:rPr>
          <w:rFonts w:ascii="Arial" w:hAnsi="Arial" w:cs="Arial"/>
          <w:sz w:val="24"/>
          <w:szCs w:val="24"/>
          <w:lang w:val="az-Latn-AZ"/>
        </w:rPr>
        <w:t>lər</w:t>
      </w:r>
      <w:r w:rsidR="00405E84" w:rsidRPr="0046166D">
        <w:rPr>
          <w:rFonts w:ascii="Arial" w:hAnsi="Arial" w:cs="Arial"/>
          <w:sz w:val="24"/>
          <w:szCs w:val="24"/>
          <w:lang w:val="az-Latn-AZ"/>
        </w:rPr>
        <w:t>ə</w:t>
      </w:r>
      <w:r w:rsidR="00B04FF6" w:rsidRPr="0046166D">
        <w:rPr>
          <w:rFonts w:ascii="Arial" w:hAnsi="Arial" w:cs="Arial"/>
          <w:sz w:val="24"/>
          <w:szCs w:val="24"/>
          <w:lang w:val="az-Latn-AZ"/>
        </w:rPr>
        <w:t xml:space="preserve">) </w:t>
      </w:r>
      <w:proofErr w:type="spellStart"/>
      <w:r w:rsidR="00B04FF6" w:rsidRPr="0046166D">
        <w:rPr>
          <w:rFonts w:ascii="Arial" w:hAnsi="Arial" w:cs="Arial"/>
          <w:sz w:val="24"/>
          <w:szCs w:val="24"/>
          <w:lang w:val="az-Latn-AZ"/>
        </w:rPr>
        <w:t>baxılmasının</w:t>
      </w:r>
      <w:proofErr w:type="spellEnd"/>
      <w:r w:rsidR="00B04FF6" w:rsidRPr="0046166D">
        <w:rPr>
          <w:rFonts w:ascii="Arial" w:hAnsi="Arial" w:cs="Arial"/>
          <w:sz w:val="24"/>
          <w:szCs w:val="24"/>
          <w:lang w:val="az-Latn-AZ"/>
        </w:rPr>
        <w:t xml:space="preserve"> prosessual qaydalarına dəqiq riayət </w:t>
      </w:r>
      <w:proofErr w:type="spellStart"/>
      <w:r w:rsidR="00B04FF6" w:rsidRPr="0046166D">
        <w:rPr>
          <w:rFonts w:ascii="Arial" w:hAnsi="Arial" w:cs="Arial"/>
          <w:sz w:val="24"/>
          <w:szCs w:val="24"/>
          <w:lang w:val="az-Latn-AZ"/>
        </w:rPr>
        <w:t>olunmasını</w:t>
      </w:r>
      <w:proofErr w:type="spellEnd"/>
      <w:r w:rsidR="00B04FF6" w:rsidRPr="0046166D">
        <w:rPr>
          <w:rFonts w:ascii="Arial" w:hAnsi="Arial" w:cs="Arial"/>
          <w:sz w:val="24"/>
          <w:szCs w:val="24"/>
          <w:lang w:val="az-Latn-AZ"/>
        </w:rPr>
        <w:t xml:space="preserve"> da özündə ehtiva edir. Bu məqsədlə qanunverici mülki işlər üzrə məhkəmə aktlarının ədalətli və qanuni olmasını təmin etmək üçün Mülki Prosessual Məcəllədə məhkəmənin, işdə iştirak edən şəxslərin və prosesin digər iştirakçılarının hüquq və vəzifələrini </w:t>
      </w:r>
      <w:proofErr w:type="spellStart"/>
      <w:r w:rsidR="00B04FF6" w:rsidRPr="0046166D">
        <w:rPr>
          <w:rFonts w:ascii="Arial" w:hAnsi="Arial" w:cs="Arial"/>
          <w:sz w:val="24"/>
          <w:szCs w:val="24"/>
          <w:lang w:val="az-Latn-AZ"/>
        </w:rPr>
        <w:t>müəyyənləşdirir</w:t>
      </w:r>
      <w:proofErr w:type="spellEnd"/>
      <w:r w:rsidR="00B04FF6" w:rsidRPr="0046166D">
        <w:rPr>
          <w:rFonts w:ascii="Arial" w:hAnsi="Arial" w:cs="Arial"/>
          <w:sz w:val="24"/>
          <w:szCs w:val="24"/>
          <w:lang w:val="az-Latn-AZ"/>
        </w:rPr>
        <w:t xml:space="preserve">, mülki mühakimə icraatında prosessual qaydaları tənzim edir. Məcəllə mülki məhkəmə icraatının ümumi qaydalarını, habelə icraatın </w:t>
      </w:r>
      <w:r w:rsidR="00B04FF6" w:rsidRPr="0046166D">
        <w:rPr>
          <w:rFonts w:ascii="Arial" w:hAnsi="Arial" w:cs="Arial"/>
          <w:sz w:val="24"/>
          <w:szCs w:val="24"/>
          <w:lang w:val="az-Latn-AZ"/>
        </w:rPr>
        <w:lastRenderedPageBreak/>
        <w:t xml:space="preserve">prinsip və şərtlərini müəyyən etməklə yanaşı, ümumi </w:t>
      </w:r>
      <w:proofErr w:type="spellStart"/>
      <w:r w:rsidR="00B04FF6" w:rsidRPr="0046166D">
        <w:rPr>
          <w:rFonts w:ascii="Arial" w:hAnsi="Arial" w:cs="Arial"/>
          <w:sz w:val="24"/>
          <w:szCs w:val="24"/>
          <w:lang w:val="az-Latn-AZ"/>
        </w:rPr>
        <w:t>yurisdiksiyalı</w:t>
      </w:r>
      <w:proofErr w:type="spellEnd"/>
      <w:r w:rsidR="00B04FF6" w:rsidRPr="0046166D">
        <w:rPr>
          <w:rFonts w:ascii="Arial" w:hAnsi="Arial" w:cs="Arial"/>
          <w:sz w:val="24"/>
          <w:szCs w:val="24"/>
          <w:lang w:val="az-Latn-AZ"/>
        </w:rPr>
        <w:t xml:space="preserve"> məhkəmələr tərəfindən mülki icraatın aparılması, işin ədalətli həllinə yönəlmiş qaydalara riayət olunmaqla </w:t>
      </w:r>
      <w:r w:rsidR="00DF6963" w:rsidRPr="0046166D">
        <w:rPr>
          <w:rFonts w:ascii="Arial" w:hAnsi="Arial" w:cs="Arial"/>
          <w:sz w:val="24"/>
          <w:szCs w:val="24"/>
          <w:lang w:val="az-Latn-AZ"/>
        </w:rPr>
        <w:t xml:space="preserve">son nəticədə </w:t>
      </w:r>
      <w:r w:rsidR="00B04FF6" w:rsidRPr="0046166D">
        <w:rPr>
          <w:rFonts w:ascii="Arial" w:hAnsi="Arial" w:cs="Arial"/>
          <w:sz w:val="24"/>
          <w:szCs w:val="24"/>
          <w:lang w:val="az-Latn-AZ"/>
        </w:rPr>
        <w:t>məhkəmə aktlarının qəbulunu, onlardan şikayət verilməsi və bu şikayətlərə</w:t>
      </w:r>
      <w:r w:rsidR="00DF6963">
        <w:rPr>
          <w:rFonts w:ascii="Arial" w:hAnsi="Arial" w:cs="Arial"/>
          <w:sz w:val="24"/>
          <w:szCs w:val="24"/>
          <w:lang w:val="az-Latn-AZ"/>
        </w:rPr>
        <w:t xml:space="preserve"> baxılması qaydasını</w:t>
      </w:r>
      <w:r w:rsidR="00B04FF6" w:rsidRPr="0046166D">
        <w:rPr>
          <w:rFonts w:ascii="Arial" w:hAnsi="Arial" w:cs="Arial"/>
          <w:sz w:val="24"/>
          <w:szCs w:val="24"/>
          <w:lang w:val="az-Latn-AZ"/>
        </w:rPr>
        <w:t xml:space="preserve"> tənzimləyir.</w:t>
      </w:r>
    </w:p>
    <w:p w:rsidR="005737CD" w:rsidRPr="0046166D" w:rsidRDefault="00B04FF6" w:rsidP="0038344F">
      <w:pPr>
        <w:spacing w:after="0" w:line="240" w:lineRule="auto"/>
        <w:ind w:firstLine="567"/>
        <w:jc w:val="both"/>
        <w:rPr>
          <w:rFonts w:ascii="Arial" w:eastAsia="Times New Roman" w:hAnsi="Arial" w:cs="Arial"/>
          <w:bCs/>
          <w:sz w:val="24"/>
          <w:szCs w:val="24"/>
          <w:lang w:val="az-Latn-AZ" w:eastAsia="az-Latn-AZ"/>
        </w:rPr>
      </w:pPr>
      <w:r w:rsidRPr="0046166D">
        <w:rPr>
          <w:rFonts w:ascii="Arial" w:eastAsia="Times New Roman" w:hAnsi="Arial" w:cs="Arial"/>
          <w:sz w:val="24"/>
          <w:szCs w:val="24"/>
          <w:lang w:val="az-Latn-AZ" w:eastAsia="az-Latn-AZ"/>
        </w:rPr>
        <w:t xml:space="preserve">Mülki Prosessual Məcəllənin normaları nəinki mülki məhkəmə icraatının </w:t>
      </w:r>
      <w:proofErr w:type="spellStart"/>
      <w:r w:rsidRPr="0046166D">
        <w:rPr>
          <w:rFonts w:ascii="Arial" w:eastAsia="Times New Roman" w:hAnsi="Arial" w:cs="Arial"/>
          <w:sz w:val="24"/>
          <w:szCs w:val="24"/>
          <w:lang w:val="az-Latn-AZ" w:eastAsia="az-Latn-AZ"/>
        </w:rPr>
        <w:t>gedişatını</w:t>
      </w:r>
      <w:proofErr w:type="spellEnd"/>
      <w:r w:rsidRPr="0046166D">
        <w:rPr>
          <w:rFonts w:ascii="Arial" w:eastAsia="Times New Roman" w:hAnsi="Arial" w:cs="Arial"/>
          <w:sz w:val="24"/>
          <w:szCs w:val="24"/>
          <w:lang w:val="az-Latn-AZ" w:eastAsia="az-Latn-AZ"/>
        </w:rPr>
        <w:t xml:space="preserve">, həmçinin mülki prosessual münasibətlərin hər bir iştirakçısı tərəfindən müvafiq hərəkətlərin aparılması və onların </w:t>
      </w:r>
      <w:r w:rsidR="00DF6963">
        <w:rPr>
          <w:rFonts w:ascii="Arial" w:hAnsi="Arial" w:cs="Arial"/>
          <w:sz w:val="24"/>
          <w:szCs w:val="24"/>
          <w:lang w:val="az-Latn-AZ"/>
        </w:rPr>
        <w:t>mümkünlüyünü</w:t>
      </w:r>
      <w:r w:rsidRPr="0046166D">
        <w:rPr>
          <w:rFonts w:ascii="Arial" w:hAnsi="Arial" w:cs="Arial"/>
          <w:sz w:val="24"/>
          <w:szCs w:val="24"/>
          <w:lang w:val="az-Latn-AZ"/>
        </w:rPr>
        <w:t xml:space="preserve"> müəyyən edir</w:t>
      </w:r>
      <w:r w:rsidRPr="0046166D">
        <w:rPr>
          <w:rFonts w:ascii="Arial" w:eastAsiaTheme="minorHAnsi" w:hAnsi="Arial" w:cs="Arial"/>
          <w:sz w:val="24"/>
          <w:szCs w:val="24"/>
          <w:lang w:val="az-Latn-AZ" w:eastAsia="en-US"/>
        </w:rPr>
        <w:t xml:space="preserve"> (Konstitusiya Məhkəməsi Plenumunun</w:t>
      </w:r>
      <w:r w:rsidRPr="00F65444">
        <w:rPr>
          <w:rFonts w:ascii="Arial" w:eastAsiaTheme="minorHAnsi" w:hAnsi="Arial" w:cs="Arial"/>
          <w:sz w:val="24"/>
          <w:szCs w:val="24"/>
          <w:lang w:val="az-Latn-AZ" w:eastAsia="en-US"/>
        </w:rPr>
        <w:t xml:space="preserve"> </w:t>
      </w:r>
      <w:proofErr w:type="spellStart"/>
      <w:r w:rsidRPr="0046166D">
        <w:rPr>
          <w:rFonts w:ascii="Arial" w:eastAsia="Times New Roman" w:hAnsi="Arial" w:cs="Arial"/>
          <w:iCs/>
          <w:sz w:val="24"/>
          <w:szCs w:val="24"/>
          <w:lang w:val="az-Latn-AZ" w:eastAsia="az-Latn-AZ"/>
        </w:rPr>
        <w:t>İ.Şabanovanın</w:t>
      </w:r>
      <w:proofErr w:type="spellEnd"/>
      <w:r w:rsidRPr="0046166D">
        <w:rPr>
          <w:rFonts w:ascii="Arial" w:eastAsia="Times New Roman" w:hAnsi="Arial" w:cs="Arial"/>
          <w:iCs/>
          <w:sz w:val="24"/>
          <w:szCs w:val="24"/>
          <w:lang w:val="az-Latn-AZ" w:eastAsia="az-Latn-AZ"/>
        </w:rPr>
        <w:t xml:space="preserve"> şikayəti ilə əlaqədar </w:t>
      </w:r>
      <w:r w:rsidRPr="0046166D">
        <w:rPr>
          <w:rFonts w:ascii="Arial" w:eastAsia="Times New Roman" w:hAnsi="Arial" w:cs="Arial"/>
          <w:bCs/>
          <w:sz w:val="24"/>
          <w:szCs w:val="24"/>
          <w:lang w:val="az-Latn-AZ" w:eastAsia="az-Latn-AZ"/>
        </w:rPr>
        <w:t>2012-ci il 27 avqust tarixli Qərarı).</w:t>
      </w:r>
    </w:p>
    <w:p w:rsidR="005737CD" w:rsidRPr="0046166D" w:rsidRDefault="00B04FF6" w:rsidP="0038344F">
      <w:pPr>
        <w:spacing w:after="0" w:line="240" w:lineRule="auto"/>
        <w:ind w:firstLine="567"/>
        <w:jc w:val="both"/>
        <w:rPr>
          <w:rFonts w:ascii="Arial" w:eastAsia="Times New Roman" w:hAnsi="Arial" w:cs="Arial"/>
          <w:iCs/>
          <w:sz w:val="24"/>
          <w:szCs w:val="24"/>
          <w:lang w:val="az-Latn-AZ" w:eastAsia="en-US"/>
        </w:rPr>
      </w:pPr>
      <w:r w:rsidRPr="0046166D">
        <w:rPr>
          <w:rFonts w:ascii="Arial" w:eastAsia="Times New Roman" w:hAnsi="Arial" w:cs="Arial"/>
          <w:iCs/>
          <w:sz w:val="24"/>
          <w:szCs w:val="24"/>
          <w:lang w:val="az-Latn-AZ" w:eastAsia="en-US"/>
        </w:rPr>
        <w:t>Məcəllənin mülki məhkəmə icraatının vəzifələrini təsbit edən 2-ci maddəsin</w:t>
      </w:r>
      <w:r w:rsidR="00F304A9" w:rsidRPr="0046166D">
        <w:rPr>
          <w:rFonts w:ascii="Arial" w:eastAsia="Times New Roman" w:hAnsi="Arial" w:cs="Arial"/>
          <w:iCs/>
          <w:sz w:val="24"/>
          <w:szCs w:val="24"/>
          <w:lang w:val="az-Latn-AZ" w:eastAsia="en-US"/>
        </w:rPr>
        <w:t>ə görə,</w:t>
      </w:r>
      <w:r w:rsidRPr="0046166D">
        <w:rPr>
          <w:rFonts w:ascii="Arial" w:eastAsia="Times New Roman" w:hAnsi="Arial" w:cs="Arial"/>
          <w:iCs/>
          <w:sz w:val="24"/>
          <w:szCs w:val="24"/>
          <w:lang w:val="az-Latn-AZ" w:eastAsia="en-US"/>
        </w:rPr>
        <w:t xml:space="preserve"> </w:t>
      </w:r>
      <w:r w:rsidR="00DF6963">
        <w:rPr>
          <w:rFonts w:ascii="Arial" w:eastAsia="Times New Roman" w:hAnsi="Arial" w:cs="Arial"/>
          <w:iCs/>
          <w:sz w:val="24"/>
          <w:szCs w:val="24"/>
          <w:lang w:val="az-Latn-AZ" w:eastAsia="en-US"/>
        </w:rPr>
        <w:t>m</w:t>
      </w:r>
      <w:r w:rsidR="00DF6963" w:rsidRPr="00DF6963">
        <w:rPr>
          <w:rFonts w:ascii="Arial" w:hAnsi="Arial" w:cs="Arial"/>
          <w:sz w:val="24"/>
          <w:szCs w:val="24"/>
          <w:lang w:val="az-Latn-AZ"/>
        </w:rPr>
        <w:t>ülki işlər və</w:t>
      </w:r>
      <w:r w:rsidR="00DF6963" w:rsidRPr="00DF6963">
        <w:rPr>
          <w:rFonts w:ascii="Arial" w:hAnsi="Arial" w:cs="Arial"/>
          <w:iCs/>
          <w:sz w:val="24"/>
          <w:szCs w:val="24"/>
          <w:lang w:val="az-Latn-AZ"/>
        </w:rPr>
        <w:t> kommersiya mübahisələri</w:t>
      </w:r>
      <w:r w:rsidR="00DF6963" w:rsidRPr="00DF6963">
        <w:rPr>
          <w:rFonts w:ascii="Arial" w:hAnsi="Arial" w:cs="Arial"/>
          <w:sz w:val="24"/>
          <w:szCs w:val="24"/>
          <w:lang w:val="az-Latn-AZ"/>
        </w:rPr>
        <w:t xml:space="preserve"> üzrə məhkəmə icraatının vəzifələri hər bir fiziki və yaxud hüquqi şəxsin Konstitusiyadan, qanunlardan və digər normativ hüquqi aktlardan irəli gələn hüquq və mənafelərinin məhkəmədə təsdiq </w:t>
      </w:r>
      <w:proofErr w:type="spellStart"/>
      <w:r w:rsidR="00DF6963" w:rsidRPr="00DF6963">
        <w:rPr>
          <w:rFonts w:ascii="Arial" w:hAnsi="Arial" w:cs="Arial"/>
          <w:sz w:val="24"/>
          <w:szCs w:val="24"/>
          <w:lang w:val="az-Latn-AZ"/>
        </w:rPr>
        <w:t>olunmasıdır</w:t>
      </w:r>
      <w:proofErr w:type="spellEnd"/>
      <w:r w:rsidR="00DF6963" w:rsidRPr="00DF6963">
        <w:rPr>
          <w:rFonts w:ascii="Arial" w:hAnsi="Arial" w:cs="Arial"/>
          <w:sz w:val="24"/>
          <w:szCs w:val="24"/>
          <w:lang w:val="az-Latn-AZ"/>
        </w:rPr>
        <w:t>.</w:t>
      </w:r>
      <w:r w:rsidR="00DF6963" w:rsidRPr="00DF6963">
        <w:rPr>
          <w:rFonts w:ascii="Arial" w:eastAsia="Times New Roman" w:hAnsi="Arial" w:cs="Arial"/>
          <w:bCs/>
          <w:sz w:val="24"/>
          <w:szCs w:val="24"/>
          <w:lang w:val="az-Latn-AZ" w:eastAsia="az-Latn-AZ"/>
        </w:rPr>
        <w:t xml:space="preserve"> </w:t>
      </w:r>
      <w:r w:rsidRPr="0046166D">
        <w:rPr>
          <w:rFonts w:ascii="Arial" w:eastAsia="Times New Roman" w:hAnsi="Arial" w:cs="Arial"/>
          <w:bCs/>
          <w:sz w:val="24"/>
          <w:szCs w:val="24"/>
          <w:lang w:val="az-Latn-AZ" w:eastAsia="az-Latn-AZ"/>
        </w:rPr>
        <w:t xml:space="preserve">Məcəllənin 4.1-ci maddəsinə əsasən isə bütün fiziki və hüquqi şəxslər özlərinin qanunla qorunan hüquq və </w:t>
      </w:r>
      <w:proofErr w:type="spellStart"/>
      <w:r w:rsidRPr="0046166D">
        <w:rPr>
          <w:rFonts w:ascii="Arial" w:eastAsia="Times New Roman" w:hAnsi="Arial" w:cs="Arial"/>
          <w:bCs/>
          <w:sz w:val="24"/>
          <w:szCs w:val="24"/>
          <w:lang w:val="az-Latn-AZ" w:eastAsia="az-Latn-AZ"/>
        </w:rPr>
        <w:t>azadlıqlarını</w:t>
      </w:r>
      <w:proofErr w:type="spellEnd"/>
      <w:r w:rsidRPr="0046166D">
        <w:rPr>
          <w:rFonts w:ascii="Arial" w:eastAsia="Times New Roman" w:hAnsi="Arial" w:cs="Arial"/>
          <w:bCs/>
          <w:sz w:val="24"/>
          <w:szCs w:val="24"/>
          <w:lang w:val="az-Latn-AZ" w:eastAsia="az-Latn-AZ"/>
        </w:rPr>
        <w:t xml:space="preserve">, eləcə də maraqlarını qorumaq və təmin etmək məqsədi ilə qanunla müəyyən edilmiş qaydada məhkəmə müdafiəsindən istifadə etmək hüququna malikdirlər. </w:t>
      </w:r>
      <w:r w:rsidRPr="0046166D">
        <w:rPr>
          <w:rFonts w:ascii="Arial" w:eastAsia="Times New Roman" w:hAnsi="Arial" w:cs="Arial"/>
          <w:iCs/>
          <w:sz w:val="24"/>
          <w:szCs w:val="24"/>
          <w:lang w:val="az-Latn-AZ" w:eastAsia="en-US"/>
        </w:rPr>
        <w:t>Göründüyü kimi, bu maddələrdə fiziki və hüquqi şəxslərin hər cür mənafe və maraqlarının müdafiəsindən deyil</w:t>
      </w:r>
      <w:r w:rsidR="00DF6963">
        <w:rPr>
          <w:rFonts w:ascii="Arial" w:eastAsia="Times New Roman" w:hAnsi="Arial" w:cs="Arial"/>
          <w:iCs/>
          <w:sz w:val="24"/>
          <w:szCs w:val="24"/>
          <w:lang w:val="az-Latn-AZ" w:eastAsia="en-US"/>
        </w:rPr>
        <w:t xml:space="preserve">, qanunlardan və digər normativ </w:t>
      </w:r>
      <w:r w:rsidRPr="0046166D">
        <w:rPr>
          <w:rFonts w:ascii="Arial" w:eastAsia="Times New Roman" w:hAnsi="Arial" w:cs="Arial"/>
          <w:iCs/>
          <w:sz w:val="24"/>
          <w:szCs w:val="24"/>
          <w:lang w:val="az-Latn-AZ" w:eastAsia="en-US"/>
        </w:rPr>
        <w:t>hüquqi aktlardan irəli gələn, başqa sözlə, qanunla qorunan mənafe və maraqlardan bəhs olunur.</w:t>
      </w:r>
    </w:p>
    <w:p w:rsidR="005737CD" w:rsidRPr="0046166D" w:rsidRDefault="00F304A9" w:rsidP="0038344F">
      <w:pPr>
        <w:spacing w:after="0" w:line="240" w:lineRule="auto"/>
        <w:ind w:firstLine="567"/>
        <w:jc w:val="both"/>
        <w:rPr>
          <w:rFonts w:ascii="Arial" w:hAnsi="Arial" w:cs="Arial"/>
          <w:sz w:val="24"/>
          <w:szCs w:val="24"/>
          <w:shd w:val="clear" w:color="auto" w:fill="FBFBFB"/>
          <w:lang w:val="az-Latn-AZ"/>
        </w:rPr>
      </w:pPr>
      <w:r w:rsidRPr="0046166D">
        <w:rPr>
          <w:rFonts w:ascii="Arial" w:eastAsia="Times New Roman" w:hAnsi="Arial" w:cs="Arial"/>
          <w:bCs/>
          <w:sz w:val="24"/>
          <w:szCs w:val="24"/>
          <w:lang w:val="az-Latn-AZ" w:eastAsia="az-Latn-AZ"/>
        </w:rPr>
        <w:t>Həmçinin</w:t>
      </w:r>
      <w:r w:rsidR="00B04FF6" w:rsidRPr="0046166D">
        <w:rPr>
          <w:rFonts w:ascii="Arial" w:eastAsia="Times New Roman" w:hAnsi="Arial" w:cs="Arial"/>
          <w:bCs/>
          <w:sz w:val="24"/>
          <w:szCs w:val="24"/>
          <w:lang w:val="az-Latn-AZ" w:eastAsia="az-Latn-AZ"/>
        </w:rPr>
        <w:t xml:space="preserve"> ümumi hüquq nəzəriyyəsində, eləcə də beynəlxalq </w:t>
      </w:r>
      <w:r w:rsidR="00F65444">
        <w:rPr>
          <w:rFonts w:ascii="Arial" w:eastAsia="Times New Roman" w:hAnsi="Arial" w:cs="Arial"/>
          <w:bCs/>
          <w:sz w:val="24"/>
          <w:szCs w:val="24"/>
          <w:lang w:val="az-Latn-AZ" w:eastAsia="az-Latn-AZ"/>
        </w:rPr>
        <w:t xml:space="preserve">hüquqi </w:t>
      </w:r>
      <w:r w:rsidR="00B04FF6" w:rsidRPr="0046166D">
        <w:rPr>
          <w:rFonts w:ascii="Arial" w:eastAsia="Times New Roman" w:hAnsi="Arial" w:cs="Arial"/>
          <w:bCs/>
          <w:sz w:val="24"/>
          <w:szCs w:val="24"/>
          <w:lang w:val="az-Latn-AZ" w:eastAsia="az-Latn-AZ"/>
        </w:rPr>
        <w:t>aktlarda bu hüququn</w:t>
      </w:r>
      <w:r w:rsidR="00352AD0" w:rsidRPr="0046166D">
        <w:rPr>
          <w:rFonts w:ascii="Arial" w:eastAsia="Times New Roman" w:hAnsi="Arial" w:cs="Arial"/>
          <w:bCs/>
          <w:sz w:val="24"/>
          <w:szCs w:val="24"/>
          <w:lang w:val="az-Latn-AZ" w:eastAsia="az-Latn-AZ"/>
        </w:rPr>
        <w:t>,</w:t>
      </w:r>
      <w:r w:rsidR="00B04FF6" w:rsidRPr="0046166D">
        <w:rPr>
          <w:rFonts w:ascii="Arial" w:eastAsia="Times New Roman" w:hAnsi="Arial" w:cs="Arial"/>
          <w:bCs/>
          <w:sz w:val="24"/>
          <w:szCs w:val="24"/>
          <w:lang w:val="az-Latn-AZ" w:eastAsia="az-Latn-AZ"/>
        </w:rPr>
        <w:t xml:space="preserve"> müəyyən hallar nəzərə alınaraq</w:t>
      </w:r>
      <w:r w:rsidR="002B7912" w:rsidRPr="0046166D">
        <w:rPr>
          <w:rFonts w:ascii="Arial" w:eastAsia="Times New Roman" w:hAnsi="Arial" w:cs="Arial"/>
          <w:bCs/>
          <w:sz w:val="24"/>
          <w:szCs w:val="24"/>
          <w:lang w:val="az-Latn-AZ" w:eastAsia="az-Latn-AZ"/>
        </w:rPr>
        <w:t>,</w:t>
      </w:r>
      <w:r w:rsidR="00B04FF6" w:rsidRPr="0046166D">
        <w:rPr>
          <w:rFonts w:ascii="Arial" w:eastAsia="Times New Roman" w:hAnsi="Arial" w:cs="Arial"/>
          <w:bCs/>
          <w:sz w:val="24"/>
          <w:szCs w:val="24"/>
          <w:lang w:val="az-Latn-AZ" w:eastAsia="az-Latn-AZ"/>
        </w:rPr>
        <w:t xml:space="preserve"> </w:t>
      </w:r>
      <w:proofErr w:type="spellStart"/>
      <w:r w:rsidR="00B04FF6" w:rsidRPr="0046166D">
        <w:rPr>
          <w:rFonts w:ascii="Arial" w:eastAsia="Times New Roman" w:hAnsi="Arial" w:cs="Arial"/>
          <w:bCs/>
          <w:sz w:val="24"/>
          <w:szCs w:val="24"/>
          <w:lang w:val="az-Latn-AZ" w:eastAsia="az-Latn-AZ"/>
        </w:rPr>
        <w:t>məhdudlaşdırılmasına</w:t>
      </w:r>
      <w:proofErr w:type="spellEnd"/>
      <w:r w:rsidR="00B04FF6" w:rsidRPr="0046166D">
        <w:rPr>
          <w:rFonts w:ascii="Arial" w:eastAsia="Times New Roman" w:hAnsi="Arial" w:cs="Arial"/>
          <w:bCs/>
          <w:sz w:val="24"/>
          <w:szCs w:val="24"/>
          <w:lang w:val="az-Latn-AZ" w:eastAsia="az-Latn-AZ"/>
        </w:rPr>
        <w:t xml:space="preserve"> yol verilir. Belə ki, məhkəmə müdafiəsi h</w:t>
      </w:r>
      <w:r w:rsidR="00B04FF6" w:rsidRPr="0046166D">
        <w:rPr>
          <w:rFonts w:ascii="Arial" w:eastAsia="Times New Roman" w:hAnsi="Arial" w:cs="Arial"/>
          <w:sz w:val="24"/>
          <w:szCs w:val="24"/>
          <w:lang w:val="az-Latn-AZ" w:eastAsia="en-US"/>
        </w:rPr>
        <w:t xml:space="preserve">üququnun vacibliyinə baxmayaraq, o mütləq xarakter daşımır və qanunvericilik tərəfindən müəyyən edilmiş hədlərdə konkret </w:t>
      </w:r>
      <w:r w:rsidR="00B04FF6" w:rsidRPr="0046166D">
        <w:rPr>
          <w:rFonts w:ascii="Arial" w:hAnsi="Arial" w:cs="Arial"/>
          <w:sz w:val="24"/>
          <w:szCs w:val="24"/>
          <w:shd w:val="clear" w:color="auto" w:fill="FBFBFB"/>
          <w:lang w:val="az-Latn-AZ"/>
        </w:rPr>
        <w:t>məhdudiyyətlərə məruz qala bilər.</w:t>
      </w:r>
    </w:p>
    <w:p w:rsidR="005737CD" w:rsidRPr="0046166D" w:rsidRDefault="00B04FF6" w:rsidP="0038344F">
      <w:pPr>
        <w:spacing w:after="0" w:line="240" w:lineRule="auto"/>
        <w:ind w:firstLine="567"/>
        <w:jc w:val="both"/>
        <w:rPr>
          <w:rFonts w:ascii="Arial" w:eastAsia="MS Mincho" w:hAnsi="Arial" w:cs="Arial"/>
          <w:sz w:val="24"/>
          <w:szCs w:val="24"/>
          <w:lang w:val="az-Latn-AZ" w:eastAsia="en-US"/>
        </w:rPr>
      </w:pPr>
      <w:r w:rsidRPr="0046166D">
        <w:rPr>
          <w:rFonts w:ascii="Arial" w:eastAsia="Times New Roman" w:hAnsi="Arial" w:cs="Arial"/>
          <w:sz w:val="24"/>
          <w:szCs w:val="24"/>
          <w:lang w:val="az-Latn-AZ" w:eastAsia="en-US"/>
        </w:rPr>
        <w:t xml:space="preserve">İnsan Hüquqları üzrə Avropa Məhkəməsi (bundan sonra – Avropa Məhkəməsi) də bir sıra qərarlarında </w:t>
      </w:r>
      <w:r w:rsidRPr="0046166D">
        <w:rPr>
          <w:rFonts w:ascii="Arial" w:hAnsi="Arial" w:cs="Arial"/>
          <w:sz w:val="24"/>
          <w:szCs w:val="24"/>
          <w:lang w:val="az-Latn-AZ"/>
        </w:rPr>
        <w:t xml:space="preserve">yuxarı instansiya məhkəmələrində aparılan icraatın mümkünlüyü və hədlərinin qanuni məhdudiyyətlərə məruz qala bilməsini yolverilən hesab etmişdir. </w:t>
      </w:r>
      <w:proofErr w:type="spellStart"/>
      <w:r w:rsidRPr="00195F24">
        <w:rPr>
          <w:rFonts w:ascii="Arial" w:eastAsia="Calibri" w:hAnsi="Arial" w:cs="Arial"/>
          <w:sz w:val="24"/>
          <w:szCs w:val="24"/>
          <w:lang w:val="az-Latn-AZ" w:eastAsia="en-US"/>
        </w:rPr>
        <w:t>Golder</w:t>
      </w:r>
      <w:proofErr w:type="spellEnd"/>
      <w:r w:rsidRPr="00195F24">
        <w:rPr>
          <w:rFonts w:ascii="Arial" w:eastAsia="Calibri" w:hAnsi="Arial" w:cs="Arial"/>
          <w:sz w:val="24"/>
          <w:szCs w:val="24"/>
          <w:lang w:val="az-Latn-AZ" w:eastAsia="en-US"/>
        </w:rPr>
        <w:t xml:space="preserve"> Birləşmiş Krallığa qarşı iş üzrə </w:t>
      </w:r>
      <w:r w:rsidRPr="0046166D">
        <w:rPr>
          <w:rFonts w:ascii="Arial" w:eastAsia="Calibri" w:hAnsi="Arial" w:cs="Arial"/>
          <w:sz w:val="24"/>
          <w:szCs w:val="24"/>
          <w:lang w:val="az-Latn-AZ" w:eastAsia="en-US"/>
        </w:rPr>
        <w:t xml:space="preserve">Qərarında Avropa Məhkəməsi </w:t>
      </w:r>
      <w:r w:rsidRPr="0046166D">
        <w:rPr>
          <w:rFonts w:ascii="Arial" w:eastAsia="Times New Roman" w:hAnsi="Arial" w:cs="Arial"/>
          <w:sz w:val="24"/>
          <w:szCs w:val="24"/>
          <w:lang w:val="az-Latn-AZ" w:eastAsia="en-US"/>
        </w:rPr>
        <w:t>göstərmişdir ki, m</w:t>
      </w:r>
      <w:r w:rsidRPr="0046166D">
        <w:rPr>
          <w:rFonts w:ascii="Arial" w:eastAsia="Calibri" w:hAnsi="Arial" w:cs="Arial"/>
          <w:sz w:val="24"/>
          <w:szCs w:val="24"/>
          <w:lang w:val="az-Latn-AZ" w:eastAsia="en-US"/>
        </w:rPr>
        <w:t xml:space="preserve">əhkəməyə əlçatanlıq hüququ mütləq deyil və dolayı şəkildə yol verilən məhdudiyyətlərə məruz qala bilər. Bu xüsusilə də şikayətin </w:t>
      </w:r>
      <w:proofErr w:type="spellStart"/>
      <w:r w:rsidRPr="0046166D">
        <w:rPr>
          <w:rFonts w:ascii="Arial" w:eastAsia="Calibri" w:hAnsi="Arial" w:cs="Arial"/>
          <w:sz w:val="24"/>
          <w:szCs w:val="24"/>
          <w:lang w:val="az-Latn-AZ" w:eastAsia="en-US"/>
        </w:rPr>
        <w:t>qəbuledilənlik</w:t>
      </w:r>
      <w:proofErr w:type="spellEnd"/>
      <w:r w:rsidRPr="0046166D">
        <w:rPr>
          <w:rFonts w:ascii="Arial" w:eastAsia="Calibri" w:hAnsi="Arial" w:cs="Arial"/>
          <w:sz w:val="24"/>
          <w:szCs w:val="24"/>
          <w:lang w:val="az-Latn-AZ" w:eastAsia="en-US"/>
        </w:rPr>
        <w:t xml:space="preserve"> şərtlərinə aiddir, çünki bu məsələ təbiət etibar</w:t>
      </w:r>
      <w:r w:rsidR="00461D41">
        <w:rPr>
          <w:rFonts w:ascii="Arial" w:eastAsia="Calibri" w:hAnsi="Arial" w:cs="Arial"/>
          <w:sz w:val="24"/>
          <w:szCs w:val="24"/>
          <w:lang w:val="az-Latn-AZ" w:eastAsia="en-US"/>
        </w:rPr>
        <w:t xml:space="preserve">ı </w:t>
      </w:r>
      <w:r w:rsidRPr="0046166D">
        <w:rPr>
          <w:rFonts w:ascii="Arial" w:eastAsia="Calibri" w:hAnsi="Arial" w:cs="Arial"/>
          <w:sz w:val="24"/>
          <w:szCs w:val="24"/>
          <w:lang w:val="az-Latn-AZ" w:eastAsia="en-US"/>
        </w:rPr>
        <w:t>ilə, həmin sahədə müəyyən mülahizə sərbəstliyinə malik olan Dövlət tərəfindən tənzimlənmə tələb edir (</w:t>
      </w:r>
      <w:proofErr w:type="spellStart"/>
      <w:r w:rsidRPr="00CE490D">
        <w:rPr>
          <w:rFonts w:ascii="Arial" w:eastAsia="Calibri" w:hAnsi="Arial" w:cs="Arial"/>
          <w:i/>
          <w:sz w:val="24"/>
          <w:szCs w:val="24"/>
          <w:lang w:val="az-Latn-AZ" w:eastAsia="en-US"/>
        </w:rPr>
        <w:t>Luordo</w:t>
      </w:r>
      <w:proofErr w:type="spellEnd"/>
      <w:r w:rsidRPr="00CE490D">
        <w:rPr>
          <w:rFonts w:ascii="Arial" w:eastAsia="Calibri" w:hAnsi="Arial" w:cs="Arial"/>
          <w:i/>
          <w:sz w:val="24"/>
          <w:szCs w:val="24"/>
          <w:lang w:val="az-Latn-AZ" w:eastAsia="en-US"/>
        </w:rPr>
        <w:t xml:space="preserve"> İtaliyaya qarşı iş üzrə</w:t>
      </w:r>
      <w:r w:rsidR="0030068B" w:rsidRPr="0046166D">
        <w:rPr>
          <w:rFonts w:ascii="Arial" w:eastAsia="Calibri" w:hAnsi="Arial" w:cs="Arial"/>
          <w:sz w:val="24"/>
          <w:szCs w:val="24"/>
          <w:lang w:val="az-Latn-AZ" w:eastAsia="en-US"/>
        </w:rPr>
        <w:t xml:space="preserve"> </w:t>
      </w:r>
      <w:r w:rsidR="00D8325C">
        <w:rPr>
          <w:rFonts w:ascii="Arial" w:eastAsia="Calibri" w:hAnsi="Arial" w:cs="Arial"/>
          <w:sz w:val="24"/>
          <w:szCs w:val="24"/>
          <w:lang w:val="az-Latn-AZ" w:eastAsia="en-US"/>
        </w:rPr>
        <w:t xml:space="preserve"> 2003-cü il 17 oktyabr tarixli </w:t>
      </w:r>
      <w:r w:rsidRPr="0046166D">
        <w:rPr>
          <w:rFonts w:ascii="Arial" w:eastAsia="Calibri" w:hAnsi="Arial" w:cs="Arial"/>
          <w:sz w:val="24"/>
          <w:szCs w:val="24"/>
          <w:lang w:val="az-Latn-AZ" w:eastAsia="en-US"/>
        </w:rPr>
        <w:t>Qərar</w:t>
      </w:r>
      <w:r w:rsidRPr="0046166D">
        <w:rPr>
          <w:rFonts w:ascii="Arial" w:eastAsia="MS Mincho" w:hAnsi="Arial" w:cs="Arial"/>
          <w:sz w:val="24"/>
          <w:szCs w:val="24"/>
          <w:lang w:val="az-Latn-AZ" w:eastAsia="en-US"/>
        </w:rPr>
        <w:t>).</w:t>
      </w:r>
    </w:p>
    <w:p w:rsidR="005737CD" w:rsidRPr="0046166D" w:rsidRDefault="00B04FF6" w:rsidP="0038344F">
      <w:pPr>
        <w:spacing w:after="0" w:line="240" w:lineRule="auto"/>
        <w:ind w:firstLine="567"/>
        <w:jc w:val="both"/>
        <w:rPr>
          <w:rFonts w:ascii="Arial" w:eastAsia="Times New Roman" w:hAnsi="Arial" w:cs="Arial"/>
          <w:bCs/>
          <w:sz w:val="24"/>
          <w:szCs w:val="24"/>
          <w:lang w:val="az-Latn-AZ" w:eastAsia="en-US"/>
        </w:rPr>
      </w:pPr>
      <w:r w:rsidRPr="0046166D">
        <w:rPr>
          <w:rFonts w:ascii="Arial" w:eastAsia="Times New Roman" w:hAnsi="Arial" w:cs="Arial"/>
          <w:sz w:val="24"/>
          <w:szCs w:val="24"/>
          <w:lang w:val="az-Latn-AZ" w:eastAsia="en-US"/>
        </w:rPr>
        <w:t xml:space="preserve">Lakin məhkəmə müdafiəsi hüququnu </w:t>
      </w:r>
      <w:proofErr w:type="spellStart"/>
      <w:r w:rsidRPr="0046166D">
        <w:rPr>
          <w:rFonts w:ascii="Arial" w:eastAsia="Times New Roman" w:hAnsi="Arial" w:cs="Arial"/>
          <w:sz w:val="24"/>
          <w:szCs w:val="24"/>
          <w:lang w:val="az-Latn-AZ" w:eastAsia="en-US"/>
        </w:rPr>
        <w:t>məhdudlaşdıran</w:t>
      </w:r>
      <w:proofErr w:type="spellEnd"/>
      <w:r w:rsidRPr="0046166D">
        <w:rPr>
          <w:rFonts w:ascii="Arial" w:eastAsia="Times New Roman" w:hAnsi="Arial" w:cs="Arial"/>
          <w:sz w:val="24"/>
          <w:szCs w:val="24"/>
          <w:lang w:val="az-Latn-AZ" w:eastAsia="en-US"/>
        </w:rPr>
        <w:t xml:space="preserve"> tədbirlər Konstitusiyanın 60-cı maddəsinin I hissəsinin və 71-ci maddəsinin II hissəsinin, habelə </w:t>
      </w:r>
      <w:proofErr w:type="spellStart"/>
      <w:r w:rsidRPr="0046166D">
        <w:rPr>
          <w:rFonts w:ascii="Arial" w:eastAsia="Times New Roman" w:hAnsi="Arial" w:cs="Arial"/>
          <w:sz w:val="24"/>
          <w:szCs w:val="24"/>
          <w:lang w:val="az-Latn-AZ" w:eastAsia="en-US"/>
        </w:rPr>
        <w:t>“Azərbaycan</w:t>
      </w:r>
      <w:proofErr w:type="spellEnd"/>
      <w:r w:rsidRPr="0046166D">
        <w:rPr>
          <w:rFonts w:ascii="Arial" w:eastAsia="Times New Roman" w:hAnsi="Arial" w:cs="Arial"/>
          <w:sz w:val="24"/>
          <w:szCs w:val="24"/>
          <w:lang w:val="az-Latn-AZ" w:eastAsia="en-US"/>
        </w:rPr>
        <w:t xml:space="preserve"> Respublikasında insan hüquq və </w:t>
      </w:r>
      <w:proofErr w:type="spellStart"/>
      <w:r w:rsidRPr="0046166D">
        <w:rPr>
          <w:rFonts w:ascii="Arial" w:eastAsia="Times New Roman" w:hAnsi="Arial" w:cs="Arial"/>
          <w:sz w:val="24"/>
          <w:szCs w:val="24"/>
          <w:lang w:val="az-Latn-AZ" w:eastAsia="en-US"/>
        </w:rPr>
        <w:t>azadlıqlarının</w:t>
      </w:r>
      <w:proofErr w:type="spellEnd"/>
      <w:r w:rsidRPr="0046166D">
        <w:rPr>
          <w:rFonts w:ascii="Arial" w:eastAsia="Times New Roman" w:hAnsi="Arial" w:cs="Arial"/>
          <w:sz w:val="24"/>
          <w:szCs w:val="24"/>
          <w:lang w:val="az-Latn-AZ" w:eastAsia="en-US"/>
        </w:rPr>
        <w:t xml:space="preserve"> həyata </w:t>
      </w:r>
      <w:proofErr w:type="spellStart"/>
      <w:r w:rsidRPr="0046166D">
        <w:rPr>
          <w:rFonts w:ascii="Arial" w:eastAsia="Times New Roman" w:hAnsi="Arial" w:cs="Arial"/>
          <w:sz w:val="24"/>
          <w:szCs w:val="24"/>
          <w:lang w:val="az-Latn-AZ" w:eastAsia="en-US"/>
        </w:rPr>
        <w:t>keçirilməsinin</w:t>
      </w:r>
      <w:proofErr w:type="spellEnd"/>
      <w:r w:rsidRPr="0046166D">
        <w:rPr>
          <w:rFonts w:ascii="Arial" w:eastAsia="Times New Roman" w:hAnsi="Arial" w:cs="Arial"/>
          <w:sz w:val="24"/>
          <w:szCs w:val="24"/>
          <w:lang w:val="az-Latn-AZ" w:eastAsia="en-US"/>
        </w:rPr>
        <w:t xml:space="preserve"> tənzimlənməsi </w:t>
      </w:r>
      <w:proofErr w:type="spellStart"/>
      <w:r w:rsidRPr="0046166D">
        <w:rPr>
          <w:rFonts w:ascii="Arial" w:eastAsia="Times New Roman" w:hAnsi="Arial" w:cs="Arial"/>
          <w:sz w:val="24"/>
          <w:szCs w:val="24"/>
          <w:lang w:val="az-Latn-AZ" w:eastAsia="en-US"/>
        </w:rPr>
        <w:t>haqqında”</w:t>
      </w:r>
      <w:proofErr w:type="spellEnd"/>
      <w:r w:rsidRPr="0046166D">
        <w:rPr>
          <w:rFonts w:ascii="Arial" w:eastAsia="Times New Roman" w:hAnsi="Arial" w:cs="Arial"/>
          <w:sz w:val="24"/>
          <w:szCs w:val="24"/>
          <w:lang w:val="az-Latn-AZ" w:eastAsia="en-US"/>
        </w:rPr>
        <w:t xml:space="preserve"> Azərbaycan Respublikasının Konstitusiya Qanununun 3-cü maddəsinin müddəaları baxımından legitim məqsədlərə nail olmaq üçün tətbiq edilməli, mütənasiblik meyarına cavab verərək onun əsas mahiyyətinə </w:t>
      </w:r>
      <w:proofErr w:type="spellStart"/>
      <w:r w:rsidRPr="0046166D">
        <w:rPr>
          <w:rFonts w:ascii="Arial" w:eastAsia="Times New Roman" w:hAnsi="Arial" w:cs="Arial"/>
          <w:sz w:val="24"/>
          <w:szCs w:val="24"/>
          <w:lang w:val="az-Latn-AZ" w:eastAsia="en-US"/>
        </w:rPr>
        <w:t>toxunmamalıdır</w:t>
      </w:r>
      <w:proofErr w:type="spellEnd"/>
      <w:r w:rsidRPr="0046166D">
        <w:rPr>
          <w:rFonts w:ascii="Arial" w:eastAsia="Times New Roman" w:hAnsi="Arial" w:cs="Arial"/>
          <w:sz w:val="24"/>
          <w:szCs w:val="24"/>
          <w:lang w:val="az-Latn-AZ" w:eastAsia="en-US"/>
        </w:rPr>
        <w:t xml:space="preserve"> (Konstitusiya Məhkəməsi Plenumunun </w:t>
      </w:r>
      <w:proofErr w:type="spellStart"/>
      <w:r w:rsidRPr="0046166D">
        <w:rPr>
          <w:rFonts w:ascii="Arial" w:eastAsia="Times New Roman" w:hAnsi="Arial" w:cs="Arial"/>
          <w:sz w:val="24"/>
          <w:szCs w:val="24"/>
          <w:lang w:val="az-Latn-AZ" w:eastAsia="en-US"/>
        </w:rPr>
        <w:t>“</w:t>
      </w:r>
      <w:r w:rsidRPr="0046166D">
        <w:rPr>
          <w:rFonts w:ascii="Arial" w:eastAsia="Times New Roman" w:hAnsi="Arial" w:cs="Arial"/>
          <w:bCs/>
          <w:sz w:val="24"/>
          <w:szCs w:val="24"/>
          <w:lang w:val="az-Latn-AZ" w:eastAsia="en-US"/>
        </w:rPr>
        <w:t>Azərbaycan</w:t>
      </w:r>
      <w:proofErr w:type="spellEnd"/>
      <w:r w:rsidRPr="0046166D">
        <w:rPr>
          <w:rFonts w:ascii="Arial" w:eastAsia="Times New Roman" w:hAnsi="Arial" w:cs="Arial"/>
          <w:bCs/>
          <w:sz w:val="24"/>
          <w:szCs w:val="24"/>
          <w:lang w:val="az-Latn-AZ" w:eastAsia="en-US"/>
        </w:rPr>
        <w:t xml:space="preserve"> Respublikası Mülki Prosessual Məcəlləsinin 231.1-ci maddəsinin bəzi müddəalarının şərh </w:t>
      </w:r>
      <w:proofErr w:type="spellStart"/>
      <w:r w:rsidRPr="0046166D">
        <w:rPr>
          <w:rFonts w:ascii="Arial" w:eastAsia="Times New Roman" w:hAnsi="Arial" w:cs="Arial"/>
          <w:bCs/>
          <w:sz w:val="24"/>
          <w:szCs w:val="24"/>
          <w:lang w:val="az-Latn-AZ" w:eastAsia="en-US"/>
        </w:rPr>
        <w:t>edilməsinə</w:t>
      </w:r>
      <w:proofErr w:type="spellEnd"/>
      <w:r w:rsidRPr="0046166D">
        <w:rPr>
          <w:rFonts w:ascii="Arial" w:eastAsia="Times New Roman" w:hAnsi="Arial" w:cs="Arial"/>
          <w:bCs/>
          <w:sz w:val="24"/>
          <w:szCs w:val="24"/>
          <w:lang w:val="az-Latn-AZ" w:eastAsia="en-US"/>
        </w:rPr>
        <w:t xml:space="preserve"> </w:t>
      </w:r>
      <w:proofErr w:type="spellStart"/>
      <w:r w:rsidRPr="0046166D">
        <w:rPr>
          <w:rFonts w:ascii="Arial" w:eastAsia="Times New Roman" w:hAnsi="Arial" w:cs="Arial"/>
          <w:bCs/>
          <w:sz w:val="24"/>
          <w:szCs w:val="24"/>
          <w:lang w:val="az-Latn-AZ" w:eastAsia="en-US"/>
        </w:rPr>
        <w:t>dair”</w:t>
      </w:r>
      <w:proofErr w:type="spellEnd"/>
      <w:r w:rsidRPr="0046166D">
        <w:rPr>
          <w:rFonts w:ascii="Arial" w:eastAsia="Times New Roman" w:hAnsi="Arial" w:cs="Arial"/>
          <w:bCs/>
          <w:sz w:val="24"/>
          <w:szCs w:val="24"/>
          <w:lang w:val="az-Latn-AZ" w:eastAsia="en-US"/>
        </w:rPr>
        <w:t xml:space="preserve"> 2015-ci il 22 may tarixli Qərarı).</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eastAsia="Times New Roman" w:hAnsi="Arial" w:cs="Arial"/>
          <w:sz w:val="24"/>
          <w:szCs w:val="24"/>
          <w:lang w:val="az-Latn-AZ" w:eastAsia="en-US"/>
        </w:rPr>
        <w:t xml:space="preserve">Konstitusiya Məhkəməsinin Plenumu mülki prosessual qanunvericilikdə nəzərdə tutulmuş məhdudiyyətlərlə bağlı </w:t>
      </w:r>
      <w:r w:rsidR="002C278C" w:rsidRPr="0046166D">
        <w:rPr>
          <w:rFonts w:ascii="Arial" w:eastAsia="Times New Roman" w:hAnsi="Arial" w:cs="Arial"/>
          <w:sz w:val="24"/>
          <w:szCs w:val="24"/>
          <w:lang w:val="az-Latn-AZ" w:eastAsia="en-US"/>
        </w:rPr>
        <w:t xml:space="preserve">bir daha </w:t>
      </w:r>
      <w:r w:rsidRPr="0046166D">
        <w:rPr>
          <w:rFonts w:ascii="Arial" w:eastAsia="Times New Roman" w:hAnsi="Arial" w:cs="Arial"/>
          <w:sz w:val="24"/>
          <w:szCs w:val="24"/>
          <w:lang w:val="az-Latn-AZ" w:eastAsia="en-US"/>
        </w:rPr>
        <w:t>qeyd edir ki, hüquq və vəzifələr</w:t>
      </w:r>
      <w:r w:rsidR="002C278C" w:rsidRPr="0046166D">
        <w:rPr>
          <w:rFonts w:ascii="Arial" w:eastAsia="Times New Roman" w:hAnsi="Arial" w:cs="Arial"/>
          <w:sz w:val="24"/>
          <w:szCs w:val="24"/>
          <w:lang w:val="az-Latn-AZ" w:eastAsia="en-US"/>
        </w:rPr>
        <w:t xml:space="preserve">in həcminin prosessual qaydalar </w:t>
      </w:r>
      <w:r w:rsidRPr="0046166D">
        <w:rPr>
          <w:rFonts w:ascii="Arial" w:eastAsia="Times New Roman" w:hAnsi="Arial" w:cs="Arial"/>
          <w:sz w:val="24"/>
          <w:szCs w:val="24"/>
          <w:lang w:val="az-Latn-AZ" w:eastAsia="en-US"/>
        </w:rPr>
        <w:t xml:space="preserve">çərçivəsində </w:t>
      </w:r>
      <w:proofErr w:type="spellStart"/>
      <w:r w:rsidRPr="0046166D">
        <w:rPr>
          <w:rFonts w:ascii="Arial" w:eastAsia="Times New Roman" w:hAnsi="Arial" w:cs="Arial"/>
          <w:sz w:val="24"/>
          <w:szCs w:val="24"/>
          <w:lang w:val="az-Latn-AZ" w:eastAsia="en-US"/>
        </w:rPr>
        <w:t>məhdudlaşdırılması</w:t>
      </w:r>
      <w:proofErr w:type="spellEnd"/>
      <w:r w:rsidRPr="0046166D">
        <w:rPr>
          <w:rFonts w:ascii="Arial" w:eastAsia="Times New Roman" w:hAnsi="Arial" w:cs="Arial"/>
          <w:sz w:val="24"/>
          <w:szCs w:val="24"/>
          <w:lang w:val="az-Latn-AZ" w:eastAsia="en-US"/>
        </w:rPr>
        <w:t xml:space="preserve"> hüquqi müəyyənlik prinsipinin təmin </w:t>
      </w:r>
      <w:proofErr w:type="spellStart"/>
      <w:r w:rsidRPr="0046166D">
        <w:rPr>
          <w:rFonts w:ascii="Arial" w:eastAsia="Times New Roman" w:hAnsi="Arial" w:cs="Arial"/>
          <w:sz w:val="24"/>
          <w:szCs w:val="24"/>
          <w:lang w:val="az-Latn-AZ" w:eastAsia="en-US"/>
        </w:rPr>
        <w:t>edilməsinə</w:t>
      </w:r>
      <w:proofErr w:type="spellEnd"/>
      <w:r w:rsidRPr="0046166D">
        <w:rPr>
          <w:rFonts w:ascii="Arial" w:eastAsia="Times New Roman" w:hAnsi="Arial" w:cs="Arial"/>
          <w:sz w:val="24"/>
          <w:szCs w:val="24"/>
          <w:lang w:val="az-Latn-AZ" w:eastAsia="en-US"/>
        </w:rPr>
        <w:t xml:space="preserve">, məhkəmə icraatı zamanı işdə iştirak edən şəxslərin qarşılaşa </w:t>
      </w:r>
      <w:proofErr w:type="spellStart"/>
      <w:r w:rsidRPr="0046166D">
        <w:rPr>
          <w:rFonts w:ascii="Arial" w:eastAsia="Times New Roman" w:hAnsi="Arial" w:cs="Arial"/>
          <w:sz w:val="24"/>
          <w:szCs w:val="24"/>
          <w:lang w:val="az-Latn-AZ" w:eastAsia="en-US"/>
        </w:rPr>
        <w:lastRenderedPageBreak/>
        <w:t>biləcəkləri</w:t>
      </w:r>
      <w:proofErr w:type="spellEnd"/>
      <w:r w:rsidRPr="0046166D">
        <w:rPr>
          <w:rFonts w:ascii="Arial" w:eastAsia="Times New Roman" w:hAnsi="Arial" w:cs="Arial"/>
          <w:sz w:val="24"/>
          <w:szCs w:val="24"/>
          <w:lang w:val="az-Latn-AZ" w:eastAsia="en-US"/>
        </w:rPr>
        <w:t xml:space="preserve"> hüquqi qeyri-müəyyənliyin aradan </w:t>
      </w:r>
      <w:proofErr w:type="spellStart"/>
      <w:r w:rsidRPr="0046166D">
        <w:rPr>
          <w:rFonts w:ascii="Arial" w:eastAsia="Times New Roman" w:hAnsi="Arial" w:cs="Arial"/>
          <w:sz w:val="24"/>
          <w:szCs w:val="24"/>
          <w:lang w:val="az-Latn-AZ" w:eastAsia="en-US"/>
        </w:rPr>
        <w:t>qaldırılmasına</w:t>
      </w:r>
      <w:proofErr w:type="spellEnd"/>
      <w:r w:rsidRPr="0046166D">
        <w:rPr>
          <w:rFonts w:ascii="Arial" w:eastAsia="Times New Roman" w:hAnsi="Arial" w:cs="Arial"/>
          <w:sz w:val="24"/>
          <w:szCs w:val="24"/>
          <w:lang w:val="az-Latn-AZ" w:eastAsia="en-US"/>
        </w:rPr>
        <w:t xml:space="preserve">, ədalət mühakiməsinin daha səmərəli və ədalətli həyata </w:t>
      </w:r>
      <w:proofErr w:type="spellStart"/>
      <w:r w:rsidRPr="0046166D">
        <w:rPr>
          <w:rFonts w:ascii="Arial" w:eastAsia="Times New Roman" w:hAnsi="Arial" w:cs="Arial"/>
          <w:sz w:val="24"/>
          <w:szCs w:val="24"/>
          <w:lang w:val="az-Latn-AZ" w:eastAsia="en-US"/>
        </w:rPr>
        <w:t>keçirilməsinə</w:t>
      </w:r>
      <w:proofErr w:type="spellEnd"/>
      <w:r w:rsidRPr="0046166D">
        <w:rPr>
          <w:rFonts w:ascii="Arial" w:eastAsia="Times New Roman" w:hAnsi="Arial" w:cs="Arial"/>
          <w:sz w:val="24"/>
          <w:szCs w:val="24"/>
          <w:lang w:val="az-Latn-AZ" w:eastAsia="en-US"/>
        </w:rPr>
        <w:t xml:space="preserve"> xidmət edir</w:t>
      </w:r>
      <w:r w:rsidRPr="0046166D">
        <w:rPr>
          <w:rFonts w:ascii="Arial" w:hAnsi="Arial" w:cs="Arial"/>
          <w:sz w:val="24"/>
          <w:szCs w:val="24"/>
          <w:lang w:val="az-Latn-AZ"/>
        </w:rPr>
        <w:t xml:space="preserve">. Eyni zamanda yalnız qanunvericilik səviyyəsində müəyyən oluna biləcək belə məhdudiyyətlər Konstitusiyada təsbit olunmuş hüquq və azadlıqları ləğv </w:t>
      </w:r>
      <w:proofErr w:type="spellStart"/>
      <w:r w:rsidRPr="0046166D">
        <w:rPr>
          <w:rFonts w:ascii="Arial" w:hAnsi="Arial" w:cs="Arial"/>
          <w:sz w:val="24"/>
          <w:szCs w:val="24"/>
          <w:lang w:val="az-Latn-AZ"/>
        </w:rPr>
        <w:t>etməməlidir</w:t>
      </w:r>
      <w:proofErr w:type="spellEnd"/>
      <w:r w:rsidRPr="0046166D">
        <w:rPr>
          <w:rFonts w:ascii="Arial" w:hAnsi="Arial" w:cs="Arial"/>
          <w:sz w:val="24"/>
          <w:szCs w:val="24"/>
          <w:lang w:val="az-Latn-AZ"/>
        </w:rPr>
        <w:t xml:space="preserve">. Bu məhdudiyyətlər hər hansı şəxsin iradəsindən asılı olmayaraq, müvafiq hüquqa mütənasib şəkildə qanunvericinin müəyyən etdiyi hədlər çərçivəsində düzgün tətbiq </w:t>
      </w:r>
      <w:proofErr w:type="spellStart"/>
      <w:r w:rsidRPr="0046166D">
        <w:rPr>
          <w:rFonts w:ascii="Arial" w:hAnsi="Arial" w:cs="Arial"/>
          <w:sz w:val="24"/>
          <w:szCs w:val="24"/>
          <w:lang w:val="az-Latn-AZ"/>
        </w:rPr>
        <w:t>edilməlidir</w:t>
      </w:r>
      <w:proofErr w:type="spellEnd"/>
      <w:r w:rsidRPr="0046166D">
        <w:rPr>
          <w:rFonts w:ascii="Arial" w:hAnsi="Arial" w:cs="Arial"/>
          <w:sz w:val="24"/>
          <w:szCs w:val="24"/>
          <w:lang w:val="az-Latn-AZ"/>
        </w:rPr>
        <w:t>.</w:t>
      </w:r>
    </w:p>
    <w:p w:rsidR="005737CD" w:rsidRPr="0046166D" w:rsidRDefault="00B04FF6" w:rsidP="0038344F">
      <w:pPr>
        <w:spacing w:after="0" w:line="240" w:lineRule="auto"/>
        <w:ind w:firstLine="567"/>
        <w:jc w:val="both"/>
        <w:rPr>
          <w:rFonts w:ascii="Arial" w:eastAsia="Times New Roman" w:hAnsi="Arial" w:cs="Arial"/>
          <w:bCs/>
          <w:sz w:val="24"/>
          <w:szCs w:val="24"/>
          <w:lang w:val="az-Latn-AZ" w:eastAsia="en-US"/>
        </w:rPr>
      </w:pPr>
      <w:r w:rsidRPr="0046166D">
        <w:rPr>
          <w:rFonts w:ascii="Arial" w:eastAsia="Times New Roman" w:hAnsi="Arial" w:cs="Arial"/>
          <w:bCs/>
          <w:sz w:val="24"/>
          <w:szCs w:val="24"/>
          <w:lang w:val="az-Latn-AZ" w:eastAsia="en-US"/>
        </w:rPr>
        <w:t xml:space="preserve">Mülki Prosessual Məcəllədə məhkəmə müdafiəsi hüququnu </w:t>
      </w:r>
      <w:proofErr w:type="spellStart"/>
      <w:r w:rsidRPr="0046166D">
        <w:rPr>
          <w:rFonts w:ascii="Arial" w:eastAsia="Times New Roman" w:hAnsi="Arial" w:cs="Arial"/>
          <w:bCs/>
          <w:sz w:val="24"/>
          <w:szCs w:val="24"/>
          <w:lang w:val="az-Latn-AZ" w:eastAsia="en-US"/>
        </w:rPr>
        <w:t>məhdudlaşdıran</w:t>
      </w:r>
      <w:proofErr w:type="spellEnd"/>
      <w:r w:rsidRPr="0046166D">
        <w:rPr>
          <w:rFonts w:ascii="Arial" w:eastAsia="Times New Roman" w:hAnsi="Arial" w:cs="Arial"/>
          <w:bCs/>
          <w:sz w:val="24"/>
          <w:szCs w:val="24"/>
          <w:lang w:val="az-Latn-AZ" w:eastAsia="en-US"/>
        </w:rPr>
        <w:t xml:space="preserve"> şikayətin mümkünlüyü, prosessual müddətlər, məhkəmə </w:t>
      </w:r>
      <w:proofErr w:type="spellStart"/>
      <w:r w:rsidRPr="0046166D">
        <w:rPr>
          <w:rFonts w:ascii="Arial" w:eastAsia="Times New Roman" w:hAnsi="Arial" w:cs="Arial"/>
          <w:bCs/>
          <w:sz w:val="24"/>
          <w:szCs w:val="24"/>
          <w:lang w:val="az-Latn-AZ" w:eastAsia="en-US"/>
        </w:rPr>
        <w:t>qərarlarından</w:t>
      </w:r>
      <w:proofErr w:type="spellEnd"/>
      <w:r w:rsidRPr="0046166D">
        <w:rPr>
          <w:rFonts w:ascii="Arial" w:eastAsia="Times New Roman" w:hAnsi="Arial" w:cs="Arial"/>
          <w:bCs/>
          <w:sz w:val="24"/>
          <w:szCs w:val="24"/>
          <w:lang w:val="az-Latn-AZ" w:eastAsia="en-US"/>
        </w:rPr>
        <w:t xml:space="preserve"> şikayət verə biləcək konkret şəxslərin dairəsi və s. amillər nəzərdə </w:t>
      </w:r>
      <w:proofErr w:type="spellStart"/>
      <w:r w:rsidRPr="0046166D">
        <w:rPr>
          <w:rFonts w:ascii="Arial" w:eastAsia="Times New Roman" w:hAnsi="Arial" w:cs="Arial"/>
          <w:bCs/>
          <w:sz w:val="24"/>
          <w:szCs w:val="24"/>
          <w:lang w:val="az-Latn-AZ" w:eastAsia="en-US"/>
        </w:rPr>
        <w:t>tutulmuşdur</w:t>
      </w:r>
      <w:proofErr w:type="spellEnd"/>
      <w:r w:rsidRPr="0046166D">
        <w:rPr>
          <w:rFonts w:ascii="Arial" w:eastAsia="Times New Roman" w:hAnsi="Arial" w:cs="Arial"/>
          <w:bCs/>
          <w:sz w:val="24"/>
          <w:szCs w:val="24"/>
          <w:lang w:val="az-Latn-AZ" w:eastAsia="en-US"/>
        </w:rPr>
        <w:t xml:space="preserve">. Belə </w:t>
      </w:r>
      <w:proofErr w:type="spellStart"/>
      <w:r w:rsidRPr="0046166D">
        <w:rPr>
          <w:rFonts w:ascii="Arial" w:eastAsia="Times New Roman" w:hAnsi="Arial" w:cs="Arial"/>
          <w:bCs/>
          <w:sz w:val="24"/>
          <w:szCs w:val="24"/>
          <w:lang w:val="az-Latn-AZ" w:eastAsia="en-US"/>
        </w:rPr>
        <w:t>məhdudlaşdırıcı</w:t>
      </w:r>
      <w:proofErr w:type="spellEnd"/>
      <w:r w:rsidRPr="0046166D">
        <w:rPr>
          <w:rFonts w:ascii="Arial" w:eastAsia="Times New Roman" w:hAnsi="Arial" w:cs="Arial"/>
          <w:bCs/>
          <w:sz w:val="24"/>
          <w:szCs w:val="24"/>
          <w:lang w:val="az-Latn-AZ" w:eastAsia="en-US"/>
        </w:rPr>
        <w:t xml:space="preserve"> tədbirlərdən biri də birinci və </w:t>
      </w:r>
      <w:proofErr w:type="spellStart"/>
      <w:r w:rsidRPr="0046166D">
        <w:rPr>
          <w:rFonts w:ascii="Arial" w:eastAsia="Times New Roman" w:hAnsi="Arial" w:cs="Arial"/>
          <w:bCs/>
          <w:sz w:val="24"/>
          <w:szCs w:val="24"/>
          <w:lang w:val="az-Latn-AZ" w:eastAsia="en-US"/>
        </w:rPr>
        <w:t>apellyasiya</w:t>
      </w:r>
      <w:proofErr w:type="spellEnd"/>
      <w:r w:rsidRPr="0046166D">
        <w:rPr>
          <w:rFonts w:ascii="Arial" w:eastAsia="Times New Roman" w:hAnsi="Arial" w:cs="Arial"/>
          <w:bCs/>
          <w:sz w:val="24"/>
          <w:szCs w:val="24"/>
          <w:lang w:val="az-Latn-AZ" w:eastAsia="en-US"/>
        </w:rPr>
        <w:t xml:space="preserve"> instansiyası məhkəmə</w:t>
      </w:r>
      <w:r w:rsidR="00461D41">
        <w:rPr>
          <w:rFonts w:ascii="Arial" w:eastAsia="Times New Roman" w:hAnsi="Arial" w:cs="Arial"/>
          <w:bCs/>
          <w:sz w:val="24"/>
          <w:szCs w:val="24"/>
          <w:lang w:val="az-Latn-AZ" w:eastAsia="en-US"/>
        </w:rPr>
        <w:t>ləri</w:t>
      </w:r>
      <w:r w:rsidRPr="0046166D">
        <w:rPr>
          <w:rFonts w:ascii="Arial" w:eastAsia="Times New Roman" w:hAnsi="Arial" w:cs="Arial"/>
          <w:bCs/>
          <w:sz w:val="24"/>
          <w:szCs w:val="24"/>
          <w:lang w:val="az-Latn-AZ" w:eastAsia="en-US"/>
        </w:rPr>
        <w:t xml:space="preserve">nin </w:t>
      </w:r>
      <w:proofErr w:type="spellStart"/>
      <w:r w:rsidRPr="0046166D">
        <w:rPr>
          <w:rFonts w:ascii="Arial" w:eastAsia="Times New Roman" w:hAnsi="Arial" w:cs="Arial"/>
          <w:bCs/>
          <w:sz w:val="24"/>
          <w:szCs w:val="24"/>
          <w:lang w:val="az-Latn-AZ" w:eastAsia="en-US"/>
        </w:rPr>
        <w:t>aktlarından</w:t>
      </w:r>
      <w:proofErr w:type="spellEnd"/>
      <w:r w:rsidRPr="0046166D">
        <w:rPr>
          <w:rFonts w:ascii="Arial" w:eastAsia="Times New Roman" w:hAnsi="Arial" w:cs="Arial"/>
          <w:bCs/>
          <w:sz w:val="24"/>
          <w:szCs w:val="24"/>
          <w:lang w:val="az-Latn-AZ" w:eastAsia="en-US"/>
        </w:rPr>
        <w:t xml:space="preserve"> şikayət vermək hüququ olan şəxslərin dairəsinin müəyyən </w:t>
      </w:r>
      <w:proofErr w:type="spellStart"/>
      <w:r w:rsidRPr="0046166D">
        <w:rPr>
          <w:rFonts w:ascii="Arial" w:eastAsia="Times New Roman" w:hAnsi="Arial" w:cs="Arial"/>
          <w:bCs/>
          <w:sz w:val="24"/>
          <w:szCs w:val="24"/>
          <w:lang w:val="az-Latn-AZ" w:eastAsia="en-US"/>
        </w:rPr>
        <w:t>edilməsidir</w:t>
      </w:r>
      <w:proofErr w:type="spellEnd"/>
      <w:r w:rsidRPr="0046166D">
        <w:rPr>
          <w:rFonts w:ascii="Arial" w:eastAsia="Times New Roman" w:hAnsi="Arial" w:cs="Arial"/>
          <w:bCs/>
          <w:sz w:val="24"/>
          <w:szCs w:val="24"/>
          <w:lang w:val="az-Latn-AZ" w:eastAsia="en-US"/>
        </w:rPr>
        <w:t xml:space="preserve">. Bir qayda olaraq, məhkəmə </w:t>
      </w:r>
      <w:proofErr w:type="spellStart"/>
      <w:r w:rsidRPr="0046166D">
        <w:rPr>
          <w:rFonts w:ascii="Arial" w:eastAsia="Times New Roman" w:hAnsi="Arial" w:cs="Arial"/>
          <w:bCs/>
          <w:sz w:val="24"/>
          <w:szCs w:val="24"/>
          <w:lang w:val="az-Latn-AZ" w:eastAsia="en-US"/>
        </w:rPr>
        <w:t>aktlarından</w:t>
      </w:r>
      <w:proofErr w:type="spellEnd"/>
      <w:r w:rsidRPr="0046166D">
        <w:rPr>
          <w:rFonts w:ascii="Arial" w:eastAsia="Times New Roman" w:hAnsi="Arial" w:cs="Arial"/>
          <w:bCs/>
          <w:sz w:val="24"/>
          <w:szCs w:val="24"/>
          <w:lang w:val="az-Latn-AZ" w:eastAsia="en-US"/>
        </w:rPr>
        <w:t xml:space="preserve"> işdə iştirak edən şəxslər şikayət vermək hüququna malikdir. Lakin qanunverici qəbul edilmiş məhkəmə aktı ilə işdə iştirak etməyə cəlb edilməyən şəxslərin hüquqlarının pozulma ehtimalının olduğunu və şikayətə baxan məhkəmə instansiyasının spesifik xüsusiyyətlərini nəzərə</w:t>
      </w:r>
      <w:r w:rsidR="0038344F" w:rsidRPr="0046166D">
        <w:rPr>
          <w:rFonts w:ascii="Arial" w:eastAsia="Times New Roman" w:hAnsi="Arial" w:cs="Arial"/>
          <w:bCs/>
          <w:sz w:val="24"/>
          <w:szCs w:val="24"/>
          <w:lang w:val="az-Latn-AZ" w:eastAsia="en-US"/>
        </w:rPr>
        <w:t xml:space="preserve"> alaraq onların işə cəlb </w:t>
      </w:r>
      <w:proofErr w:type="spellStart"/>
      <w:r w:rsidR="0038344F" w:rsidRPr="0046166D">
        <w:rPr>
          <w:rFonts w:ascii="Arial" w:eastAsia="Times New Roman" w:hAnsi="Arial" w:cs="Arial"/>
          <w:bCs/>
          <w:sz w:val="24"/>
          <w:szCs w:val="24"/>
          <w:lang w:val="az-Latn-AZ" w:eastAsia="en-US"/>
        </w:rPr>
        <w:t>edilməsinin</w:t>
      </w:r>
      <w:proofErr w:type="spellEnd"/>
      <w:r w:rsidRPr="0046166D">
        <w:rPr>
          <w:rFonts w:ascii="Arial" w:eastAsia="Times New Roman" w:hAnsi="Arial" w:cs="Arial"/>
          <w:bCs/>
          <w:sz w:val="24"/>
          <w:szCs w:val="24"/>
          <w:lang w:val="az-Latn-AZ" w:eastAsia="en-US"/>
        </w:rPr>
        <w:t xml:space="preserve"> fərqli qaydalarını müəyyən etmişdir.</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eastAsia="Times New Roman" w:hAnsi="Arial" w:cs="Arial"/>
          <w:sz w:val="24"/>
          <w:szCs w:val="24"/>
          <w:lang w:val="az-Latn-AZ"/>
        </w:rPr>
        <w:t>K</w:t>
      </w:r>
      <w:r w:rsidRPr="0046166D">
        <w:rPr>
          <w:rFonts w:ascii="Arial" w:hAnsi="Arial" w:cs="Arial"/>
          <w:sz w:val="24"/>
          <w:szCs w:val="24"/>
          <w:lang w:val="az-Latn-AZ"/>
        </w:rPr>
        <w:t>onstitusiya Məhkəməsinin Plenumu bir sıra qərarlarında işdə iştirak etməyə cə</w:t>
      </w:r>
      <w:r w:rsidR="00195F24">
        <w:rPr>
          <w:rFonts w:ascii="Arial" w:hAnsi="Arial" w:cs="Arial"/>
          <w:sz w:val="24"/>
          <w:szCs w:val="24"/>
          <w:lang w:val="az-Latn-AZ"/>
        </w:rPr>
        <w:t>lb olunmayan</w:t>
      </w:r>
      <w:r w:rsidRPr="0046166D">
        <w:rPr>
          <w:rFonts w:ascii="Arial" w:hAnsi="Arial" w:cs="Arial"/>
          <w:sz w:val="24"/>
          <w:szCs w:val="24"/>
          <w:lang w:val="az-Latn-AZ"/>
        </w:rPr>
        <w:t xml:space="preserve"> və məhkəmə qərarı ilə hüquqlarına və qanuni maraqlarına toxunan şəxsin hüquqi statusuna aydınlıq gətirmiş, onların pozulmuş hüquq və </w:t>
      </w:r>
      <w:proofErr w:type="spellStart"/>
      <w:r w:rsidRPr="0046166D">
        <w:rPr>
          <w:rFonts w:ascii="Arial" w:hAnsi="Arial" w:cs="Arial"/>
          <w:sz w:val="24"/>
          <w:szCs w:val="24"/>
          <w:lang w:val="az-Latn-AZ"/>
        </w:rPr>
        <w:t>azadlıqlarının</w:t>
      </w:r>
      <w:proofErr w:type="spellEnd"/>
      <w:r w:rsidRPr="0046166D">
        <w:rPr>
          <w:rFonts w:ascii="Arial" w:hAnsi="Arial" w:cs="Arial"/>
          <w:sz w:val="24"/>
          <w:szCs w:val="24"/>
          <w:lang w:val="az-Latn-AZ"/>
        </w:rPr>
        <w:t xml:space="preserve"> bərpası üçün səmərəli vasitələrlə təmin </w:t>
      </w:r>
      <w:proofErr w:type="spellStart"/>
      <w:r w:rsidRPr="0046166D">
        <w:rPr>
          <w:rFonts w:ascii="Arial" w:hAnsi="Arial" w:cs="Arial"/>
          <w:sz w:val="24"/>
          <w:szCs w:val="24"/>
          <w:lang w:val="az-Latn-AZ"/>
        </w:rPr>
        <w:t>edilməsinin</w:t>
      </w:r>
      <w:proofErr w:type="spellEnd"/>
      <w:r w:rsidRPr="0046166D">
        <w:rPr>
          <w:rFonts w:ascii="Arial" w:hAnsi="Arial" w:cs="Arial"/>
          <w:sz w:val="24"/>
          <w:szCs w:val="24"/>
          <w:lang w:val="az-Latn-AZ"/>
        </w:rPr>
        <w:t xml:space="preserve"> vacibliyini </w:t>
      </w:r>
      <w:proofErr w:type="spellStart"/>
      <w:r w:rsidRPr="0046166D">
        <w:rPr>
          <w:rFonts w:ascii="Arial" w:hAnsi="Arial" w:cs="Arial"/>
          <w:sz w:val="24"/>
          <w:szCs w:val="24"/>
          <w:lang w:val="az-Latn-AZ"/>
        </w:rPr>
        <w:t>vurğulamışdır</w:t>
      </w:r>
      <w:proofErr w:type="spellEnd"/>
      <w:r w:rsidRPr="0046166D">
        <w:rPr>
          <w:rFonts w:ascii="Arial" w:hAnsi="Arial" w:cs="Arial"/>
          <w:sz w:val="24"/>
          <w:szCs w:val="24"/>
          <w:lang w:val="az-Latn-AZ"/>
        </w:rPr>
        <w:t>.</w:t>
      </w:r>
    </w:p>
    <w:p w:rsidR="005737CD" w:rsidRPr="0046166D" w:rsidRDefault="00B04FF6" w:rsidP="0038344F">
      <w:pPr>
        <w:spacing w:after="0" w:line="240" w:lineRule="auto"/>
        <w:ind w:firstLine="567"/>
        <w:jc w:val="both"/>
        <w:rPr>
          <w:rFonts w:ascii="Arial" w:eastAsia="Times New Roman" w:hAnsi="Arial" w:cs="Arial"/>
          <w:sz w:val="24"/>
          <w:szCs w:val="24"/>
          <w:lang w:val="az-Latn-AZ" w:eastAsia="en-US"/>
        </w:rPr>
      </w:pPr>
      <w:r w:rsidRPr="0046166D">
        <w:rPr>
          <w:rFonts w:ascii="Arial" w:hAnsi="Arial" w:cs="Arial"/>
          <w:sz w:val="24"/>
          <w:szCs w:val="24"/>
          <w:lang w:val="az-Latn-AZ"/>
        </w:rPr>
        <w:t>İşdə iştirak etməyə cə</w:t>
      </w:r>
      <w:r w:rsidR="00195F24">
        <w:rPr>
          <w:rFonts w:ascii="Arial" w:hAnsi="Arial" w:cs="Arial"/>
          <w:sz w:val="24"/>
          <w:szCs w:val="24"/>
          <w:lang w:val="az-Latn-AZ"/>
        </w:rPr>
        <w:t>lb olunmayan</w:t>
      </w:r>
      <w:r w:rsidRPr="0046166D">
        <w:rPr>
          <w:rFonts w:ascii="Arial" w:hAnsi="Arial" w:cs="Arial"/>
          <w:sz w:val="24"/>
          <w:szCs w:val="24"/>
          <w:lang w:val="az-Latn-AZ"/>
        </w:rPr>
        <w:t xml:space="preserve"> və məhkəmənin qərarı ilə hüquqlarına və qanuni maraqlarına toxunan şəxsin statusunun səciyyəvi əlamətlərinə  onun məhkəmədə baxılan işə tərəf qismində cəlb </w:t>
      </w:r>
      <w:proofErr w:type="spellStart"/>
      <w:r w:rsidRPr="0046166D">
        <w:rPr>
          <w:rFonts w:ascii="Arial" w:hAnsi="Arial" w:cs="Arial"/>
          <w:sz w:val="24"/>
          <w:szCs w:val="24"/>
          <w:lang w:val="az-Latn-AZ"/>
        </w:rPr>
        <w:t>edilməməsi</w:t>
      </w:r>
      <w:proofErr w:type="spellEnd"/>
      <w:r w:rsidRPr="0046166D">
        <w:rPr>
          <w:rFonts w:ascii="Arial" w:hAnsi="Arial" w:cs="Arial"/>
          <w:sz w:val="24"/>
          <w:szCs w:val="24"/>
          <w:lang w:val="az-Latn-AZ"/>
        </w:rPr>
        <w:t>, iş üzrə qəbul edilmiş məhkəmə qərarının onun hüquqlarına və qanuni maraqlarına toxunması, öz hüquqlarının və qanuni maraqlarının müdafiəsində həm maddi, həm də prosessual marağının olması aiddir (</w:t>
      </w:r>
      <w:proofErr w:type="spellStart"/>
      <w:r w:rsidRPr="0046166D">
        <w:rPr>
          <w:rFonts w:ascii="Arial" w:hAnsi="Arial" w:cs="Arial"/>
          <w:sz w:val="24"/>
          <w:szCs w:val="24"/>
          <w:lang w:val="az-Latn-AZ"/>
        </w:rPr>
        <w:t>K.Maraevin</w:t>
      </w:r>
      <w:proofErr w:type="spellEnd"/>
      <w:r w:rsidRPr="0046166D">
        <w:rPr>
          <w:rFonts w:ascii="Arial" w:hAnsi="Arial" w:cs="Arial"/>
          <w:sz w:val="24"/>
          <w:szCs w:val="24"/>
          <w:lang w:val="az-Latn-AZ"/>
        </w:rPr>
        <w:t xml:space="preserve"> şikayəti üzrə </w:t>
      </w:r>
      <w:r w:rsidR="00CE490D" w:rsidRPr="0046166D">
        <w:rPr>
          <w:rFonts w:ascii="Arial" w:hAnsi="Arial" w:cs="Arial"/>
          <w:sz w:val="24"/>
          <w:szCs w:val="24"/>
          <w:lang w:val="az-Latn-AZ"/>
        </w:rPr>
        <w:t xml:space="preserve">2016-cı il </w:t>
      </w:r>
      <w:r w:rsidRPr="0046166D">
        <w:rPr>
          <w:rFonts w:ascii="Arial" w:hAnsi="Arial" w:cs="Arial"/>
          <w:sz w:val="24"/>
          <w:szCs w:val="24"/>
          <w:lang w:val="az-Latn-AZ"/>
        </w:rPr>
        <w:t>29 iyul tarixli Qərar</w:t>
      </w:r>
      <w:r w:rsidRPr="0046166D">
        <w:rPr>
          <w:rFonts w:ascii="Arial" w:eastAsia="Times New Roman" w:hAnsi="Arial" w:cs="Arial"/>
          <w:sz w:val="24"/>
          <w:szCs w:val="24"/>
          <w:lang w:val="az-Latn-AZ" w:eastAsia="en-US"/>
        </w:rPr>
        <w:t>).</w:t>
      </w:r>
    </w:p>
    <w:p w:rsidR="003C7144" w:rsidRPr="0046166D" w:rsidRDefault="00831C40" w:rsidP="0038344F">
      <w:pPr>
        <w:spacing w:after="0" w:line="240" w:lineRule="auto"/>
        <w:ind w:firstLine="567"/>
        <w:jc w:val="both"/>
        <w:rPr>
          <w:rFonts w:ascii="Arial" w:hAnsi="Arial" w:cs="Arial"/>
          <w:sz w:val="24"/>
          <w:szCs w:val="24"/>
          <w:shd w:val="clear" w:color="auto" w:fill="FBFBFB"/>
          <w:lang w:val="az-Latn-AZ"/>
        </w:rPr>
      </w:pPr>
      <w:r w:rsidRPr="0046166D">
        <w:rPr>
          <w:rFonts w:ascii="Arial" w:hAnsi="Arial" w:cs="Arial"/>
          <w:sz w:val="24"/>
          <w:szCs w:val="24"/>
          <w:lang w:val="az-Latn-AZ"/>
        </w:rPr>
        <w:t>İ</w:t>
      </w:r>
      <w:r w:rsidR="003C7144" w:rsidRPr="0046166D">
        <w:rPr>
          <w:rFonts w:ascii="Arial" w:hAnsi="Arial" w:cs="Arial"/>
          <w:sz w:val="24"/>
          <w:szCs w:val="24"/>
          <w:lang w:val="az-Latn-AZ"/>
        </w:rPr>
        <w:t>şdə iştirak etməyə cə</w:t>
      </w:r>
      <w:r w:rsidR="00195F24">
        <w:rPr>
          <w:rFonts w:ascii="Arial" w:hAnsi="Arial" w:cs="Arial"/>
          <w:sz w:val="24"/>
          <w:szCs w:val="24"/>
          <w:lang w:val="az-Latn-AZ"/>
        </w:rPr>
        <w:t>lb olunmayan</w:t>
      </w:r>
      <w:r w:rsidR="003C7144" w:rsidRPr="0046166D">
        <w:rPr>
          <w:rFonts w:ascii="Arial" w:hAnsi="Arial" w:cs="Arial"/>
          <w:sz w:val="24"/>
          <w:szCs w:val="24"/>
          <w:lang w:val="az-Latn-AZ"/>
        </w:rPr>
        <w:t xml:space="preserve"> şəxslərin hüquq və vəzifələrinə dair məsələnin </w:t>
      </w:r>
      <w:r w:rsidR="003C7144" w:rsidRPr="0046166D">
        <w:rPr>
          <w:rFonts w:ascii="Arial" w:hAnsi="Arial" w:cs="Arial"/>
          <w:bCs/>
          <w:sz w:val="24"/>
          <w:szCs w:val="24"/>
          <w:lang w:val="az-Latn-AZ"/>
        </w:rPr>
        <w:t>onun iştirakı olmadan</w:t>
      </w:r>
      <w:r w:rsidR="003C7144" w:rsidRPr="0046166D">
        <w:rPr>
          <w:rFonts w:ascii="Arial" w:hAnsi="Arial" w:cs="Arial"/>
          <w:sz w:val="24"/>
          <w:szCs w:val="24"/>
          <w:lang w:val="az-Latn-AZ"/>
        </w:rPr>
        <w:t xml:space="preserve"> məhkəmə tərəfindən həll edilməsi məhkəmə araşdırmasının ədalətli olmasını, hər kəsin hüquq və </w:t>
      </w:r>
      <w:proofErr w:type="spellStart"/>
      <w:r w:rsidR="003C7144" w:rsidRPr="0046166D">
        <w:rPr>
          <w:rFonts w:ascii="Arial" w:hAnsi="Arial" w:cs="Arial"/>
          <w:sz w:val="24"/>
          <w:szCs w:val="24"/>
          <w:lang w:val="az-Latn-AZ"/>
        </w:rPr>
        <w:t>azadlıqlarına</w:t>
      </w:r>
      <w:proofErr w:type="spellEnd"/>
      <w:r w:rsidR="003C7144" w:rsidRPr="0046166D">
        <w:rPr>
          <w:rFonts w:ascii="Arial" w:hAnsi="Arial" w:cs="Arial"/>
          <w:sz w:val="24"/>
          <w:szCs w:val="24"/>
          <w:lang w:val="az-Latn-AZ"/>
        </w:rPr>
        <w:t xml:space="preserve"> dair mübahisələrə müstəqil və qərəzsiz məhkəmə vasitəsilə ağlabatan müddətdə </w:t>
      </w:r>
      <w:proofErr w:type="spellStart"/>
      <w:r w:rsidR="003C7144" w:rsidRPr="0046166D">
        <w:rPr>
          <w:rFonts w:ascii="Arial" w:hAnsi="Arial" w:cs="Arial"/>
          <w:sz w:val="24"/>
          <w:szCs w:val="24"/>
          <w:lang w:val="az-Latn-AZ"/>
        </w:rPr>
        <w:t>baxılmasını</w:t>
      </w:r>
      <w:proofErr w:type="spellEnd"/>
      <w:r w:rsidR="003C7144" w:rsidRPr="0046166D">
        <w:rPr>
          <w:rFonts w:ascii="Arial" w:hAnsi="Arial" w:cs="Arial"/>
          <w:sz w:val="24"/>
          <w:szCs w:val="24"/>
          <w:lang w:val="az-Latn-AZ"/>
        </w:rPr>
        <w:t xml:space="preserve">, işinin ədalətli və açıq araşdırılması hüququnun təmin </w:t>
      </w:r>
      <w:proofErr w:type="spellStart"/>
      <w:r w:rsidR="003C7144" w:rsidRPr="0046166D">
        <w:rPr>
          <w:rFonts w:ascii="Arial" w:hAnsi="Arial" w:cs="Arial"/>
          <w:sz w:val="24"/>
          <w:szCs w:val="24"/>
          <w:lang w:val="az-Latn-AZ"/>
        </w:rPr>
        <w:t>edilməsini</w:t>
      </w:r>
      <w:proofErr w:type="spellEnd"/>
      <w:r w:rsidR="003C7144" w:rsidRPr="0046166D">
        <w:rPr>
          <w:rFonts w:ascii="Arial" w:hAnsi="Arial" w:cs="Arial"/>
          <w:sz w:val="24"/>
          <w:szCs w:val="24"/>
          <w:lang w:val="az-Latn-AZ"/>
        </w:rPr>
        <w:t xml:space="preserve"> şübhə altına alır.</w:t>
      </w:r>
      <w:r w:rsidRPr="0046166D">
        <w:rPr>
          <w:rFonts w:ascii="Arial" w:hAnsi="Arial" w:cs="Arial"/>
          <w:sz w:val="24"/>
          <w:szCs w:val="24"/>
          <w:lang w:val="az-Latn-AZ"/>
        </w:rPr>
        <w:t xml:space="preserve"> Bu baxımdan, i</w:t>
      </w:r>
      <w:r w:rsidRPr="0046166D">
        <w:rPr>
          <w:rFonts w:ascii="Arial" w:eastAsia="Times New Roman" w:hAnsi="Arial" w:cs="Arial"/>
          <w:sz w:val="24"/>
          <w:szCs w:val="24"/>
          <w:lang w:val="az-Latn-AZ"/>
        </w:rPr>
        <w:t>şə cəlb edilməyən şəxsin prosessual fəaliyyəti onun iştirakı olmadan qəbul edilmiş məhkəmə qərarı ilə pozulmuş hüquqlarının bərpa edilməsi məqsədinə xidmət etməlidir.</w:t>
      </w:r>
      <w:r w:rsidRPr="0046166D">
        <w:rPr>
          <w:rFonts w:ascii="Arial" w:hAnsi="Arial" w:cs="Arial"/>
          <w:sz w:val="24"/>
          <w:szCs w:val="24"/>
          <w:lang w:val="az-Latn-AZ"/>
        </w:rPr>
        <w:t xml:space="preserve"> </w:t>
      </w:r>
    </w:p>
    <w:p w:rsidR="00F572C7" w:rsidRPr="0046166D" w:rsidRDefault="00F572C7"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sz w:val="24"/>
          <w:szCs w:val="24"/>
          <w:lang w:val="az-Latn-AZ" w:eastAsia="en-US"/>
        </w:rPr>
        <w:t>Hər bir halda i</w:t>
      </w:r>
      <w:r w:rsidRPr="0046166D">
        <w:rPr>
          <w:rFonts w:ascii="Arial" w:hAnsi="Arial" w:cs="Arial"/>
          <w:sz w:val="24"/>
          <w:szCs w:val="24"/>
          <w:lang w:val="az-Latn-AZ"/>
        </w:rPr>
        <w:t>şdə iştirak etməyə cəlb olunmayan, məhkəmə aktı ilə maraqlarına toxunan</w:t>
      </w:r>
      <w:r w:rsidR="00C978EA" w:rsidRPr="0046166D">
        <w:rPr>
          <w:rFonts w:ascii="Arial" w:eastAsia="Times New Roman" w:hAnsi="Arial" w:cs="Arial"/>
          <w:sz w:val="24"/>
          <w:szCs w:val="24"/>
          <w:lang w:val="az-Latn-AZ" w:eastAsia="en-US"/>
        </w:rPr>
        <w:t xml:space="preserve"> şəxslərin həmin aktlar</w:t>
      </w:r>
      <w:r w:rsidRPr="0046166D">
        <w:rPr>
          <w:rFonts w:ascii="Arial" w:eastAsia="Times New Roman" w:hAnsi="Arial" w:cs="Arial"/>
          <w:sz w:val="24"/>
          <w:szCs w:val="24"/>
          <w:lang w:val="az-Latn-AZ" w:eastAsia="en-US"/>
        </w:rPr>
        <w:t xml:space="preserve">dan verdikləri şikayətdə (müraciətdə) qəbul edilən qətnamə ilə onların hüquq və vəzifələrinin </w:t>
      </w:r>
      <w:proofErr w:type="spellStart"/>
      <w:r w:rsidRPr="0046166D">
        <w:rPr>
          <w:rFonts w:ascii="Arial" w:eastAsia="Times New Roman" w:hAnsi="Arial" w:cs="Arial"/>
          <w:sz w:val="24"/>
          <w:szCs w:val="24"/>
          <w:lang w:val="az-Latn-AZ" w:eastAsia="en-US"/>
        </w:rPr>
        <w:t>pozulmasının</w:t>
      </w:r>
      <w:proofErr w:type="spellEnd"/>
      <w:r w:rsidRPr="0046166D">
        <w:rPr>
          <w:rFonts w:ascii="Arial" w:eastAsia="Times New Roman" w:hAnsi="Arial" w:cs="Arial"/>
          <w:sz w:val="24"/>
          <w:szCs w:val="24"/>
          <w:lang w:val="az-Latn-AZ" w:eastAsia="en-US"/>
        </w:rPr>
        <w:t xml:space="preserve"> nədən ibarət olması, yaxud hansı maraq və ya mənafelərinə toxunması </w:t>
      </w:r>
      <w:proofErr w:type="spellStart"/>
      <w:r w:rsidRPr="0046166D">
        <w:rPr>
          <w:rFonts w:ascii="Arial" w:eastAsia="Times New Roman" w:hAnsi="Arial" w:cs="Arial"/>
          <w:sz w:val="24"/>
          <w:szCs w:val="24"/>
          <w:lang w:val="az-Latn-AZ" w:eastAsia="en-US"/>
        </w:rPr>
        <w:t>əsaslandırılmalıdır</w:t>
      </w:r>
      <w:proofErr w:type="spellEnd"/>
      <w:r w:rsidRPr="0046166D">
        <w:rPr>
          <w:rFonts w:ascii="Arial" w:eastAsia="Times New Roman" w:hAnsi="Arial" w:cs="Arial"/>
          <w:sz w:val="24"/>
          <w:szCs w:val="24"/>
          <w:lang w:val="az-Latn-AZ" w:eastAsia="en-US"/>
        </w:rPr>
        <w:t>. Eyni zamanda,</w:t>
      </w:r>
      <w:r w:rsidRPr="0046166D">
        <w:rPr>
          <w:rFonts w:ascii="Arial" w:hAnsi="Arial" w:cs="Arial"/>
          <w:sz w:val="24"/>
          <w:szCs w:val="24"/>
          <w:lang w:val="az-Latn-AZ" w:eastAsia="az-Latn-AZ"/>
        </w:rPr>
        <w:t xml:space="preserve"> bu şəxslərin hüquqlarının bərpası üçün nəzərdə tutulmuş prosessual təminat həyata keçirilərkən  qanunvericilikdə müəyyən edilmiş məhkəmə sisteminin mahiyyətinə</w:t>
      </w:r>
      <w:r w:rsidR="00C978EA" w:rsidRPr="0046166D">
        <w:rPr>
          <w:rFonts w:ascii="Arial" w:hAnsi="Arial" w:cs="Arial"/>
          <w:sz w:val="24"/>
          <w:szCs w:val="24"/>
          <w:lang w:val="az-Latn-AZ" w:eastAsia="az-Latn-AZ"/>
        </w:rPr>
        <w:t xml:space="preserve">, xüsusiyyətlərinə </w:t>
      </w:r>
      <w:r w:rsidRPr="0046166D">
        <w:rPr>
          <w:rFonts w:ascii="Arial" w:hAnsi="Arial" w:cs="Arial"/>
          <w:sz w:val="24"/>
          <w:szCs w:val="24"/>
          <w:lang w:val="az-Latn-AZ" w:eastAsia="az-Latn-AZ"/>
        </w:rPr>
        <w:t xml:space="preserve">xələl </w:t>
      </w:r>
      <w:proofErr w:type="spellStart"/>
      <w:r w:rsidRPr="0046166D">
        <w:rPr>
          <w:rFonts w:ascii="Arial" w:hAnsi="Arial" w:cs="Arial"/>
          <w:sz w:val="24"/>
          <w:szCs w:val="24"/>
          <w:lang w:val="az-Latn-AZ" w:eastAsia="az-Latn-AZ"/>
        </w:rPr>
        <w:t>gətirilməməlidir</w:t>
      </w:r>
      <w:proofErr w:type="spellEnd"/>
      <w:r w:rsidRPr="0046166D">
        <w:rPr>
          <w:rFonts w:ascii="Arial" w:hAnsi="Arial" w:cs="Arial"/>
          <w:sz w:val="24"/>
          <w:szCs w:val="24"/>
          <w:lang w:val="az-Latn-AZ" w:eastAsia="az-Latn-AZ"/>
        </w:rPr>
        <w:t>.</w:t>
      </w:r>
    </w:p>
    <w:p w:rsidR="005737CD" w:rsidRPr="0046166D" w:rsidRDefault="00B04FF6" w:rsidP="0038344F">
      <w:pPr>
        <w:spacing w:after="0" w:line="240" w:lineRule="auto"/>
        <w:ind w:firstLine="567"/>
        <w:jc w:val="both"/>
        <w:rPr>
          <w:rFonts w:ascii="Arial" w:eastAsia="Times New Roman" w:hAnsi="Arial" w:cs="Arial"/>
          <w:sz w:val="24"/>
          <w:szCs w:val="24"/>
          <w:lang w:val="az-Latn-AZ" w:eastAsia="az-Latn-AZ"/>
        </w:rPr>
      </w:pPr>
      <w:bookmarkStart w:id="0" w:name="_Hlk46829020"/>
      <w:r w:rsidRPr="0046166D">
        <w:rPr>
          <w:rFonts w:ascii="Arial" w:eastAsia="Times New Roman" w:hAnsi="Arial" w:cs="Arial"/>
          <w:sz w:val="24"/>
          <w:szCs w:val="24"/>
          <w:lang w:val="az-Latn-AZ" w:eastAsia="en-US"/>
        </w:rPr>
        <w:t>K</w:t>
      </w:r>
      <w:r w:rsidRPr="0046166D">
        <w:rPr>
          <w:rFonts w:ascii="Arial" w:eastAsia="Times New Roman" w:hAnsi="Arial" w:cs="Arial"/>
          <w:sz w:val="24"/>
          <w:szCs w:val="24"/>
          <w:lang w:val="az-Latn-AZ" w:eastAsia="az-Latn-AZ"/>
        </w:rPr>
        <w:t>onsti</w:t>
      </w:r>
      <w:r w:rsidR="00AB12EA" w:rsidRPr="0046166D">
        <w:rPr>
          <w:rFonts w:ascii="Arial" w:eastAsia="Times New Roman" w:hAnsi="Arial" w:cs="Arial"/>
          <w:sz w:val="24"/>
          <w:szCs w:val="24"/>
          <w:lang w:val="az-Latn-AZ" w:eastAsia="az-Latn-AZ"/>
        </w:rPr>
        <w:t>tusiya Məhkəməsinin Plenumu qeyd</w:t>
      </w:r>
      <w:r w:rsidRPr="0046166D">
        <w:rPr>
          <w:rFonts w:ascii="Arial" w:eastAsia="Times New Roman" w:hAnsi="Arial" w:cs="Arial"/>
          <w:sz w:val="24"/>
          <w:szCs w:val="24"/>
          <w:lang w:val="az-Latn-AZ" w:eastAsia="az-Latn-AZ"/>
        </w:rPr>
        <w:t xml:space="preserve"> edir ki,</w:t>
      </w:r>
      <w:r w:rsidR="00AC0E72" w:rsidRPr="0046166D">
        <w:rPr>
          <w:rFonts w:ascii="Arial" w:eastAsia="Times New Roman" w:hAnsi="Arial" w:cs="Arial"/>
          <w:sz w:val="24"/>
          <w:szCs w:val="24"/>
          <w:lang w:val="az-Latn-AZ" w:eastAsia="az-Latn-AZ"/>
        </w:rPr>
        <w:t xml:space="preserve"> iş</w:t>
      </w:r>
      <w:r w:rsidR="00273721" w:rsidRPr="0046166D">
        <w:rPr>
          <w:rFonts w:ascii="Arial" w:eastAsia="Times New Roman" w:hAnsi="Arial" w:cs="Arial"/>
          <w:sz w:val="24"/>
          <w:szCs w:val="24"/>
          <w:lang w:val="az-Latn-AZ" w:eastAsia="az-Latn-AZ"/>
        </w:rPr>
        <w:t>də iştirak etməyə cəlb olunmayan</w:t>
      </w:r>
      <w:r w:rsidR="00AC0E72" w:rsidRPr="0046166D">
        <w:rPr>
          <w:rFonts w:ascii="Arial" w:eastAsia="Times New Roman" w:hAnsi="Arial" w:cs="Arial"/>
          <w:sz w:val="24"/>
          <w:szCs w:val="24"/>
          <w:lang w:val="az-Latn-AZ" w:eastAsia="az-Latn-AZ"/>
        </w:rPr>
        <w:t>, məhkəmə aktı</w:t>
      </w:r>
      <w:r w:rsidRPr="0046166D">
        <w:rPr>
          <w:rFonts w:ascii="Arial" w:eastAsia="Times New Roman" w:hAnsi="Arial" w:cs="Arial"/>
          <w:sz w:val="24"/>
          <w:szCs w:val="24"/>
          <w:lang w:val="az-Latn-AZ" w:eastAsia="az-Latn-AZ"/>
        </w:rPr>
        <w:t xml:space="preserve"> ilə </w:t>
      </w:r>
      <w:r w:rsidR="00AC0E72" w:rsidRPr="0046166D">
        <w:rPr>
          <w:rFonts w:ascii="Arial" w:eastAsia="Times New Roman" w:hAnsi="Arial" w:cs="Arial"/>
          <w:sz w:val="24"/>
          <w:szCs w:val="24"/>
          <w:lang w:val="az-Latn-AZ" w:eastAsia="az-Latn-AZ"/>
        </w:rPr>
        <w:t xml:space="preserve">hüquq və vəzifələrinə, </w:t>
      </w:r>
      <w:r w:rsidRPr="0046166D">
        <w:rPr>
          <w:rFonts w:ascii="Arial" w:eastAsia="Times New Roman" w:hAnsi="Arial" w:cs="Arial"/>
          <w:sz w:val="24"/>
          <w:szCs w:val="24"/>
          <w:lang w:val="az-Latn-AZ" w:eastAsia="az-Latn-AZ"/>
        </w:rPr>
        <w:t xml:space="preserve">maraqlarına toxunan şəxslərin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və </w:t>
      </w:r>
      <w:proofErr w:type="spellStart"/>
      <w:r w:rsidRPr="0046166D">
        <w:rPr>
          <w:rFonts w:ascii="Arial" w:eastAsia="Times New Roman" w:hAnsi="Arial" w:cs="Arial"/>
          <w:sz w:val="24"/>
          <w:szCs w:val="24"/>
          <w:lang w:val="az-Latn-AZ" w:eastAsia="az-Latn-AZ"/>
        </w:rPr>
        <w:t>kassasiya</w:t>
      </w:r>
      <w:proofErr w:type="spellEnd"/>
      <w:r w:rsidRPr="0046166D">
        <w:rPr>
          <w:rFonts w:ascii="Arial" w:eastAsia="Times New Roman" w:hAnsi="Arial" w:cs="Arial"/>
          <w:sz w:val="24"/>
          <w:szCs w:val="24"/>
          <w:lang w:val="az-Latn-AZ" w:eastAsia="az-Latn-AZ"/>
        </w:rPr>
        <w:t xml:space="preserve"> şikayəti vermələri üçün qanunverici tərəfindən fərqli </w:t>
      </w:r>
      <w:proofErr w:type="spellStart"/>
      <w:r w:rsidR="00AB12EA" w:rsidRPr="0046166D">
        <w:rPr>
          <w:rFonts w:ascii="Arial" w:eastAsia="Times New Roman" w:hAnsi="Arial" w:cs="Arial"/>
          <w:sz w:val="24"/>
          <w:szCs w:val="24"/>
          <w:lang w:val="az-Latn-AZ" w:eastAsia="az-Latn-AZ"/>
        </w:rPr>
        <w:t>prosedur</w:t>
      </w:r>
      <w:proofErr w:type="spellEnd"/>
      <w:r w:rsidR="00AB12EA" w:rsidRPr="0046166D">
        <w:rPr>
          <w:rFonts w:ascii="Arial" w:eastAsia="Times New Roman" w:hAnsi="Arial" w:cs="Arial"/>
          <w:sz w:val="24"/>
          <w:szCs w:val="24"/>
          <w:lang w:val="az-Latn-AZ" w:eastAsia="az-Latn-AZ"/>
        </w:rPr>
        <w:t xml:space="preserve"> </w:t>
      </w:r>
      <w:r w:rsidRPr="0046166D">
        <w:rPr>
          <w:rFonts w:ascii="Arial" w:eastAsia="Times New Roman" w:hAnsi="Arial" w:cs="Arial"/>
          <w:sz w:val="24"/>
          <w:szCs w:val="24"/>
          <w:lang w:val="az-Latn-AZ" w:eastAsia="az-Latn-AZ"/>
        </w:rPr>
        <w:t>qaydalar</w:t>
      </w:r>
      <w:r w:rsidR="00AB12EA" w:rsidRPr="0046166D">
        <w:rPr>
          <w:rFonts w:ascii="Arial" w:eastAsia="Times New Roman" w:hAnsi="Arial" w:cs="Arial"/>
          <w:sz w:val="24"/>
          <w:szCs w:val="24"/>
          <w:lang w:val="az-Latn-AZ" w:eastAsia="az-Latn-AZ"/>
        </w:rPr>
        <w:t>ının</w:t>
      </w:r>
      <w:r w:rsidRPr="0046166D">
        <w:rPr>
          <w:rFonts w:ascii="Arial" w:eastAsia="Times New Roman" w:hAnsi="Arial" w:cs="Arial"/>
          <w:sz w:val="24"/>
          <w:szCs w:val="24"/>
          <w:lang w:val="az-Latn-AZ" w:eastAsia="az-Latn-AZ"/>
        </w:rPr>
        <w:t xml:space="preserve"> müəyyən </w:t>
      </w:r>
      <w:proofErr w:type="spellStart"/>
      <w:r w:rsidRPr="0046166D">
        <w:rPr>
          <w:rFonts w:ascii="Arial" w:eastAsia="Times New Roman" w:hAnsi="Arial" w:cs="Arial"/>
          <w:sz w:val="24"/>
          <w:szCs w:val="24"/>
          <w:lang w:val="az-Latn-AZ" w:eastAsia="az-Latn-AZ"/>
        </w:rPr>
        <w:t>edilməsinin</w:t>
      </w:r>
      <w:proofErr w:type="spellEnd"/>
      <w:r w:rsidRPr="0046166D">
        <w:rPr>
          <w:rFonts w:ascii="Arial" w:eastAsia="Times New Roman" w:hAnsi="Arial" w:cs="Arial"/>
          <w:sz w:val="24"/>
          <w:szCs w:val="24"/>
          <w:lang w:val="az-Latn-AZ" w:eastAsia="az-Latn-AZ"/>
        </w:rPr>
        <w:t xml:space="preserve"> anlaşılan </w:t>
      </w:r>
      <w:proofErr w:type="spellStart"/>
      <w:r w:rsidRPr="0046166D">
        <w:rPr>
          <w:rFonts w:ascii="Arial" w:eastAsia="Times New Roman" w:hAnsi="Arial" w:cs="Arial"/>
          <w:sz w:val="24"/>
          <w:szCs w:val="24"/>
          <w:lang w:val="az-Latn-AZ" w:eastAsia="az-Latn-AZ"/>
        </w:rPr>
        <w:t>olmamasına</w:t>
      </w:r>
      <w:proofErr w:type="spellEnd"/>
      <w:r w:rsidRPr="0046166D">
        <w:rPr>
          <w:rFonts w:ascii="Arial" w:eastAsia="Times New Roman" w:hAnsi="Arial" w:cs="Arial"/>
          <w:sz w:val="24"/>
          <w:szCs w:val="24"/>
          <w:lang w:val="az-Latn-AZ" w:eastAsia="az-Latn-AZ"/>
        </w:rPr>
        <w:t xml:space="preserve"> dair </w:t>
      </w:r>
      <w:proofErr w:type="spellStart"/>
      <w:r w:rsidRPr="0046166D">
        <w:rPr>
          <w:rFonts w:ascii="Arial" w:eastAsia="Times New Roman" w:hAnsi="Arial" w:cs="Arial"/>
          <w:sz w:val="24"/>
          <w:szCs w:val="24"/>
          <w:lang w:val="az-Latn-AZ" w:eastAsia="az-Latn-AZ"/>
        </w:rPr>
        <w:t>müraciətedənin</w:t>
      </w:r>
      <w:proofErr w:type="spellEnd"/>
      <w:r w:rsidRPr="0046166D">
        <w:rPr>
          <w:rFonts w:ascii="Arial" w:eastAsia="Times New Roman" w:hAnsi="Arial" w:cs="Arial"/>
          <w:sz w:val="24"/>
          <w:szCs w:val="24"/>
          <w:lang w:val="az-Latn-AZ" w:eastAsia="az-Latn-AZ"/>
        </w:rPr>
        <w:t xml:space="preserve"> dəlilinə aydınlıq gətirilməsi məqsədi</w:t>
      </w:r>
      <w:r w:rsidR="00CE490D">
        <w:rPr>
          <w:rFonts w:ascii="Arial" w:eastAsia="Times New Roman" w:hAnsi="Arial" w:cs="Arial"/>
          <w:sz w:val="24"/>
          <w:szCs w:val="24"/>
          <w:lang w:val="az-Latn-AZ" w:eastAsia="az-Latn-AZ"/>
        </w:rPr>
        <w:t xml:space="preserve"> i</w:t>
      </w:r>
      <w:r w:rsidRPr="0046166D">
        <w:rPr>
          <w:rFonts w:ascii="Arial" w:eastAsia="Times New Roman" w:hAnsi="Arial" w:cs="Arial"/>
          <w:sz w:val="24"/>
          <w:szCs w:val="24"/>
          <w:lang w:val="az-Latn-AZ" w:eastAsia="az-Latn-AZ"/>
        </w:rPr>
        <w:t xml:space="preserve">lə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və </w:t>
      </w:r>
      <w:proofErr w:type="spellStart"/>
      <w:r w:rsidRPr="0046166D">
        <w:rPr>
          <w:rFonts w:ascii="Arial" w:eastAsia="Times New Roman" w:hAnsi="Arial" w:cs="Arial"/>
          <w:sz w:val="24"/>
          <w:szCs w:val="24"/>
          <w:lang w:val="az-Latn-AZ" w:eastAsia="az-Latn-AZ"/>
        </w:rPr>
        <w:t>kassasiya</w:t>
      </w:r>
      <w:proofErr w:type="spellEnd"/>
      <w:r w:rsidRPr="0046166D">
        <w:rPr>
          <w:rFonts w:ascii="Arial" w:eastAsia="Times New Roman" w:hAnsi="Arial" w:cs="Arial"/>
          <w:sz w:val="24"/>
          <w:szCs w:val="24"/>
          <w:lang w:val="az-Latn-AZ" w:eastAsia="az-Latn-AZ"/>
        </w:rPr>
        <w:t xml:space="preserve"> icraatının mahiyyəti, məqsədi </w:t>
      </w:r>
      <w:r w:rsidRPr="0046166D">
        <w:rPr>
          <w:rFonts w:ascii="Arial" w:eastAsia="Times New Roman" w:hAnsi="Arial" w:cs="Arial"/>
          <w:sz w:val="24"/>
          <w:szCs w:val="24"/>
          <w:lang w:val="az-Latn-AZ" w:eastAsia="az-Latn-AZ"/>
        </w:rPr>
        <w:lastRenderedPageBreak/>
        <w:t>və xüsusiyyətlərinə, bu məhkəmə instansiyalarında işə baxmanın hədlərinə nəzər yetirilməsi mühüm əhəmiyyət kəsb edir.</w:t>
      </w:r>
      <w:bookmarkEnd w:id="0"/>
    </w:p>
    <w:p w:rsidR="005737CD" w:rsidRPr="0046166D" w:rsidRDefault="00B04FF6" w:rsidP="0038344F">
      <w:pPr>
        <w:spacing w:after="0" w:line="240" w:lineRule="auto"/>
        <w:ind w:firstLine="567"/>
        <w:jc w:val="both"/>
        <w:rPr>
          <w:rFonts w:ascii="Arial" w:eastAsia="Times New Roman" w:hAnsi="Arial" w:cs="Arial"/>
          <w:sz w:val="24"/>
          <w:szCs w:val="24"/>
          <w:lang w:val="az-Latn-AZ" w:eastAsia="az-Latn-AZ"/>
        </w:rPr>
      </w:pPr>
      <w:r w:rsidRPr="0046166D">
        <w:rPr>
          <w:rFonts w:ascii="Arial" w:hAnsi="Arial" w:cs="Arial"/>
          <w:sz w:val="24"/>
          <w:szCs w:val="24"/>
          <w:lang w:val="az-Latn-AZ"/>
        </w:rPr>
        <w:t>Qeyd olunduğu kimi,</w:t>
      </w:r>
      <w:r w:rsidRPr="0046166D">
        <w:rPr>
          <w:rFonts w:ascii="Arial" w:eastAsia="Times New Roman" w:hAnsi="Arial" w:cs="Arial"/>
          <w:sz w:val="24"/>
          <w:szCs w:val="24"/>
          <w:lang w:val="az-Latn-AZ" w:eastAsia="en-US"/>
        </w:rPr>
        <w:t xml:space="preserve"> </w:t>
      </w:r>
      <w:r w:rsidRPr="0046166D">
        <w:rPr>
          <w:rFonts w:ascii="Arial" w:eastAsia="Times New Roman" w:hAnsi="Arial" w:cs="Arial"/>
          <w:sz w:val="24"/>
          <w:szCs w:val="24"/>
          <w:lang w:val="az-Latn-AZ" w:eastAsia="az-Latn-AZ"/>
        </w:rPr>
        <w:t xml:space="preserve">Mülki Prosessual Məcəllənin 357-ci maddəsində birinci instansiya məhkəməsi tərəfindən qəbul edilmiş qətnamə və qərardadlardan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şikayəti vermək hüququ olan subyektlərin dairəsi </w:t>
      </w:r>
      <w:proofErr w:type="spellStart"/>
      <w:r w:rsidRPr="0046166D">
        <w:rPr>
          <w:rFonts w:ascii="Arial" w:eastAsia="Times New Roman" w:hAnsi="Arial" w:cs="Arial"/>
          <w:sz w:val="24"/>
          <w:szCs w:val="24"/>
          <w:lang w:val="az-Latn-AZ" w:eastAsia="az-Latn-AZ"/>
        </w:rPr>
        <w:t>göstərilmişdir</w:t>
      </w:r>
      <w:proofErr w:type="spellEnd"/>
      <w:r w:rsidRPr="0046166D">
        <w:rPr>
          <w:rFonts w:ascii="Arial" w:eastAsia="Times New Roman" w:hAnsi="Arial" w:cs="Arial"/>
          <w:sz w:val="24"/>
          <w:szCs w:val="24"/>
          <w:lang w:val="az-Latn-AZ" w:eastAsia="az-Latn-AZ"/>
        </w:rPr>
        <w:t xml:space="preserve">. Məcəllənin 357.2-ci maddəsinə əsasən,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şikayəti vermək hüququna işdə iştirak etməyə cəlb edilməyən, lakin qəbul edilən qətnamə onların hüquq və vəzifələrinə toxunan hallarda digər şəxslər də malikdir.</w:t>
      </w:r>
    </w:p>
    <w:p w:rsidR="005737CD" w:rsidRPr="0046166D" w:rsidRDefault="00B04FF6" w:rsidP="0038344F">
      <w:pPr>
        <w:spacing w:after="0" w:line="240" w:lineRule="auto"/>
        <w:ind w:firstLine="567"/>
        <w:jc w:val="both"/>
        <w:rPr>
          <w:rFonts w:ascii="Arial" w:eastAsia="Times New Roman" w:hAnsi="Arial" w:cs="Arial"/>
          <w:sz w:val="24"/>
          <w:szCs w:val="24"/>
          <w:lang w:val="az-Latn-AZ" w:eastAsia="en-US"/>
        </w:rPr>
      </w:pP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şikayəti verilməsi və onun mümkün hesab edilməsi üçün prosessual əsaslar olmalıdır. Belə ki, </w:t>
      </w:r>
      <w:proofErr w:type="spellStart"/>
      <w:r w:rsidRPr="0046166D">
        <w:rPr>
          <w:rFonts w:ascii="Arial" w:hAnsi="Arial" w:cs="Arial"/>
          <w:sz w:val="24"/>
          <w:szCs w:val="24"/>
          <w:lang w:val="az-Latn-AZ"/>
        </w:rPr>
        <w:t>ape</w:t>
      </w:r>
      <w:r w:rsidR="00CE490D">
        <w:rPr>
          <w:rFonts w:ascii="Arial" w:hAnsi="Arial" w:cs="Arial"/>
          <w:sz w:val="24"/>
          <w:szCs w:val="24"/>
          <w:lang w:val="az-Latn-AZ"/>
        </w:rPr>
        <w:t>l</w:t>
      </w:r>
      <w:r w:rsidRPr="0046166D">
        <w:rPr>
          <w:rFonts w:ascii="Arial" w:hAnsi="Arial" w:cs="Arial"/>
          <w:sz w:val="24"/>
          <w:szCs w:val="24"/>
          <w:lang w:val="az-Latn-AZ"/>
        </w:rPr>
        <w:t>lyasiya</w:t>
      </w:r>
      <w:proofErr w:type="spellEnd"/>
      <w:r w:rsidRPr="0046166D">
        <w:rPr>
          <w:rFonts w:ascii="Arial" w:hAnsi="Arial" w:cs="Arial"/>
          <w:sz w:val="24"/>
          <w:szCs w:val="24"/>
          <w:lang w:val="az-Latn-AZ"/>
        </w:rPr>
        <w:t xml:space="preserve"> şikayətinin mümkünlüyünü araşdıran məhkəmə həmin şəxsin </w:t>
      </w:r>
      <w:r w:rsidR="00413F7D">
        <w:rPr>
          <w:rFonts w:ascii="Arial" w:hAnsi="Arial" w:cs="Arial"/>
          <w:sz w:val="24"/>
          <w:szCs w:val="24"/>
          <w:lang w:val="az-Latn-AZ"/>
        </w:rPr>
        <w:t>müvafiq prosessual</w:t>
      </w:r>
      <w:r w:rsidRPr="0046166D">
        <w:rPr>
          <w:rFonts w:ascii="Arial" w:hAnsi="Arial" w:cs="Arial"/>
          <w:sz w:val="24"/>
          <w:szCs w:val="24"/>
          <w:lang w:val="az-Latn-AZ"/>
        </w:rPr>
        <w:t xml:space="preserve"> hüquqa malik olub-</w:t>
      </w:r>
      <w:proofErr w:type="spellStart"/>
      <w:r w:rsidRPr="0046166D">
        <w:rPr>
          <w:rFonts w:ascii="Arial" w:hAnsi="Arial" w:cs="Arial"/>
          <w:sz w:val="24"/>
          <w:szCs w:val="24"/>
          <w:lang w:val="az-Latn-AZ"/>
        </w:rPr>
        <w:t>olmamasını</w:t>
      </w:r>
      <w:proofErr w:type="spellEnd"/>
      <w:r w:rsidRPr="0046166D">
        <w:rPr>
          <w:rFonts w:ascii="Arial" w:hAnsi="Arial" w:cs="Arial"/>
          <w:sz w:val="24"/>
          <w:szCs w:val="24"/>
          <w:lang w:val="az-Latn-AZ"/>
        </w:rPr>
        <w:t>, qanunvericiliyin tələblərinə əməl edib-</w:t>
      </w:r>
      <w:proofErr w:type="spellStart"/>
      <w:r w:rsidRPr="0046166D">
        <w:rPr>
          <w:rFonts w:ascii="Arial" w:hAnsi="Arial" w:cs="Arial"/>
          <w:sz w:val="24"/>
          <w:szCs w:val="24"/>
          <w:lang w:val="az-Latn-AZ"/>
        </w:rPr>
        <w:t>etməməsini</w:t>
      </w:r>
      <w:proofErr w:type="spellEnd"/>
      <w:r w:rsidRPr="0046166D">
        <w:rPr>
          <w:rFonts w:ascii="Arial" w:hAnsi="Arial" w:cs="Arial"/>
          <w:sz w:val="24"/>
          <w:szCs w:val="24"/>
          <w:lang w:val="az-Latn-AZ"/>
        </w:rPr>
        <w:t xml:space="preserve"> yoxlayır. </w:t>
      </w:r>
      <w:r w:rsidR="00195F24">
        <w:rPr>
          <w:rFonts w:ascii="Arial" w:hAnsi="Arial" w:cs="Arial"/>
          <w:sz w:val="24"/>
          <w:szCs w:val="24"/>
          <w:lang w:val="az-Latn-AZ"/>
        </w:rPr>
        <w:t xml:space="preserve">Mülki Prosessual </w:t>
      </w:r>
      <w:r w:rsidRPr="0046166D">
        <w:rPr>
          <w:rFonts w:ascii="Arial" w:hAnsi="Arial" w:cs="Arial"/>
          <w:sz w:val="24"/>
          <w:szCs w:val="24"/>
          <w:lang w:val="az-Latn-AZ"/>
        </w:rPr>
        <w:t xml:space="preserve">Məcəllənin 366.1 və 366.2-ci maddələrinə uyğun olaraq,  </w:t>
      </w:r>
      <w:proofErr w:type="spellStart"/>
      <w:r w:rsidRPr="0046166D">
        <w:rPr>
          <w:rFonts w:ascii="Arial" w:hAnsi="Arial" w:cs="Arial"/>
          <w:sz w:val="24"/>
          <w:szCs w:val="24"/>
          <w:lang w:val="az-Latn-AZ"/>
        </w:rPr>
        <w:t>a</w:t>
      </w:r>
      <w:r w:rsidRPr="0046166D">
        <w:rPr>
          <w:rFonts w:ascii="Arial" w:hAnsi="Arial" w:cs="Arial"/>
          <w:sz w:val="24"/>
          <w:szCs w:val="24"/>
          <w:lang w:val="az-Latn-AZ" w:eastAsia="en-US"/>
        </w:rPr>
        <w:t>pellyasiya</w:t>
      </w:r>
      <w:proofErr w:type="spellEnd"/>
      <w:r w:rsidRPr="0046166D">
        <w:rPr>
          <w:rFonts w:ascii="Arial" w:hAnsi="Arial" w:cs="Arial"/>
          <w:sz w:val="24"/>
          <w:szCs w:val="24"/>
          <w:lang w:val="az-Latn-AZ" w:eastAsia="en-US"/>
        </w:rPr>
        <w:t xml:space="preserve"> instansiyası məhkəməsi iş məhkəməyə daxil olduqdan sonra 15 gün müddətində </w:t>
      </w:r>
      <w:proofErr w:type="spellStart"/>
      <w:r w:rsidRPr="0046166D">
        <w:rPr>
          <w:rFonts w:ascii="Arial" w:hAnsi="Arial" w:cs="Arial"/>
          <w:sz w:val="24"/>
          <w:szCs w:val="24"/>
          <w:lang w:val="az-Latn-AZ" w:eastAsia="en-US"/>
        </w:rPr>
        <w:t>apellyasiyanın</w:t>
      </w:r>
      <w:proofErr w:type="spellEnd"/>
      <w:r w:rsidRPr="0046166D">
        <w:rPr>
          <w:rFonts w:ascii="Arial" w:hAnsi="Arial" w:cs="Arial"/>
          <w:sz w:val="24"/>
          <w:szCs w:val="24"/>
          <w:lang w:val="az-Latn-AZ" w:eastAsia="en-US"/>
        </w:rPr>
        <w:t xml:space="preserve"> mümkünlüyünü yoxlayır. Buraya işə </w:t>
      </w:r>
      <w:proofErr w:type="spellStart"/>
      <w:r w:rsidRPr="0046166D">
        <w:rPr>
          <w:rFonts w:ascii="Arial" w:hAnsi="Arial" w:cs="Arial"/>
          <w:sz w:val="24"/>
          <w:szCs w:val="24"/>
          <w:lang w:val="az-Latn-AZ" w:eastAsia="en-US"/>
        </w:rPr>
        <w:t>apellyasiya</w:t>
      </w:r>
      <w:proofErr w:type="spellEnd"/>
      <w:r w:rsidRPr="0046166D">
        <w:rPr>
          <w:rFonts w:ascii="Arial" w:hAnsi="Arial" w:cs="Arial"/>
          <w:sz w:val="24"/>
          <w:szCs w:val="24"/>
          <w:lang w:val="az-Latn-AZ" w:eastAsia="en-US"/>
        </w:rPr>
        <w:t xml:space="preserve"> qaydasında baxılmaq üçün prosessual əsasların olması daxildir</w:t>
      </w:r>
      <w:r w:rsidRPr="0046166D">
        <w:rPr>
          <w:rFonts w:ascii="Arial" w:eastAsia="Times New Roman" w:hAnsi="Arial" w:cs="Arial"/>
          <w:sz w:val="24"/>
          <w:szCs w:val="24"/>
          <w:lang w:val="az-Latn-AZ" w:eastAsia="en-US"/>
        </w:rPr>
        <w:t xml:space="preserve">. Əgər </w:t>
      </w:r>
      <w:proofErr w:type="spellStart"/>
      <w:r w:rsidRPr="0046166D">
        <w:rPr>
          <w:rFonts w:ascii="Arial" w:eastAsia="Times New Roman" w:hAnsi="Arial" w:cs="Arial"/>
          <w:sz w:val="24"/>
          <w:szCs w:val="24"/>
          <w:lang w:val="az-Latn-AZ" w:eastAsia="en-US"/>
        </w:rPr>
        <w:t>apellyasiyanın</w:t>
      </w:r>
      <w:proofErr w:type="spellEnd"/>
      <w:r w:rsidRPr="0046166D">
        <w:rPr>
          <w:rFonts w:ascii="Arial" w:eastAsia="Times New Roman" w:hAnsi="Arial" w:cs="Arial"/>
          <w:sz w:val="24"/>
          <w:szCs w:val="24"/>
          <w:lang w:val="az-Latn-AZ" w:eastAsia="en-US"/>
        </w:rPr>
        <w:t xml:space="preserve"> mümkünlüyü üçün əsaslar yoxdursa, o, qəbul olunmamış hesab edilə bilər.</w:t>
      </w:r>
    </w:p>
    <w:p w:rsidR="005737CD" w:rsidRPr="0046166D" w:rsidRDefault="00B04FF6" w:rsidP="0038344F">
      <w:pPr>
        <w:spacing w:after="0" w:line="240" w:lineRule="auto"/>
        <w:ind w:firstLine="567"/>
        <w:jc w:val="both"/>
        <w:rPr>
          <w:rFonts w:ascii="Arial" w:eastAsia="Times New Roman" w:hAnsi="Arial" w:cs="Arial"/>
          <w:sz w:val="24"/>
          <w:szCs w:val="24"/>
          <w:lang w:val="az-Latn-AZ" w:eastAsia="az-Latn-AZ"/>
        </w:rPr>
      </w:pP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icraatına dair məsələ Konstitusiya Məhkəməsi Plenumunun dəfələrlə müzakirə </w:t>
      </w:r>
      <w:proofErr w:type="spellStart"/>
      <w:r w:rsidRPr="0046166D">
        <w:rPr>
          <w:rFonts w:ascii="Arial" w:eastAsia="Times New Roman" w:hAnsi="Arial" w:cs="Arial"/>
          <w:sz w:val="24"/>
          <w:szCs w:val="24"/>
          <w:lang w:val="az-Latn-AZ" w:eastAsia="az-Latn-AZ"/>
        </w:rPr>
        <w:t>predmeti</w:t>
      </w:r>
      <w:proofErr w:type="spellEnd"/>
      <w:r w:rsidRPr="0046166D">
        <w:rPr>
          <w:rFonts w:ascii="Arial" w:eastAsia="Times New Roman" w:hAnsi="Arial" w:cs="Arial"/>
          <w:sz w:val="24"/>
          <w:szCs w:val="24"/>
          <w:lang w:val="az-Latn-AZ" w:eastAsia="az-Latn-AZ"/>
        </w:rPr>
        <w:t xml:space="preserve"> olmuş, 20 may 2011-ci il tarixində isə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baxışının hədləri ilə bağlı </w:t>
      </w:r>
      <w:proofErr w:type="spellStart"/>
      <w:r w:rsidRPr="0046166D">
        <w:rPr>
          <w:rFonts w:ascii="Arial" w:eastAsia="Times New Roman" w:hAnsi="Arial" w:cs="Arial"/>
          <w:sz w:val="24"/>
          <w:szCs w:val="24"/>
          <w:lang w:val="az-Latn-AZ" w:eastAsia="az-Latn-AZ"/>
        </w:rPr>
        <w:t>“Azərbaycan</w:t>
      </w:r>
      <w:proofErr w:type="spellEnd"/>
      <w:r w:rsidRPr="0046166D">
        <w:rPr>
          <w:rFonts w:ascii="Arial" w:eastAsia="Times New Roman" w:hAnsi="Arial" w:cs="Arial"/>
          <w:sz w:val="24"/>
          <w:szCs w:val="24"/>
          <w:lang w:val="az-Latn-AZ" w:eastAsia="az-Latn-AZ"/>
        </w:rPr>
        <w:t xml:space="preserve"> Respublikası Mülki Prosessual Məcəlləsinin 372-ci maddəsinin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baxışının hədləri barədə müddəalarının həmin Məcəllənin 372.1 və 372.7-ci maddələrinin tələbləri baxımından şərh </w:t>
      </w:r>
      <w:proofErr w:type="spellStart"/>
      <w:r w:rsidRPr="0046166D">
        <w:rPr>
          <w:rFonts w:ascii="Arial" w:eastAsia="Times New Roman" w:hAnsi="Arial" w:cs="Arial"/>
          <w:sz w:val="24"/>
          <w:szCs w:val="24"/>
          <w:lang w:val="az-Latn-AZ" w:eastAsia="az-Latn-AZ"/>
        </w:rPr>
        <w:t>edilməsinə</w:t>
      </w:r>
      <w:proofErr w:type="spellEnd"/>
      <w:r w:rsidRPr="0046166D">
        <w:rPr>
          <w:rFonts w:ascii="Arial" w:eastAsia="Times New Roman" w:hAnsi="Arial" w:cs="Arial"/>
          <w:sz w:val="24"/>
          <w:szCs w:val="24"/>
          <w:lang w:val="az-Latn-AZ" w:eastAsia="az-Latn-AZ"/>
        </w:rPr>
        <w:t xml:space="preserve"> </w:t>
      </w:r>
      <w:proofErr w:type="spellStart"/>
      <w:r w:rsidRPr="0046166D">
        <w:rPr>
          <w:rFonts w:ascii="Arial" w:eastAsia="Times New Roman" w:hAnsi="Arial" w:cs="Arial"/>
          <w:sz w:val="24"/>
          <w:szCs w:val="24"/>
          <w:lang w:val="az-Latn-AZ" w:eastAsia="az-Latn-AZ"/>
        </w:rPr>
        <w:t>dair”</w:t>
      </w:r>
      <w:proofErr w:type="spellEnd"/>
      <w:r w:rsidRPr="0046166D">
        <w:rPr>
          <w:rFonts w:ascii="Arial" w:eastAsia="Times New Roman" w:hAnsi="Arial" w:cs="Arial"/>
          <w:sz w:val="24"/>
          <w:szCs w:val="24"/>
          <w:lang w:val="az-Latn-AZ" w:eastAsia="az-Latn-AZ"/>
        </w:rPr>
        <w:t xml:space="preserve"> Qərar qəbul </w:t>
      </w:r>
      <w:proofErr w:type="spellStart"/>
      <w:r w:rsidRPr="0046166D">
        <w:rPr>
          <w:rFonts w:ascii="Arial" w:eastAsia="Times New Roman" w:hAnsi="Arial" w:cs="Arial"/>
          <w:sz w:val="24"/>
          <w:szCs w:val="24"/>
          <w:lang w:val="az-Latn-AZ" w:eastAsia="az-Latn-AZ"/>
        </w:rPr>
        <w:t>edilmişdir</w:t>
      </w:r>
      <w:proofErr w:type="spellEnd"/>
      <w:r w:rsidRPr="0046166D">
        <w:rPr>
          <w:rFonts w:ascii="Arial" w:eastAsia="Times New Roman" w:hAnsi="Arial" w:cs="Arial"/>
          <w:sz w:val="24"/>
          <w:szCs w:val="24"/>
          <w:lang w:val="az-Latn-AZ" w:eastAsia="az-Latn-AZ"/>
        </w:rPr>
        <w:t xml:space="preserve">. Həmin Qərarda qeyd </w:t>
      </w:r>
      <w:proofErr w:type="spellStart"/>
      <w:r w:rsidRPr="0046166D">
        <w:rPr>
          <w:rFonts w:ascii="Arial" w:eastAsia="Times New Roman" w:hAnsi="Arial" w:cs="Arial"/>
          <w:sz w:val="24"/>
          <w:szCs w:val="24"/>
          <w:lang w:val="az-Latn-AZ" w:eastAsia="az-Latn-AZ"/>
        </w:rPr>
        <w:t>edilmişdir</w:t>
      </w:r>
      <w:proofErr w:type="spellEnd"/>
      <w:r w:rsidRPr="0046166D">
        <w:rPr>
          <w:rFonts w:ascii="Arial" w:eastAsia="Times New Roman" w:hAnsi="Arial" w:cs="Arial"/>
          <w:sz w:val="24"/>
          <w:szCs w:val="24"/>
          <w:lang w:val="az-Latn-AZ" w:eastAsia="az-Latn-AZ"/>
        </w:rPr>
        <w:t xml:space="preserve"> ki, </w:t>
      </w:r>
      <w:proofErr w:type="spellStart"/>
      <w:r w:rsidRPr="0046166D">
        <w:rPr>
          <w:rFonts w:ascii="Arial" w:eastAsiaTheme="minorHAnsi" w:hAnsi="Arial" w:cs="Arial"/>
          <w:sz w:val="24"/>
          <w:szCs w:val="24"/>
          <w:lang w:val="az-Latn-AZ" w:eastAsia="en-US"/>
        </w:rPr>
        <w:t>apellyasiya</w:t>
      </w:r>
      <w:proofErr w:type="spellEnd"/>
      <w:r w:rsidRPr="0046166D">
        <w:rPr>
          <w:rFonts w:ascii="Arial" w:eastAsiaTheme="minorHAnsi" w:hAnsi="Arial" w:cs="Arial"/>
          <w:sz w:val="24"/>
          <w:szCs w:val="24"/>
          <w:lang w:val="az-Latn-AZ" w:eastAsia="en-US"/>
        </w:rPr>
        <w:t xml:space="preserve"> məhkəməsinin vəzifəsi birinci instansiyada  işin mahiyyətinə aid olmayan hallardan təmizlənmiş və </w:t>
      </w:r>
      <w:proofErr w:type="spellStart"/>
      <w:r w:rsidRPr="0046166D">
        <w:rPr>
          <w:rFonts w:ascii="Arial" w:eastAsiaTheme="minorHAnsi" w:hAnsi="Arial" w:cs="Arial"/>
          <w:sz w:val="24"/>
          <w:szCs w:val="24"/>
          <w:lang w:val="az-Latn-AZ" w:eastAsia="en-US"/>
        </w:rPr>
        <w:t>apellyasiya</w:t>
      </w:r>
      <w:proofErr w:type="spellEnd"/>
      <w:r w:rsidRPr="0046166D">
        <w:rPr>
          <w:rFonts w:ascii="Arial" w:eastAsiaTheme="minorHAnsi" w:hAnsi="Arial" w:cs="Arial"/>
          <w:sz w:val="24"/>
          <w:szCs w:val="24"/>
          <w:lang w:val="az-Latn-AZ" w:eastAsia="en-US"/>
        </w:rPr>
        <w:t xml:space="preserve"> şikayətinin  həcmində  mübahisənin </w:t>
      </w:r>
      <w:proofErr w:type="spellStart"/>
      <w:r w:rsidRPr="0046166D">
        <w:rPr>
          <w:rFonts w:ascii="Arial" w:eastAsiaTheme="minorHAnsi" w:hAnsi="Arial" w:cs="Arial"/>
          <w:sz w:val="24"/>
          <w:szCs w:val="24"/>
          <w:lang w:val="az-Latn-AZ" w:eastAsia="en-US"/>
        </w:rPr>
        <w:t>predmetinə</w:t>
      </w:r>
      <w:proofErr w:type="spellEnd"/>
      <w:r w:rsidRPr="0046166D">
        <w:rPr>
          <w:rFonts w:ascii="Arial" w:eastAsiaTheme="minorHAnsi" w:hAnsi="Arial" w:cs="Arial"/>
          <w:sz w:val="24"/>
          <w:szCs w:val="24"/>
          <w:lang w:val="az-Latn-AZ" w:eastAsia="en-US"/>
        </w:rPr>
        <w:t xml:space="preserve"> </w:t>
      </w:r>
      <w:proofErr w:type="spellStart"/>
      <w:r w:rsidRPr="0046166D">
        <w:rPr>
          <w:rFonts w:ascii="Arial" w:eastAsiaTheme="minorHAnsi" w:hAnsi="Arial" w:cs="Arial"/>
          <w:sz w:val="24"/>
          <w:szCs w:val="24"/>
          <w:lang w:val="az-Latn-AZ" w:eastAsia="en-US"/>
        </w:rPr>
        <w:t>baxılmasından</w:t>
      </w:r>
      <w:proofErr w:type="spellEnd"/>
      <w:r w:rsidRPr="0046166D">
        <w:rPr>
          <w:rFonts w:ascii="Arial" w:eastAsiaTheme="minorHAnsi" w:hAnsi="Arial" w:cs="Arial"/>
          <w:sz w:val="24"/>
          <w:szCs w:val="24"/>
          <w:lang w:val="az-Latn-AZ" w:eastAsia="en-US"/>
        </w:rPr>
        <w:t xml:space="preserve"> ibarətdir.</w:t>
      </w:r>
      <w:r w:rsidR="005737CD" w:rsidRPr="0046166D">
        <w:rPr>
          <w:rFonts w:ascii="Arial" w:eastAsiaTheme="minorHAnsi" w:hAnsi="Arial" w:cs="Arial"/>
          <w:sz w:val="24"/>
          <w:szCs w:val="24"/>
          <w:shd w:val="clear" w:color="auto" w:fill="FBFBFB"/>
          <w:lang w:val="az-Latn-AZ" w:eastAsia="en-US"/>
        </w:rPr>
        <w:t xml:space="preserve"> </w:t>
      </w:r>
      <w:r w:rsidRPr="0046166D">
        <w:rPr>
          <w:rFonts w:ascii="Arial" w:eastAsia="Times New Roman" w:hAnsi="Arial" w:cs="Arial"/>
          <w:sz w:val="24"/>
          <w:szCs w:val="24"/>
          <w:lang w:val="az-Latn-AZ" w:eastAsia="az-Latn-AZ"/>
        </w:rPr>
        <w:t xml:space="preserve">Qanunvericiliyin tələblərinə görə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məhkəməsi tam hüquqlu məhkəmə kimi, işdə olan və əlavə təqdim olunmuş sübutlar əsasında mahiyyəti üzrə işə baxır.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məhkəməsi şikayətin </w:t>
      </w:r>
      <w:proofErr w:type="spellStart"/>
      <w:r w:rsidRPr="0046166D">
        <w:rPr>
          <w:rFonts w:ascii="Arial" w:eastAsia="Times New Roman" w:hAnsi="Arial" w:cs="Arial"/>
          <w:sz w:val="24"/>
          <w:szCs w:val="24"/>
          <w:lang w:val="az-Latn-AZ" w:eastAsia="az-Latn-AZ"/>
        </w:rPr>
        <w:t>dəlillərindən</w:t>
      </w:r>
      <w:proofErr w:type="spellEnd"/>
      <w:r w:rsidRPr="0046166D">
        <w:rPr>
          <w:rFonts w:ascii="Arial" w:eastAsia="Times New Roman" w:hAnsi="Arial" w:cs="Arial"/>
          <w:sz w:val="24"/>
          <w:szCs w:val="24"/>
          <w:lang w:val="az-Latn-AZ" w:eastAsia="az-Latn-AZ"/>
        </w:rPr>
        <w:t xml:space="preserve"> asılı olmayaraq, məhkəmənin maddi və prosessual normalara riayət etməsini yoxlamaqla, Mülki Prosessual Məcəllənin 384-cü maddəsində göstərilən qərarlardan birini qəbul edir. </w:t>
      </w:r>
    </w:p>
    <w:p w:rsidR="005737CD" w:rsidRPr="0046166D" w:rsidRDefault="00B04FF6" w:rsidP="0038344F">
      <w:pPr>
        <w:spacing w:after="0" w:line="240" w:lineRule="auto"/>
        <w:ind w:firstLine="567"/>
        <w:jc w:val="both"/>
        <w:rPr>
          <w:rFonts w:ascii="Arial" w:eastAsia="Times New Roman" w:hAnsi="Arial" w:cs="Arial"/>
          <w:sz w:val="24"/>
          <w:szCs w:val="24"/>
          <w:lang w:val="az-Latn-AZ" w:eastAsia="az-Latn-AZ"/>
        </w:rPr>
      </w:pPr>
      <w:r w:rsidRPr="0046166D">
        <w:rPr>
          <w:rFonts w:ascii="Arial" w:eastAsia="Times New Roman" w:hAnsi="Arial" w:cs="Arial"/>
          <w:sz w:val="24"/>
          <w:szCs w:val="24"/>
          <w:lang w:val="az-Latn-AZ" w:eastAsia="az-Latn-AZ"/>
        </w:rPr>
        <w:t xml:space="preserve">Eyni zamanda, qanunverici, Mülki Prosessual Məcəllənin 403-cü maddəsində </w:t>
      </w:r>
      <w:proofErr w:type="spellStart"/>
      <w:r w:rsidRPr="0046166D">
        <w:rPr>
          <w:rFonts w:ascii="Arial" w:eastAsia="Times New Roman" w:hAnsi="Arial" w:cs="Arial"/>
          <w:sz w:val="24"/>
          <w:szCs w:val="24"/>
          <w:lang w:val="az-Latn-AZ" w:eastAsia="az-Latn-AZ"/>
        </w:rPr>
        <w:t>apellyasiya</w:t>
      </w:r>
      <w:proofErr w:type="spellEnd"/>
      <w:r w:rsidRPr="0046166D">
        <w:rPr>
          <w:rFonts w:ascii="Arial" w:eastAsia="Times New Roman" w:hAnsi="Arial" w:cs="Arial"/>
          <w:sz w:val="24"/>
          <w:szCs w:val="24"/>
          <w:lang w:val="az-Latn-AZ" w:eastAsia="az-Latn-AZ"/>
        </w:rPr>
        <w:t xml:space="preserve"> məhkəməsinin qətnaməsi və ya qərardadı ilə razı olmayan şəxslərin </w:t>
      </w:r>
      <w:proofErr w:type="spellStart"/>
      <w:r w:rsidRPr="0046166D">
        <w:rPr>
          <w:rFonts w:ascii="Arial" w:eastAsia="Times New Roman" w:hAnsi="Arial" w:cs="Arial"/>
          <w:sz w:val="24"/>
          <w:szCs w:val="24"/>
          <w:lang w:val="az-Latn-AZ" w:eastAsia="az-Latn-AZ"/>
        </w:rPr>
        <w:t>kassasiya</w:t>
      </w:r>
      <w:proofErr w:type="spellEnd"/>
      <w:r w:rsidRPr="0046166D">
        <w:rPr>
          <w:rFonts w:ascii="Arial" w:eastAsia="Times New Roman" w:hAnsi="Arial" w:cs="Arial"/>
          <w:sz w:val="24"/>
          <w:szCs w:val="24"/>
          <w:lang w:val="az-Latn-AZ" w:eastAsia="az-Latn-AZ"/>
        </w:rPr>
        <w:t xml:space="preserve"> şikayəti (təqdimat və ya protest) vermək hüququnu müəyyən etmişdir. Bu şikayətin müəyyən olunmuş qaydada və müddətlərdə verilməsi </w:t>
      </w:r>
      <w:proofErr w:type="spellStart"/>
      <w:r w:rsidRPr="0046166D">
        <w:rPr>
          <w:rFonts w:ascii="Arial" w:eastAsia="Times New Roman" w:hAnsi="Arial" w:cs="Arial"/>
          <w:sz w:val="24"/>
          <w:szCs w:val="24"/>
          <w:lang w:val="az-Latn-AZ" w:eastAsia="az-Latn-AZ"/>
        </w:rPr>
        <w:t>kassasiya</w:t>
      </w:r>
      <w:proofErr w:type="spellEnd"/>
      <w:r w:rsidR="00CE490D">
        <w:rPr>
          <w:rFonts w:ascii="Arial" w:eastAsia="Times New Roman" w:hAnsi="Arial" w:cs="Arial"/>
          <w:sz w:val="24"/>
          <w:szCs w:val="24"/>
          <w:lang w:val="az-Latn-AZ" w:eastAsia="az-Latn-AZ"/>
        </w:rPr>
        <w:t xml:space="preserve"> instansiyası</w:t>
      </w:r>
      <w:r w:rsidRPr="0046166D">
        <w:rPr>
          <w:rFonts w:ascii="Arial" w:eastAsia="Times New Roman" w:hAnsi="Arial" w:cs="Arial"/>
          <w:sz w:val="24"/>
          <w:szCs w:val="24"/>
          <w:lang w:val="az-Latn-AZ" w:eastAsia="az-Latn-AZ"/>
        </w:rPr>
        <w:t xml:space="preserve"> məhkəməsinə həmin qərarların yoxlanılması üçün </w:t>
      </w:r>
      <w:proofErr w:type="spellStart"/>
      <w:r w:rsidRPr="0046166D">
        <w:rPr>
          <w:rFonts w:ascii="Arial" w:eastAsia="Times New Roman" w:hAnsi="Arial" w:cs="Arial"/>
          <w:sz w:val="24"/>
          <w:szCs w:val="24"/>
          <w:lang w:val="az-Latn-AZ" w:eastAsia="az-Latn-AZ"/>
        </w:rPr>
        <w:t>kassasiya</w:t>
      </w:r>
      <w:proofErr w:type="spellEnd"/>
      <w:r w:rsidRPr="0046166D">
        <w:rPr>
          <w:rFonts w:ascii="Arial" w:eastAsia="Times New Roman" w:hAnsi="Arial" w:cs="Arial"/>
          <w:sz w:val="24"/>
          <w:szCs w:val="24"/>
          <w:lang w:val="az-Latn-AZ" w:eastAsia="az-Latn-AZ"/>
        </w:rPr>
        <w:t xml:space="preserve"> icraatının </w:t>
      </w:r>
      <w:proofErr w:type="spellStart"/>
      <w:r w:rsidRPr="0046166D">
        <w:rPr>
          <w:rFonts w:ascii="Arial" w:eastAsia="Times New Roman" w:hAnsi="Arial" w:cs="Arial"/>
          <w:sz w:val="24"/>
          <w:szCs w:val="24"/>
          <w:lang w:val="az-Latn-AZ" w:eastAsia="az-Latn-AZ"/>
        </w:rPr>
        <w:t>başlanılmasına</w:t>
      </w:r>
      <w:proofErr w:type="spellEnd"/>
      <w:r w:rsidRPr="0046166D">
        <w:rPr>
          <w:rFonts w:ascii="Arial" w:eastAsia="Times New Roman" w:hAnsi="Arial" w:cs="Arial"/>
          <w:sz w:val="24"/>
          <w:szCs w:val="24"/>
          <w:lang w:val="az-Latn-AZ" w:eastAsia="az-Latn-AZ"/>
        </w:rPr>
        <w:t xml:space="preserve"> əsas verir.</w:t>
      </w:r>
    </w:p>
    <w:p w:rsidR="005737CD" w:rsidRPr="0046166D" w:rsidRDefault="00B04FF6" w:rsidP="0038344F">
      <w:pPr>
        <w:spacing w:after="0" w:line="240" w:lineRule="auto"/>
        <w:ind w:firstLine="567"/>
        <w:jc w:val="both"/>
        <w:rPr>
          <w:rFonts w:ascii="Arial" w:eastAsia="Calibri" w:hAnsi="Arial" w:cs="Arial"/>
          <w:sz w:val="24"/>
          <w:szCs w:val="24"/>
          <w:lang w:val="az-Latn-AZ" w:eastAsia="en-US"/>
        </w:rPr>
      </w:pPr>
      <w:r w:rsidRPr="0046166D">
        <w:rPr>
          <w:rFonts w:ascii="Arial" w:eastAsia="Calibri" w:hAnsi="Arial" w:cs="Arial"/>
          <w:sz w:val="24"/>
          <w:szCs w:val="24"/>
          <w:lang w:val="az-Latn-AZ" w:eastAsia="en-US"/>
        </w:rPr>
        <w:t xml:space="preserve">Mülki Prosessual Məcəllənin 357.2-ci maddəsindən fərqli olaraq, Məcəllənin 403.2-ci maddəsi </w:t>
      </w:r>
      <w:proofErr w:type="spellStart"/>
      <w:r w:rsidRPr="0046166D">
        <w:rPr>
          <w:rFonts w:ascii="Arial" w:eastAsia="MS Mincho" w:hAnsi="Arial" w:cs="Arial"/>
          <w:sz w:val="24"/>
          <w:szCs w:val="24"/>
          <w:lang w:val="az-Latn-AZ" w:eastAsia="en-GB"/>
        </w:rPr>
        <w:t>apellyasiya</w:t>
      </w:r>
      <w:proofErr w:type="spellEnd"/>
      <w:r w:rsidRPr="0046166D">
        <w:rPr>
          <w:rFonts w:ascii="Arial" w:eastAsia="MS Mincho" w:hAnsi="Arial" w:cs="Arial"/>
          <w:sz w:val="24"/>
          <w:szCs w:val="24"/>
          <w:lang w:val="az-Latn-AZ" w:eastAsia="en-GB"/>
        </w:rPr>
        <w:t xml:space="preserve"> instansiyası məhkəməsinin qanuni qüvvəyə minmiş</w:t>
      </w:r>
      <w:r w:rsidRPr="0046166D">
        <w:rPr>
          <w:rFonts w:ascii="Arial" w:eastAsia="Calibri" w:hAnsi="Arial" w:cs="Arial"/>
          <w:sz w:val="24"/>
          <w:szCs w:val="24"/>
          <w:lang w:val="az-Latn-AZ" w:eastAsia="en-US"/>
        </w:rPr>
        <w:t xml:space="preserve"> </w:t>
      </w:r>
      <w:proofErr w:type="spellStart"/>
      <w:r w:rsidRPr="0046166D">
        <w:rPr>
          <w:rFonts w:ascii="Arial" w:eastAsia="Calibri" w:hAnsi="Arial" w:cs="Arial"/>
          <w:sz w:val="24"/>
          <w:szCs w:val="24"/>
          <w:lang w:val="az-Latn-AZ" w:eastAsia="en-US"/>
        </w:rPr>
        <w:t>qətnamələrindən</w:t>
      </w:r>
      <w:proofErr w:type="spellEnd"/>
      <w:r w:rsidR="00CE490D">
        <w:rPr>
          <w:rFonts w:ascii="Arial" w:eastAsia="Calibri" w:hAnsi="Arial" w:cs="Arial"/>
          <w:sz w:val="24"/>
          <w:szCs w:val="24"/>
          <w:lang w:val="az-Latn-AZ" w:eastAsia="en-US"/>
        </w:rPr>
        <w:t xml:space="preserve"> və </w:t>
      </w:r>
      <w:proofErr w:type="spellStart"/>
      <w:r w:rsidR="00CE490D">
        <w:rPr>
          <w:rFonts w:ascii="Arial" w:eastAsia="Calibri" w:hAnsi="Arial" w:cs="Arial"/>
          <w:sz w:val="24"/>
          <w:szCs w:val="24"/>
          <w:lang w:val="az-Latn-AZ" w:eastAsia="en-US"/>
        </w:rPr>
        <w:t>qərardadlarından</w:t>
      </w:r>
      <w:proofErr w:type="spellEnd"/>
      <w:r w:rsidRPr="0046166D">
        <w:rPr>
          <w:rFonts w:ascii="Arial" w:eastAsia="Calibri" w:hAnsi="Arial" w:cs="Arial"/>
          <w:sz w:val="24"/>
          <w:szCs w:val="24"/>
          <w:lang w:val="az-Latn-AZ" w:eastAsia="en-US"/>
        </w:rPr>
        <w:t xml:space="preserve"> maraqlı şəxslərin şikayət verməsinin xüsusi </w:t>
      </w:r>
      <w:proofErr w:type="spellStart"/>
      <w:r w:rsidRPr="0046166D">
        <w:rPr>
          <w:rFonts w:ascii="Arial" w:eastAsia="Calibri" w:hAnsi="Arial" w:cs="Arial"/>
          <w:sz w:val="24"/>
          <w:szCs w:val="24"/>
          <w:lang w:val="az-Latn-AZ" w:eastAsia="en-US"/>
        </w:rPr>
        <w:t>prosedurunu</w:t>
      </w:r>
      <w:proofErr w:type="spellEnd"/>
      <w:r w:rsidRPr="0046166D">
        <w:rPr>
          <w:rFonts w:ascii="Arial" w:eastAsia="Calibri" w:hAnsi="Arial" w:cs="Arial"/>
          <w:sz w:val="24"/>
          <w:szCs w:val="24"/>
          <w:lang w:val="az-Latn-AZ" w:eastAsia="en-US"/>
        </w:rPr>
        <w:t xml:space="preserve"> tənzimləyir.</w:t>
      </w:r>
    </w:p>
    <w:p w:rsidR="005737CD"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Məcəllənin 403.2-ci maddəsində müəyyən edilmiş bu </w:t>
      </w:r>
      <w:proofErr w:type="spellStart"/>
      <w:r w:rsidRPr="0046166D">
        <w:rPr>
          <w:rFonts w:ascii="Arial" w:hAnsi="Arial" w:cs="Arial"/>
          <w:sz w:val="24"/>
          <w:szCs w:val="24"/>
          <w:lang w:val="az-Latn-AZ"/>
        </w:rPr>
        <w:t>prosedur</w:t>
      </w:r>
      <w:proofErr w:type="spellEnd"/>
      <w:r w:rsidRPr="0046166D">
        <w:rPr>
          <w:rFonts w:ascii="Arial" w:hAnsi="Arial" w:cs="Arial"/>
          <w:sz w:val="24"/>
          <w:szCs w:val="24"/>
          <w:lang w:val="az-Latn-AZ"/>
        </w:rPr>
        <w:t xml:space="preserve"> </w:t>
      </w: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icraatının xüsusi mahiyyətindən və onun həll edə biləcəyi məsələlərin dairəsindən irəli gəlir. Belə ki, </w:t>
      </w: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icraatının bilavasitə vəzifəsi şikayət və ya protest verilmiş </w:t>
      </w: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məhkəməsinin qətnamə və ya qərardadının</w:t>
      </w:r>
      <w:r w:rsidR="009909B4" w:rsidRPr="0046166D">
        <w:rPr>
          <w:rFonts w:ascii="Arial" w:hAnsi="Arial" w:cs="Arial"/>
          <w:sz w:val="24"/>
          <w:szCs w:val="24"/>
          <w:lang w:val="az-Latn-AZ"/>
        </w:rPr>
        <w:t xml:space="preserve"> qanuniliyinin </w:t>
      </w:r>
      <w:proofErr w:type="spellStart"/>
      <w:r w:rsidR="009909B4" w:rsidRPr="0046166D">
        <w:rPr>
          <w:rFonts w:ascii="Arial" w:hAnsi="Arial" w:cs="Arial"/>
          <w:sz w:val="24"/>
          <w:szCs w:val="24"/>
          <w:lang w:val="az-Latn-AZ"/>
        </w:rPr>
        <w:t>yoxlanılmasıdır</w:t>
      </w:r>
      <w:proofErr w:type="spellEnd"/>
      <w:r w:rsidR="009909B4" w:rsidRPr="0046166D">
        <w:rPr>
          <w:rFonts w:ascii="Arial" w:hAnsi="Arial" w:cs="Arial"/>
          <w:sz w:val="24"/>
          <w:szCs w:val="24"/>
          <w:lang w:val="az-Latn-AZ"/>
        </w:rPr>
        <w:t>.</w:t>
      </w:r>
      <w:r w:rsidRPr="0046166D">
        <w:rPr>
          <w:rFonts w:ascii="Arial" w:hAnsi="Arial" w:cs="Arial"/>
          <w:sz w:val="24"/>
          <w:szCs w:val="24"/>
          <w:lang w:val="az-Latn-AZ"/>
        </w:rPr>
        <w:t xml:space="preserve"> </w:t>
      </w:r>
      <w:proofErr w:type="spellStart"/>
      <w:r w:rsidRPr="0046166D">
        <w:rPr>
          <w:rFonts w:ascii="Arial" w:hAnsi="Arial" w:cs="Arial"/>
          <w:sz w:val="24"/>
          <w:szCs w:val="24"/>
          <w:lang w:val="az-Latn-AZ" w:eastAsia="az-Latn-AZ"/>
        </w:rPr>
        <w:t>Kassasiya</w:t>
      </w:r>
      <w:proofErr w:type="spellEnd"/>
      <w:r w:rsidRPr="0046166D">
        <w:rPr>
          <w:rFonts w:ascii="Arial" w:hAnsi="Arial" w:cs="Arial"/>
          <w:sz w:val="24"/>
          <w:szCs w:val="24"/>
          <w:lang w:val="az-Latn-AZ" w:eastAsia="az-Latn-AZ"/>
        </w:rPr>
        <w:t xml:space="preserve"> instansiyası məhkəməsi </w:t>
      </w:r>
      <w:proofErr w:type="spellStart"/>
      <w:r w:rsidRPr="0046166D">
        <w:rPr>
          <w:rFonts w:ascii="Arial" w:hAnsi="Arial" w:cs="Arial"/>
          <w:sz w:val="24"/>
          <w:szCs w:val="24"/>
          <w:lang w:val="az-Latn-AZ" w:eastAsia="az-Latn-AZ"/>
        </w:rPr>
        <w:t>apellyasiya</w:t>
      </w:r>
      <w:proofErr w:type="spellEnd"/>
      <w:r w:rsidRPr="0046166D">
        <w:rPr>
          <w:rFonts w:ascii="Arial" w:hAnsi="Arial" w:cs="Arial"/>
          <w:sz w:val="24"/>
          <w:szCs w:val="24"/>
          <w:lang w:val="az-Latn-AZ" w:eastAsia="az-Latn-AZ"/>
        </w:rPr>
        <w:t xml:space="preserve"> instansiyası məhkəməsi tərəfindən </w:t>
      </w:r>
      <w:r w:rsidRPr="0046166D">
        <w:rPr>
          <w:rFonts w:ascii="Arial" w:hAnsi="Arial" w:cs="Arial"/>
          <w:sz w:val="24"/>
          <w:szCs w:val="24"/>
          <w:lang w:val="az-Latn-AZ" w:eastAsia="az-Latn-AZ"/>
        </w:rPr>
        <w:lastRenderedPageBreak/>
        <w:t xml:space="preserve">yalnız maddi və prosessual hüquq normalarının düzgün tətbiq </w:t>
      </w:r>
      <w:proofErr w:type="spellStart"/>
      <w:r w:rsidRPr="0046166D">
        <w:rPr>
          <w:rFonts w:ascii="Arial" w:hAnsi="Arial" w:cs="Arial"/>
          <w:sz w:val="24"/>
          <w:szCs w:val="24"/>
          <w:lang w:val="az-Latn-AZ" w:eastAsia="az-Latn-AZ"/>
        </w:rPr>
        <w:t>edilməsini</w:t>
      </w:r>
      <w:proofErr w:type="spellEnd"/>
      <w:r w:rsidRPr="0046166D">
        <w:rPr>
          <w:rFonts w:ascii="Arial" w:hAnsi="Arial" w:cs="Arial"/>
          <w:sz w:val="24"/>
          <w:szCs w:val="24"/>
          <w:lang w:val="az-Latn-AZ" w:eastAsia="az-Latn-AZ"/>
        </w:rPr>
        <w:t xml:space="preserve"> yoxlayır</w:t>
      </w:r>
      <w:r w:rsidR="00CE490D">
        <w:rPr>
          <w:rFonts w:ascii="Arial" w:hAnsi="Arial" w:cs="Arial"/>
          <w:sz w:val="24"/>
          <w:szCs w:val="24"/>
          <w:lang w:val="az-Latn-AZ"/>
        </w:rPr>
        <w:t xml:space="preserve"> (Mü</w:t>
      </w:r>
      <w:r w:rsidRPr="0046166D">
        <w:rPr>
          <w:rFonts w:ascii="Arial" w:hAnsi="Arial" w:cs="Arial"/>
          <w:sz w:val="24"/>
          <w:szCs w:val="24"/>
          <w:lang w:val="az-Latn-AZ"/>
        </w:rPr>
        <w:t>lki Prosessual Məcəllənin 416-cı maddəsi).</w:t>
      </w:r>
    </w:p>
    <w:p w:rsidR="005737CD" w:rsidRPr="0046166D" w:rsidRDefault="00B04FF6" w:rsidP="0038344F">
      <w:pPr>
        <w:spacing w:after="0" w:line="240" w:lineRule="auto"/>
        <w:ind w:firstLine="567"/>
        <w:jc w:val="both"/>
        <w:rPr>
          <w:rStyle w:val="a4"/>
          <w:rFonts w:ascii="Arial" w:hAnsi="Arial" w:cs="Arial"/>
          <w:b w:val="0"/>
          <w:sz w:val="24"/>
          <w:szCs w:val="24"/>
          <w:lang w:val="az-Latn-AZ"/>
        </w:rPr>
      </w:pP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məhkəməsi sübut və faktlara yenidən qiymət vermədən işin hallarını müəyyən olunmuş kimi qəbul edərək, </w:t>
      </w: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məhkəməsinin qərarının mahiyyəti üzrə düzgün olub-</w:t>
      </w:r>
      <w:proofErr w:type="spellStart"/>
      <w:r w:rsidRPr="0046166D">
        <w:rPr>
          <w:rFonts w:ascii="Arial" w:hAnsi="Arial" w:cs="Arial"/>
          <w:sz w:val="24"/>
          <w:szCs w:val="24"/>
          <w:lang w:val="az-Latn-AZ"/>
        </w:rPr>
        <w:t>olmamasını</w:t>
      </w:r>
      <w:proofErr w:type="spellEnd"/>
      <w:r w:rsidRPr="0046166D">
        <w:rPr>
          <w:rFonts w:ascii="Arial" w:hAnsi="Arial" w:cs="Arial"/>
          <w:sz w:val="24"/>
          <w:szCs w:val="24"/>
          <w:lang w:val="az-Latn-AZ"/>
        </w:rPr>
        <w:t xml:space="preserve"> yoxlamır, onu yalnız məhkəmə tərəfindən qanunun tələblərinə riayət olunub-</w:t>
      </w:r>
      <w:proofErr w:type="spellStart"/>
      <w:r w:rsidRPr="0046166D">
        <w:rPr>
          <w:rFonts w:ascii="Arial" w:hAnsi="Arial" w:cs="Arial"/>
          <w:sz w:val="24"/>
          <w:szCs w:val="24"/>
          <w:lang w:val="az-Latn-AZ"/>
        </w:rPr>
        <w:t>olunmaması</w:t>
      </w:r>
      <w:proofErr w:type="spellEnd"/>
      <w:r w:rsidRPr="0046166D">
        <w:rPr>
          <w:rFonts w:ascii="Arial" w:hAnsi="Arial" w:cs="Arial"/>
          <w:sz w:val="24"/>
          <w:szCs w:val="24"/>
          <w:lang w:val="az-Latn-AZ"/>
        </w:rPr>
        <w:t xml:space="preserve"> </w:t>
      </w:r>
      <w:proofErr w:type="spellStart"/>
      <w:r w:rsidRPr="0046166D">
        <w:rPr>
          <w:rFonts w:ascii="Arial" w:hAnsi="Arial" w:cs="Arial"/>
          <w:sz w:val="24"/>
          <w:szCs w:val="24"/>
          <w:lang w:val="az-Latn-AZ"/>
        </w:rPr>
        <w:t>maraqlandırır</w:t>
      </w:r>
      <w:proofErr w:type="spellEnd"/>
      <w:r w:rsidRPr="0046166D">
        <w:rPr>
          <w:rFonts w:ascii="Arial" w:hAnsi="Arial" w:cs="Arial"/>
          <w:sz w:val="24"/>
          <w:szCs w:val="24"/>
          <w:lang w:val="az-Latn-AZ"/>
        </w:rPr>
        <w:t xml:space="preserve">, çünki həmin məhkəmənin fəaliyyətinin fundamental prinsipinə görə, </w:t>
      </w: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məhkəməsi iş</w:t>
      </w:r>
      <w:r w:rsidR="009909B4" w:rsidRPr="0046166D">
        <w:rPr>
          <w:rFonts w:ascii="Arial" w:hAnsi="Arial" w:cs="Arial"/>
          <w:sz w:val="24"/>
          <w:szCs w:val="24"/>
          <w:lang w:val="az-Latn-AZ"/>
        </w:rPr>
        <w:t xml:space="preserve">i deyil, qərarı mühakimə </w:t>
      </w:r>
      <w:proofErr w:type="spellStart"/>
      <w:r w:rsidR="009909B4" w:rsidRPr="0046166D">
        <w:rPr>
          <w:rFonts w:ascii="Arial" w:hAnsi="Arial" w:cs="Arial"/>
          <w:sz w:val="24"/>
          <w:szCs w:val="24"/>
          <w:lang w:val="az-Latn-AZ"/>
        </w:rPr>
        <w:t>edir”</w:t>
      </w:r>
      <w:proofErr w:type="spellEnd"/>
      <w:r w:rsidR="009909B4" w:rsidRPr="0046166D">
        <w:rPr>
          <w:rFonts w:ascii="Arial" w:hAnsi="Arial" w:cs="Arial"/>
          <w:sz w:val="24"/>
          <w:szCs w:val="24"/>
          <w:lang w:val="az-Latn-AZ"/>
        </w:rPr>
        <w:t xml:space="preserve"> </w:t>
      </w:r>
      <w:r w:rsidRPr="0046166D">
        <w:rPr>
          <w:rFonts w:ascii="Arial" w:hAnsi="Arial" w:cs="Arial"/>
          <w:iCs/>
          <w:sz w:val="24"/>
          <w:szCs w:val="24"/>
          <w:lang w:val="az-Latn-AZ"/>
        </w:rPr>
        <w:t>(</w:t>
      </w:r>
      <w:bookmarkStart w:id="1" w:name="_Hlk46829307"/>
      <w:r w:rsidR="00EC5BFB" w:rsidRPr="0046166D">
        <w:rPr>
          <w:rFonts w:ascii="Arial" w:hAnsi="Arial" w:cs="Arial"/>
          <w:bCs/>
          <w:iCs/>
          <w:sz w:val="24"/>
          <w:szCs w:val="24"/>
          <w:lang w:val="az-Latn-AZ"/>
        </w:rPr>
        <w:t>Konstitusiya Məhkəməsi Plenumunun</w:t>
      </w:r>
      <w:r w:rsidR="00EC5BFB" w:rsidRPr="0046166D">
        <w:rPr>
          <w:rFonts w:ascii="Arial" w:hAnsi="Arial" w:cs="Arial"/>
          <w:iCs/>
          <w:sz w:val="24"/>
          <w:szCs w:val="24"/>
          <w:lang w:val="az-Latn-AZ"/>
        </w:rPr>
        <w:t xml:space="preserve"> </w:t>
      </w:r>
      <w:bookmarkEnd w:id="1"/>
      <w:proofErr w:type="spellStart"/>
      <w:r w:rsidRPr="0046166D">
        <w:rPr>
          <w:rFonts w:ascii="Arial" w:hAnsi="Arial" w:cs="Arial"/>
          <w:iCs/>
          <w:sz w:val="24"/>
          <w:szCs w:val="24"/>
          <w:lang w:val="az-Latn-AZ"/>
        </w:rPr>
        <w:t>“Azərbaycan</w:t>
      </w:r>
      <w:proofErr w:type="spellEnd"/>
      <w:r w:rsidRPr="0046166D">
        <w:rPr>
          <w:rFonts w:ascii="Arial" w:hAnsi="Arial" w:cs="Arial"/>
          <w:iCs/>
          <w:sz w:val="24"/>
          <w:szCs w:val="24"/>
          <w:lang w:val="az-Latn-AZ"/>
        </w:rPr>
        <w:t xml:space="preserve"> Respublikası Konstitusiyasının 125-ci maddəsinin VII hissəsinin Azərbaycan Respublikasının mülki prosessual qanunvericiliyi baxımından şərh </w:t>
      </w:r>
      <w:proofErr w:type="spellStart"/>
      <w:r w:rsidRPr="0046166D">
        <w:rPr>
          <w:rFonts w:ascii="Arial" w:hAnsi="Arial" w:cs="Arial"/>
          <w:iCs/>
          <w:sz w:val="24"/>
          <w:szCs w:val="24"/>
          <w:lang w:val="az-Latn-AZ"/>
        </w:rPr>
        <w:t>edilməsinə</w:t>
      </w:r>
      <w:proofErr w:type="spellEnd"/>
      <w:r w:rsidRPr="0046166D">
        <w:rPr>
          <w:rFonts w:ascii="Arial" w:hAnsi="Arial" w:cs="Arial"/>
          <w:iCs/>
          <w:sz w:val="24"/>
          <w:szCs w:val="24"/>
          <w:lang w:val="az-Latn-AZ"/>
        </w:rPr>
        <w:t xml:space="preserve"> </w:t>
      </w:r>
      <w:proofErr w:type="spellStart"/>
      <w:r w:rsidRPr="0046166D">
        <w:rPr>
          <w:rFonts w:ascii="Arial" w:hAnsi="Arial" w:cs="Arial"/>
          <w:iCs/>
          <w:sz w:val="24"/>
          <w:szCs w:val="24"/>
          <w:lang w:val="az-Latn-AZ"/>
        </w:rPr>
        <w:t>dair”</w:t>
      </w:r>
      <w:proofErr w:type="spellEnd"/>
      <w:r w:rsidRPr="0046166D">
        <w:rPr>
          <w:rFonts w:ascii="Arial" w:hAnsi="Arial" w:cs="Arial"/>
          <w:iCs/>
          <w:sz w:val="24"/>
          <w:szCs w:val="24"/>
          <w:lang w:val="az-Latn-AZ"/>
        </w:rPr>
        <w:t xml:space="preserve"> 2019-cu il </w:t>
      </w:r>
      <w:r w:rsidRPr="0046166D">
        <w:rPr>
          <w:rStyle w:val="a4"/>
          <w:rFonts w:ascii="Arial" w:hAnsi="Arial" w:cs="Arial"/>
          <w:b w:val="0"/>
          <w:sz w:val="24"/>
          <w:szCs w:val="24"/>
          <w:lang w:val="az-Latn-AZ"/>
        </w:rPr>
        <w:t>18 mart  tarixli Qərar</w:t>
      </w:r>
      <w:r w:rsidR="00EC5BFB" w:rsidRPr="0046166D">
        <w:rPr>
          <w:rStyle w:val="a4"/>
          <w:rFonts w:ascii="Arial" w:hAnsi="Arial" w:cs="Arial"/>
          <w:b w:val="0"/>
          <w:sz w:val="24"/>
          <w:szCs w:val="24"/>
          <w:lang w:val="az-Latn-AZ"/>
        </w:rPr>
        <w:t>ı</w:t>
      </w:r>
      <w:r w:rsidRPr="0046166D">
        <w:rPr>
          <w:rStyle w:val="a4"/>
          <w:rFonts w:ascii="Arial" w:hAnsi="Arial" w:cs="Arial"/>
          <w:b w:val="0"/>
          <w:sz w:val="24"/>
          <w:szCs w:val="24"/>
          <w:lang w:val="az-Latn-AZ"/>
        </w:rPr>
        <w:t>).</w:t>
      </w:r>
    </w:p>
    <w:p w:rsidR="005737CD" w:rsidRPr="0046166D" w:rsidRDefault="007A45AB"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Bu baxı</w:t>
      </w:r>
      <w:r w:rsidR="00C56D24" w:rsidRPr="0046166D">
        <w:rPr>
          <w:rFonts w:ascii="Arial" w:hAnsi="Arial" w:cs="Arial"/>
          <w:sz w:val="24"/>
          <w:szCs w:val="24"/>
          <w:lang w:val="az-Latn-AZ"/>
        </w:rPr>
        <w:t>mdan q</w:t>
      </w:r>
      <w:r w:rsidR="00B04FF6" w:rsidRPr="0046166D">
        <w:rPr>
          <w:rFonts w:ascii="Arial" w:hAnsi="Arial" w:cs="Arial"/>
          <w:sz w:val="24"/>
          <w:szCs w:val="24"/>
          <w:lang w:val="az-Latn-AZ"/>
        </w:rPr>
        <w:t xml:space="preserve">anunverici </w:t>
      </w:r>
      <w:proofErr w:type="spellStart"/>
      <w:r w:rsidR="00B04FF6" w:rsidRPr="0046166D">
        <w:rPr>
          <w:rFonts w:ascii="Arial" w:hAnsi="Arial" w:cs="Arial"/>
          <w:sz w:val="24"/>
          <w:szCs w:val="24"/>
          <w:lang w:val="az-Latn-AZ"/>
        </w:rPr>
        <w:t>kassasiya</w:t>
      </w:r>
      <w:proofErr w:type="spellEnd"/>
      <w:r w:rsidR="00B04FF6" w:rsidRPr="0046166D">
        <w:rPr>
          <w:rFonts w:ascii="Arial" w:hAnsi="Arial" w:cs="Arial"/>
          <w:sz w:val="24"/>
          <w:szCs w:val="24"/>
          <w:lang w:val="az-Latn-AZ"/>
        </w:rPr>
        <w:t xml:space="preserve"> instansiyası məhkəməsinin statusundan və ona verilmiş səlahiyyətlərin xarakterindən çıxış edərək </w:t>
      </w:r>
      <w:proofErr w:type="spellStart"/>
      <w:r w:rsidR="00B04FF6" w:rsidRPr="0046166D">
        <w:rPr>
          <w:rFonts w:ascii="Arial" w:hAnsi="Arial" w:cs="Arial"/>
          <w:sz w:val="24"/>
          <w:szCs w:val="24"/>
          <w:lang w:val="az-Latn-AZ"/>
        </w:rPr>
        <w:t>kassasiya</w:t>
      </w:r>
      <w:proofErr w:type="spellEnd"/>
      <w:r w:rsidR="00B04FF6" w:rsidRPr="0046166D">
        <w:rPr>
          <w:rFonts w:ascii="Arial" w:hAnsi="Arial" w:cs="Arial"/>
          <w:sz w:val="24"/>
          <w:szCs w:val="24"/>
          <w:lang w:val="az-Latn-AZ"/>
        </w:rPr>
        <w:t xml:space="preserve"> şikayətlərinin tərtib olunması və </w:t>
      </w:r>
      <w:proofErr w:type="spellStart"/>
      <w:r w:rsidR="00B04FF6" w:rsidRPr="0046166D">
        <w:rPr>
          <w:rFonts w:ascii="Arial" w:hAnsi="Arial" w:cs="Arial"/>
          <w:sz w:val="24"/>
          <w:szCs w:val="24"/>
          <w:lang w:val="az-Latn-AZ"/>
        </w:rPr>
        <w:t>verilməsinə</w:t>
      </w:r>
      <w:proofErr w:type="spellEnd"/>
      <w:r w:rsidR="00B04FF6" w:rsidRPr="0046166D">
        <w:rPr>
          <w:rFonts w:ascii="Arial" w:hAnsi="Arial" w:cs="Arial"/>
          <w:sz w:val="24"/>
          <w:szCs w:val="24"/>
          <w:lang w:val="az-Latn-AZ"/>
        </w:rPr>
        <w:t xml:space="preserve"> münasibətdə daha sərt qaydalar müəyyən etmiş və bu məhkəmənin baxdığı işlərin dairəsini, işə baxılması hədlərini və yeni şəxslərin işə </w:t>
      </w:r>
      <w:r w:rsidR="00CE490D">
        <w:rPr>
          <w:rFonts w:ascii="Arial" w:hAnsi="Arial" w:cs="Arial"/>
          <w:sz w:val="24"/>
          <w:szCs w:val="24"/>
          <w:lang w:val="az-Latn-AZ"/>
        </w:rPr>
        <w:t xml:space="preserve">cəlb edilməsi </w:t>
      </w:r>
      <w:r w:rsidR="00B04FF6" w:rsidRPr="0046166D">
        <w:rPr>
          <w:rFonts w:ascii="Arial" w:hAnsi="Arial" w:cs="Arial"/>
          <w:sz w:val="24"/>
          <w:szCs w:val="24"/>
          <w:lang w:val="az-Latn-AZ"/>
        </w:rPr>
        <w:t xml:space="preserve">imkanını </w:t>
      </w:r>
      <w:proofErr w:type="spellStart"/>
      <w:r w:rsidR="00B04FF6" w:rsidRPr="0046166D">
        <w:rPr>
          <w:rFonts w:ascii="Arial" w:hAnsi="Arial" w:cs="Arial"/>
          <w:sz w:val="24"/>
          <w:szCs w:val="24"/>
          <w:lang w:val="az-Latn-AZ"/>
        </w:rPr>
        <w:t>məhdudlaşdırmışdır</w:t>
      </w:r>
      <w:proofErr w:type="spellEnd"/>
      <w:r w:rsidR="00B04FF6" w:rsidRPr="0046166D">
        <w:rPr>
          <w:rFonts w:ascii="Arial" w:hAnsi="Arial" w:cs="Arial"/>
          <w:sz w:val="24"/>
          <w:szCs w:val="24"/>
          <w:lang w:val="az-Latn-AZ"/>
        </w:rPr>
        <w:t>.</w:t>
      </w:r>
    </w:p>
    <w:p w:rsidR="00C2022D" w:rsidRPr="0046166D" w:rsidRDefault="00C2022D"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Lakin </w:t>
      </w:r>
      <w:proofErr w:type="spellStart"/>
      <w:r w:rsidRPr="0046166D">
        <w:rPr>
          <w:rFonts w:ascii="Arial" w:hAnsi="Arial" w:cs="Arial"/>
          <w:sz w:val="24"/>
          <w:szCs w:val="24"/>
          <w:lang w:val="az-Latn-AZ"/>
        </w:rPr>
        <w:t>göstərilənlərlə</w:t>
      </w:r>
      <w:proofErr w:type="spellEnd"/>
      <w:r w:rsidRPr="0046166D">
        <w:rPr>
          <w:rFonts w:ascii="Arial" w:hAnsi="Arial" w:cs="Arial"/>
          <w:sz w:val="24"/>
          <w:szCs w:val="24"/>
          <w:lang w:val="az-Latn-AZ"/>
        </w:rPr>
        <w:t xml:space="preserve"> yanaşı Konstitusiya Məhkəməsinin Plenumu qeyd etməyi zəruri hesab edir ki, qanunvericinin maraqlarına toxunan şəxslərin şikayəti ilə </w:t>
      </w:r>
      <w:proofErr w:type="spellStart"/>
      <w:r w:rsidRPr="0046166D">
        <w:rPr>
          <w:rFonts w:ascii="Arial" w:hAnsi="Arial" w:cs="Arial"/>
          <w:sz w:val="24"/>
          <w:szCs w:val="24"/>
          <w:lang w:val="az-Latn-AZ"/>
        </w:rPr>
        <w:t>kassasiya</w:t>
      </w:r>
      <w:proofErr w:type="spellEnd"/>
      <w:r w:rsidRPr="0046166D">
        <w:rPr>
          <w:rFonts w:ascii="Arial" w:hAnsi="Arial" w:cs="Arial"/>
          <w:sz w:val="24"/>
          <w:szCs w:val="24"/>
          <w:lang w:val="az-Latn-AZ"/>
        </w:rPr>
        <w:t xml:space="preserve"> icraatı </w:t>
      </w:r>
      <w:proofErr w:type="spellStart"/>
      <w:r w:rsidRPr="0046166D">
        <w:rPr>
          <w:rFonts w:ascii="Arial" w:hAnsi="Arial" w:cs="Arial"/>
          <w:sz w:val="24"/>
          <w:szCs w:val="24"/>
          <w:lang w:val="az-Latn-AZ"/>
        </w:rPr>
        <w:t>başlanmasının</w:t>
      </w:r>
      <w:proofErr w:type="spellEnd"/>
      <w:r w:rsidRPr="0046166D">
        <w:rPr>
          <w:rFonts w:ascii="Arial" w:hAnsi="Arial" w:cs="Arial"/>
          <w:sz w:val="24"/>
          <w:szCs w:val="24"/>
          <w:lang w:val="az-Latn-AZ"/>
        </w:rPr>
        <w:t xml:space="preserve"> fərqli şərtlərini müəyyən etməsi barədə mövqeyi başa düşülən olsa da, bu kateqoriyadan olan şəxslərin hüquqlarının həyata keçirilməsi üçün mümkünlük (</w:t>
      </w:r>
      <w:proofErr w:type="spellStart"/>
      <w:r w:rsidRPr="0046166D">
        <w:rPr>
          <w:rFonts w:ascii="Arial" w:hAnsi="Arial" w:cs="Arial"/>
          <w:sz w:val="24"/>
          <w:szCs w:val="24"/>
          <w:lang w:val="az-Latn-AZ"/>
        </w:rPr>
        <w:t>qəbuledilənlik</w:t>
      </w:r>
      <w:proofErr w:type="spellEnd"/>
      <w:r w:rsidRPr="0046166D">
        <w:rPr>
          <w:rFonts w:ascii="Arial" w:hAnsi="Arial" w:cs="Arial"/>
          <w:sz w:val="24"/>
          <w:szCs w:val="24"/>
          <w:lang w:val="az-Latn-AZ"/>
        </w:rPr>
        <w:t>) şərtlərinin</w:t>
      </w:r>
      <w:r w:rsidR="0038344F" w:rsidRPr="0046166D">
        <w:rPr>
          <w:rFonts w:ascii="Arial" w:hAnsi="Arial" w:cs="Arial"/>
          <w:sz w:val="24"/>
          <w:szCs w:val="24"/>
          <w:lang w:val="az-Latn-AZ"/>
        </w:rPr>
        <w:t xml:space="preserve"> və qaydaların müəyyən olunması</w:t>
      </w:r>
      <w:r w:rsidRPr="0046166D">
        <w:rPr>
          <w:rFonts w:ascii="Arial" w:hAnsi="Arial" w:cs="Arial"/>
          <w:sz w:val="24"/>
          <w:szCs w:val="24"/>
          <w:lang w:val="az-Latn-AZ"/>
        </w:rPr>
        <w:t xml:space="preserve"> hüquqi müəyyənlik prinsipinin, eləcə də qanunların aydın və birmənalı olması şərtinin</w:t>
      </w:r>
      <w:r w:rsidR="0038344F" w:rsidRPr="0046166D">
        <w:rPr>
          <w:rFonts w:ascii="Arial" w:hAnsi="Arial" w:cs="Arial"/>
          <w:sz w:val="24"/>
          <w:szCs w:val="24"/>
          <w:lang w:val="az-Latn-AZ"/>
        </w:rPr>
        <w:t xml:space="preserve"> </w:t>
      </w:r>
      <w:proofErr w:type="spellStart"/>
      <w:r w:rsidR="0038344F" w:rsidRPr="0046166D">
        <w:rPr>
          <w:rFonts w:ascii="Arial" w:hAnsi="Arial" w:cs="Arial"/>
          <w:sz w:val="24"/>
          <w:szCs w:val="24"/>
          <w:lang w:val="az-Latn-AZ"/>
        </w:rPr>
        <w:t>səmərəliliyinə</w:t>
      </w:r>
      <w:proofErr w:type="spellEnd"/>
      <w:r w:rsidR="0038344F" w:rsidRPr="0046166D">
        <w:rPr>
          <w:rFonts w:ascii="Arial" w:hAnsi="Arial" w:cs="Arial"/>
          <w:sz w:val="24"/>
          <w:szCs w:val="24"/>
          <w:lang w:val="az-Latn-AZ"/>
        </w:rPr>
        <w:t xml:space="preserve"> xidmət etmiş olar</w:t>
      </w:r>
      <w:r w:rsidRPr="0046166D">
        <w:rPr>
          <w:rFonts w:ascii="Arial" w:hAnsi="Arial" w:cs="Arial"/>
          <w:sz w:val="24"/>
          <w:szCs w:val="24"/>
          <w:lang w:val="az-Latn-AZ"/>
        </w:rPr>
        <w:t>.</w:t>
      </w:r>
    </w:p>
    <w:p w:rsidR="00C2022D" w:rsidRPr="0046166D" w:rsidRDefault="00C2022D" w:rsidP="0038344F">
      <w:pPr>
        <w:spacing w:after="0" w:line="240" w:lineRule="auto"/>
        <w:ind w:firstLine="567"/>
        <w:jc w:val="both"/>
        <w:rPr>
          <w:rFonts w:ascii="Arial" w:hAnsi="Arial" w:cs="Arial"/>
          <w:sz w:val="24"/>
          <w:szCs w:val="24"/>
          <w:shd w:val="clear" w:color="auto" w:fill="FBFBFB"/>
          <w:lang w:val="az-Latn-AZ"/>
        </w:rPr>
      </w:pPr>
      <w:r w:rsidRPr="0046166D">
        <w:rPr>
          <w:rFonts w:ascii="Arial" w:hAnsi="Arial" w:cs="Arial"/>
          <w:sz w:val="24"/>
          <w:szCs w:val="24"/>
          <w:lang w:val="az-Latn-AZ"/>
        </w:rPr>
        <w:t xml:space="preserve">Belə ki, Konstitusiya Məhkəməsi Plenumunun </w:t>
      </w:r>
      <w:r w:rsidR="003E11CD">
        <w:rPr>
          <w:rFonts w:ascii="Arial" w:hAnsi="Arial" w:cs="Arial"/>
          <w:sz w:val="24"/>
          <w:szCs w:val="24"/>
          <w:lang w:val="az-Latn-AZ"/>
        </w:rPr>
        <w:t>b</w:t>
      </w:r>
      <w:r w:rsidRPr="0046166D">
        <w:rPr>
          <w:rFonts w:ascii="Arial" w:hAnsi="Arial" w:cs="Arial"/>
          <w:sz w:val="24"/>
          <w:szCs w:val="24"/>
          <w:lang w:val="az-Latn-AZ"/>
        </w:rPr>
        <w:t xml:space="preserve">ir çox qərarlarında dəfələrlə istinad etdiyi hüquqi müəyyənlik prinsipi hüququn aliliyinin əsas </w:t>
      </w:r>
      <w:proofErr w:type="spellStart"/>
      <w:r w:rsidRPr="0046166D">
        <w:rPr>
          <w:rFonts w:ascii="Arial" w:hAnsi="Arial" w:cs="Arial"/>
          <w:sz w:val="24"/>
          <w:szCs w:val="24"/>
          <w:lang w:val="az-Latn-AZ"/>
        </w:rPr>
        <w:t>aspektlərindən</w:t>
      </w:r>
      <w:proofErr w:type="spellEnd"/>
      <w:r w:rsidRPr="0046166D">
        <w:rPr>
          <w:rFonts w:ascii="Arial" w:hAnsi="Arial" w:cs="Arial"/>
          <w:sz w:val="24"/>
          <w:szCs w:val="24"/>
          <w:lang w:val="az-Latn-AZ"/>
        </w:rPr>
        <w:t xml:space="preserve"> biri kimi çıxış edir və hər bir qanunun və ya onun hər hansı bir müddəasının hüquqi müəyyənlik prinsipinə cavab verməsi olduqca vacibdir. Bunun təmin edilməsi üçün hüquq normaları birmənalı və aydın olmalıdır. Bu, öz növbəsində hər kəsə onun hüquq və </w:t>
      </w:r>
      <w:proofErr w:type="spellStart"/>
      <w:r w:rsidRPr="0046166D">
        <w:rPr>
          <w:rFonts w:ascii="Arial" w:hAnsi="Arial" w:cs="Arial"/>
          <w:sz w:val="24"/>
          <w:szCs w:val="24"/>
          <w:lang w:val="az-Latn-AZ"/>
        </w:rPr>
        <w:t>azadlıqlarını</w:t>
      </w:r>
      <w:proofErr w:type="spellEnd"/>
      <w:r w:rsidRPr="0046166D">
        <w:rPr>
          <w:rFonts w:ascii="Arial" w:hAnsi="Arial" w:cs="Arial"/>
          <w:sz w:val="24"/>
          <w:szCs w:val="24"/>
          <w:lang w:val="az-Latn-AZ"/>
        </w:rPr>
        <w:t xml:space="preserve"> müdafiə edəcəyinə, hüquq </w:t>
      </w:r>
      <w:proofErr w:type="spellStart"/>
      <w:r w:rsidRPr="0046166D">
        <w:rPr>
          <w:rFonts w:ascii="Arial" w:hAnsi="Arial" w:cs="Arial"/>
          <w:sz w:val="24"/>
          <w:szCs w:val="24"/>
          <w:lang w:val="az-Latn-AZ"/>
        </w:rPr>
        <w:t>tətbiqedənin</w:t>
      </w:r>
      <w:proofErr w:type="spellEnd"/>
      <w:r w:rsidRPr="0046166D">
        <w:rPr>
          <w:rFonts w:ascii="Arial" w:hAnsi="Arial" w:cs="Arial"/>
          <w:sz w:val="24"/>
          <w:szCs w:val="24"/>
          <w:lang w:val="az-Latn-AZ"/>
        </w:rPr>
        <w:t xml:space="preserve"> hərəkətlərinin isə </w:t>
      </w:r>
      <w:proofErr w:type="spellStart"/>
      <w:r w:rsidRPr="0046166D">
        <w:rPr>
          <w:rFonts w:ascii="Arial" w:hAnsi="Arial" w:cs="Arial"/>
          <w:sz w:val="24"/>
          <w:szCs w:val="24"/>
          <w:lang w:val="az-Latn-AZ"/>
        </w:rPr>
        <w:t>proqnozlaşdırıla</w:t>
      </w:r>
      <w:proofErr w:type="spellEnd"/>
      <w:r w:rsidRPr="0046166D">
        <w:rPr>
          <w:rFonts w:ascii="Arial" w:hAnsi="Arial" w:cs="Arial"/>
          <w:sz w:val="24"/>
          <w:szCs w:val="24"/>
          <w:lang w:val="az-Latn-AZ"/>
        </w:rPr>
        <w:t xml:space="preserve"> bilən olacağına əminlik verməlidir. Bunun əksi, yəni hüquq normasının məzmununun qeyri-müəyyənliyi hüquq tətbiqetmədə məhdudiyyətsiz mülahizə</w:t>
      </w:r>
      <w:r w:rsidRPr="0046166D">
        <w:rPr>
          <w:rFonts w:ascii="Arial" w:hAnsi="Arial" w:cs="Arial"/>
          <w:sz w:val="24"/>
          <w:szCs w:val="24"/>
          <w:shd w:val="clear" w:color="auto" w:fill="FBFBFB"/>
          <w:lang w:val="az-Latn-AZ"/>
        </w:rPr>
        <w:t xml:space="preserve"> </w:t>
      </w:r>
      <w:r w:rsidRPr="0046166D">
        <w:rPr>
          <w:rFonts w:ascii="Arial" w:hAnsi="Arial" w:cs="Arial"/>
          <w:sz w:val="24"/>
          <w:szCs w:val="24"/>
          <w:lang w:val="az-Latn-AZ"/>
        </w:rPr>
        <w:t>üçün imkan yaratmaqla, hə</w:t>
      </w:r>
      <w:r w:rsidR="00CE490D">
        <w:rPr>
          <w:rFonts w:ascii="Arial" w:hAnsi="Arial" w:cs="Arial"/>
          <w:sz w:val="24"/>
          <w:szCs w:val="24"/>
          <w:lang w:val="az-Latn-AZ"/>
        </w:rPr>
        <w:t xml:space="preserve">r bir normativ </w:t>
      </w:r>
      <w:r w:rsidRPr="0046166D">
        <w:rPr>
          <w:rFonts w:ascii="Arial" w:hAnsi="Arial" w:cs="Arial"/>
          <w:sz w:val="24"/>
          <w:szCs w:val="24"/>
          <w:lang w:val="az-Latn-AZ"/>
        </w:rPr>
        <w:t xml:space="preserve">hüquqi aktın əsasında dayanmalı olan qanunun aliliyi, qanun və məhkəmə qarşısında bərabərlik və ədalət prinsiplərinin </w:t>
      </w:r>
      <w:proofErr w:type="spellStart"/>
      <w:r w:rsidRPr="0046166D">
        <w:rPr>
          <w:rFonts w:ascii="Arial" w:hAnsi="Arial" w:cs="Arial"/>
          <w:sz w:val="24"/>
          <w:szCs w:val="24"/>
          <w:lang w:val="az-Latn-AZ"/>
        </w:rPr>
        <w:t>pozulmasına</w:t>
      </w:r>
      <w:proofErr w:type="spellEnd"/>
      <w:r w:rsidRPr="0046166D">
        <w:rPr>
          <w:rFonts w:ascii="Arial" w:hAnsi="Arial" w:cs="Arial"/>
          <w:sz w:val="24"/>
          <w:szCs w:val="24"/>
          <w:lang w:val="az-Latn-AZ"/>
        </w:rPr>
        <w:t xml:space="preserve"> gətirib çıxara bilər.</w:t>
      </w:r>
    </w:p>
    <w:p w:rsidR="00B61D6B" w:rsidRPr="003E11CD" w:rsidRDefault="00B61D6B" w:rsidP="0038344F">
      <w:pPr>
        <w:spacing w:after="0" w:line="240" w:lineRule="auto"/>
        <w:ind w:firstLine="567"/>
        <w:jc w:val="both"/>
        <w:rPr>
          <w:rFonts w:ascii="Arial" w:hAnsi="Arial" w:cs="Arial"/>
          <w:sz w:val="24"/>
          <w:szCs w:val="24"/>
          <w:lang w:val="az-Latn-AZ"/>
        </w:rPr>
      </w:pPr>
      <w:r w:rsidRPr="003E11CD">
        <w:rPr>
          <w:rFonts w:ascii="Arial" w:eastAsia="MS Mincho" w:hAnsi="Arial" w:cs="Arial"/>
          <w:sz w:val="24"/>
          <w:szCs w:val="24"/>
          <w:lang w:val="az-Latn-AZ" w:eastAsia="en-US"/>
        </w:rPr>
        <w:t>Ali Məhkəmə tərəfindən Konstitusiya Məhkəməsin</w:t>
      </w:r>
      <w:r w:rsidR="00484D21" w:rsidRPr="003E11CD">
        <w:rPr>
          <w:rFonts w:ascii="Arial" w:eastAsia="MS Mincho" w:hAnsi="Arial" w:cs="Arial"/>
          <w:sz w:val="24"/>
          <w:szCs w:val="24"/>
          <w:lang w:val="az-Latn-AZ" w:eastAsia="en-US"/>
        </w:rPr>
        <w:t>in Plenumuna</w:t>
      </w:r>
      <w:r w:rsidRPr="003E11CD">
        <w:rPr>
          <w:rFonts w:ascii="Arial" w:eastAsia="MS Mincho" w:hAnsi="Arial" w:cs="Arial"/>
          <w:sz w:val="24"/>
          <w:szCs w:val="24"/>
          <w:lang w:val="az-Latn-AZ" w:eastAsia="en-US"/>
        </w:rPr>
        <w:t xml:space="preserve"> tə</w:t>
      </w:r>
      <w:r w:rsidR="003E11CD">
        <w:rPr>
          <w:rFonts w:ascii="Arial" w:eastAsia="MS Mincho" w:hAnsi="Arial" w:cs="Arial"/>
          <w:sz w:val="24"/>
          <w:szCs w:val="24"/>
          <w:lang w:val="az-Latn-AZ" w:eastAsia="en-US"/>
        </w:rPr>
        <w:t>qdim edilmiş yazılı mülahizədə</w:t>
      </w:r>
      <w:r w:rsidRPr="003E11CD">
        <w:rPr>
          <w:rFonts w:ascii="Arial" w:eastAsia="MS Mincho" w:hAnsi="Arial" w:cs="Arial"/>
          <w:sz w:val="24"/>
          <w:szCs w:val="24"/>
          <w:lang w:val="az-Latn-AZ" w:eastAsia="en-US"/>
        </w:rPr>
        <w:t xml:space="preserve"> qeyd </w:t>
      </w:r>
      <w:proofErr w:type="spellStart"/>
      <w:r w:rsidRPr="003E11CD">
        <w:rPr>
          <w:rFonts w:ascii="Arial" w:eastAsia="MS Mincho" w:hAnsi="Arial" w:cs="Arial"/>
          <w:sz w:val="24"/>
          <w:szCs w:val="24"/>
          <w:lang w:val="az-Latn-AZ" w:eastAsia="en-US"/>
        </w:rPr>
        <w:t>olunmuşdur</w:t>
      </w:r>
      <w:proofErr w:type="spellEnd"/>
      <w:r w:rsidRPr="003E11CD">
        <w:rPr>
          <w:rFonts w:ascii="Arial" w:eastAsia="MS Mincho" w:hAnsi="Arial" w:cs="Arial"/>
          <w:sz w:val="24"/>
          <w:szCs w:val="24"/>
          <w:lang w:val="az-Latn-AZ" w:eastAsia="en-US"/>
        </w:rPr>
        <w:t xml:space="preserve"> ki, </w:t>
      </w:r>
      <w:proofErr w:type="spellStart"/>
      <w:r w:rsidR="00484D21" w:rsidRPr="003E11CD">
        <w:rPr>
          <w:rFonts w:ascii="Arial" w:hAnsi="Arial" w:cs="Arial"/>
          <w:sz w:val="24"/>
          <w:szCs w:val="24"/>
          <w:lang w:val="az-Latn-AZ"/>
        </w:rPr>
        <w:t>formalaşdırılmış</w:t>
      </w:r>
      <w:proofErr w:type="spellEnd"/>
      <w:r w:rsidR="00484D21" w:rsidRPr="003E11CD">
        <w:rPr>
          <w:rFonts w:ascii="Arial" w:hAnsi="Arial" w:cs="Arial"/>
          <w:sz w:val="24"/>
          <w:szCs w:val="24"/>
          <w:lang w:val="az-Latn-AZ"/>
        </w:rPr>
        <w:t xml:space="preserve"> təcrübəyə görə, </w:t>
      </w:r>
      <w:r w:rsidRPr="003E11CD">
        <w:rPr>
          <w:rFonts w:ascii="Arial" w:eastAsia="MS Mincho" w:hAnsi="Arial" w:cs="Arial"/>
          <w:sz w:val="24"/>
          <w:szCs w:val="24"/>
          <w:lang w:val="az-Latn-AZ" w:eastAsia="en-US"/>
        </w:rPr>
        <w:t xml:space="preserve">işdə iştirak etməyə cəlb olunmayan, məhkəmə aktı ilə maraqlarına toxunan şəxslərin </w:t>
      </w:r>
      <w:r w:rsidR="00484D21" w:rsidRPr="003E11CD">
        <w:rPr>
          <w:rFonts w:ascii="Arial" w:hAnsi="Arial" w:cs="Arial"/>
          <w:sz w:val="24"/>
          <w:szCs w:val="24"/>
          <w:lang w:val="az-Latn-AZ"/>
        </w:rPr>
        <w:t>müvafiq müraciətləri daxil olduqda</w:t>
      </w:r>
      <w:r w:rsidR="00484D21" w:rsidRPr="003E11CD">
        <w:rPr>
          <w:rFonts w:ascii="Arial" w:eastAsia="MS Mincho" w:hAnsi="Arial" w:cs="Arial"/>
          <w:sz w:val="24"/>
          <w:szCs w:val="24"/>
          <w:lang w:val="az-Latn-AZ" w:eastAsia="en-US"/>
        </w:rPr>
        <w:t xml:space="preserve"> Ali </w:t>
      </w:r>
      <w:r w:rsidRPr="003E11CD">
        <w:rPr>
          <w:rFonts w:ascii="Arial" w:hAnsi="Arial" w:cs="Arial"/>
          <w:sz w:val="24"/>
          <w:szCs w:val="24"/>
          <w:lang w:val="az-Latn-AZ"/>
        </w:rPr>
        <w:t>Məhkəmə</w:t>
      </w:r>
      <w:r w:rsidR="003E11CD">
        <w:rPr>
          <w:rFonts w:ascii="Arial" w:hAnsi="Arial" w:cs="Arial"/>
          <w:sz w:val="24"/>
          <w:szCs w:val="24"/>
          <w:lang w:val="az-Latn-AZ"/>
        </w:rPr>
        <w:t>nin s</w:t>
      </w:r>
      <w:r w:rsidRPr="003E11CD">
        <w:rPr>
          <w:rFonts w:ascii="Arial" w:hAnsi="Arial" w:cs="Arial"/>
          <w:sz w:val="24"/>
          <w:szCs w:val="24"/>
          <w:lang w:val="az-Latn-AZ"/>
        </w:rPr>
        <w:t xml:space="preserve">ədri işi öyrənilməsi üçün hakimlərdən birinə təqdim edir. Hakim tərəfindən iş öyrənilərək müvafiq kollegiyada bütün hakimlərin iştirakı ilə müzakirə </w:t>
      </w:r>
      <w:proofErr w:type="spellStart"/>
      <w:r w:rsidRPr="003E11CD">
        <w:rPr>
          <w:rFonts w:ascii="Arial" w:hAnsi="Arial" w:cs="Arial"/>
          <w:sz w:val="24"/>
          <w:szCs w:val="24"/>
          <w:lang w:val="az-Latn-AZ"/>
        </w:rPr>
        <w:t>edildikdən</w:t>
      </w:r>
      <w:proofErr w:type="spellEnd"/>
      <w:r w:rsidRPr="003E11CD">
        <w:rPr>
          <w:rFonts w:ascii="Arial" w:hAnsi="Arial" w:cs="Arial"/>
          <w:sz w:val="24"/>
          <w:szCs w:val="24"/>
          <w:lang w:val="az-Latn-AZ"/>
        </w:rPr>
        <w:t xml:space="preserve"> sonra həmin müraciətin təmin </w:t>
      </w:r>
      <w:proofErr w:type="spellStart"/>
      <w:r w:rsidRPr="003E11CD">
        <w:rPr>
          <w:rFonts w:ascii="Arial" w:hAnsi="Arial" w:cs="Arial"/>
          <w:sz w:val="24"/>
          <w:szCs w:val="24"/>
          <w:lang w:val="az-Latn-AZ"/>
        </w:rPr>
        <w:t>olunmaması</w:t>
      </w:r>
      <w:proofErr w:type="spellEnd"/>
      <w:r w:rsidRPr="003E11CD">
        <w:rPr>
          <w:rFonts w:ascii="Arial" w:hAnsi="Arial" w:cs="Arial"/>
          <w:sz w:val="24"/>
          <w:szCs w:val="24"/>
          <w:lang w:val="az-Latn-AZ"/>
        </w:rPr>
        <w:t xml:space="preserve"> barədə qərardad və ya işə </w:t>
      </w:r>
      <w:proofErr w:type="spellStart"/>
      <w:r w:rsidRPr="003E11CD">
        <w:rPr>
          <w:rFonts w:ascii="Arial" w:hAnsi="Arial" w:cs="Arial"/>
          <w:sz w:val="24"/>
          <w:szCs w:val="24"/>
          <w:lang w:val="az-Latn-AZ"/>
        </w:rPr>
        <w:t>kassasiya</w:t>
      </w:r>
      <w:proofErr w:type="spellEnd"/>
      <w:r w:rsidRPr="003E11CD">
        <w:rPr>
          <w:rFonts w:ascii="Arial" w:hAnsi="Arial" w:cs="Arial"/>
          <w:sz w:val="24"/>
          <w:szCs w:val="24"/>
          <w:lang w:val="az-Latn-AZ"/>
        </w:rPr>
        <w:t xml:space="preserve"> qaydasında baxılması barədə təqdimat qəbul edilir.</w:t>
      </w:r>
    </w:p>
    <w:p w:rsidR="00B61D6B" w:rsidRPr="002C6E2E" w:rsidRDefault="007A45AB" w:rsidP="0038344F">
      <w:pPr>
        <w:spacing w:after="0" w:line="240" w:lineRule="auto"/>
        <w:ind w:firstLine="567"/>
        <w:jc w:val="both"/>
        <w:rPr>
          <w:rFonts w:ascii="Arial" w:hAnsi="Arial" w:cs="Arial"/>
          <w:sz w:val="24"/>
          <w:szCs w:val="24"/>
          <w:lang w:val="az-Latn-AZ"/>
        </w:rPr>
      </w:pPr>
      <w:r w:rsidRPr="003E11CD">
        <w:rPr>
          <w:rFonts w:ascii="Arial" w:eastAsia="MS Mincho" w:hAnsi="Arial" w:cs="Arial"/>
          <w:sz w:val="24"/>
          <w:szCs w:val="24"/>
          <w:lang w:val="az-Latn-AZ" w:eastAsia="en-US"/>
        </w:rPr>
        <w:t>N</w:t>
      </w:r>
      <w:r w:rsidR="00B61D6B" w:rsidRPr="003E11CD">
        <w:rPr>
          <w:rFonts w:ascii="Arial" w:eastAsia="MS Mincho" w:hAnsi="Arial" w:cs="Arial"/>
          <w:sz w:val="24"/>
          <w:szCs w:val="24"/>
          <w:lang w:val="az-Latn-AZ" w:eastAsia="en-US"/>
        </w:rPr>
        <w:t xml:space="preserve">əzərə alınmalıdır ki, təcrübədə qeyd edilən müraciətlərə baxılması üçün müəyyən qayda </w:t>
      </w:r>
      <w:proofErr w:type="spellStart"/>
      <w:r w:rsidR="00B61D6B" w:rsidRPr="003E11CD">
        <w:rPr>
          <w:rFonts w:ascii="Arial" w:eastAsia="MS Mincho" w:hAnsi="Arial" w:cs="Arial"/>
          <w:sz w:val="24"/>
          <w:szCs w:val="24"/>
          <w:lang w:val="az-Latn-AZ" w:eastAsia="en-US"/>
        </w:rPr>
        <w:t>formalaşdırılmış</w:t>
      </w:r>
      <w:proofErr w:type="spellEnd"/>
      <w:r w:rsidR="00B61D6B" w:rsidRPr="003E11CD">
        <w:rPr>
          <w:rFonts w:ascii="Arial" w:eastAsia="MS Mincho" w:hAnsi="Arial" w:cs="Arial"/>
          <w:sz w:val="24"/>
          <w:szCs w:val="24"/>
          <w:lang w:val="az-Latn-AZ" w:eastAsia="en-US"/>
        </w:rPr>
        <w:t xml:space="preserve"> olsa da, qanunvericil</w:t>
      </w:r>
      <w:r w:rsidR="00A67BF4" w:rsidRPr="003E11CD">
        <w:rPr>
          <w:rFonts w:ascii="Arial" w:eastAsia="MS Mincho" w:hAnsi="Arial" w:cs="Arial"/>
          <w:sz w:val="24"/>
          <w:szCs w:val="24"/>
          <w:lang w:val="az-Latn-AZ" w:eastAsia="en-US"/>
        </w:rPr>
        <w:t xml:space="preserve">ikdə onlara baxılma qaydası nəzərdə </w:t>
      </w:r>
      <w:proofErr w:type="spellStart"/>
      <w:r w:rsidR="00A67BF4" w:rsidRPr="003E11CD">
        <w:rPr>
          <w:rFonts w:ascii="Arial" w:eastAsia="MS Mincho" w:hAnsi="Arial" w:cs="Arial"/>
          <w:sz w:val="24"/>
          <w:szCs w:val="24"/>
          <w:lang w:val="az-Latn-AZ" w:eastAsia="en-US"/>
        </w:rPr>
        <w:t>tutulmamışdır</w:t>
      </w:r>
      <w:proofErr w:type="spellEnd"/>
      <w:r w:rsidR="00A67BF4" w:rsidRPr="003E11CD">
        <w:rPr>
          <w:rFonts w:ascii="Arial" w:eastAsia="MS Mincho" w:hAnsi="Arial" w:cs="Arial"/>
          <w:sz w:val="24"/>
          <w:szCs w:val="24"/>
          <w:lang w:val="az-Latn-AZ" w:eastAsia="en-US"/>
        </w:rPr>
        <w:t>. Qanunverici</w:t>
      </w:r>
      <w:r w:rsidR="00B61D6B" w:rsidRPr="003E11CD">
        <w:rPr>
          <w:rFonts w:ascii="Arial" w:eastAsia="MS Mincho" w:hAnsi="Arial" w:cs="Arial"/>
          <w:sz w:val="24"/>
          <w:szCs w:val="24"/>
          <w:lang w:val="az-Latn-AZ" w:eastAsia="en-US"/>
        </w:rPr>
        <w:t xml:space="preserve"> </w:t>
      </w:r>
      <w:r w:rsidR="00D41B1C">
        <w:rPr>
          <w:rFonts w:ascii="Arial" w:eastAsia="MS Mincho" w:hAnsi="Arial" w:cs="Arial"/>
          <w:sz w:val="24"/>
          <w:szCs w:val="24"/>
          <w:lang w:val="az-Latn-AZ" w:eastAsia="en-US"/>
        </w:rPr>
        <w:t xml:space="preserve">Mülki Prosessual </w:t>
      </w:r>
      <w:r w:rsidR="00B61D6B" w:rsidRPr="003E11CD">
        <w:rPr>
          <w:rFonts w:ascii="Arial" w:eastAsia="MS Mincho" w:hAnsi="Arial" w:cs="Arial"/>
          <w:sz w:val="24"/>
          <w:szCs w:val="24"/>
          <w:lang w:val="az-Latn-AZ" w:eastAsia="en-US"/>
        </w:rPr>
        <w:t xml:space="preserve">Məcəllədə bu kateqoriyadan olan şəxslərdən fərqli olaraq, işdə iştirak edən şəxslər tərəfindən verilmiş </w:t>
      </w:r>
      <w:proofErr w:type="spellStart"/>
      <w:r w:rsidR="00B61D6B" w:rsidRPr="003E11CD">
        <w:rPr>
          <w:rFonts w:ascii="Arial" w:eastAsia="MS Mincho" w:hAnsi="Arial" w:cs="Arial"/>
          <w:sz w:val="24"/>
          <w:szCs w:val="24"/>
          <w:lang w:val="az-Latn-AZ" w:eastAsia="en-US"/>
        </w:rPr>
        <w:t>kassasiya</w:t>
      </w:r>
      <w:proofErr w:type="spellEnd"/>
      <w:r w:rsidR="00B61D6B" w:rsidRPr="003E11CD">
        <w:rPr>
          <w:rFonts w:ascii="Arial" w:eastAsia="MS Mincho" w:hAnsi="Arial" w:cs="Arial"/>
          <w:sz w:val="24"/>
          <w:szCs w:val="24"/>
          <w:lang w:val="az-Latn-AZ" w:eastAsia="en-US"/>
        </w:rPr>
        <w:t xml:space="preserve"> şikayətinin icraata qəbul edilməsi ilə bağlı qaydalar</w:t>
      </w:r>
      <w:r w:rsidR="00A67BF4" w:rsidRPr="003E11CD">
        <w:rPr>
          <w:rFonts w:ascii="Arial" w:eastAsia="MS Mincho" w:hAnsi="Arial" w:cs="Arial"/>
          <w:sz w:val="24"/>
          <w:szCs w:val="24"/>
          <w:lang w:val="az-Latn-AZ" w:eastAsia="en-US"/>
        </w:rPr>
        <w:t>ı</w:t>
      </w:r>
      <w:r w:rsidR="00B61D6B" w:rsidRPr="003E11CD">
        <w:rPr>
          <w:rFonts w:ascii="Arial" w:eastAsia="MS Mincho" w:hAnsi="Arial" w:cs="Arial"/>
          <w:sz w:val="24"/>
          <w:szCs w:val="24"/>
          <w:lang w:val="az-Latn-AZ" w:eastAsia="en-US"/>
        </w:rPr>
        <w:t xml:space="preserve"> kifayət qədər aydın müəyyən edərək hüquqi müəyyənlik prinsipini təmin etmişdir. </w:t>
      </w:r>
      <w:r w:rsidR="00CC39FA" w:rsidRPr="003E11CD">
        <w:rPr>
          <w:rFonts w:ascii="Arial" w:hAnsi="Arial" w:cs="Arial"/>
          <w:sz w:val="24"/>
          <w:szCs w:val="24"/>
          <w:lang w:val="az-Latn-AZ"/>
        </w:rPr>
        <w:t>Mülki Prosessual</w:t>
      </w:r>
      <w:r w:rsidR="00B61D6B" w:rsidRPr="003E11CD">
        <w:rPr>
          <w:rFonts w:ascii="Arial" w:hAnsi="Arial" w:cs="Arial"/>
          <w:sz w:val="24"/>
          <w:szCs w:val="24"/>
          <w:lang w:val="az-Latn-AZ"/>
        </w:rPr>
        <w:t xml:space="preserve"> Məcəllənin 411-ci </w:t>
      </w:r>
      <w:r w:rsidR="00B61D6B" w:rsidRPr="003E11CD">
        <w:rPr>
          <w:rFonts w:ascii="Arial" w:hAnsi="Arial" w:cs="Arial"/>
          <w:sz w:val="24"/>
          <w:szCs w:val="24"/>
          <w:lang w:val="az-Latn-AZ"/>
        </w:rPr>
        <w:lastRenderedPageBreak/>
        <w:t>maddəsin</w:t>
      </w:r>
      <w:r w:rsidR="00CC39FA" w:rsidRPr="003E11CD">
        <w:rPr>
          <w:rFonts w:ascii="Arial" w:hAnsi="Arial" w:cs="Arial"/>
          <w:sz w:val="24"/>
          <w:szCs w:val="24"/>
          <w:lang w:val="az-Latn-AZ"/>
        </w:rPr>
        <w:t xml:space="preserve">ə </w:t>
      </w:r>
      <w:r w:rsidR="00B61D6B" w:rsidRPr="003E11CD">
        <w:rPr>
          <w:rFonts w:ascii="Arial" w:hAnsi="Arial" w:cs="Arial"/>
          <w:sz w:val="24"/>
          <w:szCs w:val="24"/>
          <w:lang w:val="az-Latn-AZ"/>
        </w:rPr>
        <w:t xml:space="preserve">uyğun olaraq, </w:t>
      </w:r>
      <w:r w:rsidR="00B61D6B" w:rsidRPr="003E11CD">
        <w:rPr>
          <w:rFonts w:ascii="Arial" w:eastAsia="MS Mincho" w:hAnsi="Arial" w:cs="Arial"/>
          <w:sz w:val="24"/>
          <w:szCs w:val="24"/>
          <w:lang w:val="az-Latn-AZ" w:eastAsia="en-US"/>
        </w:rPr>
        <w:t xml:space="preserve"> qanunun tələblərinə əməl edilməklə verilmiş </w:t>
      </w:r>
      <w:proofErr w:type="spellStart"/>
      <w:r w:rsidR="00B61D6B" w:rsidRPr="003E11CD">
        <w:rPr>
          <w:rFonts w:ascii="Arial" w:eastAsia="MS Mincho" w:hAnsi="Arial" w:cs="Arial"/>
          <w:sz w:val="24"/>
          <w:szCs w:val="24"/>
          <w:lang w:val="az-Latn-AZ" w:eastAsia="en-US"/>
        </w:rPr>
        <w:t>k</w:t>
      </w:r>
      <w:r w:rsidR="00B61D6B" w:rsidRPr="003E11CD">
        <w:rPr>
          <w:rFonts w:ascii="Arial" w:hAnsi="Arial" w:cs="Arial"/>
          <w:sz w:val="24"/>
          <w:szCs w:val="24"/>
          <w:lang w:val="az-Latn-AZ"/>
        </w:rPr>
        <w:t>assasiya</w:t>
      </w:r>
      <w:proofErr w:type="spellEnd"/>
      <w:r w:rsidR="00B61D6B" w:rsidRPr="003E11CD">
        <w:rPr>
          <w:rFonts w:ascii="Arial" w:hAnsi="Arial" w:cs="Arial"/>
          <w:sz w:val="24"/>
          <w:szCs w:val="24"/>
          <w:lang w:val="az-Latn-AZ"/>
        </w:rPr>
        <w:t xml:space="preserve"> şikayəti </w:t>
      </w:r>
      <w:proofErr w:type="spellStart"/>
      <w:r w:rsidR="00B61D6B" w:rsidRPr="003E11CD">
        <w:rPr>
          <w:rFonts w:ascii="Arial" w:hAnsi="Arial" w:cs="Arial"/>
          <w:sz w:val="24"/>
          <w:szCs w:val="24"/>
          <w:lang w:val="az-Latn-AZ"/>
        </w:rPr>
        <w:t>kassasiya</w:t>
      </w:r>
      <w:proofErr w:type="spellEnd"/>
      <w:r w:rsidR="00B61D6B" w:rsidRPr="003E11CD">
        <w:rPr>
          <w:rFonts w:ascii="Arial" w:hAnsi="Arial" w:cs="Arial"/>
          <w:sz w:val="24"/>
          <w:szCs w:val="24"/>
          <w:lang w:val="az-Latn-AZ"/>
        </w:rPr>
        <w:t xml:space="preserve"> instansiyası məhkəməsi hakiminin qərardadı ilə icraata qəbul edili</w:t>
      </w:r>
      <w:r w:rsidR="000E79FF" w:rsidRPr="003E11CD">
        <w:rPr>
          <w:rFonts w:ascii="Arial" w:hAnsi="Arial" w:cs="Arial"/>
          <w:sz w:val="24"/>
          <w:szCs w:val="24"/>
          <w:lang w:val="az-Latn-AZ"/>
        </w:rPr>
        <w:t xml:space="preserve">r. </w:t>
      </w:r>
      <w:bookmarkStart w:id="2" w:name="_GoBack"/>
      <w:r w:rsidR="000E79FF" w:rsidRPr="002C6E2E">
        <w:rPr>
          <w:rFonts w:ascii="Arial" w:hAnsi="Arial" w:cs="Arial"/>
          <w:sz w:val="24"/>
          <w:szCs w:val="24"/>
          <w:lang w:val="az-Latn-AZ"/>
        </w:rPr>
        <w:t xml:space="preserve">Göründüyü kimi, işdə iştirak edən şəxslər </w:t>
      </w:r>
      <w:r w:rsidR="00B61D6B" w:rsidRPr="002C6E2E">
        <w:rPr>
          <w:rFonts w:ascii="Arial" w:hAnsi="Arial" w:cs="Arial"/>
          <w:sz w:val="24"/>
          <w:szCs w:val="24"/>
          <w:lang w:val="az-Latn-AZ"/>
        </w:rPr>
        <w:t>tərəfindən verilmiş şikayətin icraata qəbul edilib-</w:t>
      </w:r>
      <w:proofErr w:type="spellStart"/>
      <w:r w:rsidR="00B61D6B" w:rsidRPr="002C6E2E">
        <w:rPr>
          <w:rFonts w:ascii="Arial" w:hAnsi="Arial" w:cs="Arial"/>
          <w:sz w:val="24"/>
          <w:szCs w:val="24"/>
          <w:lang w:val="az-Latn-AZ"/>
        </w:rPr>
        <w:t>edilməməsi</w:t>
      </w:r>
      <w:proofErr w:type="spellEnd"/>
      <w:r w:rsidR="00B61D6B" w:rsidRPr="002C6E2E">
        <w:rPr>
          <w:rFonts w:ascii="Arial" w:hAnsi="Arial" w:cs="Arial"/>
          <w:sz w:val="24"/>
          <w:szCs w:val="24"/>
          <w:lang w:val="az-Latn-AZ"/>
        </w:rPr>
        <w:t xml:space="preserve"> məsələsi konkret səlahiyyətli şəxs tərəfindən hə</w:t>
      </w:r>
      <w:r w:rsidR="00A9367A" w:rsidRPr="002C6E2E">
        <w:rPr>
          <w:rFonts w:ascii="Arial" w:hAnsi="Arial" w:cs="Arial"/>
          <w:sz w:val="24"/>
          <w:szCs w:val="24"/>
          <w:lang w:val="az-Latn-AZ"/>
        </w:rPr>
        <w:t>ll edilsə də,</w:t>
      </w:r>
      <w:r w:rsidR="00B61D6B" w:rsidRPr="002C6E2E">
        <w:rPr>
          <w:rFonts w:ascii="Arial" w:hAnsi="Arial" w:cs="Arial"/>
          <w:sz w:val="24"/>
          <w:szCs w:val="24"/>
          <w:lang w:val="az-Latn-AZ"/>
        </w:rPr>
        <w:t xml:space="preserve"> həmin şəxsin (hakimin) iradəsindən asılı edilməmiş</w:t>
      </w:r>
      <w:r w:rsidR="00D14D33" w:rsidRPr="002C6E2E">
        <w:rPr>
          <w:rFonts w:ascii="Arial" w:hAnsi="Arial" w:cs="Arial"/>
          <w:sz w:val="24"/>
          <w:szCs w:val="24"/>
          <w:lang w:val="az-Latn-AZ"/>
        </w:rPr>
        <w:t xml:space="preserve"> və </w:t>
      </w:r>
      <w:r w:rsidR="00B61D6B" w:rsidRPr="002C6E2E">
        <w:rPr>
          <w:rFonts w:ascii="Arial" w:hAnsi="Arial" w:cs="Arial"/>
          <w:sz w:val="24"/>
          <w:szCs w:val="24"/>
          <w:lang w:val="az-Latn-AZ"/>
        </w:rPr>
        <w:t xml:space="preserve">qanunvericilikdə nəzərdə tutulmuş tələblərə uyğun verilmiş şikayətin icraata qəbul edilməli olduğu müəyyən </w:t>
      </w:r>
      <w:proofErr w:type="spellStart"/>
      <w:r w:rsidR="00B61D6B" w:rsidRPr="002C6E2E">
        <w:rPr>
          <w:rFonts w:ascii="Arial" w:hAnsi="Arial" w:cs="Arial"/>
          <w:sz w:val="24"/>
          <w:szCs w:val="24"/>
          <w:lang w:val="az-Latn-AZ"/>
        </w:rPr>
        <w:t>edilmişdir</w:t>
      </w:r>
      <w:proofErr w:type="spellEnd"/>
      <w:r w:rsidR="00B61D6B" w:rsidRPr="002C6E2E">
        <w:rPr>
          <w:rFonts w:ascii="Arial" w:hAnsi="Arial" w:cs="Arial"/>
          <w:sz w:val="24"/>
          <w:szCs w:val="24"/>
          <w:lang w:val="az-Latn-AZ"/>
        </w:rPr>
        <w:t xml:space="preserve">.  </w:t>
      </w:r>
    </w:p>
    <w:bookmarkEnd w:id="2"/>
    <w:p w:rsidR="00954540" w:rsidRPr="0046166D" w:rsidRDefault="00B61D6B" w:rsidP="0038344F">
      <w:pPr>
        <w:spacing w:after="0" w:line="240" w:lineRule="auto"/>
        <w:ind w:firstLine="567"/>
        <w:jc w:val="both"/>
        <w:rPr>
          <w:rFonts w:ascii="Arial" w:hAnsi="Arial" w:cs="Arial"/>
          <w:sz w:val="24"/>
          <w:szCs w:val="24"/>
          <w:lang w:val="az-Latn-AZ"/>
        </w:rPr>
      </w:pPr>
      <w:r w:rsidRPr="0046166D">
        <w:rPr>
          <w:rFonts w:ascii="Arial" w:eastAsia="MS Mincho" w:hAnsi="Arial" w:cs="Arial"/>
          <w:sz w:val="24"/>
          <w:szCs w:val="24"/>
          <w:lang w:val="az-Latn-AZ" w:eastAsia="en-US"/>
        </w:rPr>
        <w:t xml:space="preserve">O da qeyd </w:t>
      </w:r>
      <w:proofErr w:type="spellStart"/>
      <w:r w:rsidRPr="0046166D">
        <w:rPr>
          <w:rFonts w:ascii="Arial" w:eastAsia="MS Mincho" w:hAnsi="Arial" w:cs="Arial"/>
          <w:sz w:val="24"/>
          <w:szCs w:val="24"/>
          <w:lang w:val="az-Latn-AZ" w:eastAsia="en-US"/>
        </w:rPr>
        <w:t>olunmalıdır</w:t>
      </w:r>
      <w:proofErr w:type="spellEnd"/>
      <w:r w:rsidRPr="0046166D">
        <w:rPr>
          <w:rFonts w:ascii="Arial" w:eastAsia="MS Mincho" w:hAnsi="Arial" w:cs="Arial"/>
          <w:sz w:val="24"/>
          <w:szCs w:val="24"/>
          <w:lang w:val="az-Latn-AZ" w:eastAsia="en-US"/>
        </w:rPr>
        <w:t xml:space="preserve"> ki, Mülki Prosessual Məcəllənin </w:t>
      </w:r>
      <w:r w:rsidRPr="0046166D">
        <w:rPr>
          <w:rFonts w:ascii="Arial" w:hAnsi="Arial" w:cs="Arial"/>
          <w:sz w:val="24"/>
          <w:szCs w:val="24"/>
          <w:lang w:val="az-Latn-AZ"/>
        </w:rPr>
        <w:t xml:space="preserve">418.4.6-cı maddəsinə əsasən, </w:t>
      </w:r>
      <w:proofErr w:type="spellStart"/>
      <w:r w:rsidRPr="0046166D">
        <w:rPr>
          <w:rFonts w:ascii="Arial" w:hAnsi="Arial" w:cs="Arial"/>
          <w:sz w:val="24"/>
          <w:szCs w:val="24"/>
          <w:lang w:val="az-Latn-AZ"/>
        </w:rPr>
        <w:t>apellyasiya</w:t>
      </w:r>
      <w:proofErr w:type="spellEnd"/>
      <w:r w:rsidRPr="0046166D">
        <w:rPr>
          <w:rFonts w:ascii="Arial" w:hAnsi="Arial" w:cs="Arial"/>
          <w:sz w:val="24"/>
          <w:szCs w:val="24"/>
          <w:lang w:val="az-Latn-AZ"/>
        </w:rPr>
        <w:t xml:space="preserve"> instansiyası məhkəməsinin qətnamə və ya qərardadının şikayətin </w:t>
      </w:r>
      <w:proofErr w:type="spellStart"/>
      <w:r w:rsidRPr="0046166D">
        <w:rPr>
          <w:rFonts w:ascii="Arial" w:hAnsi="Arial" w:cs="Arial"/>
          <w:sz w:val="24"/>
          <w:szCs w:val="24"/>
          <w:lang w:val="az-Latn-AZ"/>
        </w:rPr>
        <w:t>dəlillərindən</w:t>
      </w:r>
      <w:proofErr w:type="spellEnd"/>
      <w:r w:rsidRPr="0046166D">
        <w:rPr>
          <w:rFonts w:ascii="Arial" w:hAnsi="Arial" w:cs="Arial"/>
          <w:sz w:val="24"/>
          <w:szCs w:val="24"/>
          <w:lang w:val="az-Latn-AZ"/>
        </w:rPr>
        <w:t xml:space="preserve"> asılı olmayaraq ləğv edilməsi </w:t>
      </w:r>
      <w:proofErr w:type="spellStart"/>
      <w:r w:rsidRPr="0046166D">
        <w:rPr>
          <w:rFonts w:ascii="Arial" w:hAnsi="Arial" w:cs="Arial"/>
          <w:sz w:val="24"/>
          <w:szCs w:val="24"/>
          <w:lang w:val="az-Latn-AZ"/>
        </w:rPr>
        <w:t>əsaslarından</w:t>
      </w:r>
      <w:proofErr w:type="spellEnd"/>
      <w:r w:rsidRPr="0046166D">
        <w:rPr>
          <w:rFonts w:ascii="Arial" w:hAnsi="Arial" w:cs="Arial"/>
          <w:sz w:val="24"/>
          <w:szCs w:val="24"/>
          <w:lang w:val="az-Latn-AZ"/>
        </w:rPr>
        <w:t xml:space="preserve"> biri də məhz məhkəmənin işdə iştirak etməyə cəlb edilməmiş şəxslərin hüquq və vəzifələrinə dair onların hüquqlarının </w:t>
      </w:r>
      <w:proofErr w:type="spellStart"/>
      <w:r w:rsidRPr="0046166D">
        <w:rPr>
          <w:rFonts w:ascii="Arial" w:hAnsi="Arial" w:cs="Arial"/>
          <w:sz w:val="24"/>
          <w:szCs w:val="24"/>
          <w:lang w:val="az-Latn-AZ"/>
        </w:rPr>
        <w:t>pozulmasına</w:t>
      </w:r>
      <w:proofErr w:type="spellEnd"/>
      <w:r w:rsidRPr="0046166D">
        <w:rPr>
          <w:rFonts w:ascii="Arial" w:hAnsi="Arial" w:cs="Arial"/>
          <w:sz w:val="24"/>
          <w:szCs w:val="24"/>
          <w:lang w:val="az-Latn-AZ"/>
        </w:rPr>
        <w:t xml:space="preserve"> səbəb olan qətnamə və ya qərardad qəbul etməsidir.</w:t>
      </w:r>
      <w:r w:rsidR="003C3C73" w:rsidRPr="0046166D">
        <w:rPr>
          <w:rFonts w:ascii="Arial" w:hAnsi="Arial" w:cs="Arial"/>
          <w:sz w:val="24"/>
          <w:szCs w:val="24"/>
          <w:lang w:val="az-Latn-AZ"/>
        </w:rPr>
        <w:tab/>
      </w:r>
      <w:r w:rsidR="003C3C73" w:rsidRPr="0046166D">
        <w:rPr>
          <w:rFonts w:ascii="Arial" w:hAnsi="Arial" w:cs="Arial"/>
          <w:sz w:val="24"/>
          <w:szCs w:val="24"/>
          <w:lang w:val="az-Latn-AZ"/>
        </w:rPr>
        <w:tab/>
      </w:r>
      <w:r w:rsidR="003C3C73" w:rsidRPr="0046166D">
        <w:rPr>
          <w:rFonts w:ascii="Arial" w:hAnsi="Arial" w:cs="Arial"/>
          <w:sz w:val="24"/>
          <w:szCs w:val="24"/>
          <w:lang w:val="az-Latn-AZ"/>
        </w:rPr>
        <w:tab/>
      </w:r>
      <w:r w:rsidR="003C3C73" w:rsidRPr="0046166D">
        <w:rPr>
          <w:rFonts w:ascii="Arial" w:hAnsi="Arial" w:cs="Arial"/>
          <w:sz w:val="24"/>
          <w:szCs w:val="24"/>
          <w:lang w:val="az-Latn-AZ"/>
        </w:rPr>
        <w:tab/>
      </w:r>
    </w:p>
    <w:p w:rsidR="002963A6" w:rsidRPr="0046166D" w:rsidRDefault="007907E1" w:rsidP="0038344F">
      <w:pPr>
        <w:spacing w:after="0" w:line="240" w:lineRule="auto"/>
        <w:ind w:firstLine="567"/>
        <w:jc w:val="both"/>
        <w:rPr>
          <w:rFonts w:ascii="Arial" w:eastAsia="Times New Roman" w:hAnsi="Arial" w:cs="Arial"/>
          <w:sz w:val="24"/>
          <w:szCs w:val="24"/>
          <w:lang w:val="az-Latn-AZ" w:eastAsia="en-US"/>
        </w:rPr>
      </w:pPr>
      <w:r w:rsidRPr="00D41B1C">
        <w:rPr>
          <w:rFonts w:ascii="Arial" w:hAnsi="Arial" w:cs="Arial"/>
          <w:sz w:val="24"/>
          <w:szCs w:val="24"/>
          <w:lang w:val="az-Latn-AZ"/>
        </w:rPr>
        <w:t>Göstərilənlə</w:t>
      </w:r>
      <w:r w:rsidR="00B04FF6" w:rsidRPr="00D41B1C">
        <w:rPr>
          <w:rFonts w:ascii="Arial" w:hAnsi="Arial" w:cs="Arial"/>
          <w:sz w:val="24"/>
          <w:szCs w:val="24"/>
          <w:lang w:val="az-Latn-AZ"/>
        </w:rPr>
        <w:t>r onu deməyə əsas verir ki,</w:t>
      </w:r>
      <w:r w:rsidR="00B04FF6" w:rsidRPr="0046166D">
        <w:rPr>
          <w:rFonts w:ascii="Arial" w:hAnsi="Arial" w:cs="Arial"/>
          <w:sz w:val="24"/>
          <w:szCs w:val="24"/>
          <w:shd w:val="clear" w:color="auto" w:fill="FBFBFB"/>
          <w:lang w:val="az-Latn-AZ"/>
        </w:rPr>
        <w:t xml:space="preserve"> </w:t>
      </w:r>
      <w:r w:rsidR="002963A6" w:rsidRPr="0046166D">
        <w:rPr>
          <w:rFonts w:ascii="Arial" w:eastAsia="Times New Roman" w:hAnsi="Arial" w:cs="Arial"/>
          <w:sz w:val="24"/>
          <w:szCs w:val="24"/>
          <w:lang w:val="az-Latn-AZ" w:eastAsia="en-US"/>
        </w:rPr>
        <w:t xml:space="preserve">qanunvericinin bu kateqoriyadan olan şəxslərin </w:t>
      </w:r>
      <w:proofErr w:type="spellStart"/>
      <w:r w:rsidR="002963A6" w:rsidRPr="0046166D">
        <w:rPr>
          <w:rFonts w:ascii="Arial" w:eastAsia="Times New Roman" w:hAnsi="Arial" w:cs="Arial"/>
          <w:sz w:val="24"/>
          <w:szCs w:val="24"/>
          <w:lang w:val="az-Latn-AZ" w:eastAsia="en-US"/>
        </w:rPr>
        <w:t>kassasiya</w:t>
      </w:r>
      <w:proofErr w:type="spellEnd"/>
      <w:r w:rsidR="002963A6" w:rsidRPr="0046166D">
        <w:rPr>
          <w:rFonts w:ascii="Arial" w:eastAsia="Times New Roman" w:hAnsi="Arial" w:cs="Arial"/>
          <w:sz w:val="24"/>
          <w:szCs w:val="24"/>
          <w:lang w:val="az-Latn-AZ" w:eastAsia="en-US"/>
        </w:rPr>
        <w:t xml:space="preserve"> instansiyası məhkəməsinə şikayət vermələri üçün fərqli qaydalar müəyyən etməsi həmin şəxslərin məhkəməyə müraciət etmək hüququnu </w:t>
      </w:r>
      <w:proofErr w:type="spellStart"/>
      <w:r w:rsidR="002963A6" w:rsidRPr="0046166D">
        <w:rPr>
          <w:rFonts w:ascii="Arial" w:eastAsia="Times New Roman" w:hAnsi="Arial" w:cs="Arial"/>
          <w:sz w:val="24"/>
          <w:szCs w:val="24"/>
          <w:lang w:val="az-Latn-AZ" w:eastAsia="en-US"/>
        </w:rPr>
        <w:t>məhdudlaşdırmır</w:t>
      </w:r>
      <w:proofErr w:type="spellEnd"/>
      <w:r w:rsidR="002963A6" w:rsidRPr="0046166D">
        <w:rPr>
          <w:rFonts w:ascii="Arial" w:eastAsia="Times New Roman" w:hAnsi="Arial" w:cs="Arial"/>
          <w:sz w:val="24"/>
          <w:szCs w:val="24"/>
          <w:lang w:val="az-Latn-AZ" w:eastAsia="en-US"/>
        </w:rPr>
        <w:t xml:space="preserve">, bu qayda məhkəmənin spesifik </w:t>
      </w:r>
      <w:proofErr w:type="spellStart"/>
      <w:r w:rsidR="002963A6" w:rsidRPr="0046166D">
        <w:rPr>
          <w:rFonts w:ascii="Arial" w:eastAsia="Times New Roman" w:hAnsi="Arial" w:cs="Arial"/>
          <w:sz w:val="24"/>
          <w:szCs w:val="24"/>
          <w:lang w:val="az-Latn-AZ" w:eastAsia="en-US"/>
        </w:rPr>
        <w:t>xüsusiyyətlərindən</w:t>
      </w:r>
      <w:proofErr w:type="spellEnd"/>
      <w:r w:rsidR="002963A6" w:rsidRPr="0046166D">
        <w:rPr>
          <w:rFonts w:ascii="Arial" w:eastAsia="Times New Roman" w:hAnsi="Arial" w:cs="Arial"/>
          <w:sz w:val="24"/>
          <w:szCs w:val="24"/>
          <w:lang w:val="az-Latn-AZ" w:eastAsia="en-US"/>
        </w:rPr>
        <w:t xml:space="preserve">, səlahiyyət dairəsinin məhdud </w:t>
      </w:r>
      <w:proofErr w:type="spellStart"/>
      <w:r w:rsidR="002963A6" w:rsidRPr="0046166D">
        <w:rPr>
          <w:rFonts w:ascii="Arial" w:eastAsia="Times New Roman" w:hAnsi="Arial" w:cs="Arial"/>
          <w:sz w:val="24"/>
          <w:szCs w:val="24"/>
          <w:lang w:val="az-Latn-AZ" w:eastAsia="en-US"/>
        </w:rPr>
        <w:t>olmasından</w:t>
      </w:r>
      <w:proofErr w:type="spellEnd"/>
      <w:r w:rsidR="002963A6" w:rsidRPr="0046166D">
        <w:rPr>
          <w:rFonts w:ascii="Arial" w:eastAsia="Times New Roman" w:hAnsi="Arial" w:cs="Arial"/>
          <w:sz w:val="24"/>
          <w:szCs w:val="24"/>
          <w:lang w:val="az-Latn-AZ" w:eastAsia="en-US"/>
        </w:rPr>
        <w:t xml:space="preserve"> irəli gəlir.</w:t>
      </w:r>
      <w:r w:rsidR="002963A6" w:rsidRPr="0046166D">
        <w:rPr>
          <w:rFonts w:ascii="Arial" w:hAnsi="Arial" w:cs="Arial"/>
          <w:sz w:val="24"/>
          <w:szCs w:val="24"/>
          <w:shd w:val="clear" w:color="auto" w:fill="FBFBFB"/>
          <w:lang w:val="az-Latn-AZ"/>
        </w:rPr>
        <w:t xml:space="preserve"> </w:t>
      </w:r>
      <w:r w:rsidR="002963A6" w:rsidRPr="00D41B1C">
        <w:rPr>
          <w:rFonts w:ascii="Arial" w:hAnsi="Arial" w:cs="Arial"/>
          <w:sz w:val="24"/>
          <w:szCs w:val="24"/>
          <w:lang w:val="az-Latn-AZ"/>
        </w:rPr>
        <w:t>Q</w:t>
      </w:r>
      <w:r w:rsidR="002963A6" w:rsidRPr="0046166D">
        <w:rPr>
          <w:rFonts w:ascii="Arial" w:eastAsia="Times New Roman" w:hAnsi="Arial" w:cs="Arial"/>
          <w:sz w:val="24"/>
          <w:szCs w:val="24"/>
          <w:lang w:val="az-Latn-AZ" w:eastAsia="en-US"/>
        </w:rPr>
        <w:t>əbul edilmiş məhkəmə aktı ilə maraqlarına toxunan şəxslərin hüquqlarının pozulması faktı isə məhkəməyə əlçatanlığın və yuxarıda sadalanan digər dəyərlərin təmin edilməsi baxımından təqdimat verilməsi üçün tutarlı əsas kimi çıxış etməlidir.</w:t>
      </w:r>
    </w:p>
    <w:p w:rsidR="002963A6" w:rsidRPr="0046166D" w:rsidRDefault="003C7144" w:rsidP="0038344F">
      <w:pPr>
        <w:spacing w:after="0" w:line="240" w:lineRule="auto"/>
        <w:ind w:firstLine="567"/>
        <w:jc w:val="both"/>
        <w:rPr>
          <w:rFonts w:ascii="Arial" w:hAnsi="Arial" w:cs="Arial"/>
          <w:sz w:val="24"/>
          <w:szCs w:val="24"/>
          <w:shd w:val="clear" w:color="auto" w:fill="FBFBFB"/>
          <w:lang w:val="az-Latn-AZ"/>
        </w:rPr>
      </w:pPr>
      <w:r w:rsidRPr="0046166D">
        <w:rPr>
          <w:rFonts w:ascii="Arial" w:hAnsi="Arial" w:cs="Arial"/>
          <w:sz w:val="24"/>
          <w:szCs w:val="24"/>
          <w:lang w:val="az-Latn-AZ"/>
        </w:rPr>
        <w:t xml:space="preserve">Konstitusiya Məhkəməsinin Plenumu </w:t>
      </w:r>
      <w:proofErr w:type="spellStart"/>
      <w:r w:rsidRPr="0046166D">
        <w:rPr>
          <w:rFonts w:ascii="Arial" w:hAnsi="Arial" w:cs="Arial"/>
          <w:sz w:val="24"/>
          <w:szCs w:val="24"/>
          <w:lang w:val="az-Latn-AZ"/>
        </w:rPr>
        <w:t>N.Sə</w:t>
      </w:r>
      <w:r w:rsidR="00CE490D">
        <w:rPr>
          <w:rFonts w:ascii="Arial" w:hAnsi="Arial" w:cs="Arial"/>
          <w:sz w:val="24"/>
          <w:szCs w:val="24"/>
          <w:lang w:val="az-Latn-AZ"/>
        </w:rPr>
        <w:t>limovun</w:t>
      </w:r>
      <w:proofErr w:type="spellEnd"/>
      <w:r w:rsidR="00CE490D">
        <w:rPr>
          <w:rFonts w:ascii="Arial" w:hAnsi="Arial" w:cs="Arial"/>
          <w:sz w:val="24"/>
          <w:szCs w:val="24"/>
          <w:lang w:val="az-Latn-AZ"/>
        </w:rPr>
        <w:t xml:space="preserve"> şikayəti</w:t>
      </w:r>
      <w:r w:rsidRPr="0046166D">
        <w:rPr>
          <w:rFonts w:ascii="Arial" w:hAnsi="Arial" w:cs="Arial"/>
          <w:sz w:val="24"/>
          <w:szCs w:val="24"/>
          <w:lang w:val="az-Latn-AZ"/>
        </w:rPr>
        <w:t xml:space="preserve"> üzrə 2020-ci il 20 may tarixli Qərarında</w:t>
      </w:r>
      <w:r w:rsidR="00831C40" w:rsidRPr="0046166D">
        <w:rPr>
          <w:rFonts w:ascii="Arial" w:hAnsi="Arial" w:cs="Arial"/>
          <w:sz w:val="24"/>
          <w:szCs w:val="24"/>
          <w:lang w:val="az-Latn-AZ"/>
        </w:rPr>
        <w:t xml:space="preserve"> göstərmişdir</w:t>
      </w:r>
      <w:r w:rsidRPr="0046166D">
        <w:rPr>
          <w:rFonts w:ascii="Arial" w:hAnsi="Arial" w:cs="Arial"/>
          <w:sz w:val="24"/>
          <w:szCs w:val="24"/>
          <w:lang w:val="az-Latn-AZ"/>
        </w:rPr>
        <w:t xml:space="preserve"> ki</w:t>
      </w:r>
      <w:r w:rsidRPr="00D41B1C">
        <w:rPr>
          <w:rFonts w:ascii="Arial" w:hAnsi="Arial" w:cs="Arial"/>
          <w:sz w:val="24"/>
          <w:szCs w:val="24"/>
          <w:lang w:val="az-Latn-AZ"/>
        </w:rPr>
        <w:t>, i</w:t>
      </w:r>
      <w:r w:rsidR="00B04FF6" w:rsidRPr="0046166D">
        <w:rPr>
          <w:rFonts w:ascii="Arial" w:eastAsia="Times New Roman" w:hAnsi="Arial" w:cs="Arial"/>
          <w:sz w:val="24"/>
          <w:szCs w:val="24"/>
          <w:lang w:val="az-Latn-AZ" w:eastAsia="en-US"/>
        </w:rPr>
        <w:t xml:space="preserve">şdə iştirak etməyə cəlb olunmayan, barəsində hüquq və </w:t>
      </w:r>
      <w:proofErr w:type="spellStart"/>
      <w:r w:rsidR="00B04FF6" w:rsidRPr="0046166D">
        <w:rPr>
          <w:rFonts w:ascii="Arial" w:eastAsia="Times New Roman" w:hAnsi="Arial" w:cs="Arial"/>
          <w:sz w:val="24"/>
          <w:szCs w:val="24"/>
          <w:lang w:val="az-Latn-AZ" w:eastAsia="en-US"/>
        </w:rPr>
        <w:t>azadlıqlarını</w:t>
      </w:r>
      <w:proofErr w:type="spellEnd"/>
      <w:r w:rsidR="00B04FF6" w:rsidRPr="0046166D">
        <w:rPr>
          <w:rFonts w:ascii="Arial" w:eastAsia="Times New Roman" w:hAnsi="Arial" w:cs="Arial"/>
          <w:sz w:val="24"/>
          <w:szCs w:val="24"/>
          <w:lang w:val="az-Latn-AZ" w:eastAsia="en-US"/>
        </w:rPr>
        <w:t xml:space="preserve"> pozan və yaxud üzərinə əlavə öhdəliklər qoyan qərar çıxarılmış şəxs, hər bir halda pozulmuş hüquqlarının bərpası üçün </w:t>
      </w:r>
      <w:r w:rsidR="00C2022D" w:rsidRPr="0046166D">
        <w:rPr>
          <w:rFonts w:ascii="Arial" w:eastAsia="Times New Roman" w:hAnsi="Arial" w:cs="Arial"/>
          <w:sz w:val="24"/>
          <w:szCs w:val="24"/>
          <w:lang w:val="az-Latn-AZ" w:eastAsia="en-US"/>
        </w:rPr>
        <w:t xml:space="preserve">daha </w:t>
      </w:r>
      <w:r w:rsidR="00B04FF6" w:rsidRPr="0046166D">
        <w:rPr>
          <w:rFonts w:ascii="Arial" w:eastAsia="Times New Roman" w:hAnsi="Arial" w:cs="Arial"/>
          <w:sz w:val="24"/>
          <w:szCs w:val="24"/>
          <w:lang w:val="az-Latn-AZ" w:eastAsia="en-US"/>
        </w:rPr>
        <w:t xml:space="preserve">səmərəli vasitələrlə təmin olunmalı və həmin şəxslər qanunvericiliyin tələblərinə əməl etməklə qanuni qüvvəyə minmiş məhkəmə </w:t>
      </w:r>
      <w:proofErr w:type="spellStart"/>
      <w:r w:rsidR="00B04FF6" w:rsidRPr="0046166D">
        <w:rPr>
          <w:rFonts w:ascii="Arial" w:eastAsia="Times New Roman" w:hAnsi="Arial" w:cs="Arial"/>
          <w:sz w:val="24"/>
          <w:szCs w:val="24"/>
          <w:lang w:val="az-Latn-AZ" w:eastAsia="en-US"/>
        </w:rPr>
        <w:t>aktlarından</w:t>
      </w:r>
      <w:proofErr w:type="spellEnd"/>
      <w:r w:rsidR="00B04FF6" w:rsidRPr="0046166D">
        <w:rPr>
          <w:rFonts w:ascii="Arial" w:eastAsia="Times New Roman" w:hAnsi="Arial" w:cs="Arial"/>
          <w:sz w:val="24"/>
          <w:szCs w:val="24"/>
          <w:lang w:val="az-Latn-AZ" w:eastAsia="en-US"/>
        </w:rPr>
        <w:t xml:space="preserve"> şikayət vermək hüququna malik </w:t>
      </w:r>
      <w:proofErr w:type="spellStart"/>
      <w:r w:rsidR="00B04FF6" w:rsidRPr="0046166D">
        <w:rPr>
          <w:rFonts w:ascii="Arial" w:eastAsia="Times New Roman" w:hAnsi="Arial" w:cs="Arial"/>
          <w:sz w:val="24"/>
          <w:szCs w:val="24"/>
          <w:lang w:val="az-Latn-AZ" w:eastAsia="en-US"/>
        </w:rPr>
        <w:t>olmalıdırlar</w:t>
      </w:r>
      <w:proofErr w:type="spellEnd"/>
      <w:r w:rsidRPr="0046166D">
        <w:rPr>
          <w:rFonts w:ascii="Arial" w:eastAsia="Times New Roman" w:hAnsi="Arial" w:cs="Arial"/>
          <w:sz w:val="24"/>
          <w:szCs w:val="24"/>
          <w:lang w:val="az-Latn-AZ" w:eastAsia="en-US"/>
        </w:rPr>
        <w:t>.</w:t>
      </w:r>
      <w:r w:rsidR="00B04FF6" w:rsidRPr="0046166D">
        <w:rPr>
          <w:rFonts w:ascii="Arial" w:eastAsia="Times New Roman" w:hAnsi="Arial" w:cs="Arial"/>
          <w:sz w:val="24"/>
          <w:szCs w:val="24"/>
          <w:lang w:val="az-Latn-AZ" w:eastAsia="en-US"/>
        </w:rPr>
        <w:t xml:space="preserve"> </w:t>
      </w:r>
      <w:r w:rsidRPr="0046166D">
        <w:rPr>
          <w:rFonts w:ascii="Arial" w:eastAsia="Times New Roman" w:hAnsi="Arial" w:cs="Arial"/>
          <w:sz w:val="24"/>
          <w:szCs w:val="24"/>
          <w:lang w:val="az-Latn-AZ" w:eastAsia="en-US"/>
        </w:rPr>
        <w:tab/>
      </w:r>
    </w:p>
    <w:p w:rsidR="002963A6" w:rsidRPr="0046166D" w:rsidRDefault="002963A6" w:rsidP="0038344F">
      <w:pPr>
        <w:spacing w:after="0" w:line="240" w:lineRule="auto"/>
        <w:ind w:firstLine="567"/>
        <w:jc w:val="both"/>
        <w:rPr>
          <w:rFonts w:ascii="Arial" w:eastAsia="Times New Roman" w:hAnsi="Arial" w:cs="Arial"/>
          <w:sz w:val="24"/>
          <w:szCs w:val="24"/>
          <w:lang w:val="az-Latn-AZ" w:eastAsia="en-US"/>
        </w:rPr>
      </w:pPr>
      <w:r w:rsidRPr="0046166D">
        <w:rPr>
          <w:rFonts w:ascii="Arial" w:eastAsia="Times New Roman" w:hAnsi="Arial" w:cs="Arial"/>
          <w:sz w:val="24"/>
          <w:szCs w:val="24"/>
          <w:lang w:val="az-Latn-AZ" w:eastAsia="en-US"/>
        </w:rPr>
        <w:t xml:space="preserve">İnzibati məhkəmə icraatında oxşar məsələ üzrə hüquqi mövqeyini əks etdirən Konstitusiya Məhkəməsinin Plenumu </w:t>
      </w:r>
      <w:proofErr w:type="spellStart"/>
      <w:r w:rsidRPr="0046166D">
        <w:rPr>
          <w:rFonts w:ascii="Arial" w:eastAsia="Times New Roman" w:hAnsi="Arial" w:cs="Arial"/>
          <w:sz w:val="24"/>
          <w:szCs w:val="24"/>
          <w:lang w:val="az-Latn-AZ" w:eastAsia="en-US"/>
        </w:rPr>
        <w:t>“Azərbaycan</w:t>
      </w:r>
      <w:proofErr w:type="spellEnd"/>
      <w:r w:rsidRPr="0046166D">
        <w:rPr>
          <w:rFonts w:ascii="Arial" w:eastAsia="Times New Roman" w:hAnsi="Arial" w:cs="Arial"/>
          <w:sz w:val="24"/>
          <w:szCs w:val="24"/>
          <w:lang w:val="az-Latn-AZ" w:eastAsia="en-US"/>
        </w:rPr>
        <w:t xml:space="preserve"> Respublikası İnzibati Prosessual Məcəlləsinin 28-ci maddəsinin şərh </w:t>
      </w:r>
      <w:proofErr w:type="spellStart"/>
      <w:r w:rsidRPr="0046166D">
        <w:rPr>
          <w:rFonts w:ascii="Arial" w:eastAsia="Times New Roman" w:hAnsi="Arial" w:cs="Arial"/>
          <w:sz w:val="24"/>
          <w:szCs w:val="24"/>
          <w:lang w:val="az-Latn-AZ" w:eastAsia="en-US"/>
        </w:rPr>
        <w:t>edilməsinə</w:t>
      </w:r>
      <w:proofErr w:type="spellEnd"/>
      <w:r w:rsidRPr="0046166D">
        <w:rPr>
          <w:rFonts w:ascii="Arial" w:eastAsia="Times New Roman" w:hAnsi="Arial" w:cs="Arial"/>
          <w:sz w:val="24"/>
          <w:szCs w:val="24"/>
          <w:lang w:val="az-Latn-AZ" w:eastAsia="en-US"/>
        </w:rPr>
        <w:t xml:space="preserve"> </w:t>
      </w:r>
      <w:proofErr w:type="spellStart"/>
      <w:r w:rsidRPr="0046166D">
        <w:rPr>
          <w:rFonts w:ascii="Arial" w:eastAsia="Times New Roman" w:hAnsi="Arial" w:cs="Arial"/>
          <w:sz w:val="24"/>
          <w:szCs w:val="24"/>
          <w:lang w:val="az-Latn-AZ" w:eastAsia="en-US"/>
        </w:rPr>
        <w:t>dair”</w:t>
      </w:r>
      <w:proofErr w:type="spellEnd"/>
      <w:r w:rsidRPr="0046166D">
        <w:rPr>
          <w:rFonts w:ascii="Arial" w:eastAsia="Times New Roman" w:hAnsi="Arial" w:cs="Arial"/>
          <w:sz w:val="24"/>
          <w:szCs w:val="24"/>
          <w:lang w:val="az-Latn-AZ" w:eastAsia="en-US"/>
        </w:rPr>
        <w:t xml:space="preserve"> 2017-ci il 12 aprel tarixli Qərarında göstərmişdir ki, hüquqi müəyyənliyin mühüm tərkib hissəsi olan məhkəmə qərarlarının stabilliyi prinsipinin qorunması məqsədilə maraqlı şəxsin üçüncü şəxs qismində işə cəlb edilməsi üçün </w:t>
      </w:r>
      <w:proofErr w:type="spellStart"/>
      <w:r w:rsidRPr="0046166D">
        <w:rPr>
          <w:rFonts w:ascii="Arial" w:eastAsia="Times New Roman" w:hAnsi="Arial" w:cs="Arial"/>
          <w:sz w:val="24"/>
          <w:szCs w:val="24"/>
          <w:lang w:val="az-Latn-AZ" w:eastAsia="en-US"/>
        </w:rPr>
        <w:t>aşağıdakılara</w:t>
      </w:r>
      <w:proofErr w:type="spellEnd"/>
      <w:r w:rsidRPr="0046166D">
        <w:rPr>
          <w:rFonts w:ascii="Arial" w:eastAsia="Times New Roman" w:hAnsi="Arial" w:cs="Arial"/>
          <w:sz w:val="24"/>
          <w:szCs w:val="24"/>
          <w:lang w:val="az-Latn-AZ" w:eastAsia="en-US"/>
        </w:rPr>
        <w:t xml:space="preserve"> xüsusi diqqət </w:t>
      </w:r>
      <w:proofErr w:type="spellStart"/>
      <w:r w:rsidRPr="0046166D">
        <w:rPr>
          <w:rFonts w:ascii="Arial" w:eastAsia="Times New Roman" w:hAnsi="Arial" w:cs="Arial"/>
          <w:sz w:val="24"/>
          <w:szCs w:val="24"/>
          <w:lang w:val="az-Latn-AZ" w:eastAsia="en-US"/>
        </w:rPr>
        <w:t>yetir</w:t>
      </w:r>
      <w:r w:rsidR="00CE490D">
        <w:rPr>
          <w:rFonts w:ascii="Arial" w:eastAsia="Times New Roman" w:hAnsi="Arial" w:cs="Arial"/>
          <w:sz w:val="24"/>
          <w:szCs w:val="24"/>
          <w:lang w:val="az-Latn-AZ" w:eastAsia="en-US"/>
        </w:rPr>
        <w:t>i</w:t>
      </w:r>
      <w:r w:rsidR="00D41B1C">
        <w:rPr>
          <w:rFonts w:ascii="Arial" w:eastAsia="Times New Roman" w:hAnsi="Arial" w:cs="Arial"/>
          <w:sz w:val="24"/>
          <w:szCs w:val="24"/>
          <w:lang w:val="az-Latn-AZ" w:eastAsia="en-US"/>
        </w:rPr>
        <w:t>l</w:t>
      </w:r>
      <w:r w:rsidRPr="0046166D">
        <w:rPr>
          <w:rFonts w:ascii="Arial" w:eastAsia="Times New Roman" w:hAnsi="Arial" w:cs="Arial"/>
          <w:sz w:val="24"/>
          <w:szCs w:val="24"/>
          <w:lang w:val="az-Latn-AZ" w:eastAsia="en-US"/>
        </w:rPr>
        <w:t>məlidir</w:t>
      </w:r>
      <w:proofErr w:type="spellEnd"/>
      <w:r w:rsidRPr="0046166D">
        <w:rPr>
          <w:rFonts w:ascii="Arial" w:eastAsia="Times New Roman" w:hAnsi="Arial" w:cs="Arial"/>
          <w:sz w:val="24"/>
          <w:szCs w:val="24"/>
          <w:lang w:val="az-Latn-AZ" w:eastAsia="en-US"/>
        </w:rPr>
        <w:t>:</w:t>
      </w:r>
      <w:r w:rsidRPr="0046166D">
        <w:rPr>
          <w:rFonts w:ascii="Arial" w:eastAsia="Times New Roman" w:hAnsi="Arial" w:cs="Arial"/>
          <w:sz w:val="24"/>
          <w:szCs w:val="24"/>
          <w:lang w:val="az-Latn-AZ" w:eastAsia="en-US"/>
        </w:rPr>
        <w:tab/>
      </w:r>
    </w:p>
    <w:p w:rsidR="002963A6" w:rsidRPr="0046166D" w:rsidRDefault="002963A6" w:rsidP="0038344F">
      <w:pPr>
        <w:spacing w:after="0" w:line="240" w:lineRule="auto"/>
        <w:ind w:firstLine="567"/>
        <w:jc w:val="both"/>
        <w:rPr>
          <w:rFonts w:ascii="Arial" w:eastAsia="Times New Roman" w:hAnsi="Arial" w:cs="Arial"/>
          <w:sz w:val="24"/>
          <w:szCs w:val="24"/>
          <w:lang w:val="az-Latn-AZ" w:eastAsia="en-US"/>
        </w:rPr>
      </w:pPr>
      <w:r w:rsidRPr="0046166D">
        <w:rPr>
          <w:rFonts w:ascii="Arial" w:eastAsia="Times New Roman" w:hAnsi="Arial" w:cs="Arial"/>
          <w:sz w:val="24"/>
          <w:szCs w:val="24"/>
          <w:lang w:val="az-Latn-AZ" w:eastAsia="en-US"/>
        </w:rPr>
        <w:t>- qanuni qüvvəyə minmiş məhkəmə qərarı ilə inzibati məhkəmə icraatına cəlb olunmamış şəxsin hüquqlarının və qanunla qorunan maraqlarının əhəmiyyətli dərəcədə pozulub-</w:t>
      </w:r>
      <w:proofErr w:type="spellStart"/>
      <w:r w:rsidRPr="0046166D">
        <w:rPr>
          <w:rFonts w:ascii="Arial" w:eastAsia="Times New Roman" w:hAnsi="Arial" w:cs="Arial"/>
          <w:sz w:val="24"/>
          <w:szCs w:val="24"/>
          <w:lang w:val="az-Latn-AZ" w:eastAsia="en-US"/>
        </w:rPr>
        <w:t>pozulmamasına</w:t>
      </w:r>
      <w:proofErr w:type="spellEnd"/>
      <w:r w:rsidRPr="0046166D">
        <w:rPr>
          <w:rFonts w:ascii="Arial" w:eastAsia="Times New Roman" w:hAnsi="Arial" w:cs="Arial"/>
          <w:sz w:val="24"/>
          <w:szCs w:val="24"/>
          <w:lang w:val="az-Latn-AZ" w:eastAsia="en-US"/>
        </w:rPr>
        <w:t>;</w:t>
      </w:r>
    </w:p>
    <w:p w:rsidR="00F572C7" w:rsidRPr="0046166D" w:rsidRDefault="002963A6" w:rsidP="0038344F">
      <w:pPr>
        <w:spacing w:after="0" w:line="240" w:lineRule="auto"/>
        <w:ind w:firstLine="567"/>
        <w:jc w:val="both"/>
        <w:rPr>
          <w:rFonts w:ascii="Arial" w:eastAsia="Times New Roman" w:hAnsi="Arial" w:cs="Arial"/>
          <w:sz w:val="24"/>
          <w:szCs w:val="24"/>
          <w:lang w:val="az-Latn-AZ" w:eastAsia="en-US"/>
        </w:rPr>
      </w:pPr>
      <w:r w:rsidRPr="0046166D">
        <w:rPr>
          <w:rFonts w:ascii="Arial" w:eastAsia="Times New Roman" w:hAnsi="Arial" w:cs="Arial"/>
          <w:sz w:val="24"/>
          <w:szCs w:val="24"/>
          <w:lang w:val="az-Latn-AZ" w:eastAsia="en-US"/>
        </w:rPr>
        <w:t xml:space="preserve">- inzibati məhkəmə icraatına cəlb olunmamış şəxsin öz hüququnun </w:t>
      </w:r>
      <w:proofErr w:type="spellStart"/>
      <w:r w:rsidRPr="0046166D">
        <w:rPr>
          <w:rFonts w:ascii="Arial" w:eastAsia="Times New Roman" w:hAnsi="Arial" w:cs="Arial"/>
          <w:sz w:val="24"/>
          <w:szCs w:val="24"/>
          <w:lang w:val="az-Latn-AZ" w:eastAsia="en-US"/>
        </w:rPr>
        <w:t>pozulduğunu</w:t>
      </w:r>
      <w:proofErr w:type="spellEnd"/>
      <w:r w:rsidRPr="0046166D">
        <w:rPr>
          <w:rFonts w:ascii="Arial" w:eastAsia="Times New Roman" w:hAnsi="Arial" w:cs="Arial"/>
          <w:sz w:val="24"/>
          <w:szCs w:val="24"/>
          <w:lang w:val="az-Latn-AZ" w:eastAsia="en-US"/>
        </w:rPr>
        <w:t xml:space="preserve"> bildiyi və ya bilməli olduğu vaxtın müəyyən </w:t>
      </w:r>
      <w:proofErr w:type="spellStart"/>
      <w:r w:rsidRPr="0046166D">
        <w:rPr>
          <w:rFonts w:ascii="Arial" w:eastAsia="Times New Roman" w:hAnsi="Arial" w:cs="Arial"/>
          <w:sz w:val="24"/>
          <w:szCs w:val="24"/>
          <w:lang w:val="az-Latn-AZ" w:eastAsia="en-US"/>
        </w:rPr>
        <w:t>edilməsinə</w:t>
      </w:r>
      <w:proofErr w:type="spellEnd"/>
      <w:r w:rsidRPr="0046166D">
        <w:rPr>
          <w:rFonts w:ascii="Arial" w:eastAsia="Times New Roman" w:hAnsi="Arial" w:cs="Arial"/>
          <w:sz w:val="24"/>
          <w:szCs w:val="24"/>
          <w:lang w:val="az-Latn-AZ" w:eastAsia="en-US"/>
        </w:rPr>
        <w:t>.</w:t>
      </w:r>
      <w:bookmarkStart w:id="3" w:name="_Hlk46831009"/>
    </w:p>
    <w:bookmarkEnd w:id="3"/>
    <w:p w:rsidR="00484D21" w:rsidRPr="0046166D" w:rsidRDefault="00B04FF6" w:rsidP="0038344F">
      <w:pPr>
        <w:spacing w:after="0" w:line="240" w:lineRule="auto"/>
        <w:ind w:firstLine="567"/>
        <w:jc w:val="both"/>
        <w:rPr>
          <w:rFonts w:ascii="Arial" w:hAnsi="Arial" w:cs="Arial"/>
          <w:sz w:val="24"/>
          <w:szCs w:val="24"/>
          <w:shd w:val="clear" w:color="auto" w:fill="FBFBFB"/>
          <w:lang w:val="az-Latn-AZ"/>
        </w:rPr>
      </w:pPr>
      <w:r w:rsidRPr="0046166D">
        <w:rPr>
          <w:rFonts w:ascii="Arial" w:hAnsi="Arial" w:cs="Arial"/>
          <w:sz w:val="24"/>
          <w:szCs w:val="24"/>
          <w:lang w:val="az-Latn-AZ"/>
        </w:rPr>
        <w:t xml:space="preserve">Konstitusiya Məhkəməsinin Plenumu </w:t>
      </w:r>
      <w:r w:rsidR="00D43130" w:rsidRPr="0046166D">
        <w:rPr>
          <w:rFonts w:ascii="Arial" w:hAnsi="Arial" w:cs="Arial"/>
          <w:sz w:val="24"/>
          <w:szCs w:val="24"/>
          <w:lang w:val="az-Latn-AZ"/>
        </w:rPr>
        <w:t>həmçinin</w:t>
      </w:r>
      <w:r w:rsidR="00DC17A8" w:rsidRPr="0046166D">
        <w:rPr>
          <w:rFonts w:ascii="Arial" w:hAnsi="Arial" w:cs="Arial"/>
          <w:sz w:val="24"/>
          <w:szCs w:val="24"/>
          <w:lang w:val="az-Latn-AZ"/>
        </w:rPr>
        <w:t xml:space="preserve"> qeyd etməyi zəruri</w:t>
      </w:r>
      <w:r w:rsidR="00D43130" w:rsidRPr="0046166D">
        <w:rPr>
          <w:rFonts w:ascii="Arial" w:hAnsi="Arial" w:cs="Arial"/>
          <w:sz w:val="24"/>
          <w:szCs w:val="24"/>
          <w:lang w:val="az-Latn-AZ"/>
        </w:rPr>
        <w:t xml:space="preserve"> </w:t>
      </w:r>
      <w:r w:rsidRPr="0046166D">
        <w:rPr>
          <w:rFonts w:ascii="Arial" w:hAnsi="Arial" w:cs="Arial"/>
          <w:sz w:val="24"/>
          <w:szCs w:val="24"/>
          <w:lang w:val="az-Latn-AZ"/>
        </w:rPr>
        <w:t xml:space="preserve">hesab edir ki, işdə iştirak etməyə cəlb olunmayan, məhkəmə aktı ilə maraqlarına toxunan şəxslər tərəfindən </w:t>
      </w:r>
      <w:proofErr w:type="spellStart"/>
      <w:r w:rsidRPr="0046166D">
        <w:rPr>
          <w:rFonts w:ascii="Arial" w:hAnsi="Arial" w:cs="Arial"/>
          <w:sz w:val="24"/>
          <w:szCs w:val="24"/>
          <w:lang w:val="az-Latn-AZ"/>
        </w:rPr>
        <w:t>kassasiya</w:t>
      </w:r>
      <w:proofErr w:type="spellEnd"/>
      <w:r w:rsidR="002D5CDF" w:rsidRPr="0046166D">
        <w:rPr>
          <w:rFonts w:ascii="Arial" w:hAnsi="Arial" w:cs="Arial"/>
          <w:sz w:val="24"/>
          <w:szCs w:val="24"/>
          <w:lang w:val="az-Latn-AZ"/>
        </w:rPr>
        <w:t xml:space="preserve"> instansiyası məhkəməsinə</w:t>
      </w:r>
      <w:r w:rsidRPr="0046166D">
        <w:rPr>
          <w:rFonts w:ascii="Arial" w:hAnsi="Arial" w:cs="Arial"/>
          <w:sz w:val="24"/>
          <w:szCs w:val="24"/>
          <w:lang w:val="az-Latn-AZ"/>
        </w:rPr>
        <w:t xml:space="preserve"> şikayət</w:t>
      </w:r>
      <w:r w:rsidR="002D5CDF" w:rsidRPr="0046166D">
        <w:rPr>
          <w:rFonts w:ascii="Arial" w:hAnsi="Arial" w:cs="Arial"/>
          <w:sz w:val="24"/>
          <w:szCs w:val="24"/>
          <w:lang w:val="az-Latn-AZ"/>
        </w:rPr>
        <w:t xml:space="preserve"> </w:t>
      </w:r>
      <w:r w:rsidRPr="0046166D">
        <w:rPr>
          <w:rFonts w:ascii="Arial" w:hAnsi="Arial" w:cs="Arial"/>
          <w:sz w:val="24"/>
          <w:szCs w:val="24"/>
          <w:lang w:val="az-Latn-AZ"/>
        </w:rPr>
        <w:t>verilməsi, həmin şikayətin</w:t>
      </w:r>
      <w:r w:rsidR="002D5CDF" w:rsidRPr="0046166D">
        <w:rPr>
          <w:rFonts w:ascii="Arial" w:hAnsi="Arial" w:cs="Arial"/>
          <w:sz w:val="24"/>
          <w:szCs w:val="24"/>
          <w:lang w:val="az-Latn-AZ"/>
        </w:rPr>
        <w:t xml:space="preserve"> (müraciətin)</w:t>
      </w:r>
      <w:r w:rsidRPr="0046166D">
        <w:rPr>
          <w:rFonts w:ascii="Arial" w:hAnsi="Arial" w:cs="Arial"/>
          <w:sz w:val="24"/>
          <w:szCs w:val="24"/>
          <w:lang w:val="az-Latn-AZ"/>
        </w:rPr>
        <w:t xml:space="preserve"> icraata qəbul edilməsi və ona baxılması</w:t>
      </w:r>
      <w:r w:rsidR="008B6A7B" w:rsidRPr="0046166D">
        <w:rPr>
          <w:rFonts w:ascii="Arial" w:hAnsi="Arial" w:cs="Arial"/>
          <w:sz w:val="24"/>
          <w:szCs w:val="24"/>
          <w:lang w:val="az-Latn-AZ"/>
        </w:rPr>
        <w:t>,</w:t>
      </w:r>
      <w:r w:rsidR="008B6A7B" w:rsidRPr="0046166D">
        <w:rPr>
          <w:rFonts w:ascii="Arial" w:hAnsi="Arial" w:cs="Arial"/>
          <w:bCs/>
          <w:sz w:val="24"/>
          <w:szCs w:val="24"/>
          <w:lang w:val="az-Latn-AZ"/>
        </w:rPr>
        <w:t xml:space="preserve"> yaxud imtina edilməsi</w:t>
      </w:r>
      <w:r w:rsidRPr="0046166D">
        <w:rPr>
          <w:rFonts w:ascii="Arial" w:hAnsi="Arial" w:cs="Arial"/>
          <w:bCs/>
          <w:sz w:val="24"/>
          <w:szCs w:val="24"/>
          <w:lang w:val="az-Latn-AZ"/>
        </w:rPr>
        <w:t xml:space="preserve"> qayda</w:t>
      </w:r>
      <w:r w:rsidR="008B6A7B" w:rsidRPr="0046166D">
        <w:rPr>
          <w:rFonts w:ascii="Arial" w:hAnsi="Arial" w:cs="Arial"/>
          <w:bCs/>
          <w:sz w:val="24"/>
          <w:szCs w:val="24"/>
          <w:lang w:val="az-Latn-AZ"/>
        </w:rPr>
        <w:t>lar</w:t>
      </w:r>
      <w:r w:rsidRPr="0046166D">
        <w:rPr>
          <w:rFonts w:ascii="Arial" w:hAnsi="Arial" w:cs="Arial"/>
          <w:bCs/>
          <w:sz w:val="24"/>
          <w:szCs w:val="24"/>
          <w:lang w:val="az-Latn-AZ"/>
        </w:rPr>
        <w:t>ının</w:t>
      </w:r>
      <w:r w:rsidRPr="0046166D">
        <w:rPr>
          <w:rFonts w:ascii="Arial" w:hAnsi="Arial" w:cs="Arial"/>
          <w:sz w:val="24"/>
          <w:szCs w:val="24"/>
          <w:lang w:val="az-Latn-AZ"/>
        </w:rPr>
        <w:t xml:space="preserve"> qanunverici tərəfindən </w:t>
      </w:r>
      <w:proofErr w:type="spellStart"/>
      <w:r w:rsidRPr="0046166D">
        <w:rPr>
          <w:rFonts w:ascii="Arial" w:hAnsi="Arial" w:cs="Arial"/>
          <w:sz w:val="24"/>
          <w:szCs w:val="24"/>
          <w:lang w:val="az-Latn-AZ"/>
        </w:rPr>
        <w:t>təkmilləşdirilmə</w:t>
      </w:r>
      <w:r w:rsidR="008B6A7B" w:rsidRPr="0046166D">
        <w:rPr>
          <w:rFonts w:ascii="Arial" w:hAnsi="Arial" w:cs="Arial"/>
          <w:sz w:val="24"/>
          <w:szCs w:val="24"/>
          <w:lang w:val="az-Latn-AZ"/>
        </w:rPr>
        <w:t>si</w:t>
      </w:r>
      <w:proofErr w:type="spellEnd"/>
      <w:r w:rsidR="00D41B1C">
        <w:rPr>
          <w:rFonts w:ascii="Arial" w:hAnsi="Arial" w:cs="Arial"/>
          <w:sz w:val="24"/>
          <w:szCs w:val="24"/>
          <w:lang w:val="az-Latn-AZ"/>
        </w:rPr>
        <w:t>,</w:t>
      </w:r>
      <w:r w:rsidR="00DC17A8" w:rsidRPr="0046166D">
        <w:rPr>
          <w:rFonts w:ascii="Arial" w:hAnsi="Arial" w:cs="Arial"/>
          <w:sz w:val="24"/>
          <w:szCs w:val="24"/>
          <w:lang w:val="az-Latn-AZ"/>
        </w:rPr>
        <w:t xml:space="preserve"> həmin qaydaların birmənalı və əlçatan olmasına, nəticədə isə</w:t>
      </w:r>
      <w:r w:rsidR="00DC17A8" w:rsidRPr="0046166D">
        <w:rPr>
          <w:rFonts w:ascii="Arial" w:hAnsi="Arial" w:cs="Arial"/>
          <w:bCs/>
          <w:sz w:val="24"/>
          <w:szCs w:val="24"/>
          <w:lang w:val="az-Latn-AZ"/>
        </w:rPr>
        <w:t xml:space="preserve"> </w:t>
      </w:r>
      <w:r w:rsidR="008B6A7B" w:rsidRPr="0046166D">
        <w:rPr>
          <w:rFonts w:ascii="Arial" w:hAnsi="Arial" w:cs="Arial"/>
          <w:bCs/>
          <w:sz w:val="24"/>
          <w:szCs w:val="24"/>
          <w:lang w:val="az-Latn-AZ"/>
        </w:rPr>
        <w:t>hüquqi müəyyənlik prinsipini</w:t>
      </w:r>
      <w:r w:rsidR="00524876" w:rsidRPr="0046166D">
        <w:rPr>
          <w:rFonts w:ascii="Arial" w:hAnsi="Arial" w:cs="Arial"/>
          <w:bCs/>
          <w:sz w:val="24"/>
          <w:szCs w:val="24"/>
          <w:lang w:val="az-Latn-AZ"/>
        </w:rPr>
        <w:t>n</w:t>
      </w:r>
      <w:r w:rsidR="008B6A7B" w:rsidRPr="0046166D">
        <w:rPr>
          <w:rFonts w:ascii="Arial" w:hAnsi="Arial" w:cs="Arial"/>
          <w:bCs/>
          <w:sz w:val="24"/>
          <w:szCs w:val="24"/>
          <w:lang w:val="az-Latn-AZ"/>
        </w:rPr>
        <w:t xml:space="preserve"> tə</w:t>
      </w:r>
      <w:r w:rsidR="00524876" w:rsidRPr="0046166D">
        <w:rPr>
          <w:rFonts w:ascii="Arial" w:hAnsi="Arial" w:cs="Arial"/>
          <w:bCs/>
          <w:sz w:val="24"/>
          <w:szCs w:val="24"/>
          <w:lang w:val="az-Latn-AZ"/>
        </w:rPr>
        <w:t>m</w:t>
      </w:r>
      <w:r w:rsidR="008B6A7B" w:rsidRPr="0046166D">
        <w:rPr>
          <w:rFonts w:ascii="Arial" w:hAnsi="Arial" w:cs="Arial"/>
          <w:bCs/>
          <w:sz w:val="24"/>
          <w:szCs w:val="24"/>
          <w:lang w:val="az-Latn-AZ"/>
        </w:rPr>
        <w:t>in</w:t>
      </w:r>
      <w:r w:rsidR="008B6A7B" w:rsidRPr="0046166D">
        <w:rPr>
          <w:rFonts w:ascii="Arial" w:hAnsi="Arial" w:cs="Arial"/>
          <w:bCs/>
          <w:sz w:val="24"/>
          <w:szCs w:val="24"/>
          <w:shd w:val="clear" w:color="auto" w:fill="FBFBFB"/>
          <w:lang w:val="az-Latn-AZ"/>
        </w:rPr>
        <w:t xml:space="preserve"> </w:t>
      </w:r>
      <w:proofErr w:type="spellStart"/>
      <w:r w:rsidR="008B6A7B" w:rsidRPr="0046166D">
        <w:rPr>
          <w:rFonts w:ascii="Arial" w:hAnsi="Arial" w:cs="Arial"/>
          <w:bCs/>
          <w:sz w:val="24"/>
          <w:szCs w:val="24"/>
          <w:shd w:val="clear" w:color="auto" w:fill="FBFBFB"/>
          <w:lang w:val="az-Latn-AZ"/>
        </w:rPr>
        <w:t>e</w:t>
      </w:r>
      <w:r w:rsidR="00524876" w:rsidRPr="0046166D">
        <w:rPr>
          <w:rFonts w:ascii="Arial" w:hAnsi="Arial" w:cs="Arial"/>
          <w:bCs/>
          <w:sz w:val="24"/>
          <w:szCs w:val="24"/>
          <w:shd w:val="clear" w:color="auto" w:fill="FBFBFB"/>
          <w:lang w:val="az-Latn-AZ"/>
        </w:rPr>
        <w:t>dilməsinə</w:t>
      </w:r>
      <w:proofErr w:type="spellEnd"/>
      <w:r w:rsidR="00524876" w:rsidRPr="0046166D">
        <w:rPr>
          <w:rFonts w:ascii="Arial" w:hAnsi="Arial" w:cs="Arial"/>
          <w:bCs/>
          <w:sz w:val="24"/>
          <w:szCs w:val="24"/>
          <w:shd w:val="clear" w:color="auto" w:fill="FBFBFB"/>
          <w:lang w:val="az-Latn-AZ"/>
        </w:rPr>
        <w:t xml:space="preserve"> və</w:t>
      </w:r>
      <w:r w:rsidR="00DC17A8" w:rsidRPr="0046166D">
        <w:rPr>
          <w:rFonts w:ascii="Arial" w:hAnsi="Arial" w:cs="Arial"/>
          <w:bCs/>
          <w:sz w:val="24"/>
          <w:szCs w:val="24"/>
          <w:shd w:val="clear" w:color="auto" w:fill="FBFBFB"/>
          <w:lang w:val="az-Latn-AZ"/>
        </w:rPr>
        <w:t xml:space="preserve"> bu</w:t>
      </w:r>
      <w:r w:rsidR="00524876" w:rsidRPr="0046166D">
        <w:rPr>
          <w:rFonts w:ascii="Arial" w:hAnsi="Arial" w:cs="Arial"/>
          <w:bCs/>
          <w:sz w:val="24"/>
          <w:szCs w:val="24"/>
          <w:shd w:val="clear" w:color="auto" w:fill="FBFBFB"/>
          <w:lang w:val="az-Latn-AZ"/>
        </w:rPr>
        <w:t xml:space="preserve"> şəxslərin Konstitusiyadan irəli gələn hüquqlarına xələl </w:t>
      </w:r>
      <w:proofErr w:type="spellStart"/>
      <w:r w:rsidR="00524876" w:rsidRPr="0046166D">
        <w:rPr>
          <w:rFonts w:ascii="Arial" w:hAnsi="Arial" w:cs="Arial"/>
          <w:bCs/>
          <w:sz w:val="24"/>
          <w:szCs w:val="24"/>
          <w:shd w:val="clear" w:color="auto" w:fill="FBFBFB"/>
          <w:lang w:val="az-Latn-AZ"/>
        </w:rPr>
        <w:t>gətirilməsinin</w:t>
      </w:r>
      <w:proofErr w:type="spellEnd"/>
      <w:r w:rsidR="00524876" w:rsidRPr="0046166D">
        <w:rPr>
          <w:rFonts w:ascii="Arial" w:hAnsi="Arial" w:cs="Arial"/>
          <w:bCs/>
          <w:sz w:val="24"/>
          <w:szCs w:val="24"/>
          <w:shd w:val="clear" w:color="auto" w:fill="FBFBFB"/>
          <w:lang w:val="az-Latn-AZ"/>
        </w:rPr>
        <w:t xml:space="preserve"> qarşısının alınmasına xidmət etmiş</w:t>
      </w:r>
      <w:r w:rsidR="008B6A7B" w:rsidRPr="0046166D">
        <w:rPr>
          <w:rFonts w:ascii="Arial" w:hAnsi="Arial" w:cs="Arial"/>
          <w:bCs/>
          <w:sz w:val="24"/>
          <w:szCs w:val="24"/>
          <w:shd w:val="clear" w:color="auto" w:fill="FBFBFB"/>
          <w:lang w:val="az-Latn-AZ"/>
        </w:rPr>
        <w:t xml:space="preserve"> olar</w:t>
      </w:r>
      <w:r w:rsidR="00FE6B7D" w:rsidRPr="0046166D">
        <w:rPr>
          <w:rFonts w:ascii="Arial" w:hAnsi="Arial" w:cs="Arial"/>
          <w:sz w:val="24"/>
          <w:szCs w:val="24"/>
          <w:shd w:val="clear" w:color="auto" w:fill="FBFBFB"/>
          <w:lang w:val="az-Latn-AZ"/>
        </w:rPr>
        <w:t>.</w:t>
      </w:r>
    </w:p>
    <w:p w:rsidR="003A1B6D" w:rsidRPr="0046166D" w:rsidRDefault="00D41B1C" w:rsidP="003A1B6D">
      <w:pPr>
        <w:spacing w:after="0" w:line="240" w:lineRule="auto"/>
        <w:ind w:firstLine="567"/>
        <w:jc w:val="both"/>
        <w:rPr>
          <w:rFonts w:ascii="Arial" w:eastAsia="Times New Roman" w:hAnsi="Arial" w:cs="Arial"/>
          <w:sz w:val="24"/>
          <w:szCs w:val="24"/>
          <w:lang w:val="az-Latn-AZ"/>
        </w:rPr>
      </w:pPr>
      <w:r>
        <w:rPr>
          <w:rFonts w:ascii="Arial" w:hAnsi="Arial" w:cs="Arial"/>
          <w:sz w:val="24"/>
          <w:szCs w:val="24"/>
          <w:lang w:val="az-Latn-AZ"/>
        </w:rPr>
        <w:t xml:space="preserve">Beləliklə </w:t>
      </w:r>
      <w:r w:rsidR="003A1B6D" w:rsidRPr="0046166D">
        <w:rPr>
          <w:rFonts w:ascii="Arial" w:hAnsi="Arial" w:cs="Arial"/>
          <w:sz w:val="24"/>
          <w:szCs w:val="24"/>
          <w:lang w:val="az-Latn-AZ"/>
        </w:rPr>
        <w:t xml:space="preserve">Konstitusiya Məhkəməsinin Plenumu mövcud qanunvericilik </w:t>
      </w:r>
      <w:proofErr w:type="spellStart"/>
      <w:r w:rsidR="00A9367A" w:rsidRPr="0046166D">
        <w:rPr>
          <w:rFonts w:ascii="Arial" w:hAnsi="Arial" w:cs="Arial"/>
          <w:sz w:val="24"/>
          <w:szCs w:val="24"/>
          <w:lang w:val="az-Latn-AZ"/>
        </w:rPr>
        <w:t>normalarından</w:t>
      </w:r>
      <w:proofErr w:type="spellEnd"/>
      <w:r w:rsidR="00A9367A" w:rsidRPr="0046166D">
        <w:rPr>
          <w:rFonts w:ascii="Arial" w:hAnsi="Arial" w:cs="Arial"/>
          <w:sz w:val="24"/>
          <w:szCs w:val="24"/>
          <w:lang w:val="az-Latn-AZ"/>
        </w:rPr>
        <w:t xml:space="preserve"> </w:t>
      </w:r>
      <w:r w:rsidR="003A1B6D" w:rsidRPr="0046166D">
        <w:rPr>
          <w:rFonts w:ascii="Arial" w:hAnsi="Arial" w:cs="Arial"/>
          <w:sz w:val="24"/>
          <w:szCs w:val="24"/>
          <w:lang w:val="az-Latn-AZ"/>
        </w:rPr>
        <w:t xml:space="preserve">çıxış edərək </w:t>
      </w:r>
      <w:r w:rsidR="0046166D" w:rsidRPr="0046166D">
        <w:rPr>
          <w:rFonts w:ascii="Arial" w:hAnsi="Arial" w:cs="Arial"/>
          <w:sz w:val="24"/>
          <w:szCs w:val="24"/>
          <w:lang w:val="az-Latn-AZ"/>
        </w:rPr>
        <w:t>qeyd</w:t>
      </w:r>
      <w:r w:rsidR="003A1B6D" w:rsidRPr="0046166D">
        <w:rPr>
          <w:rFonts w:ascii="Arial" w:hAnsi="Arial" w:cs="Arial"/>
          <w:sz w:val="24"/>
          <w:szCs w:val="24"/>
          <w:lang w:val="az-Latn-AZ"/>
        </w:rPr>
        <w:t xml:space="preserve"> edir ki, </w:t>
      </w:r>
      <w:r w:rsidR="003A1B6D" w:rsidRPr="0046166D">
        <w:rPr>
          <w:rFonts w:ascii="Arial" w:eastAsia="Times New Roman" w:hAnsi="Arial" w:cs="Arial"/>
          <w:sz w:val="24"/>
          <w:szCs w:val="24"/>
          <w:lang w:val="az-Latn-AZ"/>
        </w:rPr>
        <w:t xml:space="preserve">işdə iştirak etməyə cəlb olunmayan, məhkəmə </w:t>
      </w:r>
      <w:r w:rsidR="003A1B6D" w:rsidRPr="0046166D">
        <w:rPr>
          <w:rFonts w:ascii="Arial" w:eastAsia="Times New Roman" w:hAnsi="Arial" w:cs="Arial"/>
          <w:sz w:val="24"/>
          <w:szCs w:val="24"/>
          <w:lang w:val="az-Latn-AZ"/>
        </w:rPr>
        <w:lastRenderedPageBreak/>
        <w:t xml:space="preserve">aktı ilə maraqlarına toxunan şəxslərin Konstitusiya ilə nəzərdə tutulmuş təminatlarına xələl </w:t>
      </w:r>
      <w:proofErr w:type="spellStart"/>
      <w:r w:rsidR="003A1B6D" w:rsidRPr="0046166D">
        <w:rPr>
          <w:rFonts w:ascii="Arial" w:eastAsia="Times New Roman" w:hAnsi="Arial" w:cs="Arial"/>
          <w:sz w:val="24"/>
          <w:szCs w:val="24"/>
          <w:lang w:val="az-Latn-AZ"/>
        </w:rPr>
        <w:t>gətirilməsinin</w:t>
      </w:r>
      <w:proofErr w:type="spellEnd"/>
      <w:r w:rsidR="003A1B6D" w:rsidRPr="0046166D">
        <w:rPr>
          <w:rFonts w:ascii="Arial" w:eastAsia="Times New Roman" w:hAnsi="Arial" w:cs="Arial"/>
          <w:sz w:val="24"/>
          <w:szCs w:val="24"/>
          <w:lang w:val="az-Latn-AZ"/>
        </w:rPr>
        <w:t xml:space="preserve"> qarşısını almaq məqsədilə həmin şəxslərin hüquqları pozulduğu  təqdirdə </w:t>
      </w:r>
      <w:r w:rsidR="003A1B6D" w:rsidRPr="0046166D">
        <w:rPr>
          <w:rFonts w:ascii="Arial" w:eastAsia="Times New Roman" w:hAnsi="Arial" w:cs="Arial"/>
          <w:bCs/>
          <w:sz w:val="24"/>
          <w:szCs w:val="24"/>
          <w:lang w:val="az-Latn-AZ"/>
        </w:rPr>
        <w:t xml:space="preserve">Ali Məhkəmənin </w:t>
      </w:r>
      <w:r>
        <w:rPr>
          <w:rFonts w:ascii="Arial" w:eastAsia="Times New Roman" w:hAnsi="Arial" w:cs="Arial"/>
          <w:bCs/>
          <w:sz w:val="24"/>
          <w:szCs w:val="24"/>
          <w:lang w:val="az-Latn-AZ"/>
        </w:rPr>
        <w:t>s</w:t>
      </w:r>
      <w:r w:rsidR="003A1B6D" w:rsidRPr="0046166D">
        <w:rPr>
          <w:rFonts w:ascii="Arial" w:eastAsia="Times New Roman" w:hAnsi="Arial" w:cs="Arial"/>
          <w:bCs/>
          <w:sz w:val="24"/>
          <w:szCs w:val="24"/>
          <w:lang w:val="az-Latn-AZ"/>
        </w:rPr>
        <w:t>ədri</w:t>
      </w:r>
      <w:r w:rsidR="003A1B6D" w:rsidRPr="0046166D">
        <w:rPr>
          <w:rFonts w:ascii="Arial" w:eastAsia="Times New Roman" w:hAnsi="Arial" w:cs="Arial"/>
          <w:sz w:val="24"/>
          <w:szCs w:val="24"/>
          <w:lang w:val="az-Latn-AZ"/>
        </w:rPr>
        <w:t xml:space="preserve"> Mülki Prosessual Məcəllənin 403.2-ci maddəsinə uyğun olaraq ver</w:t>
      </w:r>
      <w:r w:rsidR="003A1B6D" w:rsidRPr="0046166D">
        <w:rPr>
          <w:rFonts w:ascii="Arial" w:eastAsia="Times New Roman" w:hAnsi="Arial" w:cs="Arial"/>
          <w:bCs/>
          <w:sz w:val="24"/>
          <w:szCs w:val="24"/>
          <w:lang w:val="az-Latn-AZ"/>
        </w:rPr>
        <w:t xml:space="preserve">ilmiş </w:t>
      </w:r>
      <w:r w:rsidR="003A1B6D" w:rsidRPr="0046166D">
        <w:rPr>
          <w:rFonts w:ascii="Arial" w:eastAsia="Times New Roman" w:hAnsi="Arial" w:cs="Arial"/>
          <w:sz w:val="24"/>
          <w:szCs w:val="24"/>
          <w:lang w:val="az-Latn-AZ"/>
        </w:rPr>
        <w:t xml:space="preserve">müraciətə əsasən işə </w:t>
      </w:r>
      <w:proofErr w:type="spellStart"/>
      <w:r w:rsidR="003A1B6D" w:rsidRPr="0046166D">
        <w:rPr>
          <w:rFonts w:ascii="Arial" w:eastAsia="Times New Roman" w:hAnsi="Arial" w:cs="Arial"/>
          <w:sz w:val="24"/>
          <w:szCs w:val="24"/>
          <w:lang w:val="az-Latn-AZ"/>
        </w:rPr>
        <w:t>kassasiya</w:t>
      </w:r>
      <w:proofErr w:type="spellEnd"/>
      <w:r w:rsidR="003A1B6D" w:rsidRPr="0046166D">
        <w:rPr>
          <w:rFonts w:ascii="Arial" w:eastAsia="Times New Roman" w:hAnsi="Arial" w:cs="Arial"/>
          <w:sz w:val="24"/>
          <w:szCs w:val="24"/>
          <w:lang w:val="az-Latn-AZ"/>
        </w:rPr>
        <w:t xml:space="preserve"> qaydasında baxılması üçün təqdimat ver</w:t>
      </w:r>
      <w:r w:rsidR="003A1B6D" w:rsidRPr="0046166D">
        <w:rPr>
          <w:rFonts w:ascii="Arial" w:eastAsia="Times New Roman" w:hAnsi="Arial" w:cs="Arial"/>
          <w:bCs/>
          <w:sz w:val="24"/>
          <w:szCs w:val="24"/>
          <w:lang w:val="az-Latn-AZ"/>
        </w:rPr>
        <w:t>məkdə haqlıdır</w:t>
      </w:r>
      <w:r w:rsidR="003A1B6D" w:rsidRPr="0046166D">
        <w:rPr>
          <w:rFonts w:ascii="Arial" w:eastAsia="Times New Roman" w:hAnsi="Arial" w:cs="Arial"/>
          <w:sz w:val="24"/>
          <w:szCs w:val="24"/>
          <w:lang w:val="az-Latn-AZ"/>
        </w:rPr>
        <w:t>.</w:t>
      </w:r>
    </w:p>
    <w:p w:rsidR="00954540" w:rsidRPr="00D41B1C" w:rsidRDefault="003C3C73" w:rsidP="0038344F">
      <w:pPr>
        <w:spacing w:after="0" w:line="240" w:lineRule="auto"/>
        <w:ind w:firstLine="567"/>
        <w:jc w:val="both"/>
        <w:rPr>
          <w:rFonts w:ascii="Arial" w:hAnsi="Arial" w:cs="Arial"/>
          <w:sz w:val="24"/>
          <w:szCs w:val="24"/>
          <w:lang w:val="az-Latn-AZ"/>
        </w:rPr>
      </w:pPr>
      <w:proofErr w:type="spellStart"/>
      <w:r w:rsidRPr="00D41B1C">
        <w:rPr>
          <w:rFonts w:ascii="Arial" w:hAnsi="Arial" w:cs="Arial"/>
          <w:sz w:val="24"/>
          <w:szCs w:val="24"/>
          <w:lang w:val="az-Latn-AZ"/>
        </w:rPr>
        <w:t>Göstərilənlərlə</w:t>
      </w:r>
      <w:proofErr w:type="spellEnd"/>
      <w:r w:rsidRPr="00D41B1C">
        <w:rPr>
          <w:rFonts w:ascii="Arial" w:hAnsi="Arial" w:cs="Arial"/>
          <w:sz w:val="24"/>
          <w:szCs w:val="24"/>
          <w:lang w:val="az-Latn-AZ"/>
        </w:rPr>
        <w:t xml:space="preserve"> yanaşı qeyd </w:t>
      </w:r>
      <w:proofErr w:type="spellStart"/>
      <w:r w:rsidRPr="00D41B1C">
        <w:rPr>
          <w:rFonts w:ascii="Arial" w:hAnsi="Arial" w:cs="Arial"/>
          <w:sz w:val="24"/>
          <w:szCs w:val="24"/>
          <w:lang w:val="az-Latn-AZ"/>
        </w:rPr>
        <w:t>olunmalıdır</w:t>
      </w:r>
      <w:proofErr w:type="spellEnd"/>
      <w:r w:rsidRPr="00D41B1C">
        <w:rPr>
          <w:rFonts w:ascii="Arial" w:hAnsi="Arial" w:cs="Arial"/>
          <w:sz w:val="24"/>
          <w:szCs w:val="24"/>
          <w:lang w:val="az-Latn-AZ"/>
        </w:rPr>
        <w:t xml:space="preserve"> ki,</w:t>
      </w:r>
      <w:r w:rsidR="00B04FF6" w:rsidRPr="00D41B1C">
        <w:rPr>
          <w:rFonts w:ascii="Arial" w:hAnsi="Arial" w:cs="Arial"/>
          <w:sz w:val="24"/>
          <w:szCs w:val="24"/>
          <w:lang w:val="az-Latn-AZ"/>
        </w:rPr>
        <w:t xml:space="preserve"> işdə iştirak etməyə cə</w:t>
      </w:r>
      <w:r w:rsidR="00273721" w:rsidRPr="00D41B1C">
        <w:rPr>
          <w:rFonts w:ascii="Arial" w:hAnsi="Arial" w:cs="Arial"/>
          <w:sz w:val="24"/>
          <w:szCs w:val="24"/>
          <w:lang w:val="az-Latn-AZ"/>
        </w:rPr>
        <w:t>lb olunmaya</w:t>
      </w:r>
      <w:r w:rsidR="00B04FF6" w:rsidRPr="00D41B1C">
        <w:rPr>
          <w:rFonts w:ascii="Arial" w:hAnsi="Arial" w:cs="Arial"/>
          <w:sz w:val="24"/>
          <w:szCs w:val="24"/>
          <w:lang w:val="az-Latn-AZ"/>
        </w:rPr>
        <w:t xml:space="preserve">n, məhkəmə aktı ilə maraqlarına toxunan şəxslərin </w:t>
      </w:r>
      <w:proofErr w:type="spellStart"/>
      <w:r w:rsidR="00B04FF6" w:rsidRPr="00D41B1C">
        <w:rPr>
          <w:rFonts w:ascii="Arial" w:hAnsi="Arial" w:cs="Arial"/>
          <w:sz w:val="24"/>
          <w:szCs w:val="24"/>
          <w:lang w:val="az-Latn-AZ"/>
        </w:rPr>
        <w:t>kassasiya</w:t>
      </w:r>
      <w:proofErr w:type="spellEnd"/>
      <w:r w:rsidR="00B04FF6" w:rsidRPr="00D41B1C">
        <w:rPr>
          <w:rFonts w:ascii="Arial" w:hAnsi="Arial" w:cs="Arial"/>
          <w:sz w:val="24"/>
          <w:szCs w:val="24"/>
          <w:lang w:val="az-Latn-AZ"/>
        </w:rPr>
        <w:t xml:space="preserve"> şikayətləri üzrə təqdimatın </w:t>
      </w:r>
      <w:proofErr w:type="spellStart"/>
      <w:r w:rsidR="00B04FF6" w:rsidRPr="00D41B1C">
        <w:rPr>
          <w:rFonts w:ascii="Arial" w:hAnsi="Arial" w:cs="Arial"/>
          <w:sz w:val="24"/>
          <w:szCs w:val="24"/>
          <w:lang w:val="az-Latn-AZ"/>
        </w:rPr>
        <w:t>verilməsindən</w:t>
      </w:r>
      <w:proofErr w:type="spellEnd"/>
      <w:r w:rsidR="00B04FF6" w:rsidRPr="00D41B1C">
        <w:rPr>
          <w:rFonts w:ascii="Arial" w:hAnsi="Arial" w:cs="Arial"/>
          <w:sz w:val="24"/>
          <w:szCs w:val="24"/>
          <w:lang w:val="az-Latn-AZ"/>
        </w:rPr>
        <w:t xml:space="preserve"> imtina edilməsi həmin şəxsləri öz hüquq və </w:t>
      </w:r>
      <w:proofErr w:type="spellStart"/>
      <w:r w:rsidR="00B04FF6" w:rsidRPr="00D41B1C">
        <w:rPr>
          <w:rFonts w:ascii="Arial" w:hAnsi="Arial" w:cs="Arial"/>
          <w:sz w:val="24"/>
          <w:szCs w:val="24"/>
          <w:lang w:val="az-Latn-AZ"/>
        </w:rPr>
        <w:t>azadlıqlarını</w:t>
      </w:r>
      <w:proofErr w:type="spellEnd"/>
      <w:r w:rsidR="00B04FF6" w:rsidRPr="00D41B1C">
        <w:rPr>
          <w:rFonts w:ascii="Arial" w:hAnsi="Arial" w:cs="Arial"/>
          <w:sz w:val="24"/>
          <w:szCs w:val="24"/>
          <w:lang w:val="az-Latn-AZ"/>
        </w:rPr>
        <w:t xml:space="preserve"> müdafiə etmək üçün məhkəməyə müraciət etmək imkanından məhrum etmir. Bu hüquq Konstitusiya ilə yanaşı, həmçinin Mülki Prosessual Məcəllənin məhkəmə aktlarının məcburiliyi adlanan 15.4-cü maddəsindən irəli gəlir. Həmin maddəyə görə,  məhkəmə aktları maraqlı şəxslərin mənafelərinə toxunduqda bu aktların məcburiliyi işdə iştirak etməyən maraqlı şəxslərin öz hüquqlarının və qanunla qorunan mənafelərinin müdafiəsi üçün məhkəməyə müraciət etmələri imkanını istisna etmir. Eləcə də Konstitusiya Məhkəməsi Plenumunun qanuni qüvvəyə minmiş məhkəmə aktlarının </w:t>
      </w:r>
      <w:proofErr w:type="spellStart"/>
      <w:r w:rsidR="00B04FF6" w:rsidRPr="00D41B1C">
        <w:rPr>
          <w:rFonts w:ascii="Arial" w:hAnsi="Arial" w:cs="Arial"/>
          <w:sz w:val="24"/>
          <w:szCs w:val="24"/>
          <w:lang w:val="az-Latn-AZ"/>
        </w:rPr>
        <w:t>preyudisiallığı</w:t>
      </w:r>
      <w:proofErr w:type="spellEnd"/>
      <w:r w:rsidR="00B04FF6" w:rsidRPr="00D41B1C">
        <w:rPr>
          <w:rFonts w:ascii="Arial" w:hAnsi="Arial" w:cs="Arial"/>
          <w:sz w:val="24"/>
          <w:szCs w:val="24"/>
          <w:lang w:val="az-Latn-AZ"/>
        </w:rPr>
        <w:t xml:space="preserve"> ilə bağlı </w:t>
      </w:r>
      <w:proofErr w:type="spellStart"/>
      <w:r w:rsidR="00B04FF6" w:rsidRPr="00D41B1C">
        <w:rPr>
          <w:rFonts w:ascii="Arial" w:hAnsi="Arial" w:cs="Arial"/>
          <w:sz w:val="24"/>
          <w:szCs w:val="24"/>
          <w:lang w:val="az-Latn-AZ"/>
        </w:rPr>
        <w:t>formalaşdırdığı</w:t>
      </w:r>
      <w:proofErr w:type="spellEnd"/>
      <w:r w:rsidR="00B04FF6" w:rsidRPr="00D41B1C">
        <w:rPr>
          <w:rFonts w:ascii="Arial" w:hAnsi="Arial" w:cs="Arial"/>
          <w:sz w:val="24"/>
          <w:szCs w:val="24"/>
          <w:lang w:val="az-Latn-AZ"/>
        </w:rPr>
        <w:t xml:space="preserve"> hüquqi mövqeyə görə, </w:t>
      </w:r>
      <w:proofErr w:type="spellStart"/>
      <w:r w:rsidR="00B04FF6" w:rsidRPr="00D41B1C">
        <w:rPr>
          <w:rFonts w:ascii="Arial" w:hAnsi="Arial" w:cs="Arial"/>
          <w:sz w:val="24"/>
          <w:szCs w:val="24"/>
          <w:lang w:val="az-Latn-AZ"/>
        </w:rPr>
        <w:t>preyudisiallıq</w:t>
      </w:r>
      <w:proofErr w:type="spellEnd"/>
      <w:r w:rsidR="00B04FF6" w:rsidRPr="00D41B1C">
        <w:rPr>
          <w:rFonts w:ascii="Arial" w:hAnsi="Arial" w:cs="Arial"/>
          <w:sz w:val="24"/>
          <w:szCs w:val="24"/>
          <w:lang w:val="az-Latn-AZ"/>
        </w:rPr>
        <w:t xml:space="preserve"> institutu yalnız işdə iştirak edən şəxslərə aid olmaqla, onlar tərəfindən qanuni qüvvəyə minmiş məhkəmə qətnaməsi ilə müəyyən edilmiş faktların başqa məhkəmə prosesində </w:t>
      </w:r>
      <w:proofErr w:type="spellStart"/>
      <w:r w:rsidR="00B04FF6" w:rsidRPr="00D41B1C">
        <w:rPr>
          <w:rFonts w:ascii="Arial" w:hAnsi="Arial" w:cs="Arial"/>
          <w:sz w:val="24"/>
          <w:szCs w:val="24"/>
          <w:lang w:val="az-Latn-AZ"/>
        </w:rPr>
        <w:t>mübahisələndirilməsini</w:t>
      </w:r>
      <w:proofErr w:type="spellEnd"/>
      <w:r w:rsidR="00B04FF6" w:rsidRPr="00D41B1C">
        <w:rPr>
          <w:rFonts w:ascii="Arial" w:hAnsi="Arial" w:cs="Arial"/>
          <w:sz w:val="24"/>
          <w:szCs w:val="24"/>
          <w:lang w:val="az-Latn-AZ"/>
        </w:rPr>
        <w:t xml:space="preserve"> istisna edir. Sonrakı işdə iştirak edən şəxslərdən biri artıq qanuni qüvvəyə minmiş qətnamənin çıxarıldığı iş üzrə işdə iştirak edən şəxs </w:t>
      </w:r>
      <w:proofErr w:type="spellStart"/>
      <w:r w:rsidR="00B04FF6" w:rsidRPr="00D41B1C">
        <w:rPr>
          <w:rFonts w:ascii="Arial" w:hAnsi="Arial" w:cs="Arial"/>
          <w:sz w:val="24"/>
          <w:szCs w:val="24"/>
          <w:lang w:val="az-Latn-AZ"/>
        </w:rPr>
        <w:t>olmamışdırsa</w:t>
      </w:r>
      <w:proofErr w:type="spellEnd"/>
      <w:r w:rsidR="00B04FF6" w:rsidRPr="00D41B1C">
        <w:rPr>
          <w:rFonts w:ascii="Arial" w:hAnsi="Arial" w:cs="Arial"/>
          <w:sz w:val="24"/>
          <w:szCs w:val="24"/>
          <w:lang w:val="az-Latn-AZ"/>
        </w:rPr>
        <w:t xml:space="preserve">, bu zaman həmin qətnamənin müəyyən etdiyi faktlar onun üçün </w:t>
      </w:r>
      <w:proofErr w:type="spellStart"/>
      <w:r w:rsidR="00B04FF6" w:rsidRPr="00D41B1C">
        <w:rPr>
          <w:rFonts w:ascii="Arial" w:hAnsi="Arial" w:cs="Arial"/>
          <w:sz w:val="24"/>
          <w:szCs w:val="24"/>
          <w:lang w:val="az-Latn-AZ"/>
        </w:rPr>
        <w:t>preyudisial</w:t>
      </w:r>
      <w:proofErr w:type="spellEnd"/>
      <w:r w:rsidR="00B04FF6" w:rsidRPr="00D41B1C">
        <w:rPr>
          <w:rFonts w:ascii="Arial" w:hAnsi="Arial" w:cs="Arial"/>
          <w:sz w:val="24"/>
          <w:szCs w:val="24"/>
          <w:lang w:val="az-Latn-AZ"/>
        </w:rPr>
        <w:t xml:space="preserve"> əhəmiyyətə malik deyildir və o, belə faktların məhkəmə qaydasında sübut </w:t>
      </w:r>
      <w:proofErr w:type="spellStart"/>
      <w:r w:rsidR="00B04FF6" w:rsidRPr="00D41B1C">
        <w:rPr>
          <w:rFonts w:ascii="Arial" w:hAnsi="Arial" w:cs="Arial"/>
          <w:sz w:val="24"/>
          <w:szCs w:val="24"/>
          <w:lang w:val="az-Latn-AZ"/>
        </w:rPr>
        <w:t>edilməsini</w:t>
      </w:r>
      <w:proofErr w:type="spellEnd"/>
      <w:r w:rsidR="00B04FF6" w:rsidRPr="00D41B1C">
        <w:rPr>
          <w:rFonts w:ascii="Arial" w:hAnsi="Arial" w:cs="Arial"/>
          <w:sz w:val="24"/>
          <w:szCs w:val="24"/>
          <w:lang w:val="az-Latn-AZ"/>
        </w:rPr>
        <w:t xml:space="preserve"> tələb edə bilər (</w:t>
      </w:r>
      <w:proofErr w:type="spellStart"/>
      <w:r w:rsidR="00B04FF6" w:rsidRPr="00D41B1C">
        <w:rPr>
          <w:rFonts w:ascii="Arial" w:hAnsi="Arial" w:cs="Arial"/>
          <w:sz w:val="24"/>
          <w:szCs w:val="24"/>
          <w:lang w:val="az-Latn-AZ"/>
        </w:rPr>
        <w:t>“Azərbaycan</w:t>
      </w:r>
      <w:proofErr w:type="spellEnd"/>
      <w:r w:rsidR="00B04FF6" w:rsidRPr="00D41B1C">
        <w:rPr>
          <w:rFonts w:ascii="Arial" w:hAnsi="Arial" w:cs="Arial"/>
          <w:sz w:val="24"/>
          <w:szCs w:val="24"/>
          <w:lang w:val="az-Latn-AZ"/>
        </w:rPr>
        <w:t xml:space="preserve"> Respublikası Mülki Prosessual Məcəlləsinin 82.3-cü maddəsinin şərh </w:t>
      </w:r>
      <w:proofErr w:type="spellStart"/>
      <w:r w:rsidR="00B04FF6" w:rsidRPr="00D41B1C">
        <w:rPr>
          <w:rFonts w:ascii="Arial" w:hAnsi="Arial" w:cs="Arial"/>
          <w:sz w:val="24"/>
          <w:szCs w:val="24"/>
          <w:lang w:val="az-Latn-AZ"/>
        </w:rPr>
        <w:t>edilməsinə</w:t>
      </w:r>
      <w:proofErr w:type="spellEnd"/>
      <w:r w:rsidR="00B04FF6" w:rsidRPr="00D41B1C">
        <w:rPr>
          <w:rFonts w:ascii="Arial" w:hAnsi="Arial" w:cs="Arial"/>
          <w:sz w:val="24"/>
          <w:szCs w:val="24"/>
          <w:lang w:val="az-Latn-AZ"/>
        </w:rPr>
        <w:t xml:space="preserve"> </w:t>
      </w:r>
      <w:proofErr w:type="spellStart"/>
      <w:r w:rsidR="00B04FF6" w:rsidRPr="00D41B1C">
        <w:rPr>
          <w:rFonts w:ascii="Arial" w:hAnsi="Arial" w:cs="Arial"/>
          <w:sz w:val="24"/>
          <w:szCs w:val="24"/>
          <w:lang w:val="az-Latn-AZ"/>
        </w:rPr>
        <w:t>dai</w:t>
      </w:r>
      <w:r w:rsidR="007D7580">
        <w:rPr>
          <w:rFonts w:ascii="Arial" w:hAnsi="Arial" w:cs="Arial"/>
          <w:sz w:val="24"/>
          <w:szCs w:val="24"/>
          <w:lang w:val="az-Latn-AZ"/>
        </w:rPr>
        <w:t>r”</w:t>
      </w:r>
      <w:proofErr w:type="spellEnd"/>
      <w:r w:rsidR="007D7580">
        <w:rPr>
          <w:rFonts w:ascii="Arial" w:hAnsi="Arial" w:cs="Arial"/>
          <w:sz w:val="24"/>
          <w:szCs w:val="24"/>
          <w:lang w:val="az-Latn-AZ"/>
        </w:rPr>
        <w:t xml:space="preserve"> 2016-cı il 23 fevral tarixli və</w:t>
      </w:r>
      <w:r w:rsidR="00B04FF6" w:rsidRPr="00D41B1C">
        <w:rPr>
          <w:rFonts w:ascii="Arial" w:hAnsi="Arial" w:cs="Arial"/>
          <w:sz w:val="24"/>
          <w:szCs w:val="24"/>
          <w:lang w:val="az-Latn-AZ"/>
        </w:rPr>
        <w:t xml:space="preserve"> </w:t>
      </w:r>
      <w:proofErr w:type="spellStart"/>
      <w:r w:rsidR="00B04FF6" w:rsidRPr="00D41B1C">
        <w:rPr>
          <w:rFonts w:ascii="Arial" w:hAnsi="Arial" w:cs="Arial"/>
          <w:sz w:val="24"/>
          <w:szCs w:val="24"/>
          <w:lang w:val="az-Latn-AZ"/>
        </w:rPr>
        <w:t>G.Əhmədovanın</w:t>
      </w:r>
      <w:proofErr w:type="spellEnd"/>
      <w:r w:rsidR="00B04FF6" w:rsidRPr="00D41B1C">
        <w:rPr>
          <w:rFonts w:ascii="Arial" w:hAnsi="Arial" w:cs="Arial"/>
          <w:sz w:val="24"/>
          <w:szCs w:val="24"/>
          <w:lang w:val="az-Latn-AZ"/>
        </w:rPr>
        <w:t xml:space="preserve"> şikayəti üzrə 2019-cu il 24 iyul tarixli Qərarlar).</w:t>
      </w:r>
    </w:p>
    <w:p w:rsidR="00954540" w:rsidRPr="00D41B1C" w:rsidRDefault="00B04FF6" w:rsidP="0038344F">
      <w:pPr>
        <w:spacing w:after="0" w:line="240" w:lineRule="auto"/>
        <w:ind w:firstLine="567"/>
        <w:jc w:val="both"/>
        <w:rPr>
          <w:rFonts w:ascii="Arial" w:hAnsi="Arial" w:cs="Arial"/>
          <w:sz w:val="24"/>
          <w:szCs w:val="24"/>
          <w:lang w:val="az-Latn-AZ"/>
        </w:rPr>
      </w:pPr>
      <w:r w:rsidRPr="00D41B1C">
        <w:rPr>
          <w:rFonts w:ascii="Arial" w:hAnsi="Arial" w:cs="Arial"/>
          <w:sz w:val="24"/>
          <w:szCs w:val="24"/>
          <w:lang w:val="az-Latn-AZ"/>
        </w:rPr>
        <w:t>Konstitusiya Məhkəməsinin Plenumu vurğulayır ki, məhkəmə aktı ilə maraqlarına toxunan şəxslərin hüquqları əhəmiyyətli dərəcədə pozulduğu halda onların hüquqlarının həmin məhkəmə prosesləri çərçivəsində bərpa edilməsi</w:t>
      </w:r>
      <w:r w:rsidR="00A85F9D">
        <w:rPr>
          <w:rFonts w:ascii="Arial" w:hAnsi="Arial" w:cs="Arial"/>
          <w:sz w:val="24"/>
          <w:szCs w:val="24"/>
          <w:lang w:val="az-Latn-AZ"/>
        </w:rPr>
        <w:t>,</w:t>
      </w:r>
      <w:r w:rsidRPr="00D41B1C">
        <w:rPr>
          <w:rFonts w:ascii="Arial" w:hAnsi="Arial" w:cs="Arial"/>
          <w:sz w:val="24"/>
          <w:szCs w:val="24"/>
          <w:lang w:val="az-Latn-AZ"/>
        </w:rPr>
        <w:t xml:space="preserve"> </w:t>
      </w:r>
      <w:proofErr w:type="spellStart"/>
      <w:r w:rsidRPr="00D41B1C">
        <w:rPr>
          <w:rFonts w:ascii="Arial" w:hAnsi="Arial" w:cs="Arial"/>
          <w:sz w:val="24"/>
          <w:szCs w:val="24"/>
          <w:lang w:val="az-Latn-AZ"/>
        </w:rPr>
        <w:t>preyudisiya</w:t>
      </w:r>
      <w:proofErr w:type="spellEnd"/>
      <w:r w:rsidRPr="00D41B1C">
        <w:rPr>
          <w:rFonts w:ascii="Arial" w:hAnsi="Arial" w:cs="Arial"/>
          <w:sz w:val="24"/>
          <w:szCs w:val="24"/>
          <w:lang w:val="az-Latn-AZ"/>
        </w:rPr>
        <w:t xml:space="preserve"> institutunun əsas funksiyası olan eyni faktiki hallar arasında qarşılıqlı əlaqənin və məhkəmə qə</w:t>
      </w:r>
      <w:r w:rsidR="00A85F9D">
        <w:rPr>
          <w:rFonts w:ascii="Arial" w:hAnsi="Arial" w:cs="Arial"/>
          <w:sz w:val="24"/>
          <w:szCs w:val="24"/>
          <w:lang w:val="az-Latn-AZ"/>
        </w:rPr>
        <w:t>rarlarının stabilliyini</w:t>
      </w:r>
      <w:r w:rsidRPr="00D41B1C">
        <w:rPr>
          <w:rFonts w:ascii="Arial" w:hAnsi="Arial" w:cs="Arial"/>
          <w:sz w:val="24"/>
          <w:szCs w:val="24"/>
          <w:lang w:val="az-Latn-AZ"/>
        </w:rPr>
        <w:t xml:space="preserve"> tə</w:t>
      </w:r>
      <w:r w:rsidR="00A85F9D">
        <w:rPr>
          <w:rFonts w:ascii="Arial" w:hAnsi="Arial" w:cs="Arial"/>
          <w:sz w:val="24"/>
          <w:szCs w:val="24"/>
          <w:lang w:val="az-Latn-AZ"/>
        </w:rPr>
        <w:t>min edər</w:t>
      </w:r>
      <w:r w:rsidRPr="00D41B1C">
        <w:rPr>
          <w:rFonts w:ascii="Arial" w:hAnsi="Arial" w:cs="Arial"/>
          <w:sz w:val="24"/>
          <w:szCs w:val="24"/>
          <w:lang w:val="az-Latn-AZ"/>
        </w:rPr>
        <w:t>, bir-birini təkzib edən nəticələri olan məhkəmə aktlarının mövcudluğunun qarşısın</w:t>
      </w:r>
      <w:r w:rsidR="00A85F9D">
        <w:rPr>
          <w:rFonts w:ascii="Arial" w:hAnsi="Arial" w:cs="Arial"/>
          <w:sz w:val="24"/>
          <w:szCs w:val="24"/>
          <w:lang w:val="az-Latn-AZ"/>
        </w:rPr>
        <w:t>ı</w:t>
      </w:r>
      <w:r w:rsidRPr="00D41B1C">
        <w:rPr>
          <w:rFonts w:ascii="Arial" w:hAnsi="Arial" w:cs="Arial"/>
          <w:sz w:val="24"/>
          <w:szCs w:val="24"/>
          <w:lang w:val="az-Latn-AZ"/>
        </w:rPr>
        <w:t xml:space="preserve"> </w:t>
      </w:r>
      <w:r w:rsidR="00A85F9D">
        <w:rPr>
          <w:rFonts w:ascii="Arial" w:hAnsi="Arial" w:cs="Arial"/>
          <w:sz w:val="24"/>
          <w:szCs w:val="24"/>
          <w:lang w:val="az-Latn-AZ"/>
        </w:rPr>
        <w:t>a</w:t>
      </w:r>
      <w:r w:rsidRPr="00D41B1C">
        <w:rPr>
          <w:rFonts w:ascii="Arial" w:hAnsi="Arial" w:cs="Arial"/>
          <w:sz w:val="24"/>
          <w:szCs w:val="24"/>
          <w:lang w:val="az-Latn-AZ"/>
        </w:rPr>
        <w:t>lar.</w:t>
      </w:r>
    </w:p>
    <w:p w:rsidR="00954540" w:rsidRPr="0046166D" w:rsidRDefault="00B04FF6" w:rsidP="0038344F">
      <w:pPr>
        <w:spacing w:after="0" w:line="240" w:lineRule="auto"/>
        <w:ind w:firstLine="567"/>
        <w:jc w:val="both"/>
        <w:rPr>
          <w:rFonts w:ascii="Arial" w:eastAsia="Times New Roman" w:hAnsi="Arial" w:cs="Arial"/>
          <w:sz w:val="24"/>
          <w:szCs w:val="24"/>
          <w:lang w:val="az-Latn-AZ"/>
        </w:rPr>
      </w:pPr>
      <w:proofErr w:type="spellStart"/>
      <w:r w:rsidRPr="0046166D">
        <w:rPr>
          <w:rFonts w:ascii="Arial" w:eastAsia="Times New Roman" w:hAnsi="Arial" w:cs="Arial"/>
          <w:sz w:val="24"/>
          <w:szCs w:val="24"/>
          <w:lang w:val="az-Latn-AZ"/>
        </w:rPr>
        <w:t>Göstərilənlərə</w:t>
      </w:r>
      <w:proofErr w:type="spellEnd"/>
      <w:r w:rsidRPr="0046166D">
        <w:rPr>
          <w:rFonts w:ascii="Arial" w:eastAsia="Times New Roman" w:hAnsi="Arial" w:cs="Arial"/>
          <w:sz w:val="24"/>
          <w:szCs w:val="24"/>
          <w:lang w:val="az-Latn-AZ"/>
        </w:rPr>
        <w:t xml:space="preserve"> əsasən Konstitusiya Məhkəməsinin Plenumu aşağıdakı nəticə</w:t>
      </w:r>
      <w:r w:rsidR="003E0AC6" w:rsidRPr="0046166D">
        <w:rPr>
          <w:rFonts w:ascii="Arial" w:eastAsia="Times New Roman" w:hAnsi="Arial" w:cs="Arial"/>
          <w:sz w:val="24"/>
          <w:szCs w:val="24"/>
          <w:lang w:val="az-Latn-AZ"/>
        </w:rPr>
        <w:t>yə</w:t>
      </w:r>
      <w:r w:rsidRPr="0046166D">
        <w:rPr>
          <w:rFonts w:ascii="Arial" w:eastAsia="Times New Roman" w:hAnsi="Arial" w:cs="Arial"/>
          <w:sz w:val="24"/>
          <w:szCs w:val="24"/>
          <w:lang w:val="az-Latn-AZ"/>
        </w:rPr>
        <w:t xml:space="preserve"> gəlir:</w:t>
      </w:r>
    </w:p>
    <w:p w:rsidR="003A1B6D" w:rsidRPr="0046166D" w:rsidRDefault="00B04FF6" w:rsidP="0038344F">
      <w:pPr>
        <w:spacing w:after="0" w:line="240" w:lineRule="auto"/>
        <w:ind w:firstLine="567"/>
        <w:jc w:val="both"/>
        <w:rPr>
          <w:rFonts w:ascii="Arial" w:hAnsi="Arial" w:cs="Arial"/>
          <w:sz w:val="24"/>
          <w:szCs w:val="24"/>
          <w:lang w:val="az-Latn-AZ"/>
        </w:rPr>
      </w:pPr>
      <w:r w:rsidRPr="0046166D">
        <w:rPr>
          <w:rFonts w:ascii="Arial" w:eastAsia="Times New Roman" w:hAnsi="Arial" w:cs="Arial"/>
          <w:sz w:val="24"/>
          <w:szCs w:val="24"/>
          <w:lang w:val="az-Latn-AZ"/>
        </w:rPr>
        <w:t xml:space="preserve">- </w:t>
      </w:r>
      <w:r w:rsidR="00CF5277" w:rsidRPr="0046166D">
        <w:rPr>
          <w:rFonts w:ascii="Arial" w:eastAsia="Calibri" w:hAnsi="Arial" w:cs="Arial"/>
          <w:sz w:val="24"/>
          <w:szCs w:val="24"/>
          <w:lang w:val="az-Latn-AZ" w:eastAsia="en-US"/>
        </w:rPr>
        <w:t>Mülki Prosessual Məcəllən</w:t>
      </w:r>
      <w:r w:rsidR="00CF5277" w:rsidRPr="0046166D">
        <w:rPr>
          <w:rFonts w:ascii="Arial" w:eastAsia="Calibri" w:hAnsi="Arial" w:cs="Arial"/>
          <w:sz w:val="24"/>
          <w:szCs w:val="24"/>
          <w:lang w:val="az-Latn-AZ"/>
        </w:rPr>
        <w:t>in</w:t>
      </w:r>
      <w:r w:rsidR="00CF5277" w:rsidRPr="0046166D">
        <w:rPr>
          <w:rFonts w:ascii="Arial" w:hAnsi="Arial" w:cs="Arial"/>
          <w:sz w:val="24"/>
          <w:szCs w:val="24"/>
          <w:lang w:val="az-Latn-AZ"/>
        </w:rPr>
        <w:t xml:space="preserve"> 403.2-ci maddəsi</w:t>
      </w:r>
      <w:r w:rsidR="0046166D" w:rsidRPr="0046166D">
        <w:rPr>
          <w:rFonts w:ascii="Arial" w:hAnsi="Arial" w:cs="Arial"/>
          <w:sz w:val="24"/>
          <w:szCs w:val="24"/>
          <w:lang w:val="az-Latn-AZ"/>
        </w:rPr>
        <w:t xml:space="preserve"> xüsusi </w:t>
      </w:r>
      <w:proofErr w:type="spellStart"/>
      <w:r w:rsidR="0046166D" w:rsidRPr="0046166D">
        <w:rPr>
          <w:rFonts w:ascii="Arial" w:hAnsi="Arial" w:cs="Arial"/>
          <w:sz w:val="24"/>
          <w:szCs w:val="24"/>
          <w:lang w:val="az-Latn-AZ"/>
        </w:rPr>
        <w:t>prosedur</w:t>
      </w:r>
      <w:proofErr w:type="spellEnd"/>
      <w:r w:rsidR="0046166D" w:rsidRPr="0046166D">
        <w:rPr>
          <w:rFonts w:ascii="Arial" w:hAnsi="Arial" w:cs="Arial"/>
          <w:sz w:val="24"/>
          <w:szCs w:val="24"/>
          <w:lang w:val="az-Latn-AZ"/>
        </w:rPr>
        <w:t xml:space="preserve"> qaydalarını</w:t>
      </w:r>
      <w:r w:rsidR="003A1B6D" w:rsidRPr="0046166D">
        <w:rPr>
          <w:rFonts w:ascii="Arial" w:hAnsi="Arial" w:cs="Arial"/>
          <w:sz w:val="24"/>
          <w:szCs w:val="24"/>
          <w:lang w:val="az-Latn-AZ"/>
        </w:rPr>
        <w:t xml:space="preserve"> müəyyən </w:t>
      </w:r>
      <w:r w:rsidR="0046166D" w:rsidRPr="0046166D">
        <w:rPr>
          <w:rFonts w:ascii="Arial" w:hAnsi="Arial" w:cs="Arial"/>
          <w:sz w:val="24"/>
          <w:szCs w:val="24"/>
          <w:lang w:val="az-Latn-AZ"/>
        </w:rPr>
        <w:t>edərək</w:t>
      </w:r>
      <w:r w:rsidR="00CF5277" w:rsidRPr="0046166D">
        <w:rPr>
          <w:rFonts w:ascii="Arial" w:hAnsi="Arial" w:cs="Arial"/>
          <w:sz w:val="24"/>
          <w:szCs w:val="24"/>
          <w:lang w:val="az-Latn-AZ"/>
        </w:rPr>
        <w:t xml:space="preserve"> </w:t>
      </w:r>
      <w:r w:rsidR="00273721" w:rsidRPr="0046166D">
        <w:rPr>
          <w:rFonts w:ascii="Arial" w:hAnsi="Arial" w:cs="Arial"/>
          <w:sz w:val="24"/>
          <w:szCs w:val="24"/>
          <w:lang w:val="az-Latn-AZ"/>
        </w:rPr>
        <w:t xml:space="preserve">işdə iştirak etməyə cəlb olunmayan, </w:t>
      </w:r>
      <w:r w:rsidR="00CF5277" w:rsidRPr="0046166D">
        <w:rPr>
          <w:rFonts w:ascii="Arial" w:hAnsi="Arial" w:cs="Arial"/>
          <w:sz w:val="24"/>
          <w:szCs w:val="24"/>
          <w:lang w:val="az-Latn-AZ"/>
        </w:rPr>
        <w:t>məhkəmə aktı ilə</w:t>
      </w:r>
      <w:r w:rsidR="00273721" w:rsidRPr="0046166D">
        <w:rPr>
          <w:rFonts w:ascii="Arial" w:hAnsi="Arial" w:cs="Arial"/>
          <w:sz w:val="24"/>
          <w:szCs w:val="24"/>
          <w:lang w:val="az-Latn-AZ"/>
        </w:rPr>
        <w:t xml:space="preserve"> maraqlarına toxunan</w:t>
      </w:r>
      <w:r w:rsidR="00CF5277" w:rsidRPr="0046166D">
        <w:rPr>
          <w:rFonts w:ascii="Arial" w:hAnsi="Arial" w:cs="Arial"/>
          <w:sz w:val="24"/>
          <w:szCs w:val="24"/>
          <w:lang w:val="az-Latn-AZ"/>
        </w:rPr>
        <w:t xml:space="preserve"> şəxslərin statusunu və </w:t>
      </w:r>
      <w:proofErr w:type="spellStart"/>
      <w:r w:rsidR="00CF5277" w:rsidRPr="0046166D">
        <w:rPr>
          <w:rFonts w:ascii="Arial" w:hAnsi="Arial" w:cs="Arial"/>
          <w:sz w:val="24"/>
          <w:szCs w:val="24"/>
          <w:lang w:val="az-Latn-AZ"/>
        </w:rPr>
        <w:t>kassasiya</w:t>
      </w:r>
      <w:proofErr w:type="spellEnd"/>
      <w:r w:rsidR="00CF5277" w:rsidRPr="0046166D">
        <w:rPr>
          <w:rFonts w:ascii="Arial" w:hAnsi="Arial" w:cs="Arial"/>
          <w:sz w:val="24"/>
          <w:szCs w:val="24"/>
          <w:lang w:val="az-Latn-AZ"/>
        </w:rPr>
        <w:t xml:space="preserve"> instansiyası məhkəməsinin səlahiyyətlərini nəzərə</w:t>
      </w:r>
      <w:r w:rsidR="003A1B6D" w:rsidRPr="0046166D">
        <w:rPr>
          <w:rFonts w:ascii="Arial" w:hAnsi="Arial" w:cs="Arial"/>
          <w:sz w:val="24"/>
          <w:szCs w:val="24"/>
          <w:lang w:val="az-Latn-AZ"/>
        </w:rPr>
        <w:t xml:space="preserve"> alaraq göstərilən şəxslərin məhkəməyə müraciət etmək hüququnu</w:t>
      </w:r>
      <w:r w:rsidR="007D7580">
        <w:rPr>
          <w:rFonts w:ascii="Arial" w:hAnsi="Arial" w:cs="Arial"/>
          <w:sz w:val="24"/>
          <w:szCs w:val="24"/>
          <w:lang w:val="az-Latn-AZ"/>
        </w:rPr>
        <w:t>n</w:t>
      </w:r>
      <w:r w:rsidR="003A1B6D" w:rsidRPr="0046166D">
        <w:rPr>
          <w:rFonts w:ascii="Arial" w:hAnsi="Arial" w:cs="Arial"/>
          <w:sz w:val="24"/>
          <w:szCs w:val="24"/>
          <w:lang w:val="az-Latn-AZ"/>
        </w:rPr>
        <w:t xml:space="preserve"> tə</w:t>
      </w:r>
      <w:r w:rsidR="007D7580">
        <w:rPr>
          <w:rFonts w:ascii="Arial" w:hAnsi="Arial" w:cs="Arial"/>
          <w:sz w:val="24"/>
          <w:szCs w:val="24"/>
          <w:lang w:val="az-Latn-AZ"/>
        </w:rPr>
        <w:t>min edilmə</w:t>
      </w:r>
      <w:r w:rsidR="003A1B6D" w:rsidRPr="0046166D">
        <w:rPr>
          <w:rFonts w:ascii="Arial" w:hAnsi="Arial" w:cs="Arial"/>
          <w:sz w:val="24"/>
          <w:szCs w:val="24"/>
          <w:lang w:val="az-Latn-AZ"/>
        </w:rPr>
        <w:t xml:space="preserve"> vasitəsi kimi çıxış edir.</w:t>
      </w:r>
    </w:p>
    <w:p w:rsidR="00B04FF6" w:rsidRDefault="00B04FF6"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sz w:val="24"/>
          <w:szCs w:val="24"/>
          <w:lang w:val="az-Latn-AZ"/>
        </w:rPr>
        <w:t xml:space="preserve">Azərbaycan Respublikası Konstitusiyasının 130-cu maddəsinin VI hissəsini və </w:t>
      </w:r>
      <w:proofErr w:type="spellStart"/>
      <w:r w:rsidRPr="0046166D">
        <w:rPr>
          <w:rFonts w:ascii="Arial" w:eastAsia="Times New Roman" w:hAnsi="Arial" w:cs="Arial"/>
          <w:sz w:val="24"/>
          <w:szCs w:val="24"/>
          <w:lang w:val="az-Latn-AZ"/>
        </w:rPr>
        <w:t>“Konstitusiya</w:t>
      </w:r>
      <w:proofErr w:type="spellEnd"/>
      <w:r w:rsidRPr="0046166D">
        <w:rPr>
          <w:rFonts w:ascii="Arial" w:eastAsia="Times New Roman" w:hAnsi="Arial" w:cs="Arial"/>
          <w:sz w:val="24"/>
          <w:szCs w:val="24"/>
          <w:lang w:val="az-Latn-AZ"/>
        </w:rPr>
        <w:t xml:space="preserve"> Məhkəməsi </w:t>
      </w:r>
      <w:proofErr w:type="spellStart"/>
      <w:r w:rsidRPr="0046166D">
        <w:rPr>
          <w:rFonts w:ascii="Arial" w:eastAsia="Times New Roman" w:hAnsi="Arial" w:cs="Arial"/>
          <w:sz w:val="24"/>
          <w:szCs w:val="24"/>
          <w:lang w:val="az-Latn-AZ"/>
        </w:rPr>
        <w:t>haqqında”</w:t>
      </w:r>
      <w:proofErr w:type="spellEnd"/>
      <w:r w:rsidRPr="0046166D">
        <w:rPr>
          <w:rFonts w:ascii="Arial" w:eastAsia="Times New Roman" w:hAnsi="Arial" w:cs="Arial"/>
          <w:sz w:val="24"/>
          <w:szCs w:val="24"/>
          <w:lang w:val="az-Latn-AZ"/>
        </w:rPr>
        <w:t xml:space="preserve"> Azərbaycan Respublikası Qanununun 60, 62, 63, 65-67 və 69-cu maddələrini rəhbər tutaraq, Azərbaycan Respublikası Konstitusiya Məhkəməsinin Plenumu</w:t>
      </w:r>
    </w:p>
    <w:p w:rsidR="00515ACC" w:rsidRPr="00B41896" w:rsidRDefault="00515ACC" w:rsidP="0038344F">
      <w:pPr>
        <w:spacing w:after="0" w:line="240" w:lineRule="auto"/>
        <w:ind w:firstLine="567"/>
        <w:jc w:val="both"/>
        <w:rPr>
          <w:rFonts w:ascii="Arial" w:eastAsia="Times New Roman" w:hAnsi="Arial" w:cs="Arial"/>
          <w:sz w:val="24"/>
          <w:szCs w:val="24"/>
          <w:lang w:val="az-Latn-AZ"/>
        </w:rPr>
      </w:pPr>
    </w:p>
    <w:p w:rsidR="00515ACC" w:rsidRPr="0046166D" w:rsidRDefault="00515ACC" w:rsidP="0038344F">
      <w:pPr>
        <w:spacing w:after="0" w:line="240" w:lineRule="auto"/>
        <w:ind w:firstLine="567"/>
        <w:jc w:val="both"/>
        <w:rPr>
          <w:rFonts w:ascii="Arial" w:hAnsi="Arial" w:cs="Arial"/>
          <w:sz w:val="24"/>
          <w:szCs w:val="24"/>
          <w:lang w:val="az-Latn-AZ"/>
        </w:rPr>
      </w:pPr>
    </w:p>
    <w:p w:rsidR="00B04FF6" w:rsidRPr="0046166D" w:rsidRDefault="00B04FF6" w:rsidP="0038344F">
      <w:pPr>
        <w:spacing w:after="0" w:line="240" w:lineRule="auto"/>
        <w:ind w:firstLine="567"/>
        <w:jc w:val="center"/>
        <w:rPr>
          <w:rFonts w:ascii="Arial" w:eastAsia="Times New Roman" w:hAnsi="Arial" w:cs="Arial"/>
          <w:sz w:val="24"/>
          <w:szCs w:val="24"/>
          <w:lang w:val="en-US"/>
        </w:rPr>
      </w:pPr>
      <w:proofErr w:type="gramStart"/>
      <w:r w:rsidRPr="0046166D">
        <w:rPr>
          <w:rFonts w:ascii="Arial" w:eastAsia="Times New Roman" w:hAnsi="Arial" w:cs="Arial"/>
          <w:b/>
          <w:bCs/>
          <w:sz w:val="24"/>
          <w:szCs w:val="24"/>
          <w:lang w:val="en-US"/>
        </w:rPr>
        <w:t>QƏRARA  ALDI</w:t>
      </w:r>
      <w:proofErr w:type="gramEnd"/>
      <w:r w:rsidRPr="0046166D">
        <w:rPr>
          <w:rFonts w:ascii="Arial" w:eastAsia="Times New Roman" w:hAnsi="Arial" w:cs="Arial"/>
          <w:b/>
          <w:bCs/>
          <w:sz w:val="24"/>
          <w:szCs w:val="24"/>
          <w:lang w:val="en-US"/>
        </w:rPr>
        <w:t>:</w:t>
      </w:r>
    </w:p>
    <w:p w:rsidR="00B04FF6" w:rsidRPr="0046166D" w:rsidRDefault="00B04FF6" w:rsidP="0038344F">
      <w:pPr>
        <w:spacing w:after="0" w:line="240" w:lineRule="auto"/>
        <w:ind w:firstLine="567"/>
        <w:jc w:val="both"/>
        <w:rPr>
          <w:rFonts w:ascii="Arial" w:eastAsia="Times New Roman" w:hAnsi="Arial" w:cs="Arial"/>
          <w:sz w:val="24"/>
          <w:szCs w:val="24"/>
          <w:lang w:val="az-Latn-AZ"/>
        </w:rPr>
      </w:pPr>
    </w:p>
    <w:p w:rsidR="00954540" w:rsidRPr="0046166D" w:rsidRDefault="00954540" w:rsidP="0038344F">
      <w:pPr>
        <w:spacing w:after="0" w:line="240" w:lineRule="auto"/>
        <w:ind w:firstLine="567"/>
        <w:jc w:val="both"/>
        <w:rPr>
          <w:rFonts w:ascii="Arial" w:eastAsia="Times New Roman" w:hAnsi="Arial" w:cs="Arial"/>
          <w:sz w:val="24"/>
          <w:szCs w:val="24"/>
          <w:lang w:val="az-Latn-AZ"/>
        </w:rPr>
      </w:pPr>
    </w:p>
    <w:p w:rsidR="00954540" w:rsidRPr="0046166D" w:rsidRDefault="00B04FF6" w:rsidP="0038344F">
      <w:pPr>
        <w:spacing w:after="0" w:line="240" w:lineRule="auto"/>
        <w:ind w:firstLine="567"/>
        <w:jc w:val="both"/>
        <w:rPr>
          <w:rFonts w:ascii="Arial" w:hAnsi="Arial" w:cs="Arial"/>
          <w:sz w:val="24"/>
          <w:szCs w:val="24"/>
          <w:lang w:val="az-Latn-AZ"/>
        </w:rPr>
      </w:pPr>
      <w:r w:rsidRPr="0046166D">
        <w:rPr>
          <w:rFonts w:ascii="Arial" w:hAnsi="Arial" w:cs="Arial"/>
          <w:sz w:val="24"/>
          <w:szCs w:val="24"/>
          <w:lang w:val="az-Latn-AZ"/>
        </w:rPr>
        <w:t xml:space="preserve">1. </w:t>
      </w:r>
      <w:r w:rsidR="007E44E4" w:rsidRPr="0046166D">
        <w:rPr>
          <w:rFonts w:ascii="Arial" w:eastAsia="Times New Roman" w:hAnsi="Arial" w:cs="Arial"/>
          <w:sz w:val="24"/>
          <w:szCs w:val="24"/>
          <w:lang w:val="az-Latn-AZ"/>
        </w:rPr>
        <w:t xml:space="preserve">Azərbaycan Respublikası </w:t>
      </w:r>
      <w:r w:rsidR="007E44E4" w:rsidRPr="0046166D">
        <w:rPr>
          <w:rFonts w:ascii="Arial" w:eastAsia="Calibri" w:hAnsi="Arial" w:cs="Arial"/>
          <w:sz w:val="24"/>
          <w:szCs w:val="24"/>
          <w:lang w:val="az-Latn-AZ" w:eastAsia="en-US"/>
        </w:rPr>
        <w:t>Mülki Prosessual Məcəlləsin</w:t>
      </w:r>
      <w:r w:rsidR="007E44E4" w:rsidRPr="0046166D">
        <w:rPr>
          <w:rFonts w:ascii="Arial" w:eastAsia="Calibri" w:hAnsi="Arial" w:cs="Arial"/>
          <w:sz w:val="24"/>
          <w:szCs w:val="24"/>
          <w:lang w:val="az-Latn-AZ"/>
        </w:rPr>
        <w:t>in</w:t>
      </w:r>
      <w:r w:rsidR="007E44E4" w:rsidRPr="0046166D">
        <w:rPr>
          <w:rFonts w:ascii="Arial" w:hAnsi="Arial" w:cs="Arial"/>
          <w:sz w:val="24"/>
          <w:szCs w:val="24"/>
          <w:lang w:val="az-Latn-AZ"/>
        </w:rPr>
        <w:t xml:space="preserve"> 403.2-ci </w:t>
      </w:r>
      <w:r w:rsidR="003E0AC6" w:rsidRPr="0046166D">
        <w:rPr>
          <w:rFonts w:ascii="Arial" w:hAnsi="Arial" w:cs="Arial"/>
          <w:sz w:val="24"/>
          <w:szCs w:val="24"/>
          <w:lang w:val="az-Latn-AZ"/>
        </w:rPr>
        <w:t xml:space="preserve">maddəsi </w:t>
      </w:r>
      <w:r w:rsidR="0046166D" w:rsidRPr="0046166D">
        <w:rPr>
          <w:rFonts w:ascii="Arial" w:hAnsi="Arial" w:cs="Arial"/>
          <w:sz w:val="24"/>
          <w:szCs w:val="24"/>
          <w:lang w:val="az-Latn-AZ"/>
        </w:rPr>
        <w:t xml:space="preserve">xüsusi </w:t>
      </w:r>
      <w:proofErr w:type="spellStart"/>
      <w:r w:rsidR="0046166D" w:rsidRPr="0046166D">
        <w:rPr>
          <w:rFonts w:ascii="Arial" w:hAnsi="Arial" w:cs="Arial"/>
          <w:sz w:val="24"/>
          <w:szCs w:val="24"/>
          <w:lang w:val="az-Latn-AZ"/>
        </w:rPr>
        <w:t>prosedur</w:t>
      </w:r>
      <w:proofErr w:type="spellEnd"/>
      <w:r w:rsidR="0046166D" w:rsidRPr="0046166D">
        <w:rPr>
          <w:rFonts w:ascii="Arial" w:hAnsi="Arial" w:cs="Arial"/>
          <w:sz w:val="24"/>
          <w:szCs w:val="24"/>
          <w:lang w:val="az-Latn-AZ"/>
        </w:rPr>
        <w:t xml:space="preserve"> qaydalarını müəyyən edərək </w:t>
      </w:r>
      <w:r w:rsidR="003E0AC6" w:rsidRPr="0046166D">
        <w:rPr>
          <w:rFonts w:ascii="Arial" w:hAnsi="Arial" w:cs="Arial"/>
          <w:sz w:val="24"/>
          <w:szCs w:val="24"/>
          <w:lang w:val="az-Latn-AZ"/>
        </w:rPr>
        <w:t xml:space="preserve">işdə iştirak etməyə cəlb olunmayan, məhkəmə aktı ilə maraqlarına toxunan şəxslərin statusunu və </w:t>
      </w:r>
      <w:proofErr w:type="spellStart"/>
      <w:r w:rsidR="003E0AC6" w:rsidRPr="0046166D">
        <w:rPr>
          <w:rFonts w:ascii="Arial" w:hAnsi="Arial" w:cs="Arial"/>
          <w:sz w:val="24"/>
          <w:szCs w:val="24"/>
          <w:lang w:val="az-Latn-AZ"/>
        </w:rPr>
        <w:t>kassasiya</w:t>
      </w:r>
      <w:proofErr w:type="spellEnd"/>
      <w:r w:rsidR="003E0AC6" w:rsidRPr="0046166D">
        <w:rPr>
          <w:rFonts w:ascii="Arial" w:hAnsi="Arial" w:cs="Arial"/>
          <w:sz w:val="24"/>
          <w:szCs w:val="24"/>
          <w:lang w:val="az-Latn-AZ"/>
        </w:rPr>
        <w:t xml:space="preserve"> instansiyası məhkəməsinin səlahiyyətlərini nəzərə alaraq göstərilən şəxslərin məhkəməyə müraciət etmək hüququnu</w:t>
      </w:r>
      <w:r w:rsidR="007D7580">
        <w:rPr>
          <w:rFonts w:ascii="Arial" w:hAnsi="Arial" w:cs="Arial"/>
          <w:sz w:val="24"/>
          <w:szCs w:val="24"/>
          <w:lang w:val="az-Latn-AZ"/>
        </w:rPr>
        <w:t>n</w:t>
      </w:r>
      <w:r w:rsidR="003E0AC6" w:rsidRPr="0046166D">
        <w:rPr>
          <w:rFonts w:ascii="Arial" w:hAnsi="Arial" w:cs="Arial"/>
          <w:sz w:val="24"/>
          <w:szCs w:val="24"/>
          <w:lang w:val="az-Latn-AZ"/>
        </w:rPr>
        <w:t xml:space="preserve"> təmin e</w:t>
      </w:r>
      <w:r w:rsidR="007D7580">
        <w:rPr>
          <w:rFonts w:ascii="Arial" w:hAnsi="Arial" w:cs="Arial"/>
          <w:sz w:val="24"/>
          <w:szCs w:val="24"/>
          <w:lang w:val="az-Latn-AZ"/>
        </w:rPr>
        <w:t xml:space="preserve">dilmə </w:t>
      </w:r>
      <w:r w:rsidR="003E0AC6" w:rsidRPr="0046166D">
        <w:rPr>
          <w:rFonts w:ascii="Arial" w:hAnsi="Arial" w:cs="Arial"/>
          <w:sz w:val="24"/>
          <w:szCs w:val="24"/>
          <w:lang w:val="az-Latn-AZ"/>
        </w:rPr>
        <w:t>vasitəsi kimi çıxış edir.</w:t>
      </w:r>
    </w:p>
    <w:p w:rsidR="00954540" w:rsidRPr="0046166D" w:rsidRDefault="003E0AC6"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sz w:val="24"/>
          <w:szCs w:val="24"/>
          <w:lang w:val="az-Latn-AZ"/>
        </w:rPr>
        <w:t>2</w:t>
      </w:r>
      <w:r w:rsidR="006E09C1" w:rsidRPr="0046166D">
        <w:rPr>
          <w:rFonts w:ascii="Arial" w:eastAsia="Times New Roman" w:hAnsi="Arial" w:cs="Arial"/>
          <w:sz w:val="24"/>
          <w:szCs w:val="24"/>
          <w:lang w:val="az-Latn-AZ"/>
        </w:rPr>
        <w:t>.</w:t>
      </w:r>
      <w:r w:rsidR="00B04FF6" w:rsidRPr="0046166D">
        <w:rPr>
          <w:rFonts w:ascii="Arial" w:eastAsia="Times New Roman" w:hAnsi="Arial" w:cs="Arial"/>
          <w:sz w:val="24"/>
          <w:szCs w:val="24"/>
          <w:lang w:val="az-Latn-AZ"/>
        </w:rPr>
        <w:t>Qərar dərc edildiyi gündən qüvvəyə minir.</w:t>
      </w:r>
      <w:r w:rsidR="00954540" w:rsidRPr="0046166D">
        <w:rPr>
          <w:rFonts w:ascii="Arial" w:eastAsia="Times New Roman" w:hAnsi="Arial" w:cs="Arial"/>
          <w:sz w:val="24"/>
          <w:szCs w:val="24"/>
          <w:lang w:val="az-Latn-AZ"/>
        </w:rPr>
        <w:t xml:space="preserve"> </w:t>
      </w:r>
    </w:p>
    <w:p w:rsidR="00954540" w:rsidRPr="0046166D" w:rsidRDefault="003E0AC6"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sz w:val="24"/>
          <w:szCs w:val="24"/>
          <w:lang w:val="az-Latn-AZ"/>
        </w:rPr>
        <w:t>3</w:t>
      </w:r>
      <w:r w:rsidR="00B04FF6" w:rsidRPr="0046166D">
        <w:rPr>
          <w:rFonts w:ascii="Arial" w:eastAsia="Times New Roman" w:hAnsi="Arial" w:cs="Arial"/>
          <w:sz w:val="24"/>
          <w:szCs w:val="24"/>
          <w:lang w:val="az-Latn-AZ"/>
        </w:rPr>
        <w:t xml:space="preserve">.Qərar </w:t>
      </w:r>
      <w:proofErr w:type="spellStart"/>
      <w:r w:rsidR="00B04FF6" w:rsidRPr="0046166D">
        <w:rPr>
          <w:rFonts w:ascii="Arial" w:eastAsia="Times New Roman" w:hAnsi="Arial" w:cs="Arial"/>
          <w:sz w:val="24"/>
          <w:szCs w:val="24"/>
          <w:lang w:val="az-Latn-AZ"/>
        </w:rPr>
        <w:t>“Azərbaycan”</w:t>
      </w:r>
      <w:proofErr w:type="spellEnd"/>
      <w:r w:rsidR="00B04FF6" w:rsidRPr="0046166D">
        <w:rPr>
          <w:rFonts w:ascii="Arial" w:eastAsia="Times New Roman" w:hAnsi="Arial" w:cs="Arial"/>
          <w:sz w:val="24"/>
          <w:szCs w:val="24"/>
          <w:lang w:val="az-Latn-AZ"/>
        </w:rPr>
        <w:t xml:space="preserve">, </w:t>
      </w:r>
      <w:proofErr w:type="spellStart"/>
      <w:r w:rsidR="00B04FF6" w:rsidRPr="0046166D">
        <w:rPr>
          <w:rFonts w:ascii="Arial" w:eastAsia="Times New Roman" w:hAnsi="Arial" w:cs="Arial"/>
          <w:sz w:val="24"/>
          <w:szCs w:val="24"/>
          <w:lang w:val="az-Latn-AZ"/>
        </w:rPr>
        <w:t>“Respublika”</w:t>
      </w:r>
      <w:proofErr w:type="spellEnd"/>
      <w:r w:rsidR="00B04FF6" w:rsidRPr="0046166D">
        <w:rPr>
          <w:rFonts w:ascii="Arial" w:eastAsia="Times New Roman" w:hAnsi="Arial" w:cs="Arial"/>
          <w:sz w:val="24"/>
          <w:szCs w:val="24"/>
          <w:lang w:val="az-Latn-AZ"/>
        </w:rPr>
        <w:t xml:space="preserve">, </w:t>
      </w:r>
      <w:proofErr w:type="spellStart"/>
      <w:r w:rsidR="00B04FF6" w:rsidRPr="0046166D">
        <w:rPr>
          <w:rFonts w:ascii="Arial" w:eastAsia="Times New Roman" w:hAnsi="Arial" w:cs="Arial"/>
          <w:sz w:val="24"/>
          <w:szCs w:val="24"/>
          <w:lang w:val="az-Latn-AZ"/>
        </w:rPr>
        <w:t>“Xalq</w:t>
      </w:r>
      <w:proofErr w:type="spellEnd"/>
      <w:r w:rsidR="00B04FF6" w:rsidRPr="0046166D">
        <w:rPr>
          <w:rFonts w:ascii="Arial" w:eastAsia="Times New Roman" w:hAnsi="Arial" w:cs="Arial"/>
          <w:sz w:val="24"/>
          <w:szCs w:val="24"/>
          <w:lang w:val="az-Latn-AZ"/>
        </w:rPr>
        <w:t xml:space="preserve"> </w:t>
      </w:r>
      <w:proofErr w:type="spellStart"/>
      <w:r w:rsidR="00B04FF6" w:rsidRPr="0046166D">
        <w:rPr>
          <w:rFonts w:ascii="Arial" w:eastAsia="Times New Roman" w:hAnsi="Arial" w:cs="Arial"/>
          <w:sz w:val="24"/>
          <w:szCs w:val="24"/>
          <w:lang w:val="az-Latn-AZ"/>
        </w:rPr>
        <w:t>qəzeti”</w:t>
      </w:r>
      <w:proofErr w:type="spellEnd"/>
      <w:r w:rsidR="00B04FF6" w:rsidRPr="0046166D">
        <w:rPr>
          <w:rFonts w:ascii="Arial" w:eastAsia="Times New Roman" w:hAnsi="Arial" w:cs="Arial"/>
          <w:sz w:val="24"/>
          <w:szCs w:val="24"/>
          <w:lang w:val="az-Latn-AZ"/>
        </w:rPr>
        <w:t>,</w:t>
      </w:r>
      <w:r w:rsidR="00CE490D">
        <w:rPr>
          <w:rFonts w:ascii="Arial" w:eastAsia="Times New Roman" w:hAnsi="Arial" w:cs="Arial"/>
          <w:sz w:val="24"/>
          <w:szCs w:val="24"/>
          <w:lang w:val="az-Latn-AZ"/>
        </w:rPr>
        <w:t xml:space="preserve"> </w:t>
      </w:r>
      <w:proofErr w:type="spellStart"/>
      <w:r w:rsidR="00CE490D">
        <w:rPr>
          <w:rFonts w:ascii="Arial" w:eastAsia="Times New Roman" w:hAnsi="Arial" w:cs="Arial"/>
          <w:sz w:val="24"/>
          <w:szCs w:val="24"/>
          <w:lang w:val="az-Latn-AZ"/>
        </w:rPr>
        <w:t>“Bakinski</w:t>
      </w:r>
      <w:proofErr w:type="spellEnd"/>
      <w:r w:rsidR="00CE490D">
        <w:rPr>
          <w:rFonts w:ascii="Arial" w:eastAsia="Times New Roman" w:hAnsi="Arial" w:cs="Arial"/>
          <w:sz w:val="24"/>
          <w:szCs w:val="24"/>
          <w:lang w:val="az-Latn-AZ"/>
        </w:rPr>
        <w:t xml:space="preserve"> </w:t>
      </w:r>
      <w:proofErr w:type="spellStart"/>
      <w:r w:rsidR="00CE490D">
        <w:rPr>
          <w:rFonts w:ascii="Arial" w:eastAsia="Times New Roman" w:hAnsi="Arial" w:cs="Arial"/>
          <w:sz w:val="24"/>
          <w:szCs w:val="24"/>
          <w:lang w:val="az-Latn-AZ"/>
        </w:rPr>
        <w:t>raboçi”</w:t>
      </w:r>
      <w:proofErr w:type="spellEnd"/>
      <w:r w:rsidR="00CE490D">
        <w:rPr>
          <w:rFonts w:ascii="Arial" w:eastAsia="Times New Roman" w:hAnsi="Arial" w:cs="Arial"/>
          <w:sz w:val="24"/>
          <w:szCs w:val="24"/>
          <w:lang w:val="az-Latn-AZ"/>
        </w:rPr>
        <w:t xml:space="preserve"> qəzetlərində və</w:t>
      </w:r>
      <w:r w:rsidR="00B04FF6" w:rsidRPr="0046166D">
        <w:rPr>
          <w:rFonts w:ascii="Arial" w:eastAsia="Times New Roman" w:hAnsi="Arial" w:cs="Arial"/>
          <w:sz w:val="24"/>
          <w:szCs w:val="24"/>
          <w:lang w:val="az-Latn-AZ"/>
        </w:rPr>
        <w:t xml:space="preserve"> </w:t>
      </w:r>
      <w:proofErr w:type="spellStart"/>
      <w:r w:rsidR="00B04FF6" w:rsidRPr="0046166D">
        <w:rPr>
          <w:rFonts w:ascii="Arial" w:eastAsia="Times New Roman" w:hAnsi="Arial" w:cs="Arial"/>
          <w:sz w:val="24"/>
          <w:szCs w:val="24"/>
          <w:lang w:val="az-Latn-AZ"/>
        </w:rPr>
        <w:t>“Azərbaycan</w:t>
      </w:r>
      <w:proofErr w:type="spellEnd"/>
      <w:r w:rsidR="00B04FF6" w:rsidRPr="0046166D">
        <w:rPr>
          <w:rFonts w:ascii="Arial" w:eastAsia="Times New Roman" w:hAnsi="Arial" w:cs="Arial"/>
          <w:sz w:val="24"/>
          <w:szCs w:val="24"/>
          <w:lang w:val="az-Latn-AZ"/>
        </w:rPr>
        <w:t xml:space="preserve"> Respublikası Konstitusiya Məhkəməsinin </w:t>
      </w:r>
      <w:proofErr w:type="spellStart"/>
      <w:r w:rsidR="00B04FF6" w:rsidRPr="0046166D">
        <w:rPr>
          <w:rFonts w:ascii="Arial" w:eastAsia="Times New Roman" w:hAnsi="Arial" w:cs="Arial"/>
          <w:sz w:val="24"/>
          <w:szCs w:val="24"/>
          <w:lang w:val="az-Latn-AZ"/>
        </w:rPr>
        <w:t>Məlumatı”nda</w:t>
      </w:r>
      <w:proofErr w:type="spellEnd"/>
      <w:r w:rsidR="00B04FF6" w:rsidRPr="0046166D">
        <w:rPr>
          <w:rFonts w:ascii="Arial" w:eastAsia="Times New Roman" w:hAnsi="Arial" w:cs="Arial"/>
          <w:sz w:val="24"/>
          <w:szCs w:val="24"/>
          <w:lang w:val="az-Latn-AZ"/>
        </w:rPr>
        <w:t xml:space="preserve"> dərc edilsin.</w:t>
      </w:r>
    </w:p>
    <w:p w:rsidR="00B04FF6" w:rsidRPr="0046166D" w:rsidRDefault="003E0AC6" w:rsidP="0038344F">
      <w:pPr>
        <w:spacing w:after="0" w:line="240" w:lineRule="auto"/>
        <w:ind w:firstLine="567"/>
        <w:jc w:val="both"/>
        <w:rPr>
          <w:rFonts w:ascii="Arial" w:hAnsi="Arial" w:cs="Arial"/>
          <w:b/>
          <w:sz w:val="24"/>
          <w:szCs w:val="24"/>
          <w:lang w:val="az-Latn-AZ" w:eastAsia="en-US"/>
        </w:rPr>
      </w:pPr>
      <w:r w:rsidRPr="0046166D">
        <w:rPr>
          <w:rFonts w:ascii="Arial" w:eastAsia="Times New Roman" w:hAnsi="Arial" w:cs="Arial"/>
          <w:sz w:val="24"/>
          <w:szCs w:val="24"/>
          <w:lang w:val="az-Latn-AZ"/>
        </w:rPr>
        <w:t>4</w:t>
      </w:r>
      <w:r w:rsidR="00B04FF6" w:rsidRPr="0046166D">
        <w:rPr>
          <w:rFonts w:ascii="Arial" w:eastAsia="Times New Roman" w:hAnsi="Arial" w:cs="Arial"/>
          <w:sz w:val="24"/>
          <w:szCs w:val="24"/>
          <w:lang w:val="az-Latn-AZ"/>
        </w:rPr>
        <w:t>. Qərar qətidir, heç bir orqan və ya şəxs tərəfindən ləğv edilə, dəyişdirilə və ya rəsmi təfsir edilə bilməz.</w:t>
      </w:r>
    </w:p>
    <w:p w:rsidR="007D7580" w:rsidRDefault="00B04FF6" w:rsidP="00B41896">
      <w:pPr>
        <w:tabs>
          <w:tab w:val="left" w:pos="0"/>
        </w:tabs>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b/>
          <w:sz w:val="24"/>
          <w:szCs w:val="24"/>
          <w:lang w:val="az-Latn-AZ"/>
        </w:rPr>
        <w:t> </w:t>
      </w:r>
    </w:p>
    <w:p w:rsidR="007D7580" w:rsidRPr="0046166D" w:rsidRDefault="007D7580" w:rsidP="0038344F">
      <w:pPr>
        <w:spacing w:after="0" w:line="240" w:lineRule="auto"/>
        <w:ind w:firstLine="567"/>
        <w:jc w:val="both"/>
        <w:rPr>
          <w:rFonts w:ascii="Arial" w:eastAsia="Times New Roman" w:hAnsi="Arial" w:cs="Arial"/>
          <w:sz w:val="24"/>
          <w:szCs w:val="24"/>
          <w:lang w:val="az-Latn-AZ"/>
        </w:rPr>
      </w:pPr>
    </w:p>
    <w:p w:rsidR="00B04FF6" w:rsidRPr="0046166D" w:rsidRDefault="00B04FF6" w:rsidP="0038344F">
      <w:pPr>
        <w:spacing w:after="0" w:line="240" w:lineRule="auto"/>
        <w:ind w:firstLine="567"/>
        <w:jc w:val="both"/>
        <w:rPr>
          <w:rFonts w:ascii="Arial" w:eastAsia="Times New Roman" w:hAnsi="Arial" w:cs="Arial"/>
          <w:sz w:val="24"/>
          <w:szCs w:val="24"/>
          <w:lang w:val="az-Latn-AZ"/>
        </w:rPr>
      </w:pPr>
    </w:p>
    <w:p w:rsidR="00B04FF6" w:rsidRPr="0046166D" w:rsidRDefault="00B04FF6" w:rsidP="0038344F">
      <w:pPr>
        <w:spacing w:after="0" w:line="240" w:lineRule="auto"/>
        <w:ind w:firstLine="567"/>
        <w:jc w:val="both"/>
        <w:rPr>
          <w:rFonts w:ascii="Arial" w:eastAsia="Times New Roman" w:hAnsi="Arial" w:cs="Arial"/>
          <w:sz w:val="24"/>
          <w:szCs w:val="24"/>
          <w:lang w:val="az-Latn-AZ"/>
        </w:rPr>
      </w:pPr>
      <w:r w:rsidRPr="0046166D">
        <w:rPr>
          <w:rFonts w:ascii="Arial" w:eastAsia="Times New Roman" w:hAnsi="Arial" w:cs="Arial"/>
          <w:b/>
          <w:bCs/>
          <w:sz w:val="24"/>
          <w:szCs w:val="24"/>
          <w:lang w:val="az-Latn-AZ"/>
        </w:rPr>
        <w:t xml:space="preserve">Sədr                                </w:t>
      </w:r>
      <w:r w:rsidR="00954540" w:rsidRPr="0046166D">
        <w:rPr>
          <w:rFonts w:ascii="Arial" w:eastAsia="Times New Roman" w:hAnsi="Arial" w:cs="Arial"/>
          <w:b/>
          <w:bCs/>
          <w:sz w:val="24"/>
          <w:szCs w:val="24"/>
          <w:lang w:val="az-Latn-AZ"/>
        </w:rPr>
        <w:t xml:space="preserve">                              </w:t>
      </w:r>
      <w:r w:rsidRPr="0046166D">
        <w:rPr>
          <w:rFonts w:ascii="Arial" w:eastAsia="Times New Roman" w:hAnsi="Arial" w:cs="Arial"/>
          <w:b/>
          <w:bCs/>
          <w:sz w:val="24"/>
          <w:szCs w:val="24"/>
          <w:lang w:val="az-Latn-AZ"/>
        </w:rPr>
        <w:t xml:space="preserve">   </w:t>
      </w:r>
      <w:r w:rsidR="00954540" w:rsidRPr="0046166D">
        <w:rPr>
          <w:rFonts w:ascii="Arial" w:eastAsia="Times New Roman" w:hAnsi="Arial" w:cs="Arial"/>
          <w:b/>
          <w:bCs/>
          <w:sz w:val="24"/>
          <w:szCs w:val="24"/>
          <w:lang w:val="az-Latn-AZ"/>
        </w:rPr>
        <w:t xml:space="preserve">                          </w:t>
      </w:r>
      <w:r w:rsidRPr="0046166D">
        <w:rPr>
          <w:rFonts w:ascii="Arial" w:eastAsia="Times New Roman" w:hAnsi="Arial" w:cs="Arial"/>
          <w:b/>
          <w:bCs/>
          <w:sz w:val="24"/>
          <w:szCs w:val="24"/>
          <w:lang w:val="az-Latn-AZ"/>
        </w:rPr>
        <w:t xml:space="preserve">Fərhad </w:t>
      </w:r>
      <w:proofErr w:type="spellStart"/>
      <w:r w:rsidRPr="0046166D">
        <w:rPr>
          <w:rFonts w:ascii="Arial" w:eastAsia="Times New Roman" w:hAnsi="Arial" w:cs="Arial"/>
          <w:b/>
          <w:bCs/>
          <w:sz w:val="24"/>
          <w:szCs w:val="24"/>
          <w:lang w:val="az-Latn-AZ"/>
        </w:rPr>
        <w:t>Abdullayev</w:t>
      </w:r>
      <w:proofErr w:type="spellEnd"/>
    </w:p>
    <w:p w:rsidR="00B04FF6" w:rsidRPr="0046166D" w:rsidRDefault="00B04FF6" w:rsidP="0038344F">
      <w:pPr>
        <w:spacing w:after="0" w:line="240" w:lineRule="auto"/>
        <w:ind w:firstLine="567"/>
        <w:jc w:val="both"/>
        <w:rPr>
          <w:rFonts w:ascii="Arial" w:hAnsi="Arial" w:cs="Arial"/>
          <w:b/>
          <w:sz w:val="24"/>
          <w:szCs w:val="24"/>
          <w:lang w:val="az-Latn-AZ"/>
        </w:rPr>
      </w:pPr>
    </w:p>
    <w:p w:rsidR="00B04FF6" w:rsidRPr="0046166D" w:rsidRDefault="00B04FF6" w:rsidP="0038344F">
      <w:pPr>
        <w:spacing w:after="0" w:line="240" w:lineRule="auto"/>
        <w:ind w:firstLine="567"/>
        <w:rPr>
          <w:rFonts w:ascii="Arial" w:hAnsi="Arial" w:cs="Arial"/>
          <w:sz w:val="24"/>
          <w:szCs w:val="24"/>
          <w:lang w:val="az-Latn-AZ"/>
        </w:rPr>
      </w:pPr>
    </w:p>
    <w:p w:rsidR="009200EC" w:rsidRPr="0046166D" w:rsidRDefault="009200EC" w:rsidP="0038344F">
      <w:pPr>
        <w:spacing w:after="0" w:line="240" w:lineRule="auto"/>
        <w:ind w:firstLine="567"/>
        <w:rPr>
          <w:rFonts w:ascii="Arial" w:hAnsi="Arial" w:cs="Arial"/>
          <w:sz w:val="24"/>
          <w:szCs w:val="24"/>
          <w:lang w:val="en-US"/>
        </w:rPr>
      </w:pPr>
    </w:p>
    <w:sectPr w:rsidR="009200EC" w:rsidRPr="0046166D" w:rsidSect="005737CD">
      <w:footerReference w:type="default" r:id="rId7"/>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840" w:rsidRDefault="00200840" w:rsidP="00AC0E72">
      <w:pPr>
        <w:spacing w:after="0" w:line="240" w:lineRule="auto"/>
      </w:pPr>
      <w:r>
        <w:separator/>
      </w:r>
    </w:p>
  </w:endnote>
  <w:endnote w:type="continuationSeparator" w:id="0">
    <w:p w:rsidR="00200840" w:rsidRDefault="00200840" w:rsidP="00AC0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0920836"/>
      <w:docPartObj>
        <w:docPartGallery w:val="Page Numbers (Bottom of Page)"/>
        <w:docPartUnique/>
      </w:docPartObj>
    </w:sdtPr>
    <w:sdtContent>
      <w:p w:rsidR="00410592" w:rsidRDefault="00D96A8A">
        <w:pPr>
          <w:pStyle w:val="a9"/>
          <w:jc w:val="right"/>
        </w:pPr>
        <w:r>
          <w:fldChar w:fldCharType="begin"/>
        </w:r>
        <w:r w:rsidR="00410592">
          <w:instrText>PAGE   \* MERGEFORMAT</w:instrText>
        </w:r>
        <w:r>
          <w:fldChar w:fldCharType="separate"/>
        </w:r>
        <w:r w:rsidR="00B41896">
          <w:rPr>
            <w:noProof/>
          </w:rPr>
          <w:t>10</w:t>
        </w:r>
        <w:r>
          <w:fldChar w:fldCharType="end"/>
        </w:r>
      </w:p>
    </w:sdtContent>
  </w:sdt>
  <w:p w:rsidR="00410592" w:rsidRDefault="0041059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840" w:rsidRDefault="00200840" w:rsidP="00AC0E72">
      <w:pPr>
        <w:spacing w:after="0" w:line="240" w:lineRule="auto"/>
      </w:pPr>
      <w:r>
        <w:separator/>
      </w:r>
    </w:p>
  </w:footnote>
  <w:footnote w:type="continuationSeparator" w:id="0">
    <w:p w:rsidR="00200840" w:rsidRDefault="00200840" w:rsidP="00AC0E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04FF6"/>
    <w:rsid w:val="00073B66"/>
    <w:rsid w:val="000B4168"/>
    <w:rsid w:val="000E3ED7"/>
    <w:rsid w:val="000E79FF"/>
    <w:rsid w:val="000E7EB3"/>
    <w:rsid w:val="0013634D"/>
    <w:rsid w:val="00195F24"/>
    <w:rsid w:val="001A6400"/>
    <w:rsid w:val="00200840"/>
    <w:rsid w:val="0022044E"/>
    <w:rsid w:val="00273721"/>
    <w:rsid w:val="002963A6"/>
    <w:rsid w:val="002A2A17"/>
    <w:rsid w:val="002B7912"/>
    <w:rsid w:val="002C278C"/>
    <w:rsid w:val="002C6E2E"/>
    <w:rsid w:val="002D5CDF"/>
    <w:rsid w:val="0030068B"/>
    <w:rsid w:val="00312367"/>
    <w:rsid w:val="00352AD0"/>
    <w:rsid w:val="0036574C"/>
    <w:rsid w:val="0038344F"/>
    <w:rsid w:val="0039624D"/>
    <w:rsid w:val="003A05FA"/>
    <w:rsid w:val="003A1B6D"/>
    <w:rsid w:val="003C3C73"/>
    <w:rsid w:val="003C7144"/>
    <w:rsid w:val="003D3201"/>
    <w:rsid w:val="003E0AC6"/>
    <w:rsid w:val="003E11CD"/>
    <w:rsid w:val="00405E84"/>
    <w:rsid w:val="00410592"/>
    <w:rsid w:val="00413F00"/>
    <w:rsid w:val="00413F7D"/>
    <w:rsid w:val="0046166D"/>
    <w:rsid w:val="00461D41"/>
    <w:rsid w:val="00477B52"/>
    <w:rsid w:val="00484D21"/>
    <w:rsid w:val="004E6886"/>
    <w:rsid w:val="00515ACC"/>
    <w:rsid w:val="00524876"/>
    <w:rsid w:val="00572198"/>
    <w:rsid w:val="005737CD"/>
    <w:rsid w:val="005C1C7E"/>
    <w:rsid w:val="0062434E"/>
    <w:rsid w:val="00633628"/>
    <w:rsid w:val="00643D2E"/>
    <w:rsid w:val="00685ECF"/>
    <w:rsid w:val="00690726"/>
    <w:rsid w:val="006E09C1"/>
    <w:rsid w:val="006E78AB"/>
    <w:rsid w:val="007534E4"/>
    <w:rsid w:val="0078401F"/>
    <w:rsid w:val="007907E1"/>
    <w:rsid w:val="007A45AB"/>
    <w:rsid w:val="007D0DA0"/>
    <w:rsid w:val="007D4B00"/>
    <w:rsid w:val="007D7580"/>
    <w:rsid w:val="007E25BA"/>
    <w:rsid w:val="007E44E4"/>
    <w:rsid w:val="007E7E41"/>
    <w:rsid w:val="007F49C2"/>
    <w:rsid w:val="008039CD"/>
    <w:rsid w:val="00831C40"/>
    <w:rsid w:val="00864B04"/>
    <w:rsid w:val="008850A6"/>
    <w:rsid w:val="0088626B"/>
    <w:rsid w:val="008B6A7B"/>
    <w:rsid w:val="009200EC"/>
    <w:rsid w:val="00930B16"/>
    <w:rsid w:val="00954540"/>
    <w:rsid w:val="00960601"/>
    <w:rsid w:val="009909B4"/>
    <w:rsid w:val="00991CB5"/>
    <w:rsid w:val="00994851"/>
    <w:rsid w:val="009C67D1"/>
    <w:rsid w:val="00A35DAE"/>
    <w:rsid w:val="00A62ADB"/>
    <w:rsid w:val="00A67BF4"/>
    <w:rsid w:val="00A81FD3"/>
    <w:rsid w:val="00A85F9D"/>
    <w:rsid w:val="00A93668"/>
    <w:rsid w:val="00A9367A"/>
    <w:rsid w:val="00AA29E6"/>
    <w:rsid w:val="00AB12EA"/>
    <w:rsid w:val="00AB2E90"/>
    <w:rsid w:val="00AC0E72"/>
    <w:rsid w:val="00B04FF6"/>
    <w:rsid w:val="00B41896"/>
    <w:rsid w:val="00B61D6B"/>
    <w:rsid w:val="00BA6789"/>
    <w:rsid w:val="00BE0494"/>
    <w:rsid w:val="00BF474B"/>
    <w:rsid w:val="00C2022D"/>
    <w:rsid w:val="00C276A2"/>
    <w:rsid w:val="00C56D24"/>
    <w:rsid w:val="00C67C13"/>
    <w:rsid w:val="00C96421"/>
    <w:rsid w:val="00C978EA"/>
    <w:rsid w:val="00CC39FA"/>
    <w:rsid w:val="00CE28C0"/>
    <w:rsid w:val="00CE490D"/>
    <w:rsid w:val="00CF1E16"/>
    <w:rsid w:val="00CF5277"/>
    <w:rsid w:val="00D14D33"/>
    <w:rsid w:val="00D41B1C"/>
    <w:rsid w:val="00D43130"/>
    <w:rsid w:val="00D82E36"/>
    <w:rsid w:val="00D8325C"/>
    <w:rsid w:val="00D9272F"/>
    <w:rsid w:val="00D96A8A"/>
    <w:rsid w:val="00DC17A8"/>
    <w:rsid w:val="00DF6963"/>
    <w:rsid w:val="00E50B1E"/>
    <w:rsid w:val="00E91A4C"/>
    <w:rsid w:val="00EC5BFB"/>
    <w:rsid w:val="00ED210E"/>
    <w:rsid w:val="00EF7C98"/>
    <w:rsid w:val="00F12CCC"/>
    <w:rsid w:val="00F145BC"/>
    <w:rsid w:val="00F1682B"/>
    <w:rsid w:val="00F304A9"/>
    <w:rsid w:val="00F572C7"/>
    <w:rsid w:val="00F61CEE"/>
    <w:rsid w:val="00F65444"/>
    <w:rsid w:val="00F8117F"/>
    <w:rsid w:val="00FB627C"/>
    <w:rsid w:val="00FE6B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FF6"/>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4F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B04FF6"/>
    <w:rPr>
      <w:rFonts w:ascii="Times New Roman" w:hAnsi="Times New Roman" w:cs="Times New Roman" w:hint="default"/>
    </w:rPr>
  </w:style>
  <w:style w:type="character" w:styleId="a4">
    <w:name w:val="Strong"/>
    <w:basedOn w:val="a0"/>
    <w:uiPriority w:val="22"/>
    <w:qFormat/>
    <w:rsid w:val="00B04FF6"/>
    <w:rPr>
      <w:b/>
      <w:bCs/>
    </w:rPr>
  </w:style>
  <w:style w:type="paragraph" w:styleId="a5">
    <w:name w:val="Balloon Text"/>
    <w:basedOn w:val="a"/>
    <w:link w:val="a6"/>
    <w:uiPriority w:val="99"/>
    <w:semiHidden/>
    <w:unhideWhenUsed/>
    <w:rsid w:val="00AC0E7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C0E72"/>
    <w:rPr>
      <w:rFonts w:ascii="Segoe UI" w:eastAsiaTheme="minorEastAsia" w:hAnsi="Segoe UI" w:cs="Segoe UI"/>
      <w:sz w:val="18"/>
      <w:szCs w:val="18"/>
      <w:lang w:val="ru-RU" w:eastAsia="ru-RU"/>
    </w:rPr>
  </w:style>
  <w:style w:type="paragraph" w:styleId="a7">
    <w:name w:val="header"/>
    <w:basedOn w:val="a"/>
    <w:link w:val="a8"/>
    <w:uiPriority w:val="99"/>
    <w:unhideWhenUsed/>
    <w:rsid w:val="00AC0E72"/>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AC0E72"/>
    <w:rPr>
      <w:rFonts w:eastAsiaTheme="minorEastAsia"/>
      <w:lang w:val="ru-RU" w:eastAsia="ru-RU"/>
    </w:rPr>
  </w:style>
  <w:style w:type="paragraph" w:styleId="a9">
    <w:name w:val="footer"/>
    <w:basedOn w:val="a"/>
    <w:link w:val="aa"/>
    <w:uiPriority w:val="99"/>
    <w:unhideWhenUsed/>
    <w:rsid w:val="00AC0E72"/>
    <w:pPr>
      <w:tabs>
        <w:tab w:val="center" w:pos="4680"/>
        <w:tab w:val="right" w:pos="9360"/>
      </w:tabs>
      <w:spacing w:after="0" w:line="240" w:lineRule="auto"/>
    </w:pPr>
  </w:style>
  <w:style w:type="character" w:customStyle="1" w:styleId="aa">
    <w:name w:val="Нижний колонтитул Знак"/>
    <w:basedOn w:val="a0"/>
    <w:link w:val="a9"/>
    <w:uiPriority w:val="99"/>
    <w:rsid w:val="00AC0E72"/>
    <w:rPr>
      <w:rFonts w:eastAsiaTheme="minorEastAsia"/>
      <w:lang w:val="ru-RU" w:eastAsia="ru-RU"/>
    </w:rPr>
  </w:style>
</w:styles>
</file>

<file path=word/webSettings.xml><?xml version="1.0" encoding="utf-8"?>
<w:webSettings xmlns:r="http://schemas.openxmlformats.org/officeDocument/2006/relationships" xmlns:w="http://schemas.openxmlformats.org/wordprocessingml/2006/main">
  <w:divs>
    <w:div w:id="12372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94F0E-1B0A-406F-A24E-471A5DA2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10</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Ilkin Jamalov</dc:creator>
  <cp:lastModifiedBy>Anar_H</cp:lastModifiedBy>
  <cp:revision>51</cp:revision>
  <cp:lastPrinted>2020-08-14T06:28:00Z</cp:lastPrinted>
  <dcterms:created xsi:type="dcterms:W3CDTF">2020-07-27T15:08:00Z</dcterms:created>
  <dcterms:modified xsi:type="dcterms:W3CDTF">2020-08-17T07:26:00Z</dcterms:modified>
</cp:coreProperties>
</file>