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27" w:rsidRPr="00FA77D2" w:rsidRDefault="00962127" w:rsidP="00FA77D2">
      <w:pPr>
        <w:ind w:firstLine="567"/>
        <w:jc w:val="center"/>
        <w:rPr>
          <w:b/>
          <w:sz w:val="28"/>
          <w:szCs w:val="28"/>
        </w:rPr>
      </w:pPr>
      <w:r w:rsidRPr="00FA77D2">
        <w:rPr>
          <w:b/>
          <w:sz w:val="28"/>
          <w:szCs w:val="28"/>
        </w:rPr>
        <w:t>ИМЕНЕМ АЗЕРБАЙДЖАНСКОЙ РЕСПУБЛИКИ</w:t>
      </w:r>
    </w:p>
    <w:p w:rsidR="00962127" w:rsidRPr="00FA77D2" w:rsidRDefault="00962127" w:rsidP="00FA77D2">
      <w:pPr>
        <w:ind w:firstLine="567"/>
        <w:jc w:val="center"/>
        <w:rPr>
          <w:b/>
          <w:sz w:val="28"/>
          <w:szCs w:val="28"/>
        </w:rPr>
      </w:pPr>
      <w:r w:rsidRPr="00FA77D2">
        <w:rPr>
          <w:b/>
          <w:sz w:val="28"/>
          <w:szCs w:val="28"/>
        </w:rPr>
        <w:br/>
        <w:t>ПОСТАНОВЛЕНИЕ</w:t>
      </w:r>
    </w:p>
    <w:p w:rsidR="00FA77D2" w:rsidRDefault="00962127" w:rsidP="00FA77D2">
      <w:pPr>
        <w:ind w:firstLine="567"/>
        <w:jc w:val="center"/>
        <w:rPr>
          <w:b/>
          <w:sz w:val="28"/>
          <w:szCs w:val="28"/>
        </w:rPr>
      </w:pPr>
      <w:r w:rsidRPr="00FA77D2">
        <w:rPr>
          <w:b/>
          <w:sz w:val="28"/>
          <w:szCs w:val="28"/>
        </w:rPr>
        <w:br/>
        <w:t>ПЛЕНУМА КОНСТИТУЦИОННОГО СУДА</w:t>
      </w:r>
      <w:r w:rsidRPr="00FA77D2">
        <w:rPr>
          <w:b/>
          <w:sz w:val="28"/>
          <w:szCs w:val="28"/>
        </w:rPr>
        <w:br/>
      </w:r>
    </w:p>
    <w:p w:rsidR="00962127" w:rsidRPr="00FA77D2" w:rsidRDefault="00962127" w:rsidP="00FA77D2">
      <w:pPr>
        <w:ind w:firstLine="567"/>
        <w:jc w:val="center"/>
        <w:rPr>
          <w:b/>
          <w:sz w:val="28"/>
          <w:szCs w:val="28"/>
        </w:rPr>
      </w:pPr>
      <w:r w:rsidRPr="00FA77D2">
        <w:rPr>
          <w:b/>
          <w:sz w:val="28"/>
          <w:szCs w:val="28"/>
        </w:rPr>
        <w:t>АЗЕРБАЙДЖАНСКОЙ РЕСПУБЛИКИ</w:t>
      </w:r>
    </w:p>
    <w:p w:rsidR="00962127" w:rsidRPr="00FA77D2" w:rsidRDefault="00962127" w:rsidP="00FA77D2">
      <w:pPr>
        <w:ind w:firstLine="567"/>
        <w:jc w:val="center"/>
        <w:rPr>
          <w:b/>
          <w:sz w:val="28"/>
          <w:szCs w:val="28"/>
        </w:rPr>
      </w:pPr>
    </w:p>
    <w:p w:rsidR="00962127" w:rsidRPr="00FA77D2" w:rsidRDefault="00962127" w:rsidP="00FA77D2">
      <w:pPr>
        <w:ind w:firstLine="567"/>
        <w:jc w:val="center"/>
        <w:rPr>
          <w:i/>
          <w:sz w:val="28"/>
          <w:szCs w:val="28"/>
        </w:rPr>
      </w:pPr>
      <w:r w:rsidRPr="00FA77D2">
        <w:rPr>
          <w:i/>
          <w:sz w:val="28"/>
          <w:szCs w:val="28"/>
        </w:rPr>
        <w:t>О соответствии постановления Судебной Коллегии по Делам об Экономических Спорах Верховного Суда Азербайджанской Республики от 9 октября 2003 года Конституции и законам Азербайджанской Республики в связи с жалобой фирмы "Се</w:t>
      </w:r>
      <w:r w:rsidRPr="00FA77D2">
        <w:rPr>
          <w:i/>
          <w:sz w:val="28"/>
          <w:szCs w:val="28"/>
        </w:rPr>
        <w:softHyphen/>
        <w:t>ма-10"</w:t>
      </w:r>
    </w:p>
    <w:p w:rsidR="00FA77D2" w:rsidRDefault="00FA77D2" w:rsidP="00FA77D2">
      <w:pPr>
        <w:ind w:firstLine="567"/>
        <w:rPr>
          <w:b/>
          <w:sz w:val="28"/>
          <w:szCs w:val="28"/>
        </w:rPr>
      </w:pPr>
    </w:p>
    <w:p w:rsidR="00962127" w:rsidRPr="00FA77D2" w:rsidRDefault="00962127" w:rsidP="00FA77D2">
      <w:pPr>
        <w:ind w:firstLine="567"/>
        <w:rPr>
          <w:b/>
          <w:sz w:val="28"/>
          <w:szCs w:val="28"/>
        </w:rPr>
      </w:pPr>
      <w:r w:rsidRPr="00FA77D2">
        <w:rPr>
          <w:b/>
          <w:sz w:val="28"/>
          <w:szCs w:val="28"/>
        </w:rPr>
        <w:t>19 ноября 2004 года</w:t>
      </w:r>
      <w:r w:rsidR="00FA77D2">
        <w:rPr>
          <w:b/>
          <w:sz w:val="28"/>
          <w:szCs w:val="28"/>
        </w:rPr>
        <w:t xml:space="preserve"> </w:t>
      </w:r>
      <w:r w:rsidR="00FA77D2">
        <w:rPr>
          <w:b/>
          <w:sz w:val="28"/>
          <w:szCs w:val="28"/>
        </w:rPr>
        <w:tab/>
      </w:r>
      <w:r w:rsidR="00FA77D2">
        <w:rPr>
          <w:b/>
          <w:sz w:val="28"/>
          <w:szCs w:val="28"/>
        </w:rPr>
        <w:tab/>
      </w:r>
      <w:r w:rsidR="00FA77D2">
        <w:rPr>
          <w:b/>
          <w:sz w:val="28"/>
          <w:szCs w:val="28"/>
        </w:rPr>
        <w:tab/>
      </w:r>
      <w:r w:rsidR="00FA77D2">
        <w:rPr>
          <w:b/>
          <w:sz w:val="28"/>
          <w:szCs w:val="28"/>
        </w:rPr>
        <w:tab/>
      </w:r>
      <w:r w:rsidR="00FA77D2">
        <w:rPr>
          <w:b/>
          <w:sz w:val="28"/>
          <w:szCs w:val="28"/>
        </w:rPr>
        <w:tab/>
      </w:r>
      <w:r w:rsidR="00FA77D2">
        <w:rPr>
          <w:b/>
          <w:sz w:val="28"/>
          <w:szCs w:val="28"/>
        </w:rPr>
        <w:tab/>
      </w:r>
      <w:r w:rsidR="00FA77D2">
        <w:rPr>
          <w:b/>
          <w:sz w:val="28"/>
          <w:szCs w:val="28"/>
        </w:rPr>
        <w:tab/>
        <w:t xml:space="preserve"> </w:t>
      </w:r>
      <w:r w:rsidRPr="00FA77D2">
        <w:rPr>
          <w:b/>
          <w:sz w:val="28"/>
          <w:szCs w:val="28"/>
        </w:rPr>
        <w:t>город Баку</w:t>
      </w:r>
    </w:p>
    <w:p w:rsidR="00236248" w:rsidRPr="00FA77D2" w:rsidRDefault="00236248" w:rsidP="00FA77D2">
      <w:pPr>
        <w:ind w:firstLine="567"/>
        <w:jc w:val="center"/>
        <w:rPr>
          <w:b/>
          <w:sz w:val="28"/>
          <w:szCs w:val="28"/>
        </w:rPr>
      </w:pPr>
    </w:p>
    <w:p w:rsidR="00236248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Пленум Конституционного Суда Азербайджанской Республики в составе Ф.Абдуллаева (председательствующий), Ф.Бабаева, Б.Гари-бова, Р.Гваладзе (судья-докладчик), Э.Мамедова, И.Наджафова, С.Салмановой и А.Султанова,</w:t>
      </w:r>
    </w:p>
    <w:p w:rsidR="00236248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с участием секретаря суда И. Исмайлова,</w:t>
      </w:r>
    </w:p>
    <w:p w:rsidR="00236248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заявителя - генерального директора фирмы "Сема-10" Д.М.Али</w:t>
      </w:r>
      <w:r w:rsidRPr="00FA77D2">
        <w:rPr>
          <w:sz w:val="28"/>
          <w:szCs w:val="28"/>
        </w:rPr>
        <w:softHyphen/>
        <w:t>ева и его представителя М.Я.Новрузова,</w:t>
      </w:r>
    </w:p>
    <w:p w:rsidR="00236248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в соответствии с частью V статьи 130 Конституции Азербайд</w:t>
      </w:r>
      <w:r w:rsidRPr="00FA77D2">
        <w:rPr>
          <w:sz w:val="28"/>
          <w:szCs w:val="28"/>
        </w:rPr>
        <w:softHyphen/>
        <w:t>жанской Республики рассмотрел на открытом судебном заседании в порядке конституционного судопроизводства конституционное де</w:t>
      </w:r>
      <w:r w:rsidRPr="00FA77D2">
        <w:rPr>
          <w:sz w:val="28"/>
          <w:szCs w:val="28"/>
        </w:rPr>
        <w:softHyphen/>
        <w:t>ло по жалобе фирмы "Сема-10" о соответствии постановления Су</w:t>
      </w:r>
      <w:r w:rsidRPr="00FA77D2">
        <w:rPr>
          <w:sz w:val="28"/>
          <w:szCs w:val="28"/>
        </w:rPr>
        <w:softHyphen/>
        <w:t>дебной Коллегии по Делам об Экономических Спорах Верховного Суда Азербайджанской Республики от 9 октября 2003 года Консти</w:t>
      </w:r>
      <w:r w:rsidRPr="00FA77D2">
        <w:rPr>
          <w:sz w:val="28"/>
          <w:szCs w:val="28"/>
        </w:rPr>
        <w:softHyphen/>
        <w:t>туции и законам Азербайджанской Республики.</w:t>
      </w:r>
    </w:p>
    <w:p w:rsidR="00063965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Конституционное дело рассмотрено без участия ответчика.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Заслушав по делу доклад судьи Р.Гваладзе, выступления Д.М.Алиева и М.Я.Новрузова, изучив и обсудив материалы дела, Пленум Конституционного Суда</w:t>
      </w:r>
    </w:p>
    <w:p w:rsidR="00236248" w:rsidRPr="00FA77D2" w:rsidRDefault="00236248" w:rsidP="00FA77D2">
      <w:pPr>
        <w:ind w:firstLine="567"/>
        <w:jc w:val="both"/>
        <w:rPr>
          <w:sz w:val="28"/>
          <w:szCs w:val="28"/>
        </w:rPr>
      </w:pPr>
    </w:p>
    <w:p w:rsidR="00962127" w:rsidRPr="00FA77D2" w:rsidRDefault="00962127" w:rsidP="00FA77D2">
      <w:pPr>
        <w:ind w:firstLine="567"/>
        <w:jc w:val="center"/>
        <w:rPr>
          <w:b/>
          <w:sz w:val="28"/>
          <w:szCs w:val="28"/>
          <w:lang w:val="en-US"/>
        </w:rPr>
      </w:pPr>
      <w:r w:rsidRPr="00FA77D2">
        <w:rPr>
          <w:b/>
          <w:sz w:val="28"/>
          <w:szCs w:val="28"/>
        </w:rPr>
        <w:t>УСТАНОВИЛ:</w:t>
      </w:r>
    </w:p>
    <w:p w:rsidR="00236248" w:rsidRPr="00FA77D2" w:rsidRDefault="00236248" w:rsidP="00FA77D2">
      <w:pPr>
        <w:ind w:firstLine="567"/>
        <w:jc w:val="center"/>
        <w:rPr>
          <w:b/>
          <w:sz w:val="28"/>
          <w:szCs w:val="28"/>
          <w:lang w:val="en-US"/>
        </w:rPr>
      </w:pP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Решением Местного Экономического Суда № 1 Азербайджан</w:t>
      </w:r>
      <w:r w:rsidRPr="00FA77D2">
        <w:rPr>
          <w:sz w:val="28"/>
          <w:szCs w:val="28"/>
        </w:rPr>
        <w:softHyphen/>
        <w:t>ской Республики от 19 мая 2003 года удовлетворен иск фирмы "Се</w:t>
      </w:r>
      <w:r w:rsidRPr="00FA77D2">
        <w:rPr>
          <w:sz w:val="28"/>
          <w:szCs w:val="28"/>
        </w:rPr>
        <w:softHyphen/>
        <w:t>ма-10" к заводу "Этилен-Полиэтилен" о погашении долга в размере 320.130.000 манат: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- решено взыскать у завода "Этилен-Полиэтилен" в пользу фир</w:t>
      </w:r>
      <w:r w:rsidRPr="00FA77D2">
        <w:rPr>
          <w:sz w:val="28"/>
          <w:szCs w:val="28"/>
        </w:rPr>
        <w:softHyphen/>
        <w:t xml:space="preserve">мы "Сема-10" 20.500.000 манат в качестве основного долга; 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 xml:space="preserve">- штраф в размере 298.275.000 манат; 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- сумму в 1.355.000 манат, требуемую налоговым органом.</w:t>
      </w:r>
    </w:p>
    <w:p w:rsid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Решением Экономического Суда Азербайджанской Республики от 12 августа 2003 года решение вышеуказанного суда первой ин</w:t>
      </w:r>
      <w:r w:rsidRPr="00FA77D2">
        <w:rPr>
          <w:sz w:val="28"/>
          <w:szCs w:val="28"/>
        </w:rPr>
        <w:softHyphen/>
        <w:t>станции оставлено без изменений.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lastRenderedPageBreak/>
        <w:t>Постановлением Судебной Коллегии по Делам об Экономичес</w:t>
      </w:r>
      <w:r w:rsidRPr="00FA77D2">
        <w:rPr>
          <w:sz w:val="28"/>
          <w:szCs w:val="28"/>
        </w:rPr>
        <w:softHyphen/>
        <w:t>ких Спорах Верховного Суда Азербайджанской Республики (СКДЭС) от 9 октября 2003 года решение Экономического Суда Азербайджанской Республики изменено, часть иска фирмы "Сема-10", касающаяся штрафа в размере 298.375.000 манат, отклонена, остальная часть оставлена без изменений.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Согласно письму председателя Верховного Суда Азербайджан</w:t>
      </w:r>
      <w:r w:rsidRPr="00FA77D2">
        <w:rPr>
          <w:sz w:val="28"/>
          <w:szCs w:val="28"/>
        </w:rPr>
        <w:softHyphen/>
        <w:t>ской Республики от 20 апреля 2004 года, жалоба фирмы "Сема-10", предъявленная в порядке дополнительной кассации, не направлена на рассмотрение Пленума Верховного Суда Азербайджанской Рес</w:t>
      </w:r>
      <w:r w:rsidRPr="00FA77D2">
        <w:rPr>
          <w:sz w:val="28"/>
          <w:szCs w:val="28"/>
        </w:rPr>
        <w:softHyphen/>
        <w:t>публики в связи с отсутствием оснований, предусмотренных в ста</w:t>
      </w:r>
      <w:r w:rsidRPr="00FA77D2">
        <w:rPr>
          <w:sz w:val="28"/>
          <w:szCs w:val="28"/>
        </w:rPr>
        <w:softHyphen/>
        <w:t>тье 424 Гражданского Процессуального Кодекса Азербайджанской Республики (ГПК).</w:t>
      </w:r>
      <w:r w:rsidR="00FA77D2">
        <w:rPr>
          <w:sz w:val="28"/>
          <w:szCs w:val="28"/>
        </w:rPr>
        <w:t xml:space="preserve"> </w:t>
      </w:r>
      <w:r w:rsidRPr="00FA77D2">
        <w:rPr>
          <w:sz w:val="28"/>
          <w:szCs w:val="28"/>
        </w:rPr>
        <w:t>Заявитель - фирма "Сема-10", считая постановление суда касса</w:t>
      </w:r>
      <w:r w:rsidRPr="00FA77D2">
        <w:rPr>
          <w:sz w:val="28"/>
          <w:szCs w:val="28"/>
        </w:rPr>
        <w:softHyphen/>
        <w:t>ционной инстанции незаконным и необоснованным, просит прове</w:t>
      </w:r>
      <w:r w:rsidRPr="00FA77D2">
        <w:rPr>
          <w:sz w:val="28"/>
          <w:szCs w:val="28"/>
        </w:rPr>
        <w:softHyphen/>
        <w:t>рить соответствие его Конституции и гражданскому законодатель</w:t>
      </w:r>
      <w:r w:rsidRPr="00FA77D2">
        <w:rPr>
          <w:sz w:val="28"/>
          <w:szCs w:val="28"/>
        </w:rPr>
        <w:softHyphen/>
        <w:t>ству. Жалоба обосновывается тем, что суд кассационной инстан</w:t>
      </w:r>
      <w:r w:rsidRPr="00FA77D2">
        <w:rPr>
          <w:sz w:val="28"/>
          <w:szCs w:val="28"/>
        </w:rPr>
        <w:softHyphen/>
        <w:t>ции, применив неподлежащую применению статью 74 Гражданско</w:t>
      </w:r>
      <w:r w:rsidRPr="00FA77D2">
        <w:rPr>
          <w:sz w:val="28"/>
          <w:szCs w:val="28"/>
        </w:rPr>
        <w:softHyphen/>
        <w:t>го Кодекса Азербайджанской Республики (ГК), вступившую в силу с 1964 года, отклонил часть иска, касающуюся штрафа.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Кроме того, в жалобе указывается, что суд кассационной инстан</w:t>
      </w:r>
      <w:r w:rsidRPr="00FA77D2">
        <w:rPr>
          <w:sz w:val="28"/>
          <w:szCs w:val="28"/>
        </w:rPr>
        <w:softHyphen/>
        <w:t>ции в противоречие требованиям процессуального законодательст</w:t>
      </w:r>
      <w:r w:rsidRPr="00FA77D2">
        <w:rPr>
          <w:sz w:val="28"/>
          <w:szCs w:val="28"/>
        </w:rPr>
        <w:softHyphen/>
        <w:t>ва вышел за рамки своих полномочий и принял новое по существу решение.</w:t>
      </w:r>
    </w:p>
    <w:p w:rsid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В связи с жалобой Пленум Конституционного Суда отмечает ни</w:t>
      </w:r>
      <w:r w:rsidRPr="00FA77D2">
        <w:rPr>
          <w:sz w:val="28"/>
          <w:szCs w:val="28"/>
        </w:rPr>
        <w:softHyphen/>
        <w:t>жеследующее.</w:t>
      </w:r>
      <w:r w:rsidR="00FA77D2">
        <w:rPr>
          <w:sz w:val="28"/>
          <w:szCs w:val="28"/>
        </w:rPr>
        <w:t xml:space="preserve"> 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Как было установлено судом первой инстанции, согласно дого</w:t>
      </w:r>
      <w:r w:rsidRPr="00FA77D2">
        <w:rPr>
          <w:sz w:val="28"/>
          <w:szCs w:val="28"/>
        </w:rPr>
        <w:softHyphen/>
        <w:t>вору № 17/18-1-06-00, заключенному 28 апреля 2000 года между фирмой "Сема-10" и Сумгаитским заводом "Этилен-Полиэтилен", фирма "Сема-10" взяла на себя обязательство продать электричес</w:t>
      </w:r>
      <w:r w:rsidRPr="00FA77D2">
        <w:rPr>
          <w:sz w:val="28"/>
          <w:szCs w:val="28"/>
        </w:rPr>
        <w:softHyphen/>
        <w:t>кое оборудование заводу "Этилен-Полиэтилен", а завод - оплатить это оборудование. Согласно условиям договора, в случае задержки оплаты закупленного товара заводом он должен выплачивать штраф за каждый просроченный день в размере 3%. Фирма в разные ме</w:t>
      </w:r>
      <w:r w:rsidRPr="00FA77D2">
        <w:rPr>
          <w:sz w:val="28"/>
          <w:szCs w:val="28"/>
        </w:rPr>
        <w:softHyphen/>
        <w:t>сяцы 2001 года поставила заводу электрическое оборудование на сумму 92.000.000 манат, завод же оплатил только 71.500.000 манат, а 20.500.000 манат остались не оплаченными.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Поэтому фирма "Сема-10" обратилась в суд с иском о взыскании основного долга в размере 20.500.000 манат, штрафа за каждый просроченный день 3% - 298.275.000 манат и за запоздавшую вы</w:t>
      </w:r>
      <w:r w:rsidRPr="00FA77D2">
        <w:rPr>
          <w:sz w:val="28"/>
          <w:szCs w:val="28"/>
        </w:rPr>
        <w:softHyphen/>
        <w:t>плату заводом штрафа в размере 1.355.000 манат, назначенного на</w:t>
      </w:r>
      <w:r w:rsidRPr="00FA77D2">
        <w:rPr>
          <w:sz w:val="28"/>
          <w:szCs w:val="28"/>
        </w:rPr>
        <w:softHyphen/>
        <w:t>логовым органом.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Все судебные инстанции приняли в бесспорном порядке наличие основного долга завода "Этилен-Полиэтилен" фирме "Сема-10" в размере 20.500.000 манат, требование налогового органа от фирмы "Сема-10" о выплате налога за указанный долг в размере 1.355.000 манат и происхождение долга по вине ответной стороны.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СКДЭС Верховного Суда, считая решения судов первой и апел</w:t>
      </w:r>
      <w:r w:rsidRPr="00FA77D2">
        <w:rPr>
          <w:sz w:val="28"/>
          <w:szCs w:val="28"/>
        </w:rPr>
        <w:softHyphen/>
        <w:t>ляционной инстанций в части, касающейся основного долга и штра</w:t>
      </w:r>
      <w:r w:rsidRPr="00FA77D2">
        <w:rPr>
          <w:sz w:val="28"/>
          <w:szCs w:val="28"/>
        </w:rPr>
        <w:softHyphen/>
        <w:t>фа, законными и основательными, оставила данные судебные акты без изменений.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lastRenderedPageBreak/>
        <w:t>Суд кассационной инстанции, не согласившись с результатами судов первой и апелляционной инстанций, касающиеся части о штрафе в размере 298.375.000 манат, основываясь на то, что дого</w:t>
      </w:r>
      <w:r w:rsidRPr="00FA77D2">
        <w:rPr>
          <w:sz w:val="28"/>
          <w:szCs w:val="28"/>
        </w:rPr>
        <w:softHyphen/>
        <w:t>вор был заключен в апреле 2000 года, а иск предъявлен в апреле 2003 года, пришел к выводу, что срок предъявления иска упущен фирмой "Сема-10". Согласно этим основаниям, СКДЭС Верховно</w:t>
      </w:r>
      <w:r w:rsidRPr="00FA77D2">
        <w:rPr>
          <w:sz w:val="28"/>
          <w:szCs w:val="28"/>
        </w:rPr>
        <w:softHyphen/>
        <w:t>го Суда отклонила часть иска, касающуюся штрафа.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Пленум Конституционного Суда отмечает несоответствие выво</w:t>
      </w:r>
      <w:r w:rsidRPr="00FA77D2">
        <w:rPr>
          <w:sz w:val="28"/>
          <w:szCs w:val="28"/>
        </w:rPr>
        <w:softHyphen/>
        <w:t>дов суда кассационной инстанции требованиям гражданского зако</w:t>
      </w:r>
      <w:r w:rsidRPr="00FA77D2">
        <w:rPr>
          <w:sz w:val="28"/>
          <w:szCs w:val="28"/>
        </w:rPr>
        <w:softHyphen/>
        <w:t>нодательства.</w:t>
      </w:r>
    </w:p>
    <w:p w:rsid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Для точного исчисления срока исковой давности, определение начала срока имеет исключительно решающее значение. Неверное определение этого момента может послужить причиной искусствен</w:t>
      </w:r>
      <w:r w:rsidRPr="00FA77D2">
        <w:rPr>
          <w:sz w:val="28"/>
          <w:szCs w:val="28"/>
        </w:rPr>
        <w:softHyphen/>
        <w:t>ного продления или уменьшения срока иска.</w:t>
      </w:r>
      <w:r w:rsidR="00FA77D2">
        <w:rPr>
          <w:sz w:val="28"/>
          <w:szCs w:val="28"/>
        </w:rPr>
        <w:t xml:space="preserve"> 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Как правило, субъект права с момента нарушения права знает или должен знать о нарушении своих прав. До тех пор пока лицо не узнает о нарушении своих прав, оно не может обратиться в го</w:t>
      </w:r>
      <w:r w:rsidRPr="00FA77D2">
        <w:rPr>
          <w:sz w:val="28"/>
          <w:szCs w:val="28"/>
        </w:rPr>
        <w:softHyphen/>
        <w:t>сударственные органы для защиты нарушенных прав. По этой при</w:t>
      </w:r>
      <w:r w:rsidRPr="00FA77D2">
        <w:rPr>
          <w:sz w:val="28"/>
          <w:szCs w:val="28"/>
        </w:rPr>
        <w:softHyphen/>
        <w:t xml:space="preserve">чине право подачи иска закон связывает с днем, когда лицо узнало или должно было узнать о нарушении своих прав. Итак, согласно статье 78 ГК, </w:t>
      </w:r>
      <w:proofErr w:type="gramStart"/>
      <w:r w:rsidRPr="00FA77D2">
        <w:rPr>
          <w:sz w:val="28"/>
          <w:szCs w:val="28"/>
        </w:rPr>
        <w:t>имевшая</w:t>
      </w:r>
      <w:proofErr w:type="gramEnd"/>
      <w:r w:rsidRPr="00FA77D2">
        <w:rPr>
          <w:sz w:val="28"/>
          <w:szCs w:val="28"/>
        </w:rPr>
        <w:t xml:space="preserve"> силу до 1 сентября 2000 года, течение иско</w:t>
      </w:r>
      <w:r w:rsidRPr="00FA77D2">
        <w:rPr>
          <w:sz w:val="28"/>
          <w:szCs w:val="28"/>
        </w:rPr>
        <w:softHyphen/>
        <w:t>вого срока начинается со дня возникновения искового права; иско</w:t>
      </w:r>
      <w:r w:rsidRPr="00FA77D2">
        <w:rPr>
          <w:sz w:val="28"/>
          <w:szCs w:val="28"/>
        </w:rPr>
        <w:softHyphen/>
        <w:t>вое право возникает со дня, когда лицо узнало или должно было уз</w:t>
      </w:r>
      <w:r w:rsidRPr="00FA77D2">
        <w:rPr>
          <w:sz w:val="28"/>
          <w:szCs w:val="28"/>
        </w:rPr>
        <w:softHyphen/>
        <w:t>нать о нарушении своих прав.</w:t>
      </w:r>
    </w:p>
    <w:p w:rsidR="00063965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Судебными инстанциями было определено, что фирма "Сема-10" полностью вьшолнила условия договора поставки, заключенного с заводом "Этилен-Полиэтилен", последний же оплатил только часть стоимости полученного товара.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 xml:space="preserve">Из решений судов первой и апелляционной инстанций также видно, что завод "Этилен-Полиэтилен" признает наличие долга фирме "Сема-10" в размере 20.500.000 манат, в </w:t>
      </w:r>
      <w:proofErr w:type="gramStart"/>
      <w:r w:rsidRPr="00FA77D2">
        <w:rPr>
          <w:sz w:val="28"/>
          <w:szCs w:val="28"/>
        </w:rPr>
        <w:t>связи</w:t>
      </w:r>
      <w:proofErr w:type="gramEnd"/>
      <w:r w:rsidRPr="00FA77D2">
        <w:rPr>
          <w:sz w:val="28"/>
          <w:szCs w:val="28"/>
        </w:rPr>
        <w:t xml:space="preserve"> с чем им были подписаны и подтверждены печатью акты очной ставки от 25 февраля 2002 года и 19 марта 2003 года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Итак, как видно из установленных по делу материалов, завод "Этилен-Полиэтилен" до апреля 2003 года, то есть до подачи ис</w:t>
      </w:r>
      <w:r w:rsidRPr="00FA77D2">
        <w:rPr>
          <w:sz w:val="28"/>
          <w:szCs w:val="28"/>
        </w:rPr>
        <w:softHyphen/>
        <w:t>ка со стороны фирмы "Сема-10", признал наличие долга данной фирме.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Согласно положениям статьи 78 ГК, имевшей силу до 1 сентяб</w:t>
      </w:r>
      <w:r w:rsidRPr="00FA77D2">
        <w:rPr>
          <w:sz w:val="28"/>
          <w:szCs w:val="28"/>
        </w:rPr>
        <w:softHyphen/>
        <w:t>ря 2000 года, срок иска о выплате стоимости указанных услуг или принятого товара считается со дня, когда поставщик узнал или дол</w:t>
      </w:r>
      <w:r w:rsidRPr="00FA77D2">
        <w:rPr>
          <w:sz w:val="28"/>
          <w:szCs w:val="28"/>
        </w:rPr>
        <w:softHyphen/>
        <w:t>жен был узнать об отказе покупателя (заказчика) от выплаты стои</w:t>
      </w:r>
      <w:r w:rsidRPr="00FA77D2">
        <w:rPr>
          <w:sz w:val="28"/>
          <w:szCs w:val="28"/>
        </w:rPr>
        <w:softHyphen/>
        <w:t>мости товара или платы за услугу. Эти требования закона распро</w:t>
      </w:r>
      <w:r w:rsidRPr="00FA77D2">
        <w:rPr>
          <w:sz w:val="28"/>
          <w:szCs w:val="28"/>
        </w:rPr>
        <w:softHyphen/>
        <w:t>страняются как на основные долги, так и на дополнительные.</w:t>
      </w:r>
    </w:p>
    <w:p w:rsidR="00063965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СКДЭС Верховного Суда при проверке законности решения, принятого судом апелляционной инстанции, не применив статью 78 ГК, которая была в силе до 1 сентября 2000 года, приняла по су</w:t>
      </w:r>
      <w:r w:rsidRPr="00FA77D2">
        <w:rPr>
          <w:sz w:val="28"/>
          <w:szCs w:val="28"/>
        </w:rPr>
        <w:softHyphen/>
        <w:t>ществу неправильное постановление.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</w:rPr>
      </w:pPr>
      <w:proofErr w:type="gramStart"/>
      <w:r w:rsidRPr="00FA77D2">
        <w:rPr>
          <w:sz w:val="28"/>
          <w:szCs w:val="28"/>
        </w:rPr>
        <w:t xml:space="preserve">Кроме того, Пленум Конституционного Суда в постановлениях, принятых по жалобам фирмы "SaipAzer Machine Company", А.Г.Залова, производственного объединения "AzTeleCom" отмечал, что в соответствии с </w:t>
      </w:r>
      <w:r w:rsidRPr="00FA77D2">
        <w:rPr>
          <w:sz w:val="28"/>
          <w:szCs w:val="28"/>
        </w:rPr>
        <w:lastRenderedPageBreak/>
        <w:t>положениями, определенными законодателем, суд кассационной инстанции проверяет законность актов, принятых со стороны суда апелляционной инстанции, с правовой точки зрения, то есть правильности применения материальных и процессуальных правовых норм (статья 416 ГПК).</w:t>
      </w:r>
      <w:proofErr w:type="gramEnd"/>
      <w:r w:rsidRPr="00FA77D2">
        <w:rPr>
          <w:sz w:val="28"/>
          <w:szCs w:val="28"/>
        </w:rPr>
        <w:t xml:space="preserve"> В соответствии с этим положени</w:t>
      </w:r>
      <w:r w:rsidRPr="00FA77D2">
        <w:rPr>
          <w:sz w:val="28"/>
          <w:szCs w:val="28"/>
        </w:rPr>
        <w:softHyphen/>
        <w:t>ем закона суд кассационной инстанции не рассматривает дело по существу. При определении нарушений материальных и процессу</w:t>
      </w:r>
      <w:r w:rsidRPr="00FA77D2">
        <w:rPr>
          <w:sz w:val="28"/>
          <w:szCs w:val="28"/>
        </w:rPr>
        <w:softHyphen/>
        <w:t>ально-правовых норм или неправильном применении их суд касса</w:t>
      </w:r>
      <w:r w:rsidRPr="00FA77D2">
        <w:rPr>
          <w:sz w:val="28"/>
          <w:szCs w:val="28"/>
        </w:rPr>
        <w:softHyphen/>
        <w:t>ционной инстанции может отменить определения и решения суда апелляционной инстанции (ст. 418.1 ГПК). В этом случае суд кас</w:t>
      </w:r>
      <w:r w:rsidRPr="00FA77D2">
        <w:rPr>
          <w:sz w:val="28"/>
          <w:szCs w:val="28"/>
        </w:rPr>
        <w:softHyphen/>
        <w:t>сационной инстанции может направить дело для пересмотра в суд апелляционной</w:t>
      </w:r>
      <w:r w:rsidR="00FA77D2">
        <w:rPr>
          <w:sz w:val="28"/>
          <w:szCs w:val="28"/>
        </w:rPr>
        <w:t xml:space="preserve"> </w:t>
      </w:r>
      <w:r w:rsidRPr="00FA77D2">
        <w:rPr>
          <w:sz w:val="28"/>
          <w:szCs w:val="28"/>
        </w:rPr>
        <w:t>инстанции (ст. 417.0.3 ГПК).</w:t>
      </w:r>
    </w:p>
    <w:p w:rsidR="00063965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По делу по иску фирмы "Сема-10" СКДЭС Верховного Суда, ус</w:t>
      </w:r>
      <w:r w:rsidRPr="00FA77D2">
        <w:rPr>
          <w:sz w:val="28"/>
          <w:szCs w:val="28"/>
        </w:rPr>
        <w:softHyphen/>
        <w:t>тановив неправильное применение материальных и процессуально-правовых норм судом апелляционной инстанции, отменив решение, вместо отправления дела на пересмотр в суд апелляционной инстан</w:t>
      </w:r>
      <w:r w:rsidRPr="00FA77D2">
        <w:rPr>
          <w:sz w:val="28"/>
          <w:szCs w:val="28"/>
        </w:rPr>
        <w:softHyphen/>
        <w:t>ции, фактически приняла по существу новое решение.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В связи с этим Пленум Конституционного Суда приходит к та</w:t>
      </w:r>
      <w:r w:rsidRPr="00FA77D2">
        <w:rPr>
          <w:sz w:val="28"/>
          <w:szCs w:val="28"/>
        </w:rPr>
        <w:softHyphen/>
        <w:t>кому выводу, что постановление суда кассационной инстанции, ос</w:t>
      </w:r>
      <w:r w:rsidRPr="00FA77D2">
        <w:rPr>
          <w:sz w:val="28"/>
          <w:szCs w:val="28"/>
        </w:rPr>
        <w:softHyphen/>
        <w:t>париваемое фирмой "Сема-10", вступает в противоречие со статьей 78 ГК, находящейся в силе до 1 сентября 2000 года и статьями 416, 417.0.3 и 418.1 ГПК. А это, в свою очередь, стало причиной нару</w:t>
      </w:r>
      <w:r w:rsidRPr="00FA77D2">
        <w:rPr>
          <w:sz w:val="28"/>
          <w:szCs w:val="28"/>
        </w:rPr>
        <w:softHyphen/>
        <w:t>шения прав судебной защиты прав и свобод каждого, закрепленно</w:t>
      </w:r>
      <w:r w:rsidRPr="00FA77D2">
        <w:rPr>
          <w:sz w:val="28"/>
          <w:szCs w:val="28"/>
        </w:rPr>
        <w:softHyphen/>
        <w:t>го в статье 60 Конституции Азербайджанской Республики.</w:t>
      </w:r>
    </w:p>
    <w:p w:rsidR="00977F1D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proofErr w:type="gramStart"/>
      <w:r w:rsidRPr="00FA77D2">
        <w:rPr>
          <w:sz w:val="28"/>
          <w:szCs w:val="28"/>
        </w:rPr>
        <w:t>Основываясь на вышеуказанное, Пленум Конституционного Су</w:t>
      </w:r>
      <w:r w:rsidRPr="00FA77D2">
        <w:rPr>
          <w:sz w:val="28"/>
          <w:szCs w:val="28"/>
        </w:rPr>
        <w:softHyphen/>
        <w:t>да считает, что решение по делу о выплате долга фирмы "Сема-10" против завода "Этилен-Полиэтилен" Судебной Коллегии по Делам об Экономических Спора Верховного Суда Азербайджанской Рес</w:t>
      </w:r>
      <w:r w:rsidRPr="00FA77D2">
        <w:rPr>
          <w:sz w:val="28"/>
          <w:szCs w:val="28"/>
        </w:rPr>
        <w:softHyphen/>
        <w:t>публики от 9 октября 2003 года должно считаться утратившим си</w:t>
      </w:r>
      <w:r w:rsidRPr="00FA77D2">
        <w:rPr>
          <w:sz w:val="28"/>
          <w:szCs w:val="28"/>
        </w:rPr>
        <w:softHyphen/>
        <w:t>лу в связи с его несоответствием статье 60, требованиям утратив</w:t>
      </w:r>
      <w:r w:rsidRPr="00FA77D2">
        <w:rPr>
          <w:sz w:val="28"/>
          <w:szCs w:val="28"/>
        </w:rPr>
        <w:softHyphen/>
        <w:t>шей силу статьи 78 ГК, статей 416, 417.0.3 и 418.1 ГПК.</w:t>
      </w:r>
      <w:proofErr w:type="gramEnd"/>
      <w:r w:rsidRPr="00FA77D2">
        <w:rPr>
          <w:sz w:val="28"/>
          <w:szCs w:val="28"/>
        </w:rPr>
        <w:t xml:space="preserve"> Дело должно быть пересмотрено, согласно настоящему Постановлению, в порядке и в сроках, установленных гражданско-процессуальным законодательством Азербайджанской Республики.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  <w:lang w:val="en-US"/>
        </w:rPr>
      </w:pPr>
      <w:r w:rsidRPr="00FA77D2">
        <w:rPr>
          <w:sz w:val="28"/>
          <w:szCs w:val="28"/>
        </w:rPr>
        <w:t>Руководствуясь частями V и IX статьи 130 Конституции Азер</w:t>
      </w:r>
      <w:r w:rsidRPr="00FA77D2">
        <w:rPr>
          <w:sz w:val="28"/>
          <w:szCs w:val="28"/>
        </w:rPr>
        <w:softHyphen/>
        <w:t>байджанской Республики, статьями 52, 62, 63, 65-67 и 69 Закона Азербайджанской Республики "О Конституционном Суде", Пленум Конституционного Суда</w:t>
      </w:r>
    </w:p>
    <w:p w:rsidR="00977F1D" w:rsidRPr="00FA77D2" w:rsidRDefault="00977F1D" w:rsidP="00FA77D2">
      <w:pPr>
        <w:ind w:firstLine="567"/>
        <w:jc w:val="both"/>
        <w:rPr>
          <w:sz w:val="28"/>
          <w:szCs w:val="28"/>
          <w:lang w:val="en-US"/>
        </w:rPr>
      </w:pPr>
    </w:p>
    <w:p w:rsidR="00962127" w:rsidRPr="00FA77D2" w:rsidRDefault="00962127" w:rsidP="00FA77D2">
      <w:pPr>
        <w:ind w:firstLine="567"/>
        <w:jc w:val="center"/>
        <w:rPr>
          <w:b/>
          <w:sz w:val="28"/>
          <w:szCs w:val="28"/>
          <w:lang w:val="en-US"/>
        </w:rPr>
      </w:pPr>
      <w:r w:rsidRPr="00FA77D2">
        <w:rPr>
          <w:b/>
          <w:sz w:val="28"/>
          <w:szCs w:val="28"/>
        </w:rPr>
        <w:t>ПОСТАНОВИЛ:</w:t>
      </w:r>
    </w:p>
    <w:p w:rsidR="00977F1D" w:rsidRPr="00FA77D2" w:rsidRDefault="00977F1D" w:rsidP="00FA77D2">
      <w:pPr>
        <w:ind w:firstLine="567"/>
        <w:jc w:val="center"/>
        <w:rPr>
          <w:b/>
          <w:sz w:val="28"/>
          <w:szCs w:val="28"/>
          <w:lang w:val="en-US"/>
        </w:rPr>
      </w:pP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 xml:space="preserve">1. </w:t>
      </w:r>
      <w:proofErr w:type="gramStart"/>
      <w:r w:rsidRPr="00FA77D2">
        <w:rPr>
          <w:sz w:val="28"/>
          <w:szCs w:val="28"/>
        </w:rPr>
        <w:t>Признать утратившим силу постановление Судебной Коллегии по Делам об Экономических Спорах Верховного Суда Азербайджан</w:t>
      </w:r>
      <w:r w:rsidRPr="00FA77D2">
        <w:rPr>
          <w:sz w:val="28"/>
          <w:szCs w:val="28"/>
        </w:rPr>
        <w:softHyphen/>
        <w:t>ской Республики от 9 октября 2003 года по делу фирмы "Сема-10" в отношении завода "Этилен-Полиэтилен" о выплате долга в связи с его несоответствием требованиям части I статьи 60 Конституции Азербайджанской Республики, статье 78 Гражданского Кодекса Азербайджанской Республики, имевшую силу до 1 сентября 2000 года, и статей 416</w:t>
      </w:r>
      <w:proofErr w:type="gramEnd"/>
      <w:r w:rsidRPr="00FA77D2">
        <w:rPr>
          <w:sz w:val="28"/>
          <w:szCs w:val="28"/>
        </w:rPr>
        <w:t xml:space="preserve">, 417.0.3 и 418.1 Гражданского </w:t>
      </w:r>
      <w:r w:rsidRPr="00FA77D2">
        <w:rPr>
          <w:sz w:val="28"/>
          <w:szCs w:val="28"/>
        </w:rPr>
        <w:lastRenderedPageBreak/>
        <w:t>Процессуального Кодекса Азербайджанской Республики. Пересмотреть дело соглас</w:t>
      </w:r>
      <w:r w:rsidRPr="00FA77D2">
        <w:rPr>
          <w:sz w:val="28"/>
          <w:szCs w:val="28"/>
        </w:rPr>
        <w:softHyphen/>
        <w:t>но настоящему Постановлению, в порядке и в сроках, установлен</w:t>
      </w:r>
      <w:r w:rsidRPr="00FA77D2">
        <w:rPr>
          <w:sz w:val="28"/>
          <w:szCs w:val="28"/>
        </w:rPr>
        <w:softHyphen/>
        <w:t>ных гражданским процессуальным законодательством Азербайд</w:t>
      </w:r>
      <w:r w:rsidRPr="00FA77D2">
        <w:rPr>
          <w:sz w:val="28"/>
          <w:szCs w:val="28"/>
        </w:rPr>
        <w:softHyphen/>
        <w:t xml:space="preserve">жанской Республики. 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 xml:space="preserve">2. Постановление вступает в силу со дня опубликования. 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3. Постановление опубликовать в газетах "Азербайджан", "Рес</w:t>
      </w:r>
      <w:r w:rsidRPr="00FA77D2">
        <w:rPr>
          <w:sz w:val="28"/>
          <w:szCs w:val="28"/>
        </w:rPr>
        <w:softHyphen/>
        <w:t>публика", "Халг газети", "Бакинский рабочий" и в "Вестнике Кон</w:t>
      </w:r>
      <w:r w:rsidRPr="00FA77D2">
        <w:rPr>
          <w:sz w:val="28"/>
          <w:szCs w:val="28"/>
        </w:rPr>
        <w:softHyphen/>
        <w:t xml:space="preserve">ституционного Суда Азербайджанской Республики". 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5. Постановление окончательно, не может быть отменено, изме</w:t>
      </w:r>
      <w:r w:rsidRPr="00FA77D2">
        <w:rPr>
          <w:sz w:val="28"/>
          <w:szCs w:val="28"/>
        </w:rPr>
        <w:softHyphen/>
        <w:t xml:space="preserve">нено или официально истолковано ни одним органом или лицом. </w:t>
      </w:r>
    </w:p>
    <w:p w:rsidR="00962127" w:rsidRPr="00FA77D2" w:rsidRDefault="00962127" w:rsidP="00FA77D2">
      <w:pPr>
        <w:ind w:firstLine="567"/>
        <w:jc w:val="both"/>
        <w:rPr>
          <w:sz w:val="28"/>
          <w:szCs w:val="28"/>
        </w:rPr>
      </w:pPr>
      <w:r w:rsidRPr="00FA77D2">
        <w:rPr>
          <w:sz w:val="28"/>
          <w:szCs w:val="28"/>
        </w:rPr>
        <w:t> </w:t>
      </w:r>
    </w:p>
    <w:p w:rsidR="0028528E" w:rsidRPr="00FA77D2" w:rsidRDefault="00962127" w:rsidP="00FA77D2">
      <w:pPr>
        <w:ind w:firstLine="567"/>
        <w:jc w:val="both"/>
        <w:rPr>
          <w:sz w:val="28"/>
          <w:szCs w:val="28"/>
          <w:lang w:val="az-Latn-AZ"/>
        </w:rPr>
      </w:pPr>
      <w:r w:rsidRPr="00FA77D2">
        <w:rPr>
          <w:sz w:val="28"/>
          <w:szCs w:val="28"/>
        </w:rPr>
        <w:br/>
      </w:r>
    </w:p>
    <w:sectPr w:rsidR="0028528E" w:rsidRPr="00FA77D2" w:rsidSect="00FA77D2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AB" w:rsidRDefault="00780AAB">
      <w:r>
        <w:separator/>
      </w:r>
    </w:p>
  </w:endnote>
  <w:endnote w:type="continuationSeparator" w:id="0">
    <w:p w:rsidR="00780AAB" w:rsidRDefault="00780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2" w:rsidRDefault="007E5732" w:rsidP="00176C3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E5732" w:rsidRDefault="007E5732" w:rsidP="007E573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732" w:rsidRDefault="007E5732" w:rsidP="007E573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AB" w:rsidRDefault="00780AAB">
      <w:r>
        <w:separator/>
      </w:r>
    </w:p>
  </w:footnote>
  <w:footnote w:type="continuationSeparator" w:id="0">
    <w:p w:rsidR="00780AAB" w:rsidRDefault="00780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2127"/>
    <w:rsid w:val="00037A40"/>
    <w:rsid w:val="00063965"/>
    <w:rsid w:val="00176C32"/>
    <w:rsid w:val="00187784"/>
    <w:rsid w:val="00236248"/>
    <w:rsid w:val="0028528E"/>
    <w:rsid w:val="00614364"/>
    <w:rsid w:val="00780AAB"/>
    <w:rsid w:val="007E5732"/>
    <w:rsid w:val="00962127"/>
    <w:rsid w:val="00977F1D"/>
    <w:rsid w:val="009D0FCF"/>
    <w:rsid w:val="00FA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E57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E5732"/>
  </w:style>
  <w:style w:type="paragraph" w:styleId="a5">
    <w:name w:val="header"/>
    <w:basedOn w:val="a"/>
    <w:link w:val="a6"/>
    <w:uiPriority w:val="99"/>
    <w:semiHidden/>
    <w:unhideWhenUsed/>
    <w:rsid w:val="00FA7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7D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MaxComputers</Company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Max</dc:creator>
  <cp:lastModifiedBy>Anar_H</cp:lastModifiedBy>
  <cp:revision>2</cp:revision>
  <dcterms:created xsi:type="dcterms:W3CDTF">2019-08-28T13:34:00Z</dcterms:created>
  <dcterms:modified xsi:type="dcterms:W3CDTF">2019-08-28T13:34:00Z</dcterms:modified>
</cp:coreProperties>
</file>