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C1" w:rsidRPr="005077FA" w:rsidRDefault="004D7AC1" w:rsidP="005077FA">
      <w:pPr>
        <w:ind w:firstLine="567"/>
        <w:jc w:val="center"/>
        <w:rPr>
          <w:b/>
          <w:sz w:val="28"/>
          <w:szCs w:val="28"/>
        </w:rPr>
      </w:pPr>
      <w:r w:rsidRPr="005077FA">
        <w:rPr>
          <w:b/>
          <w:sz w:val="28"/>
          <w:szCs w:val="28"/>
        </w:rPr>
        <w:t>ИМЕНЕМ АЗЕРБАЙДЖАНСКОЙ РЕСПУБЛИКИ</w:t>
      </w:r>
    </w:p>
    <w:p w:rsidR="0039143D" w:rsidRPr="005077FA" w:rsidRDefault="0039143D" w:rsidP="005077FA">
      <w:pPr>
        <w:ind w:firstLine="567"/>
        <w:jc w:val="center"/>
        <w:rPr>
          <w:b/>
          <w:sz w:val="28"/>
          <w:szCs w:val="28"/>
        </w:rPr>
      </w:pPr>
    </w:p>
    <w:p w:rsidR="0039143D" w:rsidRPr="005077FA" w:rsidRDefault="004D7AC1" w:rsidP="005077FA">
      <w:pPr>
        <w:ind w:firstLine="567"/>
        <w:jc w:val="center"/>
        <w:rPr>
          <w:b/>
          <w:sz w:val="28"/>
          <w:szCs w:val="28"/>
        </w:rPr>
      </w:pPr>
      <w:r w:rsidRPr="005077FA">
        <w:rPr>
          <w:b/>
          <w:sz w:val="28"/>
          <w:szCs w:val="28"/>
        </w:rPr>
        <w:t>ПОСТАНОВЛЕНИЕ</w:t>
      </w:r>
    </w:p>
    <w:p w:rsidR="005077FA" w:rsidRPr="005077FA" w:rsidRDefault="004D7AC1" w:rsidP="005077FA">
      <w:pPr>
        <w:ind w:firstLine="567"/>
        <w:jc w:val="center"/>
        <w:rPr>
          <w:b/>
          <w:sz w:val="28"/>
          <w:szCs w:val="28"/>
        </w:rPr>
      </w:pPr>
      <w:r w:rsidRPr="005077FA">
        <w:rPr>
          <w:b/>
          <w:sz w:val="28"/>
          <w:szCs w:val="28"/>
        </w:rPr>
        <w:br/>
        <w:t xml:space="preserve"> ПЛЕНУМА КОНСТИТУЦИОННОГО СУДА </w:t>
      </w:r>
      <w:r w:rsidRPr="005077FA">
        <w:rPr>
          <w:b/>
          <w:sz w:val="28"/>
          <w:szCs w:val="28"/>
        </w:rPr>
        <w:br/>
      </w:r>
    </w:p>
    <w:p w:rsidR="004D7AC1" w:rsidRPr="005077FA" w:rsidRDefault="004D7AC1" w:rsidP="005077FA">
      <w:pPr>
        <w:ind w:firstLine="567"/>
        <w:jc w:val="center"/>
        <w:rPr>
          <w:b/>
          <w:sz w:val="28"/>
          <w:szCs w:val="28"/>
        </w:rPr>
      </w:pPr>
      <w:r w:rsidRPr="005077FA">
        <w:rPr>
          <w:b/>
          <w:sz w:val="28"/>
          <w:szCs w:val="28"/>
        </w:rPr>
        <w:t>АЗЕРБАЙДЖАНСКОЙ РЕСПУБЛИКИ</w:t>
      </w:r>
    </w:p>
    <w:p w:rsidR="009818A9" w:rsidRPr="005077FA" w:rsidRDefault="009818A9" w:rsidP="005077FA">
      <w:pPr>
        <w:ind w:firstLine="567"/>
        <w:jc w:val="center"/>
        <w:rPr>
          <w:b/>
          <w:sz w:val="28"/>
          <w:szCs w:val="28"/>
        </w:rPr>
      </w:pPr>
    </w:p>
    <w:p w:rsidR="004D7AC1" w:rsidRPr="005077FA" w:rsidRDefault="004D7AC1" w:rsidP="005077FA">
      <w:pPr>
        <w:ind w:firstLine="567"/>
        <w:jc w:val="center"/>
        <w:rPr>
          <w:i/>
          <w:sz w:val="28"/>
          <w:szCs w:val="28"/>
        </w:rPr>
      </w:pPr>
      <w:r w:rsidRPr="005077FA">
        <w:rPr>
          <w:i/>
          <w:sz w:val="28"/>
          <w:szCs w:val="28"/>
        </w:rPr>
        <w:t xml:space="preserve">О соответствии постановления Судебной Коллегии по Гражданским Делам Верховного Суда Азербайджанской Республики от 1 апреля 2004 года Конституции и законам Азербайджанской Республики </w:t>
      </w:r>
      <w:r w:rsidRPr="005077FA">
        <w:rPr>
          <w:i/>
          <w:sz w:val="28"/>
          <w:szCs w:val="28"/>
        </w:rPr>
        <w:br/>
        <w:t>в связи с жало</w:t>
      </w:r>
      <w:r w:rsidR="005077FA">
        <w:rPr>
          <w:i/>
          <w:sz w:val="28"/>
          <w:szCs w:val="28"/>
        </w:rPr>
        <w:t>бой И.М. Аллахвердиева и других</w:t>
      </w:r>
    </w:p>
    <w:p w:rsidR="004D7AC1" w:rsidRPr="005077FA" w:rsidRDefault="004D7AC1" w:rsidP="005077FA">
      <w:pPr>
        <w:ind w:firstLine="567"/>
        <w:jc w:val="center"/>
        <w:rPr>
          <w:b/>
          <w:sz w:val="28"/>
          <w:szCs w:val="28"/>
        </w:rPr>
      </w:pPr>
    </w:p>
    <w:p w:rsidR="004D7AC1" w:rsidRPr="005077FA" w:rsidRDefault="004D7AC1" w:rsidP="005077FA">
      <w:pPr>
        <w:ind w:firstLine="567"/>
        <w:jc w:val="center"/>
        <w:rPr>
          <w:b/>
          <w:sz w:val="28"/>
          <w:szCs w:val="28"/>
        </w:rPr>
      </w:pPr>
      <w:r w:rsidRPr="005077FA">
        <w:rPr>
          <w:b/>
          <w:sz w:val="28"/>
          <w:szCs w:val="28"/>
        </w:rPr>
        <w:t>9 ноября</w:t>
      </w:r>
      <w:r w:rsidR="00C52D56">
        <w:rPr>
          <w:b/>
          <w:sz w:val="28"/>
          <w:szCs w:val="28"/>
        </w:rPr>
        <w:t xml:space="preserve"> </w:t>
      </w:r>
      <w:r w:rsidRPr="005077FA">
        <w:rPr>
          <w:b/>
          <w:sz w:val="28"/>
          <w:szCs w:val="28"/>
        </w:rPr>
        <w:t>2004 года</w:t>
      </w:r>
      <w:r w:rsidR="00C52D56">
        <w:rPr>
          <w:b/>
          <w:sz w:val="28"/>
          <w:szCs w:val="28"/>
        </w:rPr>
        <w:t xml:space="preserve"> </w:t>
      </w:r>
      <w:r w:rsidRPr="005077FA">
        <w:rPr>
          <w:b/>
          <w:sz w:val="28"/>
          <w:szCs w:val="28"/>
        </w:rPr>
        <w:t>город Баку</w:t>
      </w:r>
    </w:p>
    <w:p w:rsidR="00242C0C" w:rsidRPr="005077FA" w:rsidRDefault="00242C0C" w:rsidP="005077FA">
      <w:pPr>
        <w:ind w:firstLine="567"/>
        <w:jc w:val="both"/>
        <w:rPr>
          <w:sz w:val="28"/>
          <w:szCs w:val="28"/>
        </w:rPr>
      </w:pP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Ф.Бабаева, </w:t>
      </w:r>
      <w:proofErr w:type="spellStart"/>
      <w:r w:rsidRPr="005077FA">
        <w:rPr>
          <w:sz w:val="28"/>
          <w:szCs w:val="28"/>
        </w:rPr>
        <w:t>Б.Гарибова</w:t>
      </w:r>
      <w:proofErr w:type="spellEnd"/>
      <w:r w:rsidRPr="005077FA">
        <w:rPr>
          <w:sz w:val="28"/>
          <w:szCs w:val="28"/>
        </w:rPr>
        <w:t xml:space="preserve"> (судья-докладчик), </w:t>
      </w:r>
      <w:proofErr w:type="spellStart"/>
      <w:r w:rsidRPr="005077FA">
        <w:rPr>
          <w:sz w:val="28"/>
          <w:szCs w:val="28"/>
        </w:rPr>
        <w:t>Р.Гваладзе</w:t>
      </w:r>
      <w:proofErr w:type="spellEnd"/>
      <w:r w:rsidRPr="005077FA">
        <w:rPr>
          <w:sz w:val="28"/>
          <w:szCs w:val="28"/>
        </w:rPr>
        <w:t xml:space="preserve">, Э.Мамедова, </w:t>
      </w:r>
      <w:proofErr w:type="spellStart"/>
      <w:r w:rsidRPr="005077FA">
        <w:rPr>
          <w:sz w:val="28"/>
          <w:szCs w:val="28"/>
        </w:rPr>
        <w:t>И.Наджафова</w:t>
      </w:r>
      <w:proofErr w:type="spellEnd"/>
      <w:r w:rsidRPr="005077FA">
        <w:rPr>
          <w:sz w:val="28"/>
          <w:szCs w:val="28"/>
        </w:rPr>
        <w:t xml:space="preserve">, С.Салмановой и А.Султанова, 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 xml:space="preserve">с участием секретаря суда И. </w:t>
      </w:r>
      <w:proofErr w:type="spellStart"/>
      <w:r w:rsidRPr="005077FA">
        <w:rPr>
          <w:sz w:val="28"/>
          <w:szCs w:val="28"/>
        </w:rPr>
        <w:t>Исмайлова</w:t>
      </w:r>
      <w:proofErr w:type="spellEnd"/>
      <w:r w:rsidRPr="005077FA">
        <w:rPr>
          <w:sz w:val="28"/>
          <w:szCs w:val="28"/>
        </w:rPr>
        <w:t xml:space="preserve">, 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 xml:space="preserve">заявителя И.Аллахвердиева 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в соответствии с частью V статьи 130 Конституции Азербайджанской Республики рассмотрел на открытом судебном заседании в порядке конституционного производства жалобу</w:t>
      </w:r>
      <w:r w:rsidR="00C52D56">
        <w:rPr>
          <w:sz w:val="28"/>
          <w:szCs w:val="28"/>
        </w:rPr>
        <w:t xml:space="preserve"> </w:t>
      </w:r>
      <w:proofErr w:type="spellStart"/>
      <w:r w:rsidRPr="005077FA">
        <w:rPr>
          <w:sz w:val="28"/>
          <w:szCs w:val="28"/>
        </w:rPr>
        <w:t>Имрана</w:t>
      </w:r>
      <w:proofErr w:type="spellEnd"/>
      <w:r w:rsidRPr="005077FA">
        <w:rPr>
          <w:sz w:val="28"/>
          <w:szCs w:val="28"/>
        </w:rPr>
        <w:t xml:space="preserve"> </w:t>
      </w:r>
      <w:proofErr w:type="spellStart"/>
      <w:r w:rsidRPr="005077FA">
        <w:rPr>
          <w:sz w:val="28"/>
          <w:szCs w:val="28"/>
        </w:rPr>
        <w:t>Мисир</w:t>
      </w:r>
      <w:proofErr w:type="spellEnd"/>
      <w:r w:rsidRPr="005077FA">
        <w:rPr>
          <w:sz w:val="28"/>
          <w:szCs w:val="28"/>
        </w:rPr>
        <w:t xml:space="preserve"> </w:t>
      </w:r>
      <w:proofErr w:type="spellStart"/>
      <w:r w:rsidRPr="005077FA">
        <w:rPr>
          <w:sz w:val="28"/>
          <w:szCs w:val="28"/>
        </w:rPr>
        <w:t>оглу</w:t>
      </w:r>
      <w:proofErr w:type="spellEnd"/>
      <w:r w:rsidRPr="005077FA">
        <w:rPr>
          <w:sz w:val="28"/>
          <w:szCs w:val="28"/>
        </w:rPr>
        <w:t xml:space="preserve"> Аллахвердиева и других о соответствии постановления Судебной Коллегии по Гражданским Делам Верховного Суда Азербайджанской Республики (СКПГД) от 1 апреля 2004 года по гражданскому делу об аннулировании приказа в отношении Открытого Акционерного Общества </w:t>
      </w:r>
      <w:r w:rsidR="00242C0C" w:rsidRPr="005077FA">
        <w:rPr>
          <w:sz w:val="28"/>
          <w:szCs w:val="28"/>
        </w:rPr>
        <w:t>«</w:t>
      </w:r>
      <w:proofErr w:type="spellStart"/>
      <w:r w:rsidRPr="005077FA">
        <w:rPr>
          <w:sz w:val="28"/>
          <w:szCs w:val="28"/>
        </w:rPr>
        <w:t>Бакы</w:t>
      </w:r>
      <w:proofErr w:type="spellEnd"/>
      <w:r w:rsidRPr="005077FA">
        <w:rPr>
          <w:sz w:val="28"/>
          <w:szCs w:val="28"/>
        </w:rPr>
        <w:t xml:space="preserve"> </w:t>
      </w:r>
      <w:proofErr w:type="spellStart"/>
      <w:r w:rsidRPr="005077FA">
        <w:rPr>
          <w:sz w:val="28"/>
          <w:szCs w:val="28"/>
        </w:rPr>
        <w:t>Електротекмя</w:t>
      </w:r>
      <w:proofErr w:type="spellEnd"/>
      <w:r w:rsidR="00242C0C" w:rsidRPr="005077FA">
        <w:rPr>
          <w:sz w:val="28"/>
          <w:szCs w:val="28"/>
        </w:rPr>
        <w:t>»</w:t>
      </w:r>
      <w:r w:rsidRPr="005077FA">
        <w:rPr>
          <w:sz w:val="28"/>
          <w:szCs w:val="28"/>
        </w:rPr>
        <w:t xml:space="preserve"> Конституции и законам Азербайджанской Республики.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Согласно письму председателя Верховного Суда Азербайджанской Республики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от 20 октября 2004 года № 8m-356/04 конституционное дело было рассмотрено без участия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представителя ответной стороны.</w:t>
      </w:r>
    </w:p>
    <w:p w:rsidR="004D7AC1" w:rsidRPr="005077FA" w:rsidRDefault="004D7AC1" w:rsidP="005077FA">
      <w:pPr>
        <w:ind w:firstLine="567"/>
        <w:jc w:val="both"/>
        <w:rPr>
          <w:sz w:val="28"/>
          <w:szCs w:val="28"/>
          <w:lang w:val="en-US"/>
        </w:rPr>
      </w:pPr>
      <w:r w:rsidRPr="005077FA">
        <w:rPr>
          <w:sz w:val="28"/>
          <w:szCs w:val="28"/>
        </w:rPr>
        <w:t xml:space="preserve">Заслушав по делу доклад судьи </w:t>
      </w:r>
      <w:proofErr w:type="spellStart"/>
      <w:r w:rsidRPr="005077FA">
        <w:rPr>
          <w:sz w:val="28"/>
          <w:szCs w:val="28"/>
        </w:rPr>
        <w:t>Б.Гарибова</w:t>
      </w:r>
      <w:proofErr w:type="spellEnd"/>
      <w:r w:rsidRPr="005077FA">
        <w:rPr>
          <w:sz w:val="28"/>
          <w:szCs w:val="28"/>
        </w:rPr>
        <w:t>, выступление заявителя И.Аллахвердиева, изучив и обсудив материалы дела, Пленум Конституционного Суда Азербайджанской Республики</w:t>
      </w:r>
    </w:p>
    <w:p w:rsidR="009818A9" w:rsidRPr="005077FA" w:rsidRDefault="009818A9" w:rsidP="005077FA">
      <w:pPr>
        <w:ind w:firstLine="567"/>
        <w:jc w:val="both"/>
        <w:rPr>
          <w:sz w:val="28"/>
          <w:szCs w:val="28"/>
          <w:lang w:val="en-US"/>
        </w:rPr>
      </w:pPr>
    </w:p>
    <w:p w:rsidR="004D7AC1" w:rsidRPr="005077FA" w:rsidRDefault="004D7AC1" w:rsidP="005077FA">
      <w:pPr>
        <w:ind w:firstLine="567"/>
        <w:jc w:val="center"/>
        <w:rPr>
          <w:b/>
          <w:sz w:val="28"/>
          <w:szCs w:val="28"/>
        </w:rPr>
      </w:pPr>
      <w:r w:rsidRPr="005077FA">
        <w:rPr>
          <w:b/>
          <w:sz w:val="28"/>
          <w:szCs w:val="28"/>
        </w:rPr>
        <w:t>УСТАНОВИЛ:</w:t>
      </w:r>
    </w:p>
    <w:p w:rsidR="00242C0C" w:rsidRPr="005077FA" w:rsidRDefault="00242C0C" w:rsidP="005077FA">
      <w:pPr>
        <w:ind w:firstLine="567"/>
        <w:jc w:val="both"/>
        <w:rPr>
          <w:sz w:val="28"/>
          <w:szCs w:val="28"/>
        </w:rPr>
      </w:pP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 xml:space="preserve">И.М. Аллахвердиев, Г.Н. </w:t>
      </w:r>
      <w:proofErr w:type="spellStart"/>
      <w:r w:rsidRPr="005077FA">
        <w:rPr>
          <w:sz w:val="28"/>
          <w:szCs w:val="28"/>
        </w:rPr>
        <w:t>Мурадов</w:t>
      </w:r>
      <w:proofErr w:type="spellEnd"/>
      <w:r w:rsidRPr="005077FA">
        <w:rPr>
          <w:sz w:val="28"/>
          <w:szCs w:val="28"/>
        </w:rPr>
        <w:t xml:space="preserve">, А.Д. </w:t>
      </w:r>
      <w:proofErr w:type="spellStart"/>
      <w:r w:rsidRPr="005077FA">
        <w:rPr>
          <w:sz w:val="28"/>
          <w:szCs w:val="28"/>
        </w:rPr>
        <w:t>Зульфугаров</w:t>
      </w:r>
      <w:proofErr w:type="spellEnd"/>
      <w:r w:rsidRPr="005077FA">
        <w:rPr>
          <w:sz w:val="28"/>
          <w:szCs w:val="28"/>
        </w:rPr>
        <w:t xml:space="preserve">, А.В. Ибрагимов, Н.Н. Кадыров, Д.Х. Рагимов, Э.Б. Мамедов, Г.И. </w:t>
      </w:r>
      <w:proofErr w:type="spellStart"/>
      <w:r w:rsidRPr="005077FA">
        <w:rPr>
          <w:sz w:val="28"/>
          <w:szCs w:val="28"/>
        </w:rPr>
        <w:t>Дадашов</w:t>
      </w:r>
      <w:proofErr w:type="spellEnd"/>
      <w:r w:rsidRPr="005077FA">
        <w:rPr>
          <w:sz w:val="28"/>
          <w:szCs w:val="28"/>
        </w:rPr>
        <w:t xml:space="preserve">, В.М. </w:t>
      </w:r>
      <w:proofErr w:type="spellStart"/>
      <w:r w:rsidRPr="005077FA">
        <w:rPr>
          <w:sz w:val="28"/>
          <w:szCs w:val="28"/>
        </w:rPr>
        <w:t>Аразов</w:t>
      </w:r>
      <w:proofErr w:type="spellEnd"/>
      <w:r w:rsidRPr="005077FA">
        <w:rPr>
          <w:sz w:val="28"/>
          <w:szCs w:val="28"/>
        </w:rPr>
        <w:t xml:space="preserve">, А.А. Ибрагимов, Б.У. Абдулов, Р.З. Мамедов (далее </w:t>
      </w:r>
      <w:proofErr w:type="spellStart"/>
      <w:r w:rsidRPr="005077FA">
        <w:rPr>
          <w:sz w:val="28"/>
          <w:szCs w:val="28"/>
        </w:rPr>
        <w:t>И.МАллахвердиев</w:t>
      </w:r>
      <w:proofErr w:type="spellEnd"/>
      <w:r w:rsidRPr="005077FA">
        <w:rPr>
          <w:sz w:val="28"/>
          <w:szCs w:val="28"/>
        </w:rPr>
        <w:t xml:space="preserve"> и другие) указывают в своих жалобах, что решением </w:t>
      </w:r>
      <w:proofErr w:type="spellStart"/>
      <w:r w:rsidRPr="005077FA">
        <w:rPr>
          <w:sz w:val="28"/>
          <w:szCs w:val="28"/>
        </w:rPr>
        <w:t>Наримановского</w:t>
      </w:r>
      <w:proofErr w:type="spellEnd"/>
      <w:r w:rsidRPr="005077FA">
        <w:rPr>
          <w:sz w:val="28"/>
          <w:szCs w:val="28"/>
        </w:rPr>
        <w:t xml:space="preserve"> районного суда от 10 сентября 2003 года отклонены их иски в отношении Открытого Акционерного Общества </w:t>
      </w:r>
      <w:r w:rsidR="00242C0C" w:rsidRPr="005077FA">
        <w:rPr>
          <w:sz w:val="28"/>
          <w:szCs w:val="28"/>
        </w:rPr>
        <w:t>«</w:t>
      </w:r>
      <w:proofErr w:type="spellStart"/>
      <w:r w:rsidRPr="005077FA">
        <w:rPr>
          <w:sz w:val="28"/>
          <w:szCs w:val="28"/>
        </w:rPr>
        <w:t>Бакы</w:t>
      </w:r>
      <w:proofErr w:type="spellEnd"/>
      <w:r w:rsidRPr="005077FA">
        <w:rPr>
          <w:sz w:val="28"/>
          <w:szCs w:val="28"/>
        </w:rPr>
        <w:t xml:space="preserve"> </w:t>
      </w:r>
      <w:proofErr w:type="spellStart"/>
      <w:r w:rsidRPr="005077FA">
        <w:rPr>
          <w:sz w:val="28"/>
          <w:szCs w:val="28"/>
        </w:rPr>
        <w:t>Електротекмя</w:t>
      </w:r>
      <w:proofErr w:type="spellEnd"/>
      <w:r w:rsidR="00242C0C" w:rsidRPr="005077FA">
        <w:rPr>
          <w:sz w:val="28"/>
          <w:szCs w:val="28"/>
        </w:rPr>
        <w:t>»</w:t>
      </w:r>
      <w:r w:rsidRPr="005077FA">
        <w:rPr>
          <w:sz w:val="28"/>
          <w:szCs w:val="28"/>
        </w:rPr>
        <w:t xml:space="preserve"> об аннулировании приказа под </w:t>
      </w:r>
      <w:r w:rsidRPr="005077FA">
        <w:rPr>
          <w:sz w:val="28"/>
          <w:szCs w:val="28"/>
        </w:rPr>
        <w:lastRenderedPageBreak/>
        <w:t xml:space="preserve">№ 28 от 27 февраля 1998 года, с учетом вынесения данного приказа в 1998 году и истечения срока исковой давности. 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Решением Судебной Коллегии по Гражданским Делам (СКПГД) Апелляционного Суда Азербайджанской Республики от 20 ноября 2003 года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решение суда первой инстанции было оставлено без изменения.</w:t>
      </w:r>
      <w:r w:rsidR="00C52D56">
        <w:rPr>
          <w:sz w:val="28"/>
          <w:szCs w:val="28"/>
        </w:rPr>
        <w:t xml:space="preserve"> 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Постановлением Судебной Коллегии по Гражданским Делам (СКПГД) Верховного Суда Азербайджанской Республики от 1 апреля 2004 года решение СКПГД Апелляционного Суда оставлено без изменения, а кассационная жалоба не была удовлетворена.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Письмом председателя Верховного Суда Азербайджанской Республики от 1 июня 2004 года было отказано в вынесении на Пленум Верховного Суда Азербайджанской Республики поданной в порядке дополнительной кассации жалобы И.М. Аллахвердиева и других ввиду отсутствия оснований, предусмотренных в статье 424 Гражданско-Процессуального Кодекса Азербайджанской Республики.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Далее в жалобе указывается, что заявители работали в организации ответчика, в различные периоды при исполнении трудовых обязанностей получили увечья, и по причине потери трудоспособности за трудовые увечья им были выплачены соответствующие пособия с признанием их инвалидности.</w:t>
      </w:r>
    </w:p>
    <w:p w:rsidR="00C346E1" w:rsidRPr="00C52D56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Несмотря на установление в законодательстве Азербайджанской Республики только увеличения объема и размеров пособий, выплачиваемых работникам, получившим увечья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при исполнении трудовых обязанностей, а также получившим профессиональные заболевания, или семьям работников, погибшим по данным причинам, приказ № 28 от 27 февраля 1998 года предусмотрел в качестве фактора, действующего на объем и размер пособий, выдаваемых указанным лицам, наряду с фактическим повышением или уменьшением заработной платы в связи с изменением уровня производства,.</w:t>
      </w:r>
      <w:r w:rsidRPr="005077FA">
        <w:rPr>
          <w:sz w:val="28"/>
          <w:szCs w:val="28"/>
        </w:rPr>
        <w:br/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А это обстоятельство, будучи причиной уменьшения размера пособий, подлежащих выдаче лицам, признанным инвалидами ввиду получения трудового увечья на данном предприятии, привело к нарушению прав, предусмотренных законом.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 xml:space="preserve">В жалобе также указывается, что иск 10 работников из этой категории против данного предприятия о требовании пособий был полностью удовлетворен судами (решения </w:t>
      </w:r>
      <w:proofErr w:type="spellStart"/>
      <w:r w:rsidRPr="005077FA">
        <w:rPr>
          <w:sz w:val="28"/>
          <w:szCs w:val="28"/>
        </w:rPr>
        <w:t>Наримановского</w:t>
      </w:r>
      <w:proofErr w:type="spellEnd"/>
      <w:r w:rsidRPr="005077FA">
        <w:rPr>
          <w:sz w:val="28"/>
          <w:szCs w:val="28"/>
        </w:rPr>
        <w:t xml:space="preserve"> районного суда от 9 октября 2000 года и СКПГД Апелляционного Суда Азербайджанской Республики от 16 апреля 2001 года, постановление СКПГД Верховного Суда Азербайджанской Республики от 8 июня 2001 года).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Так, заявители, считая постановление суда кассационной инстанции незаконным и необоснованным, просят проверить его соответствие Конституции и гражданскому законодательству Азербайджанской Республики.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В связи с жалобой Пленум Конституционного суда отмечает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 xml:space="preserve">следующее. 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 xml:space="preserve">Из материалов дела видно, что И.М.Аллахвердиев и другие обратились в </w:t>
      </w:r>
      <w:proofErr w:type="spellStart"/>
      <w:r w:rsidRPr="005077FA">
        <w:rPr>
          <w:sz w:val="28"/>
          <w:szCs w:val="28"/>
        </w:rPr>
        <w:t>Наримановский</w:t>
      </w:r>
      <w:proofErr w:type="spellEnd"/>
      <w:r w:rsidRPr="005077FA">
        <w:rPr>
          <w:sz w:val="28"/>
          <w:szCs w:val="28"/>
        </w:rPr>
        <w:t xml:space="preserve"> районный суд с иском в отношении Открытого Акционерного Общества </w:t>
      </w:r>
      <w:r w:rsidR="00242C0C" w:rsidRPr="005077FA">
        <w:rPr>
          <w:sz w:val="28"/>
          <w:szCs w:val="28"/>
        </w:rPr>
        <w:t>«</w:t>
      </w:r>
      <w:proofErr w:type="spellStart"/>
      <w:r w:rsidRPr="005077FA">
        <w:rPr>
          <w:sz w:val="28"/>
          <w:szCs w:val="28"/>
        </w:rPr>
        <w:t>Бакы</w:t>
      </w:r>
      <w:proofErr w:type="spellEnd"/>
      <w:r w:rsidRPr="005077FA">
        <w:rPr>
          <w:sz w:val="28"/>
          <w:szCs w:val="28"/>
        </w:rPr>
        <w:t xml:space="preserve"> </w:t>
      </w:r>
      <w:proofErr w:type="spellStart"/>
      <w:r w:rsidRPr="005077FA">
        <w:rPr>
          <w:sz w:val="28"/>
          <w:szCs w:val="28"/>
        </w:rPr>
        <w:t>Електротекмя</w:t>
      </w:r>
      <w:proofErr w:type="spellEnd"/>
      <w:r w:rsidR="00242C0C" w:rsidRPr="005077FA">
        <w:rPr>
          <w:sz w:val="28"/>
          <w:szCs w:val="28"/>
        </w:rPr>
        <w:t>»</w:t>
      </w:r>
      <w:r w:rsidRPr="005077FA">
        <w:rPr>
          <w:sz w:val="28"/>
          <w:szCs w:val="28"/>
        </w:rPr>
        <w:t xml:space="preserve"> об аннулировании приказа № 28 от 27 февраля 1998 года</w:t>
      </w:r>
      <w:r w:rsidR="00C52D56">
        <w:rPr>
          <w:sz w:val="28"/>
          <w:szCs w:val="28"/>
        </w:rPr>
        <w:t xml:space="preserve"> </w:t>
      </w:r>
      <w:r w:rsidR="00242C0C" w:rsidRPr="005077FA">
        <w:rPr>
          <w:sz w:val="28"/>
          <w:szCs w:val="28"/>
        </w:rPr>
        <w:t>«</w:t>
      </w:r>
      <w:r w:rsidRPr="005077FA">
        <w:rPr>
          <w:sz w:val="28"/>
          <w:szCs w:val="28"/>
        </w:rPr>
        <w:t>о порядке исполнения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 xml:space="preserve">3-го пункта Положения от 02.02.1998 года в </w:t>
      </w:r>
      <w:r w:rsidRPr="005077FA">
        <w:rPr>
          <w:sz w:val="28"/>
          <w:szCs w:val="28"/>
        </w:rPr>
        <w:lastRenderedPageBreak/>
        <w:t>месяцы изготовления продукта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в количестве не менее 100 тонн в месяц или за временную или долгосрочную приостановку работы на заводе</w:t>
      </w:r>
      <w:r w:rsidR="00242C0C" w:rsidRPr="005077FA">
        <w:rPr>
          <w:sz w:val="28"/>
          <w:szCs w:val="28"/>
        </w:rPr>
        <w:t>»</w:t>
      </w:r>
      <w:r w:rsidRPr="005077FA">
        <w:rPr>
          <w:sz w:val="28"/>
          <w:szCs w:val="28"/>
        </w:rPr>
        <w:t xml:space="preserve"> по заводу </w:t>
      </w:r>
      <w:r w:rsidR="00242C0C" w:rsidRPr="005077FA">
        <w:rPr>
          <w:sz w:val="28"/>
          <w:szCs w:val="28"/>
        </w:rPr>
        <w:t>«</w:t>
      </w:r>
      <w:proofErr w:type="spellStart"/>
      <w:r w:rsidRPr="005077FA">
        <w:rPr>
          <w:sz w:val="28"/>
          <w:szCs w:val="28"/>
        </w:rPr>
        <w:t>Мяркязи</w:t>
      </w:r>
      <w:proofErr w:type="spellEnd"/>
      <w:r w:rsidRPr="005077FA">
        <w:rPr>
          <w:sz w:val="28"/>
          <w:szCs w:val="28"/>
        </w:rPr>
        <w:t xml:space="preserve"> </w:t>
      </w:r>
      <w:proofErr w:type="spellStart"/>
      <w:r w:rsidRPr="005077FA">
        <w:rPr>
          <w:sz w:val="28"/>
          <w:szCs w:val="28"/>
        </w:rPr>
        <w:t>Електротекмя</w:t>
      </w:r>
      <w:proofErr w:type="spellEnd"/>
      <w:r w:rsidR="00242C0C" w:rsidRPr="005077FA">
        <w:rPr>
          <w:sz w:val="28"/>
          <w:szCs w:val="28"/>
        </w:rPr>
        <w:t>»</w:t>
      </w:r>
      <w:r w:rsidRPr="005077FA">
        <w:rPr>
          <w:sz w:val="28"/>
          <w:szCs w:val="28"/>
        </w:rPr>
        <w:t>. Иск обосновали тем, что данные лица работали на предприятии, получили трудовые увечья в разное время, из-за потери трудоспособности были признаны инвалидами и за полученные увечья им выдавалось пособие. Но ответчик в соответствии с этим приказом уменьшил сумму месячных пособий, подлежащих выплате этим лицам, с перерасчетом назначенных им месячных пособий, основываясь на массовом уменьшении тарифных заработков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для последующих периодов со дня его вынесения. А это обстоятельство не предусмотрено законодательством Азербайджанской Республики.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Решением</w:t>
      </w:r>
      <w:r w:rsidR="00C52D56">
        <w:rPr>
          <w:sz w:val="28"/>
          <w:szCs w:val="28"/>
        </w:rPr>
        <w:t xml:space="preserve"> </w:t>
      </w:r>
      <w:proofErr w:type="spellStart"/>
      <w:r w:rsidRPr="005077FA">
        <w:rPr>
          <w:sz w:val="28"/>
          <w:szCs w:val="28"/>
        </w:rPr>
        <w:t>Наримановского</w:t>
      </w:r>
      <w:proofErr w:type="spellEnd"/>
      <w:r w:rsidRPr="005077FA">
        <w:rPr>
          <w:sz w:val="28"/>
          <w:szCs w:val="28"/>
        </w:rPr>
        <w:t xml:space="preserve"> районного суда от 10 сентября 2003 года иск был отклонен на основе частей III и IV статьи 296 Трудового Кодекса Азербайджанской Республики (для разрешения трудовых споров, возникших в связи с денежными и иными имущественными требованиями, а также причинением ущерба, работник может обратиться в суд в течение 1 года со </w:t>
      </w:r>
      <w:r w:rsidR="00C346E1" w:rsidRPr="005077FA">
        <w:rPr>
          <w:sz w:val="28"/>
          <w:szCs w:val="28"/>
        </w:rPr>
        <w:t>дня,</w:t>
      </w:r>
      <w:r w:rsidRPr="005077FA">
        <w:rPr>
          <w:sz w:val="28"/>
          <w:szCs w:val="28"/>
        </w:rPr>
        <w:t xml:space="preserve"> когда он узнал о нарушении своего права) и статьи 375.2 Гражданско-Процессуального Кодекса Азербайджанской Республики.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Решением СКПГД Апелляционного Суда Азербайджанской Республики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от 20 ноября 2003 года и постановлением СКПГД Верховного Суда Азербайджанской Республики от 1 апреля 2004 были оставлены без изменений соответственно решения судов первой и апелляционной инстанций.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Одним из основных факторов, имеющих важное значение в связи с усовершенствованием производства, также является организация охраны труда в соответствии с законными основаниями. Деятельность, осуществляемая в этой области, в первую очередь, служит обеспечению безопасности на рабочих местах работников, выполняющих трудовые функции, и улучшению условий труда.</w:t>
      </w:r>
    </w:p>
    <w:p w:rsidR="00C52D56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Право каждого трудиться в безопасных и здоровых условиях указано в ряде прав, закрепленных в Конституции Азербайджанской Республики (часть VI статьи 35).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Исходя из этого, в законодательстве предусмотрено возникновение обязательства за вред, причиненный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жизни и здоровью физического лица (также в связи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с выполнением рабочей функции).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Итак, Гражданский Кодекс Азербайджанской Республики (далее ГК), считая вред, причиненный жизни и здоровью физического лица, деликтом, признает его как один из видов обязательств. В этом Кодексе также установлены правила, связанные с возмещением подобного вреда (статьи 1117-1127 ГК).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 xml:space="preserve">Нужно отметить, что институт </w:t>
      </w:r>
      <w:proofErr w:type="spellStart"/>
      <w:r w:rsidRPr="005077FA">
        <w:rPr>
          <w:sz w:val="28"/>
          <w:szCs w:val="28"/>
        </w:rPr>
        <w:t>деликтных</w:t>
      </w:r>
      <w:proofErr w:type="spellEnd"/>
      <w:r w:rsidRPr="005077FA">
        <w:rPr>
          <w:sz w:val="28"/>
          <w:szCs w:val="28"/>
        </w:rPr>
        <w:t xml:space="preserve"> обязательств является полезным и эффективным средством гражданско-правовой защиты и служит защите и охране жизни и здоровья, как незаменимых благ лица.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 xml:space="preserve">В результате причинения вреда жизни и здоровью физическое лицо, с одной стороны, испытывает как физические, так и моральные страдания, потрясение, а с другой стороны, </w:t>
      </w:r>
      <w:r w:rsidRPr="005077FA">
        <w:rPr>
          <w:sz w:val="28"/>
          <w:szCs w:val="28"/>
        </w:rPr>
        <w:lastRenderedPageBreak/>
        <w:t>сталкивается с потерей имущества. Кроме вышеперечисленного, такое лицо подвергается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также дополнительным тратам с целью восстановления здоровья.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Многообразие и разносторонность отрицательных факторов, с которыми столкнулось лицо, жизни и здоровью которого причинен вред, косвенно отражается и на состоянии членов его семьи и близких. С этой точки зрения, принимая во внимание существование обстоятельств отрицательного характера в комплексном виде, законодатель установил императивную норму о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не применении срока исковой давности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к требованиям о возмещении вреда такого рода.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 xml:space="preserve">Так, согласно статье 384.0.3 ГК исковая давность не распространяется на требования о возмещении вреда, причиненного жизни или здоровью физического </w:t>
      </w:r>
      <w:proofErr w:type="spellStart"/>
      <w:r w:rsidRPr="005077FA">
        <w:rPr>
          <w:sz w:val="28"/>
          <w:szCs w:val="28"/>
        </w:rPr>
        <w:t>лица.Такая</w:t>
      </w:r>
      <w:proofErr w:type="spellEnd"/>
      <w:r w:rsidRPr="005077FA">
        <w:rPr>
          <w:sz w:val="28"/>
          <w:szCs w:val="28"/>
        </w:rPr>
        <w:t xml:space="preserve"> норма существует также и в Трудовом Кодексе Азербайджанской Республики (далее ТК).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Как указано в части IV статьи 296 данного Кодекса, для разрешения трудового спора, возникшего в связи с денежными и иными имущественными требованиями, а также причинением ущерба, работник может обратиться в суд в течении 1 года со дня, когда он узнал о нарушении своего права.</w:t>
      </w:r>
      <w:r w:rsidR="00C52D56">
        <w:rPr>
          <w:sz w:val="28"/>
          <w:szCs w:val="28"/>
        </w:rPr>
        <w:t xml:space="preserve"> 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Второе предложение в IV части данной статьи было дополнено 23 апреля 2002 года Законом Азербайджанской Республики «Об утверждении вступления в силу Гражданского Кодекса Азербайджанской Республики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и связанных с этим вопросами правового регулирования» и частью II статьи XX утвержденного данным Законом Закона Азербайджанской Республики «О внесении изменений и дополнений в некоторые законодательные акты и о признании утратившими силу некоторых законодательных актов Азербайджанской Республики в связи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>с применением Гражданского Кодекса Азербайджанской Республики». Согласно этому дополнению, исковая давность не распространяется к требованиям о возмещении вреда, причиненного жизни и здоровью работников (этот Закон вступил в силу 4 мая 2002 года).</w:t>
      </w:r>
    </w:p>
    <w:p w:rsidR="00C346E1" w:rsidRPr="005077FA" w:rsidRDefault="004D7AC1" w:rsidP="005077FA">
      <w:pPr>
        <w:ind w:firstLine="567"/>
        <w:jc w:val="both"/>
        <w:rPr>
          <w:sz w:val="28"/>
          <w:szCs w:val="28"/>
          <w:lang w:val="en-US"/>
        </w:rPr>
      </w:pPr>
      <w:r w:rsidRPr="005077FA">
        <w:rPr>
          <w:sz w:val="28"/>
          <w:szCs w:val="28"/>
        </w:rPr>
        <w:t>Из материалов дела видно, что, рассматривая это дело, суды первой и апелляционной инстанций не применили действующую в то время часть IV статьи 296 ТК.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Согласно статье 416 Гражданско-Процессуального Кодекса Азербайджанской Республики (далее ГПК), суд кассационной инстанции проверяет правильность применения норм материального и процессуального права судом апелляционной инстанции. Согласно статье 418.1 этого Кодекса, основаниями к отмене решения и определения суда апелляционной инстанции является нарушение либо неправильное применение норм материального или процессуального права.</w:t>
      </w:r>
    </w:p>
    <w:p w:rsidR="00242C0C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Учитывая вышеуказанное, Пленум Конституционного Суда приходит к выводу, что постановление СКПГД Верховного Суда Азербайджанской Республики от 1 апреля 2004 года противоречит требованиям статей 416 и 418.1 ГПК. А это обстоятельство должно расцениваться как нарушение гарантии защиты прав и свобод каждого в суде, данной статьей 60 Конституции Азербайджанской Республики.</w:t>
      </w:r>
    </w:p>
    <w:p w:rsidR="006671BD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lastRenderedPageBreak/>
        <w:t>Руководствуясь частями V, IX, X статьи 130 Конституции Азербайджанской Республики, статьями 52, 62, 63, 65-67 и 69 Закона Азербайджанской Республики «О Конституционном Суде», Пленум Конституционного Суда Азербайджанской Республики</w:t>
      </w:r>
      <w:r w:rsidR="00C52D56">
        <w:rPr>
          <w:sz w:val="28"/>
          <w:szCs w:val="28"/>
        </w:rPr>
        <w:t xml:space="preserve"> </w:t>
      </w:r>
    </w:p>
    <w:p w:rsidR="004D7AC1" w:rsidRPr="005077FA" w:rsidRDefault="00C52D56" w:rsidP="00507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AC1" w:rsidRPr="005077FA" w:rsidRDefault="004D7AC1" w:rsidP="005077FA">
      <w:pPr>
        <w:ind w:firstLine="567"/>
        <w:jc w:val="center"/>
        <w:rPr>
          <w:b/>
          <w:sz w:val="28"/>
          <w:szCs w:val="28"/>
          <w:lang w:val="en-US"/>
        </w:rPr>
      </w:pPr>
      <w:r w:rsidRPr="005077FA">
        <w:rPr>
          <w:b/>
          <w:sz w:val="28"/>
          <w:szCs w:val="28"/>
        </w:rPr>
        <w:t>ПОСТАНОВИЛ:</w:t>
      </w:r>
    </w:p>
    <w:p w:rsidR="009818A9" w:rsidRPr="005077FA" w:rsidRDefault="009818A9" w:rsidP="005077FA">
      <w:pPr>
        <w:ind w:firstLine="567"/>
        <w:jc w:val="center"/>
        <w:rPr>
          <w:b/>
          <w:sz w:val="28"/>
          <w:szCs w:val="28"/>
          <w:lang w:val="en-US"/>
        </w:rPr>
      </w:pPr>
    </w:p>
    <w:p w:rsidR="004D7AC1" w:rsidRPr="005077FA" w:rsidRDefault="004D7AC1" w:rsidP="006671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1.</w:t>
      </w:r>
      <w:r w:rsidR="00242C0C" w:rsidRPr="005077FA">
        <w:rPr>
          <w:sz w:val="28"/>
          <w:szCs w:val="28"/>
        </w:rPr>
        <w:tab/>
      </w:r>
      <w:r w:rsidRPr="005077FA">
        <w:rPr>
          <w:sz w:val="28"/>
          <w:szCs w:val="28"/>
        </w:rPr>
        <w:t>Признать утратившим силу постановление Судебной Коллегии по Гражданским Делам Верховного Суда Азербайджанской Республики от 1 апреля 2004 года по иску И.М.Аллахвердиева и других в связи с несоответствием статье 60 Конституции Азербайджанской Республики, части IV статьи 296 Трудового Кодекса Азербайджанской Республики и статьям 416, 418.1 Гражданско-Процессуального Кодекса Азербайджанской Республики, и в соответствии с данным постановлением дело рассмотреть вновь в порядке и срок</w:t>
      </w:r>
      <w:r w:rsidR="00422C07" w:rsidRPr="005077FA">
        <w:rPr>
          <w:sz w:val="28"/>
          <w:szCs w:val="28"/>
        </w:rPr>
        <w:t>и</w:t>
      </w:r>
      <w:r w:rsidRPr="005077FA">
        <w:rPr>
          <w:sz w:val="28"/>
          <w:szCs w:val="28"/>
        </w:rPr>
        <w:t>, установленн</w:t>
      </w:r>
      <w:r w:rsidR="00422C07" w:rsidRPr="005077FA">
        <w:rPr>
          <w:sz w:val="28"/>
          <w:szCs w:val="28"/>
        </w:rPr>
        <w:t>ые</w:t>
      </w:r>
      <w:r w:rsidRPr="005077FA">
        <w:rPr>
          <w:sz w:val="28"/>
          <w:szCs w:val="28"/>
        </w:rPr>
        <w:t xml:space="preserve"> гражданско-процессуальным законодательством Азербайджанской Республики.</w:t>
      </w:r>
    </w:p>
    <w:p w:rsidR="004D7AC1" w:rsidRPr="005077FA" w:rsidRDefault="004D7AC1" w:rsidP="006671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2.</w:t>
      </w:r>
      <w:r w:rsidR="00242C0C" w:rsidRPr="005077FA">
        <w:rPr>
          <w:sz w:val="28"/>
          <w:szCs w:val="28"/>
        </w:rPr>
        <w:tab/>
      </w:r>
      <w:r w:rsidRPr="005077FA">
        <w:rPr>
          <w:sz w:val="28"/>
          <w:szCs w:val="28"/>
        </w:rPr>
        <w:t>Постановление вступает в силу</w:t>
      </w:r>
      <w:r w:rsidR="00C52D56">
        <w:rPr>
          <w:sz w:val="28"/>
          <w:szCs w:val="28"/>
        </w:rPr>
        <w:t xml:space="preserve"> </w:t>
      </w:r>
      <w:r w:rsidRPr="005077FA">
        <w:rPr>
          <w:sz w:val="28"/>
          <w:szCs w:val="28"/>
        </w:rPr>
        <w:t xml:space="preserve">со дня опубликования. </w:t>
      </w:r>
    </w:p>
    <w:p w:rsidR="004D7AC1" w:rsidRPr="005077FA" w:rsidRDefault="004D7AC1" w:rsidP="006671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3.</w:t>
      </w:r>
      <w:r w:rsidR="00242C0C" w:rsidRPr="005077FA">
        <w:rPr>
          <w:sz w:val="28"/>
          <w:szCs w:val="28"/>
        </w:rPr>
        <w:tab/>
      </w:r>
      <w:r w:rsidRPr="005077FA">
        <w:rPr>
          <w:sz w:val="28"/>
          <w:szCs w:val="28"/>
        </w:rPr>
        <w:t>Постановление опубликовать в газетах «Азербайджан», «Республика», «</w:t>
      </w:r>
      <w:proofErr w:type="spellStart"/>
      <w:r w:rsidRPr="005077FA">
        <w:rPr>
          <w:sz w:val="28"/>
          <w:szCs w:val="28"/>
        </w:rPr>
        <w:t>Халг</w:t>
      </w:r>
      <w:proofErr w:type="spellEnd"/>
      <w:r w:rsidRPr="005077FA">
        <w:rPr>
          <w:sz w:val="28"/>
          <w:szCs w:val="28"/>
        </w:rPr>
        <w:t xml:space="preserve"> </w:t>
      </w:r>
      <w:proofErr w:type="spellStart"/>
      <w:r w:rsidRPr="005077FA">
        <w:rPr>
          <w:sz w:val="28"/>
          <w:szCs w:val="28"/>
        </w:rPr>
        <w:t>газети</w:t>
      </w:r>
      <w:proofErr w:type="spellEnd"/>
      <w:r w:rsidRPr="005077FA">
        <w:rPr>
          <w:sz w:val="28"/>
          <w:szCs w:val="28"/>
        </w:rPr>
        <w:t>», «Бакинский Рабочий» и в «Вестнике Конституционного Суда Азербайджанской Республики».</w:t>
      </w:r>
    </w:p>
    <w:p w:rsidR="004D7AC1" w:rsidRPr="005077FA" w:rsidRDefault="004D7AC1" w:rsidP="006671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4.</w:t>
      </w:r>
      <w:r w:rsidR="00242C0C" w:rsidRPr="005077FA">
        <w:rPr>
          <w:sz w:val="28"/>
          <w:szCs w:val="28"/>
        </w:rPr>
        <w:tab/>
      </w:r>
      <w:r w:rsidRPr="005077FA">
        <w:rPr>
          <w:sz w:val="28"/>
          <w:szCs w:val="28"/>
        </w:rPr>
        <w:t>Постановление окончательно, не может быть отменено, изменено или официально истолковано ни одним органом или лицом.</w:t>
      </w:r>
    </w:p>
    <w:p w:rsidR="004D7AC1" w:rsidRPr="005077FA" w:rsidRDefault="004D7AC1" w:rsidP="005077FA">
      <w:pPr>
        <w:ind w:firstLine="567"/>
        <w:jc w:val="both"/>
        <w:rPr>
          <w:sz w:val="28"/>
          <w:szCs w:val="28"/>
        </w:rPr>
      </w:pPr>
      <w:r w:rsidRPr="005077FA">
        <w:rPr>
          <w:sz w:val="28"/>
          <w:szCs w:val="28"/>
        </w:rPr>
        <w:t> </w:t>
      </w:r>
    </w:p>
    <w:sectPr w:rsidR="004D7AC1" w:rsidRPr="005077FA" w:rsidSect="00507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7AC1"/>
    <w:rsid w:val="00187784"/>
    <w:rsid w:val="00242C0C"/>
    <w:rsid w:val="0028528E"/>
    <w:rsid w:val="0039143D"/>
    <w:rsid w:val="00422C07"/>
    <w:rsid w:val="004D7AC1"/>
    <w:rsid w:val="005077FA"/>
    <w:rsid w:val="006618AB"/>
    <w:rsid w:val="006671BD"/>
    <w:rsid w:val="009818A9"/>
    <w:rsid w:val="009B6190"/>
    <w:rsid w:val="00C346E1"/>
    <w:rsid w:val="00C5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C1"/>
    <w:rPr>
      <w:sz w:val="24"/>
      <w:szCs w:val="24"/>
    </w:rPr>
  </w:style>
  <w:style w:type="paragraph" w:styleId="1">
    <w:name w:val="heading 1"/>
    <w:basedOn w:val="a"/>
    <w:next w:val="a"/>
    <w:qFormat/>
    <w:rsid w:val="00242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42C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242C0C"/>
    <w:pPr>
      <w:ind w:left="283" w:hanging="283"/>
    </w:pPr>
  </w:style>
  <w:style w:type="paragraph" w:styleId="a4">
    <w:name w:val="Body Text"/>
    <w:basedOn w:val="a"/>
    <w:rsid w:val="00242C0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2019-08-28T13:23:00Z</dcterms:created>
  <dcterms:modified xsi:type="dcterms:W3CDTF">2019-08-28T13:23:00Z</dcterms:modified>
</cp:coreProperties>
</file>