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AC" w:rsidRPr="000247AC" w:rsidRDefault="000247AC" w:rsidP="0050048B">
      <w:pPr>
        <w:pStyle w:val="1"/>
        <w:ind w:firstLine="567"/>
        <w:rPr>
          <w:sz w:val="28"/>
          <w:szCs w:val="28"/>
        </w:rPr>
      </w:pPr>
      <w:r w:rsidRPr="000247AC">
        <w:rPr>
          <w:sz w:val="28"/>
          <w:szCs w:val="28"/>
        </w:rPr>
        <w:t>ИМЕНЕМ АЗЕРБАЙДЖАНСКОЙ РЕСПУБЛИКИ</w:t>
      </w:r>
    </w:p>
    <w:p w:rsidR="0050048B" w:rsidRDefault="0050048B" w:rsidP="0050048B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247AC" w:rsidRPr="0050048B" w:rsidRDefault="000247AC" w:rsidP="0050048B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0048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048B" w:rsidRDefault="0050048B" w:rsidP="0050048B">
      <w:pPr>
        <w:ind w:firstLine="567"/>
        <w:jc w:val="center"/>
        <w:rPr>
          <w:b/>
          <w:sz w:val="28"/>
          <w:szCs w:val="28"/>
          <w:lang w:val="en-US"/>
        </w:rPr>
      </w:pPr>
    </w:p>
    <w:p w:rsidR="0050048B" w:rsidRDefault="000247AC" w:rsidP="0050048B">
      <w:pPr>
        <w:ind w:firstLine="567"/>
        <w:jc w:val="center"/>
        <w:rPr>
          <w:b/>
          <w:sz w:val="28"/>
          <w:szCs w:val="28"/>
          <w:lang w:val="en-US"/>
        </w:rPr>
      </w:pPr>
      <w:r w:rsidRPr="000247AC">
        <w:rPr>
          <w:b/>
          <w:sz w:val="28"/>
          <w:szCs w:val="28"/>
        </w:rPr>
        <w:t xml:space="preserve">КОНСТИТУЦИОННОГО СУДА </w:t>
      </w:r>
    </w:p>
    <w:p w:rsidR="0050048B" w:rsidRDefault="0050048B" w:rsidP="0050048B">
      <w:pPr>
        <w:ind w:firstLine="567"/>
        <w:jc w:val="center"/>
        <w:rPr>
          <w:b/>
          <w:sz w:val="28"/>
          <w:szCs w:val="28"/>
          <w:lang w:val="en-US"/>
        </w:rPr>
      </w:pPr>
    </w:p>
    <w:p w:rsidR="000247AC" w:rsidRPr="000247AC" w:rsidRDefault="000247AC" w:rsidP="0050048B">
      <w:pPr>
        <w:ind w:firstLine="567"/>
        <w:jc w:val="center"/>
        <w:rPr>
          <w:b/>
          <w:sz w:val="28"/>
          <w:szCs w:val="28"/>
        </w:rPr>
      </w:pPr>
      <w:r w:rsidRPr="000247AC">
        <w:rPr>
          <w:b/>
          <w:sz w:val="28"/>
          <w:szCs w:val="28"/>
        </w:rPr>
        <w:t>АЗЕРБАЙДЖАНСКОЙ РЕСПУБЛ</w:t>
      </w:r>
      <w:r w:rsidRPr="000247AC">
        <w:rPr>
          <w:b/>
          <w:sz w:val="28"/>
          <w:szCs w:val="28"/>
        </w:rPr>
        <w:t>И</w:t>
      </w:r>
      <w:r w:rsidRPr="000247AC">
        <w:rPr>
          <w:b/>
          <w:sz w:val="28"/>
          <w:szCs w:val="28"/>
        </w:rPr>
        <w:t>КИ</w:t>
      </w:r>
    </w:p>
    <w:p w:rsidR="000247AC" w:rsidRPr="000247AC" w:rsidRDefault="000247AC" w:rsidP="0050048B">
      <w:pPr>
        <w:ind w:firstLine="567"/>
        <w:jc w:val="center"/>
        <w:rPr>
          <w:i/>
          <w:sz w:val="28"/>
          <w:szCs w:val="28"/>
        </w:rPr>
      </w:pPr>
    </w:p>
    <w:p w:rsidR="000247AC" w:rsidRPr="000247AC" w:rsidRDefault="000247AC" w:rsidP="0050048B">
      <w:pPr>
        <w:pStyle w:val="a3"/>
        <w:ind w:firstLine="567"/>
        <w:rPr>
          <w:bCs/>
          <w:iCs/>
          <w:szCs w:val="28"/>
        </w:rPr>
      </w:pPr>
      <w:r w:rsidRPr="000247AC">
        <w:rPr>
          <w:bCs/>
          <w:iCs/>
          <w:szCs w:val="28"/>
        </w:rPr>
        <w:t>О толковании статье 3.3 Закона Азербайджанской Респу</w:t>
      </w:r>
      <w:r w:rsidRPr="000247AC">
        <w:rPr>
          <w:bCs/>
          <w:iCs/>
          <w:szCs w:val="28"/>
        </w:rPr>
        <w:t>б</w:t>
      </w:r>
      <w:r w:rsidRPr="000247AC">
        <w:rPr>
          <w:bCs/>
          <w:iCs/>
          <w:szCs w:val="28"/>
        </w:rPr>
        <w:t>лики</w:t>
      </w:r>
    </w:p>
    <w:p w:rsidR="000247AC" w:rsidRPr="000247AC" w:rsidRDefault="000247AC" w:rsidP="0050048B">
      <w:pPr>
        <w:pStyle w:val="a3"/>
        <w:ind w:firstLine="567"/>
        <w:rPr>
          <w:bCs/>
          <w:iCs/>
          <w:szCs w:val="28"/>
        </w:rPr>
      </w:pPr>
      <w:r w:rsidRPr="000247AC">
        <w:rPr>
          <w:bCs/>
          <w:iCs/>
          <w:szCs w:val="28"/>
        </w:rPr>
        <w:t xml:space="preserve"> “О предприятиях с ограниченной о</w:t>
      </w:r>
      <w:r w:rsidRPr="000247AC">
        <w:rPr>
          <w:bCs/>
          <w:iCs/>
          <w:szCs w:val="28"/>
        </w:rPr>
        <w:t>т</w:t>
      </w:r>
      <w:r w:rsidRPr="000247AC">
        <w:rPr>
          <w:bCs/>
          <w:iCs/>
          <w:szCs w:val="28"/>
        </w:rPr>
        <w:t>ветственностью”</w:t>
      </w:r>
    </w:p>
    <w:p w:rsidR="000247AC" w:rsidRPr="000247AC" w:rsidRDefault="000247AC" w:rsidP="0050048B">
      <w:pPr>
        <w:ind w:firstLine="567"/>
        <w:jc w:val="both"/>
        <w:rPr>
          <w:b/>
          <w:sz w:val="28"/>
          <w:szCs w:val="28"/>
        </w:rPr>
      </w:pPr>
    </w:p>
    <w:p w:rsidR="000247AC" w:rsidRPr="000247AC" w:rsidRDefault="000247AC" w:rsidP="0050048B">
      <w:pPr>
        <w:ind w:firstLine="567"/>
        <w:rPr>
          <w:b/>
          <w:sz w:val="28"/>
          <w:szCs w:val="28"/>
        </w:rPr>
      </w:pPr>
      <w:r w:rsidRPr="000247AC">
        <w:rPr>
          <w:b/>
          <w:sz w:val="28"/>
          <w:szCs w:val="28"/>
        </w:rPr>
        <w:t>8 сентября 1999 года</w:t>
      </w:r>
      <w:r w:rsidRPr="000247AC">
        <w:rPr>
          <w:b/>
          <w:sz w:val="28"/>
          <w:szCs w:val="28"/>
        </w:rPr>
        <w:tab/>
      </w:r>
      <w:r w:rsidRPr="000247AC">
        <w:rPr>
          <w:b/>
          <w:sz w:val="28"/>
          <w:szCs w:val="28"/>
        </w:rPr>
        <w:tab/>
      </w:r>
      <w:r w:rsidRPr="000247AC">
        <w:rPr>
          <w:b/>
          <w:sz w:val="28"/>
          <w:szCs w:val="28"/>
        </w:rPr>
        <w:tab/>
      </w:r>
      <w:r w:rsidRPr="000247AC">
        <w:rPr>
          <w:b/>
          <w:sz w:val="28"/>
          <w:szCs w:val="28"/>
        </w:rPr>
        <w:tab/>
      </w:r>
      <w:r w:rsidRPr="000247AC">
        <w:rPr>
          <w:b/>
          <w:sz w:val="28"/>
          <w:szCs w:val="28"/>
        </w:rPr>
        <w:tab/>
      </w:r>
      <w:r w:rsidR="0050048B" w:rsidRPr="0050048B">
        <w:rPr>
          <w:b/>
          <w:sz w:val="28"/>
          <w:szCs w:val="28"/>
        </w:rPr>
        <w:tab/>
      </w:r>
      <w:r w:rsidR="0050048B" w:rsidRPr="0050048B">
        <w:rPr>
          <w:b/>
          <w:sz w:val="28"/>
          <w:szCs w:val="28"/>
        </w:rPr>
        <w:tab/>
      </w:r>
      <w:r w:rsidR="0050048B">
        <w:rPr>
          <w:b/>
          <w:sz w:val="28"/>
          <w:szCs w:val="28"/>
        </w:rPr>
        <w:t xml:space="preserve"> </w:t>
      </w:r>
      <w:r w:rsidRPr="000247AC">
        <w:rPr>
          <w:b/>
          <w:sz w:val="28"/>
          <w:szCs w:val="28"/>
        </w:rPr>
        <w:t>город Б</w:t>
      </w:r>
      <w:r w:rsidRPr="000247AC">
        <w:rPr>
          <w:b/>
          <w:sz w:val="28"/>
          <w:szCs w:val="28"/>
        </w:rPr>
        <w:t>а</w:t>
      </w:r>
      <w:r w:rsidRPr="000247AC">
        <w:rPr>
          <w:b/>
          <w:sz w:val="28"/>
          <w:szCs w:val="28"/>
        </w:rPr>
        <w:t>ку</w:t>
      </w:r>
    </w:p>
    <w:p w:rsidR="000247AC" w:rsidRPr="000247AC" w:rsidRDefault="000247AC" w:rsidP="0050048B">
      <w:pPr>
        <w:ind w:firstLine="567"/>
        <w:jc w:val="both"/>
        <w:rPr>
          <w:b/>
          <w:sz w:val="28"/>
          <w:szCs w:val="28"/>
        </w:rPr>
      </w:pPr>
    </w:p>
    <w:p w:rsidR="000247AC" w:rsidRPr="000247AC" w:rsidRDefault="000247AC" w:rsidP="0050048B">
      <w:pPr>
        <w:ind w:firstLine="567"/>
        <w:jc w:val="both"/>
        <w:rPr>
          <w:sz w:val="28"/>
          <w:szCs w:val="28"/>
        </w:rPr>
      </w:pPr>
      <w:r w:rsidRPr="000247AC">
        <w:rPr>
          <w:sz w:val="28"/>
          <w:szCs w:val="28"/>
        </w:rPr>
        <w:t xml:space="preserve">Конституционный Суд Азербайджанской Республики в составе Х.Гаджиева (Председатель), судей: </w:t>
      </w:r>
      <w:proofErr w:type="spellStart"/>
      <w:r w:rsidRPr="000247AC">
        <w:rPr>
          <w:sz w:val="28"/>
          <w:szCs w:val="28"/>
        </w:rPr>
        <w:t>Р.Гваладзе</w:t>
      </w:r>
      <w:proofErr w:type="spellEnd"/>
      <w:r w:rsidRPr="000247AC">
        <w:rPr>
          <w:sz w:val="28"/>
          <w:szCs w:val="28"/>
        </w:rPr>
        <w:t xml:space="preserve"> (судья-докладчик), </w:t>
      </w:r>
      <w:proofErr w:type="spellStart"/>
      <w:r w:rsidRPr="000247AC">
        <w:rPr>
          <w:sz w:val="28"/>
          <w:szCs w:val="28"/>
        </w:rPr>
        <w:t>Б.Гарибова</w:t>
      </w:r>
      <w:proofErr w:type="spellEnd"/>
      <w:r w:rsidRPr="000247AC">
        <w:rPr>
          <w:sz w:val="28"/>
          <w:szCs w:val="28"/>
        </w:rPr>
        <w:t>, Э.Мамедова, С.Салмановой и А.Султанова,</w:t>
      </w:r>
      <w:r w:rsidR="0050048B">
        <w:rPr>
          <w:sz w:val="28"/>
          <w:szCs w:val="28"/>
        </w:rPr>
        <w:t xml:space="preserve"> </w:t>
      </w:r>
    </w:p>
    <w:p w:rsidR="000247AC" w:rsidRPr="000247AC" w:rsidRDefault="000247AC" w:rsidP="0050048B">
      <w:pPr>
        <w:ind w:firstLine="567"/>
        <w:jc w:val="both"/>
        <w:rPr>
          <w:sz w:val="28"/>
          <w:szCs w:val="28"/>
        </w:rPr>
      </w:pPr>
      <w:r w:rsidRPr="000247AC">
        <w:rPr>
          <w:sz w:val="28"/>
          <w:szCs w:val="28"/>
        </w:rPr>
        <w:t xml:space="preserve">с участием секретаря судебного заседания </w:t>
      </w:r>
      <w:proofErr w:type="spellStart"/>
      <w:r w:rsidRPr="000247AC">
        <w:rPr>
          <w:sz w:val="28"/>
          <w:szCs w:val="28"/>
        </w:rPr>
        <w:t>И.Исмайлова</w:t>
      </w:r>
      <w:proofErr w:type="spellEnd"/>
      <w:r w:rsidRPr="000247AC">
        <w:rPr>
          <w:sz w:val="28"/>
          <w:szCs w:val="28"/>
        </w:rPr>
        <w:t>,</w:t>
      </w:r>
    </w:p>
    <w:p w:rsidR="000247AC" w:rsidRPr="000247AC" w:rsidRDefault="000247AC" w:rsidP="0050048B">
      <w:pPr>
        <w:ind w:firstLine="567"/>
        <w:jc w:val="both"/>
        <w:rPr>
          <w:spacing w:val="-2"/>
          <w:sz w:val="28"/>
          <w:szCs w:val="28"/>
        </w:rPr>
      </w:pPr>
      <w:r w:rsidRPr="000247AC">
        <w:rPr>
          <w:spacing w:val="-2"/>
          <w:sz w:val="28"/>
          <w:szCs w:val="28"/>
        </w:rPr>
        <w:t>законного представителя заинтересованного субъекта в особом конституцио</w:t>
      </w:r>
      <w:r w:rsidRPr="000247AC">
        <w:rPr>
          <w:spacing w:val="-2"/>
          <w:sz w:val="28"/>
          <w:szCs w:val="28"/>
        </w:rPr>
        <w:t>н</w:t>
      </w:r>
      <w:r w:rsidRPr="000247AC">
        <w:rPr>
          <w:spacing w:val="-2"/>
          <w:sz w:val="28"/>
          <w:szCs w:val="28"/>
        </w:rPr>
        <w:t>ном производстве, начальника управления по государственной регистрации юри</w:t>
      </w:r>
      <w:r w:rsidRPr="000247AC">
        <w:rPr>
          <w:spacing w:val="-2"/>
          <w:sz w:val="28"/>
          <w:szCs w:val="28"/>
        </w:rPr>
        <w:softHyphen/>
        <w:t>дических лиц Министерс</w:t>
      </w:r>
      <w:r w:rsidRPr="000247AC">
        <w:rPr>
          <w:spacing w:val="-2"/>
          <w:sz w:val="28"/>
          <w:szCs w:val="28"/>
        </w:rPr>
        <w:t>т</w:t>
      </w:r>
      <w:r w:rsidRPr="000247AC">
        <w:rPr>
          <w:spacing w:val="-2"/>
          <w:sz w:val="28"/>
          <w:szCs w:val="28"/>
        </w:rPr>
        <w:t>ва Юстиции Азербайджанской Республики Ф.Ма</w:t>
      </w:r>
      <w:r w:rsidRPr="000247AC">
        <w:rPr>
          <w:spacing w:val="-2"/>
          <w:sz w:val="28"/>
          <w:szCs w:val="28"/>
        </w:rPr>
        <w:softHyphen/>
        <w:t>ме</w:t>
      </w:r>
      <w:r w:rsidRPr="000247AC">
        <w:rPr>
          <w:spacing w:val="-2"/>
          <w:sz w:val="28"/>
          <w:szCs w:val="28"/>
        </w:rPr>
        <w:softHyphen/>
        <w:t>дова,</w:t>
      </w:r>
    </w:p>
    <w:p w:rsidR="000247AC" w:rsidRPr="000247AC" w:rsidRDefault="000247AC" w:rsidP="0050048B">
      <w:pPr>
        <w:ind w:firstLine="567"/>
        <w:jc w:val="both"/>
        <w:rPr>
          <w:sz w:val="28"/>
          <w:szCs w:val="28"/>
        </w:rPr>
      </w:pPr>
      <w:r w:rsidRPr="000247AC">
        <w:rPr>
          <w:sz w:val="28"/>
          <w:szCs w:val="28"/>
        </w:rPr>
        <w:t>специалиста, судьи Верховного Суда Азербайджанской Республики, канд</w:t>
      </w:r>
      <w:r w:rsidRPr="000247AC">
        <w:rPr>
          <w:sz w:val="28"/>
          <w:szCs w:val="28"/>
        </w:rPr>
        <w:t>и</w:t>
      </w:r>
      <w:r w:rsidRPr="000247AC">
        <w:rPr>
          <w:sz w:val="28"/>
          <w:szCs w:val="28"/>
        </w:rPr>
        <w:t>да</w:t>
      </w:r>
      <w:r w:rsidRPr="000247AC">
        <w:rPr>
          <w:sz w:val="28"/>
          <w:szCs w:val="28"/>
        </w:rPr>
        <w:softHyphen/>
        <w:t>та юридических наук Б.Асадова,</w:t>
      </w:r>
    </w:p>
    <w:p w:rsidR="000247AC" w:rsidRPr="000247AC" w:rsidRDefault="000247AC" w:rsidP="0050048B">
      <w:pPr>
        <w:ind w:firstLine="567"/>
        <w:jc w:val="both"/>
        <w:rPr>
          <w:spacing w:val="-4"/>
          <w:sz w:val="28"/>
          <w:szCs w:val="28"/>
        </w:rPr>
      </w:pPr>
      <w:r w:rsidRPr="000247AC">
        <w:rPr>
          <w:sz w:val="28"/>
          <w:szCs w:val="28"/>
        </w:rPr>
        <w:t xml:space="preserve">в </w:t>
      </w:r>
      <w:r w:rsidRPr="000247AC">
        <w:rPr>
          <w:spacing w:val="-4"/>
          <w:sz w:val="28"/>
          <w:szCs w:val="28"/>
        </w:rPr>
        <w:t>соответствии с частью IV статьи 130 Конституции Азербайджанской Респу</w:t>
      </w:r>
      <w:r w:rsidRPr="000247AC">
        <w:rPr>
          <w:spacing w:val="-4"/>
          <w:sz w:val="28"/>
          <w:szCs w:val="28"/>
        </w:rPr>
        <w:t>б</w:t>
      </w:r>
      <w:r w:rsidRPr="000247AC">
        <w:rPr>
          <w:spacing w:val="-4"/>
          <w:sz w:val="28"/>
          <w:szCs w:val="28"/>
        </w:rPr>
        <w:t>лики рассмотрел в открытом судебном заседании в порядке особого конституционного производства дело по запросу Кабинета Министров Азербайджанской Республики № 18/15-77 от 21 июня 1999 года о толковании части третьей статьи 3 Закона Азерба</w:t>
      </w:r>
      <w:r w:rsidRPr="000247AC">
        <w:rPr>
          <w:spacing w:val="-4"/>
          <w:sz w:val="28"/>
          <w:szCs w:val="28"/>
        </w:rPr>
        <w:t>й</w:t>
      </w:r>
      <w:r w:rsidRPr="000247AC">
        <w:rPr>
          <w:spacing w:val="-4"/>
          <w:sz w:val="28"/>
          <w:szCs w:val="28"/>
        </w:rPr>
        <w:t>джанской Республики “О предприятиях с ограниченной ответс</w:t>
      </w:r>
      <w:r w:rsidRPr="000247AC">
        <w:rPr>
          <w:spacing w:val="-4"/>
          <w:sz w:val="28"/>
          <w:szCs w:val="28"/>
        </w:rPr>
        <w:t>т</w:t>
      </w:r>
      <w:r w:rsidRPr="000247AC">
        <w:rPr>
          <w:spacing w:val="-4"/>
          <w:sz w:val="28"/>
          <w:szCs w:val="28"/>
        </w:rPr>
        <w:t>венностью”.</w:t>
      </w:r>
    </w:p>
    <w:p w:rsidR="000247AC" w:rsidRPr="000247AC" w:rsidRDefault="000247AC" w:rsidP="0050048B">
      <w:pPr>
        <w:ind w:firstLine="567"/>
        <w:jc w:val="both"/>
        <w:rPr>
          <w:sz w:val="28"/>
          <w:szCs w:val="28"/>
        </w:rPr>
      </w:pPr>
      <w:r w:rsidRPr="000247AC">
        <w:rPr>
          <w:sz w:val="28"/>
          <w:szCs w:val="28"/>
        </w:rPr>
        <w:t xml:space="preserve">Заслушав доклад судьи </w:t>
      </w:r>
      <w:proofErr w:type="spellStart"/>
      <w:r w:rsidRPr="000247AC">
        <w:rPr>
          <w:sz w:val="28"/>
          <w:szCs w:val="28"/>
        </w:rPr>
        <w:t>Р.Гваладзе</w:t>
      </w:r>
      <w:proofErr w:type="spellEnd"/>
      <w:r w:rsidRPr="000247AC">
        <w:rPr>
          <w:sz w:val="28"/>
          <w:szCs w:val="28"/>
        </w:rPr>
        <w:t>, выступление представителя заинтерес</w:t>
      </w:r>
      <w:r w:rsidRPr="000247AC">
        <w:rPr>
          <w:sz w:val="28"/>
          <w:szCs w:val="28"/>
        </w:rPr>
        <w:t>о</w:t>
      </w:r>
      <w:r w:rsidRPr="000247AC">
        <w:rPr>
          <w:sz w:val="28"/>
          <w:szCs w:val="28"/>
        </w:rPr>
        <w:t>ванного субъекта в особом конституционном производстве Ф.Мамедова, заключ</w:t>
      </w:r>
      <w:r w:rsidRPr="000247AC">
        <w:rPr>
          <w:sz w:val="28"/>
          <w:szCs w:val="28"/>
        </w:rPr>
        <w:t>е</w:t>
      </w:r>
      <w:r w:rsidRPr="000247AC">
        <w:rPr>
          <w:sz w:val="28"/>
          <w:szCs w:val="28"/>
        </w:rPr>
        <w:t>ние эксперта Б.Асадова, исследовав материалы</w:t>
      </w:r>
      <w:r w:rsidR="0050048B">
        <w:rPr>
          <w:sz w:val="28"/>
          <w:szCs w:val="28"/>
        </w:rPr>
        <w:t xml:space="preserve"> </w:t>
      </w:r>
      <w:r w:rsidRPr="000247AC">
        <w:rPr>
          <w:sz w:val="28"/>
          <w:szCs w:val="28"/>
        </w:rPr>
        <w:t>дела, Конституционный Суд Азербайджа</w:t>
      </w:r>
      <w:r w:rsidRPr="000247AC">
        <w:rPr>
          <w:sz w:val="28"/>
          <w:szCs w:val="28"/>
        </w:rPr>
        <w:t>н</w:t>
      </w:r>
      <w:r w:rsidRPr="000247AC">
        <w:rPr>
          <w:sz w:val="28"/>
          <w:szCs w:val="28"/>
        </w:rPr>
        <w:t xml:space="preserve">ской Республики </w:t>
      </w:r>
    </w:p>
    <w:p w:rsidR="000247AC" w:rsidRPr="000247AC" w:rsidRDefault="000247AC" w:rsidP="0050048B">
      <w:pPr>
        <w:ind w:firstLine="567"/>
        <w:jc w:val="both"/>
        <w:rPr>
          <w:sz w:val="28"/>
          <w:szCs w:val="28"/>
        </w:rPr>
      </w:pPr>
    </w:p>
    <w:p w:rsidR="000247AC" w:rsidRPr="000247AC" w:rsidRDefault="000247AC" w:rsidP="0050048B">
      <w:pPr>
        <w:ind w:firstLine="567"/>
        <w:jc w:val="center"/>
        <w:rPr>
          <w:b/>
          <w:sz w:val="28"/>
          <w:szCs w:val="28"/>
        </w:rPr>
      </w:pPr>
      <w:r w:rsidRPr="000247AC">
        <w:rPr>
          <w:b/>
          <w:sz w:val="28"/>
          <w:szCs w:val="28"/>
        </w:rPr>
        <w:t>УСТАНОВИЛ:</w:t>
      </w:r>
    </w:p>
    <w:p w:rsidR="000247AC" w:rsidRPr="000247AC" w:rsidRDefault="000247AC" w:rsidP="0050048B">
      <w:pPr>
        <w:ind w:firstLine="567"/>
        <w:jc w:val="both"/>
        <w:rPr>
          <w:b/>
          <w:sz w:val="28"/>
          <w:szCs w:val="28"/>
        </w:rPr>
      </w:pPr>
    </w:p>
    <w:p w:rsidR="000247AC" w:rsidRPr="000247AC" w:rsidRDefault="000247AC" w:rsidP="0050048B">
      <w:pPr>
        <w:ind w:firstLine="567"/>
        <w:jc w:val="both"/>
        <w:rPr>
          <w:sz w:val="28"/>
          <w:szCs w:val="28"/>
        </w:rPr>
      </w:pPr>
      <w:r w:rsidRPr="000247AC">
        <w:rPr>
          <w:spacing w:val="-4"/>
          <w:sz w:val="28"/>
          <w:szCs w:val="28"/>
        </w:rPr>
        <w:t>В части третьей статьи 3 Закона Азербайджанской Республики “О предпр</w:t>
      </w:r>
      <w:r w:rsidRPr="000247AC">
        <w:rPr>
          <w:spacing w:val="-4"/>
          <w:sz w:val="28"/>
          <w:szCs w:val="28"/>
        </w:rPr>
        <w:t>и</w:t>
      </w:r>
      <w:r w:rsidRPr="000247AC">
        <w:rPr>
          <w:spacing w:val="-4"/>
          <w:sz w:val="28"/>
          <w:szCs w:val="28"/>
        </w:rPr>
        <w:t>ятиях с ограниченной ответственностью”, принятого 29 декабря 1998 года, указано: “Наим</w:t>
      </w:r>
      <w:r w:rsidRPr="000247AC">
        <w:rPr>
          <w:spacing w:val="-4"/>
          <w:sz w:val="28"/>
          <w:szCs w:val="28"/>
        </w:rPr>
        <w:t>е</w:t>
      </w:r>
      <w:r w:rsidRPr="000247AC">
        <w:rPr>
          <w:spacing w:val="-4"/>
          <w:sz w:val="28"/>
          <w:szCs w:val="28"/>
        </w:rPr>
        <w:t>нование предприятия принадлежит только самому предприятию. Государственная р</w:t>
      </w:r>
      <w:r w:rsidRPr="000247AC">
        <w:rPr>
          <w:spacing w:val="-4"/>
          <w:sz w:val="28"/>
          <w:szCs w:val="28"/>
        </w:rPr>
        <w:t>е</w:t>
      </w:r>
      <w:r w:rsidRPr="000247AC">
        <w:rPr>
          <w:spacing w:val="-4"/>
          <w:sz w:val="28"/>
          <w:szCs w:val="28"/>
        </w:rPr>
        <w:t>гистрация предприятия с тем же наименованием или предприятия с наименованием, различающимся цифрой в начале или в конце наименования, не допускается</w:t>
      </w:r>
      <w:r w:rsidRPr="000247AC">
        <w:rPr>
          <w:sz w:val="28"/>
          <w:szCs w:val="28"/>
        </w:rPr>
        <w:t>”.</w:t>
      </w:r>
    </w:p>
    <w:p w:rsidR="000247AC" w:rsidRPr="000247AC" w:rsidRDefault="000247AC" w:rsidP="0050048B">
      <w:pPr>
        <w:ind w:firstLine="567"/>
        <w:jc w:val="both"/>
        <w:rPr>
          <w:sz w:val="28"/>
          <w:szCs w:val="28"/>
        </w:rPr>
      </w:pPr>
      <w:r w:rsidRPr="000247AC">
        <w:rPr>
          <w:sz w:val="28"/>
          <w:szCs w:val="28"/>
        </w:rPr>
        <w:t>В запросе Кабинет Министров Азербайджанской Республики, указывая на сложности в применении этих положений указанного Закона, просит дать толков</w:t>
      </w:r>
      <w:r w:rsidRPr="000247AC">
        <w:rPr>
          <w:sz w:val="28"/>
          <w:szCs w:val="28"/>
        </w:rPr>
        <w:t>а</w:t>
      </w:r>
      <w:r w:rsidRPr="000247AC">
        <w:rPr>
          <w:sz w:val="28"/>
          <w:szCs w:val="28"/>
        </w:rPr>
        <w:t xml:space="preserve">ние части третьей статьи 3 этого Закона. </w:t>
      </w:r>
    </w:p>
    <w:p w:rsidR="000247AC" w:rsidRPr="000247AC" w:rsidRDefault="000247AC" w:rsidP="0050048B">
      <w:pPr>
        <w:ind w:firstLine="567"/>
        <w:jc w:val="both"/>
        <w:rPr>
          <w:sz w:val="28"/>
          <w:szCs w:val="28"/>
        </w:rPr>
      </w:pPr>
      <w:proofErr w:type="gramStart"/>
      <w:r w:rsidRPr="000247AC">
        <w:rPr>
          <w:sz w:val="28"/>
          <w:szCs w:val="28"/>
        </w:rPr>
        <w:lastRenderedPageBreak/>
        <w:t>В связи с запросом в материалах дела имеются заверенные в Аппарате Милли Меджлиса официальные тексты статьи 3 З</w:t>
      </w:r>
      <w:r w:rsidRPr="000247AC">
        <w:rPr>
          <w:sz w:val="28"/>
          <w:szCs w:val="28"/>
        </w:rPr>
        <w:t>а</w:t>
      </w:r>
      <w:r w:rsidRPr="000247AC">
        <w:rPr>
          <w:sz w:val="28"/>
          <w:szCs w:val="28"/>
        </w:rPr>
        <w:t>кона Азербайджанской Республики “О предприятиях с ограниченной ответственностью”, статьи 6 Закона “О банках и ба</w:t>
      </w:r>
      <w:r w:rsidRPr="000247AC">
        <w:rPr>
          <w:sz w:val="28"/>
          <w:szCs w:val="28"/>
        </w:rPr>
        <w:t>н</w:t>
      </w:r>
      <w:r w:rsidRPr="000247AC">
        <w:rPr>
          <w:sz w:val="28"/>
          <w:szCs w:val="28"/>
        </w:rPr>
        <w:t>ковской деятельности в Азербайджанской Республике”, статьи 12 Закона “О сре</w:t>
      </w:r>
      <w:r w:rsidRPr="000247AC">
        <w:rPr>
          <w:sz w:val="28"/>
          <w:szCs w:val="28"/>
        </w:rPr>
        <w:t>д</w:t>
      </w:r>
      <w:r w:rsidRPr="000247AC">
        <w:rPr>
          <w:sz w:val="28"/>
          <w:szCs w:val="28"/>
        </w:rPr>
        <w:t>ствах массовой информации”, статьи 7 Закона “О политических партиях”, статьи 11 Закона “Об общественных организациях”.</w:t>
      </w:r>
      <w:proofErr w:type="gramEnd"/>
    </w:p>
    <w:p w:rsidR="000247AC" w:rsidRPr="000247AC" w:rsidRDefault="000247AC" w:rsidP="0050048B">
      <w:pPr>
        <w:ind w:firstLine="567"/>
        <w:jc w:val="both"/>
        <w:rPr>
          <w:sz w:val="28"/>
          <w:szCs w:val="28"/>
        </w:rPr>
      </w:pPr>
      <w:r w:rsidRPr="000247AC">
        <w:rPr>
          <w:sz w:val="28"/>
          <w:szCs w:val="28"/>
        </w:rPr>
        <w:t>В связи с запросом Конституционный Суд Азербайджанской Республики о</w:t>
      </w:r>
      <w:r w:rsidRPr="000247AC">
        <w:rPr>
          <w:sz w:val="28"/>
          <w:szCs w:val="28"/>
        </w:rPr>
        <w:t>т</w:t>
      </w:r>
      <w:r w:rsidRPr="000247AC">
        <w:rPr>
          <w:sz w:val="28"/>
          <w:szCs w:val="28"/>
        </w:rPr>
        <w:t>мечает, что в соответствии с пунктом 10 части I статьи 94 Конституции Азербайджанской Республики Ми</w:t>
      </w:r>
      <w:r w:rsidRPr="000247AC">
        <w:rPr>
          <w:sz w:val="28"/>
          <w:szCs w:val="28"/>
        </w:rPr>
        <w:t>л</w:t>
      </w:r>
      <w:r w:rsidRPr="000247AC">
        <w:rPr>
          <w:sz w:val="28"/>
          <w:szCs w:val="28"/>
        </w:rPr>
        <w:t xml:space="preserve">ли Меджлис Азербайджанской Республики определяет общие правила по вопросам статуса физических и юридических лиц. </w:t>
      </w:r>
    </w:p>
    <w:p w:rsidR="000247AC" w:rsidRPr="000247AC" w:rsidRDefault="000247AC" w:rsidP="0050048B">
      <w:pPr>
        <w:ind w:firstLine="567"/>
        <w:jc w:val="both"/>
        <w:rPr>
          <w:sz w:val="28"/>
          <w:szCs w:val="28"/>
        </w:rPr>
      </w:pPr>
      <w:r w:rsidRPr="000247AC">
        <w:rPr>
          <w:sz w:val="28"/>
          <w:szCs w:val="28"/>
        </w:rPr>
        <w:t>Устанавливая эти правила, Милли Меджлис Азерба</w:t>
      </w:r>
      <w:r w:rsidRPr="000247AC">
        <w:rPr>
          <w:sz w:val="28"/>
          <w:szCs w:val="28"/>
        </w:rPr>
        <w:t>й</w:t>
      </w:r>
      <w:r w:rsidRPr="000247AC">
        <w:rPr>
          <w:sz w:val="28"/>
          <w:szCs w:val="28"/>
        </w:rPr>
        <w:t>джанской Республики в некоторых законах, затрагивающих в</w:t>
      </w:r>
      <w:r w:rsidRPr="000247AC">
        <w:rPr>
          <w:sz w:val="28"/>
          <w:szCs w:val="28"/>
        </w:rPr>
        <w:t>о</w:t>
      </w:r>
      <w:r w:rsidRPr="000247AC">
        <w:rPr>
          <w:sz w:val="28"/>
          <w:szCs w:val="28"/>
        </w:rPr>
        <w:t>просы статуса и полномочий юридических лиц, предусмотрел недопустимость государственной регистрации отдельных кат</w:t>
      </w:r>
      <w:r w:rsidRPr="000247AC">
        <w:rPr>
          <w:sz w:val="28"/>
          <w:szCs w:val="28"/>
        </w:rPr>
        <w:t>е</w:t>
      </w:r>
      <w:r w:rsidRPr="000247AC">
        <w:rPr>
          <w:sz w:val="28"/>
          <w:szCs w:val="28"/>
        </w:rPr>
        <w:t xml:space="preserve">горий лиц с одинаковым наименованием. </w:t>
      </w:r>
    </w:p>
    <w:p w:rsidR="000247AC" w:rsidRPr="000247AC" w:rsidRDefault="000247AC" w:rsidP="0050048B">
      <w:pPr>
        <w:ind w:firstLine="567"/>
        <w:jc w:val="both"/>
        <w:rPr>
          <w:spacing w:val="-2"/>
          <w:sz w:val="28"/>
          <w:szCs w:val="28"/>
        </w:rPr>
      </w:pPr>
      <w:r w:rsidRPr="000247AC">
        <w:rPr>
          <w:spacing w:val="-2"/>
          <w:sz w:val="28"/>
          <w:szCs w:val="28"/>
        </w:rPr>
        <w:t>Так, в части первой статьи 6 Закона Азербайджанской Республики “О Банках и банковской деятельности в Азербайджанской Республике” указывается: “Не разр</w:t>
      </w:r>
      <w:r w:rsidRPr="000247AC">
        <w:rPr>
          <w:spacing w:val="-2"/>
          <w:sz w:val="28"/>
          <w:szCs w:val="28"/>
        </w:rPr>
        <w:t>е</w:t>
      </w:r>
      <w:r w:rsidRPr="000247AC">
        <w:rPr>
          <w:spacing w:val="-2"/>
          <w:sz w:val="28"/>
          <w:szCs w:val="28"/>
        </w:rPr>
        <w:t>шается использование одного наименования разными кредитными организациями”.</w:t>
      </w:r>
    </w:p>
    <w:p w:rsidR="000247AC" w:rsidRPr="000247AC" w:rsidRDefault="000247AC" w:rsidP="0050048B">
      <w:pPr>
        <w:ind w:firstLine="567"/>
        <w:jc w:val="both"/>
        <w:rPr>
          <w:sz w:val="28"/>
          <w:szCs w:val="28"/>
        </w:rPr>
      </w:pPr>
      <w:r w:rsidRPr="000247AC">
        <w:rPr>
          <w:sz w:val="28"/>
          <w:szCs w:val="28"/>
        </w:rPr>
        <w:t>Согласно пункту четвертому части первой статьи 12 Закона</w:t>
      </w:r>
      <w:r w:rsidR="0050048B">
        <w:rPr>
          <w:sz w:val="28"/>
          <w:szCs w:val="28"/>
        </w:rPr>
        <w:t xml:space="preserve"> </w:t>
      </w:r>
      <w:r w:rsidRPr="000247AC">
        <w:rPr>
          <w:sz w:val="28"/>
          <w:szCs w:val="28"/>
        </w:rPr>
        <w:t>Азербайджа</w:t>
      </w:r>
      <w:r w:rsidRPr="000247AC">
        <w:rPr>
          <w:sz w:val="28"/>
          <w:szCs w:val="28"/>
        </w:rPr>
        <w:t>н</w:t>
      </w:r>
      <w:r w:rsidRPr="000247AC">
        <w:rPr>
          <w:sz w:val="28"/>
          <w:szCs w:val="28"/>
        </w:rPr>
        <w:t>ской Республики “О средствах массовой информации”,</w:t>
      </w:r>
      <w:r w:rsidR="0050048B">
        <w:rPr>
          <w:sz w:val="28"/>
          <w:szCs w:val="28"/>
        </w:rPr>
        <w:t xml:space="preserve"> </w:t>
      </w:r>
      <w:r w:rsidRPr="000247AC">
        <w:rPr>
          <w:sz w:val="28"/>
          <w:szCs w:val="28"/>
        </w:rPr>
        <w:t>средству массовой информации отказывается в р</w:t>
      </w:r>
      <w:r w:rsidRPr="000247AC">
        <w:rPr>
          <w:sz w:val="28"/>
          <w:szCs w:val="28"/>
        </w:rPr>
        <w:t>е</w:t>
      </w:r>
      <w:r w:rsidRPr="000247AC">
        <w:rPr>
          <w:sz w:val="28"/>
          <w:szCs w:val="28"/>
        </w:rPr>
        <w:t>гистрации, если данным регистрирующим органом ранее было зарегистрировано средство массовой информации с тем же названием и фо</w:t>
      </w:r>
      <w:r w:rsidRPr="000247AC">
        <w:rPr>
          <w:sz w:val="28"/>
          <w:szCs w:val="28"/>
        </w:rPr>
        <w:t>р</w:t>
      </w:r>
      <w:r w:rsidRPr="000247AC">
        <w:rPr>
          <w:sz w:val="28"/>
          <w:szCs w:val="28"/>
        </w:rPr>
        <w:t>мой распространения.</w:t>
      </w:r>
    </w:p>
    <w:p w:rsidR="000247AC" w:rsidRPr="000247AC" w:rsidRDefault="000247AC" w:rsidP="0050048B">
      <w:pPr>
        <w:ind w:firstLine="567"/>
        <w:jc w:val="both"/>
        <w:rPr>
          <w:sz w:val="28"/>
          <w:szCs w:val="28"/>
        </w:rPr>
      </w:pPr>
      <w:r w:rsidRPr="000247AC">
        <w:rPr>
          <w:sz w:val="28"/>
          <w:szCs w:val="28"/>
        </w:rPr>
        <w:t>Аналогичные положения нашли свое отражение и в зак</w:t>
      </w:r>
      <w:r w:rsidRPr="000247AC">
        <w:rPr>
          <w:sz w:val="28"/>
          <w:szCs w:val="28"/>
        </w:rPr>
        <w:t>о</w:t>
      </w:r>
      <w:r w:rsidRPr="000247AC">
        <w:rPr>
          <w:sz w:val="28"/>
          <w:szCs w:val="28"/>
        </w:rPr>
        <w:t>нах “О политических партиях”, “Об общественных организац</w:t>
      </w:r>
      <w:r w:rsidRPr="000247AC">
        <w:rPr>
          <w:sz w:val="28"/>
          <w:szCs w:val="28"/>
        </w:rPr>
        <w:t>и</w:t>
      </w:r>
      <w:r w:rsidRPr="000247AC">
        <w:rPr>
          <w:sz w:val="28"/>
          <w:szCs w:val="28"/>
        </w:rPr>
        <w:t>ях”.</w:t>
      </w:r>
    </w:p>
    <w:p w:rsidR="000247AC" w:rsidRPr="000247AC" w:rsidRDefault="000247AC" w:rsidP="0050048B">
      <w:pPr>
        <w:ind w:firstLine="567"/>
        <w:jc w:val="both"/>
        <w:rPr>
          <w:sz w:val="28"/>
          <w:szCs w:val="28"/>
        </w:rPr>
      </w:pPr>
      <w:r w:rsidRPr="000247AC">
        <w:rPr>
          <w:sz w:val="28"/>
          <w:szCs w:val="28"/>
        </w:rPr>
        <w:t>Таким образом, из вышеизложенного видно, что установление ограничений, связанных с наименованием юридического лица, относится к полномочиям Милли Меджлиса Азерба</w:t>
      </w:r>
      <w:r w:rsidRPr="000247AC">
        <w:rPr>
          <w:sz w:val="28"/>
          <w:szCs w:val="28"/>
        </w:rPr>
        <w:t>й</w:t>
      </w:r>
      <w:r w:rsidRPr="000247AC">
        <w:rPr>
          <w:sz w:val="28"/>
          <w:szCs w:val="28"/>
        </w:rPr>
        <w:t>джанской Республики. Запрет, связанный с наименованием предприятия, предусмотренный в части третьей статьи 3 Закона Азербайджанской Республики “О предприятиях с ограниченной ответственностью”, не ограничивает ни правоспособность, ни круг деятельности предприятия с ограниченной ответственн</w:t>
      </w:r>
      <w:r w:rsidRPr="000247AC">
        <w:rPr>
          <w:sz w:val="28"/>
          <w:szCs w:val="28"/>
        </w:rPr>
        <w:t>о</w:t>
      </w:r>
      <w:r w:rsidRPr="000247AC">
        <w:rPr>
          <w:sz w:val="28"/>
          <w:szCs w:val="28"/>
        </w:rPr>
        <w:t xml:space="preserve">стью, а только устанавливает защиту прав потребителей. </w:t>
      </w:r>
    </w:p>
    <w:p w:rsidR="000247AC" w:rsidRPr="000247AC" w:rsidRDefault="000247AC" w:rsidP="0050048B">
      <w:pPr>
        <w:ind w:firstLine="567"/>
        <w:jc w:val="both"/>
        <w:rPr>
          <w:sz w:val="28"/>
          <w:szCs w:val="28"/>
        </w:rPr>
      </w:pPr>
      <w:r w:rsidRPr="000247AC">
        <w:rPr>
          <w:sz w:val="28"/>
          <w:szCs w:val="28"/>
        </w:rPr>
        <w:t>С учетом изложенного, Конституционный Суд Азерба</w:t>
      </w:r>
      <w:r w:rsidRPr="000247AC">
        <w:rPr>
          <w:sz w:val="28"/>
          <w:szCs w:val="28"/>
        </w:rPr>
        <w:t>й</w:t>
      </w:r>
      <w:r w:rsidRPr="000247AC">
        <w:rPr>
          <w:sz w:val="28"/>
          <w:szCs w:val="28"/>
        </w:rPr>
        <w:t>джанской Республики считает, что при применении части третьей статьи 3 Закона Азербайджанской Республики “О предпр</w:t>
      </w:r>
      <w:r w:rsidRPr="000247AC">
        <w:rPr>
          <w:sz w:val="28"/>
          <w:szCs w:val="28"/>
        </w:rPr>
        <w:t>и</w:t>
      </w:r>
      <w:r w:rsidRPr="000247AC">
        <w:rPr>
          <w:sz w:val="28"/>
          <w:szCs w:val="28"/>
        </w:rPr>
        <w:t>ятиях с ограниченной ответственностью” следует учитывать то, что наименование предприятия с ограниченной ответственностью должно отл</w:t>
      </w:r>
      <w:r w:rsidRPr="000247AC">
        <w:rPr>
          <w:sz w:val="28"/>
          <w:szCs w:val="28"/>
        </w:rPr>
        <w:t>и</w:t>
      </w:r>
      <w:r w:rsidRPr="000247AC">
        <w:rPr>
          <w:sz w:val="28"/>
          <w:szCs w:val="28"/>
        </w:rPr>
        <w:t>чаться от наименования зарегистрированного государством иного предприятия с ограниченной ответственн</w:t>
      </w:r>
      <w:r w:rsidRPr="000247AC">
        <w:rPr>
          <w:sz w:val="28"/>
          <w:szCs w:val="28"/>
        </w:rPr>
        <w:t>о</w:t>
      </w:r>
      <w:r w:rsidRPr="000247AC">
        <w:rPr>
          <w:sz w:val="28"/>
          <w:szCs w:val="28"/>
        </w:rPr>
        <w:t xml:space="preserve">стью. </w:t>
      </w:r>
    </w:p>
    <w:p w:rsidR="000247AC" w:rsidRPr="000247AC" w:rsidRDefault="000247AC" w:rsidP="0050048B">
      <w:pPr>
        <w:ind w:firstLine="567"/>
        <w:jc w:val="both"/>
        <w:rPr>
          <w:sz w:val="28"/>
          <w:szCs w:val="28"/>
        </w:rPr>
      </w:pPr>
      <w:r w:rsidRPr="000247AC">
        <w:rPr>
          <w:sz w:val="28"/>
          <w:szCs w:val="28"/>
        </w:rPr>
        <w:t>Руководствуясь частью IV статьи 130 Конституции Азербайджанской Ре</w:t>
      </w:r>
      <w:r w:rsidRPr="000247AC">
        <w:rPr>
          <w:sz w:val="28"/>
          <w:szCs w:val="28"/>
        </w:rPr>
        <w:t>с</w:t>
      </w:r>
      <w:r w:rsidRPr="000247AC">
        <w:rPr>
          <w:sz w:val="28"/>
          <w:szCs w:val="28"/>
        </w:rPr>
        <w:t>публики, статьями 75, 76, 78, 80-83 и 85 Закона Азербайджанской Республики “О Конституционном Суде”, Конституционный Суд Азербайджанской Республики</w:t>
      </w:r>
    </w:p>
    <w:p w:rsidR="000247AC" w:rsidRPr="000247AC" w:rsidRDefault="000247AC" w:rsidP="0050048B">
      <w:pPr>
        <w:ind w:firstLine="567"/>
        <w:jc w:val="both"/>
        <w:rPr>
          <w:sz w:val="28"/>
          <w:szCs w:val="28"/>
        </w:rPr>
      </w:pPr>
    </w:p>
    <w:p w:rsidR="000247AC" w:rsidRPr="000247AC" w:rsidRDefault="000247AC" w:rsidP="0050048B">
      <w:pPr>
        <w:ind w:firstLine="567"/>
        <w:jc w:val="center"/>
        <w:rPr>
          <w:b/>
          <w:bCs/>
          <w:sz w:val="28"/>
          <w:szCs w:val="28"/>
        </w:rPr>
      </w:pPr>
      <w:r w:rsidRPr="000247AC">
        <w:rPr>
          <w:b/>
          <w:bCs/>
          <w:sz w:val="28"/>
          <w:szCs w:val="28"/>
        </w:rPr>
        <w:t>ПОСТАНОВИЛ:</w:t>
      </w:r>
    </w:p>
    <w:p w:rsidR="000247AC" w:rsidRPr="000247AC" w:rsidRDefault="000247AC" w:rsidP="0050048B">
      <w:pPr>
        <w:ind w:firstLine="567"/>
        <w:jc w:val="both"/>
        <w:rPr>
          <w:sz w:val="28"/>
          <w:szCs w:val="28"/>
        </w:rPr>
      </w:pPr>
    </w:p>
    <w:p w:rsidR="000247AC" w:rsidRPr="000247AC" w:rsidRDefault="000247AC" w:rsidP="00BA2D0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247AC">
        <w:rPr>
          <w:sz w:val="28"/>
          <w:szCs w:val="28"/>
        </w:rPr>
        <w:t>1.</w:t>
      </w:r>
      <w:r w:rsidRPr="000247AC">
        <w:rPr>
          <w:sz w:val="28"/>
          <w:szCs w:val="28"/>
        </w:rPr>
        <w:tab/>
        <w:t>При применении части третьей статьи 3 Закона Азербайджанской Республики “О предприятиях с ограниченной о</w:t>
      </w:r>
      <w:r w:rsidRPr="000247AC">
        <w:rPr>
          <w:sz w:val="28"/>
          <w:szCs w:val="28"/>
        </w:rPr>
        <w:t>т</w:t>
      </w:r>
      <w:r w:rsidRPr="000247AC">
        <w:rPr>
          <w:sz w:val="28"/>
          <w:szCs w:val="28"/>
        </w:rPr>
        <w:t>ветственностью” следует учитывать то, что наименование предприятия с ограниченной ответственностью должно отл</w:t>
      </w:r>
      <w:r w:rsidRPr="000247AC">
        <w:rPr>
          <w:sz w:val="28"/>
          <w:szCs w:val="28"/>
        </w:rPr>
        <w:t>и</w:t>
      </w:r>
      <w:r w:rsidRPr="000247AC">
        <w:rPr>
          <w:sz w:val="28"/>
          <w:szCs w:val="28"/>
        </w:rPr>
        <w:t>чаться от наименования зарегистрированного государством иного предприятия с ограниченной ответственностью.</w:t>
      </w:r>
    </w:p>
    <w:p w:rsidR="000247AC" w:rsidRPr="000247AC" w:rsidRDefault="000247AC" w:rsidP="00BA2D0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247AC">
        <w:rPr>
          <w:sz w:val="28"/>
          <w:szCs w:val="28"/>
        </w:rPr>
        <w:t>2.</w:t>
      </w:r>
      <w:r w:rsidRPr="000247AC">
        <w:rPr>
          <w:sz w:val="28"/>
          <w:szCs w:val="28"/>
        </w:rPr>
        <w:tab/>
        <w:t>Постановление вступает в силу со дня опубликования.</w:t>
      </w:r>
    </w:p>
    <w:p w:rsidR="000247AC" w:rsidRPr="000247AC" w:rsidRDefault="000247AC" w:rsidP="00BA2D0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247AC">
        <w:rPr>
          <w:sz w:val="28"/>
          <w:szCs w:val="28"/>
        </w:rPr>
        <w:t>3.</w:t>
      </w:r>
      <w:r w:rsidRPr="000247AC">
        <w:rPr>
          <w:sz w:val="28"/>
          <w:szCs w:val="28"/>
        </w:rPr>
        <w:tab/>
        <w:t>Постановление подлежит опубликованию в газете “Азербайджан”.</w:t>
      </w:r>
    </w:p>
    <w:p w:rsidR="0024460A" w:rsidRPr="000247AC" w:rsidRDefault="000247AC" w:rsidP="00BA2D01">
      <w:pPr>
        <w:ind w:firstLine="567"/>
        <w:jc w:val="both"/>
        <w:rPr>
          <w:sz w:val="28"/>
          <w:szCs w:val="28"/>
        </w:rPr>
      </w:pPr>
      <w:r w:rsidRPr="000247AC">
        <w:rPr>
          <w:sz w:val="28"/>
          <w:szCs w:val="28"/>
        </w:rPr>
        <w:t>4.</w:t>
      </w:r>
      <w:r w:rsidR="0050048B" w:rsidRPr="0050048B">
        <w:rPr>
          <w:sz w:val="28"/>
          <w:szCs w:val="28"/>
        </w:rPr>
        <w:t xml:space="preserve"> </w:t>
      </w:r>
      <w:r w:rsidRPr="000247AC">
        <w:rPr>
          <w:sz w:val="28"/>
          <w:szCs w:val="28"/>
        </w:rPr>
        <w:t>Постановление Конституционного Суда Азербайджа</w:t>
      </w:r>
      <w:r w:rsidRPr="000247AC">
        <w:rPr>
          <w:sz w:val="28"/>
          <w:szCs w:val="28"/>
        </w:rPr>
        <w:t>н</w:t>
      </w:r>
      <w:r w:rsidRPr="000247AC">
        <w:rPr>
          <w:sz w:val="28"/>
          <w:szCs w:val="28"/>
        </w:rPr>
        <w:t>ской Республики окончательно, не может быть отменено, изменено или истолковано ни одним органом или должностным л</w:t>
      </w:r>
      <w:r w:rsidRPr="000247AC">
        <w:rPr>
          <w:sz w:val="28"/>
          <w:szCs w:val="28"/>
        </w:rPr>
        <w:t>и</w:t>
      </w:r>
      <w:r w:rsidRPr="000247AC">
        <w:rPr>
          <w:sz w:val="28"/>
          <w:szCs w:val="28"/>
        </w:rPr>
        <w:t>цом.</w:t>
      </w:r>
    </w:p>
    <w:sectPr w:rsidR="0024460A" w:rsidRPr="000247AC" w:rsidSect="005004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247AC"/>
    <w:rsid w:val="000247AC"/>
    <w:rsid w:val="0024460A"/>
    <w:rsid w:val="0050048B"/>
    <w:rsid w:val="007D620A"/>
    <w:rsid w:val="00BA2D01"/>
    <w:rsid w:val="00BD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7AC"/>
  </w:style>
  <w:style w:type="paragraph" w:styleId="1">
    <w:name w:val="heading 1"/>
    <w:basedOn w:val="a"/>
    <w:next w:val="a"/>
    <w:qFormat/>
    <w:rsid w:val="000247AC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0247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247AC"/>
    <w:pPr>
      <w:jc w:val="center"/>
    </w:pPr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 АЗЕРБАЙДЖАНСКОЙ  РЕСПУБЛИКИ</vt:lpstr>
    </vt:vector>
  </TitlesOfParts>
  <Company>CC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 АЗЕРБАЙДЖАНСКОЙ  РЕСПУБЛИКИ</dc:title>
  <dc:creator>USER</dc:creator>
  <cp:lastModifiedBy>Anar_H</cp:lastModifiedBy>
  <cp:revision>2</cp:revision>
  <dcterms:created xsi:type="dcterms:W3CDTF">2019-08-28T13:06:00Z</dcterms:created>
  <dcterms:modified xsi:type="dcterms:W3CDTF">2019-08-28T13:06:00Z</dcterms:modified>
</cp:coreProperties>
</file>