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B8" w:rsidRPr="00C957B8" w:rsidRDefault="00C957B8" w:rsidP="008B437D">
      <w:pPr>
        <w:pStyle w:val="1"/>
        <w:ind w:firstLine="567"/>
        <w:rPr>
          <w:sz w:val="28"/>
          <w:szCs w:val="28"/>
        </w:rPr>
      </w:pPr>
      <w:r w:rsidRPr="00C957B8">
        <w:rPr>
          <w:sz w:val="28"/>
          <w:szCs w:val="28"/>
        </w:rPr>
        <w:t>ИМЕНЕМ АЗЕРБАЙДЖАНСКОЙ РЕСПУБЛИКИ</w:t>
      </w:r>
    </w:p>
    <w:p w:rsidR="008B437D" w:rsidRDefault="008B437D" w:rsidP="008B437D">
      <w:pPr>
        <w:pStyle w:val="a3"/>
        <w:ind w:firstLine="567"/>
        <w:rPr>
          <w:b/>
          <w:szCs w:val="28"/>
          <w:lang w:val="en-US"/>
        </w:rPr>
      </w:pPr>
    </w:p>
    <w:p w:rsidR="008B437D" w:rsidRPr="008B437D" w:rsidRDefault="008B437D" w:rsidP="008B437D">
      <w:pPr>
        <w:pStyle w:val="a3"/>
        <w:ind w:firstLine="567"/>
        <w:rPr>
          <w:b/>
          <w:i w:val="0"/>
          <w:szCs w:val="28"/>
          <w:lang w:val="en-US"/>
        </w:rPr>
      </w:pPr>
      <w:r w:rsidRPr="008B437D">
        <w:rPr>
          <w:b/>
          <w:i w:val="0"/>
          <w:szCs w:val="28"/>
        </w:rPr>
        <w:t>ПОСТАНОВЛЕНИЕ</w:t>
      </w:r>
    </w:p>
    <w:p w:rsidR="008B437D" w:rsidRDefault="008B437D" w:rsidP="008B437D">
      <w:pPr>
        <w:pStyle w:val="a3"/>
        <w:ind w:firstLine="567"/>
        <w:rPr>
          <w:b/>
          <w:i w:val="0"/>
          <w:szCs w:val="28"/>
          <w:lang w:val="en-US"/>
        </w:rPr>
      </w:pPr>
    </w:p>
    <w:p w:rsidR="008B437D" w:rsidRPr="008B437D" w:rsidRDefault="00C957B8" w:rsidP="008B437D">
      <w:pPr>
        <w:pStyle w:val="a3"/>
        <w:ind w:firstLine="567"/>
        <w:rPr>
          <w:b/>
          <w:i w:val="0"/>
          <w:szCs w:val="28"/>
        </w:rPr>
      </w:pPr>
      <w:r w:rsidRPr="00C957B8">
        <w:rPr>
          <w:b/>
          <w:i w:val="0"/>
          <w:szCs w:val="28"/>
        </w:rPr>
        <w:t>КОНСТИТУЦИОННОГО СУДА</w:t>
      </w:r>
      <w:r w:rsidR="008B437D">
        <w:rPr>
          <w:b/>
          <w:i w:val="0"/>
          <w:szCs w:val="28"/>
        </w:rPr>
        <w:t xml:space="preserve"> </w:t>
      </w:r>
    </w:p>
    <w:p w:rsidR="008B437D" w:rsidRPr="008B437D" w:rsidRDefault="008B437D" w:rsidP="008B437D">
      <w:pPr>
        <w:pStyle w:val="a3"/>
        <w:ind w:firstLine="567"/>
        <w:rPr>
          <w:b/>
          <w:i w:val="0"/>
          <w:szCs w:val="28"/>
        </w:rPr>
      </w:pPr>
    </w:p>
    <w:p w:rsidR="00C957B8" w:rsidRPr="00C957B8" w:rsidRDefault="00C957B8" w:rsidP="008B437D">
      <w:pPr>
        <w:pStyle w:val="a3"/>
        <w:ind w:firstLine="567"/>
        <w:rPr>
          <w:b/>
          <w:i w:val="0"/>
          <w:szCs w:val="28"/>
        </w:rPr>
      </w:pPr>
      <w:r w:rsidRPr="00C957B8">
        <w:rPr>
          <w:b/>
          <w:i w:val="0"/>
          <w:szCs w:val="28"/>
        </w:rPr>
        <w:t>АЗЕРБАЙДЖА</w:t>
      </w:r>
      <w:r w:rsidRPr="00C957B8">
        <w:rPr>
          <w:b/>
          <w:i w:val="0"/>
          <w:szCs w:val="28"/>
        </w:rPr>
        <w:t>Н</w:t>
      </w:r>
      <w:r w:rsidRPr="00C957B8">
        <w:rPr>
          <w:b/>
          <w:i w:val="0"/>
          <w:szCs w:val="28"/>
        </w:rPr>
        <w:t>СКОЙ РЕСПУБЛИКИ</w:t>
      </w:r>
    </w:p>
    <w:p w:rsidR="00C957B8" w:rsidRPr="00C957B8" w:rsidRDefault="00C957B8" w:rsidP="008B437D">
      <w:pPr>
        <w:ind w:firstLine="567"/>
        <w:jc w:val="center"/>
        <w:rPr>
          <w:b/>
          <w:iCs/>
          <w:sz w:val="28"/>
          <w:szCs w:val="28"/>
        </w:rPr>
      </w:pPr>
    </w:p>
    <w:p w:rsidR="00C957B8" w:rsidRPr="00C957B8" w:rsidRDefault="00C957B8" w:rsidP="008B437D">
      <w:pPr>
        <w:ind w:firstLine="567"/>
        <w:jc w:val="center"/>
        <w:rPr>
          <w:i/>
          <w:iCs/>
          <w:sz w:val="28"/>
          <w:szCs w:val="28"/>
        </w:rPr>
      </w:pPr>
      <w:r w:rsidRPr="00C957B8">
        <w:rPr>
          <w:i/>
          <w:iCs/>
          <w:sz w:val="28"/>
          <w:szCs w:val="28"/>
        </w:rPr>
        <w:t>О соответствии статьи</w:t>
      </w:r>
      <w:r w:rsidR="008B437D">
        <w:rPr>
          <w:i/>
          <w:iCs/>
          <w:sz w:val="28"/>
          <w:szCs w:val="28"/>
        </w:rPr>
        <w:t xml:space="preserve"> </w:t>
      </w:r>
      <w:r w:rsidRPr="00C957B8">
        <w:rPr>
          <w:i/>
          <w:iCs/>
          <w:sz w:val="28"/>
          <w:szCs w:val="28"/>
        </w:rPr>
        <w:t>33 Закона Азербайджанской Республики</w:t>
      </w:r>
    </w:p>
    <w:p w:rsidR="00C957B8" w:rsidRPr="00C957B8" w:rsidRDefault="00C957B8" w:rsidP="008B437D">
      <w:pPr>
        <w:ind w:firstLine="567"/>
        <w:jc w:val="center"/>
        <w:rPr>
          <w:i/>
          <w:iCs/>
          <w:sz w:val="28"/>
          <w:szCs w:val="28"/>
        </w:rPr>
      </w:pPr>
      <w:r w:rsidRPr="00C957B8">
        <w:rPr>
          <w:i/>
          <w:iCs/>
          <w:sz w:val="28"/>
          <w:szCs w:val="28"/>
        </w:rPr>
        <w:t xml:space="preserve"> “О</w:t>
      </w:r>
      <w:r w:rsidR="008B437D">
        <w:rPr>
          <w:i/>
          <w:iCs/>
          <w:sz w:val="28"/>
          <w:szCs w:val="28"/>
        </w:rPr>
        <w:t xml:space="preserve"> </w:t>
      </w:r>
      <w:r w:rsidRPr="00C957B8">
        <w:rPr>
          <w:i/>
          <w:iCs/>
          <w:sz w:val="28"/>
          <w:szCs w:val="28"/>
        </w:rPr>
        <w:t xml:space="preserve">средствах массовой информации” статье 60.1, </w:t>
      </w:r>
    </w:p>
    <w:p w:rsidR="00C957B8" w:rsidRPr="00C957B8" w:rsidRDefault="00C957B8" w:rsidP="008B437D">
      <w:pPr>
        <w:ind w:firstLine="567"/>
        <w:jc w:val="center"/>
        <w:rPr>
          <w:i/>
          <w:sz w:val="28"/>
          <w:szCs w:val="28"/>
        </w:rPr>
      </w:pPr>
      <w:r w:rsidRPr="00C957B8">
        <w:rPr>
          <w:i/>
          <w:iCs/>
          <w:sz w:val="28"/>
          <w:szCs w:val="28"/>
        </w:rPr>
        <w:t xml:space="preserve">частям </w:t>
      </w:r>
      <w:r w:rsidRPr="00C957B8">
        <w:rPr>
          <w:i/>
          <w:iCs/>
          <w:sz w:val="28"/>
          <w:szCs w:val="28"/>
          <w:lang w:val="en-US"/>
        </w:rPr>
        <w:t>II</w:t>
      </w:r>
      <w:r w:rsidR="008B437D">
        <w:rPr>
          <w:i/>
          <w:iCs/>
          <w:sz w:val="28"/>
          <w:szCs w:val="28"/>
        </w:rPr>
        <w:t xml:space="preserve"> </w:t>
      </w:r>
      <w:r w:rsidRPr="00C957B8">
        <w:rPr>
          <w:i/>
          <w:iCs/>
          <w:sz w:val="28"/>
          <w:szCs w:val="28"/>
        </w:rPr>
        <w:t xml:space="preserve">и </w:t>
      </w:r>
      <w:r w:rsidRPr="00C957B8">
        <w:rPr>
          <w:i/>
          <w:iCs/>
          <w:sz w:val="28"/>
          <w:szCs w:val="28"/>
          <w:lang w:val="en-US"/>
        </w:rPr>
        <w:t>VII</w:t>
      </w:r>
      <w:r w:rsidR="008B437D">
        <w:rPr>
          <w:i/>
          <w:iCs/>
          <w:sz w:val="28"/>
          <w:szCs w:val="28"/>
        </w:rPr>
        <w:t xml:space="preserve"> </w:t>
      </w:r>
      <w:r w:rsidRPr="00C957B8">
        <w:rPr>
          <w:i/>
          <w:iCs/>
          <w:sz w:val="28"/>
          <w:szCs w:val="28"/>
        </w:rPr>
        <w:t>статьи 71 Конст</w:t>
      </w:r>
      <w:r w:rsidRPr="00C957B8">
        <w:rPr>
          <w:i/>
          <w:iCs/>
          <w:sz w:val="28"/>
          <w:szCs w:val="28"/>
        </w:rPr>
        <w:t>и</w:t>
      </w:r>
      <w:r w:rsidRPr="00C957B8">
        <w:rPr>
          <w:i/>
          <w:iCs/>
          <w:sz w:val="28"/>
          <w:szCs w:val="28"/>
        </w:rPr>
        <w:t>туции Азербайджанской Республики</w:t>
      </w:r>
    </w:p>
    <w:p w:rsidR="00C957B8" w:rsidRPr="00C957B8" w:rsidRDefault="00C957B8" w:rsidP="008B437D">
      <w:pPr>
        <w:ind w:firstLine="567"/>
        <w:jc w:val="center"/>
        <w:rPr>
          <w:b/>
          <w:sz w:val="28"/>
          <w:szCs w:val="28"/>
        </w:rPr>
      </w:pPr>
    </w:p>
    <w:p w:rsidR="00C957B8" w:rsidRPr="00C957B8" w:rsidRDefault="008B437D" w:rsidP="008B437D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 июля 1999 года </w:t>
      </w:r>
      <w:r w:rsidRPr="008B437D"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</w:rPr>
        <w:tab/>
        <w:t xml:space="preserve"> </w:t>
      </w:r>
      <w:r w:rsidR="00C957B8" w:rsidRPr="00C957B8">
        <w:rPr>
          <w:b/>
          <w:sz w:val="28"/>
          <w:szCs w:val="28"/>
        </w:rPr>
        <w:tab/>
      </w:r>
      <w:r w:rsidR="00C957B8" w:rsidRPr="00C957B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C957B8" w:rsidRPr="00C957B8">
        <w:rPr>
          <w:b/>
          <w:sz w:val="28"/>
          <w:szCs w:val="28"/>
        </w:rPr>
        <w:t>город Б</w:t>
      </w:r>
      <w:r w:rsidR="00C957B8" w:rsidRPr="00C957B8">
        <w:rPr>
          <w:b/>
          <w:sz w:val="28"/>
          <w:szCs w:val="28"/>
        </w:rPr>
        <w:t>а</w:t>
      </w:r>
      <w:r w:rsidR="00C957B8" w:rsidRPr="00C957B8">
        <w:rPr>
          <w:b/>
          <w:sz w:val="28"/>
          <w:szCs w:val="28"/>
        </w:rPr>
        <w:t>ку</w:t>
      </w:r>
    </w:p>
    <w:p w:rsidR="00C957B8" w:rsidRPr="00C957B8" w:rsidRDefault="00C957B8" w:rsidP="008B437D">
      <w:pPr>
        <w:ind w:firstLine="567"/>
        <w:jc w:val="center"/>
        <w:rPr>
          <w:b/>
          <w:sz w:val="28"/>
          <w:szCs w:val="28"/>
        </w:rPr>
      </w:pPr>
    </w:p>
    <w:p w:rsidR="00C957B8" w:rsidRPr="00C957B8" w:rsidRDefault="00C957B8" w:rsidP="008B437D">
      <w:pPr>
        <w:ind w:firstLine="567"/>
        <w:jc w:val="both"/>
        <w:rPr>
          <w:sz w:val="28"/>
          <w:szCs w:val="28"/>
        </w:rPr>
      </w:pPr>
      <w:r w:rsidRPr="00C957B8">
        <w:rPr>
          <w:sz w:val="28"/>
          <w:szCs w:val="28"/>
        </w:rPr>
        <w:t>Конституционный Суд Азербайджанской Республики в составе Х.Гаджиева (Председатель), судей: Ф.Бабаева, Б.Гарибова, Р.Гваладзе (судья-докладчик), Э.Ма</w:t>
      </w:r>
      <w:r w:rsidRPr="00C957B8">
        <w:rPr>
          <w:sz w:val="28"/>
          <w:szCs w:val="28"/>
        </w:rPr>
        <w:softHyphen/>
        <w:t>медова, С.Салмановой и А.Султанова,</w:t>
      </w:r>
    </w:p>
    <w:p w:rsidR="00C957B8" w:rsidRPr="00C957B8" w:rsidRDefault="00C957B8" w:rsidP="008B437D">
      <w:pPr>
        <w:ind w:firstLine="567"/>
        <w:jc w:val="both"/>
        <w:rPr>
          <w:sz w:val="28"/>
          <w:szCs w:val="28"/>
        </w:rPr>
      </w:pPr>
      <w:r w:rsidRPr="00C957B8">
        <w:rPr>
          <w:sz w:val="28"/>
          <w:szCs w:val="28"/>
        </w:rPr>
        <w:t>с участием секретаря суда И.Исмаилова,</w:t>
      </w:r>
    </w:p>
    <w:p w:rsidR="00C957B8" w:rsidRPr="00C957B8" w:rsidRDefault="00C957B8" w:rsidP="008B437D">
      <w:pPr>
        <w:ind w:firstLine="567"/>
        <w:jc w:val="both"/>
        <w:rPr>
          <w:sz w:val="28"/>
          <w:szCs w:val="28"/>
        </w:rPr>
      </w:pPr>
      <w:r w:rsidRPr="00C957B8">
        <w:rPr>
          <w:sz w:val="28"/>
          <w:szCs w:val="28"/>
        </w:rPr>
        <w:t>законного представителя органа, направившего запрос, судьи Верховного Суда Азербайджанской Республики Б.Асадова,</w:t>
      </w:r>
    </w:p>
    <w:p w:rsidR="00C957B8" w:rsidRPr="00C957B8" w:rsidRDefault="00C957B8" w:rsidP="008B437D">
      <w:pPr>
        <w:ind w:firstLine="567"/>
        <w:jc w:val="both"/>
        <w:rPr>
          <w:sz w:val="28"/>
          <w:szCs w:val="28"/>
        </w:rPr>
      </w:pPr>
      <w:proofErr w:type="gramStart"/>
      <w:r w:rsidRPr="00C957B8">
        <w:rPr>
          <w:sz w:val="28"/>
          <w:szCs w:val="28"/>
        </w:rPr>
        <w:t xml:space="preserve">в соответствии с пунктом первым части </w:t>
      </w:r>
      <w:r w:rsidRPr="00C957B8">
        <w:rPr>
          <w:sz w:val="28"/>
          <w:szCs w:val="28"/>
          <w:lang w:val="en-US"/>
        </w:rPr>
        <w:t>III</w:t>
      </w:r>
      <w:r w:rsidRPr="00C957B8">
        <w:rPr>
          <w:sz w:val="28"/>
          <w:szCs w:val="28"/>
        </w:rPr>
        <w:t xml:space="preserve"> статьи 130 Конституции Азербайджанской Республики, рассмотрел в о</w:t>
      </w:r>
      <w:r w:rsidRPr="00C957B8">
        <w:rPr>
          <w:sz w:val="28"/>
          <w:szCs w:val="28"/>
        </w:rPr>
        <w:t>т</w:t>
      </w:r>
      <w:r w:rsidRPr="00C957B8">
        <w:rPr>
          <w:sz w:val="28"/>
          <w:szCs w:val="28"/>
        </w:rPr>
        <w:t>крытом судебном заседании дело по запросу Верховного Суда Азербайджанской Республики от 26 мая 1999 года № 5-2/99 о с</w:t>
      </w:r>
      <w:r w:rsidRPr="00C957B8">
        <w:rPr>
          <w:sz w:val="28"/>
          <w:szCs w:val="28"/>
        </w:rPr>
        <w:t>о</w:t>
      </w:r>
      <w:r w:rsidRPr="00C957B8">
        <w:rPr>
          <w:sz w:val="28"/>
          <w:szCs w:val="28"/>
        </w:rPr>
        <w:t>ответствии статьи 33 Закона Азербайджанской Республики</w:t>
      </w:r>
      <w:r w:rsidR="008B437D">
        <w:rPr>
          <w:sz w:val="28"/>
          <w:szCs w:val="28"/>
        </w:rPr>
        <w:t xml:space="preserve"> </w:t>
      </w:r>
      <w:r w:rsidRPr="00C957B8">
        <w:rPr>
          <w:sz w:val="28"/>
          <w:szCs w:val="28"/>
        </w:rPr>
        <w:t>“О средствах массовой информации”</w:t>
      </w:r>
      <w:r w:rsidR="008B437D">
        <w:rPr>
          <w:sz w:val="28"/>
          <w:szCs w:val="28"/>
        </w:rPr>
        <w:t xml:space="preserve"> </w:t>
      </w:r>
      <w:r w:rsidRPr="00C957B8">
        <w:rPr>
          <w:sz w:val="28"/>
          <w:szCs w:val="28"/>
        </w:rPr>
        <w:t xml:space="preserve">части </w:t>
      </w:r>
      <w:r w:rsidRPr="00C957B8">
        <w:rPr>
          <w:sz w:val="28"/>
          <w:szCs w:val="28"/>
          <w:lang w:val="en-US"/>
        </w:rPr>
        <w:t>I</w:t>
      </w:r>
      <w:r w:rsidRPr="00C957B8">
        <w:rPr>
          <w:sz w:val="28"/>
          <w:szCs w:val="28"/>
        </w:rPr>
        <w:t xml:space="preserve"> статьи 46, части </w:t>
      </w:r>
      <w:r w:rsidRPr="00C957B8">
        <w:rPr>
          <w:sz w:val="28"/>
          <w:szCs w:val="28"/>
          <w:lang w:val="en-US"/>
        </w:rPr>
        <w:t>I</w:t>
      </w:r>
      <w:r w:rsidRPr="00C957B8">
        <w:rPr>
          <w:sz w:val="28"/>
          <w:szCs w:val="28"/>
        </w:rPr>
        <w:t xml:space="preserve"> статьи 60, частям </w:t>
      </w:r>
      <w:r w:rsidRPr="00C957B8">
        <w:rPr>
          <w:sz w:val="28"/>
          <w:szCs w:val="28"/>
          <w:lang w:val="en-US"/>
        </w:rPr>
        <w:t>II</w:t>
      </w:r>
      <w:r w:rsidRPr="00C957B8">
        <w:rPr>
          <w:sz w:val="28"/>
          <w:szCs w:val="28"/>
        </w:rPr>
        <w:t xml:space="preserve"> и </w:t>
      </w:r>
      <w:r w:rsidRPr="00C957B8">
        <w:rPr>
          <w:sz w:val="28"/>
          <w:szCs w:val="28"/>
          <w:lang w:val="en-US"/>
        </w:rPr>
        <w:t>VII</w:t>
      </w:r>
      <w:r w:rsidRPr="00C957B8">
        <w:rPr>
          <w:sz w:val="28"/>
          <w:szCs w:val="28"/>
        </w:rPr>
        <w:t xml:space="preserve"> статьи 71, части </w:t>
      </w:r>
      <w:r w:rsidRPr="00C957B8">
        <w:rPr>
          <w:sz w:val="28"/>
          <w:szCs w:val="28"/>
          <w:lang w:val="en-US"/>
        </w:rPr>
        <w:t>II</w:t>
      </w:r>
      <w:r w:rsidRPr="00C957B8">
        <w:rPr>
          <w:sz w:val="28"/>
          <w:szCs w:val="28"/>
        </w:rPr>
        <w:t xml:space="preserve"> статьи 147</w:t>
      </w:r>
      <w:proofErr w:type="gramEnd"/>
      <w:r w:rsidRPr="00C957B8">
        <w:rPr>
          <w:sz w:val="28"/>
          <w:szCs w:val="28"/>
        </w:rPr>
        <w:t xml:space="preserve"> Конст</w:t>
      </w:r>
      <w:r w:rsidRPr="00C957B8">
        <w:rPr>
          <w:sz w:val="28"/>
          <w:szCs w:val="28"/>
        </w:rPr>
        <w:t>и</w:t>
      </w:r>
      <w:r w:rsidRPr="00C957B8">
        <w:rPr>
          <w:sz w:val="28"/>
          <w:szCs w:val="28"/>
        </w:rPr>
        <w:t>туции Азербайджанской Республики.</w:t>
      </w:r>
    </w:p>
    <w:p w:rsidR="00C957B8" w:rsidRPr="00C957B8" w:rsidRDefault="00C957B8" w:rsidP="008B437D">
      <w:pPr>
        <w:ind w:firstLine="567"/>
        <w:jc w:val="both"/>
        <w:rPr>
          <w:sz w:val="28"/>
          <w:szCs w:val="28"/>
        </w:rPr>
      </w:pPr>
      <w:r w:rsidRPr="00C957B8">
        <w:rPr>
          <w:sz w:val="28"/>
          <w:szCs w:val="28"/>
        </w:rPr>
        <w:t>Заслушав и обсудив доклад судьи Р.Гваладзе, выступление представителя о</w:t>
      </w:r>
      <w:r w:rsidRPr="00C957B8">
        <w:rPr>
          <w:sz w:val="28"/>
          <w:szCs w:val="28"/>
        </w:rPr>
        <w:t>р</w:t>
      </w:r>
      <w:r w:rsidRPr="00C957B8">
        <w:rPr>
          <w:sz w:val="28"/>
          <w:szCs w:val="28"/>
        </w:rPr>
        <w:t xml:space="preserve">гана, направившего запрос Б.Асадова, Конституционный Суд Азербайджанской Республики </w:t>
      </w:r>
    </w:p>
    <w:p w:rsidR="00C957B8" w:rsidRPr="00C957B8" w:rsidRDefault="00C957B8" w:rsidP="008B437D">
      <w:pPr>
        <w:ind w:firstLine="567"/>
        <w:jc w:val="both"/>
        <w:rPr>
          <w:sz w:val="28"/>
          <w:szCs w:val="28"/>
        </w:rPr>
      </w:pPr>
    </w:p>
    <w:p w:rsidR="00C957B8" w:rsidRPr="00C957B8" w:rsidRDefault="00C957B8" w:rsidP="008B437D">
      <w:pPr>
        <w:ind w:firstLine="567"/>
        <w:jc w:val="center"/>
        <w:rPr>
          <w:b/>
          <w:sz w:val="28"/>
          <w:szCs w:val="28"/>
        </w:rPr>
      </w:pPr>
      <w:r w:rsidRPr="00C957B8">
        <w:rPr>
          <w:b/>
          <w:sz w:val="28"/>
          <w:szCs w:val="28"/>
        </w:rPr>
        <w:t>УСТАНОВИЛ:</w:t>
      </w:r>
    </w:p>
    <w:p w:rsidR="00C957B8" w:rsidRPr="00C957B8" w:rsidRDefault="00C957B8" w:rsidP="008B437D">
      <w:pPr>
        <w:ind w:firstLine="567"/>
        <w:jc w:val="both"/>
        <w:rPr>
          <w:b/>
          <w:sz w:val="28"/>
          <w:szCs w:val="28"/>
        </w:rPr>
      </w:pPr>
    </w:p>
    <w:p w:rsidR="00C957B8" w:rsidRPr="00C957B8" w:rsidRDefault="00C957B8" w:rsidP="008B437D">
      <w:pPr>
        <w:ind w:firstLine="567"/>
        <w:jc w:val="both"/>
        <w:rPr>
          <w:sz w:val="28"/>
          <w:szCs w:val="28"/>
        </w:rPr>
      </w:pPr>
      <w:r w:rsidRPr="00C957B8">
        <w:rPr>
          <w:sz w:val="28"/>
          <w:szCs w:val="28"/>
        </w:rPr>
        <w:t>Согласно статье 33 Закона Азербайджанской Республики “О средствах ма</w:t>
      </w:r>
      <w:r w:rsidRPr="00C957B8">
        <w:rPr>
          <w:sz w:val="28"/>
          <w:szCs w:val="28"/>
        </w:rPr>
        <w:t>с</w:t>
      </w:r>
      <w:r w:rsidRPr="00C957B8">
        <w:rPr>
          <w:sz w:val="28"/>
          <w:szCs w:val="28"/>
        </w:rPr>
        <w:t>совой информации” в случае отказа в опубликовании или распространении опр</w:t>
      </w:r>
      <w:r w:rsidRPr="00C957B8">
        <w:rPr>
          <w:sz w:val="28"/>
          <w:szCs w:val="28"/>
        </w:rPr>
        <w:t>о</w:t>
      </w:r>
      <w:r w:rsidRPr="00C957B8">
        <w:rPr>
          <w:sz w:val="28"/>
          <w:szCs w:val="28"/>
        </w:rPr>
        <w:t>вержения или ответа, а также нарушении средствами массовой информации уст</w:t>
      </w:r>
      <w:r w:rsidRPr="00C957B8">
        <w:rPr>
          <w:sz w:val="28"/>
          <w:szCs w:val="28"/>
        </w:rPr>
        <w:t>а</w:t>
      </w:r>
      <w:r w:rsidRPr="00C957B8">
        <w:rPr>
          <w:sz w:val="28"/>
          <w:szCs w:val="28"/>
        </w:rPr>
        <w:t>новленного месячного срока для опубликования или распространения опроверж</w:t>
      </w:r>
      <w:r w:rsidRPr="00C957B8">
        <w:rPr>
          <w:sz w:val="28"/>
          <w:szCs w:val="28"/>
        </w:rPr>
        <w:t>е</w:t>
      </w:r>
      <w:r w:rsidRPr="00C957B8">
        <w:rPr>
          <w:sz w:val="28"/>
          <w:szCs w:val="28"/>
        </w:rPr>
        <w:t>ния, гражданин или же организация имеет право обр</w:t>
      </w:r>
      <w:r w:rsidRPr="00C957B8">
        <w:rPr>
          <w:sz w:val="28"/>
          <w:szCs w:val="28"/>
        </w:rPr>
        <w:t>а</w:t>
      </w:r>
      <w:r w:rsidRPr="00C957B8">
        <w:rPr>
          <w:sz w:val="28"/>
          <w:szCs w:val="28"/>
        </w:rPr>
        <w:t>титься в суд в течени</w:t>
      </w:r>
      <w:proofErr w:type="gramStart"/>
      <w:r w:rsidRPr="00C957B8">
        <w:rPr>
          <w:sz w:val="28"/>
          <w:szCs w:val="28"/>
        </w:rPr>
        <w:t>и</w:t>
      </w:r>
      <w:proofErr w:type="gramEnd"/>
      <w:r w:rsidRPr="00C957B8">
        <w:rPr>
          <w:sz w:val="28"/>
          <w:szCs w:val="28"/>
        </w:rPr>
        <w:t xml:space="preserve"> шести месяцев со дня опубликования не соответствующего действительности сведения.</w:t>
      </w:r>
    </w:p>
    <w:p w:rsidR="00C957B8" w:rsidRPr="00C957B8" w:rsidRDefault="00C957B8" w:rsidP="008B437D">
      <w:pPr>
        <w:ind w:firstLine="567"/>
        <w:jc w:val="both"/>
        <w:rPr>
          <w:sz w:val="28"/>
          <w:szCs w:val="28"/>
        </w:rPr>
      </w:pPr>
      <w:r w:rsidRPr="00C957B8">
        <w:rPr>
          <w:sz w:val="28"/>
          <w:szCs w:val="28"/>
        </w:rPr>
        <w:t>Орган, направивший запрос, просит проверить соответс</w:t>
      </w:r>
      <w:r w:rsidRPr="00C957B8">
        <w:rPr>
          <w:sz w:val="28"/>
          <w:szCs w:val="28"/>
        </w:rPr>
        <w:t>т</w:t>
      </w:r>
      <w:r w:rsidRPr="00C957B8">
        <w:rPr>
          <w:sz w:val="28"/>
          <w:szCs w:val="28"/>
        </w:rPr>
        <w:t xml:space="preserve">вие этих положений Закона части </w:t>
      </w:r>
      <w:r w:rsidRPr="00C957B8">
        <w:rPr>
          <w:sz w:val="28"/>
          <w:szCs w:val="28"/>
          <w:lang w:val="en-US"/>
        </w:rPr>
        <w:t>I</w:t>
      </w:r>
      <w:r w:rsidRPr="00C957B8">
        <w:rPr>
          <w:sz w:val="28"/>
          <w:szCs w:val="28"/>
        </w:rPr>
        <w:t xml:space="preserve"> статьи 46, части </w:t>
      </w:r>
      <w:r w:rsidRPr="00C957B8">
        <w:rPr>
          <w:sz w:val="28"/>
          <w:szCs w:val="28"/>
          <w:lang w:val="en-US"/>
        </w:rPr>
        <w:t>I</w:t>
      </w:r>
      <w:r w:rsidRPr="00C957B8">
        <w:rPr>
          <w:sz w:val="28"/>
          <w:szCs w:val="28"/>
        </w:rPr>
        <w:t xml:space="preserve"> статьи 60, частям </w:t>
      </w:r>
      <w:r w:rsidRPr="00C957B8">
        <w:rPr>
          <w:sz w:val="28"/>
          <w:szCs w:val="28"/>
          <w:lang w:val="en-US"/>
        </w:rPr>
        <w:t>II</w:t>
      </w:r>
      <w:r w:rsidRPr="00C957B8">
        <w:rPr>
          <w:sz w:val="28"/>
          <w:szCs w:val="28"/>
        </w:rPr>
        <w:t xml:space="preserve"> и </w:t>
      </w:r>
      <w:r w:rsidRPr="00C957B8">
        <w:rPr>
          <w:sz w:val="28"/>
          <w:szCs w:val="28"/>
          <w:lang w:val="en-US"/>
        </w:rPr>
        <w:t>VII</w:t>
      </w:r>
      <w:r w:rsidRPr="00C957B8">
        <w:rPr>
          <w:sz w:val="28"/>
          <w:szCs w:val="28"/>
        </w:rPr>
        <w:t xml:space="preserve"> статьи 71 и части </w:t>
      </w:r>
      <w:r w:rsidRPr="00C957B8">
        <w:rPr>
          <w:sz w:val="28"/>
          <w:szCs w:val="28"/>
          <w:lang w:val="en-US"/>
        </w:rPr>
        <w:t>II</w:t>
      </w:r>
      <w:r w:rsidRPr="00C957B8">
        <w:rPr>
          <w:sz w:val="28"/>
          <w:szCs w:val="28"/>
        </w:rPr>
        <w:t xml:space="preserve"> ст</w:t>
      </w:r>
      <w:r w:rsidRPr="00C957B8">
        <w:rPr>
          <w:sz w:val="28"/>
          <w:szCs w:val="28"/>
        </w:rPr>
        <w:t>а</w:t>
      </w:r>
      <w:r w:rsidRPr="00C957B8">
        <w:rPr>
          <w:sz w:val="28"/>
          <w:szCs w:val="28"/>
        </w:rPr>
        <w:t>тьи 147 Конституции Азербайджанской Республики.</w:t>
      </w:r>
    </w:p>
    <w:p w:rsidR="00C957B8" w:rsidRPr="00C957B8" w:rsidRDefault="00C957B8" w:rsidP="008B437D">
      <w:pPr>
        <w:ind w:firstLine="567"/>
        <w:jc w:val="both"/>
        <w:rPr>
          <w:sz w:val="28"/>
          <w:szCs w:val="28"/>
        </w:rPr>
      </w:pPr>
      <w:r w:rsidRPr="00C957B8">
        <w:rPr>
          <w:sz w:val="28"/>
          <w:szCs w:val="28"/>
        </w:rPr>
        <w:t>В материалах дела имеются заверенные Аппаратом Милли Меджлиса Азе</w:t>
      </w:r>
      <w:r w:rsidRPr="00C957B8">
        <w:rPr>
          <w:sz w:val="28"/>
          <w:szCs w:val="28"/>
        </w:rPr>
        <w:t>р</w:t>
      </w:r>
      <w:r w:rsidRPr="00C957B8">
        <w:rPr>
          <w:sz w:val="28"/>
          <w:szCs w:val="28"/>
        </w:rPr>
        <w:t xml:space="preserve">байджанской Республики официальные тексты статьи 33 Закона </w:t>
      </w:r>
      <w:r w:rsidRPr="00C957B8">
        <w:rPr>
          <w:sz w:val="28"/>
          <w:szCs w:val="28"/>
        </w:rPr>
        <w:lastRenderedPageBreak/>
        <w:t>Азербайджанской Республики “О средствах массовой информации”, статьи 7 Гражданского Кодекса Азе</w:t>
      </w:r>
      <w:r w:rsidRPr="00C957B8">
        <w:rPr>
          <w:sz w:val="28"/>
          <w:szCs w:val="28"/>
        </w:rPr>
        <w:t>р</w:t>
      </w:r>
      <w:r w:rsidRPr="00C957B8">
        <w:rPr>
          <w:sz w:val="28"/>
          <w:szCs w:val="28"/>
        </w:rPr>
        <w:t>байджанской Республики.</w:t>
      </w:r>
    </w:p>
    <w:p w:rsidR="00C957B8" w:rsidRPr="00C957B8" w:rsidRDefault="00C957B8" w:rsidP="008B437D">
      <w:pPr>
        <w:ind w:firstLine="567"/>
        <w:jc w:val="both"/>
        <w:rPr>
          <w:sz w:val="28"/>
          <w:szCs w:val="28"/>
        </w:rPr>
      </w:pPr>
      <w:r w:rsidRPr="00C957B8">
        <w:rPr>
          <w:sz w:val="28"/>
          <w:szCs w:val="28"/>
        </w:rPr>
        <w:t>В связи с рассматриваемым вопросом Конституционный Суд Азербайджа</w:t>
      </w:r>
      <w:r w:rsidRPr="00C957B8">
        <w:rPr>
          <w:sz w:val="28"/>
          <w:szCs w:val="28"/>
        </w:rPr>
        <w:t>н</w:t>
      </w:r>
      <w:r w:rsidRPr="00C957B8">
        <w:rPr>
          <w:sz w:val="28"/>
          <w:szCs w:val="28"/>
        </w:rPr>
        <w:t>ской</w:t>
      </w:r>
      <w:r w:rsidR="008B437D">
        <w:rPr>
          <w:sz w:val="28"/>
          <w:szCs w:val="28"/>
        </w:rPr>
        <w:t xml:space="preserve"> </w:t>
      </w:r>
      <w:r w:rsidRPr="00C957B8">
        <w:rPr>
          <w:sz w:val="28"/>
          <w:szCs w:val="28"/>
        </w:rPr>
        <w:t>Республики отмечает следующее:</w:t>
      </w:r>
    </w:p>
    <w:p w:rsidR="00C957B8" w:rsidRPr="00C957B8" w:rsidRDefault="00C957B8" w:rsidP="008B437D">
      <w:pPr>
        <w:ind w:firstLine="567"/>
        <w:jc w:val="both"/>
        <w:rPr>
          <w:sz w:val="28"/>
          <w:szCs w:val="28"/>
        </w:rPr>
      </w:pPr>
      <w:r w:rsidRPr="00C957B8">
        <w:rPr>
          <w:sz w:val="28"/>
          <w:szCs w:val="28"/>
        </w:rPr>
        <w:t>Свобода слова и информации, право на получение инфо</w:t>
      </w:r>
      <w:r w:rsidRPr="00C957B8">
        <w:rPr>
          <w:sz w:val="28"/>
          <w:szCs w:val="28"/>
        </w:rPr>
        <w:t>р</w:t>
      </w:r>
      <w:r w:rsidRPr="00C957B8">
        <w:rPr>
          <w:sz w:val="28"/>
          <w:szCs w:val="28"/>
        </w:rPr>
        <w:t>мации, доведение до общественности объективных и соответствующих действительности сведений я</w:t>
      </w:r>
      <w:r w:rsidRPr="00C957B8">
        <w:rPr>
          <w:sz w:val="28"/>
          <w:szCs w:val="28"/>
        </w:rPr>
        <w:t>в</w:t>
      </w:r>
      <w:r w:rsidRPr="00C957B8">
        <w:rPr>
          <w:sz w:val="28"/>
          <w:szCs w:val="28"/>
        </w:rPr>
        <w:t>ляется неотъемлемой частью правового статуса средств массовой информации. Согла</w:t>
      </w:r>
      <w:r w:rsidRPr="00C957B8">
        <w:rPr>
          <w:sz w:val="28"/>
          <w:szCs w:val="28"/>
        </w:rPr>
        <w:t>с</w:t>
      </w:r>
      <w:r w:rsidRPr="00C957B8">
        <w:rPr>
          <w:sz w:val="28"/>
          <w:szCs w:val="28"/>
        </w:rPr>
        <w:t>но этому статусу запрещается использование средств массовой информации против личной жизни граждан, их чести и достоинства, распространять в них сведения не соответствующие дейс</w:t>
      </w:r>
      <w:r w:rsidRPr="00C957B8">
        <w:rPr>
          <w:sz w:val="28"/>
          <w:szCs w:val="28"/>
        </w:rPr>
        <w:t>т</w:t>
      </w:r>
      <w:r w:rsidRPr="00C957B8">
        <w:rPr>
          <w:sz w:val="28"/>
          <w:szCs w:val="28"/>
        </w:rPr>
        <w:t>вительности.</w:t>
      </w:r>
    </w:p>
    <w:p w:rsidR="00C957B8" w:rsidRPr="00C957B8" w:rsidRDefault="00C957B8" w:rsidP="008B437D">
      <w:pPr>
        <w:ind w:firstLine="567"/>
        <w:jc w:val="both"/>
        <w:rPr>
          <w:sz w:val="28"/>
          <w:szCs w:val="28"/>
        </w:rPr>
      </w:pPr>
      <w:r w:rsidRPr="00C957B8">
        <w:rPr>
          <w:sz w:val="28"/>
          <w:szCs w:val="28"/>
        </w:rPr>
        <w:t>Каждый имеет право требовать от средств массовой информации опроверж</w:t>
      </w:r>
      <w:r w:rsidRPr="00C957B8">
        <w:rPr>
          <w:sz w:val="28"/>
          <w:szCs w:val="28"/>
        </w:rPr>
        <w:t>е</w:t>
      </w:r>
      <w:r w:rsidRPr="00C957B8">
        <w:rPr>
          <w:sz w:val="28"/>
          <w:szCs w:val="28"/>
        </w:rPr>
        <w:t xml:space="preserve">ния не соответствующих действительности сведений. </w:t>
      </w:r>
    </w:p>
    <w:p w:rsidR="00C957B8" w:rsidRPr="00C957B8" w:rsidRDefault="00C957B8" w:rsidP="008B437D">
      <w:pPr>
        <w:ind w:firstLine="567"/>
        <w:jc w:val="both"/>
        <w:rPr>
          <w:sz w:val="28"/>
          <w:szCs w:val="28"/>
        </w:rPr>
      </w:pPr>
      <w:r w:rsidRPr="00C957B8">
        <w:rPr>
          <w:sz w:val="28"/>
          <w:szCs w:val="28"/>
        </w:rPr>
        <w:t>В большинстве случаев требования об опубликовании или распространении опровержения предъявляются для защиты че</w:t>
      </w:r>
      <w:r w:rsidRPr="00C957B8">
        <w:rPr>
          <w:sz w:val="28"/>
          <w:szCs w:val="28"/>
        </w:rPr>
        <w:t>с</w:t>
      </w:r>
      <w:r w:rsidRPr="00C957B8">
        <w:rPr>
          <w:sz w:val="28"/>
          <w:szCs w:val="28"/>
        </w:rPr>
        <w:t>ти и достоинства.</w:t>
      </w:r>
    </w:p>
    <w:p w:rsidR="00C957B8" w:rsidRPr="00C957B8" w:rsidRDefault="00C957B8" w:rsidP="008B437D">
      <w:pPr>
        <w:ind w:firstLine="567"/>
        <w:jc w:val="both"/>
        <w:rPr>
          <w:sz w:val="28"/>
          <w:szCs w:val="28"/>
        </w:rPr>
      </w:pPr>
      <w:r w:rsidRPr="00C957B8">
        <w:rPr>
          <w:sz w:val="28"/>
          <w:szCs w:val="28"/>
        </w:rPr>
        <w:t xml:space="preserve">В соответствии с частью </w:t>
      </w:r>
      <w:r w:rsidRPr="00C957B8">
        <w:rPr>
          <w:sz w:val="28"/>
          <w:szCs w:val="28"/>
          <w:lang w:val="en-US"/>
        </w:rPr>
        <w:t>I</w:t>
      </w:r>
      <w:r w:rsidRPr="00C957B8">
        <w:rPr>
          <w:sz w:val="28"/>
          <w:szCs w:val="28"/>
        </w:rPr>
        <w:t xml:space="preserve"> статьи 46 Конституции Азербайджанской Респу</w:t>
      </w:r>
      <w:r w:rsidRPr="00C957B8">
        <w:rPr>
          <w:sz w:val="28"/>
          <w:szCs w:val="28"/>
        </w:rPr>
        <w:t>б</w:t>
      </w:r>
      <w:r w:rsidRPr="00C957B8">
        <w:rPr>
          <w:sz w:val="28"/>
          <w:szCs w:val="28"/>
        </w:rPr>
        <w:t>лики каждый имеет право защищать свои честь и достоинство.</w:t>
      </w:r>
    </w:p>
    <w:p w:rsidR="00C957B8" w:rsidRPr="00C957B8" w:rsidRDefault="00C957B8" w:rsidP="008B437D">
      <w:pPr>
        <w:ind w:firstLine="567"/>
        <w:jc w:val="both"/>
        <w:rPr>
          <w:sz w:val="28"/>
          <w:szCs w:val="28"/>
        </w:rPr>
      </w:pPr>
      <w:r w:rsidRPr="00C957B8">
        <w:rPr>
          <w:sz w:val="28"/>
          <w:szCs w:val="28"/>
        </w:rPr>
        <w:t xml:space="preserve">В части </w:t>
      </w:r>
      <w:r w:rsidRPr="00C957B8">
        <w:rPr>
          <w:sz w:val="28"/>
          <w:szCs w:val="28"/>
          <w:lang w:val="en-US"/>
        </w:rPr>
        <w:t>I</w:t>
      </w:r>
      <w:r w:rsidRPr="00C957B8">
        <w:rPr>
          <w:sz w:val="28"/>
          <w:szCs w:val="28"/>
        </w:rPr>
        <w:t xml:space="preserve"> статьи 60 Конституции Азербайджанской Республики каждому г</w:t>
      </w:r>
      <w:r w:rsidRPr="00C957B8">
        <w:rPr>
          <w:sz w:val="28"/>
          <w:szCs w:val="28"/>
        </w:rPr>
        <w:t>а</w:t>
      </w:r>
      <w:r w:rsidRPr="00C957B8">
        <w:rPr>
          <w:sz w:val="28"/>
          <w:szCs w:val="28"/>
        </w:rPr>
        <w:t>рантируется судебная защита его прав и свобод.</w:t>
      </w:r>
    </w:p>
    <w:p w:rsidR="00C957B8" w:rsidRPr="00C957B8" w:rsidRDefault="00C957B8" w:rsidP="008B437D">
      <w:pPr>
        <w:ind w:firstLine="567"/>
        <w:jc w:val="both"/>
        <w:rPr>
          <w:spacing w:val="-2"/>
          <w:sz w:val="28"/>
          <w:szCs w:val="28"/>
        </w:rPr>
      </w:pPr>
      <w:r w:rsidRPr="00C957B8">
        <w:rPr>
          <w:spacing w:val="-2"/>
          <w:sz w:val="28"/>
          <w:szCs w:val="28"/>
        </w:rPr>
        <w:t xml:space="preserve">В части </w:t>
      </w:r>
      <w:r w:rsidRPr="00C957B8">
        <w:rPr>
          <w:spacing w:val="-2"/>
          <w:sz w:val="28"/>
          <w:szCs w:val="28"/>
          <w:lang w:val="en-US"/>
        </w:rPr>
        <w:t>II</w:t>
      </w:r>
      <w:r w:rsidRPr="00C957B8">
        <w:rPr>
          <w:spacing w:val="-2"/>
          <w:sz w:val="28"/>
          <w:szCs w:val="28"/>
        </w:rPr>
        <w:t xml:space="preserve"> статьи 71 Конституции Азербайджанской Республики указано: “Никто не может ограничить осуществление прав и свобод человека и граждан</w:t>
      </w:r>
      <w:r w:rsidRPr="00C957B8">
        <w:rPr>
          <w:spacing w:val="-2"/>
          <w:sz w:val="28"/>
          <w:szCs w:val="28"/>
        </w:rPr>
        <w:t>и</w:t>
      </w:r>
      <w:r w:rsidRPr="00C957B8">
        <w:rPr>
          <w:spacing w:val="-2"/>
          <w:sz w:val="28"/>
          <w:szCs w:val="28"/>
        </w:rPr>
        <w:t xml:space="preserve">на”. </w:t>
      </w:r>
    </w:p>
    <w:p w:rsidR="00C957B8" w:rsidRPr="00C957B8" w:rsidRDefault="00C957B8" w:rsidP="008B437D">
      <w:pPr>
        <w:ind w:firstLine="567"/>
        <w:jc w:val="both"/>
        <w:rPr>
          <w:sz w:val="28"/>
          <w:szCs w:val="28"/>
        </w:rPr>
      </w:pPr>
      <w:r w:rsidRPr="00C957B8">
        <w:rPr>
          <w:sz w:val="28"/>
          <w:szCs w:val="28"/>
        </w:rPr>
        <w:t>Разрешение судами споров,</w:t>
      </w:r>
      <w:r w:rsidR="008B437D">
        <w:rPr>
          <w:sz w:val="28"/>
          <w:szCs w:val="28"/>
        </w:rPr>
        <w:t xml:space="preserve"> </w:t>
      </w:r>
      <w:r w:rsidRPr="00C957B8">
        <w:rPr>
          <w:sz w:val="28"/>
          <w:szCs w:val="28"/>
        </w:rPr>
        <w:t>связанных с нарушением прав и свобод чел</w:t>
      </w:r>
      <w:r w:rsidRPr="00C957B8">
        <w:rPr>
          <w:sz w:val="28"/>
          <w:szCs w:val="28"/>
        </w:rPr>
        <w:t>о</w:t>
      </w:r>
      <w:r w:rsidRPr="00C957B8">
        <w:rPr>
          <w:sz w:val="28"/>
          <w:szCs w:val="28"/>
        </w:rPr>
        <w:t>века</w:t>
      </w:r>
      <w:r w:rsidR="008B437D">
        <w:rPr>
          <w:sz w:val="28"/>
          <w:szCs w:val="28"/>
        </w:rPr>
        <w:t xml:space="preserve"> </w:t>
      </w:r>
      <w:r w:rsidRPr="00C957B8">
        <w:rPr>
          <w:sz w:val="28"/>
          <w:szCs w:val="28"/>
        </w:rPr>
        <w:t xml:space="preserve">и гражданина, закреплено в части </w:t>
      </w:r>
      <w:r w:rsidRPr="00C957B8">
        <w:rPr>
          <w:sz w:val="28"/>
          <w:szCs w:val="28"/>
          <w:lang w:val="en-US"/>
        </w:rPr>
        <w:t>VII</w:t>
      </w:r>
      <w:r w:rsidRPr="00C957B8">
        <w:rPr>
          <w:sz w:val="28"/>
          <w:szCs w:val="28"/>
        </w:rPr>
        <w:t xml:space="preserve"> статьи 71 Конституции Азербайджа</w:t>
      </w:r>
      <w:r w:rsidRPr="00C957B8">
        <w:rPr>
          <w:sz w:val="28"/>
          <w:szCs w:val="28"/>
        </w:rPr>
        <w:t>н</w:t>
      </w:r>
      <w:r w:rsidRPr="00C957B8">
        <w:rPr>
          <w:sz w:val="28"/>
          <w:szCs w:val="28"/>
        </w:rPr>
        <w:t>ской Республики.</w:t>
      </w:r>
      <w:r w:rsidR="008B437D">
        <w:rPr>
          <w:sz w:val="28"/>
          <w:szCs w:val="28"/>
        </w:rPr>
        <w:t xml:space="preserve"> </w:t>
      </w:r>
    </w:p>
    <w:p w:rsidR="00C957B8" w:rsidRPr="00C957B8" w:rsidRDefault="00C957B8" w:rsidP="008B437D">
      <w:pPr>
        <w:ind w:firstLine="567"/>
        <w:jc w:val="both"/>
        <w:rPr>
          <w:sz w:val="28"/>
          <w:szCs w:val="28"/>
        </w:rPr>
      </w:pPr>
      <w:r w:rsidRPr="00C957B8">
        <w:rPr>
          <w:sz w:val="28"/>
          <w:szCs w:val="28"/>
        </w:rPr>
        <w:t>Из вышеизложенного следует, что каждый вправе обратиться в суд за защ</w:t>
      </w:r>
      <w:r w:rsidRPr="00C957B8">
        <w:rPr>
          <w:sz w:val="28"/>
          <w:szCs w:val="28"/>
        </w:rPr>
        <w:t>и</w:t>
      </w:r>
      <w:r w:rsidRPr="00C957B8">
        <w:rPr>
          <w:sz w:val="28"/>
          <w:szCs w:val="28"/>
        </w:rPr>
        <w:t>той своих прав</w:t>
      </w:r>
      <w:r w:rsidR="008B437D">
        <w:rPr>
          <w:sz w:val="28"/>
          <w:szCs w:val="28"/>
        </w:rPr>
        <w:t xml:space="preserve"> </w:t>
      </w:r>
      <w:r w:rsidRPr="00C957B8">
        <w:rPr>
          <w:sz w:val="28"/>
          <w:szCs w:val="28"/>
        </w:rPr>
        <w:t>и свобод, в том числе чести и достоинства.</w:t>
      </w:r>
    </w:p>
    <w:p w:rsidR="00C957B8" w:rsidRPr="00C957B8" w:rsidRDefault="00C957B8" w:rsidP="008B437D">
      <w:pPr>
        <w:ind w:firstLine="567"/>
        <w:jc w:val="both"/>
        <w:rPr>
          <w:sz w:val="28"/>
          <w:szCs w:val="28"/>
        </w:rPr>
      </w:pPr>
      <w:r w:rsidRPr="00C957B8">
        <w:rPr>
          <w:sz w:val="28"/>
          <w:szCs w:val="28"/>
        </w:rPr>
        <w:t>Вопреки этим положениям Конституции Азербайджанской Республики в статье 33 Закона Азербайджанской Респу</w:t>
      </w:r>
      <w:r w:rsidRPr="00C957B8">
        <w:rPr>
          <w:sz w:val="28"/>
          <w:szCs w:val="28"/>
        </w:rPr>
        <w:t>б</w:t>
      </w:r>
      <w:r w:rsidRPr="00C957B8">
        <w:rPr>
          <w:sz w:val="28"/>
          <w:szCs w:val="28"/>
        </w:rPr>
        <w:t>лики “О средствах массовой информации” предусмотрен обязательный досудебный порядок рассмотрения спора. Так, согла</w:t>
      </w:r>
      <w:r w:rsidRPr="00C957B8">
        <w:rPr>
          <w:sz w:val="28"/>
          <w:szCs w:val="28"/>
        </w:rPr>
        <w:t>с</w:t>
      </w:r>
      <w:r w:rsidRPr="00C957B8">
        <w:rPr>
          <w:sz w:val="28"/>
          <w:szCs w:val="28"/>
        </w:rPr>
        <w:t>но указанной статье Закона право обращения в суд у граждан и организаций возн</w:t>
      </w:r>
      <w:r w:rsidRPr="00C957B8">
        <w:rPr>
          <w:sz w:val="28"/>
          <w:szCs w:val="28"/>
        </w:rPr>
        <w:t>и</w:t>
      </w:r>
      <w:r w:rsidRPr="00C957B8">
        <w:rPr>
          <w:sz w:val="28"/>
          <w:szCs w:val="28"/>
        </w:rPr>
        <w:t>кает лишь после отказа средств массовой информации опубликовать или распр</w:t>
      </w:r>
      <w:r w:rsidRPr="00C957B8">
        <w:rPr>
          <w:sz w:val="28"/>
          <w:szCs w:val="28"/>
        </w:rPr>
        <w:t>о</w:t>
      </w:r>
      <w:r w:rsidRPr="00C957B8">
        <w:rPr>
          <w:sz w:val="28"/>
          <w:szCs w:val="28"/>
        </w:rPr>
        <w:t>странить опровержение, или же по истечении месячного срока, установленного для опубликования или распространения опровержения. Такой порядок ущемляет пр</w:t>
      </w:r>
      <w:r w:rsidRPr="00C957B8">
        <w:rPr>
          <w:sz w:val="28"/>
          <w:szCs w:val="28"/>
        </w:rPr>
        <w:t>е</w:t>
      </w:r>
      <w:r w:rsidRPr="00C957B8">
        <w:rPr>
          <w:sz w:val="28"/>
          <w:szCs w:val="28"/>
        </w:rPr>
        <w:t xml:space="preserve">дусмотренные в части </w:t>
      </w:r>
      <w:r w:rsidRPr="00C957B8">
        <w:rPr>
          <w:sz w:val="28"/>
          <w:szCs w:val="28"/>
          <w:lang w:val="en-US"/>
        </w:rPr>
        <w:t>I</w:t>
      </w:r>
      <w:r w:rsidRPr="00C957B8">
        <w:rPr>
          <w:sz w:val="28"/>
          <w:szCs w:val="28"/>
        </w:rPr>
        <w:t xml:space="preserve"> статьи 60 и частях </w:t>
      </w:r>
      <w:r w:rsidRPr="00C957B8">
        <w:rPr>
          <w:sz w:val="28"/>
          <w:szCs w:val="28"/>
          <w:lang w:val="en-US"/>
        </w:rPr>
        <w:t>I</w:t>
      </w:r>
      <w:r w:rsidRPr="00C957B8">
        <w:rPr>
          <w:sz w:val="28"/>
          <w:szCs w:val="28"/>
        </w:rPr>
        <w:t xml:space="preserve"> и </w:t>
      </w:r>
      <w:r w:rsidRPr="00C957B8">
        <w:rPr>
          <w:sz w:val="28"/>
          <w:szCs w:val="28"/>
          <w:lang w:val="en-US"/>
        </w:rPr>
        <w:t>VII</w:t>
      </w:r>
      <w:r w:rsidRPr="00C957B8">
        <w:rPr>
          <w:sz w:val="28"/>
          <w:szCs w:val="28"/>
        </w:rPr>
        <w:t xml:space="preserve"> статьи 71 права физических и юридических лиц.</w:t>
      </w:r>
    </w:p>
    <w:p w:rsidR="00C957B8" w:rsidRPr="00C957B8" w:rsidRDefault="00C957B8" w:rsidP="008B437D">
      <w:pPr>
        <w:ind w:firstLine="567"/>
        <w:jc w:val="both"/>
        <w:rPr>
          <w:sz w:val="28"/>
          <w:szCs w:val="28"/>
        </w:rPr>
      </w:pPr>
      <w:r w:rsidRPr="00C957B8">
        <w:rPr>
          <w:sz w:val="28"/>
          <w:szCs w:val="28"/>
        </w:rPr>
        <w:t>Помимо этого, право на защиту чести и достоинства н</w:t>
      </w:r>
      <w:r w:rsidRPr="00C957B8">
        <w:rPr>
          <w:sz w:val="28"/>
          <w:szCs w:val="28"/>
        </w:rPr>
        <w:t>а</w:t>
      </w:r>
      <w:r w:rsidRPr="00C957B8">
        <w:rPr>
          <w:sz w:val="28"/>
          <w:szCs w:val="28"/>
        </w:rPr>
        <w:t>шло свое закрепление и в Гражданском Кодексе Азербайджа</w:t>
      </w:r>
      <w:r w:rsidRPr="00C957B8">
        <w:rPr>
          <w:sz w:val="28"/>
          <w:szCs w:val="28"/>
        </w:rPr>
        <w:t>н</w:t>
      </w:r>
      <w:r w:rsidRPr="00C957B8">
        <w:rPr>
          <w:sz w:val="28"/>
          <w:szCs w:val="28"/>
        </w:rPr>
        <w:t>ской Республики.</w:t>
      </w:r>
    </w:p>
    <w:p w:rsidR="00C957B8" w:rsidRPr="00C957B8" w:rsidRDefault="00C957B8" w:rsidP="008B437D">
      <w:pPr>
        <w:ind w:firstLine="567"/>
        <w:jc w:val="both"/>
        <w:rPr>
          <w:sz w:val="28"/>
          <w:szCs w:val="28"/>
        </w:rPr>
      </w:pPr>
      <w:r w:rsidRPr="00C957B8">
        <w:rPr>
          <w:sz w:val="28"/>
          <w:szCs w:val="28"/>
        </w:rPr>
        <w:t xml:space="preserve">Согласно части </w:t>
      </w:r>
      <w:r w:rsidRPr="00C957B8">
        <w:rPr>
          <w:sz w:val="28"/>
          <w:szCs w:val="28"/>
          <w:lang w:val="en-US"/>
        </w:rPr>
        <w:t>I</w:t>
      </w:r>
      <w:r w:rsidRPr="00C957B8">
        <w:rPr>
          <w:sz w:val="28"/>
          <w:szCs w:val="28"/>
        </w:rPr>
        <w:t xml:space="preserve"> статьи 7 этого Кодекса гражданин или организация вправе требовать по суду опровержения, пороч</w:t>
      </w:r>
      <w:r w:rsidRPr="00C957B8">
        <w:rPr>
          <w:sz w:val="28"/>
          <w:szCs w:val="28"/>
        </w:rPr>
        <w:t>а</w:t>
      </w:r>
      <w:r w:rsidRPr="00C957B8">
        <w:rPr>
          <w:sz w:val="28"/>
          <w:szCs w:val="28"/>
        </w:rPr>
        <w:t>щих честь и достоинство сведений, если распространивший такие сведения не докажет, что они соответствуют действ</w:t>
      </w:r>
      <w:r w:rsidRPr="00C957B8">
        <w:rPr>
          <w:sz w:val="28"/>
          <w:szCs w:val="28"/>
        </w:rPr>
        <w:t>и</w:t>
      </w:r>
      <w:r w:rsidRPr="00C957B8">
        <w:rPr>
          <w:sz w:val="28"/>
          <w:szCs w:val="28"/>
        </w:rPr>
        <w:t>тельности. Из этих положений следует, что гражданским законодательством обяз</w:t>
      </w:r>
      <w:r w:rsidRPr="00C957B8">
        <w:rPr>
          <w:sz w:val="28"/>
          <w:szCs w:val="28"/>
        </w:rPr>
        <w:t>а</w:t>
      </w:r>
      <w:r w:rsidRPr="00C957B8">
        <w:rPr>
          <w:sz w:val="28"/>
          <w:szCs w:val="28"/>
        </w:rPr>
        <w:t xml:space="preserve">тельный досудебный порядок разрешения таких споров не предусмотрен. </w:t>
      </w:r>
    </w:p>
    <w:p w:rsidR="00C957B8" w:rsidRPr="00C957B8" w:rsidRDefault="00C957B8" w:rsidP="008B437D">
      <w:pPr>
        <w:ind w:firstLine="567"/>
        <w:jc w:val="both"/>
        <w:rPr>
          <w:sz w:val="28"/>
          <w:szCs w:val="28"/>
        </w:rPr>
      </w:pPr>
      <w:r w:rsidRPr="00C957B8">
        <w:rPr>
          <w:sz w:val="28"/>
          <w:szCs w:val="28"/>
        </w:rPr>
        <w:lastRenderedPageBreak/>
        <w:t xml:space="preserve">Таким </w:t>
      </w:r>
      <w:proofErr w:type="gramStart"/>
      <w:r w:rsidRPr="00C957B8">
        <w:rPr>
          <w:sz w:val="28"/>
          <w:szCs w:val="28"/>
        </w:rPr>
        <w:t>образом</w:t>
      </w:r>
      <w:proofErr w:type="gramEnd"/>
      <w:r w:rsidRPr="00C957B8">
        <w:rPr>
          <w:sz w:val="28"/>
          <w:szCs w:val="28"/>
        </w:rPr>
        <w:t xml:space="preserve"> положения статьи 33 Закона Азербайджа</w:t>
      </w:r>
      <w:r w:rsidRPr="00C957B8">
        <w:rPr>
          <w:sz w:val="28"/>
          <w:szCs w:val="28"/>
        </w:rPr>
        <w:t>н</w:t>
      </w:r>
      <w:r w:rsidRPr="00C957B8">
        <w:rPr>
          <w:sz w:val="28"/>
          <w:szCs w:val="28"/>
        </w:rPr>
        <w:t>ской Республики “О средствах массовой информации” противоречит и требованиям статьи 7 Гражданского Кодекса</w:t>
      </w:r>
      <w:r w:rsidR="008B437D">
        <w:rPr>
          <w:sz w:val="28"/>
          <w:szCs w:val="28"/>
        </w:rPr>
        <w:t xml:space="preserve"> </w:t>
      </w:r>
      <w:r w:rsidRPr="00C957B8">
        <w:rPr>
          <w:sz w:val="28"/>
          <w:szCs w:val="28"/>
        </w:rPr>
        <w:t>Азерба</w:t>
      </w:r>
      <w:r w:rsidRPr="00C957B8">
        <w:rPr>
          <w:sz w:val="28"/>
          <w:szCs w:val="28"/>
        </w:rPr>
        <w:t>й</w:t>
      </w:r>
      <w:r w:rsidRPr="00C957B8">
        <w:rPr>
          <w:sz w:val="28"/>
          <w:szCs w:val="28"/>
        </w:rPr>
        <w:t>джанской Республики.</w:t>
      </w:r>
    </w:p>
    <w:p w:rsidR="00C957B8" w:rsidRPr="00C957B8" w:rsidRDefault="00C957B8" w:rsidP="008B437D">
      <w:pPr>
        <w:ind w:firstLine="567"/>
        <w:jc w:val="both"/>
        <w:rPr>
          <w:sz w:val="28"/>
          <w:szCs w:val="28"/>
        </w:rPr>
      </w:pPr>
      <w:r w:rsidRPr="00C957B8">
        <w:rPr>
          <w:sz w:val="28"/>
          <w:szCs w:val="28"/>
        </w:rPr>
        <w:t xml:space="preserve">С учетом изложенного, а также принимая во внимание требования части </w:t>
      </w:r>
      <w:r w:rsidRPr="00C957B8">
        <w:rPr>
          <w:sz w:val="28"/>
          <w:szCs w:val="28"/>
          <w:lang w:val="en-US"/>
        </w:rPr>
        <w:t>II</w:t>
      </w:r>
      <w:r w:rsidRPr="00C957B8">
        <w:rPr>
          <w:sz w:val="28"/>
          <w:szCs w:val="28"/>
        </w:rPr>
        <w:t xml:space="preserve"> статьи 147 Конституции Азербайджанской Республики о прямом юридическом действии Конституции Азербайджанской Республики, Конституционный Суд Азерба</w:t>
      </w:r>
      <w:r w:rsidRPr="00C957B8">
        <w:rPr>
          <w:sz w:val="28"/>
          <w:szCs w:val="28"/>
        </w:rPr>
        <w:t>й</w:t>
      </w:r>
      <w:r w:rsidRPr="00C957B8">
        <w:rPr>
          <w:sz w:val="28"/>
          <w:szCs w:val="28"/>
        </w:rPr>
        <w:t>джанской Республики считает, что физические и юридические лица вправе непосредственно обращаться в суд по вопросу н</w:t>
      </w:r>
      <w:r w:rsidRPr="00C957B8">
        <w:rPr>
          <w:sz w:val="28"/>
          <w:szCs w:val="28"/>
        </w:rPr>
        <w:t>е</w:t>
      </w:r>
      <w:r w:rsidRPr="00C957B8">
        <w:rPr>
          <w:sz w:val="28"/>
          <w:szCs w:val="28"/>
        </w:rPr>
        <w:t>соответствия действительности сведений, распространяемых в печати. Однако право обращения лица в суд не и</w:t>
      </w:r>
      <w:r w:rsidRPr="00C957B8">
        <w:rPr>
          <w:sz w:val="28"/>
          <w:szCs w:val="28"/>
        </w:rPr>
        <w:t>с</w:t>
      </w:r>
      <w:r w:rsidRPr="00C957B8">
        <w:rPr>
          <w:sz w:val="28"/>
          <w:szCs w:val="28"/>
        </w:rPr>
        <w:t>ключает его право обращения в средства массовой</w:t>
      </w:r>
      <w:r w:rsidR="008B437D">
        <w:rPr>
          <w:sz w:val="28"/>
          <w:szCs w:val="28"/>
        </w:rPr>
        <w:t xml:space="preserve"> </w:t>
      </w:r>
      <w:r w:rsidRPr="00C957B8">
        <w:rPr>
          <w:sz w:val="28"/>
          <w:szCs w:val="28"/>
        </w:rPr>
        <w:t>информации.</w:t>
      </w:r>
    </w:p>
    <w:p w:rsidR="00C957B8" w:rsidRPr="00C957B8" w:rsidRDefault="00C957B8" w:rsidP="008B437D">
      <w:pPr>
        <w:ind w:firstLine="567"/>
        <w:jc w:val="both"/>
        <w:rPr>
          <w:sz w:val="28"/>
          <w:szCs w:val="28"/>
        </w:rPr>
      </w:pPr>
      <w:r w:rsidRPr="00C957B8">
        <w:rPr>
          <w:sz w:val="28"/>
          <w:szCs w:val="28"/>
        </w:rPr>
        <w:t>По вопросу шестимесячного срока исковой давности, пр</w:t>
      </w:r>
      <w:r w:rsidRPr="00C957B8">
        <w:rPr>
          <w:sz w:val="28"/>
          <w:szCs w:val="28"/>
        </w:rPr>
        <w:t>е</w:t>
      </w:r>
      <w:r w:rsidRPr="00C957B8">
        <w:rPr>
          <w:sz w:val="28"/>
          <w:szCs w:val="28"/>
        </w:rPr>
        <w:t>дусмотренного статьей 33 Закона Азербайджанской Республики “О средствах массовой информ</w:t>
      </w:r>
      <w:r w:rsidRPr="00C957B8">
        <w:rPr>
          <w:sz w:val="28"/>
          <w:szCs w:val="28"/>
        </w:rPr>
        <w:t>а</w:t>
      </w:r>
      <w:r w:rsidRPr="00C957B8">
        <w:rPr>
          <w:sz w:val="28"/>
          <w:szCs w:val="28"/>
        </w:rPr>
        <w:t>ции”, Конституционный Суд</w:t>
      </w:r>
      <w:r w:rsidR="008B437D">
        <w:rPr>
          <w:sz w:val="28"/>
          <w:szCs w:val="28"/>
        </w:rPr>
        <w:t xml:space="preserve"> </w:t>
      </w:r>
      <w:r w:rsidRPr="00C957B8">
        <w:rPr>
          <w:sz w:val="28"/>
          <w:szCs w:val="28"/>
        </w:rPr>
        <w:t xml:space="preserve">Азербайджанской Республики отмечает, что согласно законодательству, если суд посчитает пропуск срока исковой давности </w:t>
      </w:r>
      <w:proofErr w:type="gramStart"/>
      <w:r w:rsidRPr="00C957B8">
        <w:rPr>
          <w:sz w:val="28"/>
          <w:szCs w:val="28"/>
        </w:rPr>
        <w:t>уважител</w:t>
      </w:r>
      <w:r w:rsidRPr="00C957B8">
        <w:rPr>
          <w:sz w:val="28"/>
          <w:szCs w:val="28"/>
        </w:rPr>
        <w:t>ь</w:t>
      </w:r>
      <w:r w:rsidRPr="00C957B8">
        <w:rPr>
          <w:sz w:val="28"/>
          <w:szCs w:val="28"/>
        </w:rPr>
        <w:t>ным</w:t>
      </w:r>
      <w:proofErr w:type="gramEnd"/>
      <w:r w:rsidRPr="00C957B8">
        <w:rPr>
          <w:sz w:val="28"/>
          <w:szCs w:val="28"/>
        </w:rPr>
        <w:t xml:space="preserve"> то, он вправе восстановить этот срок.</w:t>
      </w:r>
    </w:p>
    <w:p w:rsidR="00C957B8" w:rsidRPr="00C957B8" w:rsidRDefault="00C957B8" w:rsidP="008B437D">
      <w:pPr>
        <w:ind w:firstLine="567"/>
        <w:jc w:val="both"/>
        <w:rPr>
          <w:sz w:val="28"/>
          <w:szCs w:val="28"/>
        </w:rPr>
      </w:pPr>
      <w:r w:rsidRPr="00C957B8">
        <w:rPr>
          <w:sz w:val="28"/>
          <w:szCs w:val="28"/>
        </w:rPr>
        <w:t xml:space="preserve">Руководствуясь пунктом первым части </w:t>
      </w:r>
      <w:r w:rsidRPr="00C957B8">
        <w:rPr>
          <w:sz w:val="28"/>
          <w:szCs w:val="28"/>
          <w:lang w:val="en-US"/>
        </w:rPr>
        <w:t>III</w:t>
      </w:r>
      <w:r w:rsidRPr="00C957B8">
        <w:rPr>
          <w:sz w:val="28"/>
          <w:szCs w:val="28"/>
        </w:rPr>
        <w:t xml:space="preserve"> и частью </w:t>
      </w:r>
      <w:r w:rsidRPr="00C957B8">
        <w:rPr>
          <w:sz w:val="28"/>
          <w:szCs w:val="28"/>
          <w:lang w:val="en-US"/>
        </w:rPr>
        <w:t>VII</w:t>
      </w:r>
      <w:r w:rsidRPr="00C957B8">
        <w:rPr>
          <w:sz w:val="28"/>
          <w:szCs w:val="28"/>
        </w:rPr>
        <w:t xml:space="preserve"> статьи 130 Констит</w:t>
      </w:r>
      <w:r w:rsidRPr="00C957B8">
        <w:rPr>
          <w:sz w:val="28"/>
          <w:szCs w:val="28"/>
        </w:rPr>
        <w:t>у</w:t>
      </w:r>
      <w:r w:rsidRPr="00C957B8">
        <w:rPr>
          <w:sz w:val="28"/>
          <w:szCs w:val="28"/>
        </w:rPr>
        <w:t>ции Азербайджанской Республики, статьями 75, 76, 78, 81, 82, 83 и 85 Закона Азербайджанской Республ</w:t>
      </w:r>
      <w:r w:rsidRPr="00C957B8">
        <w:rPr>
          <w:sz w:val="28"/>
          <w:szCs w:val="28"/>
        </w:rPr>
        <w:t>и</w:t>
      </w:r>
      <w:r w:rsidRPr="00C957B8">
        <w:rPr>
          <w:sz w:val="28"/>
          <w:szCs w:val="28"/>
        </w:rPr>
        <w:t>ки “О Конституционном Суде” Конституционный Суд Азерба</w:t>
      </w:r>
      <w:r w:rsidRPr="00C957B8">
        <w:rPr>
          <w:sz w:val="28"/>
          <w:szCs w:val="28"/>
        </w:rPr>
        <w:t>й</w:t>
      </w:r>
      <w:r w:rsidRPr="00C957B8">
        <w:rPr>
          <w:sz w:val="28"/>
          <w:szCs w:val="28"/>
        </w:rPr>
        <w:t>джанской Республики</w:t>
      </w:r>
    </w:p>
    <w:p w:rsidR="00C957B8" w:rsidRPr="00C957B8" w:rsidRDefault="00C957B8" w:rsidP="008B437D">
      <w:pPr>
        <w:ind w:firstLine="567"/>
        <w:jc w:val="both"/>
        <w:rPr>
          <w:sz w:val="28"/>
          <w:szCs w:val="28"/>
        </w:rPr>
      </w:pPr>
      <w:r w:rsidRPr="00C957B8">
        <w:rPr>
          <w:sz w:val="28"/>
          <w:szCs w:val="28"/>
        </w:rPr>
        <w:t xml:space="preserve"> </w:t>
      </w:r>
    </w:p>
    <w:p w:rsidR="00C957B8" w:rsidRPr="00C957B8" w:rsidRDefault="00C957B8" w:rsidP="008B437D">
      <w:pPr>
        <w:ind w:firstLine="567"/>
        <w:jc w:val="center"/>
        <w:rPr>
          <w:b/>
          <w:sz w:val="28"/>
          <w:szCs w:val="28"/>
        </w:rPr>
      </w:pPr>
      <w:r w:rsidRPr="00C957B8">
        <w:rPr>
          <w:b/>
          <w:sz w:val="28"/>
          <w:szCs w:val="28"/>
        </w:rPr>
        <w:t>ПОСТАНОВИЛ:</w:t>
      </w:r>
    </w:p>
    <w:p w:rsidR="00C957B8" w:rsidRPr="00C957B8" w:rsidRDefault="00C957B8" w:rsidP="008B437D">
      <w:pPr>
        <w:ind w:firstLine="567"/>
        <w:jc w:val="both"/>
        <w:rPr>
          <w:b/>
          <w:sz w:val="28"/>
          <w:szCs w:val="28"/>
        </w:rPr>
      </w:pPr>
    </w:p>
    <w:p w:rsidR="00C957B8" w:rsidRPr="00C957B8" w:rsidRDefault="00C957B8" w:rsidP="008B437D">
      <w:pPr>
        <w:ind w:firstLine="567"/>
        <w:jc w:val="both"/>
        <w:rPr>
          <w:sz w:val="28"/>
          <w:szCs w:val="28"/>
        </w:rPr>
      </w:pPr>
      <w:r w:rsidRPr="00C957B8">
        <w:rPr>
          <w:sz w:val="28"/>
          <w:szCs w:val="28"/>
        </w:rPr>
        <w:t>1. Положения статьи 33 Закона Азербайджанской Республики “О средствах массовой информации”, ограничивающие право лица на судебную защиту, как пр</w:t>
      </w:r>
      <w:r w:rsidRPr="00C957B8">
        <w:rPr>
          <w:sz w:val="28"/>
          <w:szCs w:val="28"/>
        </w:rPr>
        <w:t>о</w:t>
      </w:r>
      <w:r w:rsidRPr="00C957B8">
        <w:rPr>
          <w:sz w:val="28"/>
          <w:szCs w:val="28"/>
        </w:rPr>
        <w:t xml:space="preserve">тиворечащие части </w:t>
      </w:r>
      <w:r w:rsidRPr="00C957B8">
        <w:rPr>
          <w:sz w:val="28"/>
          <w:szCs w:val="28"/>
          <w:lang w:val="en-US"/>
        </w:rPr>
        <w:t>I</w:t>
      </w:r>
      <w:r w:rsidRPr="00C957B8">
        <w:rPr>
          <w:sz w:val="28"/>
          <w:szCs w:val="28"/>
        </w:rPr>
        <w:t xml:space="preserve"> статьи 60, частям </w:t>
      </w:r>
      <w:r w:rsidRPr="00C957B8">
        <w:rPr>
          <w:sz w:val="28"/>
          <w:szCs w:val="28"/>
          <w:lang w:val="en-US"/>
        </w:rPr>
        <w:t>II</w:t>
      </w:r>
      <w:r w:rsidRPr="00C957B8">
        <w:rPr>
          <w:sz w:val="28"/>
          <w:szCs w:val="28"/>
        </w:rPr>
        <w:t xml:space="preserve"> и </w:t>
      </w:r>
      <w:r w:rsidRPr="00C957B8">
        <w:rPr>
          <w:sz w:val="28"/>
          <w:szCs w:val="28"/>
          <w:lang w:val="en-US"/>
        </w:rPr>
        <w:t>VII</w:t>
      </w:r>
      <w:r w:rsidRPr="00C957B8">
        <w:rPr>
          <w:sz w:val="28"/>
          <w:szCs w:val="28"/>
        </w:rPr>
        <w:t xml:space="preserve"> статьи 71 Конституции Азерба</w:t>
      </w:r>
      <w:r w:rsidRPr="00C957B8">
        <w:rPr>
          <w:sz w:val="28"/>
          <w:szCs w:val="28"/>
        </w:rPr>
        <w:t>й</w:t>
      </w:r>
      <w:r w:rsidRPr="00C957B8">
        <w:rPr>
          <w:sz w:val="28"/>
          <w:szCs w:val="28"/>
        </w:rPr>
        <w:t>джанской Республики считать утратившим силу.</w:t>
      </w:r>
    </w:p>
    <w:p w:rsidR="00C957B8" w:rsidRPr="00C957B8" w:rsidRDefault="00C957B8" w:rsidP="008B437D">
      <w:pPr>
        <w:ind w:firstLine="567"/>
        <w:jc w:val="both"/>
        <w:rPr>
          <w:sz w:val="28"/>
          <w:szCs w:val="28"/>
        </w:rPr>
      </w:pPr>
      <w:r w:rsidRPr="00C957B8">
        <w:rPr>
          <w:sz w:val="28"/>
          <w:szCs w:val="28"/>
        </w:rPr>
        <w:t>Лицо, считающее нарушенными свои права</w:t>
      </w:r>
      <w:proofErr w:type="gramStart"/>
      <w:r w:rsidRPr="00C957B8">
        <w:rPr>
          <w:sz w:val="28"/>
          <w:szCs w:val="28"/>
        </w:rPr>
        <w:t xml:space="preserve"> ,</w:t>
      </w:r>
      <w:proofErr w:type="gramEnd"/>
      <w:r w:rsidRPr="00C957B8">
        <w:rPr>
          <w:sz w:val="28"/>
          <w:szCs w:val="28"/>
        </w:rPr>
        <w:t xml:space="preserve"> в зависимости от своего волеизъявления может обратиться за восстановл</w:t>
      </w:r>
      <w:r w:rsidRPr="00C957B8">
        <w:rPr>
          <w:sz w:val="28"/>
          <w:szCs w:val="28"/>
        </w:rPr>
        <w:t>е</w:t>
      </w:r>
      <w:r w:rsidRPr="00C957B8">
        <w:rPr>
          <w:sz w:val="28"/>
          <w:szCs w:val="28"/>
        </w:rPr>
        <w:t>нием этих прав в средства массовой информации или же неп</w:t>
      </w:r>
      <w:r w:rsidRPr="00C957B8">
        <w:rPr>
          <w:sz w:val="28"/>
          <w:szCs w:val="28"/>
        </w:rPr>
        <w:t>о</w:t>
      </w:r>
      <w:r w:rsidRPr="00C957B8">
        <w:rPr>
          <w:sz w:val="28"/>
          <w:szCs w:val="28"/>
        </w:rPr>
        <w:t>средственно в суд.</w:t>
      </w:r>
    </w:p>
    <w:p w:rsidR="00C957B8" w:rsidRPr="00C957B8" w:rsidRDefault="00C957B8" w:rsidP="008B437D">
      <w:pPr>
        <w:ind w:firstLine="567"/>
        <w:jc w:val="both"/>
        <w:rPr>
          <w:sz w:val="28"/>
          <w:szCs w:val="28"/>
        </w:rPr>
      </w:pPr>
      <w:r w:rsidRPr="00C957B8">
        <w:rPr>
          <w:sz w:val="28"/>
          <w:szCs w:val="28"/>
        </w:rPr>
        <w:t>2. Постановление вступает в силу со дня опубликования.</w:t>
      </w:r>
      <w:r w:rsidR="008B437D">
        <w:rPr>
          <w:sz w:val="28"/>
          <w:szCs w:val="28"/>
        </w:rPr>
        <w:t xml:space="preserve"> </w:t>
      </w:r>
    </w:p>
    <w:p w:rsidR="00C957B8" w:rsidRPr="00C957B8" w:rsidRDefault="00C957B8" w:rsidP="008B437D">
      <w:pPr>
        <w:ind w:firstLine="567"/>
        <w:jc w:val="both"/>
        <w:rPr>
          <w:sz w:val="28"/>
          <w:szCs w:val="28"/>
        </w:rPr>
      </w:pPr>
      <w:r w:rsidRPr="00C957B8">
        <w:rPr>
          <w:sz w:val="28"/>
          <w:szCs w:val="28"/>
        </w:rPr>
        <w:t>3. Постановление подлежит опубликованию в газете</w:t>
      </w:r>
      <w:r w:rsidR="008B437D">
        <w:rPr>
          <w:sz w:val="28"/>
          <w:szCs w:val="28"/>
        </w:rPr>
        <w:t xml:space="preserve"> </w:t>
      </w:r>
      <w:r w:rsidRPr="00C957B8">
        <w:rPr>
          <w:sz w:val="28"/>
          <w:szCs w:val="28"/>
        </w:rPr>
        <w:t>“Азербайджан”.</w:t>
      </w:r>
    </w:p>
    <w:p w:rsidR="0024460A" w:rsidRPr="00C957B8" w:rsidRDefault="00C957B8" w:rsidP="008B437D">
      <w:pPr>
        <w:ind w:firstLine="567"/>
        <w:rPr>
          <w:sz w:val="28"/>
          <w:szCs w:val="28"/>
        </w:rPr>
      </w:pPr>
      <w:r w:rsidRPr="00C957B8">
        <w:rPr>
          <w:sz w:val="28"/>
          <w:szCs w:val="28"/>
        </w:rPr>
        <w:t>4. Постановление Конституционного Суда Азербайджа</w:t>
      </w:r>
      <w:r w:rsidRPr="00C957B8">
        <w:rPr>
          <w:sz w:val="28"/>
          <w:szCs w:val="28"/>
        </w:rPr>
        <w:t>н</w:t>
      </w:r>
      <w:r w:rsidRPr="00C957B8">
        <w:rPr>
          <w:sz w:val="28"/>
          <w:szCs w:val="28"/>
        </w:rPr>
        <w:t>ской Республики окончательно, не может быть отменено, изменено или истолковано ни одним органом</w:t>
      </w:r>
      <w:r w:rsidR="008B437D">
        <w:rPr>
          <w:sz w:val="28"/>
          <w:szCs w:val="28"/>
        </w:rPr>
        <w:t xml:space="preserve"> </w:t>
      </w:r>
      <w:r w:rsidRPr="00C957B8">
        <w:rPr>
          <w:sz w:val="28"/>
          <w:szCs w:val="28"/>
        </w:rPr>
        <w:t>или должностным л</w:t>
      </w:r>
      <w:r w:rsidRPr="00C957B8">
        <w:rPr>
          <w:sz w:val="28"/>
          <w:szCs w:val="28"/>
        </w:rPr>
        <w:t>и</w:t>
      </w:r>
      <w:r w:rsidRPr="00C957B8">
        <w:rPr>
          <w:sz w:val="28"/>
          <w:szCs w:val="28"/>
        </w:rPr>
        <w:t>цом.</w:t>
      </w:r>
    </w:p>
    <w:sectPr w:rsidR="0024460A" w:rsidRPr="00C957B8" w:rsidSect="008B43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C957B8"/>
    <w:rsid w:val="0024460A"/>
    <w:rsid w:val="008B437D"/>
    <w:rsid w:val="00BD014D"/>
    <w:rsid w:val="00C957B8"/>
    <w:rsid w:val="00F7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7B8"/>
  </w:style>
  <w:style w:type="paragraph" w:styleId="1">
    <w:name w:val="heading 1"/>
    <w:basedOn w:val="a"/>
    <w:next w:val="a"/>
    <w:qFormat/>
    <w:rsid w:val="00C957B8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957B8"/>
    <w:pPr>
      <w:jc w:val="center"/>
    </w:pPr>
    <w:rPr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ИМЕНЕМ  АЗЕРБАЙДЖАНСКОЙ  РЕСПУБЛИКИ</vt:lpstr>
    </vt:vector>
  </TitlesOfParts>
  <Company>CC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ИМЕНЕМ  АЗЕРБАЙДЖАНСКОЙ  РЕСПУБЛИКИ</dc:title>
  <dc:creator>USER</dc:creator>
  <cp:lastModifiedBy>Anar_H</cp:lastModifiedBy>
  <cp:revision>2</cp:revision>
  <dcterms:created xsi:type="dcterms:W3CDTF">2019-08-28T13:05:00Z</dcterms:created>
  <dcterms:modified xsi:type="dcterms:W3CDTF">2019-08-28T13:05:00Z</dcterms:modified>
</cp:coreProperties>
</file>