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7E" w:rsidRPr="0000327E" w:rsidRDefault="0000327E" w:rsidP="00C7305C">
      <w:pPr>
        <w:pStyle w:val="a3"/>
        <w:ind w:firstLine="567"/>
        <w:rPr>
          <w:b/>
          <w:i w:val="0"/>
          <w:szCs w:val="28"/>
        </w:rPr>
      </w:pPr>
      <w:r w:rsidRPr="0000327E">
        <w:rPr>
          <w:b/>
          <w:i w:val="0"/>
          <w:szCs w:val="28"/>
        </w:rPr>
        <w:t>ИМЕНЕМ АЗЕРБАЙДЖАНСКОЙ РЕСПУБЛИКИ</w:t>
      </w:r>
    </w:p>
    <w:p w:rsidR="00C7305C" w:rsidRDefault="00C7305C" w:rsidP="00C7305C">
      <w:pPr>
        <w:pStyle w:val="a3"/>
        <w:ind w:firstLine="567"/>
        <w:rPr>
          <w:b/>
          <w:szCs w:val="28"/>
          <w:lang w:val="en-US"/>
        </w:rPr>
      </w:pPr>
    </w:p>
    <w:p w:rsidR="00C7305C" w:rsidRPr="00C7305C" w:rsidRDefault="00C7305C" w:rsidP="00C7305C">
      <w:pPr>
        <w:pStyle w:val="a3"/>
        <w:ind w:firstLine="567"/>
        <w:rPr>
          <w:b/>
          <w:i w:val="0"/>
          <w:szCs w:val="28"/>
          <w:lang w:val="en-US"/>
        </w:rPr>
      </w:pPr>
      <w:r w:rsidRPr="00C7305C">
        <w:rPr>
          <w:b/>
          <w:i w:val="0"/>
          <w:szCs w:val="28"/>
        </w:rPr>
        <w:t>ПОСТАНОВЛЕНИЕ</w:t>
      </w:r>
    </w:p>
    <w:p w:rsidR="00C7305C" w:rsidRDefault="00C7305C" w:rsidP="00C7305C">
      <w:pPr>
        <w:pStyle w:val="a3"/>
        <w:ind w:firstLine="567"/>
        <w:rPr>
          <w:b/>
          <w:i w:val="0"/>
          <w:szCs w:val="28"/>
          <w:lang w:val="en-US"/>
        </w:rPr>
      </w:pPr>
    </w:p>
    <w:p w:rsidR="00C7305C" w:rsidRDefault="0000327E" w:rsidP="00C7305C">
      <w:pPr>
        <w:pStyle w:val="a3"/>
        <w:ind w:firstLine="567"/>
        <w:rPr>
          <w:b/>
          <w:i w:val="0"/>
          <w:szCs w:val="28"/>
          <w:lang w:val="en-US"/>
        </w:rPr>
      </w:pPr>
      <w:r w:rsidRPr="0000327E">
        <w:rPr>
          <w:b/>
          <w:i w:val="0"/>
          <w:szCs w:val="28"/>
        </w:rPr>
        <w:t xml:space="preserve">КОНСТИТУЦИОННОГО СУДА </w:t>
      </w:r>
    </w:p>
    <w:p w:rsidR="00C7305C" w:rsidRDefault="00C7305C" w:rsidP="00C7305C">
      <w:pPr>
        <w:pStyle w:val="a3"/>
        <w:ind w:firstLine="567"/>
        <w:rPr>
          <w:b/>
          <w:i w:val="0"/>
          <w:szCs w:val="28"/>
          <w:lang w:val="en-US"/>
        </w:rPr>
      </w:pPr>
    </w:p>
    <w:p w:rsidR="0000327E" w:rsidRPr="0000327E" w:rsidRDefault="0000327E" w:rsidP="00C7305C">
      <w:pPr>
        <w:pStyle w:val="a3"/>
        <w:ind w:firstLine="567"/>
        <w:rPr>
          <w:szCs w:val="28"/>
        </w:rPr>
      </w:pPr>
      <w:r w:rsidRPr="0000327E">
        <w:rPr>
          <w:b/>
          <w:i w:val="0"/>
          <w:szCs w:val="28"/>
        </w:rPr>
        <w:t>АЗЕРБАЙДЖАНСКОЙ РЕСПУБЛИКИ</w:t>
      </w:r>
    </w:p>
    <w:p w:rsidR="0000327E" w:rsidRPr="0000327E" w:rsidRDefault="0000327E" w:rsidP="00C7305C">
      <w:pPr>
        <w:pStyle w:val="a3"/>
        <w:ind w:firstLine="567"/>
        <w:rPr>
          <w:b/>
          <w:bCs/>
          <w:i w:val="0"/>
          <w:szCs w:val="28"/>
        </w:rPr>
      </w:pPr>
    </w:p>
    <w:p w:rsidR="0000327E" w:rsidRPr="0000327E" w:rsidRDefault="0000327E" w:rsidP="00C7305C">
      <w:pPr>
        <w:pStyle w:val="a3"/>
        <w:ind w:firstLine="567"/>
        <w:rPr>
          <w:bCs/>
          <w:szCs w:val="28"/>
        </w:rPr>
      </w:pPr>
      <w:r w:rsidRPr="0000327E">
        <w:rPr>
          <w:bCs/>
          <w:szCs w:val="28"/>
        </w:rPr>
        <w:t xml:space="preserve">О толковании понятия «организованная группа», </w:t>
      </w:r>
    </w:p>
    <w:p w:rsidR="0000327E" w:rsidRPr="0000327E" w:rsidRDefault="0000327E" w:rsidP="00C7305C">
      <w:pPr>
        <w:pStyle w:val="a3"/>
        <w:ind w:firstLine="567"/>
        <w:rPr>
          <w:bCs/>
          <w:szCs w:val="28"/>
        </w:rPr>
      </w:pPr>
      <w:proofErr w:type="gramStart"/>
      <w:r w:rsidRPr="0000327E">
        <w:rPr>
          <w:bCs/>
          <w:szCs w:val="28"/>
        </w:rPr>
        <w:t>закрепленного</w:t>
      </w:r>
      <w:proofErr w:type="gramEnd"/>
      <w:r w:rsidR="00C7305C">
        <w:rPr>
          <w:bCs/>
          <w:szCs w:val="28"/>
        </w:rPr>
        <w:t xml:space="preserve"> </w:t>
      </w:r>
      <w:r w:rsidRPr="0000327E">
        <w:rPr>
          <w:bCs/>
          <w:szCs w:val="28"/>
        </w:rPr>
        <w:t>в Уголовном Кодексе Азербайджанской Ре</w:t>
      </w:r>
      <w:r w:rsidRPr="0000327E">
        <w:rPr>
          <w:bCs/>
          <w:szCs w:val="28"/>
        </w:rPr>
        <w:t>с</w:t>
      </w:r>
      <w:r w:rsidRPr="0000327E">
        <w:rPr>
          <w:bCs/>
          <w:szCs w:val="28"/>
        </w:rPr>
        <w:t>публики</w:t>
      </w:r>
    </w:p>
    <w:p w:rsidR="0000327E" w:rsidRPr="0000327E" w:rsidRDefault="0000327E" w:rsidP="00C7305C">
      <w:pPr>
        <w:pStyle w:val="a3"/>
        <w:ind w:firstLine="567"/>
        <w:rPr>
          <w:szCs w:val="28"/>
        </w:rPr>
      </w:pPr>
    </w:p>
    <w:p w:rsidR="0000327E" w:rsidRPr="0000327E" w:rsidRDefault="0000327E" w:rsidP="00C7305C">
      <w:pPr>
        <w:pStyle w:val="a3"/>
        <w:ind w:firstLine="567"/>
        <w:jc w:val="left"/>
        <w:rPr>
          <w:b/>
          <w:i w:val="0"/>
          <w:szCs w:val="28"/>
        </w:rPr>
      </w:pPr>
      <w:r w:rsidRPr="0000327E">
        <w:rPr>
          <w:b/>
          <w:i w:val="0"/>
          <w:szCs w:val="28"/>
        </w:rPr>
        <w:t>20 апреля 1999 года</w:t>
      </w:r>
      <w:r w:rsidRPr="0000327E">
        <w:rPr>
          <w:b/>
          <w:i w:val="0"/>
          <w:szCs w:val="28"/>
        </w:rPr>
        <w:tab/>
      </w:r>
      <w:r w:rsidRPr="0000327E">
        <w:rPr>
          <w:b/>
          <w:i w:val="0"/>
          <w:szCs w:val="28"/>
        </w:rPr>
        <w:tab/>
      </w:r>
      <w:r w:rsidR="00C7305C">
        <w:rPr>
          <w:b/>
          <w:i w:val="0"/>
          <w:szCs w:val="28"/>
          <w:lang w:val="en-US"/>
        </w:rPr>
        <w:tab/>
      </w:r>
      <w:r w:rsidRPr="0000327E">
        <w:rPr>
          <w:b/>
          <w:i w:val="0"/>
          <w:szCs w:val="28"/>
        </w:rPr>
        <w:tab/>
      </w:r>
      <w:r w:rsidRPr="0000327E">
        <w:rPr>
          <w:b/>
          <w:i w:val="0"/>
          <w:szCs w:val="28"/>
        </w:rPr>
        <w:tab/>
      </w:r>
      <w:r w:rsidRPr="0000327E">
        <w:rPr>
          <w:b/>
          <w:i w:val="0"/>
          <w:szCs w:val="28"/>
        </w:rPr>
        <w:tab/>
      </w:r>
      <w:r w:rsidRPr="0000327E">
        <w:rPr>
          <w:b/>
          <w:i w:val="0"/>
          <w:szCs w:val="28"/>
        </w:rPr>
        <w:tab/>
      </w:r>
      <w:r w:rsidR="00C7305C">
        <w:rPr>
          <w:b/>
          <w:i w:val="0"/>
          <w:szCs w:val="28"/>
        </w:rPr>
        <w:t xml:space="preserve"> </w:t>
      </w:r>
      <w:r w:rsidRPr="0000327E">
        <w:rPr>
          <w:b/>
          <w:i w:val="0"/>
          <w:szCs w:val="28"/>
        </w:rPr>
        <w:t>город Баку</w:t>
      </w:r>
    </w:p>
    <w:p w:rsidR="0000327E" w:rsidRPr="0000327E" w:rsidRDefault="0000327E" w:rsidP="00C7305C">
      <w:pPr>
        <w:pStyle w:val="a3"/>
        <w:ind w:firstLine="567"/>
        <w:jc w:val="both"/>
        <w:rPr>
          <w:szCs w:val="28"/>
        </w:rPr>
      </w:pP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t>Конституционный Суд Азербайджанской Республики в составе Х.Гаджиева (Председатель),</w:t>
      </w:r>
      <w:r w:rsidR="00C7305C">
        <w:rPr>
          <w:sz w:val="28"/>
          <w:szCs w:val="28"/>
        </w:rPr>
        <w:t xml:space="preserve"> </w:t>
      </w:r>
      <w:r w:rsidRPr="0000327E">
        <w:rPr>
          <w:sz w:val="28"/>
          <w:szCs w:val="28"/>
        </w:rPr>
        <w:t>судей: Ф.Бабаева, Б.Гарибова, Р.Гваладзе, Э.Мамедова (судья-док</w:t>
      </w:r>
      <w:r w:rsidRPr="0000327E">
        <w:rPr>
          <w:sz w:val="28"/>
          <w:szCs w:val="28"/>
        </w:rPr>
        <w:softHyphen/>
        <w:t>лад</w:t>
      </w:r>
      <w:r w:rsidRPr="0000327E">
        <w:rPr>
          <w:sz w:val="28"/>
          <w:szCs w:val="28"/>
        </w:rPr>
        <w:softHyphen/>
        <w:t>чик), С.Салмановой, А.Султанова,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t>с участием секретаря судебного заседания И.Исмайлова,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t>законных представителей субъекта, заинтересованных в специальном ко</w:t>
      </w:r>
      <w:r w:rsidRPr="0000327E">
        <w:rPr>
          <w:sz w:val="28"/>
          <w:szCs w:val="28"/>
        </w:rPr>
        <w:t>н</w:t>
      </w:r>
      <w:r w:rsidRPr="0000327E">
        <w:rPr>
          <w:sz w:val="28"/>
          <w:szCs w:val="28"/>
        </w:rPr>
        <w:t>ституционном производстве, заместителя председателя Верховного Суда Азерба</w:t>
      </w:r>
      <w:r w:rsidRPr="0000327E">
        <w:rPr>
          <w:sz w:val="28"/>
          <w:szCs w:val="28"/>
        </w:rPr>
        <w:t>й</w:t>
      </w:r>
      <w:r w:rsidRPr="0000327E">
        <w:rPr>
          <w:sz w:val="28"/>
          <w:szCs w:val="28"/>
        </w:rPr>
        <w:t>джанской Республики О.Магсудова и судьи Верховного Суда Азербайджанской Ре</w:t>
      </w:r>
      <w:r w:rsidRPr="0000327E">
        <w:rPr>
          <w:sz w:val="28"/>
          <w:szCs w:val="28"/>
        </w:rPr>
        <w:t>с</w:t>
      </w:r>
      <w:r w:rsidRPr="0000327E">
        <w:rPr>
          <w:sz w:val="28"/>
          <w:szCs w:val="28"/>
        </w:rPr>
        <w:t>публики В.Назарова,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t>специалистов: начальника управления по надзору за следствием Прокурат</w:t>
      </w:r>
      <w:r w:rsidRPr="0000327E">
        <w:rPr>
          <w:sz w:val="28"/>
          <w:szCs w:val="28"/>
        </w:rPr>
        <w:t>у</w:t>
      </w:r>
      <w:r w:rsidRPr="0000327E">
        <w:rPr>
          <w:sz w:val="28"/>
          <w:szCs w:val="28"/>
        </w:rPr>
        <w:t xml:space="preserve">ры Азербайджанской Республики Х.Алиханова, исполняющего обязанности </w:t>
      </w:r>
      <w:proofErr w:type="gramStart"/>
      <w:r w:rsidRPr="0000327E">
        <w:rPr>
          <w:sz w:val="28"/>
          <w:szCs w:val="28"/>
        </w:rPr>
        <w:t>н</w:t>
      </w:r>
      <w:r w:rsidRPr="0000327E">
        <w:rPr>
          <w:sz w:val="28"/>
          <w:szCs w:val="28"/>
        </w:rPr>
        <w:t>а</w:t>
      </w:r>
      <w:r w:rsidRPr="0000327E">
        <w:rPr>
          <w:sz w:val="28"/>
          <w:szCs w:val="28"/>
        </w:rPr>
        <w:t>чальника следственного управления Министерства Внутренних Дел Азербайджа</w:t>
      </w:r>
      <w:r w:rsidRPr="0000327E">
        <w:rPr>
          <w:sz w:val="28"/>
          <w:szCs w:val="28"/>
        </w:rPr>
        <w:t>н</w:t>
      </w:r>
      <w:r w:rsidRPr="0000327E">
        <w:rPr>
          <w:sz w:val="28"/>
          <w:szCs w:val="28"/>
        </w:rPr>
        <w:t>ской Республики</w:t>
      </w:r>
      <w:proofErr w:type="gramEnd"/>
      <w:r w:rsidRPr="0000327E">
        <w:rPr>
          <w:sz w:val="28"/>
          <w:szCs w:val="28"/>
        </w:rPr>
        <w:t xml:space="preserve"> А.Мамедова, начальника следственного отдела Министерства Национальной Безопасности Азерба</w:t>
      </w:r>
      <w:r w:rsidRPr="0000327E">
        <w:rPr>
          <w:sz w:val="28"/>
          <w:szCs w:val="28"/>
        </w:rPr>
        <w:t>й</w:t>
      </w:r>
      <w:r w:rsidRPr="0000327E">
        <w:rPr>
          <w:sz w:val="28"/>
          <w:szCs w:val="28"/>
        </w:rPr>
        <w:t>джанской Республики Р.Мансурова,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t>эксперта, кандидата юридических наук, доцента кафедры уголовного права Бакинского Государственного Университета Р.Шамсизаде,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proofErr w:type="gramStart"/>
      <w:r w:rsidRPr="0000327E">
        <w:rPr>
          <w:sz w:val="28"/>
          <w:szCs w:val="28"/>
        </w:rPr>
        <w:t xml:space="preserve">в открытом судебном заседании в порядке специального конституционного производства в соответствии с частью </w:t>
      </w:r>
      <w:r w:rsidRPr="0000327E">
        <w:rPr>
          <w:sz w:val="28"/>
          <w:szCs w:val="28"/>
          <w:lang w:val="en-US"/>
        </w:rPr>
        <w:t>IV</w:t>
      </w:r>
      <w:r w:rsidRPr="0000327E">
        <w:rPr>
          <w:sz w:val="28"/>
          <w:szCs w:val="28"/>
        </w:rPr>
        <w:t xml:space="preserve"> статьи 130 Конституции Азербайджанской Республики рассмо</w:t>
      </w:r>
      <w:r w:rsidRPr="0000327E">
        <w:rPr>
          <w:sz w:val="28"/>
          <w:szCs w:val="28"/>
        </w:rPr>
        <w:t>т</w:t>
      </w:r>
      <w:r w:rsidRPr="0000327E">
        <w:rPr>
          <w:sz w:val="28"/>
          <w:szCs w:val="28"/>
        </w:rPr>
        <w:t>рел конституционное дело в связи с запросом Верховного Суда Азербайджанской Республики от 3 марта 1999 года №5-1/99 о толковании п</w:t>
      </w:r>
      <w:r w:rsidRPr="0000327E">
        <w:rPr>
          <w:sz w:val="28"/>
          <w:szCs w:val="28"/>
        </w:rPr>
        <w:t>о</w:t>
      </w:r>
      <w:r w:rsidRPr="0000327E">
        <w:rPr>
          <w:sz w:val="28"/>
          <w:szCs w:val="28"/>
        </w:rPr>
        <w:t>нятия “организованная группа”, имеющегося в статьях 37, 93.3-93.8 Уголовного Кодекса Азербайджанской Республики.</w:t>
      </w:r>
      <w:proofErr w:type="gramEnd"/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t>Заслушав и обсудив доклад судьи-докладчика Э.Мамедова, выступления з</w:t>
      </w:r>
      <w:r w:rsidRPr="0000327E">
        <w:rPr>
          <w:sz w:val="28"/>
          <w:szCs w:val="28"/>
        </w:rPr>
        <w:t>а</w:t>
      </w:r>
      <w:r w:rsidRPr="0000327E">
        <w:rPr>
          <w:sz w:val="28"/>
          <w:szCs w:val="28"/>
        </w:rPr>
        <w:t>конного представителя субъекта заинтересованного в специальном конституцио</w:t>
      </w:r>
      <w:r w:rsidRPr="0000327E">
        <w:rPr>
          <w:sz w:val="28"/>
          <w:szCs w:val="28"/>
        </w:rPr>
        <w:t>н</w:t>
      </w:r>
      <w:r w:rsidRPr="0000327E">
        <w:rPr>
          <w:sz w:val="28"/>
          <w:szCs w:val="28"/>
        </w:rPr>
        <w:t>ном производстве, О.Магсудова и В.Назарова, а также заключение специал</w:t>
      </w:r>
      <w:r w:rsidRPr="0000327E">
        <w:rPr>
          <w:sz w:val="28"/>
          <w:szCs w:val="28"/>
        </w:rPr>
        <w:t>и</w:t>
      </w:r>
      <w:r w:rsidRPr="0000327E">
        <w:rPr>
          <w:sz w:val="28"/>
          <w:szCs w:val="28"/>
        </w:rPr>
        <w:t>стов Х.Алиханова, А.Мамедова, Р.Мансурова, эксперта Р.Шамсизаде, Конституционный Суд Азербайджанской Респу</w:t>
      </w:r>
      <w:r w:rsidRPr="0000327E">
        <w:rPr>
          <w:sz w:val="28"/>
          <w:szCs w:val="28"/>
        </w:rPr>
        <w:t>б</w:t>
      </w:r>
      <w:r w:rsidRPr="0000327E">
        <w:rPr>
          <w:sz w:val="28"/>
          <w:szCs w:val="28"/>
        </w:rPr>
        <w:t xml:space="preserve">лики 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</w:p>
    <w:p w:rsidR="0000327E" w:rsidRPr="0000327E" w:rsidRDefault="0000327E" w:rsidP="00C7305C">
      <w:pPr>
        <w:ind w:firstLine="567"/>
        <w:jc w:val="center"/>
        <w:rPr>
          <w:b/>
          <w:sz w:val="28"/>
          <w:szCs w:val="28"/>
        </w:rPr>
      </w:pPr>
      <w:r w:rsidRPr="0000327E">
        <w:rPr>
          <w:b/>
          <w:sz w:val="28"/>
          <w:szCs w:val="28"/>
        </w:rPr>
        <w:t>УСТАНОВИЛ:</w:t>
      </w:r>
    </w:p>
    <w:p w:rsidR="0000327E" w:rsidRPr="0000327E" w:rsidRDefault="00C7305C" w:rsidP="00C730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lastRenderedPageBreak/>
        <w:t>В пункте 2 статьи 37 Уголовного Кодекса Азербайджанской Республики с</w:t>
      </w:r>
      <w:r w:rsidRPr="0000327E">
        <w:rPr>
          <w:sz w:val="28"/>
          <w:szCs w:val="28"/>
        </w:rPr>
        <w:t>о</w:t>
      </w:r>
      <w:r w:rsidRPr="0000327E">
        <w:rPr>
          <w:sz w:val="28"/>
          <w:szCs w:val="28"/>
        </w:rPr>
        <w:t>вершение преступления организованной группой предусмотрено в качестве обсто</w:t>
      </w:r>
      <w:r w:rsidRPr="0000327E">
        <w:rPr>
          <w:sz w:val="28"/>
          <w:szCs w:val="28"/>
        </w:rPr>
        <w:t>я</w:t>
      </w:r>
      <w:r w:rsidRPr="0000327E">
        <w:rPr>
          <w:sz w:val="28"/>
          <w:szCs w:val="28"/>
        </w:rPr>
        <w:t>тельства, отягчающего ответственность. Законом Азербайджанской Республики от 7 апреля 1998 года «О внесении изменений и дополнений в Уголовный Кодекс и другие кодексы Азербайджанской Республики с целью совершенствования закон</w:t>
      </w:r>
      <w:r w:rsidRPr="0000327E">
        <w:rPr>
          <w:sz w:val="28"/>
          <w:szCs w:val="28"/>
        </w:rPr>
        <w:t>о</w:t>
      </w:r>
      <w:r w:rsidRPr="0000327E">
        <w:rPr>
          <w:sz w:val="28"/>
          <w:szCs w:val="28"/>
        </w:rPr>
        <w:t>дательства» в Уголовный Кодекс Азербайджанской Республики</w:t>
      </w:r>
      <w:r w:rsidR="00C7305C">
        <w:rPr>
          <w:sz w:val="28"/>
          <w:szCs w:val="28"/>
        </w:rPr>
        <w:t xml:space="preserve"> </w:t>
      </w:r>
      <w:r w:rsidRPr="0000327E">
        <w:rPr>
          <w:sz w:val="28"/>
          <w:szCs w:val="28"/>
        </w:rPr>
        <w:t xml:space="preserve">включен раздел второй – А «Преступления против собственности». В частях </w:t>
      </w:r>
      <w:r w:rsidRPr="0000327E">
        <w:rPr>
          <w:sz w:val="28"/>
          <w:szCs w:val="28"/>
          <w:lang w:val="en-US"/>
        </w:rPr>
        <w:t>IV</w:t>
      </w:r>
      <w:r w:rsidRPr="0000327E">
        <w:rPr>
          <w:sz w:val="28"/>
          <w:szCs w:val="28"/>
        </w:rPr>
        <w:t xml:space="preserve"> статей 93.3-93.8 этого раздела, совершение преступления организованной группой дано как квалифицирующий признак. Ввиду нео</w:t>
      </w:r>
      <w:r w:rsidRPr="0000327E">
        <w:rPr>
          <w:sz w:val="28"/>
          <w:szCs w:val="28"/>
        </w:rPr>
        <w:t>д</w:t>
      </w:r>
      <w:r w:rsidRPr="0000327E">
        <w:rPr>
          <w:sz w:val="28"/>
          <w:szCs w:val="28"/>
        </w:rPr>
        <w:t>нозначного понимания организованной группы в судебной практике Верховный Суд Азербайджанской Республики в своем запросе просит дать его толкование.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t>В конституционном деле в связи с запросом имеются официальные тексты вышеуказанных статей Уголовного Кодекса Азербайджанской Республики, постановление Милли Мед</w:t>
      </w:r>
      <w:r w:rsidRPr="0000327E">
        <w:rPr>
          <w:sz w:val="28"/>
          <w:szCs w:val="28"/>
        </w:rPr>
        <w:t>ж</w:t>
      </w:r>
      <w:r w:rsidRPr="0000327E">
        <w:rPr>
          <w:sz w:val="28"/>
          <w:szCs w:val="28"/>
        </w:rPr>
        <w:t>лиса Азербайджанской Республики от 11 апреля 1995 года «О порядке применения некоторых норм Уголовного Кодекса Азер</w:t>
      </w:r>
      <w:r w:rsidRPr="0000327E">
        <w:rPr>
          <w:sz w:val="28"/>
          <w:szCs w:val="28"/>
        </w:rPr>
        <w:softHyphen/>
        <w:t>бай</w:t>
      </w:r>
      <w:r w:rsidRPr="0000327E">
        <w:rPr>
          <w:sz w:val="28"/>
          <w:szCs w:val="28"/>
        </w:rPr>
        <w:softHyphen/>
        <w:t>джанской Республики», достоверность которых подтверждена Аппаратом Милли Меджлиса Азербайджанской Ре</w:t>
      </w:r>
      <w:r w:rsidRPr="0000327E">
        <w:rPr>
          <w:sz w:val="28"/>
          <w:szCs w:val="28"/>
        </w:rPr>
        <w:t>с</w:t>
      </w:r>
      <w:r w:rsidRPr="0000327E">
        <w:rPr>
          <w:sz w:val="28"/>
          <w:szCs w:val="28"/>
        </w:rPr>
        <w:t xml:space="preserve">публики. 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t>Из имеющихся в деле документов видно: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t>В статье 37 Уголовного Кодекса Азербайджанской Республики среди 11 о</w:t>
      </w:r>
      <w:r w:rsidRPr="0000327E">
        <w:rPr>
          <w:sz w:val="28"/>
          <w:szCs w:val="28"/>
        </w:rPr>
        <w:t>б</w:t>
      </w:r>
      <w:r w:rsidRPr="0000327E">
        <w:rPr>
          <w:sz w:val="28"/>
          <w:szCs w:val="28"/>
        </w:rPr>
        <w:t>стоятельств отягчающих ответственность при назначении наказания указано и с</w:t>
      </w:r>
      <w:r w:rsidRPr="0000327E">
        <w:rPr>
          <w:sz w:val="28"/>
          <w:szCs w:val="28"/>
        </w:rPr>
        <w:t>о</w:t>
      </w:r>
      <w:r w:rsidRPr="0000327E">
        <w:rPr>
          <w:sz w:val="28"/>
          <w:szCs w:val="28"/>
        </w:rPr>
        <w:t>вершение преступления организованной группой;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t xml:space="preserve">В частях </w:t>
      </w:r>
      <w:r w:rsidRPr="0000327E">
        <w:rPr>
          <w:sz w:val="28"/>
          <w:szCs w:val="28"/>
          <w:lang w:val="en-US"/>
        </w:rPr>
        <w:t>IV</w:t>
      </w:r>
      <w:r w:rsidRPr="0000327E">
        <w:rPr>
          <w:sz w:val="28"/>
          <w:szCs w:val="28"/>
        </w:rPr>
        <w:t xml:space="preserve"> статей 93.3 (кража), 93.4 (грабеж), 93.5 (разбой), 93.6 (вымог</w:t>
      </w:r>
      <w:r w:rsidRPr="0000327E">
        <w:rPr>
          <w:sz w:val="28"/>
          <w:szCs w:val="28"/>
        </w:rPr>
        <w:t>а</w:t>
      </w:r>
      <w:r w:rsidRPr="0000327E">
        <w:rPr>
          <w:sz w:val="28"/>
          <w:szCs w:val="28"/>
        </w:rPr>
        <w:t>тельство имущества), 93.7 (мошенничество) и 93-8 (хищение чужого имущества путем присвоения или растраты) Уголовного Кодекса Азербайджанской Республики сове</w:t>
      </w:r>
      <w:r w:rsidRPr="0000327E">
        <w:rPr>
          <w:sz w:val="28"/>
          <w:szCs w:val="28"/>
        </w:rPr>
        <w:t>р</w:t>
      </w:r>
      <w:r w:rsidRPr="0000327E">
        <w:rPr>
          <w:sz w:val="28"/>
          <w:szCs w:val="28"/>
        </w:rPr>
        <w:t>шение преступления организованной группой предусмотрено в качестве квалифицирующего признака соответствующего пр</w:t>
      </w:r>
      <w:r w:rsidRPr="0000327E">
        <w:rPr>
          <w:sz w:val="28"/>
          <w:szCs w:val="28"/>
        </w:rPr>
        <w:t>е</w:t>
      </w:r>
      <w:r w:rsidRPr="0000327E">
        <w:rPr>
          <w:sz w:val="28"/>
          <w:szCs w:val="28"/>
        </w:rPr>
        <w:t>ступления.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t>Однако, несмотря на то, что выражение «организованная группа» неодн</w:t>
      </w:r>
      <w:r w:rsidRPr="0000327E">
        <w:rPr>
          <w:sz w:val="28"/>
          <w:szCs w:val="28"/>
        </w:rPr>
        <w:t>о</w:t>
      </w:r>
      <w:r w:rsidRPr="0000327E">
        <w:rPr>
          <w:sz w:val="28"/>
          <w:szCs w:val="28"/>
        </w:rPr>
        <w:t>кратно используется в Уголовном Кодексе Азербайджанской Республики, его п</w:t>
      </w:r>
      <w:r w:rsidRPr="0000327E">
        <w:rPr>
          <w:sz w:val="28"/>
          <w:szCs w:val="28"/>
        </w:rPr>
        <w:t>о</w:t>
      </w:r>
      <w:r w:rsidRPr="0000327E">
        <w:rPr>
          <w:sz w:val="28"/>
          <w:szCs w:val="28"/>
        </w:rPr>
        <w:t>нятие не раскрыто ни в одном законе Азербайджанской Республики, включая Уголовный К</w:t>
      </w:r>
      <w:r w:rsidRPr="0000327E">
        <w:rPr>
          <w:sz w:val="28"/>
          <w:szCs w:val="28"/>
        </w:rPr>
        <w:t>о</w:t>
      </w:r>
      <w:r w:rsidRPr="0000327E">
        <w:rPr>
          <w:sz w:val="28"/>
          <w:szCs w:val="28"/>
        </w:rPr>
        <w:t>декс.</w:t>
      </w:r>
    </w:p>
    <w:p w:rsidR="0000327E" w:rsidRPr="0000327E" w:rsidRDefault="0000327E" w:rsidP="00C7305C">
      <w:pPr>
        <w:ind w:firstLine="567"/>
        <w:jc w:val="both"/>
        <w:rPr>
          <w:spacing w:val="-2"/>
          <w:sz w:val="28"/>
          <w:szCs w:val="28"/>
        </w:rPr>
      </w:pPr>
      <w:r w:rsidRPr="0000327E">
        <w:rPr>
          <w:spacing w:val="-2"/>
          <w:sz w:val="28"/>
          <w:szCs w:val="28"/>
        </w:rPr>
        <w:t>При таком положении для того, чтобы дать толкование понятия «ор</w:t>
      </w:r>
      <w:r w:rsidRPr="0000327E">
        <w:rPr>
          <w:spacing w:val="-2"/>
          <w:sz w:val="28"/>
          <w:szCs w:val="28"/>
        </w:rPr>
        <w:softHyphen/>
        <w:t>га</w:t>
      </w:r>
      <w:r w:rsidRPr="0000327E">
        <w:rPr>
          <w:spacing w:val="-2"/>
          <w:sz w:val="28"/>
          <w:szCs w:val="28"/>
        </w:rPr>
        <w:softHyphen/>
        <w:t>ни</w:t>
      </w:r>
      <w:r w:rsidRPr="0000327E">
        <w:rPr>
          <w:spacing w:val="-2"/>
          <w:sz w:val="28"/>
          <w:szCs w:val="28"/>
        </w:rPr>
        <w:softHyphen/>
        <w:t>зо</w:t>
      </w:r>
      <w:r w:rsidRPr="0000327E">
        <w:rPr>
          <w:spacing w:val="-2"/>
          <w:sz w:val="28"/>
          <w:szCs w:val="28"/>
        </w:rPr>
        <w:softHyphen/>
        <w:t>ванной группы» необходимо проанализировать некоторые положения, которые им</w:t>
      </w:r>
      <w:r w:rsidRPr="0000327E">
        <w:rPr>
          <w:spacing w:val="-2"/>
          <w:sz w:val="28"/>
          <w:szCs w:val="28"/>
        </w:rPr>
        <w:t>е</w:t>
      </w:r>
      <w:r w:rsidRPr="0000327E">
        <w:rPr>
          <w:spacing w:val="-2"/>
          <w:sz w:val="28"/>
          <w:szCs w:val="28"/>
        </w:rPr>
        <w:t>ются в действующем законодательстве Азербайджанской Республики, а также нек</w:t>
      </w:r>
      <w:r w:rsidRPr="0000327E">
        <w:rPr>
          <w:spacing w:val="-2"/>
          <w:sz w:val="28"/>
          <w:szCs w:val="28"/>
        </w:rPr>
        <w:t>о</w:t>
      </w:r>
      <w:r w:rsidRPr="0000327E">
        <w:rPr>
          <w:spacing w:val="-2"/>
          <w:sz w:val="28"/>
          <w:szCs w:val="28"/>
        </w:rPr>
        <w:t>торые подходы, которые бесспорно могут быть приняты с целью право применения.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t>В Уголовном Кодексе Азербайджанской Республики предусмотрено нескол</w:t>
      </w:r>
      <w:r w:rsidRPr="0000327E">
        <w:rPr>
          <w:sz w:val="28"/>
          <w:szCs w:val="28"/>
        </w:rPr>
        <w:t>ь</w:t>
      </w:r>
      <w:r w:rsidRPr="0000327E">
        <w:rPr>
          <w:sz w:val="28"/>
          <w:szCs w:val="28"/>
        </w:rPr>
        <w:t>ко видов преступных групп: группа лиц, группа лиц по предварительному сговору и организованная группа. Все эти виды преступных групп имеют общий родовой признак – совершение преступлений со стороны группы лиц, то есть с участием двух и более лиц. Вместе с тем, эти группы отличаются друг от друга другими характерными для них призн</w:t>
      </w:r>
      <w:r w:rsidRPr="0000327E">
        <w:rPr>
          <w:sz w:val="28"/>
          <w:szCs w:val="28"/>
        </w:rPr>
        <w:t>а</w:t>
      </w:r>
      <w:r w:rsidRPr="0000327E">
        <w:rPr>
          <w:sz w:val="28"/>
          <w:szCs w:val="28"/>
        </w:rPr>
        <w:t>ками. Они дают возможность использовать эти формы соучастия в совершении преступлений либо в качестве обстоятельства, отягчающ</w:t>
      </w:r>
      <w:r w:rsidRPr="0000327E">
        <w:rPr>
          <w:sz w:val="28"/>
          <w:szCs w:val="28"/>
        </w:rPr>
        <w:t>е</w:t>
      </w:r>
      <w:r w:rsidRPr="0000327E">
        <w:rPr>
          <w:sz w:val="28"/>
          <w:szCs w:val="28"/>
        </w:rPr>
        <w:t xml:space="preserve">го уголовную </w:t>
      </w:r>
      <w:r w:rsidRPr="0000327E">
        <w:rPr>
          <w:sz w:val="28"/>
          <w:szCs w:val="28"/>
        </w:rPr>
        <w:lastRenderedPageBreak/>
        <w:t>ответственность, либо в качестве квалифицирующего признака совершения</w:t>
      </w:r>
      <w:r w:rsidR="00C7305C">
        <w:rPr>
          <w:sz w:val="28"/>
          <w:szCs w:val="28"/>
        </w:rPr>
        <w:t xml:space="preserve"> </w:t>
      </w:r>
      <w:r w:rsidRPr="0000327E">
        <w:rPr>
          <w:sz w:val="28"/>
          <w:szCs w:val="28"/>
        </w:rPr>
        <w:t>какого-либо прест</w:t>
      </w:r>
      <w:r w:rsidRPr="0000327E">
        <w:rPr>
          <w:sz w:val="28"/>
          <w:szCs w:val="28"/>
        </w:rPr>
        <w:t>у</w:t>
      </w:r>
      <w:r w:rsidRPr="0000327E">
        <w:rPr>
          <w:sz w:val="28"/>
          <w:szCs w:val="28"/>
        </w:rPr>
        <w:t xml:space="preserve">пления. 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t xml:space="preserve">По сравнению с другими видами преступных групп с точки </w:t>
      </w:r>
      <w:proofErr w:type="gramStart"/>
      <w:r w:rsidRPr="0000327E">
        <w:rPr>
          <w:sz w:val="28"/>
          <w:szCs w:val="28"/>
        </w:rPr>
        <w:t>зрения возможности создания угрозы общественной безопа</w:t>
      </w:r>
      <w:r w:rsidRPr="0000327E">
        <w:rPr>
          <w:sz w:val="28"/>
          <w:szCs w:val="28"/>
        </w:rPr>
        <w:t>с</w:t>
      </w:r>
      <w:r w:rsidRPr="0000327E">
        <w:rPr>
          <w:sz w:val="28"/>
          <w:szCs w:val="28"/>
        </w:rPr>
        <w:t>ности</w:t>
      </w:r>
      <w:proofErr w:type="gramEnd"/>
      <w:r w:rsidRPr="0000327E">
        <w:rPr>
          <w:sz w:val="28"/>
          <w:szCs w:val="28"/>
        </w:rPr>
        <w:t xml:space="preserve"> группа лиц является наименее опасной. Ее принято рассматривать наиболее простой формой соучастия в сове</w:t>
      </w:r>
      <w:r w:rsidRPr="0000327E">
        <w:rPr>
          <w:sz w:val="28"/>
          <w:szCs w:val="28"/>
        </w:rPr>
        <w:t>р</w:t>
      </w:r>
      <w:r w:rsidRPr="0000327E">
        <w:rPr>
          <w:sz w:val="28"/>
          <w:szCs w:val="28"/>
        </w:rPr>
        <w:t>шении преступления со стороны преступных групп. Единственным признаком соучастия двух и более лиц в совершении преступл</w:t>
      </w:r>
      <w:r w:rsidRPr="0000327E">
        <w:rPr>
          <w:sz w:val="28"/>
          <w:szCs w:val="28"/>
        </w:rPr>
        <w:t>е</w:t>
      </w:r>
      <w:r w:rsidRPr="0000327E">
        <w:rPr>
          <w:sz w:val="28"/>
          <w:szCs w:val="28"/>
        </w:rPr>
        <w:t>ния в составе такой преступной группы является наличие между ними простого согласия на совместное совершение преступления безотносительно ко времени и месту достижения этого согласия. С</w:t>
      </w:r>
      <w:r w:rsidRPr="0000327E">
        <w:rPr>
          <w:sz w:val="28"/>
          <w:szCs w:val="28"/>
        </w:rPr>
        <w:t>о</w:t>
      </w:r>
      <w:r w:rsidRPr="0000327E">
        <w:rPr>
          <w:sz w:val="28"/>
          <w:szCs w:val="28"/>
        </w:rPr>
        <w:t>участие в совершении преступления в составе группы лиц возможно при их сл</w:t>
      </w:r>
      <w:r w:rsidRPr="0000327E">
        <w:rPr>
          <w:sz w:val="28"/>
          <w:szCs w:val="28"/>
        </w:rPr>
        <w:t>у</w:t>
      </w:r>
      <w:r w:rsidRPr="0000327E">
        <w:rPr>
          <w:sz w:val="28"/>
          <w:szCs w:val="28"/>
        </w:rPr>
        <w:t>чайном объединении, в том числе при внезапном возникновении какой-либо ситуации, а также из чу</w:t>
      </w:r>
      <w:r w:rsidRPr="0000327E">
        <w:rPr>
          <w:sz w:val="28"/>
          <w:szCs w:val="28"/>
        </w:rPr>
        <w:t>в</w:t>
      </w:r>
      <w:r w:rsidRPr="0000327E">
        <w:rPr>
          <w:sz w:val="28"/>
          <w:szCs w:val="28"/>
        </w:rPr>
        <w:t>ства ложно понятой солидарности.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t>Группа лиц по предварительному сговору стоит между группой лиц и организованной группой и содержит в себе нек</w:t>
      </w:r>
      <w:r w:rsidRPr="0000327E">
        <w:rPr>
          <w:sz w:val="28"/>
          <w:szCs w:val="28"/>
        </w:rPr>
        <w:t>о</w:t>
      </w:r>
      <w:r w:rsidRPr="0000327E">
        <w:rPr>
          <w:sz w:val="28"/>
          <w:szCs w:val="28"/>
        </w:rPr>
        <w:t>торые признаки, свойственные</w:t>
      </w:r>
      <w:r w:rsidR="00C7305C">
        <w:rPr>
          <w:sz w:val="28"/>
          <w:szCs w:val="28"/>
        </w:rPr>
        <w:t xml:space="preserve"> </w:t>
      </w:r>
      <w:r w:rsidRPr="0000327E">
        <w:rPr>
          <w:sz w:val="28"/>
          <w:szCs w:val="28"/>
        </w:rPr>
        <w:t>этим двум крайним видам пр</w:t>
      </w:r>
      <w:r w:rsidRPr="0000327E">
        <w:rPr>
          <w:sz w:val="28"/>
          <w:szCs w:val="28"/>
        </w:rPr>
        <w:t>е</w:t>
      </w:r>
      <w:r w:rsidRPr="0000327E">
        <w:rPr>
          <w:sz w:val="28"/>
          <w:szCs w:val="28"/>
        </w:rPr>
        <w:t xml:space="preserve">ступных групп. </w:t>
      </w:r>
    </w:p>
    <w:p w:rsidR="0000327E" w:rsidRPr="0000327E" w:rsidRDefault="0000327E" w:rsidP="00C7305C">
      <w:pPr>
        <w:ind w:firstLine="567"/>
        <w:jc w:val="both"/>
        <w:rPr>
          <w:spacing w:val="2"/>
          <w:sz w:val="28"/>
          <w:szCs w:val="28"/>
        </w:rPr>
      </w:pPr>
      <w:r w:rsidRPr="0000327E">
        <w:rPr>
          <w:spacing w:val="2"/>
          <w:sz w:val="28"/>
          <w:szCs w:val="28"/>
        </w:rPr>
        <w:t>Группа лиц по предварительному сговору и организованная группа являю</w:t>
      </w:r>
      <w:r w:rsidRPr="0000327E">
        <w:rPr>
          <w:spacing w:val="2"/>
          <w:sz w:val="28"/>
          <w:szCs w:val="28"/>
        </w:rPr>
        <w:t>т</w:t>
      </w:r>
      <w:r w:rsidRPr="0000327E">
        <w:rPr>
          <w:spacing w:val="2"/>
          <w:sz w:val="28"/>
          <w:szCs w:val="28"/>
        </w:rPr>
        <w:t>ся более сложными формами объединения двух и более лиц с целью совершения одного или нескольких преступлений.</w:t>
      </w:r>
      <w:r w:rsidR="00C7305C">
        <w:rPr>
          <w:spacing w:val="2"/>
          <w:sz w:val="28"/>
          <w:szCs w:val="28"/>
        </w:rPr>
        <w:t xml:space="preserve"> </w:t>
      </w:r>
      <w:r w:rsidRPr="0000327E">
        <w:rPr>
          <w:spacing w:val="2"/>
          <w:sz w:val="28"/>
          <w:szCs w:val="28"/>
        </w:rPr>
        <w:t xml:space="preserve">Их отличие от обычной группы лиц </w:t>
      </w:r>
      <w:proofErr w:type="gramStart"/>
      <w:r w:rsidRPr="0000327E">
        <w:rPr>
          <w:spacing w:val="2"/>
          <w:sz w:val="28"/>
          <w:szCs w:val="28"/>
        </w:rPr>
        <w:t>з</w:t>
      </w:r>
      <w:r w:rsidRPr="0000327E">
        <w:rPr>
          <w:spacing w:val="2"/>
          <w:sz w:val="28"/>
          <w:szCs w:val="28"/>
        </w:rPr>
        <w:t>а</w:t>
      </w:r>
      <w:r w:rsidRPr="0000327E">
        <w:rPr>
          <w:spacing w:val="2"/>
          <w:sz w:val="28"/>
          <w:szCs w:val="28"/>
        </w:rPr>
        <w:t>ключается</w:t>
      </w:r>
      <w:proofErr w:type="gramEnd"/>
      <w:r w:rsidRPr="0000327E">
        <w:rPr>
          <w:spacing w:val="2"/>
          <w:sz w:val="28"/>
          <w:szCs w:val="28"/>
        </w:rPr>
        <w:t xml:space="preserve"> прежде всего в наличии предварительного сговора. Согласие на совм</w:t>
      </w:r>
      <w:r w:rsidRPr="0000327E">
        <w:rPr>
          <w:spacing w:val="2"/>
          <w:sz w:val="28"/>
          <w:szCs w:val="28"/>
        </w:rPr>
        <w:t>е</w:t>
      </w:r>
      <w:r w:rsidRPr="0000327E">
        <w:rPr>
          <w:spacing w:val="2"/>
          <w:sz w:val="28"/>
          <w:szCs w:val="28"/>
        </w:rPr>
        <w:t>стное совершение преступления здесь достигается заранее, до его реального с</w:t>
      </w:r>
      <w:r w:rsidRPr="0000327E">
        <w:rPr>
          <w:spacing w:val="2"/>
          <w:sz w:val="28"/>
          <w:szCs w:val="28"/>
        </w:rPr>
        <w:t>о</w:t>
      </w:r>
      <w:r w:rsidRPr="0000327E">
        <w:rPr>
          <w:spacing w:val="2"/>
          <w:sz w:val="28"/>
          <w:szCs w:val="28"/>
        </w:rPr>
        <w:t>вершения. В этих группах существует определенный временной промежуток между принят</w:t>
      </w:r>
      <w:r w:rsidRPr="0000327E">
        <w:rPr>
          <w:spacing w:val="2"/>
          <w:sz w:val="28"/>
          <w:szCs w:val="28"/>
        </w:rPr>
        <w:t>и</w:t>
      </w:r>
      <w:r w:rsidRPr="0000327E">
        <w:rPr>
          <w:spacing w:val="2"/>
          <w:sz w:val="28"/>
          <w:szCs w:val="28"/>
        </w:rPr>
        <w:t>ем решения о совершении группового преступления и его реальным выполн</w:t>
      </w:r>
      <w:r w:rsidRPr="0000327E">
        <w:rPr>
          <w:spacing w:val="2"/>
          <w:sz w:val="28"/>
          <w:szCs w:val="28"/>
        </w:rPr>
        <w:t>е</w:t>
      </w:r>
      <w:r w:rsidRPr="0000327E">
        <w:rPr>
          <w:spacing w:val="2"/>
          <w:sz w:val="28"/>
          <w:szCs w:val="28"/>
        </w:rPr>
        <w:t xml:space="preserve">нием. </w:t>
      </w:r>
    </w:p>
    <w:p w:rsidR="0000327E" w:rsidRPr="0000327E" w:rsidRDefault="0000327E" w:rsidP="00C7305C">
      <w:pPr>
        <w:ind w:firstLine="567"/>
        <w:jc w:val="both"/>
        <w:rPr>
          <w:spacing w:val="4"/>
          <w:sz w:val="28"/>
          <w:szCs w:val="28"/>
        </w:rPr>
      </w:pPr>
      <w:r w:rsidRPr="0000327E">
        <w:rPr>
          <w:spacing w:val="4"/>
          <w:sz w:val="28"/>
          <w:szCs w:val="28"/>
        </w:rPr>
        <w:t>Другим обязательным признаком группы лиц по предварительному сгов</w:t>
      </w:r>
      <w:r w:rsidRPr="0000327E">
        <w:rPr>
          <w:spacing w:val="4"/>
          <w:sz w:val="28"/>
          <w:szCs w:val="28"/>
        </w:rPr>
        <w:t>о</w:t>
      </w:r>
      <w:r w:rsidRPr="0000327E">
        <w:rPr>
          <w:spacing w:val="4"/>
          <w:sz w:val="28"/>
          <w:szCs w:val="28"/>
        </w:rPr>
        <w:t>ру и организованной группы является их устойчивость. Однако их устой</w:t>
      </w:r>
      <w:r w:rsidRPr="0000327E">
        <w:rPr>
          <w:spacing w:val="4"/>
          <w:sz w:val="28"/>
          <w:szCs w:val="28"/>
        </w:rPr>
        <w:softHyphen/>
        <w:t>чивость отлич</w:t>
      </w:r>
      <w:r w:rsidRPr="0000327E">
        <w:rPr>
          <w:spacing w:val="4"/>
          <w:sz w:val="28"/>
          <w:szCs w:val="28"/>
        </w:rPr>
        <w:t>а</w:t>
      </w:r>
      <w:r w:rsidRPr="0000327E">
        <w:rPr>
          <w:spacing w:val="4"/>
          <w:sz w:val="28"/>
          <w:szCs w:val="28"/>
        </w:rPr>
        <w:t>ется друг от друга. Так, состав группы лиц по пред</w:t>
      </w:r>
      <w:r w:rsidRPr="0000327E">
        <w:rPr>
          <w:spacing w:val="4"/>
          <w:sz w:val="28"/>
          <w:szCs w:val="28"/>
        </w:rPr>
        <w:softHyphen/>
        <w:t>ва</w:t>
      </w:r>
      <w:r w:rsidRPr="0000327E">
        <w:rPr>
          <w:spacing w:val="4"/>
          <w:sz w:val="28"/>
          <w:szCs w:val="28"/>
        </w:rPr>
        <w:softHyphen/>
        <w:t>рительному сговору м</w:t>
      </w:r>
      <w:r w:rsidRPr="0000327E">
        <w:rPr>
          <w:spacing w:val="4"/>
          <w:sz w:val="28"/>
          <w:szCs w:val="28"/>
        </w:rPr>
        <w:t>е</w:t>
      </w:r>
      <w:r w:rsidRPr="0000327E">
        <w:rPr>
          <w:spacing w:val="4"/>
          <w:sz w:val="28"/>
          <w:szCs w:val="28"/>
        </w:rPr>
        <w:t>нее стабилен, члены группы свободно выходят из нее и так же легко могут появляться здесь новые члены. Свойственные же организованной группе ст</w:t>
      </w:r>
      <w:r w:rsidRPr="0000327E">
        <w:rPr>
          <w:spacing w:val="4"/>
          <w:sz w:val="28"/>
          <w:szCs w:val="28"/>
        </w:rPr>
        <w:t>а</w:t>
      </w:r>
      <w:r w:rsidRPr="0000327E">
        <w:rPr>
          <w:spacing w:val="4"/>
          <w:sz w:val="28"/>
          <w:szCs w:val="28"/>
        </w:rPr>
        <w:t>бильность состава и организационных структур, сплоченность ее членов, пост</w:t>
      </w:r>
      <w:r w:rsidRPr="0000327E">
        <w:rPr>
          <w:spacing w:val="4"/>
          <w:sz w:val="28"/>
          <w:szCs w:val="28"/>
        </w:rPr>
        <w:t>о</w:t>
      </w:r>
      <w:r w:rsidRPr="0000327E">
        <w:rPr>
          <w:spacing w:val="4"/>
          <w:sz w:val="28"/>
          <w:szCs w:val="28"/>
        </w:rPr>
        <w:t>янство форм и методов преступной деятельности значительно затрудняет вхождение в группу новых чл</w:t>
      </w:r>
      <w:r w:rsidRPr="0000327E">
        <w:rPr>
          <w:spacing w:val="4"/>
          <w:sz w:val="28"/>
          <w:szCs w:val="28"/>
        </w:rPr>
        <w:t>е</w:t>
      </w:r>
      <w:r w:rsidRPr="0000327E">
        <w:rPr>
          <w:spacing w:val="4"/>
          <w:sz w:val="28"/>
          <w:szCs w:val="28"/>
        </w:rPr>
        <w:t>нов, резко отрицательное отношение других членов группы создает серьезную пр</w:t>
      </w:r>
      <w:r w:rsidRPr="0000327E">
        <w:rPr>
          <w:spacing w:val="4"/>
          <w:sz w:val="28"/>
          <w:szCs w:val="28"/>
        </w:rPr>
        <w:t>о</w:t>
      </w:r>
      <w:r w:rsidRPr="0000327E">
        <w:rPr>
          <w:spacing w:val="4"/>
          <w:sz w:val="28"/>
          <w:szCs w:val="28"/>
        </w:rPr>
        <w:t>блему выхода кого-либо из группы, увеличивает вероятность длительности врем</w:t>
      </w:r>
      <w:r w:rsidRPr="0000327E">
        <w:rPr>
          <w:spacing w:val="4"/>
          <w:sz w:val="28"/>
          <w:szCs w:val="28"/>
        </w:rPr>
        <w:t>е</w:t>
      </w:r>
      <w:r w:rsidRPr="0000327E">
        <w:rPr>
          <w:spacing w:val="4"/>
          <w:sz w:val="28"/>
          <w:szCs w:val="28"/>
        </w:rPr>
        <w:t>ни и многоэпизодности сов</w:t>
      </w:r>
      <w:r w:rsidRPr="0000327E">
        <w:rPr>
          <w:spacing w:val="4"/>
          <w:sz w:val="28"/>
          <w:szCs w:val="28"/>
        </w:rPr>
        <w:softHyphen/>
        <w:t>местной преступной деятельности.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t>Присущие группе лиц по предварительному сговору и организованной группе особенности создают свойственную ка</w:t>
      </w:r>
      <w:r w:rsidRPr="0000327E">
        <w:rPr>
          <w:sz w:val="28"/>
          <w:szCs w:val="28"/>
        </w:rPr>
        <w:t>ж</w:t>
      </w:r>
      <w:r w:rsidRPr="0000327E">
        <w:rPr>
          <w:sz w:val="28"/>
          <w:szCs w:val="28"/>
        </w:rPr>
        <w:t>дой из них особую психологическую атмосферу. Так, в отличие от группы лиц в группе лиц по предварительному сгов</w:t>
      </w:r>
      <w:r w:rsidRPr="0000327E">
        <w:rPr>
          <w:sz w:val="28"/>
          <w:szCs w:val="28"/>
        </w:rPr>
        <w:t>о</w:t>
      </w:r>
      <w:r w:rsidRPr="0000327E">
        <w:rPr>
          <w:sz w:val="28"/>
          <w:szCs w:val="28"/>
        </w:rPr>
        <w:t>ру можно легко различить организованность, а также наиболее активных и автор</w:t>
      </w:r>
      <w:r w:rsidRPr="0000327E">
        <w:rPr>
          <w:sz w:val="28"/>
          <w:szCs w:val="28"/>
        </w:rPr>
        <w:t>и</w:t>
      </w:r>
      <w:r w:rsidRPr="0000327E">
        <w:rPr>
          <w:sz w:val="28"/>
          <w:szCs w:val="28"/>
        </w:rPr>
        <w:t>тетных членов группы. В ней ярче выражены антиобщественная установка и, нар</w:t>
      </w:r>
      <w:r w:rsidRPr="0000327E">
        <w:rPr>
          <w:sz w:val="28"/>
          <w:szCs w:val="28"/>
        </w:rPr>
        <w:t>я</w:t>
      </w:r>
      <w:r w:rsidRPr="0000327E">
        <w:rPr>
          <w:sz w:val="28"/>
          <w:szCs w:val="28"/>
        </w:rPr>
        <w:t xml:space="preserve">ду с </w:t>
      </w:r>
      <w:proofErr w:type="gramStart"/>
      <w:r w:rsidRPr="0000327E">
        <w:rPr>
          <w:sz w:val="28"/>
          <w:szCs w:val="28"/>
        </w:rPr>
        <w:t>личными</w:t>
      </w:r>
      <w:proofErr w:type="gramEnd"/>
      <w:r w:rsidRPr="0000327E">
        <w:rPr>
          <w:sz w:val="28"/>
          <w:szCs w:val="28"/>
        </w:rPr>
        <w:t>, зарождение деловых отношений среди соучастников по поводу совместного с</w:t>
      </w:r>
      <w:r w:rsidRPr="0000327E">
        <w:rPr>
          <w:sz w:val="28"/>
          <w:szCs w:val="28"/>
        </w:rPr>
        <w:t>о</w:t>
      </w:r>
      <w:r w:rsidRPr="0000327E">
        <w:rPr>
          <w:sz w:val="28"/>
          <w:szCs w:val="28"/>
        </w:rPr>
        <w:t xml:space="preserve">вершения преступлений. </w:t>
      </w:r>
      <w:proofErr w:type="gramStart"/>
      <w:r w:rsidRPr="0000327E">
        <w:rPr>
          <w:sz w:val="28"/>
          <w:szCs w:val="28"/>
        </w:rPr>
        <w:t>Для организованной же группы, как более совершенного вида преступной группы,</w:t>
      </w:r>
      <w:r w:rsidR="00C7305C">
        <w:rPr>
          <w:sz w:val="28"/>
          <w:szCs w:val="28"/>
        </w:rPr>
        <w:t xml:space="preserve"> </w:t>
      </w:r>
      <w:r w:rsidRPr="0000327E">
        <w:rPr>
          <w:sz w:val="28"/>
          <w:szCs w:val="28"/>
        </w:rPr>
        <w:t>характерны такие особенности как: ра</w:t>
      </w:r>
      <w:r w:rsidRPr="0000327E">
        <w:rPr>
          <w:sz w:val="28"/>
          <w:szCs w:val="28"/>
        </w:rPr>
        <w:t>с</w:t>
      </w:r>
      <w:r w:rsidRPr="0000327E">
        <w:rPr>
          <w:sz w:val="28"/>
          <w:szCs w:val="28"/>
        </w:rPr>
        <w:t xml:space="preserve">пределение ролей </w:t>
      </w:r>
      <w:r w:rsidRPr="0000327E">
        <w:rPr>
          <w:sz w:val="28"/>
          <w:szCs w:val="28"/>
        </w:rPr>
        <w:lastRenderedPageBreak/>
        <w:t>при совершении преступлений; выдвижение лидера, организат</w:t>
      </w:r>
      <w:r w:rsidRPr="0000327E">
        <w:rPr>
          <w:sz w:val="28"/>
          <w:szCs w:val="28"/>
        </w:rPr>
        <w:t>о</w:t>
      </w:r>
      <w:r w:rsidRPr="0000327E">
        <w:rPr>
          <w:sz w:val="28"/>
          <w:szCs w:val="28"/>
        </w:rPr>
        <w:t>ра и руководителя группы; соблюдение строгой дисциплины в группе; общность преступных намерений; выработка схожих ориентиров повед</w:t>
      </w:r>
      <w:r w:rsidRPr="0000327E">
        <w:rPr>
          <w:sz w:val="28"/>
          <w:szCs w:val="28"/>
        </w:rPr>
        <w:t>е</w:t>
      </w:r>
      <w:r w:rsidRPr="0000327E">
        <w:rPr>
          <w:sz w:val="28"/>
          <w:szCs w:val="28"/>
        </w:rPr>
        <w:t>ния, опирающихся на единые ценности;</w:t>
      </w:r>
      <w:r w:rsidR="00C7305C">
        <w:rPr>
          <w:sz w:val="28"/>
          <w:szCs w:val="28"/>
        </w:rPr>
        <w:t xml:space="preserve"> </w:t>
      </w:r>
      <w:r w:rsidRPr="0000327E">
        <w:rPr>
          <w:sz w:val="28"/>
          <w:szCs w:val="28"/>
        </w:rPr>
        <w:t>замена личных отн</w:t>
      </w:r>
      <w:r w:rsidRPr="0000327E">
        <w:rPr>
          <w:sz w:val="28"/>
          <w:szCs w:val="28"/>
        </w:rPr>
        <w:t>о</w:t>
      </w:r>
      <w:r w:rsidRPr="0000327E">
        <w:rPr>
          <w:sz w:val="28"/>
          <w:szCs w:val="28"/>
        </w:rPr>
        <w:t>шений между членами группы на деловые, основанные на совместном совершении преступлений;</w:t>
      </w:r>
      <w:proofErr w:type="gramEnd"/>
      <w:r w:rsidRPr="0000327E">
        <w:rPr>
          <w:sz w:val="28"/>
          <w:szCs w:val="28"/>
        </w:rPr>
        <w:t xml:space="preserve"> выработка плана соверш</w:t>
      </w:r>
      <w:r w:rsidRPr="0000327E">
        <w:rPr>
          <w:sz w:val="28"/>
          <w:szCs w:val="28"/>
        </w:rPr>
        <w:t>е</w:t>
      </w:r>
      <w:r w:rsidRPr="0000327E">
        <w:rPr>
          <w:sz w:val="28"/>
          <w:szCs w:val="28"/>
        </w:rPr>
        <w:t>ния преступлений; тщательная подготовка к совершению преступления; заблаг</w:t>
      </w:r>
      <w:r w:rsidRPr="0000327E">
        <w:rPr>
          <w:sz w:val="28"/>
          <w:szCs w:val="28"/>
        </w:rPr>
        <w:t>о</w:t>
      </w:r>
      <w:r w:rsidRPr="0000327E">
        <w:rPr>
          <w:sz w:val="28"/>
          <w:szCs w:val="28"/>
        </w:rPr>
        <w:t>временное определение способа совершения преступления; возможность использ</w:t>
      </w:r>
      <w:r w:rsidRPr="0000327E">
        <w:rPr>
          <w:sz w:val="28"/>
          <w:szCs w:val="28"/>
        </w:rPr>
        <w:t>о</w:t>
      </w:r>
      <w:r w:rsidRPr="0000327E">
        <w:rPr>
          <w:sz w:val="28"/>
          <w:szCs w:val="28"/>
        </w:rPr>
        <w:t>вания сложных способов совершения преступлений; согласованность действий при совершении преступления в соответствии с подготовленным планом; распределение преступных доходов в соответствии с п</w:t>
      </w:r>
      <w:r w:rsidRPr="0000327E">
        <w:rPr>
          <w:sz w:val="28"/>
          <w:szCs w:val="28"/>
        </w:rPr>
        <w:t>о</w:t>
      </w:r>
      <w:r w:rsidRPr="0000327E">
        <w:rPr>
          <w:sz w:val="28"/>
          <w:szCs w:val="28"/>
        </w:rPr>
        <w:t>ложением лица в структуре группы, а нередко и создание в ней специального денежного фонда.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r w:rsidRPr="0000327E">
        <w:rPr>
          <w:spacing w:val="-2"/>
          <w:sz w:val="28"/>
          <w:szCs w:val="28"/>
        </w:rPr>
        <w:t xml:space="preserve">Банда является наиболее опасной формой организованной группы. </w:t>
      </w:r>
      <w:proofErr w:type="gramStart"/>
      <w:r w:rsidRPr="0000327E">
        <w:rPr>
          <w:spacing w:val="-2"/>
          <w:sz w:val="28"/>
          <w:szCs w:val="28"/>
        </w:rPr>
        <w:t>В подпун</w:t>
      </w:r>
      <w:r w:rsidRPr="0000327E">
        <w:rPr>
          <w:spacing w:val="-2"/>
          <w:sz w:val="28"/>
          <w:szCs w:val="28"/>
        </w:rPr>
        <w:t>к</w:t>
      </w:r>
      <w:r w:rsidRPr="0000327E">
        <w:rPr>
          <w:spacing w:val="-2"/>
          <w:sz w:val="28"/>
          <w:szCs w:val="28"/>
        </w:rPr>
        <w:t>те "а" пункта 3 Постановления Милли Меджлиса Азербайджанской Рес</w:t>
      </w:r>
      <w:r w:rsidRPr="0000327E">
        <w:rPr>
          <w:spacing w:val="-2"/>
          <w:sz w:val="28"/>
          <w:szCs w:val="28"/>
        </w:rPr>
        <w:softHyphen/>
        <w:t>публики "О порядке применения некоторых норм Уголовного Кодекса Азербайджанской Ре</w:t>
      </w:r>
      <w:r w:rsidRPr="0000327E">
        <w:rPr>
          <w:spacing w:val="-2"/>
          <w:sz w:val="28"/>
          <w:szCs w:val="28"/>
        </w:rPr>
        <w:t>с</w:t>
      </w:r>
      <w:r w:rsidRPr="0000327E">
        <w:rPr>
          <w:spacing w:val="-2"/>
          <w:sz w:val="28"/>
          <w:szCs w:val="28"/>
        </w:rPr>
        <w:t>публики" от 11 апреля 1995 года предусмотрено: "необходимые признаки банды: н</w:t>
      </w:r>
      <w:r w:rsidRPr="0000327E">
        <w:rPr>
          <w:spacing w:val="-2"/>
          <w:sz w:val="28"/>
          <w:szCs w:val="28"/>
        </w:rPr>
        <w:t>а</w:t>
      </w:r>
      <w:r w:rsidRPr="0000327E">
        <w:rPr>
          <w:spacing w:val="-2"/>
          <w:sz w:val="28"/>
          <w:szCs w:val="28"/>
        </w:rPr>
        <w:t>личие двух или более лиц; устойчивое организационное единство между соучастн</w:t>
      </w:r>
      <w:r w:rsidRPr="0000327E">
        <w:rPr>
          <w:spacing w:val="-2"/>
          <w:sz w:val="28"/>
          <w:szCs w:val="28"/>
        </w:rPr>
        <w:t>и</w:t>
      </w:r>
      <w:r w:rsidRPr="0000327E">
        <w:rPr>
          <w:spacing w:val="-2"/>
          <w:sz w:val="28"/>
          <w:szCs w:val="28"/>
        </w:rPr>
        <w:t>ками; наличие огнестрельного или холодного оружия у одного из соучас</w:t>
      </w:r>
      <w:r w:rsidRPr="0000327E">
        <w:rPr>
          <w:spacing w:val="-2"/>
          <w:sz w:val="28"/>
          <w:szCs w:val="28"/>
        </w:rPr>
        <w:t>т</w:t>
      </w:r>
      <w:r w:rsidRPr="0000327E">
        <w:rPr>
          <w:spacing w:val="-2"/>
          <w:sz w:val="28"/>
          <w:szCs w:val="28"/>
        </w:rPr>
        <w:t>ников и знание об этом других соучастников;</w:t>
      </w:r>
      <w:proofErr w:type="gramEnd"/>
      <w:r w:rsidRPr="0000327E">
        <w:rPr>
          <w:spacing w:val="-2"/>
          <w:sz w:val="28"/>
          <w:szCs w:val="28"/>
        </w:rPr>
        <w:t xml:space="preserve"> предварительное объединение соуч</w:t>
      </w:r>
      <w:r w:rsidRPr="0000327E">
        <w:rPr>
          <w:spacing w:val="-2"/>
          <w:sz w:val="28"/>
          <w:szCs w:val="28"/>
        </w:rPr>
        <w:t>а</w:t>
      </w:r>
      <w:r w:rsidRPr="0000327E">
        <w:rPr>
          <w:spacing w:val="-2"/>
          <w:sz w:val="28"/>
          <w:szCs w:val="28"/>
        </w:rPr>
        <w:t>стников с целью нападений (нападения)". Как видно из этого разъяснения, у банды есть все свойственные организованной группе основные признаки, а для разграничения банды от др</w:t>
      </w:r>
      <w:r w:rsidRPr="0000327E">
        <w:rPr>
          <w:spacing w:val="-2"/>
          <w:sz w:val="28"/>
          <w:szCs w:val="28"/>
        </w:rPr>
        <w:t>у</w:t>
      </w:r>
      <w:r w:rsidRPr="0000327E">
        <w:rPr>
          <w:spacing w:val="-2"/>
          <w:sz w:val="28"/>
          <w:szCs w:val="28"/>
        </w:rPr>
        <w:t>гих форм организованной группы у участников банды должна быть цель совершить одно или несколько нападений, а также наличие огнестрельного или х</w:t>
      </w:r>
      <w:r w:rsidRPr="0000327E">
        <w:rPr>
          <w:spacing w:val="-2"/>
          <w:sz w:val="28"/>
          <w:szCs w:val="28"/>
        </w:rPr>
        <w:t>о</w:t>
      </w:r>
      <w:r w:rsidRPr="0000327E">
        <w:rPr>
          <w:spacing w:val="-2"/>
          <w:sz w:val="28"/>
          <w:szCs w:val="28"/>
        </w:rPr>
        <w:t>лодного оружия (хотя бы у одного члена, о котором знают друг</w:t>
      </w:r>
      <w:r w:rsidRPr="0000327E">
        <w:rPr>
          <w:sz w:val="28"/>
          <w:szCs w:val="28"/>
        </w:rPr>
        <w:t xml:space="preserve">ие). 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t xml:space="preserve">Таким </w:t>
      </w:r>
      <w:proofErr w:type="gramStart"/>
      <w:r w:rsidRPr="0000327E">
        <w:rPr>
          <w:sz w:val="28"/>
          <w:szCs w:val="28"/>
        </w:rPr>
        <w:t>образом</w:t>
      </w:r>
      <w:proofErr w:type="gramEnd"/>
      <w:r w:rsidRPr="0000327E">
        <w:rPr>
          <w:sz w:val="28"/>
          <w:szCs w:val="28"/>
        </w:rPr>
        <w:t xml:space="preserve"> все отмеченные выше общие признаки достаточно полно х</w:t>
      </w:r>
      <w:r w:rsidRPr="0000327E">
        <w:rPr>
          <w:sz w:val="28"/>
          <w:szCs w:val="28"/>
        </w:rPr>
        <w:t>а</w:t>
      </w:r>
      <w:r w:rsidRPr="0000327E">
        <w:rPr>
          <w:sz w:val="28"/>
          <w:szCs w:val="28"/>
        </w:rPr>
        <w:t>рактеризуют организованную группу и в ответ на запрос Верховного Суда Азе</w:t>
      </w:r>
      <w:r w:rsidRPr="0000327E">
        <w:rPr>
          <w:sz w:val="28"/>
          <w:szCs w:val="28"/>
        </w:rPr>
        <w:t>р</w:t>
      </w:r>
      <w:r w:rsidRPr="0000327E">
        <w:rPr>
          <w:sz w:val="28"/>
          <w:szCs w:val="28"/>
        </w:rPr>
        <w:t>байджанской Республики позволяют дать необходимое толкование соответ</w:t>
      </w:r>
      <w:r w:rsidRPr="0000327E">
        <w:rPr>
          <w:sz w:val="28"/>
          <w:szCs w:val="28"/>
        </w:rPr>
        <w:softHyphen/>
        <w:t>ствующих п</w:t>
      </w:r>
      <w:r w:rsidRPr="0000327E">
        <w:rPr>
          <w:sz w:val="28"/>
          <w:szCs w:val="28"/>
        </w:rPr>
        <w:t>о</w:t>
      </w:r>
      <w:r w:rsidRPr="0000327E">
        <w:rPr>
          <w:sz w:val="28"/>
          <w:szCs w:val="28"/>
        </w:rPr>
        <w:t xml:space="preserve">ложений Уголовного Кодекса Азербайджанской Республики. 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  <w:proofErr w:type="gramStart"/>
      <w:r w:rsidRPr="0000327E">
        <w:rPr>
          <w:sz w:val="28"/>
          <w:szCs w:val="28"/>
        </w:rPr>
        <w:t>Конституционный Суд Азербайджанской Республики на основании вышеизложенного и руководствуясь</w:t>
      </w:r>
      <w:proofErr w:type="gramEnd"/>
      <w:r w:rsidRPr="0000327E">
        <w:rPr>
          <w:sz w:val="28"/>
          <w:szCs w:val="28"/>
        </w:rPr>
        <w:t xml:space="preserve"> частью </w:t>
      </w:r>
      <w:r w:rsidRPr="0000327E">
        <w:rPr>
          <w:sz w:val="28"/>
          <w:szCs w:val="28"/>
          <w:lang w:val="en-US"/>
        </w:rPr>
        <w:t>IV</w:t>
      </w:r>
      <w:r w:rsidRPr="0000327E">
        <w:rPr>
          <w:sz w:val="28"/>
          <w:szCs w:val="28"/>
        </w:rPr>
        <w:t xml:space="preserve"> ст</w:t>
      </w:r>
      <w:r w:rsidRPr="0000327E">
        <w:rPr>
          <w:sz w:val="28"/>
          <w:szCs w:val="28"/>
        </w:rPr>
        <w:t>а</w:t>
      </w:r>
      <w:r w:rsidRPr="0000327E">
        <w:rPr>
          <w:sz w:val="28"/>
          <w:szCs w:val="28"/>
        </w:rPr>
        <w:t>тьи 130 Конституции Азербайджанской Республики, а также статьями 75, 76, 78, 81, 83 и 85 Закона Азербайджанской Ре</w:t>
      </w:r>
      <w:r w:rsidRPr="0000327E">
        <w:rPr>
          <w:sz w:val="28"/>
          <w:szCs w:val="28"/>
        </w:rPr>
        <w:t>с</w:t>
      </w:r>
      <w:r w:rsidRPr="0000327E">
        <w:rPr>
          <w:sz w:val="28"/>
          <w:szCs w:val="28"/>
        </w:rPr>
        <w:t>публики «О Конституционном Суде»</w:t>
      </w:r>
    </w:p>
    <w:p w:rsidR="0000327E" w:rsidRPr="0000327E" w:rsidRDefault="0000327E" w:rsidP="00C7305C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Cs w:val="0"/>
          <w:i w:val="0"/>
        </w:rPr>
      </w:pPr>
    </w:p>
    <w:p w:rsidR="0000327E" w:rsidRPr="0000327E" w:rsidRDefault="0000327E" w:rsidP="00C7305C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Cs w:val="0"/>
          <w:i w:val="0"/>
        </w:rPr>
      </w:pPr>
      <w:r w:rsidRPr="0000327E">
        <w:rPr>
          <w:rFonts w:ascii="Times New Roman" w:hAnsi="Times New Roman" w:cs="Times New Roman"/>
          <w:bCs w:val="0"/>
          <w:i w:val="0"/>
        </w:rPr>
        <w:t>ПОСТАНОВИЛ:</w:t>
      </w:r>
    </w:p>
    <w:p w:rsidR="0000327E" w:rsidRPr="0000327E" w:rsidRDefault="0000327E" w:rsidP="00C7305C">
      <w:pPr>
        <w:ind w:firstLine="567"/>
        <w:jc w:val="both"/>
        <w:rPr>
          <w:sz w:val="28"/>
          <w:szCs w:val="28"/>
        </w:rPr>
      </w:pPr>
    </w:p>
    <w:p w:rsidR="0000327E" w:rsidRPr="0000327E" w:rsidRDefault="0000327E" w:rsidP="00C7305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t>1.</w:t>
      </w:r>
      <w:r w:rsidRPr="0000327E">
        <w:rPr>
          <w:sz w:val="28"/>
          <w:szCs w:val="28"/>
        </w:rPr>
        <w:tab/>
        <w:t xml:space="preserve">Разъяснить, что: </w:t>
      </w:r>
      <w:proofErr w:type="gramStart"/>
      <w:r w:rsidRPr="0000327E">
        <w:rPr>
          <w:sz w:val="28"/>
          <w:szCs w:val="28"/>
        </w:rPr>
        <w:t>Под “организованной группой” применительно к Уголо</w:t>
      </w:r>
      <w:r w:rsidRPr="0000327E">
        <w:rPr>
          <w:sz w:val="28"/>
          <w:szCs w:val="28"/>
        </w:rPr>
        <w:t>в</w:t>
      </w:r>
      <w:r w:rsidRPr="0000327E">
        <w:rPr>
          <w:sz w:val="28"/>
          <w:szCs w:val="28"/>
        </w:rPr>
        <w:t>ному Кодексу Азербайджанской Республики следует понимать у</w:t>
      </w:r>
      <w:r w:rsidRPr="0000327E">
        <w:rPr>
          <w:sz w:val="28"/>
          <w:szCs w:val="28"/>
          <w:lang/>
        </w:rPr>
        <w:t xml:space="preserve">стойчивую преступную </w:t>
      </w:r>
      <w:r w:rsidRPr="0000327E">
        <w:rPr>
          <w:sz w:val="28"/>
          <w:szCs w:val="28"/>
        </w:rPr>
        <w:t>группу, состо</w:t>
      </w:r>
      <w:r w:rsidRPr="0000327E">
        <w:rPr>
          <w:sz w:val="28"/>
          <w:szCs w:val="28"/>
        </w:rPr>
        <w:t>я</w:t>
      </w:r>
      <w:r w:rsidRPr="0000327E">
        <w:rPr>
          <w:sz w:val="28"/>
          <w:szCs w:val="28"/>
        </w:rPr>
        <w:t>щую из двух и более лиц, заранее объединившихся для сове</w:t>
      </w:r>
      <w:r w:rsidRPr="0000327E">
        <w:rPr>
          <w:sz w:val="28"/>
          <w:szCs w:val="28"/>
        </w:rPr>
        <w:t>р</w:t>
      </w:r>
      <w:r w:rsidRPr="0000327E">
        <w:rPr>
          <w:sz w:val="28"/>
          <w:szCs w:val="28"/>
        </w:rPr>
        <w:t>шения одного или нескольких преступлений;</w:t>
      </w:r>
      <w:proofErr w:type="gramEnd"/>
    </w:p>
    <w:p w:rsidR="0000327E" w:rsidRPr="0000327E" w:rsidRDefault="0000327E" w:rsidP="00C7305C">
      <w:pPr>
        <w:pStyle w:val="a4"/>
        <w:tabs>
          <w:tab w:val="left" w:pos="851"/>
        </w:tabs>
        <w:rPr>
          <w:szCs w:val="28"/>
        </w:rPr>
      </w:pPr>
      <w:r w:rsidRPr="0000327E">
        <w:rPr>
          <w:szCs w:val="28"/>
        </w:rPr>
        <w:t>Об устойчивости организованной группы могут свидетельствовать такие ее признаки как стабильность ее состава и организационных структур, сплоченность ее членов, постоянс</w:t>
      </w:r>
      <w:r w:rsidRPr="0000327E">
        <w:rPr>
          <w:szCs w:val="28"/>
        </w:rPr>
        <w:t>т</w:t>
      </w:r>
      <w:r w:rsidRPr="0000327E">
        <w:rPr>
          <w:szCs w:val="28"/>
        </w:rPr>
        <w:t>во форм и методов преступной деятельности.</w:t>
      </w:r>
    </w:p>
    <w:p w:rsidR="0000327E" w:rsidRPr="0000327E" w:rsidRDefault="0000327E" w:rsidP="00C7305C">
      <w:pPr>
        <w:numPr>
          <w:ilvl w:val="0"/>
          <w:numId w:val="1"/>
        </w:numPr>
        <w:tabs>
          <w:tab w:val="clear" w:pos="1437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lastRenderedPageBreak/>
        <w:t>Для разграничения организованной группы от других видов преступных групп, наряду с другими особенностями, сл</w:t>
      </w:r>
      <w:r w:rsidRPr="0000327E">
        <w:rPr>
          <w:sz w:val="28"/>
          <w:szCs w:val="28"/>
        </w:rPr>
        <w:t>е</w:t>
      </w:r>
      <w:r w:rsidRPr="0000327E">
        <w:rPr>
          <w:sz w:val="28"/>
          <w:szCs w:val="28"/>
        </w:rPr>
        <w:t>дует иметь в виду такие особенности организованной группы как: распределение ролей при совершении преступлений; выдвижение лидера, организатора и руководителя группы; собл</w:t>
      </w:r>
      <w:r w:rsidRPr="0000327E">
        <w:rPr>
          <w:sz w:val="28"/>
          <w:szCs w:val="28"/>
        </w:rPr>
        <w:t>ю</w:t>
      </w:r>
      <w:r w:rsidRPr="0000327E">
        <w:rPr>
          <w:sz w:val="28"/>
          <w:szCs w:val="28"/>
        </w:rPr>
        <w:t>дение строгой дисциплины в группе; общность преступных намерений; выработка схожих ориентиров поведения, опира</w:t>
      </w:r>
      <w:r w:rsidRPr="0000327E">
        <w:rPr>
          <w:sz w:val="28"/>
          <w:szCs w:val="28"/>
        </w:rPr>
        <w:t>ю</w:t>
      </w:r>
      <w:r w:rsidRPr="0000327E">
        <w:rPr>
          <w:sz w:val="28"/>
          <w:szCs w:val="28"/>
        </w:rPr>
        <w:t xml:space="preserve">щихся на единые ценности; </w:t>
      </w:r>
      <w:proofErr w:type="gramStart"/>
      <w:r w:rsidRPr="0000327E">
        <w:rPr>
          <w:sz w:val="28"/>
          <w:szCs w:val="28"/>
        </w:rPr>
        <w:t>замена личных отно</w:t>
      </w:r>
      <w:r w:rsidRPr="0000327E">
        <w:rPr>
          <w:sz w:val="28"/>
          <w:szCs w:val="28"/>
        </w:rPr>
        <w:softHyphen/>
        <w:t>шений между членами группы на деловые, основанные на совместном совершении преступлений; выработка плана совершения преступлений; тщательная подготовка к совершению преступления; забл</w:t>
      </w:r>
      <w:r w:rsidRPr="0000327E">
        <w:rPr>
          <w:sz w:val="28"/>
          <w:szCs w:val="28"/>
        </w:rPr>
        <w:t>а</w:t>
      </w:r>
      <w:r w:rsidRPr="0000327E">
        <w:rPr>
          <w:sz w:val="28"/>
          <w:szCs w:val="28"/>
        </w:rPr>
        <w:t>говременное определение способа совершения преступления; возможность использования сложных способов совершения прест</w:t>
      </w:r>
      <w:r w:rsidRPr="0000327E">
        <w:rPr>
          <w:sz w:val="28"/>
          <w:szCs w:val="28"/>
        </w:rPr>
        <w:t>у</w:t>
      </w:r>
      <w:r w:rsidRPr="0000327E">
        <w:rPr>
          <w:sz w:val="28"/>
          <w:szCs w:val="28"/>
        </w:rPr>
        <w:t>плений; согласованность действий при совершении преступления в соответствии с подготовленным планом;</w:t>
      </w:r>
      <w:proofErr w:type="gramEnd"/>
      <w:r w:rsidRPr="0000327E">
        <w:rPr>
          <w:sz w:val="28"/>
          <w:szCs w:val="28"/>
        </w:rPr>
        <w:t xml:space="preserve"> распределение преступных доходов в соответствии с п</w:t>
      </w:r>
      <w:r w:rsidRPr="0000327E">
        <w:rPr>
          <w:sz w:val="28"/>
          <w:szCs w:val="28"/>
        </w:rPr>
        <w:t>о</w:t>
      </w:r>
      <w:r w:rsidRPr="0000327E">
        <w:rPr>
          <w:sz w:val="28"/>
          <w:szCs w:val="28"/>
        </w:rPr>
        <w:t>ложением лица в структуре группы, а нередко и создание в ней специального д</w:t>
      </w:r>
      <w:r w:rsidRPr="0000327E">
        <w:rPr>
          <w:sz w:val="28"/>
          <w:szCs w:val="28"/>
        </w:rPr>
        <w:t>е</w:t>
      </w:r>
      <w:r w:rsidRPr="0000327E">
        <w:rPr>
          <w:sz w:val="28"/>
          <w:szCs w:val="28"/>
        </w:rPr>
        <w:t>нежного фонда.</w:t>
      </w:r>
    </w:p>
    <w:p w:rsidR="0000327E" w:rsidRPr="0000327E" w:rsidRDefault="0000327E" w:rsidP="00C7305C">
      <w:pPr>
        <w:numPr>
          <w:ilvl w:val="0"/>
          <w:numId w:val="1"/>
        </w:numPr>
        <w:tabs>
          <w:tab w:val="clear" w:pos="1437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00327E" w:rsidRPr="0000327E" w:rsidRDefault="0000327E" w:rsidP="00C7305C">
      <w:pPr>
        <w:numPr>
          <w:ilvl w:val="0"/>
          <w:numId w:val="1"/>
        </w:numPr>
        <w:tabs>
          <w:tab w:val="clear" w:pos="1437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00327E">
        <w:rPr>
          <w:sz w:val="28"/>
          <w:szCs w:val="28"/>
        </w:rPr>
        <w:t>Опубликовать Постановление в газете «Азербайджан».</w:t>
      </w:r>
    </w:p>
    <w:p w:rsidR="0024460A" w:rsidRPr="0000327E" w:rsidRDefault="0000327E" w:rsidP="00C7305C">
      <w:pPr>
        <w:ind w:firstLine="567"/>
        <w:rPr>
          <w:sz w:val="28"/>
          <w:szCs w:val="28"/>
        </w:rPr>
      </w:pPr>
      <w:r w:rsidRPr="0000327E">
        <w:rPr>
          <w:sz w:val="28"/>
          <w:szCs w:val="28"/>
        </w:rPr>
        <w:t>Постановление Конституционного Суда Азербайджанской Республики я</w:t>
      </w:r>
      <w:r w:rsidRPr="0000327E">
        <w:rPr>
          <w:sz w:val="28"/>
          <w:szCs w:val="28"/>
        </w:rPr>
        <w:t>в</w:t>
      </w:r>
      <w:r w:rsidRPr="0000327E">
        <w:rPr>
          <w:sz w:val="28"/>
          <w:szCs w:val="28"/>
        </w:rPr>
        <w:t>ляется окончательным, не может быть отменено, изменено или истолковано ни о</w:t>
      </w:r>
      <w:r w:rsidRPr="0000327E">
        <w:rPr>
          <w:sz w:val="28"/>
          <w:szCs w:val="28"/>
        </w:rPr>
        <w:t>д</w:t>
      </w:r>
      <w:r w:rsidRPr="0000327E">
        <w:rPr>
          <w:sz w:val="28"/>
          <w:szCs w:val="28"/>
        </w:rPr>
        <w:t>ним органом или лицом.</w:t>
      </w:r>
    </w:p>
    <w:sectPr w:rsidR="0024460A" w:rsidRPr="0000327E" w:rsidSect="00C730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3EF"/>
    <w:multiLevelType w:val="singleLevel"/>
    <w:tmpl w:val="29AACA40"/>
    <w:lvl w:ilvl="0">
      <w:start w:val="2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0327E"/>
    <w:rsid w:val="0000327E"/>
    <w:rsid w:val="0024460A"/>
    <w:rsid w:val="008C3235"/>
    <w:rsid w:val="00BD014D"/>
    <w:rsid w:val="00C7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27E"/>
  </w:style>
  <w:style w:type="paragraph" w:styleId="2">
    <w:name w:val="heading 2"/>
    <w:basedOn w:val="a"/>
    <w:next w:val="a"/>
    <w:qFormat/>
    <w:rsid w:val="000032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0327E"/>
    <w:pPr>
      <w:jc w:val="center"/>
    </w:pPr>
    <w:rPr>
      <w:i/>
      <w:sz w:val="28"/>
    </w:rPr>
  </w:style>
  <w:style w:type="paragraph" w:styleId="a4">
    <w:name w:val="Body Text Indent"/>
    <w:basedOn w:val="a"/>
    <w:rsid w:val="0000327E"/>
    <w:pPr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CC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USER</dc:creator>
  <cp:lastModifiedBy>Anar_H</cp:lastModifiedBy>
  <cp:revision>2</cp:revision>
  <dcterms:created xsi:type="dcterms:W3CDTF">2019-08-28T13:04:00Z</dcterms:created>
  <dcterms:modified xsi:type="dcterms:W3CDTF">2019-08-28T13:04:00Z</dcterms:modified>
</cp:coreProperties>
</file>