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F" w:rsidRPr="008728CE" w:rsidRDefault="0055223F" w:rsidP="00F72465">
      <w:pPr>
        <w:pStyle w:val="1"/>
        <w:ind w:firstLine="567"/>
        <w:rPr>
          <w:sz w:val="28"/>
          <w:szCs w:val="28"/>
          <w:lang w:val="en-US"/>
        </w:rPr>
      </w:pPr>
      <w:r w:rsidRPr="008728CE">
        <w:rPr>
          <w:sz w:val="28"/>
          <w:szCs w:val="28"/>
        </w:rPr>
        <w:t>ИМЕНЕМ АЗЕРБАЙДЖАНСКОЙ РЕСПУБЛИКИ</w:t>
      </w:r>
    </w:p>
    <w:p w:rsidR="00F72465" w:rsidRPr="008728CE" w:rsidRDefault="00F72465" w:rsidP="00F72465">
      <w:pPr>
        <w:rPr>
          <w:sz w:val="28"/>
          <w:szCs w:val="28"/>
          <w:lang w:val="en-US"/>
        </w:rPr>
      </w:pPr>
    </w:p>
    <w:p w:rsidR="0055223F" w:rsidRPr="008728CE" w:rsidRDefault="00F72465" w:rsidP="00F72465">
      <w:pPr>
        <w:pStyle w:val="a3"/>
        <w:ind w:firstLine="567"/>
        <w:rPr>
          <w:b/>
          <w:i w:val="0"/>
          <w:szCs w:val="28"/>
        </w:rPr>
      </w:pPr>
      <w:r w:rsidRPr="008728CE">
        <w:rPr>
          <w:b/>
          <w:i w:val="0"/>
          <w:szCs w:val="28"/>
        </w:rPr>
        <w:t>ПОСТАНОВЛЕНИЕ</w:t>
      </w:r>
    </w:p>
    <w:p w:rsidR="00F72465" w:rsidRPr="008728CE" w:rsidRDefault="00F72465" w:rsidP="00F72465">
      <w:pPr>
        <w:pStyle w:val="a3"/>
        <w:ind w:firstLine="567"/>
        <w:rPr>
          <w:b/>
          <w:i w:val="0"/>
          <w:szCs w:val="28"/>
          <w:lang w:val="en-US"/>
        </w:rPr>
      </w:pPr>
    </w:p>
    <w:p w:rsidR="00F72465" w:rsidRPr="008728CE" w:rsidRDefault="0055223F" w:rsidP="00F72465">
      <w:pPr>
        <w:pStyle w:val="a3"/>
        <w:ind w:firstLine="567"/>
        <w:rPr>
          <w:b/>
          <w:i w:val="0"/>
          <w:szCs w:val="28"/>
          <w:lang w:val="en-US"/>
        </w:rPr>
      </w:pPr>
      <w:r w:rsidRPr="008728CE">
        <w:rPr>
          <w:b/>
          <w:i w:val="0"/>
          <w:szCs w:val="28"/>
        </w:rPr>
        <w:t>КОНСТИТУЦИОННОГО СУДА</w:t>
      </w:r>
      <w:r w:rsidR="00ED56FF" w:rsidRPr="008728CE">
        <w:rPr>
          <w:b/>
          <w:i w:val="0"/>
          <w:szCs w:val="28"/>
        </w:rPr>
        <w:t xml:space="preserve"> </w:t>
      </w:r>
    </w:p>
    <w:p w:rsidR="00F72465" w:rsidRPr="008728CE" w:rsidRDefault="00F72465" w:rsidP="00F72465">
      <w:pPr>
        <w:pStyle w:val="a3"/>
        <w:ind w:firstLine="567"/>
        <w:rPr>
          <w:b/>
          <w:i w:val="0"/>
          <w:szCs w:val="28"/>
          <w:lang w:val="en-US"/>
        </w:rPr>
      </w:pPr>
    </w:p>
    <w:p w:rsidR="0055223F" w:rsidRPr="008728CE" w:rsidRDefault="0055223F" w:rsidP="00F72465">
      <w:pPr>
        <w:pStyle w:val="a3"/>
        <w:ind w:firstLine="567"/>
        <w:rPr>
          <w:b/>
          <w:i w:val="0"/>
          <w:szCs w:val="28"/>
        </w:rPr>
      </w:pPr>
      <w:r w:rsidRPr="008728CE">
        <w:rPr>
          <w:b/>
          <w:i w:val="0"/>
          <w:szCs w:val="28"/>
        </w:rPr>
        <w:t>АЗЕРБАЙДЖА</w:t>
      </w:r>
      <w:r w:rsidRPr="008728CE">
        <w:rPr>
          <w:b/>
          <w:i w:val="0"/>
          <w:szCs w:val="28"/>
        </w:rPr>
        <w:t>Н</w:t>
      </w:r>
      <w:r w:rsidRPr="008728CE">
        <w:rPr>
          <w:b/>
          <w:i w:val="0"/>
          <w:szCs w:val="28"/>
        </w:rPr>
        <w:t>СКОЙ РЕСПУБЛИКИ</w:t>
      </w:r>
    </w:p>
    <w:p w:rsidR="0055223F" w:rsidRPr="008728CE" w:rsidRDefault="0055223F" w:rsidP="00F72465">
      <w:pPr>
        <w:ind w:firstLine="567"/>
        <w:jc w:val="center"/>
        <w:rPr>
          <w:b/>
          <w:sz w:val="28"/>
          <w:szCs w:val="28"/>
        </w:rPr>
      </w:pPr>
    </w:p>
    <w:p w:rsidR="0055223F" w:rsidRPr="008728CE" w:rsidRDefault="0055223F" w:rsidP="00F7246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iCs w:val="0"/>
        </w:rPr>
      </w:pPr>
      <w:r w:rsidRPr="008728CE">
        <w:rPr>
          <w:rFonts w:ascii="Times New Roman" w:hAnsi="Times New Roman" w:cs="Times New Roman"/>
          <w:b w:val="0"/>
          <w:bCs w:val="0"/>
          <w:iCs w:val="0"/>
        </w:rPr>
        <w:t>О соответствии статьи 32 Уголовного Кодекса Азербайджанской Республики</w:t>
      </w:r>
      <w:r w:rsidR="00F72465" w:rsidRPr="008728CE">
        <w:rPr>
          <w:rFonts w:ascii="Times New Roman" w:hAnsi="Times New Roman" w:cs="Times New Roman"/>
          <w:b w:val="0"/>
          <w:bCs w:val="0"/>
          <w:iCs w:val="0"/>
        </w:rPr>
        <w:t xml:space="preserve"> </w:t>
      </w:r>
      <w:r w:rsidRPr="008728CE">
        <w:rPr>
          <w:rFonts w:ascii="Times New Roman" w:hAnsi="Times New Roman" w:cs="Times New Roman"/>
          <w:b w:val="0"/>
          <w:bCs w:val="0"/>
          <w:iCs w:val="0"/>
        </w:rPr>
        <w:t>статье 29.4 Конституции Азерба</w:t>
      </w:r>
      <w:r w:rsidRPr="008728CE">
        <w:rPr>
          <w:rFonts w:ascii="Times New Roman" w:hAnsi="Times New Roman" w:cs="Times New Roman"/>
          <w:b w:val="0"/>
          <w:bCs w:val="0"/>
          <w:iCs w:val="0"/>
        </w:rPr>
        <w:t>й</w:t>
      </w:r>
      <w:r w:rsidRPr="008728CE">
        <w:rPr>
          <w:rFonts w:ascii="Times New Roman" w:hAnsi="Times New Roman" w:cs="Times New Roman"/>
          <w:b w:val="0"/>
          <w:bCs w:val="0"/>
          <w:iCs w:val="0"/>
        </w:rPr>
        <w:t>джанской Республики</w:t>
      </w:r>
    </w:p>
    <w:p w:rsidR="0055223F" w:rsidRPr="008728CE" w:rsidRDefault="0055223F" w:rsidP="00F72465">
      <w:pPr>
        <w:ind w:firstLine="567"/>
        <w:jc w:val="center"/>
        <w:rPr>
          <w:i/>
          <w:sz w:val="28"/>
          <w:szCs w:val="28"/>
        </w:rPr>
      </w:pPr>
    </w:p>
    <w:p w:rsidR="0055223F" w:rsidRPr="008728CE" w:rsidRDefault="0055223F" w:rsidP="00F72465">
      <w:pPr>
        <w:ind w:firstLine="567"/>
        <w:rPr>
          <w:b/>
          <w:bCs/>
          <w:sz w:val="28"/>
          <w:szCs w:val="28"/>
        </w:rPr>
      </w:pPr>
      <w:r w:rsidRPr="008728CE">
        <w:rPr>
          <w:b/>
          <w:bCs/>
          <w:sz w:val="28"/>
          <w:szCs w:val="28"/>
        </w:rPr>
        <w:t>12 января 1999 года</w:t>
      </w:r>
      <w:r w:rsidRPr="008728CE">
        <w:rPr>
          <w:b/>
          <w:bCs/>
          <w:sz w:val="28"/>
          <w:szCs w:val="28"/>
        </w:rPr>
        <w:tab/>
      </w:r>
      <w:r w:rsidR="00ED56FF" w:rsidRPr="008728CE">
        <w:rPr>
          <w:b/>
          <w:bCs/>
          <w:sz w:val="28"/>
          <w:szCs w:val="28"/>
          <w:lang w:val="en-US"/>
        </w:rPr>
        <w:tab/>
      </w:r>
      <w:r w:rsidRPr="008728CE">
        <w:rPr>
          <w:b/>
          <w:bCs/>
          <w:sz w:val="28"/>
          <w:szCs w:val="28"/>
        </w:rPr>
        <w:tab/>
      </w:r>
      <w:r w:rsidRPr="008728CE">
        <w:rPr>
          <w:b/>
          <w:bCs/>
          <w:sz w:val="28"/>
          <w:szCs w:val="28"/>
        </w:rPr>
        <w:tab/>
      </w:r>
      <w:r w:rsidR="00ED56FF" w:rsidRPr="008728CE">
        <w:rPr>
          <w:b/>
          <w:bCs/>
          <w:sz w:val="28"/>
          <w:szCs w:val="28"/>
        </w:rPr>
        <w:t xml:space="preserve"> </w:t>
      </w:r>
      <w:r w:rsidRPr="008728CE">
        <w:rPr>
          <w:b/>
          <w:bCs/>
          <w:sz w:val="28"/>
          <w:szCs w:val="28"/>
        </w:rPr>
        <w:tab/>
      </w:r>
      <w:r w:rsidRPr="008728CE">
        <w:rPr>
          <w:b/>
          <w:bCs/>
          <w:sz w:val="28"/>
          <w:szCs w:val="28"/>
        </w:rPr>
        <w:tab/>
      </w:r>
      <w:r w:rsidRPr="008728CE">
        <w:rPr>
          <w:b/>
          <w:bCs/>
          <w:sz w:val="28"/>
          <w:szCs w:val="28"/>
        </w:rPr>
        <w:tab/>
      </w:r>
      <w:r w:rsidR="00ED56FF" w:rsidRPr="008728CE">
        <w:rPr>
          <w:b/>
          <w:bCs/>
          <w:sz w:val="28"/>
          <w:szCs w:val="28"/>
        </w:rPr>
        <w:t xml:space="preserve"> </w:t>
      </w:r>
      <w:r w:rsidRPr="008728CE">
        <w:rPr>
          <w:b/>
          <w:bCs/>
          <w:sz w:val="28"/>
          <w:szCs w:val="28"/>
        </w:rPr>
        <w:t>город Б</w:t>
      </w:r>
      <w:r w:rsidRPr="008728CE">
        <w:rPr>
          <w:b/>
          <w:bCs/>
          <w:sz w:val="28"/>
          <w:szCs w:val="28"/>
        </w:rPr>
        <w:t>а</w:t>
      </w:r>
      <w:r w:rsidRPr="008728CE">
        <w:rPr>
          <w:b/>
          <w:bCs/>
          <w:sz w:val="28"/>
          <w:szCs w:val="28"/>
        </w:rPr>
        <w:t>ку</w:t>
      </w:r>
    </w:p>
    <w:p w:rsidR="0055223F" w:rsidRPr="008728CE" w:rsidRDefault="00ED56FF" w:rsidP="00F72465">
      <w:pPr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 </w:t>
      </w:r>
    </w:p>
    <w:p w:rsidR="0055223F" w:rsidRPr="008728CE" w:rsidRDefault="0055223F" w:rsidP="00F72465">
      <w:pPr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8728CE">
        <w:rPr>
          <w:sz w:val="28"/>
          <w:szCs w:val="28"/>
        </w:rPr>
        <w:t>Б.Гарибова</w:t>
      </w:r>
      <w:proofErr w:type="spellEnd"/>
      <w:r w:rsidRPr="008728CE">
        <w:rPr>
          <w:sz w:val="28"/>
          <w:szCs w:val="28"/>
        </w:rPr>
        <w:t xml:space="preserve"> (судья-докладчик), </w:t>
      </w:r>
      <w:proofErr w:type="spellStart"/>
      <w:r w:rsidRPr="008728CE">
        <w:rPr>
          <w:sz w:val="28"/>
          <w:szCs w:val="28"/>
        </w:rPr>
        <w:t>Р.Гваладзе</w:t>
      </w:r>
      <w:proofErr w:type="spellEnd"/>
      <w:r w:rsidRPr="008728CE">
        <w:rPr>
          <w:sz w:val="28"/>
          <w:szCs w:val="28"/>
        </w:rPr>
        <w:t>, Э.Ма</w:t>
      </w:r>
      <w:r w:rsidRPr="008728CE">
        <w:rPr>
          <w:sz w:val="28"/>
          <w:szCs w:val="28"/>
        </w:rPr>
        <w:softHyphen/>
        <w:t>ме</w:t>
      </w:r>
      <w:r w:rsidRPr="008728CE">
        <w:rPr>
          <w:sz w:val="28"/>
          <w:szCs w:val="28"/>
        </w:rPr>
        <w:softHyphen/>
        <w:t>дова, С.Салмановой, А.Султанова,</w:t>
      </w:r>
    </w:p>
    <w:p w:rsidR="0055223F" w:rsidRPr="008728CE" w:rsidRDefault="0055223F" w:rsidP="00F72465">
      <w:pPr>
        <w:ind w:firstLine="567"/>
        <w:jc w:val="both"/>
        <w:rPr>
          <w:sz w:val="28"/>
          <w:szCs w:val="28"/>
        </w:rPr>
      </w:pPr>
      <w:proofErr w:type="spellStart"/>
      <w:r w:rsidRPr="008728CE">
        <w:rPr>
          <w:sz w:val="28"/>
          <w:szCs w:val="28"/>
        </w:rPr>
        <w:t>c</w:t>
      </w:r>
      <w:proofErr w:type="spellEnd"/>
      <w:r w:rsidRPr="008728CE">
        <w:rPr>
          <w:sz w:val="28"/>
          <w:szCs w:val="28"/>
        </w:rPr>
        <w:t xml:space="preserve"> участием секретаря суда</w:t>
      </w:r>
      <w:r w:rsidR="00ED56FF" w:rsidRPr="008728CE">
        <w:rPr>
          <w:sz w:val="28"/>
          <w:szCs w:val="28"/>
        </w:rPr>
        <w:t xml:space="preserve"> </w:t>
      </w:r>
      <w:proofErr w:type="spellStart"/>
      <w:r w:rsidRPr="008728CE">
        <w:rPr>
          <w:sz w:val="28"/>
          <w:szCs w:val="28"/>
        </w:rPr>
        <w:t>И.Исмайлова</w:t>
      </w:r>
      <w:proofErr w:type="spellEnd"/>
      <w:r w:rsidRPr="008728CE">
        <w:rPr>
          <w:sz w:val="28"/>
          <w:szCs w:val="28"/>
        </w:rPr>
        <w:t xml:space="preserve">; </w:t>
      </w:r>
    </w:p>
    <w:p w:rsidR="0055223F" w:rsidRPr="008728CE" w:rsidRDefault="0055223F" w:rsidP="00F72465">
      <w:pPr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законного представителя стороны, направившей запрос, заместителя Генерального Прокурора Азербайджанской Ре</w:t>
      </w:r>
      <w:r w:rsidRPr="008728CE">
        <w:rPr>
          <w:sz w:val="28"/>
          <w:szCs w:val="28"/>
        </w:rPr>
        <w:t>с</w:t>
      </w:r>
      <w:r w:rsidRPr="008728CE">
        <w:rPr>
          <w:sz w:val="28"/>
          <w:szCs w:val="28"/>
        </w:rPr>
        <w:t xml:space="preserve">публики Н.Аллахвердиева; </w:t>
      </w:r>
    </w:p>
    <w:p w:rsidR="0055223F" w:rsidRPr="008728CE" w:rsidRDefault="0055223F" w:rsidP="00F72465">
      <w:pPr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законного представителя ответной стороны, заведующего отделом админис</w:t>
      </w:r>
      <w:r w:rsidRPr="008728CE">
        <w:rPr>
          <w:sz w:val="28"/>
          <w:szCs w:val="28"/>
        </w:rPr>
        <w:t>т</w:t>
      </w:r>
      <w:r w:rsidRPr="008728CE">
        <w:rPr>
          <w:sz w:val="28"/>
          <w:szCs w:val="28"/>
        </w:rPr>
        <w:t>ративного и военного законодательства Милли Меджлиса Азербайджанской Ре</w:t>
      </w:r>
      <w:r w:rsidRPr="008728CE">
        <w:rPr>
          <w:sz w:val="28"/>
          <w:szCs w:val="28"/>
        </w:rPr>
        <w:t>с</w:t>
      </w:r>
      <w:r w:rsidRPr="008728CE">
        <w:rPr>
          <w:sz w:val="28"/>
          <w:szCs w:val="28"/>
        </w:rPr>
        <w:t xml:space="preserve">публики Н.Сафарова, </w:t>
      </w:r>
    </w:p>
    <w:p w:rsidR="0055223F" w:rsidRPr="008728CE" w:rsidRDefault="0055223F" w:rsidP="00F72465">
      <w:pPr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эксперта, заведующего кафедрой Уголовного права Бакинского Государс</w:t>
      </w:r>
      <w:r w:rsidRPr="008728CE">
        <w:rPr>
          <w:sz w:val="28"/>
          <w:szCs w:val="28"/>
        </w:rPr>
        <w:t>т</w:t>
      </w:r>
      <w:r w:rsidRPr="008728CE">
        <w:rPr>
          <w:sz w:val="28"/>
          <w:szCs w:val="28"/>
        </w:rPr>
        <w:t xml:space="preserve">венного Университета им. </w:t>
      </w:r>
      <w:proofErr w:type="spellStart"/>
      <w:r w:rsidRPr="008728CE">
        <w:rPr>
          <w:sz w:val="28"/>
          <w:szCs w:val="28"/>
        </w:rPr>
        <w:t>М.А.Расулзаде</w:t>
      </w:r>
      <w:proofErr w:type="spellEnd"/>
      <w:r w:rsidRPr="008728CE">
        <w:rPr>
          <w:sz w:val="28"/>
          <w:szCs w:val="28"/>
        </w:rPr>
        <w:t xml:space="preserve">, доктора юридических наук, профессора </w:t>
      </w:r>
      <w:proofErr w:type="spellStart"/>
      <w:r w:rsidRPr="008728CE">
        <w:rPr>
          <w:sz w:val="28"/>
          <w:szCs w:val="28"/>
        </w:rPr>
        <w:t>Ф.Самандарова</w:t>
      </w:r>
      <w:proofErr w:type="spellEnd"/>
      <w:r w:rsidRPr="008728CE">
        <w:rPr>
          <w:sz w:val="28"/>
          <w:szCs w:val="28"/>
        </w:rPr>
        <w:t xml:space="preserve">, </w:t>
      </w:r>
    </w:p>
    <w:p w:rsidR="0055223F" w:rsidRPr="008728CE" w:rsidRDefault="0055223F" w:rsidP="00F72465">
      <w:pPr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экспертов: </w:t>
      </w:r>
      <w:proofErr w:type="gramStart"/>
      <w:r w:rsidRPr="008728CE">
        <w:rPr>
          <w:sz w:val="28"/>
          <w:szCs w:val="28"/>
        </w:rPr>
        <w:t>Судьи Верховного Суда В. И. Назарова, специалиста Управления законодательства Министерства Юстиции Азербайджанской Республики Н.На</w:t>
      </w:r>
      <w:r w:rsidRPr="008728CE">
        <w:rPr>
          <w:sz w:val="28"/>
          <w:szCs w:val="28"/>
        </w:rPr>
        <w:softHyphen/>
        <w:t>би</w:t>
      </w:r>
      <w:r w:rsidRPr="008728CE">
        <w:rPr>
          <w:sz w:val="28"/>
          <w:szCs w:val="28"/>
        </w:rPr>
        <w:softHyphen/>
        <w:t>е</w:t>
      </w:r>
      <w:r w:rsidRPr="008728CE">
        <w:rPr>
          <w:sz w:val="28"/>
          <w:szCs w:val="28"/>
        </w:rPr>
        <w:softHyphen/>
        <w:t xml:space="preserve">ва, руководствуясь пунктом 1 статьи 130 части </w:t>
      </w:r>
      <w:r w:rsidRPr="008728CE">
        <w:rPr>
          <w:sz w:val="28"/>
          <w:szCs w:val="28"/>
          <w:lang w:val="en-GB"/>
        </w:rPr>
        <w:t>III</w:t>
      </w:r>
      <w:r w:rsidRPr="008728CE">
        <w:rPr>
          <w:sz w:val="28"/>
          <w:szCs w:val="28"/>
        </w:rPr>
        <w:t xml:space="preserve"> Конституции Азербайджа</w:t>
      </w:r>
      <w:r w:rsidRPr="008728CE">
        <w:rPr>
          <w:sz w:val="28"/>
          <w:szCs w:val="28"/>
        </w:rPr>
        <w:t>н</w:t>
      </w:r>
      <w:r w:rsidRPr="008728CE">
        <w:rPr>
          <w:sz w:val="28"/>
          <w:szCs w:val="28"/>
        </w:rPr>
        <w:t>ской Республики, рассмотрел по запросу Прокуратуры Азербайджанской Респу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лики от 30 ноября 1998 года, № 11/112 в открытом судебном заседании констит</w:t>
      </w:r>
      <w:r w:rsidRPr="008728CE">
        <w:rPr>
          <w:sz w:val="28"/>
          <w:szCs w:val="28"/>
        </w:rPr>
        <w:t>у</w:t>
      </w:r>
      <w:r w:rsidRPr="008728CE">
        <w:rPr>
          <w:sz w:val="28"/>
          <w:szCs w:val="28"/>
        </w:rPr>
        <w:t>ционное дело о соответствии статьи 32 Уголовного Кодекса Азербайджанской Ре</w:t>
      </w:r>
      <w:r w:rsidRPr="008728CE">
        <w:rPr>
          <w:sz w:val="28"/>
          <w:szCs w:val="28"/>
        </w:rPr>
        <w:t>с</w:t>
      </w:r>
      <w:r w:rsidRPr="008728CE">
        <w:rPr>
          <w:sz w:val="28"/>
          <w:szCs w:val="28"/>
        </w:rPr>
        <w:t xml:space="preserve">публики части </w:t>
      </w:r>
      <w:r w:rsidRPr="008728CE">
        <w:rPr>
          <w:sz w:val="28"/>
          <w:szCs w:val="28"/>
          <w:lang w:val="en-GB"/>
        </w:rPr>
        <w:t>IV</w:t>
      </w:r>
      <w:r w:rsidRPr="008728CE">
        <w:rPr>
          <w:sz w:val="28"/>
          <w:szCs w:val="28"/>
        </w:rPr>
        <w:t xml:space="preserve"> статьи 29 Конституции Азербайджанской Республики.</w:t>
      </w:r>
      <w:proofErr w:type="gramEnd"/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Заслушав и обсудив доклад </w:t>
      </w:r>
      <w:proofErr w:type="spellStart"/>
      <w:r w:rsidRPr="008728CE">
        <w:rPr>
          <w:sz w:val="28"/>
          <w:szCs w:val="28"/>
        </w:rPr>
        <w:t>Б.Гарибова</w:t>
      </w:r>
      <w:proofErr w:type="spellEnd"/>
      <w:r w:rsidRPr="008728CE">
        <w:rPr>
          <w:sz w:val="28"/>
          <w:szCs w:val="28"/>
        </w:rPr>
        <w:t>, выступления законных представит</w:t>
      </w:r>
      <w:r w:rsidRPr="008728CE">
        <w:rPr>
          <w:sz w:val="28"/>
          <w:szCs w:val="28"/>
        </w:rPr>
        <w:t>е</w:t>
      </w:r>
      <w:r w:rsidRPr="008728CE">
        <w:rPr>
          <w:sz w:val="28"/>
          <w:szCs w:val="28"/>
        </w:rPr>
        <w:t xml:space="preserve">лей сторон Н.Аллахвердиева, Н.Сафарова, заключение эксперта </w:t>
      </w:r>
      <w:proofErr w:type="spellStart"/>
      <w:r w:rsidRPr="008728CE">
        <w:rPr>
          <w:sz w:val="28"/>
          <w:szCs w:val="28"/>
        </w:rPr>
        <w:t>Ф.Самандарова</w:t>
      </w:r>
      <w:proofErr w:type="spellEnd"/>
      <w:r w:rsidRPr="008728CE">
        <w:rPr>
          <w:sz w:val="28"/>
          <w:szCs w:val="28"/>
        </w:rPr>
        <w:t>, мнения специалистов В.Назарова и Н.Набиева, Конституционный Суд Азер</w:t>
      </w:r>
      <w:r w:rsidRPr="008728CE">
        <w:rPr>
          <w:sz w:val="28"/>
          <w:szCs w:val="28"/>
        </w:rPr>
        <w:softHyphen/>
        <w:t>бай</w:t>
      </w:r>
      <w:r w:rsidRPr="008728CE">
        <w:rPr>
          <w:sz w:val="28"/>
          <w:szCs w:val="28"/>
        </w:rPr>
        <w:softHyphen/>
        <w:t>джа</w:t>
      </w:r>
      <w:r w:rsidRPr="008728CE">
        <w:rPr>
          <w:sz w:val="28"/>
          <w:szCs w:val="28"/>
        </w:rPr>
        <w:t>н</w:t>
      </w:r>
      <w:r w:rsidRPr="008728CE">
        <w:rPr>
          <w:sz w:val="28"/>
          <w:szCs w:val="28"/>
        </w:rPr>
        <w:softHyphen/>
        <w:t>ской Республики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</w:p>
    <w:p w:rsidR="0055223F" w:rsidRPr="008728CE" w:rsidRDefault="0055223F" w:rsidP="00F72465">
      <w:pPr>
        <w:pStyle w:val="2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8728CE">
        <w:rPr>
          <w:b/>
          <w:sz w:val="28"/>
          <w:szCs w:val="28"/>
        </w:rPr>
        <w:t>УСТАНОВИЛ: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Согласно части </w:t>
      </w:r>
      <w:r w:rsidRPr="008728CE">
        <w:rPr>
          <w:sz w:val="28"/>
          <w:szCs w:val="28"/>
          <w:lang w:val="en-GB"/>
        </w:rPr>
        <w:t>IV</w:t>
      </w:r>
      <w:r w:rsidRPr="008728CE">
        <w:rPr>
          <w:sz w:val="28"/>
          <w:szCs w:val="28"/>
        </w:rPr>
        <w:t xml:space="preserve"> статьи 29 Конституции Азербайджанской Республики: «Никто не может быть лишен собственности. Полная конфискация имущества не допускается».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В статье 32 Уголовного Кодекса Азербайджанской Ре</w:t>
      </w:r>
      <w:r w:rsidRPr="008728CE">
        <w:rPr>
          <w:sz w:val="28"/>
          <w:szCs w:val="28"/>
        </w:rPr>
        <w:t>с</w:t>
      </w:r>
      <w:r w:rsidRPr="008728CE">
        <w:rPr>
          <w:sz w:val="28"/>
          <w:szCs w:val="28"/>
        </w:rPr>
        <w:t xml:space="preserve">публики установлено, что конфискация имущества состоит в принудительном </w:t>
      </w:r>
      <w:r w:rsidRPr="008728CE">
        <w:rPr>
          <w:sz w:val="28"/>
          <w:szCs w:val="28"/>
        </w:rPr>
        <w:lastRenderedPageBreak/>
        <w:t>безвозмездном изъятии в собственность государства всего или части имущества, являющегося частной со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ственностью осужденного.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В запросе Прокуратуры Республики содержится просьба проверить соотве</w:t>
      </w:r>
      <w:r w:rsidRPr="008728CE">
        <w:rPr>
          <w:sz w:val="28"/>
          <w:szCs w:val="28"/>
        </w:rPr>
        <w:t>т</w:t>
      </w:r>
      <w:r w:rsidRPr="008728CE">
        <w:rPr>
          <w:sz w:val="28"/>
          <w:szCs w:val="28"/>
        </w:rPr>
        <w:t xml:space="preserve">ствие положений статьи 32 Уголовного Кодекса Азербайджанской Республики части </w:t>
      </w:r>
      <w:r w:rsidRPr="008728CE">
        <w:rPr>
          <w:sz w:val="28"/>
          <w:szCs w:val="28"/>
          <w:lang w:val="en-GB"/>
        </w:rPr>
        <w:t>IV</w:t>
      </w:r>
      <w:r w:rsidRPr="008728CE">
        <w:rPr>
          <w:sz w:val="28"/>
          <w:szCs w:val="28"/>
        </w:rPr>
        <w:t xml:space="preserve"> статьи 29 Конст</w:t>
      </w:r>
      <w:r w:rsidRPr="008728CE">
        <w:rPr>
          <w:sz w:val="28"/>
          <w:szCs w:val="28"/>
        </w:rPr>
        <w:t>и</w:t>
      </w:r>
      <w:r w:rsidRPr="008728CE">
        <w:rPr>
          <w:sz w:val="28"/>
          <w:szCs w:val="28"/>
        </w:rPr>
        <w:t>туции Азербайджанской Республики.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728CE">
        <w:rPr>
          <w:sz w:val="28"/>
          <w:szCs w:val="28"/>
        </w:rPr>
        <w:t>В связи с рассматриваемым вопросом к материалам дела приобщены офиц</w:t>
      </w:r>
      <w:r w:rsidRPr="008728CE">
        <w:rPr>
          <w:sz w:val="28"/>
          <w:szCs w:val="28"/>
        </w:rPr>
        <w:t>и</w:t>
      </w:r>
      <w:r w:rsidRPr="008728CE">
        <w:rPr>
          <w:sz w:val="28"/>
          <w:szCs w:val="28"/>
        </w:rPr>
        <w:t>альный текст статьи 32 Уголовного Кодекса Азербайджанской Республики, копии Всеобщей Декларации Прав Человека, Закона Азербайджанской Республики от 6 ноября 1991 года «О возвращении в порядке амнистии конфискованных и изъятых судами Азербайджанской Республики жилых домов», “Перечень имущества, не подлежащего конфискации по приговору суда”, утвержденный Указом Президиума Верховн</w:t>
      </w:r>
      <w:r w:rsidRPr="008728CE">
        <w:rPr>
          <w:sz w:val="28"/>
          <w:szCs w:val="28"/>
        </w:rPr>
        <w:t>о</w:t>
      </w:r>
      <w:r w:rsidRPr="008728CE">
        <w:rPr>
          <w:sz w:val="28"/>
          <w:szCs w:val="28"/>
        </w:rPr>
        <w:t>го Совета Азербайджанской Республики 15 сентября</w:t>
      </w:r>
      <w:proofErr w:type="gramEnd"/>
      <w:r w:rsidRPr="008728CE">
        <w:rPr>
          <w:sz w:val="28"/>
          <w:szCs w:val="28"/>
        </w:rPr>
        <w:t xml:space="preserve"> 1980 года.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Право собственности является одним</w:t>
      </w:r>
      <w:r w:rsidR="00ED56FF" w:rsidRPr="008728CE">
        <w:rPr>
          <w:sz w:val="28"/>
          <w:szCs w:val="28"/>
        </w:rPr>
        <w:t xml:space="preserve"> </w:t>
      </w:r>
      <w:r w:rsidRPr="008728CE">
        <w:rPr>
          <w:sz w:val="28"/>
          <w:szCs w:val="28"/>
        </w:rPr>
        <w:t>из общепризнанных основных прав и краеугольным камнем демократического, пр</w:t>
      </w:r>
      <w:r w:rsidRPr="008728CE">
        <w:rPr>
          <w:sz w:val="28"/>
          <w:szCs w:val="28"/>
        </w:rPr>
        <w:t>а</w:t>
      </w:r>
      <w:r w:rsidRPr="008728CE">
        <w:rPr>
          <w:sz w:val="28"/>
          <w:szCs w:val="28"/>
        </w:rPr>
        <w:t>вового государства, закрепляющего высшие человеческие це</w:t>
      </w:r>
      <w:r w:rsidRPr="008728CE">
        <w:rPr>
          <w:sz w:val="28"/>
          <w:szCs w:val="28"/>
        </w:rPr>
        <w:t>н</w:t>
      </w:r>
      <w:r w:rsidRPr="008728CE">
        <w:rPr>
          <w:sz w:val="28"/>
          <w:szCs w:val="28"/>
        </w:rPr>
        <w:t>ности. Общечеловеческая ценность права собственности нашла свое отражение</w:t>
      </w:r>
      <w:r w:rsidR="00ED56FF" w:rsidRPr="008728CE">
        <w:rPr>
          <w:sz w:val="28"/>
          <w:szCs w:val="28"/>
        </w:rPr>
        <w:t xml:space="preserve"> </w:t>
      </w:r>
      <w:r w:rsidRPr="008728CE">
        <w:rPr>
          <w:sz w:val="28"/>
          <w:szCs w:val="28"/>
        </w:rPr>
        <w:t>в целом ряде международных документах.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Принятой Организацией Объединенных Наций 10 декабря 1948 года Всео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щей Декларации Прав Человека в статье 17 указано: «Каждый человек имеет право владеть имуществом как единолично, так и совместно с другими. Никто не должен быть произвольно лишен своего имущества».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Конституция Азербайджанской Республики признает и защищает право со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ственности. Среди нашедших отражение в Конституции Азербайджанской Респу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лики основных прав и свобод человека и гражданина, имеются статьи, регулиру</w:t>
      </w:r>
      <w:r w:rsidRPr="008728CE">
        <w:rPr>
          <w:sz w:val="28"/>
          <w:szCs w:val="28"/>
        </w:rPr>
        <w:t>ю</w:t>
      </w:r>
      <w:r w:rsidRPr="008728CE">
        <w:rPr>
          <w:sz w:val="28"/>
          <w:szCs w:val="28"/>
        </w:rPr>
        <w:t>щие право собственности, в том числе право частной собственности. В части пе</w:t>
      </w:r>
      <w:r w:rsidRPr="008728CE">
        <w:rPr>
          <w:sz w:val="28"/>
          <w:szCs w:val="28"/>
        </w:rPr>
        <w:t>р</w:t>
      </w:r>
      <w:r w:rsidRPr="008728CE">
        <w:rPr>
          <w:sz w:val="28"/>
          <w:szCs w:val="28"/>
        </w:rPr>
        <w:t>вой статьи 13 Конституции Азербайджанской Республики, отмечается, что собс</w:t>
      </w:r>
      <w:r w:rsidRPr="008728CE">
        <w:rPr>
          <w:sz w:val="28"/>
          <w:szCs w:val="28"/>
        </w:rPr>
        <w:t>т</w:t>
      </w:r>
      <w:r w:rsidRPr="008728CE">
        <w:rPr>
          <w:sz w:val="28"/>
          <w:szCs w:val="28"/>
        </w:rPr>
        <w:t>венность неприкосновенна и охраняется государством.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Ранее конфискация имущества являлась одной из основ уголовного права и в принятом 8 декабря 1960 года Уголовном Кодексе Азербайджанской Республики предусмотрена в качес</w:t>
      </w:r>
      <w:r w:rsidRPr="008728CE">
        <w:rPr>
          <w:sz w:val="28"/>
          <w:szCs w:val="28"/>
        </w:rPr>
        <w:t>т</w:t>
      </w:r>
      <w:r w:rsidRPr="008728CE">
        <w:rPr>
          <w:sz w:val="28"/>
          <w:szCs w:val="28"/>
        </w:rPr>
        <w:t>ве дополнительной меры наказания.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В соответствии со статьей 32 Уголовного Кодекса Азербайджанской Респу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лики “конфискация имущества состоит в принудительном безвозмездном изъятии в собственность государства всего или части имущества, являющегося частной со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ственностью осужденного”.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Согласно уголовному законодательству наказание не только является карой за совершенное преступление, но и имеет целью исправление, перевоспитание осужденных, а также пр</w:t>
      </w:r>
      <w:r w:rsidRPr="008728CE">
        <w:rPr>
          <w:sz w:val="28"/>
          <w:szCs w:val="28"/>
        </w:rPr>
        <w:t>е</w:t>
      </w:r>
      <w:r w:rsidRPr="008728CE">
        <w:rPr>
          <w:sz w:val="28"/>
          <w:szCs w:val="28"/>
        </w:rPr>
        <w:t>дупреждение совершения новых преступлений.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>Предусмотренная статьей 32 Уголовного Кодекса Азербайджанской Респу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лики конфискация всего имущества не соответствует целям наказания. Так, конф</w:t>
      </w:r>
      <w:r w:rsidRPr="008728CE">
        <w:rPr>
          <w:sz w:val="28"/>
          <w:szCs w:val="28"/>
        </w:rPr>
        <w:t>и</w:t>
      </w:r>
      <w:r w:rsidRPr="008728CE">
        <w:rPr>
          <w:sz w:val="28"/>
          <w:szCs w:val="28"/>
        </w:rPr>
        <w:t>скация всего имущества отягчает положение не только осужденного, но и находящи</w:t>
      </w:r>
      <w:r w:rsidRPr="008728CE">
        <w:rPr>
          <w:sz w:val="28"/>
          <w:szCs w:val="28"/>
        </w:rPr>
        <w:t>х</w:t>
      </w:r>
      <w:r w:rsidRPr="008728CE">
        <w:rPr>
          <w:sz w:val="28"/>
          <w:szCs w:val="28"/>
        </w:rPr>
        <w:t>ся на его иждивении несовершеннолетних детей, престарелых родителей, жены (мужа), ущемляет их имущественные права.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lastRenderedPageBreak/>
        <w:t xml:space="preserve">С учетом этого, а также </w:t>
      </w:r>
      <w:proofErr w:type="gramStart"/>
      <w:r w:rsidRPr="008728CE">
        <w:rPr>
          <w:sz w:val="28"/>
          <w:szCs w:val="28"/>
        </w:rPr>
        <w:t>исходя из принципов справедливости и гуманизма Верховный Совет Азербайджанской Респу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лики 6 ноября 1991 года принял</w:t>
      </w:r>
      <w:proofErr w:type="gramEnd"/>
      <w:r w:rsidRPr="008728CE">
        <w:rPr>
          <w:sz w:val="28"/>
          <w:szCs w:val="28"/>
        </w:rPr>
        <w:t xml:space="preserve"> Закон “О возвращении в порядке амнистии конфискованных и изъятых судами Азерба</w:t>
      </w:r>
      <w:r w:rsidRPr="008728CE">
        <w:rPr>
          <w:sz w:val="28"/>
          <w:szCs w:val="28"/>
        </w:rPr>
        <w:t>й</w:t>
      </w:r>
      <w:r w:rsidRPr="008728CE">
        <w:rPr>
          <w:sz w:val="28"/>
          <w:szCs w:val="28"/>
        </w:rPr>
        <w:t xml:space="preserve">джанской Республики”. 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Необходимо отметить, что в соответствии с частью </w:t>
      </w:r>
      <w:r w:rsidRPr="008728CE">
        <w:rPr>
          <w:sz w:val="28"/>
          <w:szCs w:val="28"/>
          <w:lang w:val="en-GB"/>
        </w:rPr>
        <w:t>IV</w:t>
      </w:r>
      <w:r w:rsidRPr="008728CE">
        <w:rPr>
          <w:sz w:val="28"/>
          <w:szCs w:val="28"/>
        </w:rPr>
        <w:t xml:space="preserve"> статьи 32 Уголовного Кодекса Азербайджанской Республики “не подлежат конфискации предметы, нео</w:t>
      </w:r>
      <w:r w:rsidRPr="008728CE">
        <w:rPr>
          <w:sz w:val="28"/>
          <w:szCs w:val="28"/>
        </w:rPr>
        <w:t>б</w:t>
      </w:r>
      <w:r w:rsidRPr="008728CE">
        <w:rPr>
          <w:sz w:val="28"/>
          <w:szCs w:val="28"/>
        </w:rPr>
        <w:t>ходимые для осужденного и лиц, находящихся на его иждивении, согласно пере</w:t>
      </w:r>
      <w:r w:rsidRPr="008728CE">
        <w:rPr>
          <w:sz w:val="28"/>
          <w:szCs w:val="28"/>
        </w:rPr>
        <w:t>ч</w:t>
      </w:r>
      <w:r w:rsidRPr="008728CE">
        <w:rPr>
          <w:sz w:val="28"/>
          <w:szCs w:val="28"/>
        </w:rPr>
        <w:t>ню, данному в приложении к настоящему Кодексу”.</w:t>
      </w:r>
    </w:p>
    <w:p w:rsidR="0055223F" w:rsidRPr="008728CE" w:rsidRDefault="0055223F" w:rsidP="00F72465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8728CE">
        <w:rPr>
          <w:sz w:val="28"/>
          <w:szCs w:val="28"/>
        </w:rPr>
        <w:t xml:space="preserve">При таком положении, предусмотренная частью </w:t>
      </w:r>
      <w:r w:rsidRPr="008728CE">
        <w:rPr>
          <w:sz w:val="28"/>
          <w:szCs w:val="28"/>
          <w:lang w:val="en-GB"/>
        </w:rPr>
        <w:t>I</w:t>
      </w:r>
      <w:r w:rsidRPr="008728CE">
        <w:rPr>
          <w:sz w:val="28"/>
          <w:szCs w:val="28"/>
        </w:rPr>
        <w:t xml:space="preserve"> статьи 32 Уголовного К</w:t>
      </w:r>
      <w:r w:rsidRPr="008728CE">
        <w:rPr>
          <w:sz w:val="28"/>
          <w:szCs w:val="28"/>
        </w:rPr>
        <w:t>о</w:t>
      </w:r>
      <w:r w:rsidRPr="008728CE">
        <w:rPr>
          <w:sz w:val="28"/>
          <w:szCs w:val="28"/>
        </w:rPr>
        <w:t>декса Азербайджанской Республики, конфискация всего имущества, носит фо</w:t>
      </w:r>
      <w:r w:rsidRPr="008728CE">
        <w:rPr>
          <w:sz w:val="28"/>
          <w:szCs w:val="28"/>
        </w:rPr>
        <w:t>р</w:t>
      </w:r>
      <w:r w:rsidRPr="008728CE">
        <w:rPr>
          <w:sz w:val="28"/>
          <w:szCs w:val="28"/>
        </w:rPr>
        <w:t>мальный характер.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С учетом изложенного положения статьи 32 Уголовного Кодекса Азербайджанской Республики о принудительном бе</w:t>
      </w:r>
      <w:r w:rsidRPr="008728CE">
        <w:rPr>
          <w:szCs w:val="28"/>
        </w:rPr>
        <w:t>з</w:t>
      </w:r>
      <w:r w:rsidRPr="008728CE">
        <w:rPr>
          <w:szCs w:val="28"/>
        </w:rPr>
        <w:t>возмездном изъятии в собственность государства всего имущ</w:t>
      </w:r>
      <w:r w:rsidRPr="008728CE">
        <w:rPr>
          <w:szCs w:val="28"/>
        </w:rPr>
        <w:t>е</w:t>
      </w:r>
      <w:r w:rsidRPr="008728CE">
        <w:rPr>
          <w:szCs w:val="28"/>
        </w:rPr>
        <w:t xml:space="preserve">ства находящегося в частной собственности осужденного, нельзя считать соответствующими части </w:t>
      </w:r>
      <w:r w:rsidRPr="008728CE">
        <w:rPr>
          <w:szCs w:val="28"/>
          <w:lang w:val="en-GB"/>
        </w:rPr>
        <w:t>IV</w:t>
      </w:r>
      <w:r w:rsidRPr="008728CE">
        <w:rPr>
          <w:szCs w:val="28"/>
        </w:rPr>
        <w:t xml:space="preserve"> статьи 29 Конституции Азербайджа</w:t>
      </w:r>
      <w:r w:rsidRPr="008728CE">
        <w:rPr>
          <w:szCs w:val="28"/>
        </w:rPr>
        <w:t>н</w:t>
      </w:r>
      <w:r w:rsidRPr="008728CE">
        <w:rPr>
          <w:szCs w:val="28"/>
        </w:rPr>
        <w:t>ской Республики.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В то же время положения статьи 29 Конституции Азербайджанской Респу</w:t>
      </w:r>
      <w:r w:rsidRPr="008728CE">
        <w:rPr>
          <w:szCs w:val="28"/>
        </w:rPr>
        <w:t>б</w:t>
      </w:r>
      <w:r w:rsidRPr="008728CE">
        <w:rPr>
          <w:szCs w:val="28"/>
        </w:rPr>
        <w:t>лики не исключают возможность частичной конфискации имущества. Однако при применении конфискации необходимо учитывать требования норм Конституции Азерба</w:t>
      </w:r>
      <w:r w:rsidRPr="008728CE">
        <w:rPr>
          <w:szCs w:val="28"/>
        </w:rPr>
        <w:t>й</w:t>
      </w:r>
      <w:r w:rsidRPr="008728CE">
        <w:rPr>
          <w:szCs w:val="28"/>
        </w:rPr>
        <w:t xml:space="preserve">джанской Республики. </w:t>
      </w:r>
      <w:proofErr w:type="gramStart"/>
      <w:r w:rsidRPr="008728CE">
        <w:rPr>
          <w:szCs w:val="28"/>
        </w:rPr>
        <w:t>Защищающих</w:t>
      </w:r>
      <w:proofErr w:type="gramEnd"/>
      <w:r w:rsidRPr="008728CE">
        <w:rPr>
          <w:szCs w:val="28"/>
        </w:rPr>
        <w:t xml:space="preserve"> право собственности.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Конфискация имущества не должна быть обращена на имущество осужде</w:t>
      </w:r>
      <w:r w:rsidRPr="008728CE">
        <w:rPr>
          <w:szCs w:val="28"/>
        </w:rPr>
        <w:t>н</w:t>
      </w:r>
      <w:r w:rsidRPr="008728CE">
        <w:rPr>
          <w:szCs w:val="28"/>
        </w:rPr>
        <w:t>ного, приобретенное им на законных основаниях, а также ущемлять право собс</w:t>
      </w:r>
      <w:r w:rsidRPr="008728CE">
        <w:rPr>
          <w:szCs w:val="28"/>
        </w:rPr>
        <w:t>т</w:t>
      </w:r>
      <w:r w:rsidRPr="008728CE">
        <w:rPr>
          <w:szCs w:val="28"/>
        </w:rPr>
        <w:t>венности находящихся на его иждивении невиновных лиц. В противном случае, ее применение нельзя считать соответствующей закрепленному статьей 63 Конституции Азербайджанской Республики принципу пр</w:t>
      </w:r>
      <w:r w:rsidRPr="008728CE">
        <w:rPr>
          <w:szCs w:val="28"/>
        </w:rPr>
        <w:t>е</w:t>
      </w:r>
      <w:r w:rsidRPr="008728CE">
        <w:rPr>
          <w:szCs w:val="28"/>
        </w:rPr>
        <w:t>зумпции невиновности.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Таким образом, исходя из требований статей 13 и 29 Конституции Азерба</w:t>
      </w:r>
      <w:r w:rsidRPr="008728CE">
        <w:rPr>
          <w:szCs w:val="28"/>
        </w:rPr>
        <w:t>й</w:t>
      </w:r>
      <w:r w:rsidRPr="008728CE">
        <w:rPr>
          <w:szCs w:val="28"/>
        </w:rPr>
        <w:t>джанской Республики, статья 32 Уголовного Кодекса Азербайджанской Республики и санкции статей Ос</w:t>
      </w:r>
      <w:r w:rsidRPr="008728CE">
        <w:rPr>
          <w:szCs w:val="28"/>
        </w:rPr>
        <w:t>о</w:t>
      </w:r>
      <w:r w:rsidRPr="008728CE">
        <w:rPr>
          <w:szCs w:val="28"/>
        </w:rPr>
        <w:t>бенной Части указанного Кодекса, предусматривающие конфискацию имущества в качестве дополнительного наказания, должны быть обращены только на орудия и средства преступл</w:t>
      </w:r>
      <w:r w:rsidRPr="008728CE">
        <w:rPr>
          <w:szCs w:val="28"/>
        </w:rPr>
        <w:t>е</w:t>
      </w:r>
      <w:r w:rsidRPr="008728CE">
        <w:rPr>
          <w:szCs w:val="28"/>
        </w:rPr>
        <w:t>ния, а также на имущество, добытое преступным путем.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 xml:space="preserve">На основании изложенного и руководствуясь частью </w:t>
      </w:r>
      <w:r w:rsidRPr="008728CE">
        <w:rPr>
          <w:szCs w:val="28"/>
          <w:lang w:val="en-GB"/>
        </w:rPr>
        <w:t>VI</w:t>
      </w:r>
      <w:r w:rsidRPr="008728CE">
        <w:rPr>
          <w:szCs w:val="28"/>
        </w:rPr>
        <w:t xml:space="preserve"> и </w:t>
      </w:r>
      <w:r w:rsidRPr="008728CE">
        <w:rPr>
          <w:szCs w:val="28"/>
          <w:lang w:val="en-GB"/>
        </w:rPr>
        <w:t>VII</w:t>
      </w:r>
      <w:r w:rsidRPr="008728CE">
        <w:rPr>
          <w:szCs w:val="28"/>
        </w:rPr>
        <w:t xml:space="preserve"> статьи 30 Ко</w:t>
      </w:r>
      <w:r w:rsidRPr="008728CE">
        <w:rPr>
          <w:szCs w:val="28"/>
        </w:rPr>
        <w:t>н</w:t>
      </w:r>
      <w:r w:rsidRPr="008728CE">
        <w:rPr>
          <w:szCs w:val="28"/>
        </w:rPr>
        <w:t>ституции Азербайджанской Республики, статьями 75, 76, 78, 81, 82, 83 и 85 Закона Азербайджанской Республики “О Конституционном Суде”, Конституционный Суд Азербайджанской Республики</w:t>
      </w:r>
      <w:r w:rsidR="00ED56FF" w:rsidRPr="008728CE">
        <w:rPr>
          <w:szCs w:val="28"/>
        </w:rPr>
        <w:t xml:space="preserve"> </w:t>
      </w:r>
    </w:p>
    <w:p w:rsidR="0055223F" w:rsidRPr="008728CE" w:rsidRDefault="0055223F" w:rsidP="00F72465">
      <w:pPr>
        <w:pStyle w:val="a4"/>
        <w:rPr>
          <w:szCs w:val="28"/>
        </w:rPr>
      </w:pPr>
    </w:p>
    <w:p w:rsidR="0055223F" w:rsidRPr="008728CE" w:rsidRDefault="0055223F" w:rsidP="00F72465">
      <w:pPr>
        <w:pStyle w:val="a4"/>
        <w:jc w:val="center"/>
        <w:rPr>
          <w:b/>
          <w:szCs w:val="28"/>
        </w:rPr>
      </w:pPr>
      <w:r w:rsidRPr="008728CE">
        <w:rPr>
          <w:b/>
          <w:szCs w:val="28"/>
        </w:rPr>
        <w:t>ПОСТАНОВИЛ</w:t>
      </w:r>
      <w:proofErr w:type="gramStart"/>
      <w:r w:rsidRPr="008728CE">
        <w:rPr>
          <w:b/>
          <w:szCs w:val="28"/>
        </w:rPr>
        <w:t xml:space="preserve"> :</w:t>
      </w:r>
      <w:proofErr w:type="gramEnd"/>
    </w:p>
    <w:p w:rsidR="0055223F" w:rsidRPr="008728CE" w:rsidRDefault="0055223F" w:rsidP="00F72465">
      <w:pPr>
        <w:pStyle w:val="a4"/>
        <w:rPr>
          <w:szCs w:val="28"/>
        </w:rPr>
      </w:pP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 xml:space="preserve">1. Признать не соответствующими части </w:t>
      </w:r>
      <w:r w:rsidRPr="008728CE">
        <w:rPr>
          <w:szCs w:val="28"/>
          <w:lang w:val="en-GB"/>
        </w:rPr>
        <w:t>IV</w:t>
      </w:r>
      <w:r w:rsidRPr="008728CE">
        <w:rPr>
          <w:szCs w:val="28"/>
        </w:rPr>
        <w:t xml:space="preserve"> статьи 29 Конституции Азерба</w:t>
      </w:r>
      <w:r w:rsidRPr="008728CE">
        <w:rPr>
          <w:szCs w:val="28"/>
        </w:rPr>
        <w:t>й</w:t>
      </w:r>
      <w:r w:rsidRPr="008728CE">
        <w:rPr>
          <w:szCs w:val="28"/>
        </w:rPr>
        <w:t>джанской Республики положения статьи 32 Уголовного Кодекса Азербайджанской Республики о прин</w:t>
      </w:r>
      <w:r w:rsidRPr="008728CE">
        <w:rPr>
          <w:szCs w:val="28"/>
        </w:rPr>
        <w:t>у</w:t>
      </w:r>
      <w:r w:rsidRPr="008728CE">
        <w:rPr>
          <w:szCs w:val="28"/>
        </w:rPr>
        <w:t>дительном безвозмездном изъятии в собственность государства всего имущества, являющегося частной собственностью осу</w:t>
      </w:r>
      <w:r w:rsidRPr="008728CE">
        <w:rPr>
          <w:szCs w:val="28"/>
        </w:rPr>
        <w:t>ж</w:t>
      </w:r>
      <w:r w:rsidRPr="008728CE">
        <w:rPr>
          <w:szCs w:val="28"/>
        </w:rPr>
        <w:t xml:space="preserve">денного. 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lastRenderedPageBreak/>
        <w:t>Признать утратившими силу положения статьи 32 Уголовного Кодекса Азе</w:t>
      </w:r>
      <w:r w:rsidRPr="008728CE">
        <w:rPr>
          <w:szCs w:val="28"/>
        </w:rPr>
        <w:t>р</w:t>
      </w:r>
      <w:r w:rsidRPr="008728CE">
        <w:rPr>
          <w:szCs w:val="28"/>
        </w:rPr>
        <w:t>байджанской Республики о принудительном безвозмездном изъятии всего имущества, являющегося ч</w:t>
      </w:r>
      <w:r w:rsidRPr="008728CE">
        <w:rPr>
          <w:szCs w:val="28"/>
        </w:rPr>
        <w:t>а</w:t>
      </w:r>
      <w:r w:rsidRPr="008728CE">
        <w:rPr>
          <w:szCs w:val="28"/>
        </w:rPr>
        <w:t>стной собственностью осужденного, с момента вступления в силу настоящего Постановления.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2. Предусмотренная статьей 32 Уголовного Кодекса Азербайджанской Ре</w:t>
      </w:r>
      <w:r w:rsidRPr="008728CE">
        <w:rPr>
          <w:szCs w:val="28"/>
        </w:rPr>
        <w:t>с</w:t>
      </w:r>
      <w:r w:rsidRPr="008728CE">
        <w:rPr>
          <w:szCs w:val="28"/>
        </w:rPr>
        <w:t>публики и санкциями статей Особенной Части указанного Кодекса, конфискация имущества в качестве допо</w:t>
      </w:r>
      <w:r w:rsidRPr="008728CE">
        <w:rPr>
          <w:szCs w:val="28"/>
        </w:rPr>
        <w:t>л</w:t>
      </w:r>
      <w:r w:rsidRPr="008728CE">
        <w:rPr>
          <w:szCs w:val="28"/>
        </w:rPr>
        <w:t>нительного наказания может быть обращена только на орудия и средства преступления, а также имущество, добытое престу</w:t>
      </w:r>
      <w:r w:rsidRPr="008728CE">
        <w:rPr>
          <w:szCs w:val="28"/>
        </w:rPr>
        <w:t>п</w:t>
      </w:r>
      <w:r w:rsidRPr="008728CE">
        <w:rPr>
          <w:szCs w:val="28"/>
        </w:rPr>
        <w:t xml:space="preserve">ным путем. 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3. Постановление вступает в силу с 1 февраля 1999 года.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4. Постановление опубликовать в газете «Азербайджан».</w:t>
      </w:r>
    </w:p>
    <w:p w:rsidR="0055223F" w:rsidRPr="008728CE" w:rsidRDefault="0055223F" w:rsidP="00F72465">
      <w:pPr>
        <w:pStyle w:val="a4"/>
        <w:rPr>
          <w:szCs w:val="28"/>
        </w:rPr>
      </w:pPr>
      <w:r w:rsidRPr="008728CE">
        <w:rPr>
          <w:szCs w:val="28"/>
        </w:rPr>
        <w:t>5. Постановление Конституционного Суда Азербайджа</w:t>
      </w:r>
      <w:r w:rsidRPr="008728CE">
        <w:rPr>
          <w:szCs w:val="28"/>
        </w:rPr>
        <w:t>н</w:t>
      </w:r>
      <w:r w:rsidRPr="008728CE">
        <w:rPr>
          <w:szCs w:val="28"/>
        </w:rPr>
        <w:t>ской Республики окончательно, не подлежит отмене, изменению либо истолкованию со стороны какого-либо органа или должн</w:t>
      </w:r>
      <w:r w:rsidRPr="008728CE">
        <w:rPr>
          <w:szCs w:val="28"/>
        </w:rPr>
        <w:t>о</w:t>
      </w:r>
      <w:r w:rsidRPr="008728CE">
        <w:rPr>
          <w:szCs w:val="28"/>
        </w:rPr>
        <w:t xml:space="preserve">стного лица. </w:t>
      </w:r>
    </w:p>
    <w:p w:rsidR="0024460A" w:rsidRPr="008728CE" w:rsidRDefault="0024460A" w:rsidP="00F72465">
      <w:pPr>
        <w:ind w:firstLine="567"/>
        <w:rPr>
          <w:sz w:val="28"/>
          <w:szCs w:val="28"/>
        </w:rPr>
      </w:pPr>
    </w:p>
    <w:p w:rsidR="00F72465" w:rsidRPr="008728CE" w:rsidRDefault="00F72465">
      <w:pPr>
        <w:ind w:firstLine="567"/>
        <w:rPr>
          <w:sz w:val="28"/>
          <w:szCs w:val="28"/>
        </w:rPr>
      </w:pPr>
    </w:p>
    <w:sectPr w:rsidR="00F72465" w:rsidRPr="008728CE" w:rsidSect="00F724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223F"/>
    <w:rsid w:val="0024460A"/>
    <w:rsid w:val="0055223F"/>
    <w:rsid w:val="00625584"/>
    <w:rsid w:val="007446FB"/>
    <w:rsid w:val="008728CE"/>
    <w:rsid w:val="00BD014D"/>
    <w:rsid w:val="00ED56FF"/>
    <w:rsid w:val="00F7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23F"/>
  </w:style>
  <w:style w:type="paragraph" w:styleId="1">
    <w:name w:val="heading 1"/>
    <w:basedOn w:val="a"/>
    <w:next w:val="a"/>
    <w:qFormat/>
    <w:rsid w:val="0055223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52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223F"/>
    <w:pPr>
      <w:jc w:val="center"/>
    </w:pPr>
    <w:rPr>
      <w:i/>
      <w:sz w:val="28"/>
    </w:rPr>
  </w:style>
  <w:style w:type="paragraph" w:styleId="a4">
    <w:name w:val="Body Text Indent"/>
    <w:basedOn w:val="a"/>
    <w:rsid w:val="0055223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55223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РЕСПУБЛИКИ</vt:lpstr>
    </vt:vector>
  </TitlesOfParts>
  <Company>CC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РЕСПУБЛИКИ</dc:title>
  <dc:creator>USER</dc:creator>
  <cp:lastModifiedBy>Anar_H</cp:lastModifiedBy>
  <cp:revision>2</cp:revision>
  <dcterms:created xsi:type="dcterms:W3CDTF">2019-08-28T13:05:00Z</dcterms:created>
  <dcterms:modified xsi:type="dcterms:W3CDTF">2019-08-28T13:05:00Z</dcterms:modified>
</cp:coreProperties>
</file>