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7E" w:rsidRDefault="00FE037E" w:rsidP="00576660">
      <w:pPr>
        <w:pStyle w:val="NoSpacing"/>
        <w:spacing w:line="340" w:lineRule="atLeast"/>
        <w:jc w:val="center"/>
        <w:outlineLvl w:val="0"/>
        <w:rPr>
          <w:rFonts w:ascii="Times New Roman" w:hAnsi="Times New Roman"/>
          <w:b/>
          <w:szCs w:val="28"/>
        </w:rPr>
      </w:pPr>
    </w:p>
    <w:p w:rsidR="00FE037E" w:rsidRDefault="00FE037E" w:rsidP="00576660">
      <w:pPr>
        <w:pStyle w:val="NoSpacing"/>
        <w:spacing w:line="340" w:lineRule="atLeast"/>
        <w:jc w:val="center"/>
        <w:outlineLvl w:val="0"/>
        <w:rPr>
          <w:rFonts w:ascii="Times New Roman" w:hAnsi="Times New Roman"/>
          <w:b/>
          <w:szCs w:val="28"/>
        </w:rPr>
      </w:pPr>
    </w:p>
    <w:p w:rsidR="00FE037E" w:rsidRPr="00D46E78" w:rsidRDefault="00FE037E" w:rsidP="00FE037E">
      <w:pPr>
        <w:jc w:val="center"/>
        <w:rPr>
          <w:b/>
          <w:sz w:val="28"/>
          <w:szCs w:val="28"/>
          <w:lang w:val="en-GB"/>
        </w:rPr>
      </w:pPr>
      <w:r w:rsidRPr="00D46E78">
        <w:rPr>
          <w:b/>
          <w:sz w:val="28"/>
          <w:szCs w:val="28"/>
          <w:lang w:val="en-GB"/>
        </w:rPr>
        <w:t xml:space="preserve">ON BEHALF OF THE </w:t>
      </w:r>
      <w:smartTag w:uri="urn:schemas-microsoft-com:office:smarttags" w:element="place">
        <w:smartTag w:uri="urn:schemas-microsoft-com:office:smarttags" w:element="PlaceType">
          <w:r w:rsidRPr="00D46E78">
            <w:rPr>
              <w:b/>
              <w:sz w:val="28"/>
              <w:szCs w:val="28"/>
              <w:lang w:val="en-GB"/>
            </w:rPr>
            <w:t>REPUBLIC</w:t>
          </w:r>
        </w:smartTag>
        <w:r w:rsidRPr="00D46E78">
          <w:rPr>
            <w:b/>
            <w:sz w:val="28"/>
            <w:szCs w:val="28"/>
            <w:lang w:val="en-GB"/>
          </w:rPr>
          <w:t xml:space="preserve"> OF </w:t>
        </w:r>
        <w:smartTag w:uri="urn:schemas-microsoft-com:office:smarttags" w:element="PlaceName">
          <w:r w:rsidRPr="00D46E78">
            <w:rPr>
              <w:b/>
              <w:sz w:val="28"/>
              <w:szCs w:val="28"/>
              <w:lang w:val="en-GB"/>
            </w:rPr>
            <w:t>AZERBAIJAN</w:t>
          </w:r>
        </w:smartTag>
      </w:smartTag>
      <w:r w:rsidRPr="00D46E78">
        <w:rPr>
          <w:b/>
          <w:sz w:val="28"/>
          <w:szCs w:val="28"/>
          <w:lang w:val="en-GB"/>
        </w:rPr>
        <w:t xml:space="preserve"> </w:t>
      </w:r>
    </w:p>
    <w:p w:rsidR="00FE037E" w:rsidRPr="00D46E78" w:rsidRDefault="00FE037E" w:rsidP="00FE037E">
      <w:pPr>
        <w:jc w:val="center"/>
        <w:rPr>
          <w:b/>
          <w:sz w:val="28"/>
          <w:szCs w:val="28"/>
          <w:lang w:val="en-GB"/>
        </w:rPr>
      </w:pPr>
    </w:p>
    <w:p w:rsidR="00FE037E" w:rsidRPr="00D46E78" w:rsidRDefault="00FE037E" w:rsidP="00FE037E">
      <w:pPr>
        <w:jc w:val="center"/>
        <w:rPr>
          <w:b/>
          <w:sz w:val="28"/>
          <w:szCs w:val="28"/>
          <w:lang w:val="en-GB"/>
        </w:rPr>
      </w:pPr>
    </w:p>
    <w:p w:rsidR="00FE037E" w:rsidRDefault="00FE037E" w:rsidP="00FE037E">
      <w:pPr>
        <w:jc w:val="center"/>
        <w:rPr>
          <w:b/>
          <w:sz w:val="28"/>
          <w:szCs w:val="28"/>
          <w:lang w:val="en-GB"/>
        </w:rPr>
      </w:pPr>
      <w:r w:rsidRPr="00D46E78">
        <w:rPr>
          <w:b/>
          <w:sz w:val="28"/>
          <w:szCs w:val="28"/>
          <w:lang w:val="en-GB"/>
        </w:rPr>
        <w:t xml:space="preserve">DECISION </w:t>
      </w:r>
    </w:p>
    <w:p w:rsidR="00FE037E" w:rsidRPr="00D46E78" w:rsidRDefault="00FE037E" w:rsidP="00FE037E">
      <w:pPr>
        <w:jc w:val="center"/>
        <w:rPr>
          <w:b/>
          <w:sz w:val="28"/>
          <w:szCs w:val="28"/>
          <w:lang w:val="en-GB"/>
        </w:rPr>
      </w:pPr>
    </w:p>
    <w:p w:rsidR="00FE037E" w:rsidRPr="00D46E78" w:rsidRDefault="00FE037E" w:rsidP="00FE037E">
      <w:pPr>
        <w:jc w:val="center"/>
        <w:rPr>
          <w:b/>
          <w:sz w:val="28"/>
          <w:szCs w:val="28"/>
          <w:lang w:val="en-GB"/>
        </w:rPr>
      </w:pPr>
      <w:r w:rsidRPr="00D46E78">
        <w:rPr>
          <w:b/>
          <w:sz w:val="28"/>
          <w:szCs w:val="28"/>
          <w:lang w:val="en-GB"/>
        </w:rPr>
        <w:t xml:space="preserve">OF THE PLENUM OF THE </w:t>
      </w:r>
      <w:smartTag w:uri="urn:schemas-microsoft-com:office:smarttags" w:element="Street">
        <w:smartTag w:uri="urn:schemas-microsoft-com:office:smarttags" w:element="address">
          <w:r w:rsidRPr="00D46E78">
            <w:rPr>
              <w:b/>
              <w:sz w:val="28"/>
              <w:szCs w:val="28"/>
              <w:lang w:val="en-GB"/>
            </w:rPr>
            <w:t>CONSTITUTIONAL COURT</w:t>
          </w:r>
        </w:smartTag>
      </w:smartTag>
      <w:r w:rsidRPr="00D46E78">
        <w:rPr>
          <w:b/>
          <w:sz w:val="28"/>
          <w:szCs w:val="28"/>
          <w:lang w:val="en-GB"/>
        </w:rPr>
        <w:t xml:space="preserve"> </w:t>
      </w:r>
    </w:p>
    <w:p w:rsidR="00FE037E" w:rsidRPr="00FE037E" w:rsidRDefault="00FE037E" w:rsidP="00FE037E">
      <w:pPr>
        <w:jc w:val="center"/>
        <w:rPr>
          <w:sz w:val="28"/>
          <w:szCs w:val="28"/>
        </w:rPr>
      </w:pPr>
      <w:r w:rsidRPr="00D46E78">
        <w:rPr>
          <w:b/>
          <w:sz w:val="28"/>
          <w:szCs w:val="28"/>
          <w:lang w:val="en-GB"/>
        </w:rPr>
        <w:t>OF</w:t>
      </w:r>
      <w:r w:rsidRPr="00FE037E">
        <w:rPr>
          <w:b/>
          <w:sz w:val="28"/>
          <w:szCs w:val="28"/>
        </w:rPr>
        <w:t xml:space="preserve"> </w:t>
      </w:r>
      <w:r w:rsidRPr="00D46E78">
        <w:rPr>
          <w:b/>
          <w:sz w:val="28"/>
          <w:szCs w:val="28"/>
          <w:lang w:val="en-GB"/>
        </w:rPr>
        <w:t>THE</w:t>
      </w:r>
      <w:r w:rsidRPr="00FE037E">
        <w:rPr>
          <w:b/>
          <w:sz w:val="28"/>
          <w:szCs w:val="28"/>
        </w:rPr>
        <w:t xml:space="preserve"> </w:t>
      </w:r>
      <w:smartTag w:uri="urn:schemas-microsoft-com:office:smarttags" w:element="place">
        <w:smartTag w:uri="urn:schemas-microsoft-com:office:smarttags" w:element="PlaceType">
          <w:r w:rsidRPr="00D46E78">
            <w:rPr>
              <w:b/>
              <w:sz w:val="28"/>
              <w:szCs w:val="28"/>
              <w:lang w:val="en-GB"/>
            </w:rPr>
            <w:t>REPUBLIC</w:t>
          </w:r>
        </w:smartTag>
        <w:r w:rsidRPr="00FE037E">
          <w:rPr>
            <w:b/>
            <w:sz w:val="28"/>
            <w:szCs w:val="28"/>
          </w:rPr>
          <w:t xml:space="preserve"> </w:t>
        </w:r>
        <w:r w:rsidRPr="00D46E78">
          <w:rPr>
            <w:b/>
            <w:sz w:val="28"/>
            <w:szCs w:val="28"/>
            <w:lang w:val="en-GB"/>
          </w:rPr>
          <w:t>OF</w:t>
        </w:r>
        <w:r w:rsidRPr="00FE037E">
          <w:rPr>
            <w:b/>
            <w:sz w:val="28"/>
            <w:szCs w:val="28"/>
          </w:rPr>
          <w:t xml:space="preserve"> </w:t>
        </w:r>
        <w:smartTag w:uri="urn:schemas-microsoft-com:office:smarttags" w:element="PlaceName">
          <w:r w:rsidRPr="00D46E78">
            <w:rPr>
              <w:b/>
              <w:sz w:val="28"/>
              <w:szCs w:val="28"/>
              <w:lang w:val="en-GB"/>
            </w:rPr>
            <w:t>AZERBAIJAN</w:t>
          </w:r>
        </w:smartTag>
      </w:smartTag>
    </w:p>
    <w:p w:rsidR="00FE037E" w:rsidRPr="00FE037E" w:rsidRDefault="00FE037E" w:rsidP="00FE037E">
      <w:pPr>
        <w:jc w:val="center"/>
        <w:rPr>
          <w:sz w:val="28"/>
          <w:szCs w:val="28"/>
        </w:rPr>
      </w:pPr>
    </w:p>
    <w:p w:rsidR="00FE037E" w:rsidRDefault="00FE037E" w:rsidP="00FE037E">
      <w:pPr>
        <w:jc w:val="center"/>
        <w:rPr>
          <w:sz w:val="28"/>
          <w:szCs w:val="28"/>
          <w:lang w:val="en-US"/>
        </w:rPr>
      </w:pPr>
    </w:p>
    <w:p w:rsidR="002F69F3" w:rsidRPr="00123E42" w:rsidRDefault="002F69F3" w:rsidP="002F69F3">
      <w:pPr>
        <w:jc w:val="center"/>
        <w:rPr>
          <w:i/>
          <w:iCs/>
          <w:sz w:val="28"/>
          <w:szCs w:val="28"/>
          <w:lang w:val="en-US"/>
        </w:rPr>
      </w:pPr>
      <w:r w:rsidRPr="00123E42">
        <w:rPr>
          <w:i/>
          <w:iCs/>
          <w:sz w:val="28"/>
          <w:szCs w:val="28"/>
          <w:lang w:val="en-US"/>
        </w:rPr>
        <w:t>On verification of conformity of decision of the Judicial Board on Civil Cases</w:t>
      </w:r>
      <w:r w:rsidR="00DE1C54">
        <w:rPr>
          <w:i/>
          <w:iCs/>
          <w:sz w:val="28"/>
          <w:szCs w:val="28"/>
          <w:lang w:val="en-US"/>
        </w:rPr>
        <w:t xml:space="preserve"> </w:t>
      </w:r>
      <w:r w:rsidRPr="00123E42">
        <w:rPr>
          <w:i/>
          <w:iCs/>
          <w:sz w:val="28"/>
          <w:szCs w:val="28"/>
          <w:lang w:val="en-US"/>
        </w:rPr>
        <w:t xml:space="preserve">of the Supreme Court of </w:t>
      </w:r>
      <w:r w:rsidRPr="009B72BB">
        <w:rPr>
          <w:i/>
          <w:sz w:val="28"/>
          <w:szCs w:val="28"/>
          <w:lang w:val="en-GB"/>
        </w:rPr>
        <w:t>the Republic of Azerbaijan</w:t>
      </w:r>
      <w:r w:rsidRPr="00123E42">
        <w:rPr>
          <w:i/>
          <w:iCs/>
          <w:sz w:val="28"/>
          <w:szCs w:val="28"/>
          <w:lang w:val="en-US"/>
        </w:rPr>
        <w:t xml:space="preserve"> of </w:t>
      </w:r>
      <w:r>
        <w:rPr>
          <w:i/>
          <w:iCs/>
          <w:sz w:val="28"/>
          <w:szCs w:val="28"/>
          <w:lang w:val="en-US"/>
        </w:rPr>
        <w:t xml:space="preserve">14 May </w:t>
      </w:r>
      <w:r w:rsidR="00AD49F4">
        <w:rPr>
          <w:i/>
          <w:iCs/>
          <w:sz w:val="28"/>
          <w:szCs w:val="28"/>
          <w:lang w:val="en-US"/>
        </w:rPr>
        <w:t>2009</w:t>
      </w:r>
      <w:r w:rsidR="00150156">
        <w:rPr>
          <w:i/>
          <w:iCs/>
          <w:sz w:val="28"/>
          <w:szCs w:val="28"/>
          <w:lang w:val="en-US"/>
        </w:rPr>
        <w:t xml:space="preserve"> </w:t>
      </w:r>
      <w:r w:rsidRPr="00123E42">
        <w:rPr>
          <w:i/>
          <w:iCs/>
          <w:sz w:val="28"/>
          <w:szCs w:val="28"/>
          <w:lang w:val="en-US"/>
        </w:rPr>
        <w:t>to Constitution and</w:t>
      </w:r>
      <w:r w:rsidR="00DE1C54">
        <w:rPr>
          <w:i/>
          <w:iCs/>
          <w:sz w:val="28"/>
          <w:szCs w:val="28"/>
          <w:lang w:val="en-US"/>
        </w:rPr>
        <w:t xml:space="preserve"> </w:t>
      </w:r>
      <w:r w:rsidRPr="00123E42">
        <w:rPr>
          <w:i/>
          <w:iCs/>
          <w:sz w:val="28"/>
          <w:szCs w:val="28"/>
          <w:lang w:val="en-US"/>
        </w:rPr>
        <w:t xml:space="preserve">laws of </w:t>
      </w:r>
      <w:r w:rsidRPr="009B72BB">
        <w:rPr>
          <w:i/>
          <w:sz w:val="28"/>
          <w:szCs w:val="28"/>
          <w:lang w:val="en-GB"/>
        </w:rPr>
        <w:t>the Republic of Azerbaijan</w:t>
      </w:r>
      <w:r w:rsidR="00DE1C54">
        <w:rPr>
          <w:i/>
          <w:sz w:val="28"/>
          <w:szCs w:val="28"/>
          <w:lang w:val="en-GB"/>
        </w:rPr>
        <w:t xml:space="preserve"> </w:t>
      </w:r>
      <w:r w:rsidRPr="00123E42">
        <w:rPr>
          <w:i/>
          <w:iCs/>
          <w:sz w:val="28"/>
          <w:szCs w:val="28"/>
          <w:lang w:val="en-US"/>
        </w:rPr>
        <w:t xml:space="preserve">in connection with the complaint of </w:t>
      </w:r>
      <w:r>
        <w:rPr>
          <w:i/>
          <w:iCs/>
          <w:sz w:val="28"/>
          <w:szCs w:val="28"/>
          <w:lang w:val="en-US"/>
        </w:rPr>
        <w:t>Masuma Vezirova</w:t>
      </w:r>
    </w:p>
    <w:p w:rsidR="002F69F3" w:rsidRDefault="002F69F3" w:rsidP="00FE037E">
      <w:pPr>
        <w:jc w:val="center"/>
        <w:rPr>
          <w:sz w:val="28"/>
          <w:szCs w:val="28"/>
          <w:lang w:val="en-US"/>
        </w:rPr>
      </w:pPr>
    </w:p>
    <w:p w:rsidR="00FE037E" w:rsidRPr="002C26B5" w:rsidRDefault="002C26B5" w:rsidP="00FE037E">
      <w:pPr>
        <w:spacing w:line="340" w:lineRule="atLeast"/>
        <w:jc w:val="center"/>
        <w:rPr>
          <w:b/>
          <w:sz w:val="28"/>
          <w:szCs w:val="28"/>
          <w:lang w:val="en-US"/>
        </w:rPr>
      </w:pPr>
      <w:r>
        <w:rPr>
          <w:b/>
          <w:sz w:val="28"/>
          <w:szCs w:val="28"/>
          <w:lang w:val="en-US"/>
        </w:rPr>
        <w:t xml:space="preserve">  </w:t>
      </w:r>
    </w:p>
    <w:p w:rsidR="00FE037E" w:rsidRPr="00FE037E" w:rsidRDefault="00FE037E" w:rsidP="00FE037E">
      <w:pPr>
        <w:spacing w:line="340" w:lineRule="atLeast"/>
        <w:jc w:val="center"/>
        <w:rPr>
          <w:sz w:val="28"/>
          <w:szCs w:val="28"/>
          <w:lang w:val="en-US"/>
        </w:rPr>
      </w:pPr>
      <w:r w:rsidRPr="00A20289">
        <w:rPr>
          <w:b/>
          <w:sz w:val="28"/>
          <w:szCs w:val="28"/>
          <w:lang w:val="en-US"/>
        </w:rPr>
        <w:t xml:space="preserve">21 </w:t>
      </w:r>
      <w:r>
        <w:rPr>
          <w:b/>
          <w:sz w:val="28"/>
          <w:szCs w:val="28"/>
          <w:lang w:val="en-US"/>
        </w:rPr>
        <w:t xml:space="preserve">June </w:t>
      </w:r>
      <w:r w:rsidRPr="00A20289">
        <w:rPr>
          <w:b/>
          <w:sz w:val="28"/>
          <w:szCs w:val="28"/>
          <w:lang w:val="en-US"/>
        </w:rPr>
        <w:t>2010</w:t>
      </w:r>
      <w:r w:rsidRPr="00A20289">
        <w:rPr>
          <w:b/>
          <w:sz w:val="28"/>
          <w:szCs w:val="28"/>
          <w:lang w:val="en-US"/>
        </w:rPr>
        <w:tab/>
      </w:r>
      <w:r w:rsidRPr="00A20289">
        <w:rPr>
          <w:b/>
          <w:sz w:val="28"/>
          <w:szCs w:val="28"/>
          <w:lang w:val="en-US"/>
        </w:rPr>
        <w:tab/>
      </w:r>
      <w:r w:rsidRPr="00A20289">
        <w:rPr>
          <w:b/>
          <w:sz w:val="28"/>
          <w:szCs w:val="28"/>
          <w:lang w:val="en-US"/>
        </w:rPr>
        <w:tab/>
        <w:t xml:space="preserve">                  </w:t>
      </w:r>
      <w:r w:rsidRPr="00A20289">
        <w:rPr>
          <w:b/>
          <w:sz w:val="28"/>
          <w:szCs w:val="28"/>
          <w:lang w:val="en-US"/>
        </w:rPr>
        <w:tab/>
        <w:t xml:space="preserve">                </w:t>
      </w:r>
      <w:smartTag w:uri="urn:schemas-microsoft-com:office:smarttags" w:element="place">
        <w:smartTag w:uri="urn:schemas-microsoft-com:office:smarttags" w:element="City">
          <w:r>
            <w:rPr>
              <w:b/>
              <w:sz w:val="28"/>
              <w:szCs w:val="28"/>
              <w:lang w:val="en-US"/>
            </w:rPr>
            <w:t>Baku</w:t>
          </w:r>
        </w:smartTag>
      </w:smartTag>
      <w:r>
        <w:rPr>
          <w:b/>
          <w:sz w:val="28"/>
          <w:szCs w:val="28"/>
          <w:lang w:val="en-US"/>
        </w:rPr>
        <w:t xml:space="preserve"> city</w:t>
      </w:r>
    </w:p>
    <w:p w:rsidR="00FE037E" w:rsidRPr="00A20289" w:rsidRDefault="00FE037E" w:rsidP="00FE037E">
      <w:pPr>
        <w:jc w:val="both"/>
        <w:rPr>
          <w:sz w:val="28"/>
          <w:szCs w:val="28"/>
          <w:lang w:val="en-US"/>
        </w:rPr>
      </w:pPr>
    </w:p>
    <w:p w:rsidR="00FE037E" w:rsidRPr="00D46E78" w:rsidRDefault="00FE037E" w:rsidP="00FE037E">
      <w:pPr>
        <w:ind w:firstLine="708"/>
        <w:jc w:val="both"/>
        <w:rPr>
          <w:sz w:val="28"/>
          <w:szCs w:val="28"/>
          <w:lang w:val="en-GB"/>
        </w:rPr>
      </w:pPr>
      <w:r w:rsidRPr="00D46E78">
        <w:rPr>
          <w:sz w:val="28"/>
          <w:szCs w:val="28"/>
          <w:lang w:val="en-GB"/>
        </w:rPr>
        <w:t xml:space="preserve">Plenum of the Constitutional Court of the Republic of Azerbaijan composed of F.Abdullayev (Chairman), </w:t>
      </w:r>
      <w:r w:rsidR="00A20289" w:rsidRPr="00D46E78">
        <w:rPr>
          <w:sz w:val="28"/>
          <w:szCs w:val="28"/>
          <w:lang w:val="en-GB"/>
        </w:rPr>
        <w:t>S.Salmanova</w:t>
      </w:r>
      <w:r w:rsidR="00A20289">
        <w:rPr>
          <w:sz w:val="28"/>
          <w:szCs w:val="28"/>
          <w:lang w:val="en-GB"/>
        </w:rPr>
        <w:t xml:space="preserve">, F.Babayev, S.Hasanova, </w:t>
      </w:r>
      <w:r w:rsidRPr="00D46E78">
        <w:rPr>
          <w:sz w:val="28"/>
          <w:szCs w:val="28"/>
          <w:lang w:val="en-GB"/>
        </w:rPr>
        <w:t>B.</w:t>
      </w:r>
      <w:r w:rsidR="00A20289">
        <w:rPr>
          <w:sz w:val="28"/>
          <w:szCs w:val="28"/>
          <w:lang w:val="en-GB"/>
        </w:rPr>
        <w:t>G</w:t>
      </w:r>
      <w:r w:rsidRPr="00D46E78">
        <w:rPr>
          <w:sz w:val="28"/>
          <w:szCs w:val="28"/>
          <w:lang w:val="en-GB"/>
        </w:rPr>
        <w:t>aribov</w:t>
      </w:r>
      <w:r w:rsidR="00A20289">
        <w:rPr>
          <w:sz w:val="28"/>
          <w:szCs w:val="28"/>
          <w:lang w:val="en-GB"/>
        </w:rPr>
        <w:t xml:space="preserve"> </w:t>
      </w:r>
      <w:r w:rsidR="00A20289" w:rsidRPr="00D46E78">
        <w:rPr>
          <w:sz w:val="28"/>
          <w:szCs w:val="28"/>
          <w:lang w:val="en-GB"/>
        </w:rPr>
        <w:t>(reporter judge)</w:t>
      </w:r>
      <w:r w:rsidRPr="00D46E78">
        <w:rPr>
          <w:sz w:val="28"/>
          <w:szCs w:val="28"/>
          <w:lang w:val="en-GB"/>
        </w:rPr>
        <w:t>, R.Qvaladze, E.Mammadov. I.Nadjafov and A.Sultanov,</w:t>
      </w:r>
    </w:p>
    <w:p w:rsidR="00FE037E" w:rsidRPr="00D46E78" w:rsidRDefault="00FE037E" w:rsidP="00FE037E">
      <w:pPr>
        <w:ind w:firstLine="708"/>
        <w:jc w:val="both"/>
        <w:rPr>
          <w:sz w:val="28"/>
          <w:szCs w:val="28"/>
          <w:lang w:val="en-GB"/>
        </w:rPr>
      </w:pPr>
      <w:r w:rsidRPr="00D46E78">
        <w:rPr>
          <w:sz w:val="28"/>
          <w:szCs w:val="28"/>
          <w:lang w:val="en-GB"/>
        </w:rPr>
        <w:t xml:space="preserve">with participation of the secretary </w:t>
      </w:r>
      <w:r w:rsidR="00A20289">
        <w:rPr>
          <w:sz w:val="28"/>
          <w:szCs w:val="28"/>
          <w:lang w:val="en-GB"/>
        </w:rPr>
        <w:t>I.Ismayilov</w:t>
      </w:r>
      <w:r w:rsidRPr="00D46E78">
        <w:rPr>
          <w:sz w:val="28"/>
          <w:szCs w:val="28"/>
          <w:lang w:val="en-GB"/>
        </w:rPr>
        <w:t>,</w:t>
      </w:r>
    </w:p>
    <w:p w:rsidR="00FE037E" w:rsidRDefault="00FE037E" w:rsidP="00FE037E">
      <w:pPr>
        <w:ind w:firstLine="708"/>
        <w:jc w:val="both"/>
        <w:rPr>
          <w:sz w:val="28"/>
          <w:szCs w:val="28"/>
          <w:lang w:val="en-GB"/>
        </w:rPr>
      </w:pPr>
      <w:r w:rsidRPr="00D46E78">
        <w:rPr>
          <w:sz w:val="28"/>
          <w:szCs w:val="28"/>
          <w:lang w:val="en-GB"/>
        </w:rPr>
        <w:t xml:space="preserve">applicant </w:t>
      </w:r>
      <w:r w:rsidR="004A67B3">
        <w:rPr>
          <w:sz w:val="28"/>
          <w:szCs w:val="28"/>
          <w:lang w:val="en-GB"/>
        </w:rPr>
        <w:t>M.Vezirova and her representative M.Gadi</w:t>
      </w:r>
    </w:p>
    <w:p w:rsidR="004A67B3" w:rsidRPr="00D46E78" w:rsidRDefault="004A67B3" w:rsidP="00FE037E">
      <w:pPr>
        <w:ind w:firstLine="708"/>
        <w:jc w:val="both"/>
        <w:rPr>
          <w:sz w:val="28"/>
          <w:szCs w:val="28"/>
          <w:lang w:val="en-GB"/>
        </w:rPr>
      </w:pPr>
      <w:r>
        <w:rPr>
          <w:sz w:val="28"/>
          <w:szCs w:val="28"/>
          <w:lang w:val="en-GB"/>
        </w:rPr>
        <w:t>representative of the respondent – R.Akberov, employee of the S</w:t>
      </w:r>
      <w:r w:rsidRPr="004A67B3">
        <w:rPr>
          <w:sz w:val="28"/>
          <w:szCs w:val="28"/>
          <w:lang w:val="en-GB"/>
        </w:rPr>
        <w:t>taff</w:t>
      </w:r>
      <w:r>
        <w:rPr>
          <w:sz w:val="28"/>
          <w:szCs w:val="28"/>
          <w:lang w:val="en-GB"/>
        </w:rPr>
        <w:t xml:space="preserve">  of </w:t>
      </w:r>
      <w:smartTag w:uri="urn:schemas-microsoft-com:office:smarttags" w:element="place">
        <w:smartTag w:uri="urn:schemas-microsoft-com:office:smarttags" w:element="PlaceName">
          <w:r>
            <w:rPr>
              <w:sz w:val="28"/>
              <w:szCs w:val="28"/>
              <w:lang w:val="en-GB"/>
            </w:rPr>
            <w:t>Supreme</w:t>
          </w:r>
        </w:smartTag>
        <w:r>
          <w:rPr>
            <w:sz w:val="28"/>
            <w:szCs w:val="28"/>
            <w:lang w:val="en-GB"/>
          </w:rPr>
          <w:t xml:space="preserve"> </w:t>
        </w:r>
        <w:smartTag w:uri="urn:schemas-microsoft-com:office:smarttags" w:element="PlaceType">
          <w:r>
            <w:rPr>
              <w:sz w:val="28"/>
              <w:szCs w:val="28"/>
              <w:lang w:val="en-GB"/>
            </w:rPr>
            <w:t>Court</w:t>
          </w:r>
        </w:smartTag>
        <w:r>
          <w:rPr>
            <w:sz w:val="28"/>
            <w:szCs w:val="28"/>
            <w:lang w:val="en-GB"/>
          </w:rPr>
          <w:t xml:space="preserve"> </w:t>
        </w:r>
        <w:smartTag w:uri="urn:schemas-microsoft-com:office:smarttags" w:element="PlaceName">
          <w:r>
            <w:rPr>
              <w:sz w:val="28"/>
              <w:szCs w:val="28"/>
              <w:lang w:val="en-GB"/>
            </w:rPr>
            <w:t>of</w:t>
          </w:r>
        </w:smartTag>
        <w:r>
          <w:rPr>
            <w:sz w:val="28"/>
            <w:szCs w:val="28"/>
            <w:lang w:val="en-GB"/>
          </w:rPr>
          <w:t xml:space="preserve"> </w:t>
        </w:r>
        <w:smartTag w:uri="urn:schemas-microsoft-com:office:smarttags" w:element="PlaceName">
          <w:r>
            <w:rPr>
              <w:sz w:val="28"/>
              <w:szCs w:val="28"/>
              <w:lang w:val="en-GB"/>
            </w:rPr>
            <w:t>Azerbaijan</w:t>
          </w:r>
        </w:smartTag>
        <w:r>
          <w:rPr>
            <w:sz w:val="28"/>
            <w:szCs w:val="28"/>
            <w:lang w:val="en-GB"/>
          </w:rPr>
          <w:t xml:space="preserve"> </w:t>
        </w:r>
        <w:smartTag w:uri="urn:schemas-microsoft-com:office:smarttags" w:element="PlaceType">
          <w:r>
            <w:rPr>
              <w:sz w:val="28"/>
              <w:szCs w:val="28"/>
              <w:lang w:val="en-GB"/>
            </w:rPr>
            <w:t>Republic</w:t>
          </w:r>
        </w:smartTag>
      </w:smartTag>
      <w:r>
        <w:rPr>
          <w:sz w:val="28"/>
          <w:szCs w:val="28"/>
          <w:lang w:val="en-GB"/>
        </w:rPr>
        <w:t xml:space="preserve"> </w:t>
      </w:r>
    </w:p>
    <w:p w:rsidR="00A074F9" w:rsidRPr="001727F8" w:rsidRDefault="00FE037E" w:rsidP="00A074F9">
      <w:pPr>
        <w:jc w:val="both"/>
        <w:rPr>
          <w:sz w:val="28"/>
          <w:szCs w:val="28"/>
          <w:lang w:val="en-GB"/>
        </w:rPr>
      </w:pPr>
      <w:r w:rsidRPr="00123E42">
        <w:rPr>
          <w:sz w:val="28"/>
          <w:szCs w:val="28"/>
          <w:lang w:val="en-US"/>
        </w:rPr>
        <w:t>according to</w:t>
      </w:r>
      <w:r>
        <w:rPr>
          <w:sz w:val="28"/>
          <w:szCs w:val="28"/>
          <w:lang w:val="en-US"/>
        </w:rPr>
        <w:t xml:space="preserve"> Article</w:t>
      </w:r>
      <w:r w:rsidRPr="00123E42">
        <w:rPr>
          <w:sz w:val="28"/>
          <w:szCs w:val="28"/>
          <w:lang w:val="en-US"/>
        </w:rPr>
        <w:t xml:space="preserve"> 130.5 of the Constitution of </w:t>
      </w:r>
      <w:r w:rsidRPr="00D46E78">
        <w:rPr>
          <w:sz w:val="28"/>
          <w:szCs w:val="28"/>
          <w:lang w:val="en-GB"/>
        </w:rPr>
        <w:t>the Republic of Azerbaijan</w:t>
      </w:r>
      <w:r w:rsidRPr="00123E42">
        <w:rPr>
          <w:sz w:val="28"/>
          <w:szCs w:val="28"/>
          <w:lang w:val="en-US"/>
        </w:rPr>
        <w:t xml:space="preserve"> </w:t>
      </w:r>
      <w:r w:rsidR="004A67B3">
        <w:rPr>
          <w:sz w:val="28"/>
          <w:szCs w:val="28"/>
          <w:lang w:val="en-US"/>
        </w:rPr>
        <w:t xml:space="preserve">has </w:t>
      </w:r>
      <w:r w:rsidRPr="00123E42">
        <w:rPr>
          <w:sz w:val="28"/>
          <w:szCs w:val="28"/>
          <w:lang w:val="en-US"/>
        </w:rPr>
        <w:t xml:space="preserve">examined in open court session on constitutional proceedings the complaint of </w:t>
      </w:r>
      <w:r w:rsidR="004A67B3">
        <w:rPr>
          <w:sz w:val="28"/>
          <w:szCs w:val="28"/>
          <w:lang w:val="en-US"/>
        </w:rPr>
        <w:t xml:space="preserve">M.Vezirova </w:t>
      </w:r>
      <w:r w:rsidRPr="00123E42">
        <w:rPr>
          <w:sz w:val="28"/>
          <w:szCs w:val="28"/>
          <w:lang w:val="en-US"/>
        </w:rPr>
        <w:t xml:space="preserve">concerning </w:t>
      </w:r>
      <w:r w:rsidR="00A074F9" w:rsidRPr="001727F8">
        <w:rPr>
          <w:iCs/>
          <w:sz w:val="28"/>
          <w:szCs w:val="28"/>
          <w:lang w:val="en-US"/>
        </w:rPr>
        <w:t>verification of conformity of decision of the Judicial Board on Civil Cases</w:t>
      </w:r>
      <w:r w:rsidR="00A074F9">
        <w:rPr>
          <w:iCs/>
          <w:sz w:val="28"/>
          <w:szCs w:val="28"/>
          <w:lang w:val="en-US"/>
        </w:rPr>
        <w:t xml:space="preserve"> (hereinafter JBCC) </w:t>
      </w:r>
      <w:r w:rsidR="00A074F9" w:rsidRPr="001727F8">
        <w:rPr>
          <w:iCs/>
          <w:sz w:val="28"/>
          <w:szCs w:val="28"/>
          <w:lang w:val="en-US"/>
        </w:rPr>
        <w:t xml:space="preserve">of the Supreme Court of </w:t>
      </w:r>
      <w:r w:rsidR="00A074F9" w:rsidRPr="001727F8">
        <w:rPr>
          <w:sz w:val="28"/>
          <w:szCs w:val="28"/>
          <w:lang w:val="en-GB"/>
        </w:rPr>
        <w:t>the Republic of Azerbaijan</w:t>
      </w:r>
      <w:r w:rsidR="00A074F9" w:rsidRPr="001727F8">
        <w:rPr>
          <w:iCs/>
          <w:sz w:val="28"/>
          <w:szCs w:val="28"/>
          <w:lang w:val="en-US"/>
        </w:rPr>
        <w:t xml:space="preserve"> of 14 May </w:t>
      </w:r>
      <w:r w:rsidR="00AD49F4">
        <w:rPr>
          <w:iCs/>
          <w:sz w:val="28"/>
          <w:szCs w:val="28"/>
          <w:lang w:val="en-US"/>
        </w:rPr>
        <w:t>2009</w:t>
      </w:r>
      <w:r w:rsidR="00A074F9" w:rsidRPr="001727F8">
        <w:rPr>
          <w:iCs/>
          <w:sz w:val="28"/>
          <w:szCs w:val="28"/>
          <w:lang w:val="en-US"/>
        </w:rPr>
        <w:t xml:space="preserve"> to Constitution and laws of </w:t>
      </w:r>
      <w:r w:rsidR="00A074F9" w:rsidRPr="001727F8">
        <w:rPr>
          <w:sz w:val="28"/>
          <w:szCs w:val="28"/>
          <w:lang w:val="en-GB"/>
        </w:rPr>
        <w:t xml:space="preserve">the Republic of Azerbaijan </w:t>
      </w:r>
    </w:p>
    <w:p w:rsidR="00FE037E" w:rsidRPr="00D46E78" w:rsidRDefault="00FE037E" w:rsidP="00FE037E">
      <w:pPr>
        <w:ind w:firstLine="708"/>
        <w:jc w:val="both"/>
        <w:rPr>
          <w:sz w:val="28"/>
          <w:szCs w:val="28"/>
          <w:lang w:val="en-GB"/>
        </w:rPr>
      </w:pPr>
      <w:r w:rsidRPr="00D46E78">
        <w:rPr>
          <w:sz w:val="28"/>
          <w:szCs w:val="28"/>
          <w:lang w:val="en-GB"/>
        </w:rPr>
        <w:t xml:space="preserve">Having heard the report of </w:t>
      </w:r>
      <w:r>
        <w:rPr>
          <w:sz w:val="28"/>
          <w:szCs w:val="28"/>
          <w:lang w:val="en-GB"/>
        </w:rPr>
        <w:t>J</w:t>
      </w:r>
      <w:r w:rsidRPr="00D46E78">
        <w:rPr>
          <w:sz w:val="28"/>
          <w:szCs w:val="28"/>
          <w:lang w:val="en-GB"/>
        </w:rPr>
        <w:t xml:space="preserve">udge </w:t>
      </w:r>
      <w:r w:rsidR="00E26601">
        <w:rPr>
          <w:sz w:val="28"/>
          <w:szCs w:val="28"/>
          <w:lang w:val="en-GB"/>
        </w:rPr>
        <w:t>B.Garibov</w:t>
      </w:r>
      <w:r w:rsidRPr="00D46E78">
        <w:rPr>
          <w:sz w:val="28"/>
          <w:szCs w:val="28"/>
          <w:lang w:val="en-GB"/>
        </w:rPr>
        <w:t>, speech of the complainant</w:t>
      </w:r>
      <w:r w:rsidR="009E0DE8">
        <w:rPr>
          <w:sz w:val="28"/>
          <w:szCs w:val="28"/>
          <w:lang w:val="en-GB"/>
        </w:rPr>
        <w:t xml:space="preserve"> and her representative </w:t>
      </w:r>
      <w:r w:rsidRPr="00D46E78">
        <w:rPr>
          <w:sz w:val="28"/>
          <w:szCs w:val="28"/>
          <w:lang w:val="en-GB"/>
        </w:rPr>
        <w:t xml:space="preserve">and having considered materials of the case, Plenum of the </w:t>
      </w:r>
      <w:smartTag w:uri="urn:schemas-microsoft-com:office:smarttags" w:element="Street">
        <w:smartTag w:uri="urn:schemas-microsoft-com:office:smarttags" w:element="address">
          <w:r w:rsidRPr="00D46E78">
            <w:rPr>
              <w:sz w:val="28"/>
              <w:szCs w:val="28"/>
              <w:lang w:val="en-GB"/>
            </w:rPr>
            <w:t>Constitutional Court</w:t>
          </w:r>
        </w:smartTag>
      </w:smartTag>
    </w:p>
    <w:p w:rsidR="00FE037E" w:rsidRPr="00D46E78" w:rsidRDefault="00FE037E" w:rsidP="00FE037E">
      <w:pPr>
        <w:ind w:firstLine="708"/>
        <w:jc w:val="both"/>
        <w:rPr>
          <w:sz w:val="28"/>
          <w:szCs w:val="28"/>
          <w:lang w:val="en-GB"/>
        </w:rPr>
      </w:pPr>
    </w:p>
    <w:p w:rsidR="00703349" w:rsidRDefault="00703349" w:rsidP="00703349">
      <w:pPr>
        <w:rPr>
          <w:b/>
          <w:sz w:val="28"/>
          <w:szCs w:val="28"/>
          <w:lang w:val="en-GB"/>
        </w:rPr>
      </w:pPr>
    </w:p>
    <w:p w:rsidR="00FE037E" w:rsidRPr="004A67B3" w:rsidRDefault="00FE037E" w:rsidP="00703349">
      <w:pPr>
        <w:jc w:val="center"/>
        <w:rPr>
          <w:b/>
          <w:sz w:val="28"/>
          <w:szCs w:val="28"/>
        </w:rPr>
      </w:pPr>
      <w:r w:rsidRPr="00D46E78">
        <w:rPr>
          <w:b/>
          <w:sz w:val="28"/>
          <w:szCs w:val="28"/>
          <w:lang w:val="en-GB"/>
        </w:rPr>
        <w:t>DETERMINED</w:t>
      </w:r>
      <w:r w:rsidRPr="004A67B3">
        <w:rPr>
          <w:b/>
          <w:sz w:val="28"/>
          <w:szCs w:val="28"/>
        </w:rPr>
        <w:t xml:space="preserve"> </w:t>
      </w:r>
      <w:r w:rsidRPr="00D46E78">
        <w:rPr>
          <w:b/>
          <w:sz w:val="28"/>
          <w:szCs w:val="28"/>
          <w:lang w:val="en-GB"/>
        </w:rPr>
        <w:t>AS</w:t>
      </w:r>
      <w:r w:rsidRPr="004A67B3">
        <w:rPr>
          <w:b/>
          <w:sz w:val="28"/>
          <w:szCs w:val="28"/>
        </w:rPr>
        <w:t xml:space="preserve"> </w:t>
      </w:r>
      <w:r w:rsidRPr="00D46E78">
        <w:rPr>
          <w:b/>
          <w:sz w:val="28"/>
          <w:szCs w:val="28"/>
          <w:lang w:val="en-GB"/>
        </w:rPr>
        <w:t>FOLLOWS</w:t>
      </w:r>
      <w:r w:rsidRPr="004A67B3">
        <w:rPr>
          <w:b/>
          <w:sz w:val="28"/>
          <w:szCs w:val="28"/>
        </w:rPr>
        <w:t>:</w:t>
      </w:r>
    </w:p>
    <w:p w:rsidR="009E0DE8" w:rsidRPr="00101E64" w:rsidRDefault="009E0DE8" w:rsidP="00576660">
      <w:pPr>
        <w:spacing w:line="340" w:lineRule="atLeast"/>
        <w:ind w:firstLine="567"/>
        <w:jc w:val="both"/>
        <w:rPr>
          <w:sz w:val="28"/>
          <w:szCs w:val="28"/>
        </w:rPr>
      </w:pPr>
    </w:p>
    <w:p w:rsidR="009E0DE8" w:rsidRPr="00101E64" w:rsidRDefault="009E0DE8" w:rsidP="00576660">
      <w:pPr>
        <w:spacing w:line="340" w:lineRule="atLeast"/>
        <w:ind w:firstLine="567"/>
        <w:jc w:val="both"/>
        <w:rPr>
          <w:sz w:val="28"/>
          <w:szCs w:val="28"/>
        </w:rPr>
      </w:pPr>
    </w:p>
    <w:p w:rsidR="009346E9" w:rsidRPr="00101E64" w:rsidRDefault="00101E64" w:rsidP="00576660">
      <w:pPr>
        <w:spacing w:line="340" w:lineRule="atLeast"/>
        <w:ind w:firstLine="567"/>
        <w:jc w:val="both"/>
        <w:rPr>
          <w:sz w:val="28"/>
          <w:szCs w:val="28"/>
          <w:lang w:val="en-US"/>
        </w:rPr>
      </w:pPr>
      <w:r>
        <w:rPr>
          <w:sz w:val="28"/>
          <w:szCs w:val="28"/>
          <w:lang w:val="en-US"/>
        </w:rPr>
        <w:t>Decision</w:t>
      </w:r>
      <w:r w:rsidRPr="00101E64">
        <w:rPr>
          <w:sz w:val="28"/>
          <w:szCs w:val="28"/>
          <w:lang w:val="en-US"/>
        </w:rPr>
        <w:t xml:space="preserve"> </w:t>
      </w:r>
      <w:r>
        <w:rPr>
          <w:sz w:val="28"/>
          <w:szCs w:val="28"/>
          <w:lang w:val="en-US"/>
        </w:rPr>
        <w:t>of</w:t>
      </w:r>
      <w:r w:rsidRPr="00101E64">
        <w:rPr>
          <w:sz w:val="28"/>
          <w:szCs w:val="28"/>
          <w:lang w:val="en-US"/>
        </w:rPr>
        <w:t xml:space="preserve"> </w:t>
      </w:r>
      <w:r>
        <w:rPr>
          <w:sz w:val="28"/>
          <w:szCs w:val="28"/>
          <w:lang w:val="en-US"/>
        </w:rPr>
        <w:t>Nasimi</w:t>
      </w:r>
      <w:r w:rsidRPr="00101E64">
        <w:rPr>
          <w:sz w:val="28"/>
          <w:szCs w:val="28"/>
          <w:lang w:val="en-US"/>
        </w:rPr>
        <w:t xml:space="preserve"> </w:t>
      </w:r>
      <w:r>
        <w:rPr>
          <w:sz w:val="28"/>
          <w:szCs w:val="28"/>
          <w:lang w:val="en-US"/>
        </w:rPr>
        <w:t>district</w:t>
      </w:r>
      <w:r w:rsidRPr="00101E64">
        <w:rPr>
          <w:sz w:val="28"/>
          <w:szCs w:val="28"/>
          <w:lang w:val="en-US"/>
        </w:rPr>
        <w:t xml:space="preserve"> </w:t>
      </w:r>
      <w:r>
        <w:rPr>
          <w:sz w:val="28"/>
          <w:szCs w:val="28"/>
          <w:lang w:val="en-US"/>
        </w:rPr>
        <w:t>court</w:t>
      </w:r>
      <w:r w:rsidRPr="00101E64">
        <w:rPr>
          <w:sz w:val="28"/>
          <w:szCs w:val="28"/>
          <w:lang w:val="en-US"/>
        </w:rPr>
        <w:t xml:space="preserve"> </w:t>
      </w:r>
      <w:r>
        <w:rPr>
          <w:sz w:val="28"/>
          <w:szCs w:val="28"/>
          <w:lang w:val="en-US"/>
        </w:rPr>
        <w:t>of</w:t>
      </w:r>
      <w:r w:rsidRPr="00101E64">
        <w:rPr>
          <w:sz w:val="28"/>
          <w:szCs w:val="28"/>
          <w:lang w:val="en-US"/>
        </w:rPr>
        <w:t xml:space="preserve"> </w:t>
      </w:r>
      <w:smartTag w:uri="urn:schemas-microsoft-com:office:smarttags" w:element="City">
        <w:r>
          <w:rPr>
            <w:sz w:val="28"/>
            <w:szCs w:val="28"/>
            <w:lang w:val="en-US"/>
          </w:rPr>
          <w:t>Baku</w:t>
        </w:r>
      </w:smartTag>
      <w:r w:rsidRPr="00101E64">
        <w:rPr>
          <w:sz w:val="28"/>
          <w:szCs w:val="28"/>
          <w:lang w:val="en-US"/>
        </w:rPr>
        <w:t xml:space="preserve"> </w:t>
      </w:r>
      <w:r>
        <w:rPr>
          <w:sz w:val="28"/>
          <w:szCs w:val="28"/>
          <w:lang w:val="en-US"/>
        </w:rPr>
        <w:t>city</w:t>
      </w:r>
      <w:r w:rsidRPr="00101E64">
        <w:rPr>
          <w:sz w:val="28"/>
          <w:szCs w:val="28"/>
          <w:lang w:val="en-US"/>
        </w:rPr>
        <w:t xml:space="preserve"> </w:t>
      </w:r>
      <w:r>
        <w:rPr>
          <w:sz w:val="28"/>
          <w:szCs w:val="28"/>
          <w:lang w:val="en-US"/>
        </w:rPr>
        <w:t>of</w:t>
      </w:r>
      <w:r w:rsidRPr="00101E64">
        <w:rPr>
          <w:sz w:val="28"/>
          <w:szCs w:val="28"/>
          <w:lang w:val="en-US"/>
        </w:rPr>
        <w:t xml:space="preserve"> 24 </w:t>
      </w:r>
      <w:r>
        <w:rPr>
          <w:sz w:val="28"/>
          <w:szCs w:val="28"/>
          <w:lang w:val="en-US"/>
        </w:rPr>
        <w:t>May</w:t>
      </w:r>
      <w:r w:rsidRPr="00101E64">
        <w:rPr>
          <w:sz w:val="28"/>
          <w:szCs w:val="28"/>
          <w:lang w:val="en-US"/>
        </w:rPr>
        <w:t xml:space="preserve"> 2007 </w:t>
      </w:r>
      <w:r>
        <w:rPr>
          <w:sz w:val="28"/>
          <w:szCs w:val="28"/>
          <w:lang w:val="en-US"/>
        </w:rPr>
        <w:t>satisfied</w:t>
      </w:r>
      <w:r w:rsidRPr="00101E64">
        <w:rPr>
          <w:sz w:val="28"/>
          <w:szCs w:val="28"/>
          <w:lang w:val="en-US"/>
        </w:rPr>
        <w:t xml:space="preserve"> </w:t>
      </w:r>
      <w:r>
        <w:rPr>
          <w:sz w:val="28"/>
          <w:szCs w:val="28"/>
          <w:lang w:val="en-US"/>
        </w:rPr>
        <w:t>the</w:t>
      </w:r>
      <w:r w:rsidRPr="00101E64">
        <w:rPr>
          <w:sz w:val="28"/>
          <w:szCs w:val="28"/>
          <w:lang w:val="en-US"/>
        </w:rPr>
        <w:t xml:space="preserve"> </w:t>
      </w:r>
      <w:r>
        <w:rPr>
          <w:sz w:val="28"/>
          <w:szCs w:val="28"/>
          <w:lang w:val="en-US"/>
        </w:rPr>
        <w:t>claim</w:t>
      </w:r>
      <w:r w:rsidRPr="00101E64">
        <w:rPr>
          <w:sz w:val="28"/>
          <w:szCs w:val="28"/>
          <w:lang w:val="en-US"/>
        </w:rPr>
        <w:t xml:space="preserve"> </w:t>
      </w:r>
      <w:r>
        <w:rPr>
          <w:sz w:val="28"/>
          <w:szCs w:val="28"/>
          <w:lang w:val="en-US"/>
        </w:rPr>
        <w:t>of</w:t>
      </w:r>
      <w:r w:rsidRPr="00101E64">
        <w:rPr>
          <w:sz w:val="28"/>
          <w:szCs w:val="28"/>
          <w:lang w:val="en-US"/>
        </w:rPr>
        <w:t xml:space="preserve"> </w:t>
      </w:r>
      <w:r>
        <w:rPr>
          <w:sz w:val="28"/>
          <w:szCs w:val="28"/>
          <w:lang w:val="en-US"/>
        </w:rPr>
        <w:t>M</w:t>
      </w:r>
      <w:r w:rsidRPr="00101E64">
        <w:rPr>
          <w:sz w:val="28"/>
          <w:szCs w:val="28"/>
          <w:lang w:val="en-US"/>
        </w:rPr>
        <w:t>.</w:t>
      </w:r>
      <w:r>
        <w:rPr>
          <w:sz w:val="28"/>
          <w:szCs w:val="28"/>
          <w:lang w:val="en-US"/>
        </w:rPr>
        <w:t>Akberova</w:t>
      </w:r>
      <w:r w:rsidRPr="00101E64">
        <w:rPr>
          <w:sz w:val="28"/>
          <w:szCs w:val="28"/>
          <w:lang w:val="en-US"/>
        </w:rPr>
        <w:t xml:space="preserve"> </w:t>
      </w:r>
      <w:r>
        <w:rPr>
          <w:sz w:val="28"/>
          <w:szCs w:val="28"/>
          <w:lang w:val="en-US"/>
        </w:rPr>
        <w:t>against</w:t>
      </w:r>
      <w:r w:rsidRPr="00101E64">
        <w:rPr>
          <w:sz w:val="28"/>
          <w:szCs w:val="28"/>
          <w:lang w:val="en-US"/>
        </w:rPr>
        <w:t xml:space="preserve"> </w:t>
      </w:r>
      <w:r>
        <w:rPr>
          <w:sz w:val="28"/>
          <w:szCs w:val="28"/>
          <w:lang w:val="en-US"/>
        </w:rPr>
        <w:t>A</w:t>
      </w:r>
      <w:r w:rsidRPr="00101E64">
        <w:rPr>
          <w:sz w:val="28"/>
          <w:szCs w:val="28"/>
          <w:lang w:val="en-US"/>
        </w:rPr>
        <w:t>.</w:t>
      </w:r>
      <w:r>
        <w:rPr>
          <w:sz w:val="28"/>
          <w:szCs w:val="28"/>
          <w:lang w:val="en-US"/>
        </w:rPr>
        <w:t>Akberov</w:t>
      </w:r>
      <w:r w:rsidRPr="00101E64">
        <w:rPr>
          <w:sz w:val="28"/>
          <w:szCs w:val="28"/>
          <w:lang w:val="en-US"/>
        </w:rPr>
        <w:t xml:space="preserve"> </w:t>
      </w:r>
      <w:r>
        <w:rPr>
          <w:sz w:val="28"/>
          <w:szCs w:val="28"/>
          <w:lang w:val="en-US"/>
        </w:rPr>
        <w:t>and</w:t>
      </w:r>
      <w:r w:rsidRPr="00101E64">
        <w:rPr>
          <w:sz w:val="28"/>
          <w:szCs w:val="28"/>
          <w:lang w:val="en-US"/>
        </w:rPr>
        <w:t xml:space="preserve"> </w:t>
      </w:r>
      <w:r>
        <w:rPr>
          <w:sz w:val="28"/>
          <w:szCs w:val="28"/>
          <w:lang w:val="en-US"/>
        </w:rPr>
        <w:t>D</w:t>
      </w:r>
      <w:r w:rsidRPr="00101E64">
        <w:rPr>
          <w:sz w:val="28"/>
          <w:szCs w:val="28"/>
          <w:lang w:val="en-US"/>
        </w:rPr>
        <w:t>.</w:t>
      </w:r>
      <w:r>
        <w:rPr>
          <w:sz w:val="28"/>
          <w:szCs w:val="28"/>
          <w:lang w:val="en-US"/>
        </w:rPr>
        <w:t>Akberova</w:t>
      </w:r>
      <w:r w:rsidRPr="00101E64">
        <w:rPr>
          <w:sz w:val="28"/>
          <w:szCs w:val="28"/>
          <w:lang w:val="en-US"/>
        </w:rPr>
        <w:t xml:space="preserve"> </w:t>
      </w:r>
      <w:r>
        <w:rPr>
          <w:sz w:val="28"/>
          <w:szCs w:val="28"/>
          <w:lang w:val="en-US"/>
        </w:rPr>
        <w:t>concerning</w:t>
      </w:r>
      <w:r w:rsidRPr="00101E64">
        <w:rPr>
          <w:sz w:val="28"/>
          <w:szCs w:val="28"/>
          <w:lang w:val="en-US"/>
        </w:rPr>
        <w:t xml:space="preserve"> </w:t>
      </w:r>
      <w:r>
        <w:rPr>
          <w:sz w:val="28"/>
          <w:szCs w:val="28"/>
          <w:lang w:val="en-US"/>
        </w:rPr>
        <w:t>recognition</w:t>
      </w:r>
      <w:r w:rsidRPr="00101E64">
        <w:rPr>
          <w:sz w:val="28"/>
          <w:szCs w:val="28"/>
          <w:lang w:val="en-US"/>
        </w:rPr>
        <w:t xml:space="preserve"> </w:t>
      </w:r>
      <w:r>
        <w:rPr>
          <w:sz w:val="28"/>
          <w:szCs w:val="28"/>
          <w:lang w:val="en-US"/>
        </w:rPr>
        <w:t>of</w:t>
      </w:r>
      <w:r w:rsidRPr="00101E64">
        <w:rPr>
          <w:sz w:val="28"/>
          <w:szCs w:val="28"/>
          <w:lang w:val="en-US"/>
        </w:rPr>
        <w:t xml:space="preserve"> </w:t>
      </w:r>
      <w:r>
        <w:rPr>
          <w:sz w:val="28"/>
          <w:szCs w:val="28"/>
          <w:lang w:val="en-US"/>
        </w:rPr>
        <w:t>the</w:t>
      </w:r>
      <w:r w:rsidRPr="00101E64">
        <w:rPr>
          <w:sz w:val="28"/>
          <w:szCs w:val="28"/>
          <w:lang w:val="en-US"/>
        </w:rPr>
        <w:t xml:space="preserve"> </w:t>
      </w:r>
      <w:r>
        <w:rPr>
          <w:sz w:val="28"/>
          <w:szCs w:val="28"/>
          <w:lang w:val="en-US"/>
        </w:rPr>
        <w:t>right</w:t>
      </w:r>
      <w:r w:rsidRPr="00101E64">
        <w:rPr>
          <w:sz w:val="28"/>
          <w:szCs w:val="28"/>
          <w:lang w:val="en-US"/>
        </w:rPr>
        <w:t xml:space="preserve"> </w:t>
      </w:r>
      <w:r>
        <w:rPr>
          <w:sz w:val="28"/>
          <w:szCs w:val="28"/>
          <w:lang w:val="en-US"/>
        </w:rPr>
        <w:t>to</w:t>
      </w:r>
      <w:r w:rsidRPr="00101E64">
        <w:rPr>
          <w:sz w:val="28"/>
          <w:szCs w:val="28"/>
          <w:lang w:val="en-US"/>
        </w:rPr>
        <w:t xml:space="preserve"> </w:t>
      </w:r>
      <w:r>
        <w:rPr>
          <w:sz w:val="28"/>
          <w:szCs w:val="28"/>
          <w:lang w:val="en-US"/>
        </w:rPr>
        <w:t>use</w:t>
      </w:r>
      <w:r w:rsidRPr="00101E64">
        <w:rPr>
          <w:sz w:val="28"/>
          <w:szCs w:val="28"/>
          <w:lang w:val="en-US"/>
        </w:rPr>
        <w:t xml:space="preserve"> </w:t>
      </w:r>
      <w:r>
        <w:rPr>
          <w:sz w:val="28"/>
          <w:szCs w:val="28"/>
          <w:lang w:val="en-US"/>
        </w:rPr>
        <w:t>house</w:t>
      </w:r>
      <w:r w:rsidRPr="00101E64">
        <w:rPr>
          <w:sz w:val="28"/>
          <w:szCs w:val="28"/>
          <w:lang w:val="en-US"/>
        </w:rPr>
        <w:t xml:space="preserve"> </w:t>
      </w:r>
      <w:r>
        <w:rPr>
          <w:sz w:val="28"/>
          <w:szCs w:val="28"/>
          <w:lang w:val="en-US"/>
        </w:rPr>
        <w:t>and</w:t>
      </w:r>
      <w:r w:rsidRPr="00101E64">
        <w:rPr>
          <w:sz w:val="28"/>
          <w:szCs w:val="28"/>
          <w:lang w:val="en-US"/>
        </w:rPr>
        <w:t xml:space="preserve"> </w:t>
      </w:r>
      <w:r>
        <w:rPr>
          <w:sz w:val="28"/>
          <w:szCs w:val="28"/>
          <w:lang w:val="en-US"/>
        </w:rPr>
        <w:t>living</w:t>
      </w:r>
      <w:r w:rsidRPr="00101E64">
        <w:rPr>
          <w:sz w:val="28"/>
          <w:szCs w:val="28"/>
          <w:lang w:val="en-US"/>
        </w:rPr>
        <w:t xml:space="preserve"> </w:t>
      </w:r>
      <w:r>
        <w:rPr>
          <w:sz w:val="28"/>
          <w:szCs w:val="28"/>
          <w:lang w:val="en-US"/>
        </w:rPr>
        <w:t>therein</w:t>
      </w:r>
      <w:r w:rsidRPr="00101E64">
        <w:rPr>
          <w:sz w:val="28"/>
          <w:szCs w:val="28"/>
          <w:lang w:val="en-US"/>
        </w:rPr>
        <w:t xml:space="preserve">, </w:t>
      </w:r>
      <w:r>
        <w:rPr>
          <w:sz w:val="28"/>
          <w:szCs w:val="28"/>
          <w:lang w:val="en-US"/>
        </w:rPr>
        <w:t>recognized</w:t>
      </w:r>
      <w:r w:rsidRPr="00101E64">
        <w:rPr>
          <w:sz w:val="28"/>
          <w:szCs w:val="28"/>
          <w:lang w:val="en-US"/>
        </w:rPr>
        <w:t xml:space="preserve"> </w:t>
      </w:r>
      <w:r>
        <w:rPr>
          <w:sz w:val="28"/>
          <w:szCs w:val="28"/>
          <w:lang w:val="en-US"/>
        </w:rPr>
        <w:t>right</w:t>
      </w:r>
      <w:r w:rsidRPr="00101E64">
        <w:rPr>
          <w:sz w:val="28"/>
          <w:szCs w:val="28"/>
          <w:lang w:val="en-US"/>
        </w:rPr>
        <w:t xml:space="preserve"> </w:t>
      </w:r>
      <w:r>
        <w:rPr>
          <w:sz w:val="28"/>
          <w:szCs w:val="28"/>
          <w:lang w:val="en-US"/>
        </w:rPr>
        <w:t xml:space="preserve">of .Akberova to use house #52 located on </w:t>
      </w:r>
      <w:smartTag w:uri="urn:schemas-microsoft-com:office:smarttags" w:element="Street">
        <w:smartTag w:uri="urn:schemas-microsoft-com:office:smarttags" w:element="address">
          <w:r>
            <w:rPr>
              <w:sz w:val="28"/>
              <w:szCs w:val="28"/>
              <w:lang w:val="en-US"/>
            </w:rPr>
            <w:t>S.Solayev street</w:t>
          </w:r>
        </w:smartTag>
      </w:smartTag>
      <w:r>
        <w:rPr>
          <w:sz w:val="28"/>
          <w:szCs w:val="28"/>
          <w:lang w:val="en-US"/>
        </w:rPr>
        <w:t xml:space="preserve"> of </w:t>
      </w:r>
      <w:smartTag w:uri="urn:schemas-microsoft-com:office:smarttags" w:element="place">
        <w:smartTag w:uri="urn:schemas-microsoft-com:office:smarttags" w:element="City">
          <w:r>
            <w:rPr>
              <w:sz w:val="28"/>
              <w:szCs w:val="28"/>
              <w:lang w:val="en-US"/>
            </w:rPr>
            <w:t>Baku</w:t>
          </w:r>
        </w:smartTag>
      </w:smartTag>
      <w:r>
        <w:rPr>
          <w:sz w:val="28"/>
          <w:szCs w:val="28"/>
          <w:lang w:val="en-US"/>
        </w:rPr>
        <w:t xml:space="preserve"> and adopted decision on her moving to the mentioned house. </w:t>
      </w:r>
    </w:p>
    <w:p w:rsidR="00161265" w:rsidRPr="0063077B" w:rsidRDefault="00101E64" w:rsidP="0063077B">
      <w:pPr>
        <w:spacing w:line="340" w:lineRule="atLeast"/>
        <w:ind w:firstLine="567"/>
        <w:jc w:val="both"/>
        <w:rPr>
          <w:sz w:val="28"/>
          <w:szCs w:val="28"/>
          <w:lang w:val="en-US"/>
        </w:rPr>
      </w:pPr>
      <w:r>
        <w:rPr>
          <w:sz w:val="28"/>
          <w:szCs w:val="28"/>
          <w:lang w:val="en-US"/>
        </w:rPr>
        <w:lastRenderedPageBreak/>
        <w:t>Decision</w:t>
      </w:r>
      <w:r w:rsidRPr="00B25C4B">
        <w:rPr>
          <w:sz w:val="28"/>
          <w:szCs w:val="28"/>
          <w:lang w:val="en-US"/>
        </w:rPr>
        <w:t xml:space="preserve"> </w:t>
      </w:r>
      <w:r>
        <w:rPr>
          <w:sz w:val="28"/>
          <w:szCs w:val="28"/>
          <w:lang w:val="en-US"/>
        </w:rPr>
        <w:t>of</w:t>
      </w:r>
      <w:r w:rsidRPr="00B25C4B">
        <w:rPr>
          <w:sz w:val="28"/>
          <w:szCs w:val="28"/>
          <w:lang w:val="en-US"/>
        </w:rPr>
        <w:t xml:space="preserve"> </w:t>
      </w:r>
      <w:r>
        <w:rPr>
          <w:sz w:val="28"/>
          <w:szCs w:val="28"/>
          <w:lang w:val="en-US"/>
        </w:rPr>
        <w:t>Judicial</w:t>
      </w:r>
      <w:r w:rsidRPr="00B25C4B">
        <w:rPr>
          <w:sz w:val="28"/>
          <w:szCs w:val="28"/>
          <w:lang w:val="en-US"/>
        </w:rPr>
        <w:t xml:space="preserve"> </w:t>
      </w:r>
      <w:r>
        <w:rPr>
          <w:sz w:val="28"/>
          <w:szCs w:val="28"/>
          <w:lang w:val="en-US"/>
        </w:rPr>
        <w:t>Board</w:t>
      </w:r>
      <w:r w:rsidRPr="00B25C4B">
        <w:rPr>
          <w:sz w:val="28"/>
          <w:szCs w:val="28"/>
          <w:lang w:val="en-US"/>
        </w:rPr>
        <w:t xml:space="preserve"> </w:t>
      </w:r>
      <w:r>
        <w:rPr>
          <w:sz w:val="28"/>
          <w:szCs w:val="28"/>
          <w:lang w:val="en-US"/>
        </w:rPr>
        <w:t>on</w:t>
      </w:r>
      <w:r w:rsidRPr="00B25C4B">
        <w:rPr>
          <w:sz w:val="28"/>
          <w:szCs w:val="28"/>
          <w:lang w:val="en-US"/>
        </w:rPr>
        <w:t xml:space="preserve"> </w:t>
      </w:r>
      <w:r>
        <w:rPr>
          <w:sz w:val="28"/>
          <w:szCs w:val="28"/>
          <w:lang w:val="en-US"/>
        </w:rPr>
        <w:t>Civil</w:t>
      </w:r>
      <w:r w:rsidRPr="00B25C4B">
        <w:rPr>
          <w:sz w:val="28"/>
          <w:szCs w:val="28"/>
          <w:lang w:val="en-US"/>
        </w:rPr>
        <w:t xml:space="preserve"> </w:t>
      </w:r>
      <w:r>
        <w:rPr>
          <w:sz w:val="28"/>
          <w:szCs w:val="28"/>
          <w:lang w:val="en-US"/>
        </w:rPr>
        <w:t>Cases</w:t>
      </w:r>
      <w:r w:rsidRPr="00B25C4B">
        <w:rPr>
          <w:sz w:val="28"/>
          <w:szCs w:val="28"/>
          <w:lang w:val="en-US"/>
        </w:rPr>
        <w:t xml:space="preserve"> </w:t>
      </w:r>
      <w:r>
        <w:rPr>
          <w:sz w:val="28"/>
          <w:szCs w:val="28"/>
          <w:lang w:val="en-US"/>
        </w:rPr>
        <w:t>of</w:t>
      </w:r>
      <w:r w:rsidRPr="00B25C4B">
        <w:rPr>
          <w:sz w:val="28"/>
          <w:szCs w:val="28"/>
          <w:lang w:val="en-US"/>
        </w:rPr>
        <w:t xml:space="preserve"> </w:t>
      </w:r>
      <w:r>
        <w:rPr>
          <w:sz w:val="28"/>
          <w:szCs w:val="28"/>
          <w:lang w:val="en-US"/>
        </w:rPr>
        <w:t>Baku</w:t>
      </w:r>
      <w:r w:rsidRPr="00B25C4B">
        <w:rPr>
          <w:sz w:val="28"/>
          <w:szCs w:val="28"/>
          <w:lang w:val="en-US"/>
        </w:rPr>
        <w:t xml:space="preserve"> </w:t>
      </w:r>
      <w:r>
        <w:rPr>
          <w:sz w:val="28"/>
          <w:szCs w:val="28"/>
          <w:lang w:val="en-US"/>
        </w:rPr>
        <w:t>Court</w:t>
      </w:r>
      <w:r w:rsidRPr="00B25C4B">
        <w:rPr>
          <w:sz w:val="28"/>
          <w:szCs w:val="28"/>
          <w:lang w:val="en-US"/>
        </w:rPr>
        <w:t xml:space="preserve"> </w:t>
      </w:r>
      <w:r>
        <w:rPr>
          <w:sz w:val="28"/>
          <w:szCs w:val="28"/>
          <w:lang w:val="en-US"/>
        </w:rPr>
        <w:t>of</w:t>
      </w:r>
      <w:r w:rsidRPr="00B25C4B">
        <w:rPr>
          <w:sz w:val="28"/>
          <w:szCs w:val="28"/>
          <w:lang w:val="en-US"/>
        </w:rPr>
        <w:t xml:space="preserve"> </w:t>
      </w:r>
      <w:r>
        <w:rPr>
          <w:sz w:val="28"/>
          <w:szCs w:val="28"/>
          <w:lang w:val="en-US"/>
        </w:rPr>
        <w:t>Appeal</w:t>
      </w:r>
      <w:r w:rsidRPr="00B25C4B">
        <w:rPr>
          <w:sz w:val="28"/>
          <w:szCs w:val="28"/>
          <w:lang w:val="en-US"/>
        </w:rPr>
        <w:t xml:space="preserve"> (</w:t>
      </w:r>
      <w:r>
        <w:rPr>
          <w:sz w:val="28"/>
          <w:szCs w:val="28"/>
          <w:lang w:val="en-US"/>
        </w:rPr>
        <w:t>hereinafter</w:t>
      </w:r>
      <w:r w:rsidRPr="00B25C4B">
        <w:rPr>
          <w:sz w:val="28"/>
          <w:szCs w:val="28"/>
          <w:lang w:val="en-US"/>
        </w:rPr>
        <w:t xml:space="preserve">, </w:t>
      </w:r>
      <w:r>
        <w:rPr>
          <w:sz w:val="28"/>
          <w:szCs w:val="28"/>
          <w:lang w:val="en-US"/>
        </w:rPr>
        <w:t>JBCCBCA</w:t>
      </w:r>
      <w:r w:rsidRPr="00B25C4B">
        <w:rPr>
          <w:sz w:val="28"/>
          <w:szCs w:val="28"/>
          <w:lang w:val="en-US"/>
        </w:rPr>
        <w:t xml:space="preserve">) </w:t>
      </w:r>
      <w:r w:rsidR="0063077B">
        <w:rPr>
          <w:sz w:val="28"/>
          <w:szCs w:val="28"/>
          <w:lang w:val="en-US"/>
        </w:rPr>
        <w:t>of</w:t>
      </w:r>
      <w:r w:rsidR="00B25C4B">
        <w:rPr>
          <w:sz w:val="28"/>
          <w:szCs w:val="28"/>
          <w:lang w:val="en-US"/>
        </w:rPr>
        <w:t xml:space="preserve"> 3 October 2007 kept decision of Nasimi district court without any changes. </w:t>
      </w:r>
    </w:p>
    <w:p w:rsidR="00C404E4" w:rsidRDefault="00C404E4" w:rsidP="00576660">
      <w:pPr>
        <w:spacing w:line="340" w:lineRule="atLeast"/>
        <w:ind w:firstLine="567"/>
        <w:jc w:val="both"/>
        <w:rPr>
          <w:sz w:val="28"/>
          <w:szCs w:val="28"/>
          <w:lang w:val="en-US"/>
        </w:rPr>
      </w:pPr>
    </w:p>
    <w:p w:rsidR="004178FF" w:rsidRPr="004178FF" w:rsidRDefault="004178FF" w:rsidP="004178FF">
      <w:pPr>
        <w:autoSpaceDE w:val="0"/>
        <w:autoSpaceDN w:val="0"/>
        <w:adjustRightInd w:val="0"/>
        <w:ind w:firstLine="567"/>
        <w:jc w:val="both"/>
        <w:rPr>
          <w:sz w:val="28"/>
          <w:szCs w:val="28"/>
          <w:lang w:val="en-US"/>
        </w:rPr>
      </w:pPr>
      <w:r w:rsidRPr="004178FF">
        <w:rPr>
          <w:sz w:val="28"/>
          <w:szCs w:val="28"/>
          <w:lang w:val="en-US"/>
        </w:rPr>
        <w:t xml:space="preserve">The decision of Judicial board on </w:t>
      </w:r>
      <w:r>
        <w:rPr>
          <w:sz w:val="28"/>
          <w:szCs w:val="28"/>
          <w:lang w:val="en-US"/>
        </w:rPr>
        <w:t>C</w:t>
      </w:r>
      <w:r w:rsidRPr="004178FF">
        <w:rPr>
          <w:sz w:val="28"/>
          <w:szCs w:val="28"/>
          <w:lang w:val="en-US"/>
        </w:rPr>
        <w:t xml:space="preserve">ivil </w:t>
      </w:r>
      <w:r>
        <w:rPr>
          <w:sz w:val="28"/>
          <w:szCs w:val="28"/>
          <w:lang w:val="en-US"/>
        </w:rPr>
        <w:t>C</w:t>
      </w:r>
      <w:r w:rsidRPr="004178FF">
        <w:rPr>
          <w:sz w:val="28"/>
          <w:szCs w:val="28"/>
          <w:lang w:val="en-US"/>
        </w:rPr>
        <w:t xml:space="preserve">ases of the Supreme Court of the </w:t>
      </w:r>
      <w:smartTag w:uri="urn:schemas-microsoft-com:office:smarttags" w:element="place">
        <w:smartTag w:uri="urn:schemas-microsoft-com:office:smarttags" w:element="PlaceType">
          <w:r>
            <w:rPr>
              <w:sz w:val="28"/>
              <w:szCs w:val="28"/>
              <w:lang w:val="en-US"/>
            </w:rPr>
            <w:t>Republic</w:t>
          </w:r>
        </w:smartTag>
        <w:r>
          <w:rPr>
            <w:sz w:val="28"/>
            <w:szCs w:val="28"/>
            <w:lang w:val="en-US"/>
          </w:rPr>
          <w:t xml:space="preserve"> of </w:t>
        </w:r>
        <w:smartTag w:uri="urn:schemas-microsoft-com:office:smarttags" w:element="PlaceName">
          <w:r w:rsidRPr="004178FF">
            <w:rPr>
              <w:sz w:val="28"/>
              <w:szCs w:val="28"/>
              <w:lang w:val="en-US"/>
            </w:rPr>
            <w:t>Azerbaijan</w:t>
          </w:r>
        </w:smartTag>
      </w:smartTag>
      <w:r w:rsidRPr="004178FF">
        <w:rPr>
          <w:sz w:val="28"/>
          <w:szCs w:val="28"/>
          <w:lang w:val="en-US"/>
        </w:rPr>
        <w:t xml:space="preserve"> (</w:t>
      </w:r>
      <w:r>
        <w:rPr>
          <w:sz w:val="28"/>
          <w:szCs w:val="28"/>
          <w:lang w:val="en-US"/>
        </w:rPr>
        <w:t>hereinafter</w:t>
      </w:r>
      <w:r w:rsidRPr="00B25C4B">
        <w:rPr>
          <w:sz w:val="28"/>
          <w:szCs w:val="28"/>
          <w:lang w:val="en-US"/>
        </w:rPr>
        <w:t>,</w:t>
      </w:r>
      <w:r>
        <w:rPr>
          <w:sz w:val="28"/>
          <w:szCs w:val="28"/>
          <w:lang w:val="en-US"/>
        </w:rPr>
        <w:t xml:space="preserve"> JBCC of</w:t>
      </w:r>
      <w:r w:rsidRPr="004178FF">
        <w:rPr>
          <w:sz w:val="28"/>
          <w:szCs w:val="28"/>
          <w:lang w:val="en-US"/>
        </w:rPr>
        <w:t xml:space="preserve"> the Supreme Court) </w:t>
      </w:r>
      <w:r>
        <w:rPr>
          <w:sz w:val="28"/>
          <w:szCs w:val="28"/>
          <w:lang w:val="en-US"/>
        </w:rPr>
        <w:t>of</w:t>
      </w:r>
      <w:r w:rsidRPr="004178FF">
        <w:rPr>
          <w:sz w:val="28"/>
          <w:szCs w:val="28"/>
          <w:lang w:val="en-US"/>
        </w:rPr>
        <w:t xml:space="preserve"> January 29, 2008</w:t>
      </w:r>
      <w:r w:rsidR="00E2112F">
        <w:rPr>
          <w:sz w:val="28"/>
          <w:szCs w:val="28"/>
          <w:lang w:val="en-US"/>
        </w:rPr>
        <w:t xml:space="preserve"> </w:t>
      </w:r>
      <w:r w:rsidR="00E2112F" w:rsidRPr="004178FF">
        <w:rPr>
          <w:sz w:val="28"/>
          <w:szCs w:val="28"/>
          <w:lang w:val="en-US"/>
        </w:rPr>
        <w:t>cancelled</w:t>
      </w:r>
      <w:r w:rsidRPr="004178FF">
        <w:rPr>
          <w:sz w:val="28"/>
          <w:szCs w:val="28"/>
          <w:lang w:val="en-US"/>
        </w:rPr>
        <w:t xml:space="preserve"> decision </w:t>
      </w:r>
      <w:r>
        <w:rPr>
          <w:sz w:val="28"/>
          <w:szCs w:val="28"/>
          <w:lang w:val="en-US"/>
        </w:rPr>
        <w:t>of JBCCBCA</w:t>
      </w:r>
      <w:r w:rsidRPr="004178FF">
        <w:rPr>
          <w:sz w:val="28"/>
          <w:szCs w:val="28"/>
          <w:lang w:val="en-US"/>
        </w:rPr>
        <w:t xml:space="preserve"> </w:t>
      </w:r>
      <w:r w:rsidR="00E2112F">
        <w:rPr>
          <w:sz w:val="28"/>
          <w:szCs w:val="28"/>
          <w:lang w:val="en-US"/>
        </w:rPr>
        <w:t>and</w:t>
      </w:r>
      <w:r w:rsidRPr="004178FF">
        <w:rPr>
          <w:sz w:val="28"/>
          <w:szCs w:val="28"/>
          <w:lang w:val="en-US"/>
        </w:rPr>
        <w:t xml:space="preserve"> </w:t>
      </w:r>
      <w:r>
        <w:rPr>
          <w:sz w:val="28"/>
          <w:szCs w:val="28"/>
          <w:lang w:val="en-US"/>
        </w:rPr>
        <w:t>case</w:t>
      </w:r>
      <w:r w:rsidRPr="004178FF">
        <w:rPr>
          <w:sz w:val="28"/>
          <w:szCs w:val="28"/>
          <w:lang w:val="en-US"/>
        </w:rPr>
        <w:t xml:space="preserve"> </w:t>
      </w:r>
      <w:r w:rsidR="00E2112F">
        <w:rPr>
          <w:sz w:val="28"/>
          <w:szCs w:val="28"/>
          <w:lang w:val="en-US"/>
        </w:rPr>
        <w:t>wa</w:t>
      </w:r>
      <w:r w:rsidRPr="004178FF">
        <w:rPr>
          <w:sz w:val="28"/>
          <w:szCs w:val="28"/>
          <w:lang w:val="en-US"/>
        </w:rPr>
        <w:t xml:space="preserve">s returned </w:t>
      </w:r>
      <w:r w:rsidR="00E2112F">
        <w:rPr>
          <w:sz w:val="28"/>
          <w:szCs w:val="28"/>
          <w:lang w:val="en-US"/>
        </w:rPr>
        <w:t>to re-examination</w:t>
      </w:r>
      <w:r w:rsidRPr="004178FF">
        <w:rPr>
          <w:sz w:val="28"/>
          <w:szCs w:val="28"/>
          <w:lang w:val="en-US"/>
        </w:rPr>
        <w:t xml:space="preserve">.  </w:t>
      </w:r>
    </w:p>
    <w:p w:rsidR="004178FF" w:rsidRPr="004178FF" w:rsidRDefault="005B5406" w:rsidP="005B5406">
      <w:pPr>
        <w:autoSpaceDE w:val="0"/>
        <w:autoSpaceDN w:val="0"/>
        <w:adjustRightInd w:val="0"/>
        <w:ind w:firstLine="567"/>
        <w:jc w:val="both"/>
        <w:rPr>
          <w:sz w:val="28"/>
          <w:szCs w:val="28"/>
          <w:lang w:val="en-US"/>
        </w:rPr>
      </w:pPr>
      <w:r>
        <w:rPr>
          <w:sz w:val="28"/>
          <w:szCs w:val="28"/>
          <w:lang w:val="en-US"/>
        </w:rPr>
        <w:t xml:space="preserve">On </w:t>
      </w:r>
      <w:r w:rsidR="004178FF" w:rsidRPr="004178FF">
        <w:rPr>
          <w:sz w:val="28"/>
          <w:szCs w:val="28"/>
          <w:lang w:val="en-US"/>
        </w:rPr>
        <w:t xml:space="preserve">June 6, 2008 the decision of Nasimi district court </w:t>
      </w:r>
      <w:r w:rsidR="00E2112F">
        <w:rPr>
          <w:sz w:val="28"/>
          <w:szCs w:val="28"/>
          <w:lang w:val="en-US"/>
        </w:rPr>
        <w:t xml:space="preserve">was kept </w:t>
      </w:r>
      <w:r w:rsidR="004178FF" w:rsidRPr="004178FF">
        <w:rPr>
          <w:sz w:val="28"/>
          <w:szCs w:val="28"/>
          <w:lang w:val="en-US"/>
        </w:rPr>
        <w:t xml:space="preserve">by decision </w:t>
      </w:r>
      <w:r w:rsidR="00AE6768">
        <w:rPr>
          <w:sz w:val="28"/>
          <w:szCs w:val="28"/>
          <w:lang w:val="en-US"/>
        </w:rPr>
        <w:t>of JBCCBCA</w:t>
      </w:r>
      <w:r w:rsidR="004178FF" w:rsidRPr="004178FF">
        <w:rPr>
          <w:sz w:val="28"/>
          <w:szCs w:val="28"/>
          <w:lang w:val="en-US"/>
        </w:rPr>
        <w:t xml:space="preserve"> without </w:t>
      </w:r>
      <w:r w:rsidR="00E2112F">
        <w:rPr>
          <w:sz w:val="28"/>
          <w:szCs w:val="28"/>
          <w:lang w:val="en-US"/>
        </w:rPr>
        <w:t xml:space="preserve">any </w:t>
      </w:r>
      <w:r w:rsidR="004178FF" w:rsidRPr="004178FF">
        <w:rPr>
          <w:sz w:val="28"/>
          <w:szCs w:val="28"/>
          <w:lang w:val="en-US"/>
        </w:rPr>
        <w:t>changes.</w:t>
      </w:r>
    </w:p>
    <w:p w:rsidR="004178FF" w:rsidRPr="004178FF" w:rsidRDefault="00057034" w:rsidP="00057034">
      <w:pPr>
        <w:autoSpaceDE w:val="0"/>
        <w:autoSpaceDN w:val="0"/>
        <w:adjustRightInd w:val="0"/>
        <w:ind w:firstLine="567"/>
        <w:jc w:val="both"/>
        <w:rPr>
          <w:sz w:val="28"/>
          <w:szCs w:val="28"/>
          <w:lang w:val="en-US"/>
        </w:rPr>
      </w:pPr>
      <w:r>
        <w:rPr>
          <w:sz w:val="28"/>
          <w:szCs w:val="28"/>
          <w:lang w:val="en-US"/>
        </w:rPr>
        <w:t>On</w:t>
      </w:r>
      <w:r w:rsidR="004178FF" w:rsidRPr="004178FF">
        <w:rPr>
          <w:sz w:val="28"/>
          <w:szCs w:val="28"/>
          <w:lang w:val="en-US"/>
        </w:rPr>
        <w:t xml:space="preserve"> September 28, 2008 decision </w:t>
      </w:r>
      <w:r>
        <w:rPr>
          <w:sz w:val="28"/>
          <w:szCs w:val="28"/>
          <w:lang w:val="en-US"/>
        </w:rPr>
        <w:t>of JBCCBCA</w:t>
      </w:r>
      <w:r w:rsidR="004178FF" w:rsidRPr="004178FF">
        <w:rPr>
          <w:sz w:val="28"/>
          <w:szCs w:val="28"/>
          <w:lang w:val="en-US"/>
        </w:rPr>
        <w:t xml:space="preserve"> </w:t>
      </w:r>
      <w:r w:rsidR="00E96B3C">
        <w:rPr>
          <w:sz w:val="28"/>
          <w:szCs w:val="28"/>
          <w:lang w:val="en-US"/>
        </w:rPr>
        <w:t xml:space="preserve">was </w:t>
      </w:r>
      <w:r w:rsidR="004178FF" w:rsidRPr="004178FF">
        <w:rPr>
          <w:sz w:val="28"/>
          <w:szCs w:val="28"/>
          <w:lang w:val="en-US"/>
        </w:rPr>
        <w:t xml:space="preserve">cancelled by decision </w:t>
      </w:r>
      <w:r w:rsidR="004677F2">
        <w:rPr>
          <w:sz w:val="28"/>
          <w:szCs w:val="28"/>
          <w:lang w:val="en-US"/>
        </w:rPr>
        <w:t xml:space="preserve">of </w:t>
      </w:r>
      <w:r>
        <w:rPr>
          <w:sz w:val="28"/>
          <w:szCs w:val="28"/>
          <w:lang w:val="en-US"/>
        </w:rPr>
        <w:t>JBCC</w:t>
      </w:r>
      <w:r w:rsidR="004178FF" w:rsidRPr="004178FF">
        <w:rPr>
          <w:sz w:val="28"/>
          <w:szCs w:val="28"/>
          <w:lang w:val="en-US"/>
        </w:rPr>
        <w:t xml:space="preserve"> of the Supreme Court</w:t>
      </w:r>
      <w:r w:rsidR="00E96B3C">
        <w:rPr>
          <w:sz w:val="28"/>
          <w:szCs w:val="28"/>
          <w:lang w:val="en-US"/>
        </w:rPr>
        <w:t xml:space="preserve"> and the</w:t>
      </w:r>
      <w:r w:rsidR="004178FF" w:rsidRPr="004178FF">
        <w:rPr>
          <w:sz w:val="28"/>
          <w:szCs w:val="28"/>
          <w:lang w:val="en-US"/>
        </w:rPr>
        <w:t xml:space="preserve"> </w:t>
      </w:r>
      <w:r>
        <w:rPr>
          <w:sz w:val="28"/>
          <w:szCs w:val="28"/>
          <w:lang w:val="en-US"/>
        </w:rPr>
        <w:t>case</w:t>
      </w:r>
      <w:r w:rsidR="004178FF" w:rsidRPr="004178FF">
        <w:rPr>
          <w:sz w:val="28"/>
          <w:szCs w:val="28"/>
          <w:lang w:val="en-US"/>
        </w:rPr>
        <w:t xml:space="preserve"> </w:t>
      </w:r>
      <w:r w:rsidR="00E96B3C">
        <w:rPr>
          <w:sz w:val="28"/>
          <w:szCs w:val="28"/>
          <w:lang w:val="en-US"/>
        </w:rPr>
        <w:t>was returned on new consideration.</w:t>
      </w:r>
    </w:p>
    <w:p w:rsidR="004178FF" w:rsidRPr="004178FF" w:rsidRDefault="004677F2" w:rsidP="004677F2">
      <w:pPr>
        <w:autoSpaceDE w:val="0"/>
        <w:autoSpaceDN w:val="0"/>
        <w:adjustRightInd w:val="0"/>
        <w:ind w:firstLine="567"/>
        <w:jc w:val="both"/>
        <w:rPr>
          <w:sz w:val="28"/>
          <w:szCs w:val="28"/>
          <w:lang w:val="en-US"/>
        </w:rPr>
      </w:pPr>
      <w:r>
        <w:rPr>
          <w:sz w:val="28"/>
          <w:szCs w:val="28"/>
          <w:lang w:val="en-US"/>
        </w:rPr>
        <w:t>On</w:t>
      </w:r>
      <w:r w:rsidR="004178FF" w:rsidRPr="004178FF">
        <w:rPr>
          <w:sz w:val="28"/>
          <w:szCs w:val="28"/>
          <w:lang w:val="en-US"/>
        </w:rPr>
        <w:t xml:space="preserve"> December 26, 2008 the judgment of the </w:t>
      </w:r>
      <w:r>
        <w:rPr>
          <w:sz w:val="28"/>
          <w:szCs w:val="28"/>
          <w:lang w:val="en-US"/>
        </w:rPr>
        <w:t xml:space="preserve">court of </w:t>
      </w:r>
      <w:r w:rsidR="004178FF" w:rsidRPr="004178FF">
        <w:rPr>
          <w:sz w:val="28"/>
          <w:szCs w:val="28"/>
          <w:lang w:val="en-US"/>
        </w:rPr>
        <w:t xml:space="preserve">first instance </w:t>
      </w:r>
      <w:r w:rsidR="00E96B3C">
        <w:rPr>
          <w:sz w:val="28"/>
          <w:szCs w:val="28"/>
          <w:lang w:val="en-US"/>
        </w:rPr>
        <w:t xml:space="preserve">was kept </w:t>
      </w:r>
      <w:r w:rsidR="004178FF" w:rsidRPr="004178FF">
        <w:rPr>
          <w:sz w:val="28"/>
          <w:szCs w:val="28"/>
          <w:lang w:val="en-US"/>
        </w:rPr>
        <w:t xml:space="preserve">by decision </w:t>
      </w:r>
      <w:r>
        <w:rPr>
          <w:sz w:val="28"/>
          <w:szCs w:val="28"/>
          <w:lang w:val="en-US"/>
        </w:rPr>
        <w:t>JBCCBCA</w:t>
      </w:r>
      <w:r w:rsidR="004178FF" w:rsidRPr="004178FF">
        <w:rPr>
          <w:sz w:val="28"/>
          <w:szCs w:val="28"/>
          <w:lang w:val="en-US"/>
        </w:rPr>
        <w:t xml:space="preserve"> without changes.</w:t>
      </w:r>
    </w:p>
    <w:p w:rsidR="004178FF" w:rsidRPr="004178FF" w:rsidRDefault="000F56BC" w:rsidP="004677F2">
      <w:pPr>
        <w:autoSpaceDE w:val="0"/>
        <w:autoSpaceDN w:val="0"/>
        <w:adjustRightInd w:val="0"/>
        <w:ind w:firstLine="567"/>
        <w:jc w:val="both"/>
        <w:rPr>
          <w:sz w:val="28"/>
          <w:szCs w:val="28"/>
          <w:lang w:val="en-US"/>
        </w:rPr>
      </w:pPr>
      <w:r>
        <w:rPr>
          <w:sz w:val="28"/>
          <w:szCs w:val="28"/>
          <w:lang w:val="en-US"/>
        </w:rPr>
        <w:t>On</w:t>
      </w:r>
      <w:r w:rsidR="004178FF" w:rsidRPr="004178FF">
        <w:rPr>
          <w:sz w:val="28"/>
          <w:szCs w:val="28"/>
          <w:lang w:val="en-US"/>
        </w:rPr>
        <w:t xml:space="preserve"> May 14, 2009 the appeal of </w:t>
      </w:r>
      <w:r>
        <w:rPr>
          <w:sz w:val="28"/>
          <w:szCs w:val="28"/>
          <w:lang w:val="en-US"/>
        </w:rPr>
        <w:t>defendant</w:t>
      </w:r>
      <w:r w:rsidR="004178FF" w:rsidRPr="004178FF">
        <w:rPr>
          <w:sz w:val="28"/>
          <w:szCs w:val="28"/>
          <w:lang w:val="en-US"/>
        </w:rPr>
        <w:t xml:space="preserve">s on a civil case </w:t>
      </w:r>
      <w:r w:rsidR="00E96B3C">
        <w:rPr>
          <w:sz w:val="28"/>
          <w:szCs w:val="28"/>
          <w:lang w:val="en-US"/>
        </w:rPr>
        <w:t xml:space="preserve">were </w:t>
      </w:r>
      <w:r w:rsidR="004178FF" w:rsidRPr="004178FF">
        <w:rPr>
          <w:sz w:val="28"/>
          <w:szCs w:val="28"/>
          <w:lang w:val="en-US"/>
        </w:rPr>
        <w:t xml:space="preserve">satisfied by decision </w:t>
      </w:r>
      <w:r>
        <w:rPr>
          <w:sz w:val="28"/>
          <w:szCs w:val="28"/>
          <w:lang w:val="en-US"/>
        </w:rPr>
        <w:t>JBCCBCA</w:t>
      </w:r>
      <w:r w:rsidR="004178FF" w:rsidRPr="004178FF">
        <w:rPr>
          <w:sz w:val="28"/>
          <w:szCs w:val="28"/>
          <w:lang w:val="en-US"/>
        </w:rPr>
        <w:t xml:space="preserve"> of the Supreme Court, the judgment of appeal instance </w:t>
      </w:r>
      <w:r w:rsidR="00E96B3C">
        <w:rPr>
          <w:sz w:val="28"/>
          <w:szCs w:val="28"/>
          <w:lang w:val="en-US"/>
        </w:rPr>
        <w:t>was</w:t>
      </w:r>
      <w:r w:rsidR="004178FF" w:rsidRPr="004178FF">
        <w:rPr>
          <w:sz w:val="28"/>
          <w:szCs w:val="28"/>
          <w:lang w:val="en-US"/>
        </w:rPr>
        <w:t xml:space="preserve"> cancelle</w:t>
      </w:r>
      <w:r>
        <w:rPr>
          <w:sz w:val="28"/>
          <w:szCs w:val="28"/>
          <w:lang w:val="en-US"/>
        </w:rPr>
        <w:t>d,</w:t>
      </w:r>
      <w:r w:rsidR="00E96B3C">
        <w:rPr>
          <w:sz w:val="28"/>
          <w:szCs w:val="28"/>
          <w:lang w:val="en-US"/>
        </w:rPr>
        <w:t xml:space="preserve"> and </w:t>
      </w:r>
      <w:r>
        <w:rPr>
          <w:sz w:val="28"/>
          <w:szCs w:val="28"/>
          <w:lang w:val="en-US"/>
        </w:rPr>
        <w:t>the claim of Masuma Akberova</w:t>
      </w:r>
      <w:r w:rsidR="004178FF" w:rsidRPr="004178FF">
        <w:rPr>
          <w:sz w:val="28"/>
          <w:szCs w:val="28"/>
          <w:lang w:val="en-US"/>
        </w:rPr>
        <w:t xml:space="preserve"> </w:t>
      </w:r>
      <w:r w:rsidR="00E96B3C">
        <w:rPr>
          <w:sz w:val="28"/>
          <w:szCs w:val="28"/>
          <w:lang w:val="en-US"/>
        </w:rPr>
        <w:t xml:space="preserve">was </w:t>
      </w:r>
      <w:r w:rsidR="004178FF" w:rsidRPr="004178FF">
        <w:rPr>
          <w:sz w:val="28"/>
          <w:szCs w:val="28"/>
          <w:lang w:val="en-US"/>
        </w:rPr>
        <w:t>not satisfied.</w:t>
      </w:r>
    </w:p>
    <w:p w:rsidR="004178FF" w:rsidRPr="004178FF" w:rsidRDefault="000F56BC" w:rsidP="000F56BC">
      <w:pPr>
        <w:autoSpaceDE w:val="0"/>
        <w:autoSpaceDN w:val="0"/>
        <w:adjustRightInd w:val="0"/>
        <w:ind w:firstLine="567"/>
        <w:jc w:val="both"/>
        <w:rPr>
          <w:sz w:val="28"/>
          <w:szCs w:val="28"/>
          <w:lang w:val="en-US"/>
        </w:rPr>
      </w:pPr>
      <w:r>
        <w:rPr>
          <w:sz w:val="28"/>
          <w:szCs w:val="28"/>
          <w:lang w:val="en-US"/>
        </w:rPr>
        <w:t>On</w:t>
      </w:r>
      <w:r w:rsidR="004178FF" w:rsidRPr="004178FF">
        <w:rPr>
          <w:sz w:val="28"/>
          <w:szCs w:val="28"/>
          <w:lang w:val="en-US"/>
        </w:rPr>
        <w:t xml:space="preserve"> August 12, </w:t>
      </w:r>
      <w:smartTag w:uri="urn:schemas-microsoft-com:office:smarttags" w:element="metricconverter">
        <w:smartTagPr>
          <w:attr w:name="ProductID" w:val="2009 M"/>
        </w:smartTagPr>
        <w:r w:rsidR="004178FF" w:rsidRPr="004178FF">
          <w:rPr>
            <w:sz w:val="28"/>
            <w:szCs w:val="28"/>
            <w:lang w:val="en-US"/>
          </w:rPr>
          <w:t>2009 M</w:t>
        </w:r>
      </w:smartTag>
      <w:r w:rsidR="004178FF" w:rsidRPr="004178FF">
        <w:rPr>
          <w:sz w:val="28"/>
          <w:szCs w:val="28"/>
          <w:lang w:val="en-US"/>
        </w:rPr>
        <w:t>.Vezirov</w:t>
      </w:r>
      <w:r>
        <w:rPr>
          <w:sz w:val="28"/>
          <w:szCs w:val="28"/>
          <w:lang w:val="en-US"/>
        </w:rPr>
        <w:t>a</w:t>
      </w:r>
      <w:r w:rsidR="004178FF" w:rsidRPr="004178FF">
        <w:rPr>
          <w:sz w:val="28"/>
          <w:szCs w:val="28"/>
          <w:lang w:val="en-US"/>
        </w:rPr>
        <w:t xml:space="preserve">'s </w:t>
      </w:r>
      <w:r>
        <w:rPr>
          <w:sz w:val="28"/>
          <w:szCs w:val="28"/>
          <w:lang w:val="en-US"/>
        </w:rPr>
        <w:t xml:space="preserve">(Akberova) </w:t>
      </w:r>
      <w:r w:rsidR="004178FF" w:rsidRPr="004178FF">
        <w:rPr>
          <w:sz w:val="28"/>
          <w:szCs w:val="28"/>
          <w:lang w:val="en-US"/>
        </w:rPr>
        <w:t xml:space="preserve">additional appeal </w:t>
      </w:r>
      <w:r w:rsidR="00D8619C">
        <w:rPr>
          <w:sz w:val="28"/>
          <w:szCs w:val="28"/>
          <w:lang w:val="en-US"/>
        </w:rPr>
        <w:t>w</w:t>
      </w:r>
      <w:r w:rsidR="004178FF" w:rsidRPr="004178FF">
        <w:rPr>
          <w:sz w:val="28"/>
          <w:szCs w:val="28"/>
          <w:lang w:val="en-US"/>
        </w:rPr>
        <w:t>as not satisfied by the letter of the chairman of the Supreme Court.</w:t>
      </w:r>
    </w:p>
    <w:p w:rsidR="004178FF" w:rsidRPr="004178FF" w:rsidRDefault="004178FF" w:rsidP="00A32243">
      <w:pPr>
        <w:autoSpaceDE w:val="0"/>
        <w:autoSpaceDN w:val="0"/>
        <w:adjustRightInd w:val="0"/>
        <w:ind w:firstLine="567"/>
        <w:jc w:val="both"/>
        <w:rPr>
          <w:sz w:val="28"/>
          <w:szCs w:val="28"/>
          <w:lang w:val="en-US"/>
        </w:rPr>
      </w:pPr>
      <w:r w:rsidRPr="004178FF">
        <w:rPr>
          <w:sz w:val="28"/>
          <w:szCs w:val="28"/>
          <w:lang w:val="en-US"/>
        </w:rPr>
        <w:t xml:space="preserve">The </w:t>
      </w:r>
      <w:r w:rsidR="00462C51">
        <w:rPr>
          <w:sz w:val="28"/>
          <w:szCs w:val="28"/>
          <w:lang w:val="en-US"/>
        </w:rPr>
        <w:t>applic</w:t>
      </w:r>
      <w:r w:rsidRPr="004178FF">
        <w:rPr>
          <w:sz w:val="28"/>
          <w:szCs w:val="28"/>
          <w:lang w:val="en-US"/>
        </w:rPr>
        <w:t>ant M.Vezirova (</w:t>
      </w:r>
      <w:r w:rsidR="00462C51">
        <w:rPr>
          <w:sz w:val="28"/>
          <w:szCs w:val="28"/>
          <w:lang w:val="en-US"/>
        </w:rPr>
        <w:t>Akberova</w:t>
      </w:r>
      <w:r w:rsidRPr="004178FF">
        <w:rPr>
          <w:sz w:val="28"/>
          <w:szCs w:val="28"/>
          <w:lang w:val="en-US"/>
        </w:rPr>
        <w:t xml:space="preserve">), having </w:t>
      </w:r>
      <w:r w:rsidR="00462C51">
        <w:rPr>
          <w:sz w:val="28"/>
          <w:szCs w:val="28"/>
          <w:lang w:val="en-US"/>
        </w:rPr>
        <w:t>applied</w:t>
      </w:r>
      <w:r w:rsidRPr="004178FF">
        <w:rPr>
          <w:sz w:val="28"/>
          <w:szCs w:val="28"/>
          <w:lang w:val="en-US"/>
        </w:rPr>
        <w:t xml:space="preserve"> </w:t>
      </w:r>
      <w:r w:rsidR="00462C51">
        <w:rPr>
          <w:sz w:val="28"/>
          <w:szCs w:val="28"/>
          <w:lang w:val="en-US"/>
        </w:rPr>
        <w:t>to</w:t>
      </w:r>
      <w:r w:rsidRPr="004178FF">
        <w:rPr>
          <w:sz w:val="28"/>
          <w:szCs w:val="28"/>
          <w:lang w:val="en-US"/>
        </w:rPr>
        <w:t xml:space="preserve"> the Constitutional Court of the</w:t>
      </w:r>
      <w:r w:rsidR="00462C51">
        <w:rPr>
          <w:sz w:val="28"/>
          <w:szCs w:val="28"/>
          <w:lang w:val="en-US"/>
        </w:rPr>
        <w:t xml:space="preserve"> Republic of</w:t>
      </w:r>
      <w:r w:rsidRPr="004178FF">
        <w:rPr>
          <w:sz w:val="28"/>
          <w:szCs w:val="28"/>
          <w:lang w:val="en-US"/>
        </w:rPr>
        <w:t xml:space="preserve"> Azerbaijan (</w:t>
      </w:r>
      <w:r w:rsidR="00462C51">
        <w:rPr>
          <w:sz w:val="28"/>
          <w:szCs w:val="28"/>
          <w:lang w:val="en-US"/>
        </w:rPr>
        <w:t xml:space="preserve">hereinafter - </w:t>
      </w:r>
      <w:r w:rsidRPr="004178FF">
        <w:rPr>
          <w:sz w:val="28"/>
          <w:szCs w:val="28"/>
          <w:lang w:val="en-US"/>
        </w:rPr>
        <w:t xml:space="preserve">the Constitutional Court), asked to </w:t>
      </w:r>
      <w:r w:rsidR="00D8619C">
        <w:rPr>
          <w:sz w:val="28"/>
          <w:szCs w:val="28"/>
          <w:lang w:val="en-US"/>
        </w:rPr>
        <w:t xml:space="preserve">examine </w:t>
      </w:r>
      <w:r w:rsidRPr="004178FF">
        <w:rPr>
          <w:sz w:val="28"/>
          <w:szCs w:val="28"/>
          <w:lang w:val="en-US"/>
        </w:rPr>
        <w:t xml:space="preserve">decision of court of cassation instance </w:t>
      </w:r>
      <w:r w:rsidR="00462C51">
        <w:rPr>
          <w:sz w:val="28"/>
          <w:szCs w:val="28"/>
          <w:lang w:val="en-US"/>
        </w:rPr>
        <w:t>of</w:t>
      </w:r>
      <w:r w:rsidRPr="004178FF">
        <w:rPr>
          <w:sz w:val="28"/>
          <w:szCs w:val="28"/>
          <w:lang w:val="en-US"/>
        </w:rPr>
        <w:t xml:space="preserve"> May 14, 2009 on the civil case considered on its claim, on conformity to laws and Constitution of the </w:t>
      </w:r>
      <w:r w:rsidR="00462C51">
        <w:rPr>
          <w:sz w:val="28"/>
          <w:szCs w:val="28"/>
          <w:lang w:val="en-US"/>
        </w:rPr>
        <w:t xml:space="preserve">Republic of </w:t>
      </w:r>
      <w:r w:rsidRPr="004178FF">
        <w:rPr>
          <w:sz w:val="28"/>
          <w:szCs w:val="28"/>
          <w:lang w:val="en-US"/>
        </w:rPr>
        <w:t>Azerbaijan (</w:t>
      </w:r>
      <w:r w:rsidR="00462C51">
        <w:rPr>
          <w:sz w:val="28"/>
          <w:szCs w:val="28"/>
          <w:lang w:val="en-US"/>
        </w:rPr>
        <w:t>hereinafter</w:t>
      </w:r>
      <w:r w:rsidRPr="004178FF">
        <w:rPr>
          <w:sz w:val="28"/>
          <w:szCs w:val="28"/>
          <w:lang w:val="en-US"/>
        </w:rPr>
        <w:t xml:space="preserve"> - the Constitution). </w:t>
      </w:r>
    </w:p>
    <w:p w:rsidR="004178FF" w:rsidRPr="004178FF" w:rsidRDefault="004178FF" w:rsidP="00462C51">
      <w:pPr>
        <w:autoSpaceDE w:val="0"/>
        <w:autoSpaceDN w:val="0"/>
        <w:adjustRightInd w:val="0"/>
        <w:ind w:firstLine="567"/>
        <w:jc w:val="both"/>
        <w:rPr>
          <w:sz w:val="28"/>
          <w:szCs w:val="28"/>
          <w:lang w:val="en-US"/>
        </w:rPr>
      </w:pPr>
      <w:r w:rsidRPr="004178FF">
        <w:rPr>
          <w:sz w:val="28"/>
          <w:szCs w:val="28"/>
          <w:lang w:val="en-US"/>
        </w:rPr>
        <w:t xml:space="preserve">Plenum of the </w:t>
      </w:r>
      <w:smartTag w:uri="urn:schemas-microsoft-com:office:smarttags" w:element="Street">
        <w:smartTag w:uri="urn:schemas-microsoft-com:office:smarttags" w:element="address">
          <w:r w:rsidRPr="004178FF">
            <w:rPr>
              <w:sz w:val="28"/>
              <w:szCs w:val="28"/>
              <w:lang w:val="en-US"/>
            </w:rPr>
            <w:t>Constitutional Court</w:t>
          </w:r>
        </w:smartTag>
      </w:smartTag>
      <w:r w:rsidRPr="004178FF">
        <w:rPr>
          <w:sz w:val="28"/>
          <w:szCs w:val="28"/>
          <w:lang w:val="en-US"/>
        </w:rPr>
        <w:t xml:space="preserve"> in connection with the complaint </w:t>
      </w:r>
      <w:r w:rsidR="008716D1">
        <w:rPr>
          <w:sz w:val="28"/>
          <w:szCs w:val="28"/>
          <w:lang w:val="en-US"/>
        </w:rPr>
        <w:t>notes</w:t>
      </w:r>
      <w:r w:rsidRPr="004178FF">
        <w:rPr>
          <w:sz w:val="28"/>
          <w:szCs w:val="28"/>
          <w:lang w:val="en-US"/>
        </w:rPr>
        <w:t xml:space="preserve"> the following.</w:t>
      </w:r>
    </w:p>
    <w:p w:rsidR="004178FF" w:rsidRPr="004178FF" w:rsidRDefault="00707217" w:rsidP="008716D1">
      <w:pPr>
        <w:autoSpaceDE w:val="0"/>
        <w:autoSpaceDN w:val="0"/>
        <w:adjustRightInd w:val="0"/>
        <w:ind w:firstLine="567"/>
        <w:jc w:val="both"/>
        <w:rPr>
          <w:sz w:val="28"/>
          <w:szCs w:val="28"/>
          <w:lang w:val="en-US"/>
        </w:rPr>
      </w:pPr>
      <w:r>
        <w:rPr>
          <w:sz w:val="28"/>
          <w:szCs w:val="28"/>
          <w:lang w:val="en-US"/>
        </w:rPr>
        <w:t>As evident</w:t>
      </w:r>
      <w:r w:rsidR="004178FF" w:rsidRPr="004178FF">
        <w:rPr>
          <w:sz w:val="28"/>
          <w:szCs w:val="28"/>
          <w:lang w:val="en-US"/>
        </w:rPr>
        <w:t xml:space="preserve"> from </w:t>
      </w:r>
      <w:r>
        <w:rPr>
          <w:sz w:val="28"/>
          <w:szCs w:val="28"/>
          <w:lang w:val="en-US"/>
        </w:rPr>
        <w:t>case</w:t>
      </w:r>
      <w:r w:rsidR="004178FF" w:rsidRPr="004178FF">
        <w:rPr>
          <w:sz w:val="28"/>
          <w:szCs w:val="28"/>
          <w:lang w:val="en-US"/>
        </w:rPr>
        <w:t xml:space="preserve"> materials, </w:t>
      </w:r>
      <w:r w:rsidR="00E80E81">
        <w:rPr>
          <w:sz w:val="28"/>
          <w:szCs w:val="28"/>
          <w:lang w:val="en-US"/>
        </w:rPr>
        <w:t>case on</w:t>
      </w:r>
      <w:r w:rsidR="004178FF" w:rsidRPr="004178FF">
        <w:rPr>
          <w:sz w:val="28"/>
          <w:szCs w:val="28"/>
          <w:lang w:val="en-US"/>
        </w:rPr>
        <w:t xml:space="preserve"> M.Vezirov</w:t>
      </w:r>
      <w:r w:rsidR="00E80E81">
        <w:rPr>
          <w:sz w:val="28"/>
          <w:szCs w:val="28"/>
          <w:lang w:val="en-US"/>
        </w:rPr>
        <w:t>a</w:t>
      </w:r>
      <w:r w:rsidR="004178FF" w:rsidRPr="004178FF">
        <w:rPr>
          <w:sz w:val="28"/>
          <w:szCs w:val="28"/>
          <w:lang w:val="en-US"/>
        </w:rPr>
        <w:t xml:space="preserve">'s </w:t>
      </w:r>
      <w:r w:rsidR="00905FFA">
        <w:rPr>
          <w:sz w:val="28"/>
          <w:szCs w:val="28"/>
          <w:lang w:val="en-US"/>
        </w:rPr>
        <w:t>w</w:t>
      </w:r>
      <w:r w:rsidR="004178FF" w:rsidRPr="004178FF">
        <w:rPr>
          <w:sz w:val="28"/>
          <w:szCs w:val="28"/>
          <w:lang w:val="en-US"/>
        </w:rPr>
        <w:t xml:space="preserve">as repeatedly considered in judicial instances, the court of appeal instance some times came to a conclusion </w:t>
      </w:r>
      <w:r w:rsidR="00E80E81">
        <w:rPr>
          <w:sz w:val="28"/>
          <w:szCs w:val="28"/>
          <w:lang w:val="en-US"/>
        </w:rPr>
        <w:t>on</w:t>
      </w:r>
      <w:r w:rsidR="004178FF" w:rsidRPr="004178FF">
        <w:rPr>
          <w:sz w:val="28"/>
          <w:szCs w:val="28"/>
          <w:lang w:val="en-US"/>
        </w:rPr>
        <w:t xml:space="preserve"> validity of the claim, however in each case by court of cassation instance a judgment of appeal instance </w:t>
      </w:r>
      <w:r w:rsidR="00905FFA">
        <w:rPr>
          <w:sz w:val="28"/>
          <w:szCs w:val="28"/>
          <w:lang w:val="en-US"/>
        </w:rPr>
        <w:t xml:space="preserve">was </w:t>
      </w:r>
      <w:r w:rsidR="004178FF" w:rsidRPr="004178FF">
        <w:rPr>
          <w:sz w:val="28"/>
          <w:szCs w:val="28"/>
          <w:lang w:val="en-US"/>
        </w:rPr>
        <w:t>recogni</w:t>
      </w:r>
      <w:r w:rsidR="00905FFA">
        <w:rPr>
          <w:sz w:val="28"/>
          <w:szCs w:val="28"/>
          <w:lang w:val="en-US"/>
        </w:rPr>
        <w:t>z</w:t>
      </w:r>
      <w:r w:rsidR="004178FF" w:rsidRPr="004178FF">
        <w:rPr>
          <w:sz w:val="28"/>
          <w:szCs w:val="28"/>
          <w:lang w:val="en-US"/>
        </w:rPr>
        <w:t xml:space="preserve">ed unreasonable and cancelled.  </w:t>
      </w:r>
    </w:p>
    <w:p w:rsidR="004178FF" w:rsidRPr="004178FF" w:rsidRDefault="004178FF" w:rsidP="006A2A07">
      <w:pPr>
        <w:autoSpaceDE w:val="0"/>
        <w:autoSpaceDN w:val="0"/>
        <w:adjustRightInd w:val="0"/>
        <w:ind w:firstLine="567"/>
        <w:jc w:val="both"/>
        <w:rPr>
          <w:sz w:val="28"/>
          <w:szCs w:val="28"/>
          <w:lang w:val="en-US"/>
        </w:rPr>
      </w:pPr>
      <w:r w:rsidRPr="004178FF">
        <w:rPr>
          <w:sz w:val="28"/>
          <w:szCs w:val="28"/>
          <w:lang w:val="en-US"/>
        </w:rPr>
        <w:t>In article 60</w:t>
      </w:r>
      <w:r w:rsidR="00BF5450">
        <w:rPr>
          <w:sz w:val="28"/>
          <w:szCs w:val="28"/>
          <w:lang w:val="en-US"/>
        </w:rPr>
        <w:t xml:space="preserve"> of the Constitution l</w:t>
      </w:r>
      <w:r w:rsidR="00BF5450" w:rsidRPr="00BF5450">
        <w:rPr>
          <w:sz w:val="28"/>
          <w:szCs w:val="28"/>
          <w:lang w:val="en-US"/>
        </w:rPr>
        <w:t>egal protection of rights and liberties of every citizen is ensured</w:t>
      </w:r>
      <w:r w:rsidRPr="004178FF">
        <w:rPr>
          <w:sz w:val="28"/>
          <w:szCs w:val="28"/>
          <w:lang w:val="en-US"/>
        </w:rPr>
        <w:t xml:space="preserve">. In </w:t>
      </w:r>
      <w:r w:rsidR="00DE093A">
        <w:rPr>
          <w:sz w:val="28"/>
          <w:szCs w:val="28"/>
          <w:lang w:val="en-US"/>
        </w:rPr>
        <w:t>CPC</w:t>
      </w:r>
      <w:r w:rsidRPr="004178FF">
        <w:rPr>
          <w:sz w:val="28"/>
          <w:szCs w:val="28"/>
          <w:lang w:val="en-US"/>
        </w:rPr>
        <w:t>, acting as one of the basic mechanisms of this guarantee, the constitutional principles of reali</w:t>
      </w:r>
      <w:r w:rsidR="00905FFA">
        <w:rPr>
          <w:sz w:val="28"/>
          <w:szCs w:val="28"/>
          <w:lang w:val="en-US"/>
        </w:rPr>
        <w:t>z</w:t>
      </w:r>
      <w:r w:rsidRPr="004178FF">
        <w:rPr>
          <w:sz w:val="28"/>
          <w:szCs w:val="28"/>
          <w:lang w:val="en-US"/>
        </w:rPr>
        <w:t xml:space="preserve">ation of justice </w:t>
      </w:r>
      <w:r w:rsidR="00905FFA">
        <w:rPr>
          <w:sz w:val="28"/>
          <w:szCs w:val="28"/>
          <w:lang w:val="en-US"/>
        </w:rPr>
        <w:t xml:space="preserve">are </w:t>
      </w:r>
      <w:r w:rsidRPr="004178FF">
        <w:rPr>
          <w:sz w:val="28"/>
          <w:szCs w:val="28"/>
          <w:lang w:val="en-US"/>
        </w:rPr>
        <w:t>refle</w:t>
      </w:r>
      <w:r w:rsidR="00905FFA">
        <w:rPr>
          <w:sz w:val="28"/>
          <w:szCs w:val="28"/>
          <w:lang w:val="en-US"/>
        </w:rPr>
        <w:t>cted.</w:t>
      </w:r>
    </w:p>
    <w:p w:rsidR="004178FF" w:rsidRPr="004178FF" w:rsidRDefault="004178FF" w:rsidP="00DE093A">
      <w:pPr>
        <w:autoSpaceDE w:val="0"/>
        <w:autoSpaceDN w:val="0"/>
        <w:adjustRightInd w:val="0"/>
        <w:ind w:firstLine="567"/>
        <w:jc w:val="both"/>
        <w:rPr>
          <w:sz w:val="28"/>
          <w:szCs w:val="28"/>
          <w:lang w:val="en-US"/>
        </w:rPr>
      </w:pPr>
      <w:r w:rsidRPr="004178FF">
        <w:rPr>
          <w:sz w:val="28"/>
          <w:szCs w:val="28"/>
          <w:lang w:val="en-US"/>
        </w:rPr>
        <w:t xml:space="preserve">The legislator for the purpose of maintenance of justice and legality of judicial </w:t>
      </w:r>
      <w:r w:rsidR="003B4618">
        <w:rPr>
          <w:sz w:val="28"/>
          <w:szCs w:val="28"/>
          <w:lang w:val="en-US"/>
        </w:rPr>
        <w:t>act</w:t>
      </w:r>
      <w:r w:rsidRPr="004178FF">
        <w:rPr>
          <w:sz w:val="28"/>
          <w:szCs w:val="28"/>
          <w:lang w:val="en-US"/>
        </w:rPr>
        <w:t xml:space="preserve">s on civil cases establishes in </w:t>
      </w:r>
      <w:r w:rsidR="003B4618">
        <w:rPr>
          <w:sz w:val="28"/>
          <w:szCs w:val="28"/>
          <w:lang w:val="en-US"/>
        </w:rPr>
        <w:t>CPC</w:t>
      </w:r>
      <w:r w:rsidRPr="004178FF">
        <w:rPr>
          <w:sz w:val="28"/>
          <w:szCs w:val="28"/>
          <w:lang w:val="en-US"/>
        </w:rPr>
        <w:t xml:space="preserve"> the rights and duties of court, persons participating in </w:t>
      </w:r>
      <w:r w:rsidR="00E410A5">
        <w:rPr>
          <w:sz w:val="28"/>
          <w:szCs w:val="28"/>
          <w:lang w:val="en-US"/>
        </w:rPr>
        <w:t>case</w:t>
      </w:r>
      <w:r w:rsidRPr="004178FF">
        <w:rPr>
          <w:sz w:val="28"/>
          <w:szCs w:val="28"/>
          <w:lang w:val="en-US"/>
        </w:rPr>
        <w:t xml:space="preserve"> and other participants of process</w:t>
      </w:r>
      <w:r w:rsidR="00905FFA">
        <w:rPr>
          <w:sz w:val="28"/>
          <w:szCs w:val="28"/>
          <w:lang w:val="en-US"/>
        </w:rPr>
        <w:t xml:space="preserve"> and</w:t>
      </w:r>
      <w:r w:rsidRPr="004178FF">
        <w:rPr>
          <w:sz w:val="28"/>
          <w:szCs w:val="28"/>
          <w:lang w:val="en-US"/>
        </w:rPr>
        <w:t xml:space="preserve"> regulates </w:t>
      </w:r>
      <w:r w:rsidR="00213C50">
        <w:rPr>
          <w:sz w:val="28"/>
          <w:szCs w:val="28"/>
          <w:lang w:val="en-US"/>
        </w:rPr>
        <w:t>procedural</w:t>
      </w:r>
      <w:r w:rsidRPr="004178FF">
        <w:rPr>
          <w:sz w:val="28"/>
          <w:szCs w:val="28"/>
          <w:lang w:val="en-US"/>
        </w:rPr>
        <w:t xml:space="preserve"> rules in civil j</w:t>
      </w:r>
      <w:r w:rsidR="00213C50">
        <w:rPr>
          <w:sz w:val="28"/>
          <w:szCs w:val="28"/>
          <w:lang w:val="en-US"/>
        </w:rPr>
        <w:t>ustice</w:t>
      </w:r>
      <w:r w:rsidRPr="004178FF">
        <w:rPr>
          <w:sz w:val="28"/>
          <w:szCs w:val="28"/>
          <w:lang w:val="en-US"/>
        </w:rPr>
        <w:t>. Proceeding from these rules directed on reali</w:t>
      </w:r>
      <w:r w:rsidR="00905FFA">
        <w:rPr>
          <w:sz w:val="28"/>
          <w:szCs w:val="28"/>
          <w:lang w:val="en-US"/>
        </w:rPr>
        <w:t>z</w:t>
      </w:r>
      <w:r w:rsidRPr="004178FF">
        <w:rPr>
          <w:sz w:val="28"/>
          <w:szCs w:val="28"/>
          <w:lang w:val="en-US"/>
        </w:rPr>
        <w:t xml:space="preserve">ation of the rights and duties of participants of process, achievement fair decision of </w:t>
      </w:r>
      <w:r w:rsidR="00213C50">
        <w:rPr>
          <w:sz w:val="28"/>
          <w:szCs w:val="28"/>
          <w:lang w:val="en-US"/>
        </w:rPr>
        <w:t>case</w:t>
      </w:r>
      <w:r w:rsidRPr="004178FF">
        <w:rPr>
          <w:sz w:val="28"/>
          <w:szCs w:val="28"/>
          <w:lang w:val="en-US"/>
        </w:rPr>
        <w:t xml:space="preserve">, maintenance of the right of giving of the complaint as the appeal and the cassation serves </w:t>
      </w:r>
      <w:r w:rsidR="00905FFA">
        <w:rPr>
          <w:sz w:val="28"/>
          <w:szCs w:val="28"/>
          <w:lang w:val="en-US"/>
        </w:rPr>
        <w:t xml:space="preserve">as </w:t>
      </w:r>
      <w:r w:rsidR="005B73BA">
        <w:rPr>
          <w:sz w:val="28"/>
          <w:szCs w:val="28"/>
          <w:lang w:val="en-US"/>
        </w:rPr>
        <w:t>objective.</w:t>
      </w:r>
    </w:p>
    <w:p w:rsidR="004178FF" w:rsidRPr="004178FF" w:rsidRDefault="004178FF" w:rsidP="0050384C">
      <w:pPr>
        <w:autoSpaceDE w:val="0"/>
        <w:autoSpaceDN w:val="0"/>
        <w:adjustRightInd w:val="0"/>
        <w:ind w:firstLine="567"/>
        <w:jc w:val="both"/>
        <w:rPr>
          <w:sz w:val="28"/>
          <w:szCs w:val="28"/>
          <w:lang w:val="en-US"/>
        </w:rPr>
      </w:pPr>
      <w:r w:rsidRPr="004178FF">
        <w:rPr>
          <w:sz w:val="28"/>
          <w:szCs w:val="28"/>
          <w:lang w:val="en-US"/>
        </w:rPr>
        <w:t xml:space="preserve">According to the </w:t>
      </w:r>
      <w:r w:rsidR="00EB718F">
        <w:rPr>
          <w:sz w:val="28"/>
          <w:szCs w:val="28"/>
          <w:lang w:val="en-US"/>
        </w:rPr>
        <w:t>procedural</w:t>
      </w:r>
      <w:r w:rsidRPr="004178FF">
        <w:rPr>
          <w:sz w:val="28"/>
          <w:szCs w:val="28"/>
          <w:lang w:val="en-US"/>
        </w:rPr>
        <w:t xml:space="preserve"> legislation court of cassation instance, having considered case, ha</w:t>
      </w:r>
      <w:r w:rsidR="005B73BA">
        <w:rPr>
          <w:sz w:val="28"/>
          <w:szCs w:val="28"/>
          <w:lang w:val="en-US"/>
        </w:rPr>
        <w:t>s</w:t>
      </w:r>
      <w:r w:rsidRPr="004178FF">
        <w:rPr>
          <w:sz w:val="28"/>
          <w:szCs w:val="28"/>
          <w:lang w:val="en-US"/>
        </w:rPr>
        <w:t xml:space="preserve"> the right having cancelled the decision or definition of court of appeal instance completely or in a part to make the new decision on the basis of circumstances and pro</w:t>
      </w:r>
      <w:r w:rsidR="005B73BA">
        <w:rPr>
          <w:sz w:val="28"/>
          <w:szCs w:val="28"/>
          <w:lang w:val="en-US"/>
        </w:rPr>
        <w:t xml:space="preserve">ofs </w:t>
      </w:r>
      <w:r w:rsidRPr="004178FF">
        <w:rPr>
          <w:sz w:val="28"/>
          <w:szCs w:val="28"/>
          <w:lang w:val="en-US"/>
        </w:rPr>
        <w:t xml:space="preserve">established by court of appeal instance. Such decision is accepted only in the </w:t>
      </w:r>
      <w:r w:rsidR="00A47DD7">
        <w:rPr>
          <w:sz w:val="28"/>
          <w:szCs w:val="28"/>
          <w:lang w:val="en-US"/>
        </w:rPr>
        <w:t>case</w:t>
      </w:r>
      <w:r w:rsidRPr="004178FF">
        <w:rPr>
          <w:sz w:val="28"/>
          <w:szCs w:val="28"/>
          <w:lang w:val="en-US"/>
        </w:rPr>
        <w:t xml:space="preserve"> that the court of appeal instance breaks or incorrectly applies norms and procedural right (article 417.1.4 and 417.2 </w:t>
      </w:r>
      <w:r w:rsidR="00A47DD7">
        <w:rPr>
          <w:sz w:val="28"/>
          <w:szCs w:val="28"/>
          <w:lang w:val="en-US"/>
        </w:rPr>
        <w:t>of CPC</w:t>
      </w:r>
      <w:r w:rsidRPr="004178FF">
        <w:rPr>
          <w:sz w:val="28"/>
          <w:szCs w:val="28"/>
          <w:lang w:val="en-US"/>
        </w:rPr>
        <w:t>).</w:t>
      </w:r>
    </w:p>
    <w:p w:rsidR="004178FF" w:rsidRPr="004178FF" w:rsidRDefault="004178FF" w:rsidP="00A47DD7">
      <w:pPr>
        <w:autoSpaceDE w:val="0"/>
        <w:autoSpaceDN w:val="0"/>
        <w:adjustRightInd w:val="0"/>
        <w:ind w:firstLine="567"/>
        <w:jc w:val="both"/>
        <w:rPr>
          <w:sz w:val="28"/>
          <w:szCs w:val="28"/>
          <w:lang w:val="en-US"/>
        </w:rPr>
      </w:pPr>
      <w:r w:rsidRPr="004178FF">
        <w:rPr>
          <w:sz w:val="28"/>
          <w:szCs w:val="28"/>
          <w:lang w:val="en-US"/>
        </w:rPr>
        <w:lastRenderedPageBreak/>
        <w:t xml:space="preserve">Apparently from the maintenance of the specified norms, the court of cassation instance does not establish circumstance of </w:t>
      </w:r>
      <w:r w:rsidR="00A47DD7">
        <w:rPr>
          <w:sz w:val="28"/>
          <w:szCs w:val="28"/>
          <w:lang w:val="en-US"/>
        </w:rPr>
        <w:t>case</w:t>
      </w:r>
      <w:r w:rsidRPr="004178FF">
        <w:rPr>
          <w:sz w:val="28"/>
          <w:szCs w:val="28"/>
          <w:lang w:val="en-US"/>
        </w:rPr>
        <w:t xml:space="preserve"> and the proof, and, having established infringement or </w:t>
      </w:r>
      <w:r w:rsidR="00A47DD7">
        <w:rPr>
          <w:sz w:val="28"/>
          <w:szCs w:val="28"/>
          <w:lang w:val="en-US"/>
        </w:rPr>
        <w:t>incorrect</w:t>
      </w:r>
      <w:r w:rsidRPr="004178FF">
        <w:rPr>
          <w:sz w:val="28"/>
          <w:szCs w:val="28"/>
          <w:lang w:val="en-US"/>
        </w:rPr>
        <w:t xml:space="preserve"> application of norm of the substantive law on circumstances and proofs </w:t>
      </w:r>
      <w:r w:rsidR="00F35B5B" w:rsidRPr="004178FF">
        <w:rPr>
          <w:sz w:val="28"/>
          <w:szCs w:val="28"/>
          <w:lang w:val="en-US"/>
        </w:rPr>
        <w:t xml:space="preserve">established </w:t>
      </w:r>
      <w:r w:rsidRPr="004178FF">
        <w:rPr>
          <w:sz w:val="28"/>
          <w:szCs w:val="28"/>
          <w:lang w:val="en-US"/>
        </w:rPr>
        <w:t xml:space="preserve">only by court of appeal instance, </w:t>
      </w:r>
      <w:r w:rsidR="00F35B5B" w:rsidRPr="00F35B5B">
        <w:rPr>
          <w:sz w:val="28"/>
          <w:szCs w:val="28"/>
          <w:lang w:val="en-US"/>
        </w:rPr>
        <w:t>may</w:t>
      </w:r>
      <w:r w:rsidR="00F35B5B" w:rsidRPr="004178FF">
        <w:rPr>
          <w:sz w:val="28"/>
          <w:szCs w:val="28"/>
          <w:lang w:val="en-US"/>
        </w:rPr>
        <w:t xml:space="preserve"> make </w:t>
      </w:r>
      <w:r w:rsidRPr="004178FF">
        <w:rPr>
          <w:sz w:val="28"/>
          <w:szCs w:val="28"/>
          <w:lang w:val="en-US"/>
        </w:rPr>
        <w:t xml:space="preserve">the corresponding decision. </w:t>
      </w:r>
    </w:p>
    <w:p w:rsidR="004178FF" w:rsidRPr="004178FF" w:rsidRDefault="004178FF" w:rsidP="00EF13D1">
      <w:pPr>
        <w:autoSpaceDE w:val="0"/>
        <w:autoSpaceDN w:val="0"/>
        <w:adjustRightInd w:val="0"/>
        <w:ind w:firstLine="567"/>
        <w:jc w:val="both"/>
        <w:rPr>
          <w:sz w:val="28"/>
          <w:szCs w:val="28"/>
          <w:lang w:val="en-US"/>
        </w:rPr>
      </w:pPr>
      <w:r w:rsidRPr="004178FF">
        <w:rPr>
          <w:sz w:val="28"/>
          <w:szCs w:val="28"/>
          <w:lang w:val="en-US"/>
        </w:rPr>
        <w:t xml:space="preserve">Plenum of the </w:t>
      </w:r>
      <w:smartTag w:uri="urn:schemas-microsoft-com:office:smarttags" w:element="Street">
        <w:smartTag w:uri="urn:schemas-microsoft-com:office:smarttags" w:element="address">
          <w:r w:rsidRPr="004178FF">
            <w:rPr>
              <w:sz w:val="28"/>
              <w:szCs w:val="28"/>
              <w:lang w:val="en-US"/>
            </w:rPr>
            <w:t>Constitutional Court</w:t>
          </w:r>
        </w:smartTag>
      </w:smartTag>
      <w:r w:rsidRPr="004178FF">
        <w:rPr>
          <w:sz w:val="28"/>
          <w:szCs w:val="28"/>
          <w:lang w:val="en-US"/>
        </w:rPr>
        <w:t xml:space="preserve"> in connection with an essence of this institute recently brought in the </w:t>
      </w:r>
      <w:r w:rsidR="00F35B5B">
        <w:rPr>
          <w:sz w:val="28"/>
          <w:szCs w:val="28"/>
          <w:lang w:val="en-US"/>
        </w:rPr>
        <w:t>procedural</w:t>
      </w:r>
      <w:r w:rsidRPr="004178FF">
        <w:rPr>
          <w:sz w:val="28"/>
          <w:szCs w:val="28"/>
          <w:lang w:val="en-US"/>
        </w:rPr>
        <w:t xml:space="preserve"> legislation, especially notices that power of court of cassation instance in acceptance of the new decision cannot be interpreted as the right of this court to consider case as a matter of fact as full court. Application of article 417.1.4 </w:t>
      </w:r>
      <w:r w:rsidR="00CC7A12">
        <w:rPr>
          <w:sz w:val="28"/>
          <w:szCs w:val="28"/>
          <w:lang w:val="en-US"/>
        </w:rPr>
        <w:t>of CPC</w:t>
      </w:r>
      <w:r w:rsidRPr="004178FF">
        <w:rPr>
          <w:sz w:val="28"/>
          <w:szCs w:val="28"/>
          <w:lang w:val="en-US"/>
        </w:rPr>
        <w:t xml:space="preserve"> can be recogni</w:t>
      </w:r>
      <w:r w:rsidR="00666FDD">
        <w:rPr>
          <w:sz w:val="28"/>
          <w:szCs w:val="28"/>
          <w:lang w:val="en-US"/>
        </w:rPr>
        <w:t>z</w:t>
      </w:r>
      <w:r w:rsidRPr="004178FF">
        <w:rPr>
          <w:sz w:val="28"/>
          <w:szCs w:val="28"/>
          <w:lang w:val="en-US"/>
        </w:rPr>
        <w:t xml:space="preserve">ed by lawful exclusively within the limits of the legal nature and limits of powers of court of cassation instance, and in any case should not come to the end with a capture this court on itself of powers of minor courts. This article also does not give a legal ground on an establishment court of cassation instance of new circumstances of the civil case which has been not established by courts of the lowest instances, and application on these circumstances of norms of the substantive law. The opposite approach would not correspond to the maintenance of article 131 of the Constitution establishing </w:t>
      </w:r>
      <w:r w:rsidR="00CC7A12">
        <w:rPr>
          <w:sz w:val="28"/>
          <w:szCs w:val="28"/>
          <w:lang w:val="en-US"/>
        </w:rPr>
        <w:t>constitutional</w:t>
      </w:r>
      <w:r w:rsidRPr="004178FF">
        <w:rPr>
          <w:sz w:val="28"/>
          <w:szCs w:val="28"/>
          <w:lang w:val="en-US"/>
        </w:rPr>
        <w:t xml:space="preserve">-legal status of the Supreme Court. Similar legal positions </w:t>
      </w:r>
      <w:r w:rsidR="00AB2021">
        <w:rPr>
          <w:sz w:val="28"/>
          <w:szCs w:val="28"/>
          <w:lang w:val="en-US"/>
        </w:rPr>
        <w:t xml:space="preserve">were </w:t>
      </w:r>
      <w:r w:rsidRPr="004178FF">
        <w:rPr>
          <w:sz w:val="28"/>
          <w:szCs w:val="28"/>
          <w:lang w:val="en-US"/>
        </w:rPr>
        <w:t>refle</w:t>
      </w:r>
      <w:r w:rsidR="00AB2021">
        <w:rPr>
          <w:sz w:val="28"/>
          <w:szCs w:val="28"/>
          <w:lang w:val="en-US"/>
        </w:rPr>
        <w:t xml:space="preserve">cted </w:t>
      </w:r>
      <w:r w:rsidRPr="004178FF">
        <w:rPr>
          <w:sz w:val="28"/>
          <w:szCs w:val="28"/>
          <w:lang w:val="en-US"/>
        </w:rPr>
        <w:t xml:space="preserve">also in decisions of the Constitutional Court </w:t>
      </w:r>
      <w:r w:rsidR="00CC7A12">
        <w:rPr>
          <w:sz w:val="28"/>
          <w:szCs w:val="28"/>
          <w:lang w:val="en-US"/>
        </w:rPr>
        <w:t>of</w:t>
      </w:r>
      <w:r w:rsidRPr="004178FF">
        <w:rPr>
          <w:sz w:val="28"/>
          <w:szCs w:val="28"/>
          <w:lang w:val="en-US"/>
        </w:rPr>
        <w:t xml:space="preserve"> April 12, 2004</w:t>
      </w:r>
      <w:r w:rsidR="00CC7A12">
        <w:rPr>
          <w:sz w:val="28"/>
          <w:szCs w:val="28"/>
          <w:lang w:val="en-US"/>
        </w:rPr>
        <w:t>;</w:t>
      </w:r>
      <w:r w:rsidRPr="004178FF">
        <w:rPr>
          <w:sz w:val="28"/>
          <w:szCs w:val="28"/>
          <w:lang w:val="en-US"/>
        </w:rPr>
        <w:t xml:space="preserve"> May 21, 2004</w:t>
      </w:r>
      <w:r w:rsidR="00CC7A12">
        <w:rPr>
          <w:sz w:val="28"/>
          <w:szCs w:val="28"/>
          <w:lang w:val="en-US"/>
        </w:rPr>
        <w:t>;</w:t>
      </w:r>
      <w:r w:rsidRPr="004178FF">
        <w:rPr>
          <w:sz w:val="28"/>
          <w:szCs w:val="28"/>
          <w:lang w:val="en-US"/>
        </w:rPr>
        <w:t xml:space="preserve"> August 3</w:t>
      </w:r>
      <w:r w:rsidR="00CC7A12">
        <w:rPr>
          <w:sz w:val="28"/>
          <w:szCs w:val="28"/>
          <w:lang w:val="en-US"/>
        </w:rPr>
        <w:t>,</w:t>
      </w:r>
      <w:r w:rsidRPr="004178FF">
        <w:rPr>
          <w:sz w:val="28"/>
          <w:szCs w:val="28"/>
          <w:lang w:val="en-US"/>
        </w:rPr>
        <w:t xml:space="preserve"> 2004</w:t>
      </w:r>
      <w:r w:rsidR="00CC7A12">
        <w:rPr>
          <w:sz w:val="28"/>
          <w:szCs w:val="28"/>
          <w:lang w:val="en-US"/>
        </w:rPr>
        <w:t>;</w:t>
      </w:r>
      <w:r w:rsidRPr="004178FF">
        <w:rPr>
          <w:sz w:val="28"/>
          <w:szCs w:val="28"/>
          <w:lang w:val="en-US"/>
        </w:rPr>
        <w:t xml:space="preserve"> October 28, 2004.</w:t>
      </w:r>
    </w:p>
    <w:p w:rsidR="00421C7D" w:rsidRPr="00035300" w:rsidRDefault="00421C7D" w:rsidP="00421C7D">
      <w:pPr>
        <w:autoSpaceDE w:val="0"/>
        <w:autoSpaceDN w:val="0"/>
        <w:adjustRightInd w:val="0"/>
        <w:ind w:firstLine="708"/>
        <w:jc w:val="both"/>
        <w:rPr>
          <w:sz w:val="28"/>
          <w:szCs w:val="28"/>
          <w:lang w:val="en-US"/>
        </w:rPr>
      </w:pPr>
      <w:r w:rsidRPr="00035300">
        <w:rPr>
          <w:sz w:val="28"/>
          <w:szCs w:val="28"/>
          <w:lang w:val="en-US"/>
        </w:rPr>
        <w:t xml:space="preserve">However on the present </w:t>
      </w:r>
      <w:r>
        <w:rPr>
          <w:sz w:val="28"/>
          <w:szCs w:val="28"/>
          <w:lang w:val="en-US"/>
        </w:rPr>
        <w:t>case</w:t>
      </w:r>
      <w:r w:rsidRPr="00035300">
        <w:rPr>
          <w:sz w:val="28"/>
          <w:szCs w:val="28"/>
          <w:lang w:val="en-US"/>
        </w:rPr>
        <w:t xml:space="preserve"> court of cassation instance, having applied articles 417.1.4 and 417.2</w:t>
      </w:r>
      <w:r>
        <w:rPr>
          <w:sz w:val="28"/>
          <w:szCs w:val="28"/>
          <w:lang w:val="en-US"/>
        </w:rPr>
        <w:t xml:space="preserve"> of Civil Procedure Code</w:t>
      </w:r>
      <w:r w:rsidRPr="00035300">
        <w:rPr>
          <w:sz w:val="28"/>
          <w:szCs w:val="28"/>
          <w:lang w:val="en-US"/>
        </w:rPr>
        <w:t xml:space="preserve"> in order, not corresponding to their </w:t>
      </w:r>
      <w:r>
        <w:rPr>
          <w:sz w:val="28"/>
          <w:szCs w:val="28"/>
          <w:lang w:val="en-US"/>
        </w:rPr>
        <w:t>constitutional</w:t>
      </w:r>
      <w:r w:rsidRPr="00035300">
        <w:rPr>
          <w:sz w:val="28"/>
          <w:szCs w:val="28"/>
          <w:lang w:val="en-US"/>
        </w:rPr>
        <w:t xml:space="preserve">-legal </w:t>
      </w:r>
      <w:r>
        <w:rPr>
          <w:sz w:val="28"/>
          <w:szCs w:val="28"/>
          <w:lang w:val="en-US"/>
        </w:rPr>
        <w:t>meaning</w:t>
      </w:r>
      <w:r w:rsidRPr="00035300">
        <w:rPr>
          <w:sz w:val="28"/>
          <w:szCs w:val="28"/>
          <w:lang w:val="en-US"/>
        </w:rPr>
        <w:t xml:space="preserve">, </w:t>
      </w:r>
      <w:r>
        <w:rPr>
          <w:sz w:val="28"/>
          <w:szCs w:val="28"/>
          <w:lang w:val="en-US"/>
        </w:rPr>
        <w:t>at</w:t>
      </w:r>
      <w:r w:rsidRPr="00035300">
        <w:rPr>
          <w:sz w:val="28"/>
          <w:szCs w:val="28"/>
          <w:lang w:val="en-US"/>
        </w:rPr>
        <w:t xml:space="preserve"> the end result has broken requirements of these </w:t>
      </w:r>
      <w:r>
        <w:rPr>
          <w:sz w:val="28"/>
          <w:szCs w:val="28"/>
          <w:lang w:val="en-US"/>
        </w:rPr>
        <w:t>legal norms</w:t>
      </w:r>
      <w:r w:rsidRPr="00035300">
        <w:rPr>
          <w:sz w:val="28"/>
          <w:szCs w:val="28"/>
          <w:lang w:val="en-US"/>
        </w:rPr>
        <w:t>.</w:t>
      </w:r>
    </w:p>
    <w:p w:rsidR="00421C7D" w:rsidRPr="00035300" w:rsidRDefault="00421C7D" w:rsidP="00421C7D">
      <w:pPr>
        <w:autoSpaceDE w:val="0"/>
        <w:autoSpaceDN w:val="0"/>
        <w:adjustRightInd w:val="0"/>
        <w:ind w:firstLine="708"/>
        <w:jc w:val="both"/>
        <w:rPr>
          <w:sz w:val="28"/>
          <w:szCs w:val="28"/>
          <w:lang w:val="en-US"/>
        </w:rPr>
      </w:pPr>
      <w:r w:rsidRPr="00035300">
        <w:rPr>
          <w:sz w:val="28"/>
          <w:szCs w:val="28"/>
          <w:lang w:val="en-US"/>
        </w:rPr>
        <w:t>How civil case materials</w:t>
      </w:r>
      <w:r>
        <w:rPr>
          <w:sz w:val="28"/>
          <w:szCs w:val="28"/>
          <w:lang w:val="en-US"/>
        </w:rPr>
        <w:t xml:space="preserve"> indicates</w:t>
      </w:r>
      <w:r w:rsidRPr="00035300">
        <w:rPr>
          <w:sz w:val="28"/>
          <w:szCs w:val="28"/>
          <w:lang w:val="en-US"/>
        </w:rPr>
        <w:t xml:space="preserve">, court of appeal instance, being based on testimony </w:t>
      </w:r>
      <w:r>
        <w:rPr>
          <w:sz w:val="28"/>
          <w:szCs w:val="28"/>
          <w:lang w:val="en-US"/>
        </w:rPr>
        <w:t>containing</w:t>
      </w:r>
      <w:r w:rsidRPr="00035300">
        <w:rPr>
          <w:sz w:val="28"/>
          <w:szCs w:val="28"/>
          <w:lang w:val="en-US"/>
        </w:rPr>
        <w:t xml:space="preserve"> in </w:t>
      </w:r>
      <w:r>
        <w:rPr>
          <w:sz w:val="28"/>
          <w:szCs w:val="28"/>
          <w:lang w:val="en-US"/>
        </w:rPr>
        <w:t>case</w:t>
      </w:r>
      <w:r w:rsidRPr="00035300">
        <w:rPr>
          <w:sz w:val="28"/>
          <w:szCs w:val="28"/>
          <w:lang w:val="en-US"/>
        </w:rPr>
        <w:t xml:space="preserve">, written statements of respondents, has come to such conclusion that M.Akberova, having created </w:t>
      </w:r>
      <w:r>
        <w:rPr>
          <w:sz w:val="28"/>
          <w:szCs w:val="28"/>
          <w:lang w:val="en-US"/>
        </w:rPr>
        <w:t>at</w:t>
      </w:r>
      <w:r w:rsidRPr="00035300">
        <w:rPr>
          <w:sz w:val="28"/>
          <w:szCs w:val="28"/>
          <w:lang w:val="en-US"/>
        </w:rPr>
        <w:t xml:space="preserve"> </w:t>
      </w:r>
      <w:smartTag w:uri="urn:schemas-microsoft-com:office:smarttags" w:element="metricconverter">
        <w:smartTagPr>
          <w:attr w:name="ProductID" w:val="1974 a"/>
        </w:smartTagPr>
        <w:r w:rsidRPr="00035300">
          <w:rPr>
            <w:sz w:val="28"/>
            <w:szCs w:val="28"/>
            <w:lang w:val="en-US"/>
          </w:rPr>
          <w:t>1974 a</w:t>
        </w:r>
      </w:smartTag>
      <w:r w:rsidRPr="00035300">
        <w:rPr>
          <w:sz w:val="28"/>
          <w:szCs w:val="28"/>
          <w:lang w:val="en-US"/>
        </w:rPr>
        <w:t xml:space="preserve"> family </w:t>
      </w:r>
      <w:r>
        <w:rPr>
          <w:sz w:val="28"/>
          <w:szCs w:val="28"/>
          <w:lang w:val="en-US"/>
        </w:rPr>
        <w:t>with</w:t>
      </w:r>
      <w:r w:rsidRPr="00035300">
        <w:rPr>
          <w:sz w:val="28"/>
          <w:szCs w:val="28"/>
          <w:lang w:val="en-US"/>
        </w:rPr>
        <w:t xml:space="preserve"> A.Akberov, has the same year moved to the disputable house, has brought dowry subjects in this house, living together with the husband in the disputable house </w:t>
      </w:r>
      <w:r>
        <w:rPr>
          <w:sz w:val="28"/>
          <w:szCs w:val="28"/>
          <w:lang w:val="en-US"/>
        </w:rPr>
        <w:t>kept</w:t>
      </w:r>
      <w:r w:rsidRPr="00035300">
        <w:rPr>
          <w:sz w:val="28"/>
          <w:szCs w:val="28"/>
          <w:lang w:val="en-US"/>
        </w:rPr>
        <w:t xml:space="preserve"> </w:t>
      </w:r>
      <w:r>
        <w:rPr>
          <w:sz w:val="28"/>
          <w:szCs w:val="28"/>
          <w:lang w:val="en-US"/>
        </w:rPr>
        <w:t>house</w:t>
      </w:r>
      <w:r w:rsidRPr="00035300">
        <w:rPr>
          <w:sz w:val="28"/>
          <w:szCs w:val="28"/>
          <w:lang w:val="en-US"/>
        </w:rPr>
        <w:t xml:space="preserve">, in connection with marital status, having </w:t>
      </w:r>
      <w:r>
        <w:rPr>
          <w:sz w:val="28"/>
          <w:szCs w:val="28"/>
          <w:lang w:val="en-US"/>
        </w:rPr>
        <w:t>remodel</w:t>
      </w:r>
      <w:r w:rsidRPr="00035300">
        <w:rPr>
          <w:sz w:val="28"/>
          <w:szCs w:val="28"/>
          <w:lang w:val="en-US"/>
        </w:rPr>
        <w:t xml:space="preserve"> one of house rooms </w:t>
      </w:r>
      <w:r>
        <w:rPr>
          <w:sz w:val="28"/>
          <w:szCs w:val="28"/>
          <w:lang w:val="en-US"/>
        </w:rPr>
        <w:t>for</w:t>
      </w:r>
      <w:r w:rsidRPr="00035300">
        <w:rPr>
          <w:sz w:val="28"/>
          <w:szCs w:val="28"/>
          <w:lang w:val="en-US"/>
        </w:rPr>
        <w:t xml:space="preserve"> shop, together with the husband has temporarily moved to the house of parents of the claimant, through certain time has returned to the disputable house, in 1978 and 1979 </w:t>
      </w:r>
      <w:r w:rsidRPr="00031F35">
        <w:rPr>
          <w:sz w:val="28"/>
          <w:szCs w:val="28"/>
          <w:lang w:val="en-US"/>
        </w:rPr>
        <w:t>give birth</w:t>
      </w:r>
      <w:r w:rsidRPr="00035300">
        <w:rPr>
          <w:sz w:val="28"/>
          <w:szCs w:val="28"/>
          <w:lang w:val="en-US"/>
        </w:rPr>
        <w:t xml:space="preserve"> two children, in </w:t>
      </w:r>
      <w:smartTag w:uri="urn:schemas-microsoft-com:office:smarttags" w:element="metricconverter">
        <w:smartTagPr>
          <w:attr w:name="ProductID" w:val="2002 M"/>
        </w:smartTagPr>
        <w:r w:rsidRPr="00035300">
          <w:rPr>
            <w:sz w:val="28"/>
            <w:szCs w:val="28"/>
            <w:lang w:val="en-US"/>
          </w:rPr>
          <w:t>2002 M</w:t>
        </w:r>
      </w:smartTag>
      <w:r w:rsidRPr="00035300">
        <w:rPr>
          <w:sz w:val="28"/>
          <w:szCs w:val="28"/>
          <w:lang w:val="en-US"/>
        </w:rPr>
        <w:t xml:space="preserve">.Akberova with the consent of husband A.Akberov has gone to the son whom </w:t>
      </w:r>
      <w:r>
        <w:rPr>
          <w:sz w:val="28"/>
          <w:szCs w:val="28"/>
          <w:lang w:val="en-US"/>
        </w:rPr>
        <w:t xml:space="preserve">get </w:t>
      </w:r>
      <w:r w:rsidRPr="00035300">
        <w:rPr>
          <w:sz w:val="28"/>
          <w:szCs w:val="28"/>
          <w:lang w:val="en-US"/>
        </w:rPr>
        <w:t xml:space="preserve">higher education in Kingdom of the Netherlands, at returning in </w:t>
      </w:r>
      <w:r w:rsidR="00AD49F4">
        <w:rPr>
          <w:sz w:val="28"/>
          <w:szCs w:val="28"/>
          <w:lang w:val="en-US"/>
        </w:rPr>
        <w:t>2009</w:t>
      </w:r>
      <w:r w:rsidRPr="00035300">
        <w:rPr>
          <w:sz w:val="28"/>
          <w:szCs w:val="28"/>
          <w:lang w:val="en-US"/>
        </w:rPr>
        <w:t xml:space="preserve"> in Baku the husband with the new wife </w:t>
      </w:r>
      <w:r>
        <w:rPr>
          <w:sz w:val="28"/>
          <w:szCs w:val="28"/>
          <w:lang w:val="en-US"/>
        </w:rPr>
        <w:t>don’t</w:t>
      </w:r>
      <w:r w:rsidRPr="00035300">
        <w:rPr>
          <w:sz w:val="28"/>
          <w:szCs w:val="28"/>
          <w:lang w:val="en-US"/>
        </w:rPr>
        <w:t xml:space="preserve"> not </w:t>
      </w:r>
      <w:r>
        <w:rPr>
          <w:sz w:val="28"/>
          <w:szCs w:val="28"/>
          <w:lang w:val="en-US"/>
        </w:rPr>
        <w:t>let her</w:t>
      </w:r>
      <w:r w:rsidRPr="00035300">
        <w:rPr>
          <w:sz w:val="28"/>
          <w:szCs w:val="28"/>
          <w:lang w:val="en-US"/>
        </w:rPr>
        <w:t xml:space="preserve"> in the house.</w:t>
      </w:r>
    </w:p>
    <w:p w:rsidR="00421C7D" w:rsidRPr="00035300" w:rsidRDefault="00421C7D" w:rsidP="00421C7D">
      <w:pPr>
        <w:autoSpaceDE w:val="0"/>
        <w:autoSpaceDN w:val="0"/>
        <w:adjustRightInd w:val="0"/>
        <w:ind w:firstLine="708"/>
        <w:jc w:val="both"/>
        <w:rPr>
          <w:sz w:val="28"/>
          <w:szCs w:val="28"/>
          <w:lang w:val="en-US"/>
        </w:rPr>
      </w:pPr>
      <w:r w:rsidRPr="00035300">
        <w:rPr>
          <w:sz w:val="28"/>
          <w:szCs w:val="28"/>
          <w:lang w:val="en-US"/>
        </w:rPr>
        <w:t xml:space="preserve">Court of appeal instance, being based on article 228 of the Civil Code of the </w:t>
      </w:r>
      <w:r>
        <w:rPr>
          <w:sz w:val="28"/>
          <w:szCs w:val="28"/>
          <w:lang w:val="en-US"/>
        </w:rPr>
        <w:t xml:space="preserve">Republic of </w:t>
      </w:r>
      <w:r w:rsidRPr="00035300">
        <w:rPr>
          <w:sz w:val="28"/>
          <w:szCs w:val="28"/>
          <w:lang w:val="en-US"/>
        </w:rPr>
        <w:t xml:space="preserve">Azerbaijan, article 60 and 123 Housing Code of the </w:t>
      </w:r>
      <w:r>
        <w:rPr>
          <w:sz w:val="28"/>
          <w:szCs w:val="28"/>
          <w:lang w:val="en-US"/>
        </w:rPr>
        <w:t xml:space="preserve">Republic of </w:t>
      </w:r>
      <w:r w:rsidRPr="00035300">
        <w:rPr>
          <w:sz w:val="28"/>
          <w:szCs w:val="28"/>
          <w:lang w:val="en-US"/>
        </w:rPr>
        <w:t xml:space="preserve">Azerbaijan, </w:t>
      </w:r>
      <w:r>
        <w:rPr>
          <w:sz w:val="28"/>
          <w:szCs w:val="28"/>
          <w:lang w:val="en-US"/>
        </w:rPr>
        <w:t>acting</w:t>
      </w:r>
      <w:r w:rsidRPr="00035300">
        <w:rPr>
          <w:sz w:val="28"/>
          <w:szCs w:val="28"/>
          <w:lang w:val="en-US"/>
        </w:rPr>
        <w:t xml:space="preserve"> till October 1, 2008 (</w:t>
      </w:r>
      <w:r w:rsidRPr="00975E49">
        <w:rPr>
          <w:sz w:val="28"/>
          <w:szCs w:val="28"/>
          <w:lang w:val="en-GB"/>
        </w:rPr>
        <w:t>hereinafter referred to as</w:t>
      </w:r>
      <w:r w:rsidRPr="00035300">
        <w:rPr>
          <w:sz w:val="28"/>
          <w:szCs w:val="28"/>
          <w:lang w:val="en-US"/>
        </w:rPr>
        <w:t xml:space="preserve"> </w:t>
      </w:r>
      <w:r>
        <w:rPr>
          <w:sz w:val="28"/>
          <w:szCs w:val="28"/>
          <w:lang w:val="en-US"/>
        </w:rPr>
        <w:t>expired</w:t>
      </w:r>
      <w:r w:rsidRPr="00035300">
        <w:rPr>
          <w:sz w:val="28"/>
          <w:szCs w:val="28"/>
          <w:lang w:val="en-US"/>
        </w:rPr>
        <w:t xml:space="preserve"> Housing Code), has considered that the claimant M.Akberova has found the right to residing in the disputable house, </w:t>
      </w:r>
      <w:r>
        <w:rPr>
          <w:sz w:val="28"/>
          <w:szCs w:val="28"/>
          <w:lang w:val="en-US"/>
        </w:rPr>
        <w:t>her</w:t>
      </w:r>
      <w:r w:rsidRPr="00035300">
        <w:rPr>
          <w:sz w:val="28"/>
          <w:szCs w:val="28"/>
          <w:lang w:val="en-US"/>
        </w:rPr>
        <w:t xml:space="preserve"> departure for any reason for certain term from the disputable house cannot be regarded, as resettlement </w:t>
      </w:r>
      <w:r>
        <w:rPr>
          <w:sz w:val="28"/>
          <w:szCs w:val="28"/>
          <w:lang w:val="en-US"/>
        </w:rPr>
        <w:t xml:space="preserve">for </w:t>
      </w:r>
      <w:r w:rsidRPr="005B77F0">
        <w:rPr>
          <w:sz w:val="28"/>
          <w:szCs w:val="28"/>
          <w:lang w:val="en-US"/>
        </w:rPr>
        <w:t>inhabitancy</w:t>
      </w:r>
      <w:r w:rsidRPr="00035300">
        <w:rPr>
          <w:sz w:val="28"/>
          <w:szCs w:val="28"/>
          <w:lang w:val="en-US"/>
        </w:rPr>
        <w:t xml:space="preserve"> </w:t>
      </w:r>
      <w:r>
        <w:rPr>
          <w:sz w:val="28"/>
          <w:szCs w:val="28"/>
          <w:lang w:val="en-US"/>
        </w:rPr>
        <w:t>to</w:t>
      </w:r>
      <w:r w:rsidRPr="00035300">
        <w:rPr>
          <w:sz w:val="28"/>
          <w:szCs w:val="28"/>
          <w:lang w:val="en-US"/>
        </w:rPr>
        <w:t xml:space="preserve"> other </w:t>
      </w:r>
      <w:r w:rsidRPr="005B77F0">
        <w:rPr>
          <w:sz w:val="28"/>
          <w:szCs w:val="28"/>
          <w:lang w:val="en-US"/>
        </w:rPr>
        <w:t>home accommodation</w:t>
      </w:r>
      <w:r w:rsidRPr="00035300">
        <w:rPr>
          <w:sz w:val="28"/>
          <w:szCs w:val="28"/>
          <w:lang w:val="en-US"/>
        </w:rPr>
        <w:t xml:space="preserve">, and departure </w:t>
      </w:r>
      <w:r>
        <w:rPr>
          <w:sz w:val="28"/>
          <w:szCs w:val="28"/>
          <w:lang w:val="en-US"/>
        </w:rPr>
        <w:t>to</w:t>
      </w:r>
      <w:r w:rsidRPr="00035300">
        <w:rPr>
          <w:sz w:val="28"/>
          <w:szCs w:val="28"/>
          <w:lang w:val="en-US"/>
        </w:rPr>
        <w:t xml:space="preserve"> Kingdom of the Netherlands, does not deprive </w:t>
      </w:r>
      <w:r>
        <w:rPr>
          <w:sz w:val="28"/>
          <w:szCs w:val="28"/>
          <w:lang w:val="en-US"/>
        </w:rPr>
        <w:t>her for</w:t>
      </w:r>
      <w:r w:rsidRPr="00035300">
        <w:rPr>
          <w:sz w:val="28"/>
          <w:szCs w:val="28"/>
          <w:lang w:val="en-US"/>
        </w:rPr>
        <w:t xml:space="preserve"> </w:t>
      </w:r>
      <w:r>
        <w:rPr>
          <w:sz w:val="28"/>
          <w:szCs w:val="28"/>
          <w:lang w:val="en-US"/>
        </w:rPr>
        <w:t>existing</w:t>
      </w:r>
      <w:r w:rsidRPr="00035300">
        <w:rPr>
          <w:sz w:val="28"/>
          <w:szCs w:val="28"/>
          <w:lang w:val="en-US"/>
        </w:rPr>
        <w:t xml:space="preserve"> right to the house. Here the court of appeal instance has referred also to the decision of the </w:t>
      </w:r>
      <w:smartTag w:uri="urn:schemas-microsoft-com:office:smarttags" w:element="Street">
        <w:smartTag w:uri="urn:schemas-microsoft-com:office:smarttags" w:element="address">
          <w:r w:rsidRPr="00035300">
            <w:rPr>
              <w:sz w:val="28"/>
              <w:szCs w:val="28"/>
              <w:lang w:val="en-US"/>
            </w:rPr>
            <w:t>Constitutional Court</w:t>
          </w:r>
        </w:smartTag>
      </w:smartTag>
      <w:r w:rsidRPr="00035300">
        <w:rPr>
          <w:sz w:val="28"/>
          <w:szCs w:val="28"/>
          <w:lang w:val="en-US"/>
        </w:rPr>
        <w:t xml:space="preserve"> </w:t>
      </w:r>
      <w:r>
        <w:rPr>
          <w:sz w:val="28"/>
          <w:szCs w:val="28"/>
          <w:lang w:val="en-US"/>
        </w:rPr>
        <w:t>on</w:t>
      </w:r>
      <w:r w:rsidRPr="00035300">
        <w:rPr>
          <w:sz w:val="28"/>
          <w:szCs w:val="28"/>
          <w:lang w:val="en-US"/>
        </w:rPr>
        <w:t xml:space="preserve"> March 12, 1999 «</w:t>
      </w:r>
      <w:r w:rsidRPr="0093049C">
        <w:rPr>
          <w:sz w:val="28"/>
          <w:szCs w:val="28"/>
          <w:lang w:val="en-US"/>
        </w:rPr>
        <w:t>Concerning Article 60 of the Housing Code of</w:t>
      </w:r>
      <w:r>
        <w:rPr>
          <w:sz w:val="28"/>
          <w:szCs w:val="28"/>
          <w:lang w:val="en-US"/>
        </w:rPr>
        <w:t xml:space="preserve"> the </w:t>
      </w:r>
      <w:smartTag w:uri="urn:schemas-microsoft-com:office:smarttags" w:element="place">
        <w:smartTag w:uri="urn:schemas-microsoft-com:office:smarttags" w:element="PlaceType">
          <w:r>
            <w:rPr>
              <w:sz w:val="28"/>
              <w:szCs w:val="28"/>
              <w:lang w:val="en-US"/>
            </w:rPr>
            <w:t>Republic</w:t>
          </w:r>
        </w:smartTag>
        <w:r>
          <w:rPr>
            <w:sz w:val="28"/>
            <w:szCs w:val="28"/>
            <w:lang w:val="en-US"/>
          </w:rPr>
          <w:t xml:space="preserve"> of</w:t>
        </w:r>
        <w:r w:rsidRPr="0093049C">
          <w:rPr>
            <w:sz w:val="28"/>
            <w:szCs w:val="28"/>
            <w:lang w:val="en-US"/>
          </w:rPr>
          <w:t xml:space="preserve"> </w:t>
        </w:r>
        <w:smartTag w:uri="urn:schemas-microsoft-com:office:smarttags" w:element="PlaceName">
          <w:r w:rsidRPr="0093049C">
            <w:rPr>
              <w:sz w:val="28"/>
              <w:szCs w:val="28"/>
              <w:lang w:val="en-US"/>
            </w:rPr>
            <w:t>Azerbaijan</w:t>
          </w:r>
        </w:smartTag>
      </w:smartTag>
      <w:r w:rsidRPr="00035300">
        <w:rPr>
          <w:sz w:val="28"/>
          <w:szCs w:val="28"/>
          <w:lang w:val="en-US"/>
        </w:rPr>
        <w:t xml:space="preserve">». According to point 2 of a </w:t>
      </w:r>
      <w:r w:rsidRPr="00717445">
        <w:rPr>
          <w:sz w:val="28"/>
          <w:szCs w:val="28"/>
          <w:lang w:val="en-US"/>
        </w:rPr>
        <w:lastRenderedPageBreak/>
        <w:t xml:space="preserve">operative part of the given decision in case of absence of the grounds stipulated in Article 87 of the </w:t>
      </w:r>
      <w:r>
        <w:rPr>
          <w:sz w:val="28"/>
          <w:szCs w:val="28"/>
          <w:lang w:val="en-US"/>
        </w:rPr>
        <w:t>Housing</w:t>
      </w:r>
      <w:r w:rsidRPr="00717445">
        <w:rPr>
          <w:sz w:val="28"/>
          <w:szCs w:val="28"/>
          <w:lang w:val="en-US"/>
        </w:rPr>
        <w:t xml:space="preserve"> </w:t>
      </w:r>
      <w:r>
        <w:rPr>
          <w:sz w:val="28"/>
          <w:szCs w:val="28"/>
          <w:lang w:val="en-US"/>
        </w:rPr>
        <w:t>C</w:t>
      </w:r>
      <w:r w:rsidRPr="00717445">
        <w:rPr>
          <w:sz w:val="28"/>
          <w:szCs w:val="28"/>
          <w:lang w:val="en-US"/>
        </w:rPr>
        <w:t>ode, the temporary absence of the lessee or members of his/her family, including during six months and more, does not deprive their rights for dwelling space</w:t>
      </w:r>
      <w:r w:rsidRPr="00035300">
        <w:rPr>
          <w:sz w:val="28"/>
          <w:szCs w:val="28"/>
          <w:lang w:val="en-US"/>
        </w:rPr>
        <w:t xml:space="preserve">.  </w:t>
      </w:r>
    </w:p>
    <w:p w:rsidR="00421C7D" w:rsidRPr="00035300" w:rsidRDefault="00421C7D" w:rsidP="00421C7D">
      <w:pPr>
        <w:autoSpaceDE w:val="0"/>
        <w:autoSpaceDN w:val="0"/>
        <w:adjustRightInd w:val="0"/>
        <w:ind w:firstLine="708"/>
        <w:jc w:val="both"/>
        <w:rPr>
          <w:sz w:val="28"/>
          <w:szCs w:val="28"/>
          <w:lang w:val="en-US"/>
        </w:rPr>
      </w:pPr>
      <w:r w:rsidRPr="00035300">
        <w:rPr>
          <w:sz w:val="28"/>
          <w:szCs w:val="28"/>
          <w:lang w:val="en-US"/>
        </w:rPr>
        <w:t>The court of appeal instance has come to such conclusion that to recogni</w:t>
      </w:r>
      <w:r w:rsidR="00BB3692">
        <w:rPr>
          <w:sz w:val="28"/>
          <w:szCs w:val="28"/>
          <w:lang w:val="en-US"/>
        </w:rPr>
        <w:t>z</w:t>
      </w:r>
      <w:r w:rsidRPr="00035300">
        <w:rPr>
          <w:sz w:val="28"/>
          <w:szCs w:val="28"/>
          <w:lang w:val="en-US"/>
        </w:rPr>
        <w:t>e the right of the claimant to using</w:t>
      </w:r>
      <w:r>
        <w:rPr>
          <w:sz w:val="28"/>
          <w:szCs w:val="28"/>
          <w:lang w:val="en-US"/>
        </w:rPr>
        <w:t xml:space="preserve"> of</w:t>
      </w:r>
      <w:r w:rsidRPr="00035300">
        <w:rPr>
          <w:sz w:val="28"/>
          <w:szCs w:val="28"/>
          <w:lang w:val="en-US"/>
        </w:rPr>
        <w:t xml:space="preserve"> lost, the bases specified in article 87 of the Civil Code should be established. And this basis consists that the claimant should leave </w:t>
      </w:r>
      <w:r>
        <w:rPr>
          <w:sz w:val="28"/>
          <w:szCs w:val="28"/>
          <w:lang w:val="en-US"/>
        </w:rPr>
        <w:t xml:space="preserve">for </w:t>
      </w:r>
      <w:r w:rsidRPr="005B77F0">
        <w:rPr>
          <w:sz w:val="28"/>
          <w:szCs w:val="28"/>
          <w:lang w:val="en-US"/>
        </w:rPr>
        <w:t>inhabitancy</w:t>
      </w:r>
      <w:r w:rsidRPr="00035300">
        <w:rPr>
          <w:sz w:val="28"/>
          <w:szCs w:val="28"/>
          <w:lang w:val="en-US"/>
        </w:rPr>
        <w:t xml:space="preserve"> </w:t>
      </w:r>
      <w:r>
        <w:rPr>
          <w:sz w:val="28"/>
          <w:szCs w:val="28"/>
          <w:lang w:val="en-US"/>
        </w:rPr>
        <w:t>to</w:t>
      </w:r>
      <w:r w:rsidRPr="00035300">
        <w:rPr>
          <w:sz w:val="28"/>
          <w:szCs w:val="28"/>
          <w:lang w:val="en-US"/>
        </w:rPr>
        <w:t xml:space="preserve"> other </w:t>
      </w:r>
      <w:r w:rsidRPr="005C6B00">
        <w:rPr>
          <w:sz w:val="28"/>
          <w:szCs w:val="28"/>
          <w:lang w:val="en-US"/>
        </w:rPr>
        <w:t>human settlement</w:t>
      </w:r>
      <w:r w:rsidRPr="00035300">
        <w:rPr>
          <w:sz w:val="28"/>
          <w:szCs w:val="28"/>
          <w:lang w:val="en-US"/>
        </w:rPr>
        <w:t xml:space="preserve"> or move </w:t>
      </w:r>
      <w:r>
        <w:rPr>
          <w:sz w:val="28"/>
          <w:szCs w:val="28"/>
          <w:lang w:val="en-US"/>
        </w:rPr>
        <w:t>to</w:t>
      </w:r>
      <w:r w:rsidRPr="00035300">
        <w:rPr>
          <w:sz w:val="28"/>
          <w:szCs w:val="28"/>
          <w:lang w:val="en-US"/>
        </w:rPr>
        <w:t xml:space="preserve"> another a floor space in the same settlement. </w:t>
      </w:r>
    </w:p>
    <w:p w:rsidR="00421C7D" w:rsidRPr="00035300" w:rsidRDefault="00421C7D" w:rsidP="00421C7D">
      <w:pPr>
        <w:autoSpaceDE w:val="0"/>
        <w:autoSpaceDN w:val="0"/>
        <w:adjustRightInd w:val="0"/>
        <w:ind w:firstLine="708"/>
        <w:jc w:val="both"/>
        <w:rPr>
          <w:sz w:val="28"/>
          <w:szCs w:val="28"/>
          <w:lang w:val="en-US"/>
        </w:rPr>
      </w:pPr>
      <w:r w:rsidRPr="00035300">
        <w:rPr>
          <w:sz w:val="28"/>
          <w:szCs w:val="28"/>
          <w:lang w:val="en-US"/>
        </w:rPr>
        <w:t xml:space="preserve">Court, having established that M.Akberova is the citizen of the </w:t>
      </w:r>
      <w:r>
        <w:rPr>
          <w:sz w:val="28"/>
          <w:szCs w:val="28"/>
          <w:lang w:val="en-US"/>
        </w:rPr>
        <w:t xml:space="preserve">Republic of </w:t>
      </w:r>
      <w:r w:rsidRPr="00035300">
        <w:rPr>
          <w:sz w:val="28"/>
          <w:szCs w:val="28"/>
          <w:lang w:val="en-US"/>
        </w:rPr>
        <w:t xml:space="preserve">Azerbaijan, has not obtained </w:t>
      </w:r>
      <w:r>
        <w:rPr>
          <w:sz w:val="28"/>
          <w:szCs w:val="28"/>
          <w:lang w:val="en-US"/>
        </w:rPr>
        <w:t xml:space="preserve">the </w:t>
      </w:r>
      <w:r w:rsidRPr="00035300">
        <w:rPr>
          <w:sz w:val="28"/>
          <w:szCs w:val="28"/>
          <w:lang w:val="en-US"/>
        </w:rPr>
        <w:t xml:space="preserve">citizenship of Kingdom of the Netherlands that in materials of a civil case there are no documents on presence at it a floor space in this Kingdom and reception of the right of a constant residence in Kingdom territory, also has considered that arrest of the claimant in Kingdom of the Netherlands, </w:t>
      </w:r>
      <w:r>
        <w:rPr>
          <w:sz w:val="28"/>
          <w:szCs w:val="28"/>
          <w:lang w:val="en-US"/>
        </w:rPr>
        <w:t>her</w:t>
      </w:r>
      <w:r w:rsidRPr="00035300">
        <w:rPr>
          <w:sz w:val="28"/>
          <w:szCs w:val="28"/>
          <w:lang w:val="en-US"/>
        </w:rPr>
        <w:t xml:space="preserve"> deportation and other similar circumstances, do not </w:t>
      </w:r>
      <w:r>
        <w:rPr>
          <w:sz w:val="28"/>
          <w:szCs w:val="28"/>
          <w:lang w:val="en-US"/>
        </w:rPr>
        <w:t>related with</w:t>
      </w:r>
      <w:r w:rsidRPr="00035300">
        <w:rPr>
          <w:sz w:val="28"/>
          <w:szCs w:val="28"/>
          <w:lang w:val="en-US"/>
        </w:rPr>
        <w:t xml:space="preserve"> </w:t>
      </w:r>
      <w:r>
        <w:rPr>
          <w:sz w:val="28"/>
          <w:szCs w:val="28"/>
          <w:lang w:val="en-US"/>
        </w:rPr>
        <w:t>case</w:t>
      </w:r>
      <w:r w:rsidRPr="00035300">
        <w:rPr>
          <w:sz w:val="28"/>
          <w:szCs w:val="28"/>
          <w:lang w:val="en-US"/>
        </w:rPr>
        <w:t>.</w:t>
      </w:r>
    </w:p>
    <w:p w:rsidR="00421C7D" w:rsidRPr="00035300" w:rsidRDefault="00421C7D" w:rsidP="00421C7D">
      <w:pPr>
        <w:autoSpaceDE w:val="0"/>
        <w:autoSpaceDN w:val="0"/>
        <w:adjustRightInd w:val="0"/>
        <w:ind w:firstLine="708"/>
        <w:jc w:val="both"/>
        <w:rPr>
          <w:sz w:val="28"/>
          <w:szCs w:val="28"/>
          <w:lang w:val="en-US"/>
        </w:rPr>
      </w:pPr>
      <w:r>
        <w:rPr>
          <w:sz w:val="28"/>
          <w:szCs w:val="28"/>
          <w:lang w:val="en-US"/>
        </w:rPr>
        <w:t>Civil Board of</w:t>
      </w:r>
      <w:r w:rsidRPr="00035300">
        <w:rPr>
          <w:sz w:val="28"/>
          <w:szCs w:val="28"/>
          <w:lang w:val="en-US"/>
        </w:rPr>
        <w:t xml:space="preserve"> the Supreme Court, last time considered case in a cassation order, having estimated proofs available in </w:t>
      </w:r>
      <w:r>
        <w:rPr>
          <w:sz w:val="28"/>
          <w:szCs w:val="28"/>
          <w:lang w:val="en-US"/>
        </w:rPr>
        <w:t>case</w:t>
      </w:r>
      <w:r w:rsidRPr="00035300">
        <w:rPr>
          <w:sz w:val="28"/>
          <w:szCs w:val="28"/>
          <w:lang w:val="en-US"/>
        </w:rPr>
        <w:t xml:space="preserve">, has come to such conclusion that M.Akberova has not </w:t>
      </w:r>
      <w:r>
        <w:rPr>
          <w:sz w:val="28"/>
          <w:szCs w:val="28"/>
          <w:lang w:val="en-US"/>
        </w:rPr>
        <w:t>get</w:t>
      </w:r>
      <w:r w:rsidRPr="00035300">
        <w:rPr>
          <w:sz w:val="28"/>
          <w:szCs w:val="28"/>
          <w:lang w:val="en-US"/>
        </w:rPr>
        <w:t xml:space="preserve"> the right of use of the house</w:t>
      </w:r>
      <w:r w:rsidRPr="0080116B">
        <w:rPr>
          <w:sz w:val="28"/>
          <w:szCs w:val="28"/>
          <w:lang w:val="en-US"/>
        </w:rPr>
        <w:t xml:space="preserve"> </w:t>
      </w:r>
      <w:r w:rsidRPr="00035300">
        <w:rPr>
          <w:sz w:val="28"/>
          <w:szCs w:val="28"/>
          <w:lang w:val="en-US"/>
        </w:rPr>
        <w:t xml:space="preserve">at all. The court of cassation instance has come to a conclusion that the </w:t>
      </w:r>
      <w:r>
        <w:rPr>
          <w:sz w:val="28"/>
          <w:szCs w:val="28"/>
          <w:lang w:val="en-US"/>
        </w:rPr>
        <w:t>applicant</w:t>
      </w:r>
      <w:r w:rsidRPr="00035300">
        <w:rPr>
          <w:sz w:val="28"/>
          <w:szCs w:val="28"/>
          <w:lang w:val="en-US"/>
        </w:rPr>
        <w:t xml:space="preserve"> has left </w:t>
      </w:r>
      <w:r>
        <w:rPr>
          <w:sz w:val="28"/>
          <w:szCs w:val="28"/>
          <w:lang w:val="en-US"/>
        </w:rPr>
        <w:t>to</w:t>
      </w:r>
      <w:r w:rsidRPr="00035300">
        <w:rPr>
          <w:sz w:val="28"/>
          <w:szCs w:val="28"/>
          <w:lang w:val="en-US"/>
        </w:rPr>
        <w:t xml:space="preserve"> Kingdom of the Netherlands </w:t>
      </w:r>
      <w:r>
        <w:rPr>
          <w:sz w:val="28"/>
          <w:szCs w:val="28"/>
          <w:lang w:val="en-US"/>
        </w:rPr>
        <w:t xml:space="preserve">for </w:t>
      </w:r>
      <w:r w:rsidRPr="005B77F0">
        <w:rPr>
          <w:sz w:val="28"/>
          <w:szCs w:val="28"/>
          <w:lang w:val="en-US"/>
        </w:rPr>
        <w:t>inhabitancy</w:t>
      </w:r>
      <w:r w:rsidRPr="00035300">
        <w:rPr>
          <w:sz w:val="28"/>
          <w:szCs w:val="28"/>
          <w:lang w:val="en-US"/>
        </w:rPr>
        <w:t xml:space="preserve"> and it has proved not </w:t>
      </w:r>
      <w:r>
        <w:rPr>
          <w:sz w:val="28"/>
          <w:szCs w:val="28"/>
          <w:lang w:val="en-US"/>
        </w:rPr>
        <w:t xml:space="preserve">by </w:t>
      </w:r>
      <w:r w:rsidRPr="00035300">
        <w:rPr>
          <w:sz w:val="28"/>
          <w:szCs w:val="28"/>
          <w:lang w:val="en-US"/>
        </w:rPr>
        <w:t xml:space="preserve">the circumstances established by court of appeal instance, </w:t>
      </w:r>
      <w:r>
        <w:rPr>
          <w:sz w:val="28"/>
          <w:szCs w:val="28"/>
          <w:lang w:val="en-US"/>
        </w:rPr>
        <w:t>but</w:t>
      </w:r>
      <w:r w:rsidRPr="00035300">
        <w:rPr>
          <w:sz w:val="28"/>
          <w:szCs w:val="28"/>
          <w:lang w:val="en-US"/>
        </w:rPr>
        <w:t xml:space="preserve"> the</w:t>
      </w:r>
      <w:r>
        <w:rPr>
          <w:sz w:val="28"/>
          <w:szCs w:val="28"/>
          <w:lang w:val="en-US"/>
        </w:rPr>
        <w:t xml:space="preserve"> own</w:t>
      </w:r>
      <w:r w:rsidRPr="00035300">
        <w:rPr>
          <w:sz w:val="28"/>
          <w:szCs w:val="28"/>
          <w:lang w:val="en-US"/>
        </w:rPr>
        <w:t xml:space="preserve"> conclusion. In this connection in the decision of court of cassation instance it is noticed that «… in case of residing of the </w:t>
      </w:r>
      <w:r>
        <w:rPr>
          <w:sz w:val="28"/>
          <w:szCs w:val="28"/>
          <w:lang w:val="en-US"/>
        </w:rPr>
        <w:t>applicant</w:t>
      </w:r>
      <w:r w:rsidRPr="00035300">
        <w:rPr>
          <w:sz w:val="28"/>
          <w:szCs w:val="28"/>
          <w:lang w:val="en-US"/>
        </w:rPr>
        <w:t xml:space="preserve"> at Kingdom of the Netherlands on legal bases, it does not create any doubts in that that its residing there with the children will be </w:t>
      </w:r>
      <w:r w:rsidRPr="005B77F0">
        <w:rPr>
          <w:sz w:val="28"/>
          <w:szCs w:val="28"/>
          <w:lang w:val="en-US"/>
        </w:rPr>
        <w:t>inhabitancy</w:t>
      </w:r>
      <w:r w:rsidRPr="00035300">
        <w:rPr>
          <w:sz w:val="28"/>
          <w:szCs w:val="28"/>
          <w:lang w:val="en-US"/>
        </w:rPr>
        <w:t>».</w:t>
      </w:r>
    </w:p>
    <w:p w:rsidR="00421C7D" w:rsidRPr="00035300" w:rsidRDefault="00421C7D" w:rsidP="00421C7D">
      <w:pPr>
        <w:autoSpaceDE w:val="0"/>
        <w:autoSpaceDN w:val="0"/>
        <w:adjustRightInd w:val="0"/>
        <w:ind w:firstLine="708"/>
        <w:jc w:val="both"/>
        <w:rPr>
          <w:sz w:val="28"/>
          <w:szCs w:val="28"/>
          <w:lang w:val="en-US"/>
        </w:rPr>
      </w:pPr>
      <w:r w:rsidRPr="00035300">
        <w:rPr>
          <w:sz w:val="28"/>
          <w:szCs w:val="28"/>
          <w:lang w:val="en-US"/>
        </w:rPr>
        <w:t xml:space="preserve">Besides, the court of cassation instance has considered that court of appeal instance by a new </w:t>
      </w:r>
      <w:r>
        <w:rPr>
          <w:sz w:val="28"/>
          <w:szCs w:val="28"/>
          <w:lang w:val="en-US"/>
        </w:rPr>
        <w:t>examination of case</w:t>
      </w:r>
      <w:r w:rsidRPr="00035300">
        <w:rPr>
          <w:sz w:val="28"/>
          <w:szCs w:val="28"/>
          <w:lang w:val="en-US"/>
        </w:rPr>
        <w:t xml:space="preserve">, </w:t>
      </w:r>
      <w:r>
        <w:rPr>
          <w:sz w:val="28"/>
          <w:szCs w:val="28"/>
          <w:lang w:val="en-US"/>
        </w:rPr>
        <w:t>not</w:t>
      </w:r>
      <w:r w:rsidRPr="00035300">
        <w:rPr>
          <w:sz w:val="28"/>
          <w:szCs w:val="28"/>
          <w:lang w:val="en-US"/>
        </w:rPr>
        <w:t xml:space="preserve"> followed </w:t>
      </w:r>
      <w:r>
        <w:rPr>
          <w:sz w:val="28"/>
          <w:szCs w:val="28"/>
          <w:lang w:val="en-US"/>
        </w:rPr>
        <w:t xml:space="preserve">to </w:t>
      </w:r>
      <w:r w:rsidRPr="00035300">
        <w:rPr>
          <w:sz w:val="28"/>
          <w:szCs w:val="28"/>
          <w:lang w:val="en-US"/>
        </w:rPr>
        <w:t>instructions</w:t>
      </w:r>
      <w:r>
        <w:rPr>
          <w:sz w:val="28"/>
          <w:szCs w:val="28"/>
          <w:lang w:val="en-US"/>
        </w:rPr>
        <w:t xml:space="preserve"> given</w:t>
      </w:r>
      <w:r w:rsidRPr="00035300">
        <w:rPr>
          <w:sz w:val="28"/>
          <w:szCs w:val="28"/>
          <w:lang w:val="en-US"/>
        </w:rPr>
        <w:t xml:space="preserve"> in decision </w:t>
      </w:r>
      <w:r>
        <w:rPr>
          <w:sz w:val="28"/>
          <w:szCs w:val="28"/>
          <w:lang w:val="en-US"/>
        </w:rPr>
        <w:t xml:space="preserve">of Civil Board </w:t>
      </w:r>
      <w:r w:rsidRPr="00035300">
        <w:rPr>
          <w:sz w:val="28"/>
          <w:szCs w:val="28"/>
          <w:lang w:val="en-US"/>
        </w:rPr>
        <w:t xml:space="preserve">of the Supreme Court </w:t>
      </w:r>
      <w:r>
        <w:rPr>
          <w:sz w:val="28"/>
          <w:szCs w:val="28"/>
          <w:lang w:val="en-US"/>
        </w:rPr>
        <w:t>on</w:t>
      </w:r>
      <w:r w:rsidRPr="00035300">
        <w:rPr>
          <w:sz w:val="28"/>
          <w:szCs w:val="28"/>
          <w:lang w:val="en-US"/>
        </w:rPr>
        <w:t xml:space="preserve"> January 29, 2008, has not specified in the report the subjects being in the disputable house belonging to the </w:t>
      </w:r>
      <w:r>
        <w:rPr>
          <w:sz w:val="28"/>
          <w:szCs w:val="28"/>
          <w:lang w:val="en-US"/>
        </w:rPr>
        <w:t>applicant</w:t>
      </w:r>
      <w:r w:rsidRPr="00035300">
        <w:rPr>
          <w:sz w:val="28"/>
          <w:szCs w:val="28"/>
          <w:lang w:val="en-US"/>
        </w:rPr>
        <w:t xml:space="preserve">, has not </w:t>
      </w:r>
      <w:r>
        <w:rPr>
          <w:sz w:val="28"/>
          <w:szCs w:val="28"/>
          <w:lang w:val="en-US"/>
        </w:rPr>
        <w:t>bring to case</w:t>
      </w:r>
      <w:r w:rsidRPr="00035300">
        <w:rPr>
          <w:sz w:val="28"/>
          <w:szCs w:val="28"/>
          <w:lang w:val="en-US"/>
        </w:rPr>
        <w:t xml:space="preserve"> of other persons registered in the disputable house and by that has broken requirements of article 420</w:t>
      </w:r>
      <w:r>
        <w:rPr>
          <w:sz w:val="28"/>
          <w:szCs w:val="28"/>
          <w:lang w:val="en-US"/>
        </w:rPr>
        <w:t xml:space="preserve"> of Civil Procedure Code</w:t>
      </w:r>
      <w:r w:rsidRPr="00035300">
        <w:rPr>
          <w:sz w:val="28"/>
          <w:szCs w:val="28"/>
          <w:lang w:val="en-US"/>
        </w:rPr>
        <w:t xml:space="preserve">.  </w:t>
      </w:r>
    </w:p>
    <w:p w:rsidR="00421C7D" w:rsidRPr="00035300" w:rsidRDefault="00421C7D" w:rsidP="00421C7D">
      <w:pPr>
        <w:autoSpaceDE w:val="0"/>
        <w:autoSpaceDN w:val="0"/>
        <w:adjustRightInd w:val="0"/>
        <w:ind w:firstLine="708"/>
        <w:jc w:val="both"/>
        <w:rPr>
          <w:sz w:val="28"/>
          <w:szCs w:val="28"/>
          <w:lang w:val="en-US"/>
        </w:rPr>
      </w:pPr>
      <w:r w:rsidRPr="00035300">
        <w:rPr>
          <w:sz w:val="28"/>
          <w:szCs w:val="28"/>
          <w:lang w:val="en-US"/>
        </w:rPr>
        <w:t xml:space="preserve">According to requirements of the </w:t>
      </w:r>
      <w:r>
        <w:rPr>
          <w:sz w:val="28"/>
          <w:szCs w:val="28"/>
          <w:lang w:val="en-US"/>
        </w:rPr>
        <w:t>civil procedure</w:t>
      </w:r>
      <w:r w:rsidRPr="00035300">
        <w:rPr>
          <w:sz w:val="28"/>
          <w:szCs w:val="28"/>
          <w:lang w:val="en-US"/>
        </w:rPr>
        <w:t xml:space="preserve"> legislation if the court of cassation instance will come to a conclusion </w:t>
      </w:r>
      <w:r>
        <w:rPr>
          <w:sz w:val="28"/>
          <w:szCs w:val="28"/>
          <w:lang w:val="en-US"/>
        </w:rPr>
        <w:t>concerning</w:t>
      </w:r>
      <w:r w:rsidRPr="00035300">
        <w:rPr>
          <w:sz w:val="28"/>
          <w:szCs w:val="28"/>
          <w:lang w:val="en-US"/>
        </w:rPr>
        <w:t xml:space="preserve"> infringement or wrong application by court of appeal instance of norms material and a procedural right, as a rule, according to article 417.1.3</w:t>
      </w:r>
      <w:r>
        <w:rPr>
          <w:sz w:val="28"/>
          <w:szCs w:val="28"/>
          <w:lang w:val="en-US"/>
        </w:rPr>
        <w:t xml:space="preserve"> of</w:t>
      </w:r>
      <w:r w:rsidRPr="0002686C">
        <w:rPr>
          <w:sz w:val="28"/>
          <w:szCs w:val="28"/>
          <w:lang w:val="en-US"/>
        </w:rPr>
        <w:t xml:space="preserve"> </w:t>
      </w:r>
      <w:r>
        <w:rPr>
          <w:sz w:val="28"/>
          <w:szCs w:val="28"/>
          <w:lang w:val="en-US"/>
        </w:rPr>
        <w:t>Civil Procedure Code</w:t>
      </w:r>
      <w:r w:rsidRPr="00035300">
        <w:rPr>
          <w:sz w:val="28"/>
          <w:szCs w:val="28"/>
          <w:lang w:val="en-US"/>
        </w:rPr>
        <w:t xml:space="preserve">, it should direct </w:t>
      </w:r>
      <w:r>
        <w:rPr>
          <w:sz w:val="28"/>
          <w:szCs w:val="28"/>
          <w:lang w:val="en-US"/>
        </w:rPr>
        <w:t>case for</w:t>
      </w:r>
      <w:r w:rsidRPr="00035300">
        <w:rPr>
          <w:sz w:val="28"/>
          <w:szCs w:val="28"/>
          <w:lang w:val="en-US"/>
        </w:rPr>
        <w:t xml:space="preserve"> new </w:t>
      </w:r>
      <w:r>
        <w:rPr>
          <w:sz w:val="28"/>
          <w:szCs w:val="28"/>
          <w:lang w:val="en-US"/>
        </w:rPr>
        <w:t>examination</w:t>
      </w:r>
      <w:r w:rsidRPr="00035300">
        <w:rPr>
          <w:sz w:val="28"/>
          <w:szCs w:val="28"/>
          <w:lang w:val="en-US"/>
        </w:rPr>
        <w:t xml:space="preserve"> to court of appeal instance. Revealing of any emptiness</w:t>
      </w:r>
      <w:r>
        <w:rPr>
          <w:sz w:val="28"/>
          <w:szCs w:val="28"/>
          <w:lang w:val="en-US"/>
        </w:rPr>
        <w:t xml:space="preserve"> that</w:t>
      </w:r>
      <w:r w:rsidRPr="00035300">
        <w:rPr>
          <w:sz w:val="28"/>
          <w:szCs w:val="28"/>
          <w:lang w:val="en-US"/>
        </w:rPr>
        <w:t xml:space="preserve"> influenc</w:t>
      </w:r>
      <w:r>
        <w:rPr>
          <w:sz w:val="28"/>
          <w:szCs w:val="28"/>
          <w:lang w:val="en-US"/>
        </w:rPr>
        <w:t>e</w:t>
      </w:r>
      <w:r w:rsidRPr="00035300">
        <w:rPr>
          <w:sz w:val="28"/>
          <w:szCs w:val="28"/>
          <w:lang w:val="en-US"/>
        </w:rPr>
        <w:t xml:space="preserve"> </w:t>
      </w:r>
      <w:r>
        <w:rPr>
          <w:sz w:val="28"/>
          <w:szCs w:val="28"/>
          <w:lang w:val="en-US"/>
        </w:rPr>
        <w:t xml:space="preserve">on making of correct decision </w:t>
      </w:r>
      <w:r w:rsidRPr="00035300">
        <w:rPr>
          <w:sz w:val="28"/>
          <w:szCs w:val="28"/>
          <w:lang w:val="en-US"/>
        </w:rPr>
        <w:t xml:space="preserve">on </w:t>
      </w:r>
      <w:r>
        <w:rPr>
          <w:sz w:val="28"/>
          <w:szCs w:val="28"/>
          <w:lang w:val="en-US"/>
        </w:rPr>
        <w:t>case</w:t>
      </w:r>
      <w:r w:rsidRPr="00035300">
        <w:rPr>
          <w:sz w:val="28"/>
          <w:szCs w:val="28"/>
          <w:lang w:val="en-US"/>
        </w:rPr>
        <w:t xml:space="preserve">, excludes acceptance of the new decision on the basis of circumstances and the </w:t>
      </w:r>
      <w:r>
        <w:rPr>
          <w:sz w:val="28"/>
          <w:szCs w:val="28"/>
          <w:lang w:val="en-US"/>
        </w:rPr>
        <w:t>evidence</w:t>
      </w:r>
      <w:r w:rsidRPr="00035300">
        <w:rPr>
          <w:sz w:val="28"/>
          <w:szCs w:val="28"/>
          <w:lang w:val="en-US"/>
        </w:rPr>
        <w:t>s established by court of appeal instance.</w:t>
      </w:r>
    </w:p>
    <w:p w:rsidR="00421C7D" w:rsidRPr="00035300" w:rsidRDefault="00421C7D" w:rsidP="00421C7D">
      <w:pPr>
        <w:autoSpaceDE w:val="0"/>
        <w:autoSpaceDN w:val="0"/>
        <w:adjustRightInd w:val="0"/>
        <w:ind w:firstLine="708"/>
        <w:jc w:val="both"/>
        <w:rPr>
          <w:sz w:val="28"/>
          <w:szCs w:val="28"/>
          <w:lang w:val="en-US"/>
        </w:rPr>
      </w:pPr>
      <w:r w:rsidRPr="002B6128">
        <w:rPr>
          <w:sz w:val="28"/>
          <w:szCs w:val="28"/>
          <w:lang w:val="en-US"/>
        </w:rPr>
        <w:t>Considering the above-stated Plenum of the Constitutional Court considers that</w:t>
      </w:r>
      <w:r w:rsidRPr="00035300">
        <w:rPr>
          <w:sz w:val="28"/>
          <w:szCs w:val="28"/>
          <w:lang w:val="en-US"/>
        </w:rPr>
        <w:t xml:space="preserve"> decision</w:t>
      </w:r>
      <w:r>
        <w:rPr>
          <w:sz w:val="28"/>
          <w:szCs w:val="28"/>
          <w:lang w:val="en-US"/>
        </w:rPr>
        <w:t xml:space="preserve"> of Civil Board </w:t>
      </w:r>
      <w:r w:rsidRPr="00035300">
        <w:rPr>
          <w:sz w:val="28"/>
          <w:szCs w:val="28"/>
          <w:lang w:val="en-US"/>
        </w:rPr>
        <w:t xml:space="preserve">of the Supreme Court </w:t>
      </w:r>
      <w:r>
        <w:rPr>
          <w:sz w:val="28"/>
          <w:szCs w:val="28"/>
          <w:lang w:val="en-US"/>
        </w:rPr>
        <w:t>on</w:t>
      </w:r>
      <w:r w:rsidRPr="00035300">
        <w:rPr>
          <w:sz w:val="28"/>
          <w:szCs w:val="28"/>
          <w:lang w:val="en-US"/>
        </w:rPr>
        <w:t xml:space="preserve"> May 14, 2009 on the case of a recognition of the right of use of an apartment house and </w:t>
      </w:r>
      <w:r>
        <w:rPr>
          <w:sz w:val="28"/>
          <w:szCs w:val="28"/>
          <w:lang w:val="en-US"/>
        </w:rPr>
        <w:t>moving</w:t>
      </w:r>
      <w:r w:rsidRPr="00035300">
        <w:rPr>
          <w:sz w:val="28"/>
          <w:szCs w:val="28"/>
          <w:lang w:val="en-US"/>
        </w:rPr>
        <w:t xml:space="preserve"> in apartment </w:t>
      </w:r>
      <w:r>
        <w:rPr>
          <w:sz w:val="28"/>
          <w:szCs w:val="28"/>
          <w:lang w:val="en-US"/>
        </w:rPr>
        <w:t>on</w:t>
      </w:r>
      <w:r w:rsidRPr="00035300">
        <w:rPr>
          <w:sz w:val="28"/>
          <w:szCs w:val="28"/>
          <w:lang w:val="en-US"/>
        </w:rPr>
        <w:t xml:space="preserve"> M.Akberov</w:t>
      </w:r>
      <w:r>
        <w:rPr>
          <w:sz w:val="28"/>
          <w:szCs w:val="28"/>
          <w:lang w:val="en-US"/>
        </w:rPr>
        <w:t>a</w:t>
      </w:r>
      <w:r w:rsidRPr="00035300">
        <w:rPr>
          <w:sz w:val="28"/>
          <w:szCs w:val="28"/>
          <w:lang w:val="en-US"/>
        </w:rPr>
        <w:t xml:space="preserve"> claim to A.Akberov and D.Akberov</w:t>
      </w:r>
      <w:r>
        <w:rPr>
          <w:sz w:val="28"/>
          <w:szCs w:val="28"/>
          <w:lang w:val="en-US"/>
        </w:rPr>
        <w:t>a</w:t>
      </w:r>
      <w:r w:rsidRPr="00035300">
        <w:rPr>
          <w:sz w:val="28"/>
          <w:szCs w:val="28"/>
          <w:lang w:val="en-US"/>
        </w:rPr>
        <w:t xml:space="preserve"> does not correspond to requirements of articles 416, 417.1.4 and 417.2</w:t>
      </w:r>
      <w:r>
        <w:rPr>
          <w:sz w:val="28"/>
          <w:szCs w:val="28"/>
          <w:lang w:val="en-US"/>
        </w:rPr>
        <w:t xml:space="preserve"> of Civil Procedure Code</w:t>
      </w:r>
      <w:r w:rsidRPr="00035300">
        <w:rPr>
          <w:sz w:val="28"/>
          <w:szCs w:val="28"/>
          <w:lang w:val="en-US"/>
        </w:rPr>
        <w:t xml:space="preserve">. </w:t>
      </w:r>
      <w:r>
        <w:rPr>
          <w:sz w:val="28"/>
          <w:szCs w:val="28"/>
          <w:lang w:val="en-US"/>
        </w:rPr>
        <w:t>The</w:t>
      </w:r>
      <w:r w:rsidRPr="00035300">
        <w:rPr>
          <w:sz w:val="28"/>
          <w:szCs w:val="28"/>
          <w:lang w:val="en-US"/>
        </w:rPr>
        <w:t xml:space="preserve"> acceptance </w:t>
      </w:r>
      <w:r>
        <w:rPr>
          <w:sz w:val="28"/>
          <w:szCs w:val="28"/>
          <w:lang w:val="en-US"/>
        </w:rPr>
        <w:t xml:space="preserve">during </w:t>
      </w:r>
      <w:r w:rsidRPr="00035300">
        <w:rPr>
          <w:sz w:val="28"/>
          <w:szCs w:val="28"/>
          <w:lang w:val="en-US"/>
        </w:rPr>
        <w:t xml:space="preserve">legal </w:t>
      </w:r>
      <w:r>
        <w:rPr>
          <w:sz w:val="28"/>
          <w:szCs w:val="28"/>
          <w:lang w:val="en-US"/>
        </w:rPr>
        <w:t xml:space="preserve">examination </w:t>
      </w:r>
      <w:r w:rsidRPr="00035300">
        <w:rPr>
          <w:sz w:val="28"/>
          <w:szCs w:val="28"/>
          <w:lang w:val="en-US"/>
        </w:rPr>
        <w:t xml:space="preserve">of decision contradicting requirements of specified </w:t>
      </w:r>
      <w:r>
        <w:rPr>
          <w:sz w:val="28"/>
          <w:szCs w:val="28"/>
          <w:lang w:val="en-US"/>
        </w:rPr>
        <w:t>procedural</w:t>
      </w:r>
      <w:r w:rsidRPr="00035300">
        <w:rPr>
          <w:sz w:val="28"/>
          <w:szCs w:val="28"/>
          <w:lang w:val="en-US"/>
        </w:rPr>
        <w:t xml:space="preserve"> rules, became a cause of infringement, fixed in article 60 of the </w:t>
      </w:r>
      <w:r w:rsidRPr="00035300">
        <w:rPr>
          <w:sz w:val="28"/>
          <w:szCs w:val="28"/>
          <w:lang w:val="en-US"/>
        </w:rPr>
        <w:lastRenderedPageBreak/>
        <w:t xml:space="preserve">Constitution of a guarantee of judicial protection of the rights and freedom of the </w:t>
      </w:r>
      <w:r>
        <w:rPr>
          <w:sz w:val="28"/>
          <w:szCs w:val="28"/>
          <w:lang w:val="en-US"/>
        </w:rPr>
        <w:t>applicant</w:t>
      </w:r>
      <w:r w:rsidRPr="00035300">
        <w:rPr>
          <w:sz w:val="28"/>
          <w:szCs w:val="28"/>
          <w:lang w:val="en-US"/>
        </w:rPr>
        <w:t xml:space="preserve"> of M.Vezirov</w:t>
      </w:r>
      <w:r>
        <w:rPr>
          <w:sz w:val="28"/>
          <w:szCs w:val="28"/>
          <w:lang w:val="en-US"/>
        </w:rPr>
        <w:t>a</w:t>
      </w:r>
      <w:r w:rsidRPr="00035300">
        <w:rPr>
          <w:sz w:val="28"/>
          <w:szCs w:val="28"/>
          <w:lang w:val="en-US"/>
        </w:rPr>
        <w:t xml:space="preserve"> (</w:t>
      </w:r>
      <w:r>
        <w:rPr>
          <w:sz w:val="28"/>
          <w:szCs w:val="28"/>
          <w:lang w:val="en-US"/>
        </w:rPr>
        <w:t>Akberova</w:t>
      </w:r>
      <w:r w:rsidRPr="00035300">
        <w:rPr>
          <w:sz w:val="28"/>
          <w:szCs w:val="28"/>
          <w:lang w:val="en-US"/>
        </w:rPr>
        <w:t xml:space="preserve">).  </w:t>
      </w:r>
    </w:p>
    <w:p w:rsidR="00421C7D" w:rsidRPr="002B6128" w:rsidRDefault="00421C7D" w:rsidP="00421C7D">
      <w:pPr>
        <w:ind w:firstLine="567"/>
        <w:jc w:val="both"/>
        <w:rPr>
          <w:b/>
          <w:sz w:val="28"/>
          <w:szCs w:val="28"/>
          <w:lang w:val="en-GB"/>
        </w:rPr>
      </w:pPr>
      <w:r w:rsidRPr="009A623A">
        <w:rPr>
          <w:sz w:val="28"/>
          <w:szCs w:val="28"/>
          <w:lang w:val="en-US"/>
        </w:rPr>
        <w:t xml:space="preserve">Being guided by </w:t>
      </w:r>
      <w:r>
        <w:rPr>
          <w:sz w:val="28"/>
          <w:szCs w:val="28"/>
          <w:lang w:val="en-US"/>
        </w:rPr>
        <w:t>parts V and IX of A</w:t>
      </w:r>
      <w:r w:rsidRPr="009A623A">
        <w:rPr>
          <w:sz w:val="28"/>
          <w:szCs w:val="28"/>
          <w:lang w:val="en-US"/>
        </w:rPr>
        <w:t xml:space="preserve">rticle 130 of the Constitution of the </w:t>
      </w:r>
      <w:smartTag w:uri="urn:schemas-microsoft-com:office:smarttags" w:element="PlaceType">
        <w:r>
          <w:rPr>
            <w:sz w:val="28"/>
            <w:szCs w:val="28"/>
            <w:lang w:val="en-US"/>
          </w:rPr>
          <w:t>Republic</w:t>
        </w:r>
      </w:smartTag>
      <w:r>
        <w:rPr>
          <w:sz w:val="28"/>
          <w:szCs w:val="28"/>
          <w:lang w:val="en-US"/>
        </w:rPr>
        <w:t xml:space="preserve"> of </w:t>
      </w:r>
      <w:smartTag w:uri="urn:schemas-microsoft-com:office:smarttags" w:element="PlaceName">
        <w:r>
          <w:rPr>
            <w:sz w:val="28"/>
            <w:szCs w:val="28"/>
            <w:lang w:val="en-US"/>
          </w:rPr>
          <w:t>Azerbaijan</w:t>
        </w:r>
      </w:smartTag>
      <w:r w:rsidRPr="009A623A">
        <w:rPr>
          <w:sz w:val="28"/>
          <w:szCs w:val="28"/>
          <w:lang w:val="en-US"/>
        </w:rPr>
        <w:t>, articles</w:t>
      </w:r>
      <w:r>
        <w:rPr>
          <w:sz w:val="28"/>
          <w:szCs w:val="28"/>
          <w:lang w:val="en-US"/>
        </w:rPr>
        <w:t xml:space="preserve"> 52,</w:t>
      </w:r>
      <w:r w:rsidRPr="009A623A">
        <w:rPr>
          <w:sz w:val="28"/>
          <w:szCs w:val="28"/>
          <w:lang w:val="en-US"/>
        </w:rPr>
        <w:t xml:space="preserve"> 6</w:t>
      </w:r>
      <w:r>
        <w:rPr>
          <w:sz w:val="28"/>
          <w:szCs w:val="28"/>
          <w:lang w:val="en-US"/>
        </w:rPr>
        <w:t>2</w:t>
      </w:r>
      <w:r w:rsidRPr="009A623A">
        <w:rPr>
          <w:sz w:val="28"/>
          <w:szCs w:val="28"/>
          <w:lang w:val="en-US"/>
        </w:rPr>
        <w:t xml:space="preserve">, 63, 65-67 and 69 </w:t>
      </w:r>
      <w:r w:rsidRPr="002B6128">
        <w:rPr>
          <w:sz w:val="28"/>
          <w:szCs w:val="28"/>
          <w:lang w:val="en-GB"/>
        </w:rPr>
        <w:t xml:space="preserve">of the Law of the </w:t>
      </w:r>
      <w:smartTag w:uri="urn:schemas-microsoft-com:office:smarttags" w:element="PlaceType">
        <w:r w:rsidRPr="002B6128">
          <w:rPr>
            <w:sz w:val="28"/>
            <w:szCs w:val="28"/>
            <w:lang w:val="en-GB"/>
          </w:rPr>
          <w:t>Republic</w:t>
        </w:r>
      </w:smartTag>
      <w:r w:rsidRPr="002B6128">
        <w:rPr>
          <w:sz w:val="28"/>
          <w:szCs w:val="28"/>
          <w:lang w:val="en-GB"/>
        </w:rPr>
        <w:t xml:space="preserve"> of </w:t>
      </w:r>
      <w:smartTag w:uri="urn:schemas-microsoft-com:office:smarttags" w:element="PlaceName">
        <w:r w:rsidRPr="002B6128">
          <w:rPr>
            <w:sz w:val="28"/>
            <w:szCs w:val="28"/>
            <w:lang w:val="en-GB"/>
          </w:rPr>
          <w:t>Azerbaijan</w:t>
        </w:r>
      </w:smartTag>
      <w:r w:rsidRPr="002B6128">
        <w:rPr>
          <w:sz w:val="28"/>
          <w:szCs w:val="28"/>
          <w:lang w:val="en-GB"/>
        </w:rPr>
        <w:t xml:space="preserve"> “On Constitutional Court”, the Plenum of the Constitutional Court of the </w:t>
      </w:r>
      <w:smartTag w:uri="urn:schemas-microsoft-com:office:smarttags" w:element="place">
        <w:smartTag w:uri="urn:schemas-microsoft-com:office:smarttags" w:element="PlaceType">
          <w:r w:rsidRPr="002B6128">
            <w:rPr>
              <w:sz w:val="28"/>
              <w:szCs w:val="28"/>
              <w:lang w:val="en-GB"/>
            </w:rPr>
            <w:t>Republic</w:t>
          </w:r>
        </w:smartTag>
        <w:r w:rsidRPr="002B6128">
          <w:rPr>
            <w:sz w:val="28"/>
            <w:szCs w:val="28"/>
            <w:lang w:val="en-GB"/>
          </w:rPr>
          <w:t xml:space="preserve"> of </w:t>
        </w:r>
        <w:smartTag w:uri="urn:schemas-microsoft-com:office:smarttags" w:element="PlaceName">
          <w:r w:rsidRPr="002B6128">
            <w:rPr>
              <w:sz w:val="28"/>
              <w:szCs w:val="28"/>
              <w:lang w:val="en-GB"/>
            </w:rPr>
            <w:t>Azerbaijan</w:t>
          </w:r>
        </w:smartTag>
      </w:smartTag>
      <w:r w:rsidRPr="002B6128">
        <w:rPr>
          <w:sz w:val="28"/>
          <w:szCs w:val="28"/>
          <w:lang w:val="en-GB"/>
        </w:rPr>
        <w:t xml:space="preserve"> </w:t>
      </w:r>
    </w:p>
    <w:p w:rsidR="00421C7D" w:rsidRDefault="00421C7D" w:rsidP="00421C7D">
      <w:pPr>
        <w:ind w:left="708"/>
        <w:jc w:val="center"/>
        <w:rPr>
          <w:b/>
          <w:sz w:val="28"/>
          <w:szCs w:val="28"/>
          <w:lang w:val="en-GB"/>
        </w:rPr>
      </w:pPr>
    </w:p>
    <w:p w:rsidR="00653E53" w:rsidRDefault="00653E53" w:rsidP="00653E53">
      <w:pPr>
        <w:rPr>
          <w:b/>
          <w:sz w:val="28"/>
          <w:szCs w:val="28"/>
          <w:lang w:val="en-GB"/>
        </w:rPr>
      </w:pPr>
    </w:p>
    <w:p w:rsidR="00421C7D" w:rsidRDefault="00421C7D" w:rsidP="00653E53">
      <w:pPr>
        <w:jc w:val="center"/>
        <w:rPr>
          <w:b/>
          <w:sz w:val="28"/>
          <w:szCs w:val="28"/>
          <w:lang w:val="en-GB"/>
        </w:rPr>
      </w:pPr>
      <w:r w:rsidRPr="002B6128">
        <w:rPr>
          <w:b/>
          <w:sz w:val="28"/>
          <w:szCs w:val="28"/>
          <w:lang w:val="en-GB"/>
        </w:rPr>
        <w:t>DECIDED:</w:t>
      </w:r>
    </w:p>
    <w:p w:rsidR="00421C7D" w:rsidRPr="009A623A" w:rsidRDefault="00421C7D" w:rsidP="00421C7D">
      <w:pPr>
        <w:autoSpaceDE w:val="0"/>
        <w:autoSpaceDN w:val="0"/>
        <w:adjustRightInd w:val="0"/>
        <w:jc w:val="both"/>
        <w:rPr>
          <w:sz w:val="28"/>
          <w:szCs w:val="28"/>
          <w:lang w:val="en-US"/>
        </w:rPr>
      </w:pPr>
    </w:p>
    <w:p w:rsidR="00421C7D" w:rsidRDefault="000F66D6" w:rsidP="000F66D6">
      <w:pPr>
        <w:autoSpaceDE w:val="0"/>
        <w:autoSpaceDN w:val="0"/>
        <w:adjustRightInd w:val="0"/>
        <w:ind w:firstLine="708"/>
        <w:jc w:val="both"/>
        <w:rPr>
          <w:sz w:val="28"/>
          <w:szCs w:val="28"/>
          <w:lang w:val="en-US"/>
        </w:rPr>
      </w:pPr>
      <w:r>
        <w:rPr>
          <w:sz w:val="28"/>
          <w:szCs w:val="28"/>
          <w:lang w:val="en-US"/>
        </w:rPr>
        <w:t xml:space="preserve">1. </w:t>
      </w:r>
      <w:r w:rsidR="00421C7D" w:rsidRPr="00035300">
        <w:rPr>
          <w:sz w:val="28"/>
          <w:szCs w:val="28"/>
          <w:lang w:val="en-US"/>
        </w:rPr>
        <w:t xml:space="preserve">To Recognize the decision of Judicial board on </w:t>
      </w:r>
      <w:r w:rsidR="00421C7D">
        <w:rPr>
          <w:sz w:val="28"/>
          <w:szCs w:val="28"/>
          <w:lang w:val="en-US"/>
        </w:rPr>
        <w:t>c</w:t>
      </w:r>
      <w:r w:rsidR="00421C7D" w:rsidRPr="00035300">
        <w:rPr>
          <w:sz w:val="28"/>
          <w:szCs w:val="28"/>
          <w:lang w:val="en-US"/>
        </w:rPr>
        <w:t>ivil cases of the Supreme Court of the</w:t>
      </w:r>
      <w:r w:rsidR="00421C7D">
        <w:rPr>
          <w:sz w:val="28"/>
          <w:szCs w:val="28"/>
          <w:lang w:val="en-US"/>
        </w:rPr>
        <w:t xml:space="preserve"> Republic of </w:t>
      </w:r>
      <w:r w:rsidR="00421C7D" w:rsidRPr="00035300">
        <w:rPr>
          <w:sz w:val="28"/>
          <w:szCs w:val="28"/>
          <w:lang w:val="en-US"/>
        </w:rPr>
        <w:t xml:space="preserve">Azerbaijan </w:t>
      </w:r>
      <w:r w:rsidR="00421C7D">
        <w:rPr>
          <w:sz w:val="28"/>
          <w:szCs w:val="28"/>
          <w:lang w:val="en-US"/>
        </w:rPr>
        <w:t>on</w:t>
      </w:r>
      <w:r w:rsidR="00421C7D" w:rsidRPr="00035300">
        <w:rPr>
          <w:sz w:val="28"/>
          <w:szCs w:val="28"/>
          <w:lang w:val="en-US"/>
        </w:rPr>
        <w:t xml:space="preserve"> May 14, 2009 on the case of a recognition of the right of use of an apartment house and </w:t>
      </w:r>
      <w:r w:rsidR="00421C7D">
        <w:rPr>
          <w:sz w:val="28"/>
          <w:szCs w:val="28"/>
          <w:lang w:val="en-US"/>
        </w:rPr>
        <w:t>moving</w:t>
      </w:r>
      <w:r w:rsidR="00421C7D" w:rsidRPr="00035300">
        <w:rPr>
          <w:sz w:val="28"/>
          <w:szCs w:val="28"/>
          <w:lang w:val="en-US"/>
        </w:rPr>
        <w:t xml:space="preserve"> in apartment </w:t>
      </w:r>
      <w:r w:rsidR="00421C7D">
        <w:rPr>
          <w:sz w:val="28"/>
          <w:szCs w:val="28"/>
          <w:lang w:val="en-US"/>
        </w:rPr>
        <w:t>on</w:t>
      </w:r>
      <w:r w:rsidR="00421C7D" w:rsidRPr="00035300">
        <w:rPr>
          <w:sz w:val="28"/>
          <w:szCs w:val="28"/>
          <w:lang w:val="en-US"/>
        </w:rPr>
        <w:t xml:space="preserve"> M.Akberov</w:t>
      </w:r>
      <w:r w:rsidR="00421C7D">
        <w:rPr>
          <w:sz w:val="28"/>
          <w:szCs w:val="28"/>
          <w:lang w:val="en-US"/>
        </w:rPr>
        <w:t>a</w:t>
      </w:r>
      <w:r w:rsidR="00421C7D" w:rsidRPr="00035300">
        <w:rPr>
          <w:sz w:val="28"/>
          <w:szCs w:val="28"/>
          <w:lang w:val="en-US"/>
        </w:rPr>
        <w:t>'s claim to A.Akberov and D.Akberov</w:t>
      </w:r>
      <w:r w:rsidR="00421C7D">
        <w:rPr>
          <w:sz w:val="28"/>
          <w:szCs w:val="28"/>
          <w:lang w:val="en-US"/>
        </w:rPr>
        <w:t>a</w:t>
      </w:r>
      <w:r w:rsidR="00421C7D" w:rsidRPr="00035300">
        <w:rPr>
          <w:sz w:val="28"/>
          <w:szCs w:val="28"/>
          <w:lang w:val="en-US"/>
        </w:rPr>
        <w:t xml:space="preserve"> become </w:t>
      </w:r>
      <w:r w:rsidR="00421C7D">
        <w:rPr>
          <w:sz w:val="28"/>
          <w:szCs w:val="28"/>
          <w:lang w:val="en-US"/>
        </w:rPr>
        <w:t>null and void</w:t>
      </w:r>
      <w:r w:rsidR="00421C7D" w:rsidRPr="00035300">
        <w:rPr>
          <w:sz w:val="28"/>
          <w:szCs w:val="28"/>
          <w:lang w:val="en-US"/>
        </w:rPr>
        <w:t xml:space="preserve"> in view of discrepancy to article 60 of the Constitution of the </w:t>
      </w:r>
      <w:r w:rsidR="00421C7D">
        <w:rPr>
          <w:sz w:val="28"/>
          <w:szCs w:val="28"/>
          <w:lang w:val="en-US"/>
        </w:rPr>
        <w:t xml:space="preserve">Republic of </w:t>
      </w:r>
      <w:r w:rsidR="00421C7D" w:rsidRPr="00035300">
        <w:rPr>
          <w:sz w:val="28"/>
          <w:szCs w:val="28"/>
          <w:lang w:val="en-US"/>
        </w:rPr>
        <w:t xml:space="preserve">Azerbaijan, to articles 416, 417.1.4 and 417.2 </w:t>
      </w:r>
      <w:r w:rsidR="00421C7D">
        <w:rPr>
          <w:sz w:val="28"/>
          <w:szCs w:val="28"/>
          <w:lang w:val="en-US"/>
        </w:rPr>
        <w:t xml:space="preserve">of Civil Procedure Code </w:t>
      </w:r>
      <w:r w:rsidR="00421C7D" w:rsidRPr="00035300">
        <w:rPr>
          <w:sz w:val="28"/>
          <w:szCs w:val="28"/>
          <w:lang w:val="en-US"/>
        </w:rPr>
        <w:t xml:space="preserve">of the </w:t>
      </w:r>
      <w:r w:rsidR="00421C7D">
        <w:rPr>
          <w:sz w:val="28"/>
          <w:szCs w:val="28"/>
          <w:lang w:val="en-US"/>
        </w:rPr>
        <w:t xml:space="preserve">Republic of </w:t>
      </w:r>
      <w:r w:rsidR="00421C7D" w:rsidRPr="00035300">
        <w:rPr>
          <w:sz w:val="28"/>
          <w:szCs w:val="28"/>
          <w:lang w:val="en-US"/>
        </w:rPr>
        <w:t>Azerbaijan. To consider case again according to the present decision</w:t>
      </w:r>
      <w:r w:rsidR="00421C7D">
        <w:rPr>
          <w:sz w:val="28"/>
          <w:szCs w:val="28"/>
          <w:lang w:val="en-US"/>
        </w:rPr>
        <w:t>, manner and</w:t>
      </w:r>
      <w:r w:rsidR="00421C7D" w:rsidRPr="00035300">
        <w:rPr>
          <w:sz w:val="28"/>
          <w:szCs w:val="28"/>
          <w:lang w:val="en-US"/>
        </w:rPr>
        <w:t xml:space="preserve"> the terms established by the </w:t>
      </w:r>
      <w:r w:rsidR="00421C7D">
        <w:rPr>
          <w:sz w:val="28"/>
          <w:szCs w:val="28"/>
          <w:lang w:val="en-US"/>
        </w:rPr>
        <w:t>civil procedure</w:t>
      </w:r>
      <w:r w:rsidR="00421C7D" w:rsidRPr="00035300">
        <w:rPr>
          <w:sz w:val="28"/>
          <w:szCs w:val="28"/>
          <w:lang w:val="en-US"/>
        </w:rPr>
        <w:t xml:space="preserve"> legislation of the </w:t>
      </w:r>
      <w:smartTag w:uri="urn:schemas-microsoft-com:office:smarttags" w:element="place">
        <w:smartTag w:uri="urn:schemas-microsoft-com:office:smarttags" w:element="PlaceType">
          <w:r w:rsidR="00421C7D">
            <w:rPr>
              <w:sz w:val="28"/>
              <w:szCs w:val="28"/>
              <w:lang w:val="en-US"/>
            </w:rPr>
            <w:t>Republic</w:t>
          </w:r>
        </w:smartTag>
        <w:r w:rsidR="00421C7D">
          <w:rPr>
            <w:sz w:val="28"/>
            <w:szCs w:val="28"/>
            <w:lang w:val="en-US"/>
          </w:rPr>
          <w:t xml:space="preserve"> of </w:t>
        </w:r>
        <w:smartTag w:uri="urn:schemas-microsoft-com:office:smarttags" w:element="PlaceName">
          <w:r w:rsidR="00421C7D" w:rsidRPr="00035300">
            <w:rPr>
              <w:sz w:val="28"/>
              <w:szCs w:val="28"/>
              <w:lang w:val="en-US"/>
            </w:rPr>
            <w:t>Azerbaijan</w:t>
          </w:r>
        </w:smartTag>
      </w:smartTag>
      <w:r w:rsidR="00421C7D" w:rsidRPr="00035300">
        <w:rPr>
          <w:sz w:val="28"/>
          <w:szCs w:val="28"/>
          <w:lang w:val="en-US"/>
        </w:rPr>
        <w:t>.</w:t>
      </w:r>
    </w:p>
    <w:p w:rsidR="004564D6" w:rsidRPr="00D46E78" w:rsidRDefault="000F66D6" w:rsidP="00462FCE">
      <w:pPr>
        <w:tabs>
          <w:tab w:val="left" w:pos="720"/>
        </w:tabs>
        <w:jc w:val="both"/>
        <w:rPr>
          <w:sz w:val="28"/>
          <w:szCs w:val="28"/>
          <w:lang w:val="en-GB"/>
        </w:rPr>
      </w:pPr>
      <w:r>
        <w:rPr>
          <w:sz w:val="28"/>
          <w:szCs w:val="28"/>
          <w:lang w:val="en-GB"/>
        </w:rPr>
        <w:tab/>
        <w:t xml:space="preserve">2. </w:t>
      </w:r>
      <w:r w:rsidR="004564D6" w:rsidRPr="00D46E78">
        <w:rPr>
          <w:sz w:val="28"/>
          <w:szCs w:val="28"/>
          <w:lang w:val="en-GB"/>
        </w:rPr>
        <w:t>The decision shall come into force from the date of its publication.</w:t>
      </w:r>
    </w:p>
    <w:p w:rsidR="004564D6" w:rsidRPr="00D46E78" w:rsidRDefault="000F66D6" w:rsidP="00462FCE">
      <w:pPr>
        <w:tabs>
          <w:tab w:val="left" w:pos="720"/>
        </w:tabs>
        <w:jc w:val="both"/>
        <w:rPr>
          <w:sz w:val="28"/>
          <w:szCs w:val="28"/>
          <w:lang w:val="en-GB"/>
        </w:rPr>
      </w:pPr>
      <w:r>
        <w:rPr>
          <w:sz w:val="28"/>
          <w:szCs w:val="28"/>
          <w:lang w:val="en-GB"/>
        </w:rPr>
        <w:tab/>
        <w:t xml:space="preserve">3. </w:t>
      </w:r>
      <w:r w:rsidR="004564D6" w:rsidRPr="00D46E78">
        <w:rPr>
          <w:sz w:val="28"/>
          <w:szCs w:val="28"/>
          <w:lang w:val="en-GB"/>
        </w:rPr>
        <w:t>The decision shall be published in ‘</w:t>
      </w:r>
      <w:smartTag w:uri="urn:schemas-microsoft-com:office:smarttags" w:element="country-region">
        <w:r w:rsidR="004564D6" w:rsidRPr="00D46E78">
          <w:rPr>
            <w:sz w:val="28"/>
            <w:szCs w:val="28"/>
            <w:lang w:val="en-GB"/>
          </w:rPr>
          <w:t>Azerbaijan</w:t>
        </w:r>
      </w:smartTag>
      <w:r w:rsidR="004564D6" w:rsidRPr="00D46E78">
        <w:rPr>
          <w:sz w:val="28"/>
          <w:szCs w:val="28"/>
          <w:lang w:val="en-GB"/>
        </w:rPr>
        <w:t xml:space="preserve">’, ‘Respublika’, ‘Xalq Qazeti’ and ‘Bakinskiy Rabochiy’ newspapers, and ‘Bulletin of the Constitutional Court of the </w:t>
      </w:r>
      <w:smartTag w:uri="urn:schemas-microsoft-com:office:smarttags" w:element="place">
        <w:smartTag w:uri="urn:schemas-microsoft-com:office:smarttags" w:element="PlaceType">
          <w:r w:rsidR="004564D6" w:rsidRPr="00D46E78">
            <w:rPr>
              <w:sz w:val="28"/>
              <w:szCs w:val="28"/>
              <w:lang w:val="en-GB"/>
            </w:rPr>
            <w:t>Republic</w:t>
          </w:r>
        </w:smartTag>
        <w:r w:rsidR="004564D6" w:rsidRPr="00D46E78">
          <w:rPr>
            <w:sz w:val="28"/>
            <w:szCs w:val="28"/>
            <w:lang w:val="en-GB"/>
          </w:rPr>
          <w:t xml:space="preserve"> of </w:t>
        </w:r>
        <w:smartTag w:uri="urn:schemas-microsoft-com:office:smarttags" w:element="PlaceName">
          <w:r w:rsidR="004564D6" w:rsidRPr="00D46E78">
            <w:rPr>
              <w:sz w:val="28"/>
              <w:szCs w:val="28"/>
              <w:lang w:val="en-GB"/>
            </w:rPr>
            <w:t>Azerbaijan</w:t>
          </w:r>
        </w:smartTag>
      </w:smartTag>
      <w:r w:rsidR="004564D6" w:rsidRPr="00D46E78">
        <w:rPr>
          <w:sz w:val="28"/>
          <w:szCs w:val="28"/>
          <w:lang w:val="en-GB"/>
        </w:rPr>
        <w:t>’.</w:t>
      </w:r>
    </w:p>
    <w:p w:rsidR="004564D6" w:rsidRPr="00D46E78" w:rsidRDefault="000F66D6" w:rsidP="00462FCE">
      <w:pPr>
        <w:tabs>
          <w:tab w:val="left" w:pos="720"/>
        </w:tabs>
        <w:jc w:val="both"/>
        <w:rPr>
          <w:sz w:val="28"/>
          <w:szCs w:val="28"/>
          <w:lang w:val="en-GB"/>
        </w:rPr>
      </w:pPr>
      <w:r>
        <w:rPr>
          <w:sz w:val="28"/>
          <w:szCs w:val="28"/>
          <w:lang w:val="en-GB"/>
        </w:rPr>
        <w:tab/>
        <w:t xml:space="preserve">4. </w:t>
      </w:r>
      <w:r w:rsidR="004564D6" w:rsidRPr="00D46E78">
        <w:rPr>
          <w:sz w:val="28"/>
          <w:szCs w:val="28"/>
          <w:lang w:val="en-GB"/>
        </w:rPr>
        <w:t>The decision is final, and may not be cancelled, changed or officially interpreted by any body or official.</w:t>
      </w:r>
    </w:p>
    <w:sectPr w:rsidR="004564D6" w:rsidRPr="00D46E78" w:rsidSect="00FE037E">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C77" w:rsidRDefault="00290C77">
      <w:r>
        <w:separator/>
      </w:r>
    </w:p>
  </w:endnote>
  <w:endnote w:type="continuationSeparator" w:id="0">
    <w:p w:rsidR="00290C77" w:rsidRDefault="00290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AzLat">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692" w:rsidRDefault="00BB3692" w:rsidP="0074147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3692" w:rsidRDefault="00BB3692" w:rsidP="003A65A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692" w:rsidRDefault="00BB3692" w:rsidP="0074147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35B25">
      <w:rPr>
        <w:rStyle w:val="a5"/>
        <w:noProof/>
      </w:rPr>
      <w:t>1</w:t>
    </w:r>
    <w:r>
      <w:rPr>
        <w:rStyle w:val="a5"/>
      </w:rPr>
      <w:fldChar w:fldCharType="end"/>
    </w:r>
  </w:p>
  <w:p w:rsidR="00BB3692" w:rsidRDefault="00BB3692" w:rsidP="003A65A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C77" w:rsidRDefault="00290C77">
      <w:r>
        <w:separator/>
      </w:r>
    </w:p>
  </w:footnote>
  <w:footnote w:type="continuationSeparator" w:id="0">
    <w:p w:rsidR="00290C77" w:rsidRDefault="00290C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A5FE6"/>
    <w:multiLevelType w:val="hybridMultilevel"/>
    <w:tmpl w:val="43BAC99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C83E9E"/>
    <w:multiLevelType w:val="hybridMultilevel"/>
    <w:tmpl w:val="BA389292"/>
    <w:lvl w:ilvl="0" w:tplc="82080D0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1E1070E"/>
    <w:multiLevelType w:val="hybridMultilevel"/>
    <w:tmpl w:val="6E427B8E"/>
    <w:lvl w:ilvl="0" w:tplc="C19283CA">
      <w:start w:val="1"/>
      <w:numFmt w:val="decimal"/>
      <w:lvlText w:val="%1."/>
      <w:lvlJc w:val="left"/>
      <w:pPr>
        <w:tabs>
          <w:tab w:val="num" w:pos="1455"/>
        </w:tabs>
        <w:ind w:left="1455" w:hanging="915"/>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576660"/>
    <w:rsid w:val="0000014D"/>
    <w:rsid w:val="00001F29"/>
    <w:rsid w:val="000105C9"/>
    <w:rsid w:val="00026364"/>
    <w:rsid w:val="000272A2"/>
    <w:rsid w:val="0003045F"/>
    <w:rsid w:val="0005245E"/>
    <w:rsid w:val="00052CA0"/>
    <w:rsid w:val="00055DC9"/>
    <w:rsid w:val="00057034"/>
    <w:rsid w:val="000679D2"/>
    <w:rsid w:val="000914E0"/>
    <w:rsid w:val="000A08E7"/>
    <w:rsid w:val="000B3319"/>
    <w:rsid w:val="000F56BC"/>
    <w:rsid w:val="000F66D6"/>
    <w:rsid w:val="00101E64"/>
    <w:rsid w:val="0010422F"/>
    <w:rsid w:val="00116DD9"/>
    <w:rsid w:val="001467DA"/>
    <w:rsid w:val="001468B7"/>
    <w:rsid w:val="00147C6B"/>
    <w:rsid w:val="00150156"/>
    <w:rsid w:val="00161265"/>
    <w:rsid w:val="001910D1"/>
    <w:rsid w:val="00197508"/>
    <w:rsid w:val="001A5FE8"/>
    <w:rsid w:val="001C0963"/>
    <w:rsid w:val="001C5D58"/>
    <w:rsid w:val="001F043A"/>
    <w:rsid w:val="00213C50"/>
    <w:rsid w:val="0022196D"/>
    <w:rsid w:val="0022438C"/>
    <w:rsid w:val="00232121"/>
    <w:rsid w:val="00236F2C"/>
    <w:rsid w:val="00245AE9"/>
    <w:rsid w:val="00276E5A"/>
    <w:rsid w:val="00284C6F"/>
    <w:rsid w:val="00290C77"/>
    <w:rsid w:val="002A47B3"/>
    <w:rsid w:val="002A66D6"/>
    <w:rsid w:val="002C26B5"/>
    <w:rsid w:val="002C7AFD"/>
    <w:rsid w:val="002D652C"/>
    <w:rsid w:val="002F2169"/>
    <w:rsid w:val="002F69F3"/>
    <w:rsid w:val="003203E3"/>
    <w:rsid w:val="00323FEF"/>
    <w:rsid w:val="00346EEB"/>
    <w:rsid w:val="00347200"/>
    <w:rsid w:val="00363868"/>
    <w:rsid w:val="00385084"/>
    <w:rsid w:val="00386EAE"/>
    <w:rsid w:val="00387E8A"/>
    <w:rsid w:val="003974E3"/>
    <w:rsid w:val="003A65A1"/>
    <w:rsid w:val="003B4618"/>
    <w:rsid w:val="003B6820"/>
    <w:rsid w:val="003B6EAF"/>
    <w:rsid w:val="003D1FD3"/>
    <w:rsid w:val="003D5DB3"/>
    <w:rsid w:val="003E10E7"/>
    <w:rsid w:val="003E282A"/>
    <w:rsid w:val="003F0A7D"/>
    <w:rsid w:val="004178FF"/>
    <w:rsid w:val="00421C7D"/>
    <w:rsid w:val="004564D6"/>
    <w:rsid w:val="00456A36"/>
    <w:rsid w:val="004576CA"/>
    <w:rsid w:val="00462C51"/>
    <w:rsid w:val="00462FCE"/>
    <w:rsid w:val="004677F2"/>
    <w:rsid w:val="004A0ABA"/>
    <w:rsid w:val="004A12DF"/>
    <w:rsid w:val="004A67B3"/>
    <w:rsid w:val="004B0FAD"/>
    <w:rsid w:val="004D32F9"/>
    <w:rsid w:val="004E35C2"/>
    <w:rsid w:val="0050384C"/>
    <w:rsid w:val="00506679"/>
    <w:rsid w:val="00510AEA"/>
    <w:rsid w:val="00513515"/>
    <w:rsid w:val="00516CB3"/>
    <w:rsid w:val="005171D8"/>
    <w:rsid w:val="005232E8"/>
    <w:rsid w:val="00530DBD"/>
    <w:rsid w:val="00535B25"/>
    <w:rsid w:val="00553844"/>
    <w:rsid w:val="00557D5A"/>
    <w:rsid w:val="005607CB"/>
    <w:rsid w:val="0056727E"/>
    <w:rsid w:val="00571604"/>
    <w:rsid w:val="00576660"/>
    <w:rsid w:val="00592E94"/>
    <w:rsid w:val="005979A9"/>
    <w:rsid w:val="005A283F"/>
    <w:rsid w:val="005A3C8C"/>
    <w:rsid w:val="005B5406"/>
    <w:rsid w:val="005B73BA"/>
    <w:rsid w:val="005D0A42"/>
    <w:rsid w:val="005D2E9C"/>
    <w:rsid w:val="005F3C04"/>
    <w:rsid w:val="005F4AC3"/>
    <w:rsid w:val="005F7680"/>
    <w:rsid w:val="00600437"/>
    <w:rsid w:val="00606C57"/>
    <w:rsid w:val="00616AE5"/>
    <w:rsid w:val="006224DB"/>
    <w:rsid w:val="0063077B"/>
    <w:rsid w:val="00643378"/>
    <w:rsid w:val="00653E53"/>
    <w:rsid w:val="00666FDD"/>
    <w:rsid w:val="00684EAB"/>
    <w:rsid w:val="0069064A"/>
    <w:rsid w:val="006957C0"/>
    <w:rsid w:val="006A2A07"/>
    <w:rsid w:val="006A4304"/>
    <w:rsid w:val="006B146A"/>
    <w:rsid w:val="006D35DA"/>
    <w:rsid w:val="006E31E9"/>
    <w:rsid w:val="006E323D"/>
    <w:rsid w:val="006F4313"/>
    <w:rsid w:val="00703349"/>
    <w:rsid w:val="00707217"/>
    <w:rsid w:val="007232F1"/>
    <w:rsid w:val="0072461E"/>
    <w:rsid w:val="00727679"/>
    <w:rsid w:val="00741105"/>
    <w:rsid w:val="00741478"/>
    <w:rsid w:val="00754090"/>
    <w:rsid w:val="00763BB5"/>
    <w:rsid w:val="00774C21"/>
    <w:rsid w:val="00775220"/>
    <w:rsid w:val="00783A3C"/>
    <w:rsid w:val="00785C89"/>
    <w:rsid w:val="0079016E"/>
    <w:rsid w:val="00792F96"/>
    <w:rsid w:val="007A03AC"/>
    <w:rsid w:val="007A514D"/>
    <w:rsid w:val="007B7899"/>
    <w:rsid w:val="007E140A"/>
    <w:rsid w:val="007F3B8E"/>
    <w:rsid w:val="007F5FDC"/>
    <w:rsid w:val="0080753A"/>
    <w:rsid w:val="00853E4B"/>
    <w:rsid w:val="00860EBC"/>
    <w:rsid w:val="008716D1"/>
    <w:rsid w:val="008720D9"/>
    <w:rsid w:val="00881002"/>
    <w:rsid w:val="008911FC"/>
    <w:rsid w:val="008A345A"/>
    <w:rsid w:val="008B1D79"/>
    <w:rsid w:val="008B3FDF"/>
    <w:rsid w:val="008D2278"/>
    <w:rsid w:val="008D51D9"/>
    <w:rsid w:val="008E2377"/>
    <w:rsid w:val="008E2478"/>
    <w:rsid w:val="008E7AFF"/>
    <w:rsid w:val="008F32D4"/>
    <w:rsid w:val="008F6570"/>
    <w:rsid w:val="00905FFA"/>
    <w:rsid w:val="009346E9"/>
    <w:rsid w:val="00945CDA"/>
    <w:rsid w:val="00945E11"/>
    <w:rsid w:val="00957C26"/>
    <w:rsid w:val="00964C75"/>
    <w:rsid w:val="00964DF1"/>
    <w:rsid w:val="00985BB0"/>
    <w:rsid w:val="009A0F56"/>
    <w:rsid w:val="009B2969"/>
    <w:rsid w:val="009C1CA8"/>
    <w:rsid w:val="009C1D2E"/>
    <w:rsid w:val="009C4E6C"/>
    <w:rsid w:val="009E0DE8"/>
    <w:rsid w:val="009E201E"/>
    <w:rsid w:val="009E4C77"/>
    <w:rsid w:val="00A074F9"/>
    <w:rsid w:val="00A17705"/>
    <w:rsid w:val="00A20289"/>
    <w:rsid w:val="00A2156F"/>
    <w:rsid w:val="00A2541F"/>
    <w:rsid w:val="00A304F2"/>
    <w:rsid w:val="00A32243"/>
    <w:rsid w:val="00A41368"/>
    <w:rsid w:val="00A46B06"/>
    <w:rsid w:val="00A47DD7"/>
    <w:rsid w:val="00A512DD"/>
    <w:rsid w:val="00A62D70"/>
    <w:rsid w:val="00A8279D"/>
    <w:rsid w:val="00A90E13"/>
    <w:rsid w:val="00AA13FB"/>
    <w:rsid w:val="00AA1492"/>
    <w:rsid w:val="00AA2B88"/>
    <w:rsid w:val="00AA3BDC"/>
    <w:rsid w:val="00AB2021"/>
    <w:rsid w:val="00AC4BD7"/>
    <w:rsid w:val="00AD49F4"/>
    <w:rsid w:val="00AE2970"/>
    <w:rsid w:val="00AE38C3"/>
    <w:rsid w:val="00AE6768"/>
    <w:rsid w:val="00AE69A4"/>
    <w:rsid w:val="00B057BF"/>
    <w:rsid w:val="00B06E46"/>
    <w:rsid w:val="00B10ACA"/>
    <w:rsid w:val="00B110A3"/>
    <w:rsid w:val="00B21892"/>
    <w:rsid w:val="00B230D0"/>
    <w:rsid w:val="00B25C4B"/>
    <w:rsid w:val="00B27F98"/>
    <w:rsid w:val="00B358D0"/>
    <w:rsid w:val="00B4514F"/>
    <w:rsid w:val="00B62921"/>
    <w:rsid w:val="00B62ECB"/>
    <w:rsid w:val="00B746DF"/>
    <w:rsid w:val="00B8248C"/>
    <w:rsid w:val="00B84C1F"/>
    <w:rsid w:val="00B9128F"/>
    <w:rsid w:val="00B933E8"/>
    <w:rsid w:val="00B9342F"/>
    <w:rsid w:val="00B97011"/>
    <w:rsid w:val="00BB0CED"/>
    <w:rsid w:val="00BB3692"/>
    <w:rsid w:val="00BB50F8"/>
    <w:rsid w:val="00BC29FB"/>
    <w:rsid w:val="00BC63A3"/>
    <w:rsid w:val="00BD0441"/>
    <w:rsid w:val="00BD11CF"/>
    <w:rsid w:val="00BE13EE"/>
    <w:rsid w:val="00BE2F87"/>
    <w:rsid w:val="00BF5450"/>
    <w:rsid w:val="00C0595F"/>
    <w:rsid w:val="00C072B1"/>
    <w:rsid w:val="00C2207C"/>
    <w:rsid w:val="00C238BC"/>
    <w:rsid w:val="00C26F90"/>
    <w:rsid w:val="00C404E4"/>
    <w:rsid w:val="00C7131B"/>
    <w:rsid w:val="00C7290C"/>
    <w:rsid w:val="00C943FD"/>
    <w:rsid w:val="00C95354"/>
    <w:rsid w:val="00CA2FE0"/>
    <w:rsid w:val="00CC7A12"/>
    <w:rsid w:val="00CD20B9"/>
    <w:rsid w:val="00CE0E44"/>
    <w:rsid w:val="00D066AC"/>
    <w:rsid w:val="00D174D0"/>
    <w:rsid w:val="00D50848"/>
    <w:rsid w:val="00D53FBE"/>
    <w:rsid w:val="00D56827"/>
    <w:rsid w:val="00D70531"/>
    <w:rsid w:val="00D82D1B"/>
    <w:rsid w:val="00D84AEB"/>
    <w:rsid w:val="00D8619C"/>
    <w:rsid w:val="00DA5672"/>
    <w:rsid w:val="00DA5B20"/>
    <w:rsid w:val="00DD74A1"/>
    <w:rsid w:val="00DE093A"/>
    <w:rsid w:val="00DE1C54"/>
    <w:rsid w:val="00DF5985"/>
    <w:rsid w:val="00E0085F"/>
    <w:rsid w:val="00E0574B"/>
    <w:rsid w:val="00E2112F"/>
    <w:rsid w:val="00E26601"/>
    <w:rsid w:val="00E318DB"/>
    <w:rsid w:val="00E410A5"/>
    <w:rsid w:val="00E4615D"/>
    <w:rsid w:val="00E661F7"/>
    <w:rsid w:val="00E66309"/>
    <w:rsid w:val="00E76702"/>
    <w:rsid w:val="00E80E81"/>
    <w:rsid w:val="00E96B3C"/>
    <w:rsid w:val="00E972DE"/>
    <w:rsid w:val="00EB0666"/>
    <w:rsid w:val="00EB718F"/>
    <w:rsid w:val="00EC1FBC"/>
    <w:rsid w:val="00ED131F"/>
    <w:rsid w:val="00ED519B"/>
    <w:rsid w:val="00ED78BD"/>
    <w:rsid w:val="00EE302C"/>
    <w:rsid w:val="00EF0FEF"/>
    <w:rsid w:val="00EF13D1"/>
    <w:rsid w:val="00EF2D43"/>
    <w:rsid w:val="00F02B7E"/>
    <w:rsid w:val="00F20C85"/>
    <w:rsid w:val="00F35B5B"/>
    <w:rsid w:val="00F65BC6"/>
    <w:rsid w:val="00F97FCB"/>
    <w:rsid w:val="00FA0822"/>
    <w:rsid w:val="00FA2428"/>
    <w:rsid w:val="00FB4183"/>
    <w:rsid w:val="00FB6D25"/>
    <w:rsid w:val="00FD0F97"/>
    <w:rsid w:val="00FD701A"/>
    <w:rsid w:val="00FE0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66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576660"/>
    <w:rPr>
      <w:rFonts w:ascii="Arial AzLat" w:eastAsia="Cambria" w:hAnsi="Arial AzLat"/>
      <w:sz w:val="28"/>
      <w:szCs w:val="24"/>
      <w:lang w:val="en-US" w:eastAsia="en-US"/>
    </w:rPr>
  </w:style>
  <w:style w:type="paragraph" w:styleId="a3">
    <w:name w:val="Balloon Text"/>
    <w:basedOn w:val="a"/>
    <w:semiHidden/>
    <w:rsid w:val="00616AE5"/>
    <w:rPr>
      <w:rFonts w:ascii="Tahoma" w:hAnsi="Tahoma" w:cs="Tahoma"/>
      <w:sz w:val="16"/>
      <w:szCs w:val="16"/>
    </w:rPr>
  </w:style>
  <w:style w:type="paragraph" w:styleId="a4">
    <w:name w:val="footer"/>
    <w:basedOn w:val="a"/>
    <w:rsid w:val="003A65A1"/>
    <w:pPr>
      <w:tabs>
        <w:tab w:val="center" w:pos="4677"/>
        <w:tab w:val="right" w:pos="9355"/>
      </w:tabs>
    </w:pPr>
  </w:style>
  <w:style w:type="character" w:styleId="a5">
    <w:name w:val="page number"/>
    <w:basedOn w:val="a0"/>
    <w:rsid w:val="003A65A1"/>
  </w:style>
</w:styles>
</file>

<file path=word/webSettings.xml><?xml version="1.0" encoding="utf-8"?>
<w:webSettings xmlns:r="http://schemas.openxmlformats.org/officeDocument/2006/relationships" xmlns:w="http://schemas.openxmlformats.org/wordprocessingml/2006/main">
  <w:divs>
    <w:div w:id="15944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1980</Words>
  <Characters>11290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Max Computers</Company>
  <LinksUpToDate>false</LinksUpToDate>
  <CharactersWithSpaces>13244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Anar_H</cp:lastModifiedBy>
  <cp:revision>2</cp:revision>
  <cp:lastPrinted>2010-08-20T12:28:00Z</cp:lastPrinted>
  <dcterms:created xsi:type="dcterms:W3CDTF">2019-08-29T07:17:00Z</dcterms:created>
  <dcterms:modified xsi:type="dcterms:W3CDTF">2019-08-29T07:17:00Z</dcterms:modified>
</cp:coreProperties>
</file>