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20" w:rsidRPr="00FC4EC8" w:rsidRDefault="00E50720" w:rsidP="00E47564">
      <w:pPr>
        <w:jc w:val="center"/>
        <w:rPr>
          <w:b/>
          <w:sz w:val="28"/>
          <w:szCs w:val="28"/>
          <w:lang w:val="en-GB"/>
        </w:rPr>
      </w:pPr>
      <w:r w:rsidRPr="00FC4EC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smartTag>
      <w:r w:rsidRPr="00FC4EC8">
        <w:rPr>
          <w:b/>
          <w:sz w:val="28"/>
          <w:szCs w:val="28"/>
          <w:lang w:val="en-GB"/>
        </w:rPr>
        <w:t xml:space="preserve"> </w:t>
      </w:r>
    </w:p>
    <w:p w:rsidR="00E50720" w:rsidRPr="00FC4EC8" w:rsidRDefault="00E50720" w:rsidP="00E47564">
      <w:pPr>
        <w:jc w:val="center"/>
        <w:rPr>
          <w:b/>
          <w:sz w:val="28"/>
          <w:szCs w:val="28"/>
          <w:lang w:val="en-GB"/>
        </w:rPr>
      </w:pPr>
    </w:p>
    <w:p w:rsidR="00E50720" w:rsidRPr="00FC4EC8" w:rsidRDefault="00E50720" w:rsidP="00E47564">
      <w:pPr>
        <w:jc w:val="center"/>
        <w:rPr>
          <w:b/>
          <w:sz w:val="28"/>
          <w:szCs w:val="28"/>
          <w:lang w:val="en-GB"/>
        </w:rPr>
      </w:pPr>
    </w:p>
    <w:p w:rsidR="00E50720" w:rsidRPr="00FC4EC8" w:rsidRDefault="00E50720" w:rsidP="00E47564">
      <w:pPr>
        <w:jc w:val="center"/>
        <w:rPr>
          <w:b/>
          <w:sz w:val="28"/>
          <w:szCs w:val="28"/>
          <w:lang w:val="en-GB"/>
        </w:rPr>
      </w:pPr>
      <w:r w:rsidRPr="00FC4EC8">
        <w:rPr>
          <w:b/>
          <w:sz w:val="28"/>
          <w:szCs w:val="28"/>
          <w:lang w:val="en-GB"/>
        </w:rPr>
        <w:t xml:space="preserve">DECISION </w:t>
      </w:r>
    </w:p>
    <w:p w:rsidR="00E50720" w:rsidRPr="00FC4EC8" w:rsidRDefault="00E50720" w:rsidP="00E47564">
      <w:pPr>
        <w:jc w:val="center"/>
        <w:rPr>
          <w:b/>
          <w:sz w:val="28"/>
          <w:szCs w:val="28"/>
          <w:lang w:val="en-GB"/>
        </w:rPr>
      </w:pPr>
    </w:p>
    <w:p w:rsidR="00E50720" w:rsidRPr="00FC4EC8" w:rsidRDefault="00E50720" w:rsidP="00E47564">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E50720" w:rsidRPr="00FC4EC8" w:rsidRDefault="00E50720" w:rsidP="00E47564">
      <w:pPr>
        <w:jc w:val="center"/>
        <w:rPr>
          <w:sz w:val="28"/>
          <w:szCs w:val="28"/>
          <w:lang w:val="en-US"/>
        </w:rPr>
      </w:pPr>
      <w:r w:rsidRPr="00FC4EC8">
        <w:rPr>
          <w:b/>
          <w:sz w:val="28"/>
          <w:szCs w:val="28"/>
          <w:lang w:val="en-GB"/>
        </w:rPr>
        <w:t>OF</w:t>
      </w:r>
      <w:r>
        <w:rPr>
          <w:b/>
          <w:sz w:val="28"/>
          <w:szCs w:val="28"/>
          <w:lang w:val="en-GB"/>
        </w:rPr>
        <w:t xml:space="preserve"> </w:t>
      </w:r>
      <w:r w:rsidRPr="00FC4EC8">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FC4EC8">
            <w:rPr>
              <w:b/>
              <w:sz w:val="28"/>
              <w:szCs w:val="28"/>
              <w:lang w:val="en-GB"/>
            </w:rPr>
            <w:t>REPUBLIC</w:t>
          </w:r>
        </w:smartTag>
        <w:r>
          <w:rPr>
            <w:b/>
            <w:sz w:val="28"/>
            <w:szCs w:val="28"/>
            <w:lang w:val="en-GB"/>
          </w:rPr>
          <w:t xml:space="preserve"> </w:t>
        </w:r>
        <w:r w:rsidRPr="00FC4EC8">
          <w:rPr>
            <w:b/>
            <w:sz w:val="28"/>
            <w:szCs w:val="28"/>
            <w:lang w:val="en-GB"/>
          </w:rPr>
          <w:t>OF</w:t>
        </w:r>
        <w:r>
          <w:rPr>
            <w:b/>
            <w:sz w:val="28"/>
            <w:szCs w:val="28"/>
            <w:lang w:val="en-GB"/>
          </w:rPr>
          <w:t xml:space="preserve"> </w:t>
        </w:r>
        <w:smartTag w:uri="urn:schemas-microsoft-com:office:smarttags" w:element="PlaceName">
          <w:r w:rsidRPr="00FC4EC8">
            <w:rPr>
              <w:b/>
              <w:sz w:val="28"/>
              <w:szCs w:val="28"/>
              <w:lang w:val="en-GB"/>
            </w:rPr>
            <w:t>AZERBAIJAN</w:t>
          </w:r>
        </w:smartTag>
      </w:smartTag>
    </w:p>
    <w:p w:rsidR="00E50720" w:rsidRPr="00FC4EC8" w:rsidRDefault="00E50720" w:rsidP="00E47564">
      <w:pPr>
        <w:jc w:val="center"/>
        <w:rPr>
          <w:sz w:val="28"/>
          <w:szCs w:val="28"/>
          <w:lang w:val="en-US"/>
        </w:rPr>
      </w:pPr>
    </w:p>
    <w:p w:rsidR="00E50720" w:rsidRPr="00FC4EC8" w:rsidRDefault="00E50720" w:rsidP="00E47564">
      <w:pPr>
        <w:jc w:val="center"/>
        <w:rPr>
          <w:i/>
          <w:iCs/>
          <w:sz w:val="28"/>
          <w:szCs w:val="28"/>
          <w:lang w:val="en-US"/>
        </w:rPr>
      </w:pPr>
      <w:r w:rsidRPr="00FC4EC8">
        <w:rPr>
          <w:i/>
          <w:iCs/>
          <w:sz w:val="28"/>
          <w:szCs w:val="28"/>
          <w:lang w:val="en-US"/>
        </w:rPr>
        <w:t>On verification of conformity of decision of the Judicial Board on Civil Cases</w:t>
      </w:r>
    </w:p>
    <w:p w:rsidR="00E50720" w:rsidRPr="00FC4EC8" w:rsidRDefault="00E50720" w:rsidP="00E47564">
      <w:pPr>
        <w:jc w:val="center"/>
        <w:rPr>
          <w:i/>
          <w:iCs/>
          <w:sz w:val="28"/>
          <w:szCs w:val="28"/>
          <w:lang w:val="en-US"/>
        </w:rPr>
      </w:pPr>
      <w:r w:rsidRPr="00FC4EC8">
        <w:rPr>
          <w:i/>
          <w:iCs/>
          <w:sz w:val="28"/>
          <w:szCs w:val="28"/>
          <w:lang w:val="en-US"/>
        </w:rPr>
        <w:t xml:space="preserve">of the Supreme Court of </w:t>
      </w:r>
      <w:r w:rsidRPr="00FC4EC8">
        <w:rPr>
          <w:i/>
          <w:sz w:val="28"/>
          <w:szCs w:val="28"/>
          <w:lang w:val="en-GB"/>
        </w:rPr>
        <w:t>the Republic of Azerbaijan</w:t>
      </w:r>
      <w:r>
        <w:rPr>
          <w:i/>
          <w:iCs/>
          <w:sz w:val="28"/>
          <w:szCs w:val="28"/>
          <w:lang w:val="en-US"/>
        </w:rPr>
        <w:t xml:space="preserve"> of 7 July</w:t>
      </w:r>
      <w:r w:rsidRPr="00FC4EC8">
        <w:rPr>
          <w:i/>
          <w:iCs/>
          <w:sz w:val="28"/>
          <w:szCs w:val="28"/>
          <w:lang w:val="en-US"/>
        </w:rPr>
        <w:t xml:space="preserve"> 200</w:t>
      </w:r>
      <w:r>
        <w:rPr>
          <w:i/>
          <w:iCs/>
          <w:sz w:val="28"/>
          <w:szCs w:val="28"/>
          <w:lang w:val="en-US"/>
        </w:rPr>
        <w:t>9</w:t>
      </w:r>
      <w:r w:rsidRPr="00FC4EC8">
        <w:rPr>
          <w:i/>
          <w:iCs/>
          <w:sz w:val="28"/>
          <w:szCs w:val="28"/>
          <w:lang w:val="en-US"/>
        </w:rPr>
        <w:t xml:space="preserve"> to Constitution and laws of </w:t>
      </w:r>
      <w:r w:rsidRPr="00FC4EC8">
        <w:rPr>
          <w:i/>
          <w:sz w:val="28"/>
          <w:szCs w:val="28"/>
          <w:lang w:val="en-GB"/>
        </w:rPr>
        <w:t xml:space="preserve">the Republic of Azerbaijan </w:t>
      </w:r>
      <w:r w:rsidRPr="00FC4EC8">
        <w:rPr>
          <w:i/>
          <w:iCs/>
          <w:sz w:val="28"/>
          <w:szCs w:val="28"/>
          <w:lang w:val="en-US"/>
        </w:rPr>
        <w:t xml:space="preserve">in connection with the complaint of </w:t>
      </w:r>
      <w:r>
        <w:rPr>
          <w:i/>
          <w:iCs/>
          <w:sz w:val="28"/>
          <w:szCs w:val="28"/>
          <w:lang w:val="en-US"/>
        </w:rPr>
        <w:t>Natavan Musayeva</w:t>
      </w:r>
    </w:p>
    <w:p w:rsidR="00E50720" w:rsidRPr="00FC4EC8" w:rsidRDefault="00E50720" w:rsidP="00E47564">
      <w:pPr>
        <w:jc w:val="center"/>
        <w:rPr>
          <w:sz w:val="28"/>
          <w:szCs w:val="28"/>
          <w:lang w:val="en-US"/>
        </w:rPr>
      </w:pPr>
    </w:p>
    <w:p w:rsidR="00E50720" w:rsidRPr="00FC4EC8" w:rsidRDefault="00E50720" w:rsidP="00E47564">
      <w:pPr>
        <w:jc w:val="center"/>
        <w:rPr>
          <w:b/>
          <w:sz w:val="28"/>
          <w:szCs w:val="28"/>
          <w:lang w:val="en-US"/>
        </w:rPr>
      </w:pPr>
    </w:p>
    <w:p w:rsidR="00E50720" w:rsidRPr="00FC4EC8" w:rsidRDefault="00E50720" w:rsidP="00E47564">
      <w:pPr>
        <w:ind w:firstLine="708"/>
        <w:rPr>
          <w:sz w:val="28"/>
          <w:szCs w:val="28"/>
          <w:lang w:val="en-US"/>
        </w:rPr>
      </w:pPr>
      <w:r>
        <w:rPr>
          <w:b/>
          <w:sz w:val="28"/>
          <w:szCs w:val="28"/>
          <w:lang w:val="en-US"/>
        </w:rPr>
        <w:t>2</w:t>
      </w:r>
      <w:r w:rsidRPr="00FC4EC8">
        <w:rPr>
          <w:b/>
          <w:sz w:val="28"/>
          <w:szCs w:val="28"/>
          <w:lang w:val="en-US"/>
        </w:rPr>
        <w:t>1</w:t>
      </w:r>
      <w:r>
        <w:rPr>
          <w:b/>
          <w:sz w:val="28"/>
          <w:szCs w:val="28"/>
          <w:lang w:val="en-US"/>
        </w:rPr>
        <w:t xml:space="preserve"> June</w:t>
      </w:r>
      <w:r w:rsidRPr="00FC4EC8">
        <w:rPr>
          <w:b/>
          <w:sz w:val="28"/>
          <w:szCs w:val="28"/>
          <w:lang w:val="en-US"/>
        </w:rPr>
        <w:t xml:space="preserve"> 20</w:t>
      </w:r>
      <w:r>
        <w:rPr>
          <w:b/>
          <w:sz w:val="28"/>
          <w:szCs w:val="28"/>
          <w:lang w:val="en-US"/>
        </w:rPr>
        <w:t>1</w:t>
      </w:r>
      <w:r w:rsidRPr="00FC4EC8">
        <w:rPr>
          <w:b/>
          <w:sz w:val="28"/>
          <w:szCs w:val="28"/>
          <w:lang w:val="en-US"/>
        </w:rPr>
        <w:t>0</w:t>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City">
        <w:smartTag w:uri="urn:schemas-microsoft-com:office:smarttags" w:element="place">
          <w:r w:rsidRPr="00FC4EC8">
            <w:rPr>
              <w:b/>
              <w:sz w:val="28"/>
              <w:szCs w:val="28"/>
              <w:lang w:val="en-US"/>
            </w:rPr>
            <w:t>Baku</w:t>
          </w:r>
        </w:smartTag>
      </w:smartTag>
      <w:r w:rsidRPr="00FC4EC8">
        <w:rPr>
          <w:b/>
          <w:sz w:val="28"/>
          <w:szCs w:val="28"/>
          <w:lang w:val="en-US"/>
        </w:rPr>
        <w:t xml:space="preserve"> city</w:t>
      </w:r>
    </w:p>
    <w:p w:rsidR="00E50720" w:rsidRPr="00FC4EC8" w:rsidRDefault="00E50720" w:rsidP="00E47564">
      <w:pPr>
        <w:jc w:val="both"/>
        <w:rPr>
          <w:sz w:val="28"/>
          <w:szCs w:val="28"/>
          <w:lang w:val="en-US"/>
        </w:rPr>
      </w:pPr>
    </w:p>
    <w:p w:rsidR="00E50720" w:rsidRPr="00FC4EC8" w:rsidRDefault="00E50720" w:rsidP="00E47564">
      <w:pPr>
        <w:ind w:firstLine="708"/>
        <w:jc w:val="both"/>
        <w:rPr>
          <w:sz w:val="28"/>
          <w:szCs w:val="28"/>
          <w:lang w:val="en-GB"/>
        </w:rPr>
      </w:pPr>
      <w:r w:rsidRPr="00FC4EC8">
        <w:rPr>
          <w:sz w:val="28"/>
          <w:szCs w:val="28"/>
          <w:lang w:val="en-GB"/>
        </w:rPr>
        <w:t xml:space="preserve">Plenum of the Constitutional Court of the Republic of Azerbaijan composed of F.Abdullayev (Chairman), F.Babayev, </w:t>
      </w:r>
      <w:r>
        <w:rPr>
          <w:sz w:val="28"/>
          <w:szCs w:val="28"/>
          <w:lang w:val="en-GB"/>
        </w:rPr>
        <w:t xml:space="preserve">B.Garibov, </w:t>
      </w:r>
      <w:r w:rsidRPr="00FC4EC8">
        <w:rPr>
          <w:sz w:val="28"/>
          <w:szCs w:val="28"/>
          <w:lang w:val="en-GB"/>
        </w:rPr>
        <w:t>S.Salmanova,</w:t>
      </w:r>
      <w:r>
        <w:rPr>
          <w:sz w:val="28"/>
          <w:szCs w:val="28"/>
          <w:lang w:val="en-GB"/>
        </w:rPr>
        <w:t xml:space="preserve"> E.Mammadov, </w:t>
      </w:r>
      <w:r w:rsidRPr="00FC4EC8">
        <w:rPr>
          <w:sz w:val="28"/>
          <w:szCs w:val="28"/>
          <w:lang w:val="en-GB"/>
        </w:rPr>
        <w:t>R.Qvaladze, S.Hasanova</w:t>
      </w:r>
      <w:r>
        <w:rPr>
          <w:sz w:val="28"/>
          <w:szCs w:val="28"/>
          <w:lang w:val="en-GB"/>
        </w:rPr>
        <w:t xml:space="preserve"> </w:t>
      </w:r>
      <w:r w:rsidRPr="00FC4EC8">
        <w:rPr>
          <w:sz w:val="28"/>
          <w:szCs w:val="28"/>
          <w:lang w:val="en-GB"/>
        </w:rPr>
        <w:t>(reporter judge), I.Nadjafov and A.Sultanov,</w:t>
      </w:r>
    </w:p>
    <w:p w:rsidR="00E50720" w:rsidRPr="00FC4EC8" w:rsidRDefault="00E50720" w:rsidP="00E47564">
      <w:pPr>
        <w:ind w:firstLine="708"/>
        <w:jc w:val="both"/>
        <w:rPr>
          <w:sz w:val="28"/>
          <w:szCs w:val="28"/>
          <w:lang w:val="en-GB"/>
        </w:rPr>
      </w:pPr>
      <w:r w:rsidRPr="00FC4EC8">
        <w:rPr>
          <w:sz w:val="28"/>
          <w:szCs w:val="28"/>
          <w:lang w:val="en-GB"/>
        </w:rPr>
        <w:t>with participation of the secretary I.Ismayilov,</w:t>
      </w:r>
    </w:p>
    <w:p w:rsidR="00E50720" w:rsidRPr="00FC4EC8" w:rsidRDefault="00E50720" w:rsidP="00E47564">
      <w:pPr>
        <w:ind w:firstLine="708"/>
        <w:jc w:val="both"/>
        <w:rPr>
          <w:sz w:val="28"/>
          <w:szCs w:val="28"/>
          <w:lang w:val="en-GB"/>
        </w:rPr>
      </w:pPr>
      <w:r w:rsidRPr="00FC4EC8">
        <w:rPr>
          <w:sz w:val="28"/>
          <w:szCs w:val="28"/>
          <w:lang w:val="en-GB"/>
        </w:rPr>
        <w:t>applicant</w:t>
      </w:r>
      <w:r>
        <w:rPr>
          <w:sz w:val="28"/>
          <w:szCs w:val="28"/>
          <w:lang w:val="en-GB"/>
        </w:rPr>
        <w:t xml:space="preserve"> N</w:t>
      </w:r>
      <w:r w:rsidRPr="00FC4EC8">
        <w:rPr>
          <w:sz w:val="28"/>
          <w:szCs w:val="28"/>
          <w:lang w:val="en-GB"/>
        </w:rPr>
        <w:t>.</w:t>
      </w:r>
      <w:r>
        <w:rPr>
          <w:sz w:val="28"/>
          <w:szCs w:val="28"/>
          <w:lang w:val="en-GB"/>
        </w:rPr>
        <w:t>Musayeva</w:t>
      </w:r>
      <w:r w:rsidRPr="00FC4EC8">
        <w:rPr>
          <w:sz w:val="28"/>
          <w:szCs w:val="28"/>
          <w:lang w:val="en-GB"/>
        </w:rPr>
        <w:t xml:space="preserve"> and h</w:t>
      </w:r>
      <w:r>
        <w:rPr>
          <w:sz w:val="28"/>
          <w:szCs w:val="28"/>
          <w:lang w:val="en-GB"/>
        </w:rPr>
        <w:t>er</w:t>
      </w:r>
      <w:r w:rsidRPr="00FC4EC8">
        <w:rPr>
          <w:sz w:val="28"/>
          <w:szCs w:val="28"/>
          <w:lang w:val="en-GB"/>
        </w:rPr>
        <w:t xml:space="preserve"> representative </w:t>
      </w:r>
      <w:r>
        <w:rPr>
          <w:sz w:val="28"/>
          <w:szCs w:val="28"/>
          <w:lang w:val="en-GB"/>
        </w:rPr>
        <w:t>R.Samedov</w:t>
      </w:r>
    </w:p>
    <w:p w:rsidR="00E50720" w:rsidRPr="00FC4EC8" w:rsidRDefault="00E50720" w:rsidP="00E47564">
      <w:pPr>
        <w:ind w:firstLine="708"/>
        <w:jc w:val="both"/>
        <w:rPr>
          <w:sz w:val="28"/>
          <w:szCs w:val="28"/>
          <w:lang w:val="en-GB"/>
        </w:rPr>
      </w:pPr>
      <w:r w:rsidRPr="00FC4EC8">
        <w:rPr>
          <w:sz w:val="28"/>
          <w:szCs w:val="28"/>
          <w:lang w:val="en-GB"/>
        </w:rPr>
        <w:t xml:space="preserve">representative of respondent body – R.Akperov, employee of Staff of the Supreme Court of the </w:t>
      </w:r>
      <w:smartTag w:uri="urn:schemas-microsoft-com:office:smarttags" w:element="PlaceType">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smartTag>
    </w:p>
    <w:p w:rsidR="00E50720" w:rsidRPr="00FC4EC8" w:rsidRDefault="00E50720" w:rsidP="00E47564">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Judicial Board on Civil Cases of the Supreme Court of </w:t>
      </w:r>
      <w:r w:rsidRPr="00FC4EC8">
        <w:rPr>
          <w:sz w:val="28"/>
          <w:szCs w:val="28"/>
          <w:lang w:val="en-GB"/>
        </w:rPr>
        <w:t xml:space="preserve">the </w:t>
      </w:r>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Pr>
          <w:iCs/>
          <w:sz w:val="28"/>
          <w:szCs w:val="28"/>
          <w:lang w:val="en-US"/>
        </w:rPr>
        <w:t xml:space="preserve"> of 7 July</w:t>
      </w:r>
      <w:r w:rsidRPr="00FC4EC8">
        <w:rPr>
          <w:iCs/>
          <w:sz w:val="28"/>
          <w:szCs w:val="28"/>
          <w:lang w:val="en-US"/>
        </w:rPr>
        <w:t xml:space="preserve"> 200</w:t>
      </w:r>
      <w:r>
        <w:rPr>
          <w:iCs/>
          <w:sz w:val="28"/>
          <w:szCs w:val="28"/>
          <w:lang w:val="en-US"/>
        </w:rPr>
        <w:t>9</w:t>
      </w:r>
      <w:r w:rsidRPr="00FC4EC8">
        <w:rPr>
          <w:iCs/>
          <w:sz w:val="28"/>
          <w:szCs w:val="28"/>
          <w:lang w:val="en-US"/>
        </w:rPr>
        <w:t xml:space="preserve"> to Constitution and laws of </w:t>
      </w:r>
      <w:r w:rsidRPr="00FC4EC8">
        <w:rPr>
          <w:sz w:val="28"/>
          <w:szCs w:val="28"/>
          <w:lang w:val="en-GB"/>
        </w:rPr>
        <w:t xml:space="preserve">the </w:t>
      </w:r>
      <w:smartTag w:uri="urn:schemas-microsoft-com:office:smarttags" w:element="PlaceType">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smartTag>
      <w:r w:rsidRPr="00FC4EC8">
        <w:rPr>
          <w:sz w:val="28"/>
          <w:szCs w:val="28"/>
          <w:lang w:val="en-GB"/>
        </w:rPr>
        <w:t xml:space="preserve"> in connection with the complaint of </w:t>
      </w:r>
      <w:r>
        <w:rPr>
          <w:sz w:val="28"/>
          <w:szCs w:val="28"/>
          <w:lang w:val="en-GB"/>
        </w:rPr>
        <w:t>N.Nusayeva</w:t>
      </w:r>
      <w:r w:rsidRPr="00FC4EC8">
        <w:rPr>
          <w:sz w:val="28"/>
          <w:szCs w:val="28"/>
          <w:lang w:val="en-GB"/>
        </w:rPr>
        <w:t>.</w:t>
      </w:r>
    </w:p>
    <w:p w:rsidR="00E50720" w:rsidRPr="00FC4EC8" w:rsidRDefault="00E50720" w:rsidP="00A73036">
      <w:pPr>
        <w:ind w:firstLine="708"/>
        <w:jc w:val="both"/>
        <w:rPr>
          <w:sz w:val="28"/>
          <w:szCs w:val="28"/>
          <w:lang w:val="en-GB"/>
        </w:rPr>
      </w:pPr>
      <w:r w:rsidRPr="00FC4EC8">
        <w:rPr>
          <w:sz w:val="28"/>
          <w:szCs w:val="28"/>
          <w:lang w:val="en-GB"/>
        </w:rPr>
        <w:t>Having heard the report of Judge S.Hasanova, speech of the representatives of applicant</w:t>
      </w:r>
      <w:r>
        <w:rPr>
          <w:sz w:val="28"/>
          <w:szCs w:val="28"/>
          <w:lang w:val="en-GB"/>
        </w:rPr>
        <w:t xml:space="preserve"> and</w:t>
      </w:r>
      <w:r w:rsidRPr="00FC4EC8">
        <w:rPr>
          <w:sz w:val="28"/>
          <w:szCs w:val="28"/>
          <w:lang w:val="en-GB"/>
        </w:rPr>
        <w:t xml:space="preserve"> respondent body, having considered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E50720" w:rsidRPr="00FC4EC8" w:rsidRDefault="00E50720" w:rsidP="00E47564">
      <w:pPr>
        <w:rPr>
          <w:b/>
          <w:sz w:val="28"/>
          <w:szCs w:val="28"/>
          <w:lang w:val="en-GB"/>
        </w:rPr>
      </w:pPr>
    </w:p>
    <w:p w:rsidR="00E50720" w:rsidRPr="00FC4EC8" w:rsidRDefault="00E50720" w:rsidP="00E47564">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E50720" w:rsidRPr="00FC4EC8" w:rsidRDefault="00E50720" w:rsidP="00E47564">
      <w:pPr>
        <w:ind w:firstLine="567"/>
        <w:jc w:val="both"/>
        <w:rPr>
          <w:sz w:val="28"/>
          <w:szCs w:val="28"/>
          <w:lang w:val="en-US"/>
        </w:rPr>
      </w:pPr>
    </w:p>
    <w:p w:rsidR="00E50720" w:rsidRDefault="00E50720" w:rsidP="00E47564">
      <w:pPr>
        <w:ind w:firstLine="567"/>
        <w:jc w:val="both"/>
        <w:rPr>
          <w:sz w:val="28"/>
          <w:szCs w:val="28"/>
          <w:lang w:val="en-US"/>
        </w:rPr>
      </w:pPr>
      <w:r>
        <w:rPr>
          <w:sz w:val="28"/>
          <w:szCs w:val="28"/>
          <w:lang w:val="en-US"/>
        </w:rPr>
        <w:t>As it follows from</w:t>
      </w:r>
      <w:r w:rsidRPr="00B772AD">
        <w:rPr>
          <w:sz w:val="28"/>
          <w:szCs w:val="28"/>
          <w:lang w:val="en-US"/>
        </w:rPr>
        <w:t xml:space="preserve"> the circumstances of a civil case </w:t>
      </w:r>
      <w:r>
        <w:rPr>
          <w:sz w:val="28"/>
          <w:szCs w:val="28"/>
          <w:lang w:val="en-US"/>
        </w:rPr>
        <w:t>(</w:t>
      </w:r>
      <w:r w:rsidRPr="00B772AD">
        <w:rPr>
          <w:sz w:val="28"/>
          <w:szCs w:val="28"/>
          <w:lang w:val="en-US"/>
        </w:rPr>
        <w:t>established by courts</w:t>
      </w:r>
      <w:r>
        <w:rPr>
          <w:sz w:val="28"/>
          <w:szCs w:val="28"/>
          <w:lang w:val="en-US"/>
        </w:rPr>
        <w:t>)</w:t>
      </w:r>
      <w:r w:rsidRPr="00B772AD">
        <w:rPr>
          <w:sz w:val="28"/>
          <w:szCs w:val="28"/>
          <w:lang w:val="en-US"/>
        </w:rPr>
        <w:t xml:space="preserve"> between the late husband of the </w:t>
      </w:r>
      <w:r>
        <w:rPr>
          <w:sz w:val="28"/>
          <w:szCs w:val="28"/>
          <w:lang w:val="en-US"/>
        </w:rPr>
        <w:t xml:space="preserve">applicant Vahid </w:t>
      </w:r>
      <w:r w:rsidRPr="00B772AD">
        <w:rPr>
          <w:sz w:val="28"/>
          <w:szCs w:val="28"/>
          <w:lang w:val="en-US"/>
        </w:rPr>
        <w:t xml:space="preserve">Musayev and Memar-3 </w:t>
      </w:r>
      <w:r w:rsidRPr="00FD494E">
        <w:rPr>
          <w:sz w:val="28"/>
          <w:szCs w:val="28"/>
          <w:lang w:val="en-US"/>
        </w:rPr>
        <w:t xml:space="preserve">housing construction cooperative </w:t>
      </w:r>
      <w:r w:rsidRPr="00B772AD">
        <w:rPr>
          <w:sz w:val="28"/>
          <w:szCs w:val="28"/>
          <w:lang w:val="en-US"/>
        </w:rPr>
        <w:t>(</w:t>
      </w:r>
      <w:r w:rsidRPr="00FC4EC8">
        <w:rPr>
          <w:sz w:val="28"/>
          <w:szCs w:val="28"/>
          <w:lang w:val="en-US"/>
        </w:rPr>
        <w:t>hereinafter referred to as the</w:t>
      </w:r>
      <w:r w:rsidRPr="00B772AD">
        <w:rPr>
          <w:sz w:val="28"/>
          <w:szCs w:val="28"/>
          <w:lang w:val="en-US"/>
        </w:rPr>
        <w:t xml:space="preserve"> HCC </w:t>
      </w:r>
      <w:r>
        <w:rPr>
          <w:sz w:val="28"/>
          <w:szCs w:val="28"/>
          <w:lang w:val="en-US"/>
        </w:rPr>
        <w:t>“</w:t>
      </w:r>
      <w:r w:rsidRPr="00B772AD">
        <w:rPr>
          <w:sz w:val="28"/>
          <w:szCs w:val="28"/>
          <w:lang w:val="en-US"/>
        </w:rPr>
        <w:t>Memar-3</w:t>
      </w:r>
      <w:r>
        <w:rPr>
          <w:sz w:val="28"/>
          <w:szCs w:val="28"/>
          <w:lang w:val="en-US"/>
        </w:rPr>
        <w:t>”</w:t>
      </w:r>
      <w:r w:rsidRPr="00B772AD">
        <w:rPr>
          <w:sz w:val="28"/>
          <w:szCs w:val="28"/>
          <w:lang w:val="en-US"/>
        </w:rPr>
        <w:t>) the contract on construction of the three-room apartment of 112,5 sq.m</w:t>
      </w:r>
      <w:r>
        <w:rPr>
          <w:sz w:val="28"/>
          <w:szCs w:val="28"/>
          <w:lang w:val="en-US"/>
        </w:rPr>
        <w:t xml:space="preserve"> was </w:t>
      </w:r>
      <w:r w:rsidRPr="00B772AD">
        <w:rPr>
          <w:sz w:val="28"/>
          <w:szCs w:val="28"/>
          <w:lang w:val="en-US"/>
        </w:rPr>
        <w:t>signed on April 13, 1998</w:t>
      </w:r>
      <w:r>
        <w:rPr>
          <w:sz w:val="28"/>
          <w:szCs w:val="28"/>
          <w:lang w:val="en-US"/>
        </w:rPr>
        <w:t>. T</w:t>
      </w:r>
      <w:r w:rsidRPr="00B772AD">
        <w:rPr>
          <w:sz w:val="28"/>
          <w:szCs w:val="28"/>
          <w:lang w:val="en-US"/>
        </w:rPr>
        <w:t xml:space="preserve">he price for the apartment </w:t>
      </w:r>
      <w:r>
        <w:rPr>
          <w:sz w:val="28"/>
          <w:szCs w:val="28"/>
          <w:lang w:val="en-US"/>
        </w:rPr>
        <w:t xml:space="preserve">was specified and paid in amount </w:t>
      </w:r>
      <w:r w:rsidRPr="00B772AD">
        <w:rPr>
          <w:sz w:val="28"/>
          <w:szCs w:val="28"/>
          <w:lang w:val="en-US"/>
        </w:rPr>
        <w:t>of 116</w:t>
      </w:r>
      <w:r>
        <w:rPr>
          <w:sz w:val="28"/>
          <w:szCs w:val="28"/>
          <w:lang w:val="en-US"/>
        </w:rPr>
        <w:t>.</w:t>
      </w:r>
      <w:r w:rsidRPr="00B772AD">
        <w:rPr>
          <w:sz w:val="28"/>
          <w:szCs w:val="28"/>
          <w:lang w:val="en-US"/>
        </w:rPr>
        <w:t>480</w:t>
      </w:r>
      <w:r>
        <w:rPr>
          <w:sz w:val="28"/>
          <w:szCs w:val="28"/>
          <w:lang w:val="en-US"/>
        </w:rPr>
        <w:t>.</w:t>
      </w:r>
      <w:r w:rsidRPr="00B772AD">
        <w:rPr>
          <w:sz w:val="28"/>
          <w:szCs w:val="28"/>
          <w:lang w:val="en-US"/>
        </w:rPr>
        <w:t>000 AZM. On February 1, 2004 the new contract on construction of the three-room apartment of 132,5 sq.m between Vahid</w:t>
      </w:r>
      <w:r>
        <w:rPr>
          <w:sz w:val="28"/>
          <w:szCs w:val="28"/>
          <w:lang w:val="en-US"/>
        </w:rPr>
        <w:t xml:space="preserve"> </w:t>
      </w:r>
      <w:r w:rsidRPr="00B772AD">
        <w:rPr>
          <w:sz w:val="28"/>
          <w:szCs w:val="28"/>
          <w:lang w:val="en-US"/>
        </w:rPr>
        <w:t xml:space="preserve">Musayev and HCC </w:t>
      </w:r>
      <w:r>
        <w:rPr>
          <w:sz w:val="28"/>
          <w:szCs w:val="28"/>
          <w:lang w:val="en-US"/>
        </w:rPr>
        <w:t>“</w:t>
      </w:r>
      <w:r w:rsidRPr="00B772AD">
        <w:rPr>
          <w:sz w:val="28"/>
          <w:szCs w:val="28"/>
          <w:lang w:val="en-US"/>
        </w:rPr>
        <w:t>Memar-3</w:t>
      </w:r>
      <w:r>
        <w:rPr>
          <w:sz w:val="28"/>
          <w:szCs w:val="28"/>
          <w:lang w:val="en-US"/>
        </w:rPr>
        <w:t>” was signed. A</w:t>
      </w:r>
      <w:r w:rsidRPr="00B772AD">
        <w:rPr>
          <w:sz w:val="28"/>
          <w:szCs w:val="28"/>
          <w:lang w:val="en-US"/>
        </w:rPr>
        <w:t xml:space="preserve">ccording to this contract, the price for the apartment </w:t>
      </w:r>
      <w:r>
        <w:rPr>
          <w:sz w:val="28"/>
          <w:szCs w:val="28"/>
          <w:lang w:val="en-US"/>
        </w:rPr>
        <w:t xml:space="preserve">was </w:t>
      </w:r>
      <w:r w:rsidRPr="00B772AD">
        <w:rPr>
          <w:sz w:val="28"/>
          <w:szCs w:val="28"/>
          <w:lang w:val="en-US"/>
        </w:rPr>
        <w:t xml:space="preserve">established </w:t>
      </w:r>
      <w:r>
        <w:rPr>
          <w:sz w:val="28"/>
          <w:szCs w:val="28"/>
          <w:lang w:val="en-US"/>
        </w:rPr>
        <w:t xml:space="preserve">in amount of </w:t>
      </w:r>
      <w:r w:rsidRPr="00B772AD">
        <w:rPr>
          <w:sz w:val="28"/>
          <w:szCs w:val="28"/>
          <w:lang w:val="en-US"/>
        </w:rPr>
        <w:t>41</w:t>
      </w:r>
      <w:r>
        <w:rPr>
          <w:sz w:val="28"/>
          <w:szCs w:val="28"/>
          <w:lang w:val="en-US"/>
        </w:rPr>
        <w:t>.</w:t>
      </w:r>
      <w:r w:rsidRPr="00B772AD">
        <w:rPr>
          <w:sz w:val="28"/>
          <w:szCs w:val="28"/>
          <w:lang w:val="en-US"/>
        </w:rPr>
        <w:t xml:space="preserve">100 US dollars. Cancellation of the previous contract </w:t>
      </w:r>
      <w:r>
        <w:rPr>
          <w:sz w:val="28"/>
          <w:szCs w:val="28"/>
          <w:lang w:val="en-US"/>
        </w:rPr>
        <w:t>was</w:t>
      </w:r>
      <w:r w:rsidRPr="00B772AD">
        <w:rPr>
          <w:sz w:val="28"/>
          <w:szCs w:val="28"/>
          <w:lang w:val="en-US"/>
        </w:rPr>
        <w:t xml:space="preserve"> provided in this contract signed by the parties.</w:t>
      </w:r>
    </w:p>
    <w:p w:rsidR="00E50720" w:rsidRPr="00D211CC" w:rsidRDefault="00E50720" w:rsidP="00D211CC">
      <w:pPr>
        <w:ind w:firstLine="567"/>
        <w:jc w:val="both"/>
        <w:rPr>
          <w:sz w:val="28"/>
          <w:szCs w:val="28"/>
          <w:lang w:val="en-US"/>
        </w:rPr>
      </w:pPr>
      <w:r w:rsidRPr="00D211CC">
        <w:rPr>
          <w:sz w:val="28"/>
          <w:szCs w:val="28"/>
          <w:lang w:val="en-US"/>
        </w:rPr>
        <w:t xml:space="preserve">Dissatisfied with price increase for apartments seven participants of cooperative including Vahid Musayev, providing information on an order of charge of a debt and balance cost of apartments, however demanded in view of the fact that their inquiry remained without answer, they filed the claim against the chairman of cooperative for inaction of the official. The cooperative addressed with the counterclaim </w:t>
      </w:r>
      <w:r>
        <w:rPr>
          <w:sz w:val="28"/>
          <w:szCs w:val="28"/>
          <w:lang w:val="en-US"/>
        </w:rPr>
        <w:t>concerning</w:t>
      </w:r>
      <w:r w:rsidRPr="00D211CC">
        <w:rPr>
          <w:sz w:val="28"/>
          <w:szCs w:val="28"/>
          <w:lang w:val="en-US"/>
        </w:rPr>
        <w:t xml:space="preserve"> payment of a penalty for defaults of a debt and non-</w:t>
      </w:r>
      <w:r>
        <w:rPr>
          <w:sz w:val="28"/>
          <w:szCs w:val="28"/>
          <w:lang w:val="en-US"/>
        </w:rPr>
        <w:t>execution</w:t>
      </w:r>
      <w:r w:rsidRPr="00D211CC">
        <w:rPr>
          <w:sz w:val="28"/>
          <w:szCs w:val="28"/>
          <w:lang w:val="en-US"/>
        </w:rPr>
        <w:t xml:space="preserve"> of the obligation, </w:t>
      </w:r>
      <w:r>
        <w:rPr>
          <w:sz w:val="28"/>
          <w:szCs w:val="28"/>
          <w:lang w:val="en-US"/>
        </w:rPr>
        <w:t xml:space="preserve">concerning </w:t>
      </w:r>
      <w:r w:rsidRPr="00D211CC">
        <w:rPr>
          <w:sz w:val="28"/>
          <w:szCs w:val="28"/>
          <w:lang w:val="en-US"/>
        </w:rPr>
        <w:t>exp</w:t>
      </w:r>
      <w:r>
        <w:rPr>
          <w:sz w:val="28"/>
          <w:szCs w:val="28"/>
          <w:lang w:val="en-US"/>
        </w:rPr>
        <w:t>ulsion</w:t>
      </w:r>
      <w:r w:rsidRPr="00D211CC">
        <w:rPr>
          <w:sz w:val="28"/>
          <w:szCs w:val="28"/>
          <w:lang w:val="en-US"/>
        </w:rPr>
        <w:t xml:space="preserve"> from cooperative and eviction from the apartment. </w:t>
      </w:r>
    </w:p>
    <w:p w:rsidR="00E50720" w:rsidRDefault="00E50720" w:rsidP="00D211CC">
      <w:pPr>
        <w:ind w:firstLine="567"/>
        <w:jc w:val="both"/>
        <w:rPr>
          <w:sz w:val="28"/>
          <w:szCs w:val="28"/>
          <w:lang w:val="en-US"/>
        </w:rPr>
      </w:pPr>
      <w:r w:rsidRPr="00D211CC">
        <w:rPr>
          <w:sz w:val="28"/>
          <w:szCs w:val="28"/>
          <w:lang w:val="en-US"/>
        </w:rPr>
        <w:t xml:space="preserve">The Nasimi district court made on April 26, 2007 the decision on these claims, however because on April 17, 2007 Vahid Musayev died, the proceeding in the part concerning </w:t>
      </w:r>
      <w:r>
        <w:rPr>
          <w:sz w:val="28"/>
          <w:szCs w:val="28"/>
          <w:lang w:val="en-US"/>
        </w:rPr>
        <w:t>him</w:t>
      </w:r>
      <w:r w:rsidRPr="00D211CC">
        <w:rPr>
          <w:sz w:val="28"/>
          <w:szCs w:val="28"/>
          <w:lang w:val="en-US"/>
        </w:rPr>
        <w:t xml:space="preserve"> was suspended.</w:t>
      </w:r>
    </w:p>
    <w:p w:rsidR="00E50720" w:rsidRDefault="00E50720" w:rsidP="00D211CC">
      <w:pPr>
        <w:ind w:firstLine="567"/>
        <w:jc w:val="both"/>
        <w:rPr>
          <w:sz w:val="28"/>
          <w:szCs w:val="28"/>
          <w:lang w:val="en-US"/>
        </w:rPr>
      </w:pPr>
      <w:r w:rsidRPr="0084539E">
        <w:rPr>
          <w:sz w:val="28"/>
          <w:szCs w:val="28"/>
          <w:lang w:val="en-US"/>
        </w:rPr>
        <w:t xml:space="preserve">The </w:t>
      </w:r>
      <w:r>
        <w:rPr>
          <w:sz w:val="28"/>
          <w:szCs w:val="28"/>
          <w:lang w:val="en-US"/>
        </w:rPr>
        <w:t xml:space="preserve">applicant </w:t>
      </w:r>
      <w:r w:rsidRPr="0084539E">
        <w:rPr>
          <w:sz w:val="28"/>
          <w:szCs w:val="28"/>
          <w:lang w:val="en-US"/>
        </w:rPr>
        <w:t>Natavan</w:t>
      </w:r>
      <w:r>
        <w:rPr>
          <w:sz w:val="28"/>
          <w:szCs w:val="28"/>
          <w:lang w:val="en-US"/>
        </w:rPr>
        <w:t xml:space="preserve"> </w:t>
      </w:r>
      <w:r w:rsidRPr="0084539E">
        <w:rPr>
          <w:sz w:val="28"/>
          <w:szCs w:val="28"/>
          <w:lang w:val="en-US"/>
        </w:rPr>
        <w:t>Musayeva, being the heiress-at-law and Vahid</w:t>
      </w:r>
      <w:r>
        <w:rPr>
          <w:sz w:val="28"/>
          <w:szCs w:val="28"/>
          <w:lang w:val="en-US"/>
        </w:rPr>
        <w:t xml:space="preserve"> </w:t>
      </w:r>
      <w:r w:rsidRPr="0084539E">
        <w:rPr>
          <w:sz w:val="28"/>
          <w:szCs w:val="28"/>
          <w:lang w:val="en-US"/>
        </w:rPr>
        <w:t xml:space="preserve">Musayev's wife, in 2008 submitted a new claim to Yasamal district court of the city of Baku against the chairman of HCC </w:t>
      </w:r>
      <w:r>
        <w:rPr>
          <w:sz w:val="28"/>
          <w:szCs w:val="28"/>
          <w:lang w:val="en-US"/>
        </w:rPr>
        <w:t>“</w:t>
      </w:r>
      <w:r w:rsidRPr="0084539E">
        <w:rPr>
          <w:sz w:val="28"/>
          <w:szCs w:val="28"/>
          <w:lang w:val="en-US"/>
        </w:rPr>
        <w:t>Memar-3</w:t>
      </w:r>
      <w:r>
        <w:rPr>
          <w:sz w:val="28"/>
          <w:szCs w:val="28"/>
          <w:lang w:val="en-US"/>
        </w:rPr>
        <w:t>”</w:t>
      </w:r>
      <w:r w:rsidRPr="0084539E">
        <w:rPr>
          <w:sz w:val="28"/>
          <w:szCs w:val="28"/>
          <w:lang w:val="en-US"/>
        </w:rPr>
        <w:t xml:space="preserve"> of the Aida Ragimov</w:t>
      </w:r>
      <w:r>
        <w:rPr>
          <w:sz w:val="28"/>
          <w:szCs w:val="28"/>
          <w:lang w:val="en-US"/>
        </w:rPr>
        <w:t>a</w:t>
      </w:r>
      <w:r w:rsidRPr="0084539E">
        <w:rPr>
          <w:sz w:val="28"/>
          <w:szCs w:val="28"/>
          <w:lang w:val="en-US"/>
        </w:rPr>
        <w:t xml:space="preserve"> with the requirement of recognition of the contract partially invalid, assignment of an obligation on the official for the termination of illegal actions, establishments of cost of the apartment and compensation of the caused material and moral damage, having proved it that the apartment was under construction on the means </w:t>
      </w:r>
      <w:r>
        <w:rPr>
          <w:sz w:val="28"/>
          <w:szCs w:val="28"/>
          <w:lang w:val="en-US"/>
        </w:rPr>
        <w:t>joint</w:t>
      </w:r>
      <w:r w:rsidRPr="0084539E">
        <w:rPr>
          <w:sz w:val="28"/>
          <w:szCs w:val="28"/>
          <w:lang w:val="en-US"/>
        </w:rPr>
        <w:t xml:space="preserve"> with the husband, the cooperative was ready in 2003 and is repaired by them, for each additional square meter of the area from </w:t>
      </w:r>
      <w:r>
        <w:rPr>
          <w:sz w:val="28"/>
          <w:szCs w:val="28"/>
          <w:lang w:val="en-US"/>
        </w:rPr>
        <w:t>them</w:t>
      </w:r>
      <w:r w:rsidRPr="0084539E">
        <w:rPr>
          <w:sz w:val="28"/>
          <w:szCs w:val="28"/>
          <w:lang w:val="en-US"/>
        </w:rPr>
        <w:t xml:space="preserve"> demanded 1000 US dollars, having locked doors of the block and the elevator where there was an apartment, </w:t>
      </w:r>
      <w:r>
        <w:rPr>
          <w:sz w:val="28"/>
          <w:szCs w:val="28"/>
          <w:lang w:val="en-US"/>
        </w:rPr>
        <w:t>she</w:t>
      </w:r>
      <w:r w:rsidRPr="0084539E">
        <w:rPr>
          <w:sz w:val="28"/>
          <w:szCs w:val="28"/>
          <w:lang w:val="en-US"/>
        </w:rPr>
        <w:t xml:space="preserve"> did</w:t>
      </w:r>
      <w:r>
        <w:rPr>
          <w:sz w:val="28"/>
          <w:szCs w:val="28"/>
          <w:lang w:val="en-US"/>
        </w:rPr>
        <w:t xml:space="preserve"> </w:t>
      </w:r>
      <w:r w:rsidRPr="0084539E">
        <w:rPr>
          <w:sz w:val="28"/>
          <w:szCs w:val="28"/>
          <w:lang w:val="en-US"/>
        </w:rPr>
        <w:t>n</w:t>
      </w:r>
      <w:r>
        <w:rPr>
          <w:sz w:val="28"/>
          <w:szCs w:val="28"/>
          <w:lang w:val="en-US"/>
        </w:rPr>
        <w:t>o</w:t>
      </w:r>
      <w:r w:rsidRPr="0084539E">
        <w:rPr>
          <w:sz w:val="28"/>
          <w:szCs w:val="28"/>
          <w:lang w:val="en-US"/>
        </w:rPr>
        <w:t xml:space="preserve">t allow to the apartment therefore </w:t>
      </w:r>
      <w:r>
        <w:rPr>
          <w:sz w:val="28"/>
          <w:szCs w:val="28"/>
          <w:lang w:val="en-US"/>
        </w:rPr>
        <w:t>she</w:t>
      </w:r>
      <w:r w:rsidRPr="0084539E">
        <w:rPr>
          <w:sz w:val="28"/>
          <w:szCs w:val="28"/>
          <w:lang w:val="en-US"/>
        </w:rPr>
        <w:t xml:space="preserve"> could</w:t>
      </w:r>
      <w:r>
        <w:rPr>
          <w:sz w:val="28"/>
          <w:szCs w:val="28"/>
          <w:lang w:val="en-US"/>
        </w:rPr>
        <w:t xml:space="preserve"> </w:t>
      </w:r>
      <w:r w:rsidRPr="0084539E">
        <w:rPr>
          <w:sz w:val="28"/>
          <w:szCs w:val="28"/>
          <w:lang w:val="en-US"/>
        </w:rPr>
        <w:t>n</w:t>
      </w:r>
      <w:r>
        <w:rPr>
          <w:sz w:val="28"/>
          <w:szCs w:val="28"/>
          <w:lang w:val="en-US"/>
        </w:rPr>
        <w:t>o</w:t>
      </w:r>
      <w:r w:rsidRPr="0084539E">
        <w:rPr>
          <w:sz w:val="28"/>
          <w:szCs w:val="28"/>
          <w:lang w:val="en-US"/>
        </w:rPr>
        <w:t xml:space="preserve">t finish completely repair, and for this reason the material and moral damage was caused to </w:t>
      </w:r>
      <w:r>
        <w:rPr>
          <w:sz w:val="28"/>
          <w:szCs w:val="28"/>
          <w:lang w:val="en-US"/>
        </w:rPr>
        <w:t>her</w:t>
      </w:r>
      <w:r w:rsidRPr="0084539E">
        <w:rPr>
          <w:sz w:val="28"/>
          <w:szCs w:val="28"/>
          <w:lang w:val="en-US"/>
        </w:rPr>
        <w:t xml:space="preserve">. The </w:t>
      </w:r>
      <w:r>
        <w:rPr>
          <w:sz w:val="28"/>
          <w:szCs w:val="28"/>
          <w:lang w:val="en-US"/>
        </w:rPr>
        <w:t>applicant</w:t>
      </w:r>
      <w:r w:rsidRPr="0084539E">
        <w:rPr>
          <w:sz w:val="28"/>
          <w:szCs w:val="28"/>
          <w:lang w:val="en-US"/>
        </w:rPr>
        <w:t xml:space="preserve"> during judicial review, having presented addition to the statement of claim, also asked to </w:t>
      </w:r>
      <w:r>
        <w:rPr>
          <w:sz w:val="28"/>
          <w:szCs w:val="28"/>
          <w:lang w:val="en-US"/>
        </w:rPr>
        <w:t>adopt</w:t>
      </w:r>
      <w:r w:rsidRPr="0084539E">
        <w:rPr>
          <w:sz w:val="28"/>
          <w:szCs w:val="28"/>
          <w:lang w:val="en-US"/>
        </w:rPr>
        <w:t xml:space="preserve"> the decision on recognition of her acceptance in membership of HCC </w:t>
      </w:r>
      <w:r>
        <w:rPr>
          <w:sz w:val="28"/>
          <w:szCs w:val="28"/>
          <w:lang w:val="en-US"/>
        </w:rPr>
        <w:t>“</w:t>
      </w:r>
      <w:r w:rsidRPr="0084539E">
        <w:rPr>
          <w:sz w:val="28"/>
          <w:szCs w:val="28"/>
          <w:lang w:val="en-US"/>
        </w:rPr>
        <w:t>Memar-3</w:t>
      </w:r>
      <w:r>
        <w:rPr>
          <w:sz w:val="28"/>
          <w:szCs w:val="28"/>
          <w:lang w:val="en-US"/>
        </w:rPr>
        <w:t>”</w:t>
      </w:r>
      <w:r w:rsidRPr="0084539E">
        <w:rPr>
          <w:sz w:val="28"/>
          <w:szCs w:val="28"/>
          <w:lang w:val="en-US"/>
        </w:rPr>
        <w:t>.</w:t>
      </w:r>
    </w:p>
    <w:p w:rsidR="00E50720" w:rsidRPr="006D4256" w:rsidRDefault="00E50720" w:rsidP="006D4256">
      <w:pPr>
        <w:ind w:firstLine="567"/>
        <w:jc w:val="both"/>
        <w:rPr>
          <w:sz w:val="28"/>
          <w:szCs w:val="28"/>
          <w:lang w:val="en-US"/>
        </w:rPr>
      </w:pPr>
      <w:r w:rsidRPr="006D4256">
        <w:rPr>
          <w:sz w:val="28"/>
          <w:szCs w:val="28"/>
          <w:lang w:val="en-US"/>
        </w:rPr>
        <w:t xml:space="preserve">The chairman of HCC </w:t>
      </w:r>
      <w:r>
        <w:rPr>
          <w:sz w:val="28"/>
          <w:szCs w:val="28"/>
          <w:lang w:val="en-US"/>
        </w:rPr>
        <w:t>“</w:t>
      </w:r>
      <w:r w:rsidRPr="006D4256">
        <w:rPr>
          <w:sz w:val="28"/>
          <w:szCs w:val="28"/>
          <w:lang w:val="en-US"/>
        </w:rPr>
        <w:t>Memar-3</w:t>
      </w:r>
      <w:r>
        <w:rPr>
          <w:sz w:val="28"/>
          <w:szCs w:val="28"/>
          <w:lang w:val="en-US"/>
        </w:rPr>
        <w:t>”</w:t>
      </w:r>
      <w:r w:rsidRPr="006D4256">
        <w:rPr>
          <w:sz w:val="28"/>
          <w:szCs w:val="28"/>
          <w:lang w:val="en-US"/>
        </w:rPr>
        <w:t>A.Ragimova submitted the counterclaim against N.Musayeva</w:t>
      </w:r>
      <w:r>
        <w:rPr>
          <w:sz w:val="28"/>
          <w:szCs w:val="28"/>
          <w:lang w:val="en-US"/>
        </w:rPr>
        <w:t xml:space="preserve"> concerning</w:t>
      </w:r>
      <w:r w:rsidRPr="006D4256">
        <w:rPr>
          <w:sz w:val="28"/>
          <w:szCs w:val="28"/>
          <w:lang w:val="en-US"/>
        </w:rPr>
        <w:t xml:space="preserve"> removal at sale intended for </w:t>
      </w:r>
      <w:r>
        <w:rPr>
          <w:sz w:val="28"/>
          <w:szCs w:val="28"/>
          <w:lang w:val="en-US"/>
        </w:rPr>
        <w:t>her</w:t>
      </w:r>
      <w:r w:rsidRPr="006D4256">
        <w:rPr>
          <w:sz w:val="28"/>
          <w:szCs w:val="28"/>
          <w:lang w:val="en-US"/>
        </w:rPr>
        <w:t xml:space="preserve"> 3 room apartments with a total area of 132,5sq.m, return of the paid 28300 US dollars and transfer of other sum to cooperative. At the same time V. Musayev's son from first marriage of Rasim</w:t>
      </w:r>
      <w:r>
        <w:rPr>
          <w:sz w:val="28"/>
          <w:szCs w:val="28"/>
          <w:lang w:val="en-US"/>
        </w:rPr>
        <w:t xml:space="preserve"> </w:t>
      </w:r>
      <w:r w:rsidRPr="006D4256">
        <w:rPr>
          <w:sz w:val="28"/>
          <w:szCs w:val="28"/>
          <w:lang w:val="en-US"/>
        </w:rPr>
        <w:t>Bag</w:t>
      </w:r>
      <w:r>
        <w:rPr>
          <w:sz w:val="28"/>
          <w:szCs w:val="28"/>
          <w:lang w:val="en-US"/>
        </w:rPr>
        <w:t>i</w:t>
      </w:r>
      <w:r w:rsidRPr="006D4256">
        <w:rPr>
          <w:sz w:val="28"/>
          <w:szCs w:val="28"/>
          <w:lang w:val="en-US"/>
        </w:rPr>
        <w:t>rl</w:t>
      </w:r>
      <w:r>
        <w:rPr>
          <w:sz w:val="28"/>
          <w:szCs w:val="28"/>
          <w:lang w:val="en-US"/>
        </w:rPr>
        <w:t>i</w:t>
      </w:r>
      <w:r w:rsidRPr="006D4256">
        <w:rPr>
          <w:sz w:val="28"/>
          <w:szCs w:val="28"/>
          <w:lang w:val="en-US"/>
        </w:rPr>
        <w:t xml:space="preserve"> who made the independent demand as the third party joined </w:t>
      </w:r>
      <w:r>
        <w:rPr>
          <w:sz w:val="28"/>
          <w:szCs w:val="28"/>
          <w:lang w:val="en-US"/>
        </w:rPr>
        <w:t>to case</w:t>
      </w:r>
      <w:r w:rsidRPr="006D4256">
        <w:rPr>
          <w:sz w:val="28"/>
          <w:szCs w:val="28"/>
          <w:lang w:val="en-US"/>
        </w:rPr>
        <w:t xml:space="preserve"> with the statement of claim on establishment and office of part of the disputed apartment relating to inheritance. </w:t>
      </w:r>
    </w:p>
    <w:p w:rsidR="00E50720" w:rsidRDefault="00E50720" w:rsidP="006D4256">
      <w:pPr>
        <w:ind w:firstLine="567"/>
        <w:jc w:val="both"/>
        <w:rPr>
          <w:sz w:val="28"/>
          <w:szCs w:val="28"/>
          <w:lang w:val="en-US"/>
        </w:rPr>
      </w:pPr>
      <w:r>
        <w:rPr>
          <w:sz w:val="28"/>
          <w:szCs w:val="28"/>
          <w:lang w:val="en-US"/>
        </w:rPr>
        <w:t>By</w:t>
      </w:r>
      <w:r w:rsidRPr="006D4256">
        <w:rPr>
          <w:sz w:val="28"/>
          <w:szCs w:val="28"/>
          <w:lang w:val="en-US"/>
        </w:rPr>
        <w:t xml:space="preserve"> the decision of Yasamal district court of the city of </w:t>
      </w:r>
      <w:smartTag w:uri="urn:schemas-microsoft-com:office:smarttags" w:element="City">
        <w:smartTag w:uri="urn:schemas-microsoft-com:office:smarttags" w:element="place">
          <w:r w:rsidRPr="006D4256">
            <w:rPr>
              <w:sz w:val="28"/>
              <w:szCs w:val="28"/>
              <w:lang w:val="en-US"/>
            </w:rPr>
            <w:t>Baku</w:t>
          </w:r>
        </w:smartTag>
      </w:smartTag>
      <w:r w:rsidRPr="006D4256">
        <w:rPr>
          <w:sz w:val="28"/>
          <w:szCs w:val="28"/>
          <w:lang w:val="en-US"/>
        </w:rPr>
        <w:t xml:space="preserve"> of September 23, 2008</w:t>
      </w:r>
      <w:r>
        <w:rPr>
          <w:sz w:val="28"/>
          <w:szCs w:val="28"/>
          <w:lang w:val="en-US"/>
        </w:rPr>
        <w:t xml:space="preserve"> the p</w:t>
      </w:r>
      <w:r w:rsidRPr="006D4256">
        <w:rPr>
          <w:sz w:val="28"/>
          <w:szCs w:val="28"/>
          <w:lang w:val="en-US"/>
        </w:rPr>
        <w:t>rimary claim was</w:t>
      </w:r>
      <w:r>
        <w:rPr>
          <w:sz w:val="28"/>
          <w:szCs w:val="28"/>
          <w:lang w:val="en-US"/>
        </w:rPr>
        <w:t xml:space="preserve"> </w:t>
      </w:r>
      <w:r w:rsidRPr="006D4256">
        <w:rPr>
          <w:sz w:val="28"/>
          <w:szCs w:val="28"/>
          <w:lang w:val="en-US"/>
        </w:rPr>
        <w:t>n</w:t>
      </w:r>
      <w:r>
        <w:rPr>
          <w:sz w:val="28"/>
          <w:szCs w:val="28"/>
          <w:lang w:val="en-US"/>
        </w:rPr>
        <w:t>o</w:t>
      </w:r>
      <w:r w:rsidRPr="006D4256">
        <w:rPr>
          <w:sz w:val="28"/>
          <w:szCs w:val="28"/>
          <w:lang w:val="en-US"/>
        </w:rPr>
        <w:t xml:space="preserve">t satisfied. Having satisfied the counterclaim and the claim of the third party who made the independent demand 28300 US dollars paid </w:t>
      </w:r>
      <w:r>
        <w:rPr>
          <w:sz w:val="28"/>
          <w:szCs w:val="28"/>
          <w:lang w:val="en-US"/>
        </w:rPr>
        <w:t>to him</w:t>
      </w:r>
      <w:r w:rsidRPr="006D4256">
        <w:rPr>
          <w:sz w:val="28"/>
          <w:szCs w:val="28"/>
          <w:lang w:val="en-US"/>
        </w:rPr>
        <w:t xml:space="preserve"> and 28971 manats spent for apartment renovation were solved </w:t>
      </w:r>
      <w:r>
        <w:rPr>
          <w:sz w:val="28"/>
          <w:szCs w:val="28"/>
          <w:lang w:val="en-US"/>
        </w:rPr>
        <w:t xml:space="preserve">concerning </w:t>
      </w:r>
      <w:r w:rsidRPr="006D4256">
        <w:rPr>
          <w:sz w:val="28"/>
          <w:szCs w:val="28"/>
          <w:lang w:val="en-US"/>
        </w:rPr>
        <w:t>Vahid</w:t>
      </w:r>
      <w:r>
        <w:rPr>
          <w:sz w:val="28"/>
          <w:szCs w:val="28"/>
          <w:lang w:val="en-US"/>
        </w:rPr>
        <w:t xml:space="preserve"> </w:t>
      </w:r>
      <w:r w:rsidRPr="006D4256">
        <w:rPr>
          <w:sz w:val="28"/>
          <w:szCs w:val="28"/>
          <w:lang w:val="en-US"/>
        </w:rPr>
        <w:t xml:space="preserve">Musayev's recognition </w:t>
      </w:r>
      <w:r>
        <w:rPr>
          <w:sz w:val="28"/>
          <w:szCs w:val="28"/>
          <w:lang w:val="en-US"/>
        </w:rPr>
        <w:t>dismissed</w:t>
      </w:r>
      <w:r w:rsidRPr="006D4256">
        <w:rPr>
          <w:sz w:val="28"/>
          <w:szCs w:val="28"/>
          <w:lang w:val="en-US"/>
        </w:rPr>
        <w:t xml:space="preserve"> from membership of cooperative, deduction </w:t>
      </w:r>
      <w:r>
        <w:rPr>
          <w:sz w:val="28"/>
          <w:szCs w:val="28"/>
          <w:lang w:val="en-US"/>
        </w:rPr>
        <w:t>from</w:t>
      </w:r>
      <w:r w:rsidRPr="006D4256">
        <w:rPr>
          <w:sz w:val="28"/>
          <w:szCs w:val="28"/>
          <w:lang w:val="en-US"/>
        </w:rPr>
        <w:t xml:space="preserve"> HCC </w:t>
      </w:r>
      <w:r>
        <w:rPr>
          <w:sz w:val="28"/>
          <w:szCs w:val="28"/>
          <w:lang w:val="en-US"/>
        </w:rPr>
        <w:t>“</w:t>
      </w:r>
      <w:r w:rsidRPr="006D4256">
        <w:rPr>
          <w:sz w:val="28"/>
          <w:szCs w:val="28"/>
          <w:lang w:val="en-US"/>
        </w:rPr>
        <w:t>Memar-3</w:t>
      </w:r>
      <w:r>
        <w:rPr>
          <w:sz w:val="28"/>
          <w:szCs w:val="28"/>
          <w:lang w:val="en-US"/>
        </w:rPr>
        <w:t>”</w:t>
      </w:r>
      <w:r w:rsidRPr="006D4256">
        <w:rPr>
          <w:sz w:val="28"/>
          <w:szCs w:val="28"/>
          <w:lang w:val="en-US"/>
        </w:rPr>
        <w:t xml:space="preserve"> and payment to his successors (4/6 parts of Natavan</w:t>
      </w:r>
      <w:r>
        <w:rPr>
          <w:sz w:val="28"/>
          <w:szCs w:val="28"/>
          <w:lang w:val="en-US"/>
        </w:rPr>
        <w:t xml:space="preserve"> </w:t>
      </w:r>
      <w:r w:rsidRPr="006D4256">
        <w:rPr>
          <w:sz w:val="28"/>
          <w:szCs w:val="28"/>
          <w:lang w:val="en-US"/>
        </w:rPr>
        <w:t>Musayeva, 1/6 part to Iza</w:t>
      </w:r>
      <w:r>
        <w:rPr>
          <w:sz w:val="28"/>
          <w:szCs w:val="28"/>
          <w:lang w:val="en-US"/>
        </w:rPr>
        <w:t xml:space="preserve"> </w:t>
      </w:r>
      <w:r w:rsidRPr="006D4256">
        <w:rPr>
          <w:sz w:val="28"/>
          <w:szCs w:val="28"/>
          <w:lang w:val="en-US"/>
        </w:rPr>
        <w:t>Musaevu, and 1/6 part to Rasim</w:t>
      </w:r>
      <w:r>
        <w:rPr>
          <w:sz w:val="28"/>
          <w:szCs w:val="28"/>
          <w:lang w:val="en-US"/>
        </w:rPr>
        <w:t xml:space="preserve"> </w:t>
      </w:r>
      <w:r w:rsidRPr="006D4256">
        <w:rPr>
          <w:sz w:val="28"/>
          <w:szCs w:val="28"/>
          <w:lang w:val="en-US"/>
        </w:rPr>
        <w:t>Bag</w:t>
      </w:r>
      <w:r>
        <w:rPr>
          <w:sz w:val="28"/>
          <w:szCs w:val="28"/>
          <w:lang w:val="en-US"/>
        </w:rPr>
        <w:t>i</w:t>
      </w:r>
      <w:r w:rsidRPr="006D4256">
        <w:rPr>
          <w:sz w:val="28"/>
          <w:szCs w:val="28"/>
          <w:lang w:val="en-US"/>
        </w:rPr>
        <w:t>rl</w:t>
      </w:r>
      <w:r>
        <w:rPr>
          <w:sz w:val="28"/>
          <w:szCs w:val="28"/>
          <w:lang w:val="en-US"/>
        </w:rPr>
        <w:t>i</w:t>
      </w:r>
      <w:r w:rsidRPr="006D4256">
        <w:rPr>
          <w:sz w:val="28"/>
          <w:szCs w:val="28"/>
          <w:lang w:val="en-US"/>
        </w:rPr>
        <w:t>).</w:t>
      </w:r>
    </w:p>
    <w:p w:rsidR="00E50720" w:rsidRDefault="00E50720" w:rsidP="006D4256">
      <w:pPr>
        <w:ind w:firstLine="567"/>
        <w:jc w:val="both"/>
        <w:rPr>
          <w:sz w:val="28"/>
          <w:szCs w:val="28"/>
          <w:lang w:val="en-US"/>
        </w:rPr>
      </w:pPr>
      <w:r w:rsidRPr="000569F7">
        <w:rPr>
          <w:sz w:val="28"/>
          <w:szCs w:val="28"/>
          <w:lang w:val="en-US"/>
        </w:rPr>
        <w:t>N. Musayeva and the third party Rasim</w:t>
      </w:r>
      <w:r>
        <w:rPr>
          <w:sz w:val="28"/>
          <w:szCs w:val="28"/>
          <w:lang w:val="en-US"/>
        </w:rPr>
        <w:t xml:space="preserve"> </w:t>
      </w:r>
      <w:r w:rsidRPr="000569F7">
        <w:rPr>
          <w:sz w:val="28"/>
          <w:szCs w:val="28"/>
          <w:lang w:val="en-US"/>
        </w:rPr>
        <w:t>Bag</w:t>
      </w:r>
      <w:r>
        <w:rPr>
          <w:sz w:val="28"/>
          <w:szCs w:val="28"/>
          <w:lang w:val="en-US"/>
        </w:rPr>
        <w:t>i</w:t>
      </w:r>
      <w:r w:rsidRPr="000569F7">
        <w:rPr>
          <w:sz w:val="28"/>
          <w:szCs w:val="28"/>
          <w:lang w:val="en-US"/>
        </w:rPr>
        <w:t>rl</w:t>
      </w:r>
      <w:r>
        <w:rPr>
          <w:sz w:val="28"/>
          <w:szCs w:val="28"/>
          <w:lang w:val="en-US"/>
        </w:rPr>
        <w:t>i</w:t>
      </w:r>
      <w:r w:rsidRPr="000569F7">
        <w:rPr>
          <w:sz w:val="28"/>
          <w:szCs w:val="28"/>
          <w:lang w:val="en-US"/>
        </w:rPr>
        <w:t xml:space="preserve"> separately made the appeal complaint to this decision. During appeal consideration in connection with the reached agreement between the chairman of HCC </w:t>
      </w:r>
      <w:r>
        <w:rPr>
          <w:sz w:val="28"/>
          <w:szCs w:val="28"/>
          <w:lang w:val="en-US"/>
        </w:rPr>
        <w:t>“</w:t>
      </w:r>
      <w:r w:rsidRPr="000569F7">
        <w:rPr>
          <w:sz w:val="28"/>
          <w:szCs w:val="28"/>
          <w:lang w:val="en-US"/>
        </w:rPr>
        <w:t>Memar-3</w:t>
      </w:r>
      <w:r>
        <w:rPr>
          <w:sz w:val="28"/>
          <w:szCs w:val="28"/>
          <w:lang w:val="en-US"/>
        </w:rPr>
        <w:t>”</w:t>
      </w:r>
      <w:r w:rsidRPr="000569F7">
        <w:rPr>
          <w:sz w:val="28"/>
          <w:szCs w:val="28"/>
          <w:lang w:val="en-US"/>
        </w:rPr>
        <w:t xml:space="preserve"> A. Ragimova and R. Bag</w:t>
      </w:r>
      <w:r>
        <w:rPr>
          <w:sz w:val="28"/>
          <w:szCs w:val="28"/>
          <w:lang w:val="en-US"/>
        </w:rPr>
        <w:t>i</w:t>
      </w:r>
      <w:r w:rsidRPr="000569F7">
        <w:rPr>
          <w:sz w:val="28"/>
          <w:szCs w:val="28"/>
          <w:lang w:val="en-US"/>
        </w:rPr>
        <w:t>rl</w:t>
      </w:r>
      <w:r>
        <w:rPr>
          <w:sz w:val="28"/>
          <w:szCs w:val="28"/>
          <w:lang w:val="en-US"/>
        </w:rPr>
        <w:t>i</w:t>
      </w:r>
      <w:r w:rsidRPr="000569F7">
        <w:rPr>
          <w:sz w:val="28"/>
          <w:szCs w:val="28"/>
          <w:lang w:val="en-US"/>
        </w:rPr>
        <w:t xml:space="preserve"> the last refused the appeal complaint, and refusal of the third party of R. Bag</w:t>
      </w:r>
      <w:r>
        <w:rPr>
          <w:sz w:val="28"/>
          <w:szCs w:val="28"/>
          <w:lang w:val="en-US"/>
        </w:rPr>
        <w:t>i</w:t>
      </w:r>
      <w:r w:rsidRPr="000569F7">
        <w:rPr>
          <w:sz w:val="28"/>
          <w:szCs w:val="28"/>
          <w:lang w:val="en-US"/>
        </w:rPr>
        <w:t>rl</w:t>
      </w:r>
      <w:r>
        <w:rPr>
          <w:sz w:val="28"/>
          <w:szCs w:val="28"/>
          <w:lang w:val="en-US"/>
        </w:rPr>
        <w:t>i</w:t>
      </w:r>
      <w:r w:rsidRPr="000569F7">
        <w:rPr>
          <w:sz w:val="28"/>
          <w:szCs w:val="28"/>
          <w:lang w:val="en-US"/>
        </w:rPr>
        <w:t xml:space="preserve"> of the appeal complaint made about the decision was accepted by definition of court of February 5, 2009, and appeal pro</w:t>
      </w:r>
      <w:r>
        <w:rPr>
          <w:sz w:val="28"/>
          <w:szCs w:val="28"/>
          <w:lang w:val="en-US"/>
        </w:rPr>
        <w:t>cedure</w:t>
      </w:r>
      <w:r w:rsidRPr="000569F7">
        <w:rPr>
          <w:sz w:val="28"/>
          <w:szCs w:val="28"/>
          <w:lang w:val="en-US"/>
        </w:rPr>
        <w:t xml:space="preserve"> is suspended. </w:t>
      </w:r>
      <w:r>
        <w:rPr>
          <w:sz w:val="28"/>
          <w:szCs w:val="28"/>
          <w:lang w:val="en-US"/>
        </w:rPr>
        <w:t xml:space="preserve">By </w:t>
      </w:r>
      <w:r w:rsidRPr="000569F7">
        <w:rPr>
          <w:sz w:val="28"/>
          <w:szCs w:val="28"/>
          <w:lang w:val="en-US"/>
        </w:rPr>
        <w:t xml:space="preserve">the decision of Judicial </w:t>
      </w:r>
      <w:r>
        <w:rPr>
          <w:sz w:val="28"/>
          <w:szCs w:val="28"/>
          <w:lang w:val="en-US"/>
        </w:rPr>
        <w:t>B</w:t>
      </w:r>
      <w:r w:rsidRPr="000569F7">
        <w:rPr>
          <w:sz w:val="28"/>
          <w:szCs w:val="28"/>
          <w:lang w:val="en-US"/>
        </w:rPr>
        <w:t xml:space="preserve">oard on </w:t>
      </w:r>
      <w:r>
        <w:rPr>
          <w:sz w:val="28"/>
          <w:szCs w:val="28"/>
          <w:lang w:val="en-US"/>
        </w:rPr>
        <w:t>C</w:t>
      </w:r>
      <w:r w:rsidRPr="000569F7">
        <w:rPr>
          <w:sz w:val="28"/>
          <w:szCs w:val="28"/>
          <w:lang w:val="en-US"/>
        </w:rPr>
        <w:t xml:space="preserve">ivil </w:t>
      </w:r>
      <w:r>
        <w:rPr>
          <w:sz w:val="28"/>
          <w:szCs w:val="28"/>
          <w:lang w:val="en-US"/>
        </w:rPr>
        <w:t>C</w:t>
      </w:r>
      <w:r w:rsidRPr="000569F7">
        <w:rPr>
          <w:sz w:val="28"/>
          <w:szCs w:val="28"/>
          <w:lang w:val="en-US"/>
        </w:rPr>
        <w:t>ases of the</w:t>
      </w:r>
      <w:r>
        <w:rPr>
          <w:sz w:val="28"/>
          <w:szCs w:val="28"/>
          <w:lang w:val="en-US"/>
        </w:rPr>
        <w:t xml:space="preserve"> Court of Appeal of</w:t>
      </w:r>
      <w:r w:rsidRPr="000569F7">
        <w:rPr>
          <w:sz w:val="28"/>
          <w:szCs w:val="28"/>
          <w:lang w:val="en-US"/>
        </w:rPr>
        <w:t xml:space="preserve"> Baku</w:t>
      </w:r>
      <w:r>
        <w:rPr>
          <w:sz w:val="28"/>
          <w:szCs w:val="28"/>
          <w:lang w:val="en-US"/>
        </w:rPr>
        <w:t xml:space="preserve"> city </w:t>
      </w:r>
      <w:r w:rsidRPr="000569F7">
        <w:rPr>
          <w:sz w:val="28"/>
          <w:szCs w:val="28"/>
          <w:lang w:val="en-US"/>
        </w:rPr>
        <w:t>(</w:t>
      </w:r>
      <w:r w:rsidRPr="00FC4EC8">
        <w:rPr>
          <w:sz w:val="28"/>
          <w:szCs w:val="28"/>
          <w:lang w:val="en-US"/>
        </w:rPr>
        <w:t>hereinafter referred to as the</w:t>
      </w:r>
      <w:r>
        <w:rPr>
          <w:sz w:val="28"/>
          <w:szCs w:val="28"/>
          <w:lang w:val="en-US"/>
        </w:rPr>
        <w:t xml:space="preserve"> JBCC</w:t>
      </w:r>
      <w:r w:rsidRPr="000569F7">
        <w:rPr>
          <w:sz w:val="28"/>
          <w:szCs w:val="28"/>
          <w:lang w:val="en-US"/>
        </w:rPr>
        <w:t xml:space="preserve"> of </w:t>
      </w:r>
      <w:r>
        <w:rPr>
          <w:sz w:val="28"/>
          <w:szCs w:val="28"/>
          <w:lang w:val="en-US"/>
        </w:rPr>
        <w:t>Court of Appeal of</w:t>
      </w:r>
      <w:r w:rsidRPr="000569F7">
        <w:rPr>
          <w:sz w:val="28"/>
          <w:szCs w:val="28"/>
          <w:lang w:val="en-US"/>
        </w:rPr>
        <w:t xml:space="preserve"> Baku</w:t>
      </w:r>
      <w:r>
        <w:rPr>
          <w:sz w:val="28"/>
          <w:szCs w:val="28"/>
          <w:lang w:val="en-US"/>
        </w:rPr>
        <w:t xml:space="preserve"> city</w:t>
      </w:r>
      <w:r w:rsidRPr="000569F7">
        <w:rPr>
          <w:sz w:val="28"/>
          <w:szCs w:val="28"/>
          <w:lang w:val="en-US"/>
        </w:rPr>
        <w:t xml:space="preserve">) </w:t>
      </w:r>
      <w:r>
        <w:rPr>
          <w:sz w:val="28"/>
          <w:szCs w:val="28"/>
          <w:lang w:val="en-US"/>
        </w:rPr>
        <w:t xml:space="preserve">of the same </w:t>
      </w:r>
      <w:r w:rsidRPr="000569F7">
        <w:rPr>
          <w:sz w:val="28"/>
          <w:szCs w:val="28"/>
          <w:lang w:val="en-US"/>
        </w:rPr>
        <w:t>date the N. Musayeva's complaint was</w:t>
      </w:r>
      <w:r>
        <w:rPr>
          <w:sz w:val="28"/>
          <w:szCs w:val="28"/>
          <w:lang w:val="en-US"/>
        </w:rPr>
        <w:t xml:space="preserve"> </w:t>
      </w:r>
      <w:r w:rsidRPr="000569F7">
        <w:rPr>
          <w:sz w:val="28"/>
          <w:szCs w:val="28"/>
          <w:lang w:val="en-US"/>
        </w:rPr>
        <w:t>n</w:t>
      </w:r>
      <w:r>
        <w:rPr>
          <w:sz w:val="28"/>
          <w:szCs w:val="28"/>
          <w:lang w:val="en-US"/>
        </w:rPr>
        <w:t>o</w:t>
      </w:r>
      <w:r w:rsidRPr="000569F7">
        <w:rPr>
          <w:sz w:val="28"/>
          <w:szCs w:val="28"/>
          <w:lang w:val="en-US"/>
        </w:rPr>
        <w:t>t satisfied</w:t>
      </w:r>
      <w:r>
        <w:rPr>
          <w:sz w:val="28"/>
          <w:szCs w:val="28"/>
          <w:lang w:val="en-US"/>
        </w:rPr>
        <w:t xml:space="preserve"> and upheld </w:t>
      </w:r>
      <w:r w:rsidRPr="000569F7">
        <w:rPr>
          <w:sz w:val="28"/>
          <w:szCs w:val="28"/>
          <w:lang w:val="en-US"/>
        </w:rPr>
        <w:t>the judgment of the first instance.</w:t>
      </w:r>
    </w:p>
    <w:p w:rsidR="00E50720" w:rsidRPr="00D52F62" w:rsidRDefault="00E50720" w:rsidP="00D52F62">
      <w:pPr>
        <w:ind w:firstLine="567"/>
        <w:jc w:val="both"/>
        <w:rPr>
          <w:sz w:val="28"/>
          <w:szCs w:val="28"/>
          <w:lang w:val="en-US"/>
        </w:rPr>
      </w:pPr>
      <w:r w:rsidRPr="00D52F62">
        <w:rPr>
          <w:sz w:val="28"/>
          <w:szCs w:val="28"/>
          <w:lang w:val="en-US"/>
        </w:rPr>
        <w:t xml:space="preserve">The appeal of N. Musayeva made </w:t>
      </w:r>
      <w:r>
        <w:rPr>
          <w:sz w:val="28"/>
          <w:szCs w:val="28"/>
          <w:lang w:val="en-US"/>
        </w:rPr>
        <w:t>on decision</w:t>
      </w:r>
      <w:r w:rsidRPr="00D52F62">
        <w:rPr>
          <w:sz w:val="28"/>
          <w:szCs w:val="28"/>
          <w:lang w:val="en-US"/>
        </w:rPr>
        <w:t xml:space="preserve"> of </w:t>
      </w:r>
      <w:r>
        <w:rPr>
          <w:sz w:val="28"/>
          <w:szCs w:val="28"/>
          <w:lang w:val="en-US"/>
        </w:rPr>
        <w:t>JBCC</w:t>
      </w:r>
      <w:r w:rsidRPr="000569F7">
        <w:rPr>
          <w:sz w:val="28"/>
          <w:szCs w:val="28"/>
          <w:lang w:val="en-US"/>
        </w:rPr>
        <w:t xml:space="preserve"> of </w:t>
      </w:r>
      <w:r>
        <w:rPr>
          <w:sz w:val="28"/>
          <w:szCs w:val="28"/>
          <w:lang w:val="en-US"/>
        </w:rPr>
        <w:t>Court of Appeal of</w:t>
      </w:r>
      <w:r w:rsidRPr="000569F7">
        <w:rPr>
          <w:sz w:val="28"/>
          <w:szCs w:val="28"/>
          <w:lang w:val="en-US"/>
        </w:rPr>
        <w:t xml:space="preserve"> Baku</w:t>
      </w:r>
      <w:r>
        <w:rPr>
          <w:sz w:val="28"/>
          <w:szCs w:val="28"/>
          <w:lang w:val="en-US"/>
        </w:rPr>
        <w:t xml:space="preserve"> city</w:t>
      </w:r>
      <w:r w:rsidRPr="00D52F62">
        <w:rPr>
          <w:sz w:val="28"/>
          <w:szCs w:val="28"/>
          <w:lang w:val="en-US"/>
        </w:rPr>
        <w:t xml:space="preserve">, the </w:t>
      </w:r>
      <w:r>
        <w:rPr>
          <w:sz w:val="28"/>
          <w:szCs w:val="28"/>
          <w:lang w:val="en-US"/>
        </w:rPr>
        <w:t>decision</w:t>
      </w:r>
      <w:r w:rsidRPr="00D52F62">
        <w:rPr>
          <w:sz w:val="28"/>
          <w:szCs w:val="28"/>
          <w:lang w:val="en-US"/>
        </w:rPr>
        <w:t xml:space="preserve"> of Judicial </w:t>
      </w:r>
      <w:r>
        <w:rPr>
          <w:sz w:val="28"/>
          <w:szCs w:val="28"/>
          <w:lang w:val="en-US"/>
        </w:rPr>
        <w:t>B</w:t>
      </w:r>
      <w:r w:rsidRPr="00D52F62">
        <w:rPr>
          <w:sz w:val="28"/>
          <w:szCs w:val="28"/>
          <w:lang w:val="en-US"/>
        </w:rPr>
        <w:t xml:space="preserve">oard on </w:t>
      </w:r>
      <w:r>
        <w:rPr>
          <w:sz w:val="28"/>
          <w:szCs w:val="28"/>
          <w:lang w:val="en-US"/>
        </w:rPr>
        <w:t>C</w:t>
      </w:r>
      <w:r w:rsidRPr="00D52F62">
        <w:rPr>
          <w:sz w:val="28"/>
          <w:szCs w:val="28"/>
          <w:lang w:val="en-US"/>
        </w:rPr>
        <w:t xml:space="preserve">ivil </w:t>
      </w:r>
      <w:r>
        <w:rPr>
          <w:sz w:val="28"/>
          <w:szCs w:val="28"/>
          <w:lang w:val="en-US"/>
        </w:rPr>
        <w:t>C</w:t>
      </w:r>
      <w:r w:rsidRPr="00D52F62">
        <w:rPr>
          <w:sz w:val="28"/>
          <w:szCs w:val="28"/>
          <w:lang w:val="en-US"/>
        </w:rPr>
        <w:t xml:space="preserve">ases of the Supreme Court of the Republic </w:t>
      </w:r>
      <w:r>
        <w:rPr>
          <w:sz w:val="28"/>
          <w:szCs w:val="28"/>
          <w:lang w:val="en-US"/>
        </w:rPr>
        <w:t xml:space="preserve">of </w:t>
      </w:r>
      <w:r w:rsidRPr="00D52F62">
        <w:rPr>
          <w:sz w:val="28"/>
          <w:szCs w:val="28"/>
          <w:lang w:val="en-US"/>
        </w:rPr>
        <w:t>Azerbaijan (</w:t>
      </w:r>
      <w:r w:rsidRPr="00FC4EC8">
        <w:rPr>
          <w:sz w:val="28"/>
          <w:szCs w:val="28"/>
          <w:lang w:val="en-US"/>
        </w:rPr>
        <w:t>hereinafter referred to as the</w:t>
      </w:r>
      <w:r>
        <w:rPr>
          <w:sz w:val="28"/>
          <w:szCs w:val="28"/>
          <w:lang w:val="en-US"/>
        </w:rPr>
        <w:t xml:space="preserve"> JBCC</w:t>
      </w:r>
      <w:r w:rsidRPr="00D52F62">
        <w:rPr>
          <w:sz w:val="28"/>
          <w:szCs w:val="28"/>
          <w:lang w:val="en-US"/>
        </w:rPr>
        <w:t xml:space="preserve"> of the Supreme Court) of July 7, 2009 was</w:t>
      </w:r>
      <w:r>
        <w:rPr>
          <w:sz w:val="28"/>
          <w:szCs w:val="28"/>
          <w:lang w:val="en-US"/>
        </w:rPr>
        <w:t xml:space="preserve"> </w:t>
      </w:r>
      <w:r w:rsidRPr="00D52F62">
        <w:rPr>
          <w:sz w:val="28"/>
          <w:szCs w:val="28"/>
          <w:lang w:val="en-US"/>
        </w:rPr>
        <w:t>n</w:t>
      </w:r>
      <w:r>
        <w:rPr>
          <w:sz w:val="28"/>
          <w:szCs w:val="28"/>
          <w:lang w:val="en-US"/>
        </w:rPr>
        <w:t>o</w:t>
      </w:r>
      <w:r w:rsidRPr="00D52F62">
        <w:rPr>
          <w:sz w:val="28"/>
          <w:szCs w:val="28"/>
          <w:lang w:val="en-US"/>
        </w:rPr>
        <w:t xml:space="preserve">t satisfied, and </w:t>
      </w:r>
      <w:r>
        <w:rPr>
          <w:sz w:val="28"/>
          <w:szCs w:val="28"/>
          <w:lang w:val="en-US"/>
        </w:rPr>
        <w:t xml:space="preserve">upheld </w:t>
      </w:r>
      <w:r w:rsidRPr="00D52F62">
        <w:rPr>
          <w:sz w:val="28"/>
          <w:szCs w:val="28"/>
          <w:lang w:val="en-US"/>
        </w:rPr>
        <w:t xml:space="preserve">the </w:t>
      </w:r>
      <w:r>
        <w:rPr>
          <w:sz w:val="28"/>
          <w:szCs w:val="28"/>
          <w:lang w:val="en-US"/>
        </w:rPr>
        <w:t>decision</w:t>
      </w:r>
      <w:r w:rsidRPr="00D52F62">
        <w:rPr>
          <w:sz w:val="28"/>
          <w:szCs w:val="28"/>
          <w:lang w:val="en-US"/>
        </w:rPr>
        <w:t xml:space="preserve"> of </w:t>
      </w:r>
      <w:r>
        <w:rPr>
          <w:sz w:val="28"/>
          <w:szCs w:val="28"/>
          <w:lang w:val="en-US"/>
        </w:rPr>
        <w:t>JBCC</w:t>
      </w:r>
      <w:r w:rsidRPr="000569F7">
        <w:rPr>
          <w:sz w:val="28"/>
          <w:szCs w:val="28"/>
          <w:lang w:val="en-US"/>
        </w:rPr>
        <w:t xml:space="preserve"> of </w:t>
      </w:r>
      <w:r>
        <w:rPr>
          <w:sz w:val="28"/>
          <w:szCs w:val="28"/>
          <w:lang w:val="en-US"/>
        </w:rPr>
        <w:t>Court of Appeal of</w:t>
      </w:r>
      <w:r w:rsidRPr="000569F7">
        <w:rPr>
          <w:sz w:val="28"/>
          <w:szCs w:val="28"/>
          <w:lang w:val="en-US"/>
        </w:rPr>
        <w:t xml:space="preserve"> Baku</w:t>
      </w:r>
      <w:r>
        <w:rPr>
          <w:sz w:val="28"/>
          <w:szCs w:val="28"/>
          <w:lang w:val="en-US"/>
        </w:rPr>
        <w:t xml:space="preserve"> city </w:t>
      </w:r>
      <w:r w:rsidRPr="00D52F62">
        <w:rPr>
          <w:sz w:val="28"/>
          <w:szCs w:val="28"/>
          <w:lang w:val="en-US"/>
        </w:rPr>
        <w:t>of February 5, 2009.</w:t>
      </w:r>
    </w:p>
    <w:p w:rsidR="00E50720" w:rsidRDefault="00E50720" w:rsidP="00D52F62">
      <w:pPr>
        <w:ind w:firstLine="567"/>
        <w:jc w:val="both"/>
        <w:rPr>
          <w:sz w:val="28"/>
          <w:szCs w:val="28"/>
          <w:lang w:val="en-US"/>
        </w:rPr>
      </w:pPr>
      <w:r w:rsidRPr="00D52F62">
        <w:rPr>
          <w:sz w:val="28"/>
          <w:szCs w:val="28"/>
          <w:lang w:val="en-US"/>
        </w:rPr>
        <w:t xml:space="preserve">In the letter of the </w:t>
      </w:r>
      <w:r>
        <w:rPr>
          <w:sz w:val="28"/>
          <w:szCs w:val="28"/>
          <w:lang w:val="en-US"/>
        </w:rPr>
        <w:t>C</w:t>
      </w:r>
      <w:r w:rsidRPr="00D52F62">
        <w:rPr>
          <w:sz w:val="28"/>
          <w:szCs w:val="28"/>
          <w:lang w:val="en-US"/>
        </w:rPr>
        <w:t xml:space="preserve">hairman of the Supreme Court of September 28, 2009 it was reported that due to the lack of the bases the additional appeal of the </w:t>
      </w:r>
      <w:r>
        <w:rPr>
          <w:sz w:val="28"/>
          <w:szCs w:val="28"/>
          <w:lang w:val="en-US"/>
        </w:rPr>
        <w:t>applicant</w:t>
      </w:r>
      <w:r w:rsidRPr="00D52F62">
        <w:rPr>
          <w:sz w:val="28"/>
          <w:szCs w:val="28"/>
          <w:lang w:val="en-US"/>
        </w:rPr>
        <w:t xml:space="preserve"> was </w:t>
      </w:r>
      <w:r>
        <w:rPr>
          <w:sz w:val="28"/>
          <w:szCs w:val="28"/>
          <w:lang w:val="en-US"/>
        </w:rPr>
        <w:t>not presented for</w:t>
      </w:r>
      <w:r w:rsidRPr="00D52F62">
        <w:rPr>
          <w:sz w:val="28"/>
          <w:szCs w:val="28"/>
          <w:lang w:val="en-US"/>
        </w:rPr>
        <w:t xml:space="preserve"> consideration of Plenum of the Supreme Court.</w:t>
      </w:r>
    </w:p>
    <w:p w:rsidR="00E50720" w:rsidRDefault="00E50720" w:rsidP="00D52F62">
      <w:pPr>
        <w:ind w:firstLine="567"/>
        <w:jc w:val="both"/>
        <w:rPr>
          <w:sz w:val="28"/>
          <w:szCs w:val="28"/>
          <w:lang w:val="en-US"/>
        </w:rPr>
      </w:pPr>
      <w:r w:rsidRPr="009B05AC">
        <w:rPr>
          <w:sz w:val="28"/>
          <w:szCs w:val="28"/>
          <w:lang w:val="en-US"/>
        </w:rPr>
        <w:t xml:space="preserve">The </w:t>
      </w:r>
      <w:r>
        <w:rPr>
          <w:sz w:val="28"/>
          <w:szCs w:val="28"/>
          <w:lang w:val="en-US"/>
        </w:rPr>
        <w:t>applicant</w:t>
      </w:r>
      <w:r w:rsidRPr="009B05AC">
        <w:rPr>
          <w:sz w:val="28"/>
          <w:szCs w:val="28"/>
          <w:lang w:val="en-US"/>
        </w:rPr>
        <w:t xml:space="preserve">, having </w:t>
      </w:r>
      <w:r>
        <w:rPr>
          <w:sz w:val="28"/>
          <w:szCs w:val="28"/>
          <w:lang w:val="en-US"/>
        </w:rPr>
        <w:t>lodge</w:t>
      </w:r>
      <w:r w:rsidRPr="009B05AC">
        <w:rPr>
          <w:sz w:val="28"/>
          <w:szCs w:val="28"/>
          <w:lang w:val="en-US"/>
        </w:rPr>
        <w:t xml:space="preserve"> the complaint </w:t>
      </w:r>
      <w:r>
        <w:rPr>
          <w:sz w:val="28"/>
          <w:szCs w:val="28"/>
          <w:lang w:val="en-US"/>
        </w:rPr>
        <w:t>to</w:t>
      </w:r>
      <w:r w:rsidRPr="009B05AC">
        <w:rPr>
          <w:sz w:val="28"/>
          <w:szCs w:val="28"/>
          <w:lang w:val="en-US"/>
        </w:rPr>
        <w:t xml:space="preserve"> the Constitutional Court of the Republic </w:t>
      </w:r>
      <w:r>
        <w:rPr>
          <w:sz w:val="28"/>
          <w:szCs w:val="28"/>
          <w:lang w:val="en-US"/>
        </w:rPr>
        <w:t xml:space="preserve">of </w:t>
      </w:r>
      <w:r w:rsidRPr="009B05AC">
        <w:rPr>
          <w:sz w:val="28"/>
          <w:szCs w:val="28"/>
          <w:lang w:val="en-US"/>
        </w:rPr>
        <w:t>Azerbaijan (</w:t>
      </w:r>
      <w:r w:rsidRPr="00FC4EC8">
        <w:rPr>
          <w:sz w:val="28"/>
          <w:szCs w:val="28"/>
          <w:lang w:val="en-US"/>
        </w:rPr>
        <w:t>hereinafter referred to as the</w:t>
      </w:r>
      <w:r w:rsidRPr="009B05AC">
        <w:rPr>
          <w:sz w:val="28"/>
          <w:szCs w:val="28"/>
          <w:lang w:val="en-US"/>
        </w:rPr>
        <w:t xml:space="preserve"> Constitutional Court), specified that by consideration of a civil case as a result of a</w:t>
      </w:r>
      <w:r>
        <w:rPr>
          <w:sz w:val="28"/>
          <w:szCs w:val="28"/>
          <w:lang w:val="en-US"/>
        </w:rPr>
        <w:t>do</w:t>
      </w:r>
      <w:r w:rsidRPr="009B05AC">
        <w:rPr>
          <w:sz w:val="28"/>
          <w:szCs w:val="28"/>
          <w:lang w:val="en-US"/>
        </w:rPr>
        <w:t>pt</w:t>
      </w:r>
      <w:r>
        <w:rPr>
          <w:sz w:val="28"/>
          <w:szCs w:val="28"/>
          <w:lang w:val="en-US"/>
        </w:rPr>
        <w:t>ion</w:t>
      </w:r>
      <w:r w:rsidRPr="009B05AC">
        <w:rPr>
          <w:sz w:val="28"/>
          <w:szCs w:val="28"/>
          <w:lang w:val="en-US"/>
        </w:rPr>
        <w:t xml:space="preserve"> by courts of the judicial acts which are</w:t>
      </w:r>
      <w:r>
        <w:rPr>
          <w:sz w:val="28"/>
          <w:szCs w:val="28"/>
          <w:lang w:val="en-US"/>
        </w:rPr>
        <w:t xml:space="preserve"> </w:t>
      </w:r>
      <w:r w:rsidRPr="009B05AC">
        <w:rPr>
          <w:sz w:val="28"/>
          <w:szCs w:val="28"/>
          <w:lang w:val="en-US"/>
        </w:rPr>
        <w:t>n</w:t>
      </w:r>
      <w:r>
        <w:rPr>
          <w:sz w:val="28"/>
          <w:szCs w:val="28"/>
          <w:lang w:val="en-US"/>
        </w:rPr>
        <w:t>o</w:t>
      </w:r>
      <w:r w:rsidRPr="009B05AC">
        <w:rPr>
          <w:sz w:val="28"/>
          <w:szCs w:val="28"/>
          <w:lang w:val="en-US"/>
        </w:rPr>
        <w:t xml:space="preserve">t </w:t>
      </w:r>
      <w:r>
        <w:rPr>
          <w:sz w:val="28"/>
          <w:szCs w:val="28"/>
          <w:lang w:val="en-US"/>
        </w:rPr>
        <w:t>conform with</w:t>
      </w:r>
      <w:r w:rsidRPr="009B05AC">
        <w:rPr>
          <w:sz w:val="28"/>
          <w:szCs w:val="28"/>
          <w:lang w:val="en-US"/>
        </w:rPr>
        <w:t xml:space="preserve"> material and procedural </w:t>
      </w:r>
      <w:r>
        <w:rPr>
          <w:sz w:val="28"/>
          <w:szCs w:val="28"/>
          <w:lang w:val="en-US"/>
        </w:rPr>
        <w:t>norms</w:t>
      </w:r>
      <w:r w:rsidRPr="009B05AC">
        <w:rPr>
          <w:sz w:val="28"/>
          <w:szCs w:val="28"/>
          <w:lang w:val="en-US"/>
        </w:rPr>
        <w:t xml:space="preserve"> of law </w:t>
      </w:r>
      <w:r>
        <w:rPr>
          <w:sz w:val="28"/>
          <w:szCs w:val="28"/>
          <w:lang w:val="en-US"/>
        </w:rPr>
        <w:t>her</w:t>
      </w:r>
      <w:r w:rsidRPr="009B05AC">
        <w:rPr>
          <w:sz w:val="28"/>
          <w:szCs w:val="28"/>
          <w:lang w:val="en-US"/>
        </w:rPr>
        <w:t xml:space="preserve"> property right and the right of </w:t>
      </w:r>
      <w:r>
        <w:rPr>
          <w:sz w:val="28"/>
          <w:szCs w:val="28"/>
          <w:lang w:val="en-US"/>
        </w:rPr>
        <w:t>legal</w:t>
      </w:r>
      <w:r w:rsidRPr="009B05AC">
        <w:rPr>
          <w:sz w:val="28"/>
          <w:szCs w:val="28"/>
          <w:lang w:val="en-US"/>
        </w:rPr>
        <w:t xml:space="preserve"> protection enshrined in the Constitution of the Republic </w:t>
      </w:r>
      <w:r>
        <w:rPr>
          <w:sz w:val="28"/>
          <w:szCs w:val="28"/>
          <w:lang w:val="en-US"/>
        </w:rPr>
        <w:t xml:space="preserve">of </w:t>
      </w:r>
      <w:r w:rsidRPr="009B05AC">
        <w:rPr>
          <w:sz w:val="28"/>
          <w:szCs w:val="28"/>
          <w:lang w:val="en-US"/>
        </w:rPr>
        <w:t>Azerbaijan (</w:t>
      </w:r>
      <w:r w:rsidRPr="00FC4EC8">
        <w:rPr>
          <w:sz w:val="28"/>
          <w:szCs w:val="28"/>
          <w:lang w:val="en-US"/>
        </w:rPr>
        <w:t>hereinafter referred to as the</w:t>
      </w:r>
      <w:r w:rsidRPr="009B05AC">
        <w:rPr>
          <w:sz w:val="28"/>
          <w:szCs w:val="28"/>
          <w:lang w:val="en-US"/>
        </w:rPr>
        <w:t xml:space="preserve"> Constitution)were violated, and asked to </w:t>
      </w:r>
      <w:r>
        <w:rPr>
          <w:sz w:val="28"/>
          <w:szCs w:val="28"/>
          <w:lang w:val="en-US"/>
        </w:rPr>
        <w:t>verify</w:t>
      </w:r>
      <w:r w:rsidRPr="009B05AC">
        <w:rPr>
          <w:sz w:val="28"/>
          <w:szCs w:val="28"/>
          <w:lang w:val="en-US"/>
        </w:rPr>
        <w:t xml:space="preserve"> compliance</w:t>
      </w:r>
      <w:r>
        <w:rPr>
          <w:sz w:val="28"/>
          <w:szCs w:val="28"/>
          <w:lang w:val="en-US"/>
        </w:rPr>
        <w:t xml:space="preserve"> of adopted</w:t>
      </w:r>
      <w:r w:rsidRPr="009B05AC">
        <w:rPr>
          <w:sz w:val="28"/>
          <w:szCs w:val="28"/>
          <w:lang w:val="en-US"/>
        </w:rPr>
        <w:t xml:space="preserve"> judicial acts </w:t>
      </w:r>
      <w:r>
        <w:rPr>
          <w:sz w:val="28"/>
          <w:szCs w:val="28"/>
          <w:lang w:val="en-US"/>
        </w:rPr>
        <w:t>with</w:t>
      </w:r>
      <w:r w:rsidRPr="009B05AC">
        <w:rPr>
          <w:sz w:val="28"/>
          <w:szCs w:val="28"/>
          <w:lang w:val="en-US"/>
        </w:rPr>
        <w:t xml:space="preserve"> the Constitution and laws.</w:t>
      </w:r>
    </w:p>
    <w:p w:rsidR="00E50720" w:rsidRPr="007920B4" w:rsidRDefault="00E50720" w:rsidP="007920B4">
      <w:pPr>
        <w:ind w:firstLine="567"/>
        <w:jc w:val="both"/>
        <w:rPr>
          <w:sz w:val="28"/>
          <w:szCs w:val="28"/>
          <w:lang w:val="en-US"/>
        </w:rPr>
      </w:pPr>
      <w:r w:rsidRPr="007920B4">
        <w:rPr>
          <w:sz w:val="28"/>
          <w:szCs w:val="28"/>
          <w:lang w:val="en-US"/>
        </w:rPr>
        <w:t xml:space="preserve">Plenum of the </w:t>
      </w:r>
      <w:smartTag w:uri="urn:schemas-microsoft-com:office:smarttags" w:element="address">
        <w:smartTag w:uri="urn:schemas-microsoft-com:office:smarttags" w:element="Street">
          <w:r w:rsidRPr="007920B4">
            <w:rPr>
              <w:sz w:val="28"/>
              <w:szCs w:val="28"/>
              <w:lang w:val="en-US"/>
            </w:rPr>
            <w:t>Constitutional Court</w:t>
          </w:r>
        </w:smartTag>
      </w:smartTag>
      <w:r w:rsidRPr="007920B4">
        <w:rPr>
          <w:sz w:val="28"/>
          <w:szCs w:val="28"/>
          <w:lang w:val="en-US"/>
        </w:rPr>
        <w:t xml:space="preserve"> in connection with inquiry considers necessary to note the following. </w:t>
      </w:r>
    </w:p>
    <w:p w:rsidR="00E50720" w:rsidRPr="0097401E" w:rsidRDefault="00E50720" w:rsidP="007920B4">
      <w:pPr>
        <w:ind w:firstLine="567"/>
        <w:jc w:val="both"/>
        <w:rPr>
          <w:sz w:val="28"/>
          <w:szCs w:val="28"/>
          <w:lang w:val="en-US"/>
        </w:rPr>
      </w:pPr>
      <w:r w:rsidRPr="0097401E">
        <w:rPr>
          <w:sz w:val="28"/>
          <w:szCs w:val="28"/>
          <w:lang w:val="en-US"/>
        </w:rPr>
        <w:t>According to Article 60 of the Constitution, l</w:t>
      </w:r>
      <w:r w:rsidRPr="0097401E">
        <w:rPr>
          <w:color w:val="000000"/>
          <w:sz w:val="28"/>
          <w:szCs w:val="28"/>
          <w:shd w:val="clear" w:color="auto" w:fill="FFFFFF"/>
          <w:lang w:val="en-US"/>
        </w:rPr>
        <w:t>egal protection of rights and liberties of every citizen is ensured</w:t>
      </w:r>
      <w:r w:rsidRPr="0097401E">
        <w:rPr>
          <w:sz w:val="28"/>
          <w:szCs w:val="28"/>
          <w:lang w:val="en-US"/>
        </w:rPr>
        <w:t>, e</w:t>
      </w:r>
      <w:r w:rsidRPr="0097401E">
        <w:rPr>
          <w:color w:val="000000"/>
          <w:sz w:val="28"/>
          <w:szCs w:val="28"/>
          <w:shd w:val="clear" w:color="auto" w:fill="FFFFFF"/>
          <w:lang w:val="en-US"/>
        </w:rPr>
        <w:t>veryone may appeal to law court regarding decisions and activity (or inactivity) of state bodies, political parties, trade unions, other public organizations and officials.</w:t>
      </w:r>
    </w:p>
    <w:p w:rsidR="00E50720" w:rsidRPr="0097401E" w:rsidRDefault="00E50720" w:rsidP="007920B4">
      <w:pPr>
        <w:ind w:firstLine="567"/>
        <w:jc w:val="both"/>
        <w:rPr>
          <w:sz w:val="28"/>
          <w:szCs w:val="28"/>
          <w:lang w:val="en-US"/>
        </w:rPr>
      </w:pPr>
      <w:r w:rsidRPr="0097401E">
        <w:rPr>
          <w:sz w:val="28"/>
          <w:szCs w:val="28"/>
          <w:lang w:val="en-US"/>
        </w:rPr>
        <w:t xml:space="preserve">According to Article 71 of the Constitution to </w:t>
      </w:r>
      <w:r w:rsidRPr="0097401E">
        <w:rPr>
          <w:color w:val="000000"/>
          <w:sz w:val="28"/>
          <w:szCs w:val="28"/>
          <w:shd w:val="clear" w:color="auto" w:fill="FFFFFF"/>
          <w:lang w:val="en-US"/>
        </w:rPr>
        <w:t>observe and to protect the human and civil rights and freedoms established by the Constitution is the duty of legislative, executive and judicial bodies.</w:t>
      </w:r>
    </w:p>
    <w:p w:rsidR="00E50720" w:rsidRPr="0097401E" w:rsidRDefault="00E50720" w:rsidP="007920B4">
      <w:pPr>
        <w:ind w:firstLine="567"/>
        <w:jc w:val="both"/>
        <w:rPr>
          <w:sz w:val="28"/>
          <w:szCs w:val="28"/>
          <w:lang w:val="en-US"/>
        </w:rPr>
      </w:pPr>
      <w:r w:rsidRPr="0097401E">
        <w:rPr>
          <w:sz w:val="28"/>
          <w:szCs w:val="28"/>
          <w:lang w:val="en-US"/>
        </w:rPr>
        <w:t xml:space="preserve">Plenum of the </w:t>
      </w:r>
      <w:smartTag w:uri="urn:schemas-microsoft-com:office:smarttags" w:element="address">
        <w:smartTag w:uri="urn:schemas-microsoft-com:office:smarttags" w:element="Street">
          <w:r w:rsidRPr="0097401E">
            <w:rPr>
              <w:sz w:val="28"/>
              <w:szCs w:val="28"/>
              <w:lang w:val="en-US"/>
            </w:rPr>
            <w:t>Constitutional Court</w:t>
          </w:r>
        </w:smartTag>
      </w:smartTag>
      <w:r w:rsidRPr="0097401E">
        <w:rPr>
          <w:sz w:val="28"/>
          <w:szCs w:val="28"/>
          <w:lang w:val="en-US"/>
        </w:rPr>
        <w:t xml:space="preserve"> in a number of its</w:t>
      </w:r>
      <w:r>
        <w:rPr>
          <w:sz w:val="28"/>
          <w:szCs w:val="28"/>
          <w:lang w:val="en-US"/>
        </w:rPr>
        <w:t xml:space="preserve"> </w:t>
      </w:r>
      <w:r w:rsidRPr="0097401E">
        <w:rPr>
          <w:sz w:val="28"/>
          <w:szCs w:val="28"/>
          <w:lang w:val="en-US"/>
        </w:rPr>
        <w:t>decisions especially noted an essence and value of the right of legal protection.</w:t>
      </w:r>
    </w:p>
    <w:p w:rsidR="00E50720" w:rsidRDefault="00E50720" w:rsidP="00E47564">
      <w:pPr>
        <w:ind w:firstLine="567"/>
        <w:jc w:val="both"/>
        <w:rPr>
          <w:sz w:val="28"/>
          <w:szCs w:val="28"/>
          <w:lang w:val="en-US"/>
        </w:rPr>
      </w:pPr>
      <w:r w:rsidRPr="00DD1FC6">
        <w:rPr>
          <w:sz w:val="28"/>
          <w:szCs w:val="28"/>
          <w:lang w:val="en-US"/>
        </w:rPr>
        <w:t xml:space="preserve">The right for </w:t>
      </w:r>
      <w:r>
        <w:rPr>
          <w:sz w:val="28"/>
          <w:szCs w:val="28"/>
          <w:lang w:val="en-US"/>
        </w:rPr>
        <w:t>legal</w:t>
      </w:r>
      <w:r w:rsidRPr="00DD1FC6">
        <w:rPr>
          <w:sz w:val="28"/>
          <w:szCs w:val="28"/>
          <w:lang w:val="en-US"/>
        </w:rPr>
        <w:t xml:space="preserve"> protection, being among basic rights and freedoms of the </w:t>
      </w:r>
      <w:r>
        <w:rPr>
          <w:sz w:val="28"/>
          <w:szCs w:val="28"/>
          <w:lang w:val="en-US"/>
        </w:rPr>
        <w:t>individual</w:t>
      </w:r>
      <w:r w:rsidRPr="00DD1FC6">
        <w:rPr>
          <w:sz w:val="28"/>
          <w:szCs w:val="28"/>
          <w:lang w:val="en-US"/>
        </w:rPr>
        <w:t xml:space="preserve"> and citizen, </w:t>
      </w:r>
      <w:r>
        <w:rPr>
          <w:sz w:val="28"/>
          <w:szCs w:val="28"/>
          <w:lang w:val="en-US"/>
        </w:rPr>
        <w:t>at the same</w:t>
      </w:r>
      <w:r w:rsidRPr="00DD1FC6">
        <w:rPr>
          <w:sz w:val="28"/>
          <w:szCs w:val="28"/>
          <w:lang w:val="en-US"/>
        </w:rPr>
        <w:t xml:space="preserve"> time acts as a guarantee of other rights and freedoms. This right, without being limited only to the right of an appeal to the court, provides also justice with effective restoration of the violated rights and freedoms within the limits adjusted in the legislation (</w:t>
      </w:r>
      <w:r>
        <w:rPr>
          <w:sz w:val="28"/>
          <w:szCs w:val="28"/>
          <w:lang w:val="en-US"/>
        </w:rPr>
        <w:t>decision</w:t>
      </w:r>
      <w:r w:rsidRPr="00DD1FC6">
        <w:rPr>
          <w:sz w:val="28"/>
          <w:szCs w:val="28"/>
          <w:lang w:val="en-US"/>
        </w:rPr>
        <w:t xml:space="preserve"> of Plenum of the Constitutional Court of December 30, 2008).</w:t>
      </w:r>
    </w:p>
    <w:p w:rsidR="00E50720" w:rsidRPr="00407162" w:rsidRDefault="00E50720" w:rsidP="00E47564">
      <w:pPr>
        <w:ind w:firstLine="567"/>
        <w:jc w:val="both"/>
        <w:rPr>
          <w:sz w:val="28"/>
          <w:szCs w:val="28"/>
          <w:lang w:val="en-US"/>
        </w:rPr>
      </w:pPr>
      <w:r w:rsidRPr="00407162">
        <w:rPr>
          <w:sz w:val="28"/>
          <w:szCs w:val="28"/>
          <w:lang w:val="en-US"/>
        </w:rPr>
        <w:t>According to the Civil Procedural Code of the Republic of Azerbaijan (hereinafter referred to as the CPC) acting as one of important mechanisms of an effective guarantee of Article 60 of the Constitution, justice is carried out based on facts, principle of contentiousness and equality of parties. Judge should always secure compliance with the principle of contentiousness. Judge should base his decision solely upon reasons discussed in compliance with the principle of contentiousness, explanations and documentation submitted by parties.</w:t>
      </w:r>
      <w:r>
        <w:rPr>
          <w:sz w:val="28"/>
          <w:szCs w:val="28"/>
          <w:lang w:val="en-US"/>
        </w:rPr>
        <w:t xml:space="preserve"> </w:t>
      </w:r>
      <w:r w:rsidRPr="00407162">
        <w:rPr>
          <w:sz w:val="28"/>
          <w:szCs w:val="28"/>
          <w:lang w:val="en-US"/>
        </w:rPr>
        <w:t>Court should create necessary conditions for all-faceted, complete and fair hearing of case for the purposes of finding truth. Court evaluate evidence in a fair, impartial, all-complete and full manner and thereafter evaluate norms of law to apply to such evidence. No evidence have a preliminarily established force for court. Court decision should be legal and motivated. Decision should be issued in accordance with material and procedural norms of law in effect as of the time of hearing and settlement of case.</w:t>
      </w:r>
      <w:r>
        <w:rPr>
          <w:sz w:val="28"/>
          <w:szCs w:val="28"/>
          <w:lang w:val="en-US"/>
        </w:rPr>
        <w:t xml:space="preserve"> </w:t>
      </w:r>
      <w:r w:rsidRPr="00407162">
        <w:rPr>
          <w:sz w:val="28"/>
          <w:szCs w:val="28"/>
          <w:lang w:val="en-US"/>
        </w:rPr>
        <w:t>Judge should adopt a decision in accordance with claims made by persons participating in case. However, in exceptional cases s</w:t>
      </w:r>
      <w:r>
        <w:rPr>
          <w:sz w:val="28"/>
          <w:szCs w:val="28"/>
          <w:lang w:val="en-US"/>
        </w:rPr>
        <w:t>tipulated by the law, judge has</w:t>
      </w:r>
      <w:r w:rsidRPr="00407162">
        <w:rPr>
          <w:sz w:val="28"/>
          <w:szCs w:val="28"/>
          <w:lang w:val="en-US"/>
        </w:rPr>
        <w:t xml:space="preserve"> the right to exceed claims (Articles 9.1, 9.3, 14.1, 88, 217.1, 217.2 and 218.3 of the CPC).</w:t>
      </w:r>
    </w:p>
    <w:p w:rsidR="00E50720" w:rsidRPr="007325A2" w:rsidRDefault="00E50720" w:rsidP="007325A2">
      <w:pPr>
        <w:ind w:firstLine="567"/>
        <w:jc w:val="both"/>
        <w:rPr>
          <w:sz w:val="28"/>
          <w:szCs w:val="28"/>
          <w:lang w:val="en-US"/>
        </w:rPr>
      </w:pPr>
      <w:r w:rsidRPr="007325A2">
        <w:rPr>
          <w:sz w:val="28"/>
          <w:szCs w:val="28"/>
          <w:lang w:val="en-US"/>
        </w:rPr>
        <w:t>Implementation of the right for protection provided in the Constitution in court is established by the existing legislation. Non-compliance with material and procedural rules at consideration on the merits of any lawsuit can be regarded as the circumstance which led to violation of provisions of the Constitution.</w:t>
      </w:r>
    </w:p>
    <w:p w:rsidR="00E50720" w:rsidRDefault="00E50720" w:rsidP="007325A2">
      <w:pPr>
        <w:ind w:firstLine="567"/>
        <w:jc w:val="both"/>
        <w:rPr>
          <w:sz w:val="28"/>
          <w:szCs w:val="28"/>
          <w:lang w:val="en-US"/>
        </w:rPr>
      </w:pPr>
      <w:r w:rsidRPr="007325A2">
        <w:rPr>
          <w:sz w:val="28"/>
          <w:szCs w:val="28"/>
          <w:lang w:val="en-US"/>
        </w:rPr>
        <w:t>Concerning the provisions of the civil legislation which are</w:t>
      </w:r>
      <w:r>
        <w:rPr>
          <w:sz w:val="28"/>
          <w:szCs w:val="28"/>
          <w:lang w:val="en-US"/>
        </w:rPr>
        <w:t xml:space="preserve"> </w:t>
      </w:r>
      <w:r w:rsidRPr="007325A2">
        <w:rPr>
          <w:sz w:val="28"/>
          <w:szCs w:val="28"/>
          <w:lang w:val="en-US"/>
        </w:rPr>
        <w:t>n</w:t>
      </w:r>
      <w:r>
        <w:rPr>
          <w:sz w:val="28"/>
          <w:szCs w:val="28"/>
          <w:lang w:val="en-US"/>
        </w:rPr>
        <w:t>o</w:t>
      </w:r>
      <w:r w:rsidRPr="007325A2">
        <w:rPr>
          <w:sz w:val="28"/>
          <w:szCs w:val="28"/>
          <w:lang w:val="en-US"/>
        </w:rPr>
        <w:t xml:space="preserve">t subject </w:t>
      </w:r>
      <w:r>
        <w:rPr>
          <w:sz w:val="28"/>
          <w:szCs w:val="28"/>
          <w:lang w:val="en-US"/>
        </w:rPr>
        <w:t>of</w:t>
      </w:r>
      <w:r w:rsidRPr="007325A2">
        <w:rPr>
          <w:sz w:val="28"/>
          <w:szCs w:val="28"/>
          <w:lang w:val="en-US"/>
        </w:rPr>
        <w:t xml:space="preserve"> application on civil dispute at the initiative of the </w:t>
      </w:r>
      <w:r>
        <w:rPr>
          <w:sz w:val="28"/>
          <w:szCs w:val="28"/>
          <w:lang w:val="en-US"/>
        </w:rPr>
        <w:t>applicant</w:t>
      </w:r>
      <w:r w:rsidRPr="007325A2">
        <w:rPr>
          <w:sz w:val="28"/>
          <w:szCs w:val="28"/>
          <w:lang w:val="en-US"/>
        </w:rPr>
        <w:t xml:space="preserve"> Plenum of the Constitutional Court, first of all, notes that in the period of HCC </w:t>
      </w:r>
      <w:r>
        <w:rPr>
          <w:sz w:val="28"/>
          <w:szCs w:val="28"/>
          <w:lang w:val="en-US"/>
        </w:rPr>
        <w:t>“</w:t>
      </w:r>
      <w:r w:rsidRPr="007325A2">
        <w:rPr>
          <w:sz w:val="28"/>
          <w:szCs w:val="28"/>
          <w:lang w:val="en-US"/>
        </w:rPr>
        <w:t>Memar-3</w:t>
      </w:r>
      <w:r>
        <w:rPr>
          <w:sz w:val="28"/>
          <w:szCs w:val="28"/>
          <w:lang w:val="en-US"/>
        </w:rPr>
        <w:t>”</w:t>
      </w:r>
      <w:r w:rsidRPr="007325A2">
        <w:rPr>
          <w:sz w:val="28"/>
          <w:szCs w:val="28"/>
          <w:lang w:val="en-US"/>
        </w:rPr>
        <w:t xml:space="preserve"> institution a legal basis of activity of cooperatives, including an order of establishment of cooperatives, reception of new members and the membership termination, it was regulated by the Civil Code of the Republic </w:t>
      </w:r>
      <w:r>
        <w:rPr>
          <w:sz w:val="28"/>
          <w:szCs w:val="28"/>
          <w:lang w:val="en-US"/>
        </w:rPr>
        <w:t xml:space="preserve">of </w:t>
      </w:r>
      <w:r w:rsidRPr="007325A2">
        <w:rPr>
          <w:sz w:val="28"/>
          <w:szCs w:val="28"/>
          <w:lang w:val="en-US"/>
        </w:rPr>
        <w:t xml:space="preserve">Azerbaijan </w:t>
      </w:r>
      <w:r>
        <w:rPr>
          <w:sz w:val="28"/>
          <w:szCs w:val="28"/>
          <w:lang w:val="en-US"/>
        </w:rPr>
        <w:t>ac</w:t>
      </w:r>
      <w:r w:rsidRPr="007325A2">
        <w:rPr>
          <w:sz w:val="28"/>
          <w:szCs w:val="28"/>
          <w:lang w:val="en-US"/>
        </w:rPr>
        <w:t>ting till September, 2000 (</w:t>
      </w:r>
      <w:r w:rsidRPr="00407162">
        <w:rPr>
          <w:sz w:val="28"/>
          <w:szCs w:val="28"/>
          <w:lang w:val="en-US"/>
        </w:rPr>
        <w:t>hereinafter referred to as the</w:t>
      </w:r>
      <w:r>
        <w:rPr>
          <w:sz w:val="28"/>
          <w:szCs w:val="28"/>
          <w:lang w:val="en-US"/>
        </w:rPr>
        <w:t xml:space="preserve"> former CC</w:t>
      </w:r>
      <w:r w:rsidRPr="007325A2">
        <w:rPr>
          <w:sz w:val="28"/>
          <w:szCs w:val="28"/>
          <w:lang w:val="en-US"/>
        </w:rPr>
        <w:t xml:space="preserve">), the Law of the Republic </w:t>
      </w:r>
      <w:r>
        <w:rPr>
          <w:sz w:val="28"/>
          <w:szCs w:val="28"/>
          <w:lang w:val="en-US"/>
        </w:rPr>
        <w:t xml:space="preserve">of </w:t>
      </w:r>
      <w:r w:rsidRPr="007325A2">
        <w:rPr>
          <w:sz w:val="28"/>
          <w:szCs w:val="28"/>
          <w:lang w:val="en-US"/>
        </w:rPr>
        <w:t xml:space="preserve">Azerbaijan </w:t>
      </w:r>
      <w:r>
        <w:rPr>
          <w:sz w:val="28"/>
          <w:szCs w:val="28"/>
          <w:lang w:val="en-US"/>
        </w:rPr>
        <w:t>“On cooperative”</w:t>
      </w:r>
      <w:r w:rsidRPr="007325A2">
        <w:rPr>
          <w:sz w:val="28"/>
          <w:szCs w:val="28"/>
          <w:lang w:val="en-US"/>
        </w:rPr>
        <w:t>, acting at that time, and the Charter of Cooperative.</w:t>
      </w:r>
    </w:p>
    <w:p w:rsidR="00E50720" w:rsidRPr="00E92113" w:rsidRDefault="00E50720" w:rsidP="00E92113">
      <w:pPr>
        <w:ind w:firstLine="567"/>
        <w:jc w:val="both"/>
        <w:rPr>
          <w:sz w:val="28"/>
          <w:szCs w:val="28"/>
          <w:lang w:val="en-US"/>
        </w:rPr>
      </w:pPr>
      <w:r w:rsidRPr="00E92113">
        <w:rPr>
          <w:sz w:val="28"/>
          <w:szCs w:val="28"/>
          <w:lang w:val="en-US"/>
        </w:rPr>
        <w:t xml:space="preserve">According to </w:t>
      </w:r>
      <w:r>
        <w:rPr>
          <w:sz w:val="28"/>
          <w:szCs w:val="28"/>
          <w:lang w:val="en-US"/>
        </w:rPr>
        <w:t>A</w:t>
      </w:r>
      <w:r w:rsidRPr="00E92113">
        <w:rPr>
          <w:sz w:val="28"/>
          <w:szCs w:val="28"/>
          <w:lang w:val="en-US"/>
        </w:rPr>
        <w:t>rticle 24</w:t>
      </w:r>
      <w:r>
        <w:rPr>
          <w:sz w:val="28"/>
          <w:szCs w:val="28"/>
          <w:lang w:val="en-US"/>
        </w:rPr>
        <w:t>.3 of the former</w:t>
      </w:r>
      <w:r w:rsidRPr="00E92113">
        <w:rPr>
          <w:sz w:val="28"/>
          <w:szCs w:val="28"/>
          <w:lang w:val="en-US"/>
        </w:rPr>
        <w:t xml:space="preserve"> Civil Code, the cooperative organizations and their associations are legal entities. Article 25 of the Code establishes that the legal entity acts under the charter (</w:t>
      </w:r>
      <w:r>
        <w:rPr>
          <w:sz w:val="28"/>
          <w:szCs w:val="28"/>
          <w:lang w:val="en-US"/>
        </w:rPr>
        <w:t>provision</w:t>
      </w:r>
      <w:r w:rsidRPr="00E92113">
        <w:rPr>
          <w:sz w:val="28"/>
          <w:szCs w:val="28"/>
          <w:lang w:val="en-US"/>
        </w:rPr>
        <w:t>).</w:t>
      </w:r>
    </w:p>
    <w:p w:rsidR="00E50720" w:rsidRDefault="00E50720" w:rsidP="00E92113">
      <w:pPr>
        <w:ind w:firstLine="567"/>
        <w:jc w:val="both"/>
        <w:rPr>
          <w:sz w:val="28"/>
          <w:szCs w:val="28"/>
          <w:lang w:val="en-US"/>
        </w:rPr>
      </w:pPr>
      <w:r w:rsidRPr="00E92113">
        <w:rPr>
          <w:sz w:val="28"/>
          <w:szCs w:val="28"/>
          <w:lang w:val="en-US"/>
        </w:rPr>
        <w:t xml:space="preserve">According to </w:t>
      </w:r>
      <w:r>
        <w:rPr>
          <w:sz w:val="28"/>
          <w:szCs w:val="28"/>
          <w:lang w:val="en-US"/>
        </w:rPr>
        <w:t>A</w:t>
      </w:r>
      <w:r w:rsidRPr="00E92113">
        <w:rPr>
          <w:sz w:val="28"/>
          <w:szCs w:val="28"/>
          <w:lang w:val="en-US"/>
        </w:rPr>
        <w:t xml:space="preserve">rticle 8 of the Law of the Republic </w:t>
      </w:r>
      <w:r>
        <w:rPr>
          <w:sz w:val="28"/>
          <w:szCs w:val="28"/>
          <w:lang w:val="en-US"/>
        </w:rPr>
        <w:t xml:space="preserve">of </w:t>
      </w:r>
      <w:r w:rsidRPr="00E92113">
        <w:rPr>
          <w:sz w:val="28"/>
          <w:szCs w:val="28"/>
          <w:lang w:val="en-US"/>
        </w:rPr>
        <w:t xml:space="preserve">Azerbaijan </w:t>
      </w:r>
      <w:r>
        <w:rPr>
          <w:sz w:val="28"/>
          <w:szCs w:val="28"/>
          <w:lang w:val="en-US"/>
        </w:rPr>
        <w:t xml:space="preserve">“On </w:t>
      </w:r>
      <w:r w:rsidRPr="00E92113">
        <w:rPr>
          <w:sz w:val="28"/>
          <w:szCs w:val="28"/>
          <w:lang w:val="en-US"/>
        </w:rPr>
        <w:t>cooperati</w:t>
      </w:r>
      <w:r>
        <w:rPr>
          <w:sz w:val="28"/>
          <w:szCs w:val="28"/>
          <w:lang w:val="en-US"/>
        </w:rPr>
        <w:t>ve”</w:t>
      </w:r>
      <w:r w:rsidRPr="00E92113">
        <w:rPr>
          <w:sz w:val="28"/>
          <w:szCs w:val="28"/>
          <w:lang w:val="en-US"/>
        </w:rPr>
        <w:t xml:space="preserve"> of the February 7, 1996 </w:t>
      </w:r>
      <w:r>
        <w:rPr>
          <w:sz w:val="28"/>
          <w:szCs w:val="28"/>
          <w:lang w:val="en-US"/>
        </w:rPr>
        <w:t>ac</w:t>
      </w:r>
      <w:r w:rsidRPr="00E92113">
        <w:rPr>
          <w:sz w:val="28"/>
          <w:szCs w:val="28"/>
          <w:lang w:val="en-US"/>
        </w:rPr>
        <w:t xml:space="preserve">ting till June 17, 2003, the cooperative </w:t>
      </w:r>
      <w:r>
        <w:rPr>
          <w:sz w:val="28"/>
          <w:szCs w:val="28"/>
          <w:lang w:val="en-US"/>
        </w:rPr>
        <w:t xml:space="preserve">acting </w:t>
      </w:r>
      <w:r w:rsidRPr="00E92113">
        <w:rPr>
          <w:sz w:val="28"/>
          <w:szCs w:val="28"/>
          <w:lang w:val="en-US"/>
        </w:rPr>
        <w:t xml:space="preserve">on the basis of the charter. Along with other </w:t>
      </w:r>
      <w:r>
        <w:rPr>
          <w:sz w:val="28"/>
          <w:szCs w:val="28"/>
          <w:lang w:val="en-US"/>
        </w:rPr>
        <w:t>issue</w:t>
      </w:r>
      <w:r w:rsidRPr="00E92113">
        <w:rPr>
          <w:sz w:val="28"/>
          <w:szCs w:val="28"/>
          <w:lang w:val="en-US"/>
        </w:rPr>
        <w:t xml:space="preserve">s in the Charter of cooperative are specified an introduction order in membership of cooperative, an exit and exception of cooperative. According to </w:t>
      </w:r>
      <w:r>
        <w:rPr>
          <w:sz w:val="28"/>
          <w:szCs w:val="28"/>
          <w:lang w:val="en-US"/>
        </w:rPr>
        <w:t>A</w:t>
      </w:r>
      <w:r w:rsidRPr="00E92113">
        <w:rPr>
          <w:sz w:val="28"/>
          <w:szCs w:val="28"/>
          <w:lang w:val="en-US"/>
        </w:rPr>
        <w:t>rticle 13 of this Law, membership in cooperative stops in case of death of the member of cooperative. In case of death of one (several) of members of cooperative his successor (successors) can be accepted in members of cooperative. Article 14 of the Law establishes that the member of cooperative can be expelled from cooperative in case of non-</w:t>
      </w:r>
      <w:r>
        <w:rPr>
          <w:sz w:val="28"/>
          <w:szCs w:val="28"/>
          <w:lang w:val="en-US"/>
        </w:rPr>
        <w:t>execution</w:t>
      </w:r>
      <w:r w:rsidRPr="00E92113">
        <w:rPr>
          <w:sz w:val="28"/>
          <w:szCs w:val="28"/>
          <w:lang w:val="en-US"/>
        </w:rPr>
        <w:t xml:space="preserve"> of the duties provided by the present Law and the charter, drawings to cooperative of damage owing to violation of the charter and laws of the Republic </w:t>
      </w:r>
      <w:r>
        <w:rPr>
          <w:sz w:val="28"/>
          <w:szCs w:val="28"/>
          <w:lang w:val="en-US"/>
        </w:rPr>
        <w:t xml:space="preserve">of </w:t>
      </w:r>
      <w:r w:rsidRPr="00E92113">
        <w:rPr>
          <w:sz w:val="28"/>
          <w:szCs w:val="28"/>
          <w:lang w:val="en-US"/>
        </w:rPr>
        <w:t>Azerbaijan and on other bases provided by the charter and which are</w:t>
      </w:r>
      <w:r>
        <w:rPr>
          <w:sz w:val="28"/>
          <w:szCs w:val="28"/>
          <w:lang w:val="en-US"/>
        </w:rPr>
        <w:t xml:space="preserve"> </w:t>
      </w:r>
      <w:r w:rsidRPr="00E92113">
        <w:rPr>
          <w:sz w:val="28"/>
          <w:szCs w:val="28"/>
          <w:lang w:val="en-US"/>
        </w:rPr>
        <w:t>n</w:t>
      </w:r>
      <w:r>
        <w:rPr>
          <w:sz w:val="28"/>
          <w:szCs w:val="28"/>
          <w:lang w:val="en-US"/>
        </w:rPr>
        <w:t>o</w:t>
      </w:r>
      <w:r w:rsidRPr="00E92113">
        <w:rPr>
          <w:sz w:val="28"/>
          <w:szCs w:val="28"/>
          <w:lang w:val="en-US"/>
        </w:rPr>
        <w:t xml:space="preserve">t contradicting the present Law. The </w:t>
      </w:r>
      <w:r>
        <w:rPr>
          <w:sz w:val="28"/>
          <w:szCs w:val="28"/>
          <w:lang w:val="en-US"/>
        </w:rPr>
        <w:t xml:space="preserve">issue </w:t>
      </w:r>
      <w:r w:rsidRPr="00E92113">
        <w:rPr>
          <w:sz w:val="28"/>
          <w:szCs w:val="28"/>
          <w:lang w:val="en-US"/>
        </w:rPr>
        <w:t xml:space="preserve">of </w:t>
      </w:r>
      <w:r>
        <w:rPr>
          <w:sz w:val="28"/>
          <w:szCs w:val="28"/>
          <w:lang w:val="en-US"/>
        </w:rPr>
        <w:t xml:space="preserve">exclusion by </w:t>
      </w:r>
      <w:r w:rsidRPr="00E92113">
        <w:rPr>
          <w:sz w:val="28"/>
          <w:szCs w:val="28"/>
          <w:lang w:val="en-US"/>
        </w:rPr>
        <w:t xml:space="preserve">cooperative of </w:t>
      </w:r>
      <w:r>
        <w:rPr>
          <w:sz w:val="28"/>
          <w:szCs w:val="28"/>
          <w:lang w:val="en-US"/>
        </w:rPr>
        <w:t xml:space="preserve">its </w:t>
      </w:r>
      <w:r w:rsidRPr="00E92113">
        <w:rPr>
          <w:sz w:val="28"/>
          <w:szCs w:val="28"/>
          <w:lang w:val="en-US"/>
        </w:rPr>
        <w:t xml:space="preserve">member is considered by the general meeting as it should be defined in the charter. The </w:t>
      </w:r>
      <w:r>
        <w:rPr>
          <w:sz w:val="28"/>
          <w:szCs w:val="28"/>
          <w:lang w:val="en-US"/>
        </w:rPr>
        <w:t xml:space="preserve">decision </w:t>
      </w:r>
      <w:r w:rsidRPr="00E92113">
        <w:rPr>
          <w:sz w:val="28"/>
          <w:szCs w:val="28"/>
          <w:lang w:val="en-US"/>
        </w:rPr>
        <w:t xml:space="preserve">of general meeting on an </w:t>
      </w:r>
      <w:r>
        <w:rPr>
          <w:sz w:val="28"/>
          <w:szCs w:val="28"/>
          <w:lang w:val="en-US"/>
        </w:rPr>
        <w:t xml:space="preserve">exclusion by </w:t>
      </w:r>
      <w:r w:rsidRPr="00E92113">
        <w:rPr>
          <w:sz w:val="28"/>
          <w:szCs w:val="28"/>
          <w:lang w:val="en-US"/>
        </w:rPr>
        <w:t xml:space="preserve">cooperative of </w:t>
      </w:r>
      <w:r>
        <w:rPr>
          <w:sz w:val="28"/>
          <w:szCs w:val="28"/>
          <w:lang w:val="en-US"/>
        </w:rPr>
        <w:t xml:space="preserve">its </w:t>
      </w:r>
      <w:r w:rsidRPr="00E92113">
        <w:rPr>
          <w:sz w:val="28"/>
          <w:szCs w:val="28"/>
          <w:lang w:val="en-US"/>
        </w:rPr>
        <w:t>member can be appealed in court.</w:t>
      </w:r>
    </w:p>
    <w:p w:rsidR="00E50720" w:rsidRDefault="00E50720" w:rsidP="00E92113">
      <w:pPr>
        <w:ind w:firstLine="567"/>
        <w:jc w:val="both"/>
        <w:rPr>
          <w:sz w:val="28"/>
          <w:szCs w:val="28"/>
          <w:lang w:val="en-US"/>
        </w:rPr>
      </w:pPr>
      <w:r w:rsidRPr="00677562">
        <w:rPr>
          <w:sz w:val="28"/>
          <w:szCs w:val="28"/>
          <w:lang w:val="en-US"/>
        </w:rPr>
        <w:t xml:space="preserve">According to </w:t>
      </w:r>
      <w:r>
        <w:rPr>
          <w:sz w:val="28"/>
          <w:szCs w:val="28"/>
          <w:lang w:val="en-US"/>
        </w:rPr>
        <w:t>the A</w:t>
      </w:r>
      <w:r w:rsidRPr="00677562">
        <w:rPr>
          <w:sz w:val="28"/>
          <w:szCs w:val="28"/>
          <w:lang w:val="en-US"/>
        </w:rPr>
        <w:t xml:space="preserve">rticle 1 of the Charter of HCC </w:t>
      </w:r>
      <w:r>
        <w:rPr>
          <w:sz w:val="28"/>
          <w:szCs w:val="28"/>
          <w:lang w:val="en-US"/>
        </w:rPr>
        <w:t>“</w:t>
      </w:r>
      <w:r w:rsidRPr="00677562">
        <w:rPr>
          <w:sz w:val="28"/>
          <w:szCs w:val="28"/>
          <w:lang w:val="en-US"/>
        </w:rPr>
        <w:t>Memar-3</w:t>
      </w:r>
      <w:r>
        <w:rPr>
          <w:sz w:val="28"/>
          <w:szCs w:val="28"/>
          <w:lang w:val="en-US"/>
        </w:rPr>
        <w:t>”</w:t>
      </w:r>
      <w:r w:rsidRPr="00677562">
        <w:rPr>
          <w:sz w:val="28"/>
          <w:szCs w:val="28"/>
          <w:lang w:val="en-US"/>
        </w:rPr>
        <w:t xml:space="preserve"> attached to materials of a civil case and which is undoubtedly a</w:t>
      </w:r>
      <w:r>
        <w:rPr>
          <w:sz w:val="28"/>
          <w:szCs w:val="28"/>
          <w:lang w:val="en-US"/>
        </w:rPr>
        <w:t>cce</w:t>
      </w:r>
      <w:r w:rsidRPr="00677562">
        <w:rPr>
          <w:sz w:val="28"/>
          <w:szCs w:val="28"/>
          <w:lang w:val="en-US"/>
        </w:rPr>
        <w:t xml:space="preserve">pted by courts, the cooperative works according to the Law of the Republic </w:t>
      </w:r>
      <w:r>
        <w:rPr>
          <w:sz w:val="28"/>
          <w:szCs w:val="28"/>
          <w:lang w:val="en-US"/>
        </w:rPr>
        <w:t xml:space="preserve">of </w:t>
      </w:r>
      <w:r w:rsidRPr="00677562">
        <w:rPr>
          <w:sz w:val="28"/>
          <w:szCs w:val="28"/>
          <w:lang w:val="en-US"/>
        </w:rPr>
        <w:t xml:space="preserve">Azerbaijan </w:t>
      </w:r>
      <w:r>
        <w:rPr>
          <w:sz w:val="28"/>
          <w:szCs w:val="28"/>
          <w:lang w:val="en-US"/>
        </w:rPr>
        <w:t>“On</w:t>
      </w:r>
      <w:r w:rsidRPr="00677562">
        <w:rPr>
          <w:sz w:val="28"/>
          <w:szCs w:val="28"/>
          <w:lang w:val="en-US"/>
        </w:rPr>
        <w:t xml:space="preserve"> cooperati</w:t>
      </w:r>
      <w:r>
        <w:rPr>
          <w:sz w:val="28"/>
          <w:szCs w:val="28"/>
          <w:lang w:val="en-US"/>
        </w:rPr>
        <w:t>ve”</w:t>
      </w:r>
      <w:r w:rsidRPr="00677562">
        <w:rPr>
          <w:sz w:val="28"/>
          <w:szCs w:val="28"/>
          <w:lang w:val="en-US"/>
        </w:rPr>
        <w:t xml:space="preserve"> and this Charter. According to </w:t>
      </w:r>
      <w:r>
        <w:rPr>
          <w:sz w:val="28"/>
          <w:szCs w:val="28"/>
          <w:lang w:val="en-US"/>
        </w:rPr>
        <w:t>A</w:t>
      </w:r>
      <w:r w:rsidRPr="00677562">
        <w:rPr>
          <w:sz w:val="28"/>
          <w:szCs w:val="28"/>
          <w:lang w:val="en-US"/>
        </w:rPr>
        <w:t xml:space="preserve">rticle 6.2 of the Charter, the member of cooperative can be </w:t>
      </w:r>
      <w:r>
        <w:rPr>
          <w:sz w:val="28"/>
          <w:szCs w:val="28"/>
          <w:lang w:val="en-US"/>
        </w:rPr>
        <w:t>dismissed</w:t>
      </w:r>
      <w:r w:rsidRPr="00677562">
        <w:rPr>
          <w:sz w:val="28"/>
          <w:szCs w:val="28"/>
          <w:lang w:val="en-US"/>
        </w:rPr>
        <w:t xml:space="preserve"> by the solution of general meeting of members of cooperative. According to </w:t>
      </w:r>
      <w:r>
        <w:rPr>
          <w:sz w:val="28"/>
          <w:szCs w:val="28"/>
          <w:lang w:val="en-US"/>
        </w:rPr>
        <w:t>A</w:t>
      </w:r>
      <w:r w:rsidRPr="00677562">
        <w:rPr>
          <w:sz w:val="28"/>
          <w:szCs w:val="28"/>
          <w:lang w:val="en-US"/>
        </w:rPr>
        <w:t>rticle 9.1 of the Charter the order of convocation and carrying out</w:t>
      </w:r>
      <w:r>
        <w:rPr>
          <w:sz w:val="28"/>
          <w:szCs w:val="28"/>
          <w:lang w:val="en-US"/>
        </w:rPr>
        <w:t xml:space="preserve"> of</w:t>
      </w:r>
      <w:r w:rsidRPr="00677562">
        <w:rPr>
          <w:sz w:val="28"/>
          <w:szCs w:val="28"/>
          <w:lang w:val="en-US"/>
        </w:rPr>
        <w:t xml:space="preserve"> general meeting of members of cooperative, exclusive competences, duties, functions and rules of the organization of their work are established by the Law of the Republic Azerbaijan </w:t>
      </w:r>
      <w:r>
        <w:rPr>
          <w:sz w:val="28"/>
          <w:szCs w:val="28"/>
          <w:lang w:val="en-US"/>
        </w:rPr>
        <w:t xml:space="preserve">“On </w:t>
      </w:r>
      <w:r w:rsidRPr="00677562">
        <w:rPr>
          <w:sz w:val="28"/>
          <w:szCs w:val="28"/>
          <w:lang w:val="en-US"/>
        </w:rPr>
        <w:t>cooperati</w:t>
      </w:r>
      <w:r>
        <w:rPr>
          <w:sz w:val="28"/>
          <w:szCs w:val="28"/>
          <w:lang w:val="en-US"/>
        </w:rPr>
        <w:t>ve”</w:t>
      </w:r>
      <w:r w:rsidRPr="00677562">
        <w:rPr>
          <w:sz w:val="28"/>
          <w:szCs w:val="28"/>
          <w:lang w:val="en-US"/>
        </w:rPr>
        <w:t xml:space="preserve"> and the decisions made by general meeting of members of cooperative. According to the point</w:t>
      </w:r>
      <w:r>
        <w:rPr>
          <w:sz w:val="28"/>
          <w:szCs w:val="28"/>
          <w:lang w:val="en-US"/>
        </w:rPr>
        <w:t xml:space="preserve"> “a”</w:t>
      </w:r>
      <w:r w:rsidRPr="00677562">
        <w:rPr>
          <w:sz w:val="28"/>
          <w:szCs w:val="28"/>
          <w:lang w:val="en-US"/>
        </w:rPr>
        <w:t xml:space="preserve"> of part II of the same article </w:t>
      </w:r>
      <w:r>
        <w:rPr>
          <w:sz w:val="28"/>
          <w:szCs w:val="28"/>
          <w:lang w:val="en-US"/>
        </w:rPr>
        <w:t>acceptance</w:t>
      </w:r>
      <w:r w:rsidRPr="00677562">
        <w:rPr>
          <w:sz w:val="28"/>
          <w:szCs w:val="28"/>
          <w:lang w:val="en-US"/>
        </w:rPr>
        <w:t xml:space="preserve"> and an </w:t>
      </w:r>
      <w:r>
        <w:rPr>
          <w:sz w:val="28"/>
          <w:szCs w:val="28"/>
          <w:lang w:val="en-US"/>
        </w:rPr>
        <w:t>dismissal</w:t>
      </w:r>
      <w:r w:rsidRPr="00677562">
        <w:rPr>
          <w:sz w:val="28"/>
          <w:szCs w:val="28"/>
          <w:lang w:val="en-US"/>
        </w:rPr>
        <w:t xml:space="preserve"> of membership of cooperative are within the competence of general meeting of members of cooperative.</w:t>
      </w:r>
    </w:p>
    <w:p w:rsidR="00E50720" w:rsidRPr="00917BF3" w:rsidRDefault="00E50720" w:rsidP="00917BF3">
      <w:pPr>
        <w:autoSpaceDE w:val="0"/>
        <w:autoSpaceDN w:val="0"/>
        <w:adjustRightInd w:val="0"/>
        <w:ind w:firstLine="567"/>
        <w:jc w:val="both"/>
        <w:rPr>
          <w:sz w:val="28"/>
          <w:szCs w:val="28"/>
          <w:lang w:val="en-US"/>
        </w:rPr>
      </w:pPr>
      <w:r w:rsidRPr="00917BF3">
        <w:rPr>
          <w:sz w:val="28"/>
          <w:szCs w:val="28"/>
          <w:lang w:val="en-US"/>
        </w:rPr>
        <w:t xml:space="preserve">Also, according to Article 111.3.3 of the acting Civil Code of the Republic of Azerbaijan (hereinafter referred to as the acting Civil Code), acceptance and dismissal of members of cooperative are within the exclusive competence of general meeting of members of cooperative. According to Article 112.4 of this Code, in </w:t>
      </w:r>
      <w:r w:rsidRPr="00917BF3">
        <w:rPr>
          <w:sz w:val="28"/>
          <w:szCs w:val="28"/>
          <w:lang w:val="en-US" w:eastAsia="en-US"/>
        </w:rPr>
        <w:t>event of the death of a member of a cooperative, his heirs may be accepted into membership of the cooperative, unless otherwise provided by the cooperative’s charter. Otherwise, the cooperative pay to the heirs the value of the deceased member’s share.</w:t>
      </w:r>
    </w:p>
    <w:p w:rsidR="00E50720" w:rsidRDefault="00E50720" w:rsidP="00917BF3">
      <w:pPr>
        <w:ind w:firstLine="567"/>
        <w:jc w:val="both"/>
        <w:rPr>
          <w:sz w:val="28"/>
          <w:szCs w:val="28"/>
          <w:lang w:val="en-US"/>
        </w:rPr>
      </w:pPr>
      <w:r w:rsidRPr="000B5834">
        <w:rPr>
          <w:sz w:val="28"/>
          <w:szCs w:val="28"/>
          <w:lang w:val="en-US"/>
        </w:rPr>
        <w:t>However</w:t>
      </w:r>
      <w:r>
        <w:rPr>
          <w:sz w:val="28"/>
          <w:szCs w:val="28"/>
          <w:lang w:val="en-US"/>
        </w:rPr>
        <w:t>,</w:t>
      </w:r>
      <w:r w:rsidRPr="000B5834">
        <w:rPr>
          <w:sz w:val="28"/>
          <w:szCs w:val="28"/>
          <w:lang w:val="en-US"/>
        </w:rPr>
        <w:t xml:space="preserve"> the court of the first instance considering case, having broken </w:t>
      </w:r>
      <w:r>
        <w:rPr>
          <w:sz w:val="28"/>
          <w:szCs w:val="28"/>
          <w:lang w:val="en-US"/>
        </w:rPr>
        <w:t>norm</w:t>
      </w:r>
      <w:r w:rsidRPr="000B5834">
        <w:rPr>
          <w:sz w:val="28"/>
          <w:szCs w:val="28"/>
          <w:lang w:val="en-US"/>
        </w:rPr>
        <w:t xml:space="preserve">s of the civil legislation </w:t>
      </w:r>
      <w:r>
        <w:rPr>
          <w:sz w:val="28"/>
          <w:szCs w:val="28"/>
          <w:lang w:val="en-US"/>
        </w:rPr>
        <w:t>ac</w:t>
      </w:r>
      <w:r w:rsidRPr="000B5834">
        <w:rPr>
          <w:sz w:val="28"/>
          <w:szCs w:val="28"/>
          <w:lang w:val="en-US"/>
        </w:rPr>
        <w:t xml:space="preserve">ting during establishment and action of HCC </w:t>
      </w:r>
      <w:r>
        <w:rPr>
          <w:sz w:val="28"/>
          <w:szCs w:val="28"/>
          <w:lang w:val="en-US"/>
        </w:rPr>
        <w:t>“</w:t>
      </w:r>
      <w:r w:rsidRPr="000B5834">
        <w:rPr>
          <w:sz w:val="28"/>
          <w:szCs w:val="28"/>
          <w:lang w:val="en-US"/>
        </w:rPr>
        <w:t>Memar-3</w:t>
      </w:r>
      <w:r>
        <w:rPr>
          <w:sz w:val="28"/>
          <w:szCs w:val="28"/>
          <w:lang w:val="en-US"/>
        </w:rPr>
        <w:t>”</w:t>
      </w:r>
      <w:r w:rsidRPr="000B5834">
        <w:rPr>
          <w:sz w:val="28"/>
          <w:szCs w:val="28"/>
          <w:lang w:val="en-US"/>
        </w:rPr>
        <w:t xml:space="preserve"> assumed the competence of general meeting of cooperative established by the law and the charter, satisfied the counter claim in part which should</w:t>
      </w:r>
      <w:r>
        <w:rPr>
          <w:sz w:val="28"/>
          <w:szCs w:val="28"/>
          <w:lang w:val="en-US"/>
        </w:rPr>
        <w:t xml:space="preserve"> </w:t>
      </w:r>
      <w:r w:rsidRPr="000B5834">
        <w:rPr>
          <w:sz w:val="28"/>
          <w:szCs w:val="28"/>
          <w:lang w:val="en-US"/>
        </w:rPr>
        <w:t>n</w:t>
      </w:r>
      <w:r>
        <w:rPr>
          <w:sz w:val="28"/>
          <w:szCs w:val="28"/>
          <w:lang w:val="en-US"/>
        </w:rPr>
        <w:t>o</w:t>
      </w:r>
      <w:r w:rsidRPr="000B5834">
        <w:rPr>
          <w:sz w:val="28"/>
          <w:szCs w:val="28"/>
          <w:lang w:val="en-US"/>
        </w:rPr>
        <w:t>t be accepted, recognized Vahid</w:t>
      </w:r>
      <w:r>
        <w:rPr>
          <w:sz w:val="28"/>
          <w:szCs w:val="28"/>
          <w:lang w:val="en-US"/>
        </w:rPr>
        <w:t xml:space="preserve"> </w:t>
      </w:r>
      <w:r w:rsidRPr="000B5834">
        <w:rPr>
          <w:sz w:val="28"/>
          <w:szCs w:val="28"/>
          <w:lang w:val="en-US"/>
        </w:rPr>
        <w:t xml:space="preserve">Musayev </w:t>
      </w:r>
      <w:r>
        <w:rPr>
          <w:sz w:val="28"/>
          <w:szCs w:val="28"/>
          <w:lang w:val="en-US"/>
        </w:rPr>
        <w:t>as dismissed</w:t>
      </w:r>
      <w:r w:rsidRPr="000B5834">
        <w:rPr>
          <w:sz w:val="28"/>
          <w:szCs w:val="28"/>
          <w:lang w:val="en-US"/>
        </w:rPr>
        <w:t xml:space="preserve"> from membership by HCC </w:t>
      </w:r>
      <w:r>
        <w:rPr>
          <w:sz w:val="28"/>
          <w:szCs w:val="28"/>
          <w:lang w:val="en-US"/>
        </w:rPr>
        <w:t>“</w:t>
      </w:r>
      <w:r w:rsidRPr="000B5834">
        <w:rPr>
          <w:sz w:val="28"/>
          <w:szCs w:val="28"/>
          <w:lang w:val="en-US"/>
        </w:rPr>
        <w:t>Memar-3</w:t>
      </w:r>
      <w:r>
        <w:rPr>
          <w:sz w:val="28"/>
          <w:szCs w:val="28"/>
          <w:lang w:val="en-US"/>
        </w:rPr>
        <w:t>”</w:t>
      </w:r>
      <w:r w:rsidRPr="000B5834">
        <w:rPr>
          <w:sz w:val="28"/>
          <w:szCs w:val="28"/>
          <w:lang w:val="en-US"/>
        </w:rPr>
        <w:t xml:space="preserve">. The court also made it impossible the right of successors of the dyed member of cooperative to be accepted in members of cooperative and discussion of this </w:t>
      </w:r>
      <w:r>
        <w:rPr>
          <w:sz w:val="28"/>
          <w:szCs w:val="28"/>
          <w:lang w:val="en-US"/>
        </w:rPr>
        <w:t>issue</w:t>
      </w:r>
      <w:r w:rsidRPr="000B5834">
        <w:rPr>
          <w:sz w:val="28"/>
          <w:szCs w:val="28"/>
          <w:lang w:val="en-US"/>
        </w:rPr>
        <w:t xml:space="preserve"> at general meeting of members of cooperative.</w:t>
      </w:r>
    </w:p>
    <w:p w:rsidR="00E50720" w:rsidRDefault="00E50720" w:rsidP="00917BF3">
      <w:pPr>
        <w:ind w:firstLine="567"/>
        <w:jc w:val="both"/>
        <w:rPr>
          <w:sz w:val="28"/>
          <w:szCs w:val="28"/>
          <w:lang w:val="en-US"/>
        </w:rPr>
      </w:pPr>
      <w:r w:rsidRPr="00343FAF">
        <w:rPr>
          <w:sz w:val="28"/>
          <w:szCs w:val="28"/>
          <w:lang w:val="en-US"/>
        </w:rPr>
        <w:t xml:space="preserve">Having come to such conclusion, </w:t>
      </w:r>
      <w:r>
        <w:rPr>
          <w:sz w:val="28"/>
          <w:szCs w:val="28"/>
          <w:lang w:val="en-US"/>
        </w:rPr>
        <w:t>at the same</w:t>
      </w:r>
      <w:r w:rsidRPr="00343FAF">
        <w:rPr>
          <w:sz w:val="28"/>
          <w:szCs w:val="28"/>
          <w:lang w:val="en-US"/>
        </w:rPr>
        <w:t xml:space="preserve"> time the court allowed violation of requirements of </w:t>
      </w:r>
      <w:r>
        <w:rPr>
          <w:sz w:val="28"/>
          <w:szCs w:val="28"/>
          <w:lang w:val="en-US"/>
        </w:rPr>
        <w:t>CPC</w:t>
      </w:r>
      <w:r w:rsidRPr="00343FAF">
        <w:rPr>
          <w:sz w:val="28"/>
          <w:szCs w:val="28"/>
          <w:lang w:val="en-US"/>
        </w:rPr>
        <w:t xml:space="preserve">. </w:t>
      </w:r>
      <w:r>
        <w:rPr>
          <w:sz w:val="28"/>
          <w:szCs w:val="28"/>
          <w:lang w:val="en-US"/>
        </w:rPr>
        <w:t>Thus</w:t>
      </w:r>
      <w:r w:rsidRPr="00343FAF">
        <w:rPr>
          <w:sz w:val="28"/>
          <w:szCs w:val="28"/>
          <w:lang w:val="en-US"/>
        </w:rPr>
        <w:t xml:space="preserve">, according to </w:t>
      </w:r>
      <w:r>
        <w:rPr>
          <w:sz w:val="28"/>
          <w:szCs w:val="28"/>
          <w:lang w:val="en-US"/>
        </w:rPr>
        <w:t>the A</w:t>
      </w:r>
      <w:r w:rsidRPr="00343FAF">
        <w:rPr>
          <w:sz w:val="28"/>
          <w:szCs w:val="28"/>
          <w:lang w:val="en-US"/>
        </w:rPr>
        <w:t xml:space="preserve">rticles 153.2.1 and 261.0.1 of the specified Code the judge refuses </w:t>
      </w:r>
      <w:r>
        <w:rPr>
          <w:sz w:val="28"/>
          <w:szCs w:val="28"/>
          <w:lang w:val="en-US"/>
        </w:rPr>
        <w:t>to accept</w:t>
      </w:r>
      <w:r w:rsidRPr="00343FAF">
        <w:rPr>
          <w:sz w:val="28"/>
          <w:szCs w:val="28"/>
          <w:lang w:val="en-US"/>
        </w:rPr>
        <w:t xml:space="preserve"> the statement on the basis of inadmissibility of the claim if the statement is</w:t>
      </w:r>
      <w:r>
        <w:rPr>
          <w:sz w:val="28"/>
          <w:szCs w:val="28"/>
          <w:lang w:val="en-US"/>
        </w:rPr>
        <w:t xml:space="preserve"> </w:t>
      </w:r>
      <w:r w:rsidRPr="00343FAF">
        <w:rPr>
          <w:sz w:val="28"/>
          <w:szCs w:val="28"/>
          <w:lang w:val="en-US"/>
        </w:rPr>
        <w:t>n</w:t>
      </w:r>
      <w:r>
        <w:rPr>
          <w:sz w:val="28"/>
          <w:szCs w:val="28"/>
          <w:lang w:val="en-US"/>
        </w:rPr>
        <w:t>o</w:t>
      </w:r>
      <w:r w:rsidRPr="00343FAF">
        <w:rPr>
          <w:sz w:val="28"/>
          <w:szCs w:val="28"/>
          <w:lang w:val="en-US"/>
        </w:rPr>
        <w:t xml:space="preserve">t subject </w:t>
      </w:r>
      <w:r>
        <w:rPr>
          <w:sz w:val="28"/>
          <w:szCs w:val="28"/>
          <w:lang w:val="en-US"/>
        </w:rPr>
        <w:t>of</w:t>
      </w:r>
      <w:r w:rsidRPr="00343FAF">
        <w:rPr>
          <w:sz w:val="28"/>
          <w:szCs w:val="28"/>
          <w:lang w:val="en-US"/>
        </w:rPr>
        <w:t xml:space="preserve"> consideration in a judicial proceeding, and the judge stops proceeding if </w:t>
      </w:r>
      <w:r>
        <w:rPr>
          <w:sz w:val="28"/>
          <w:szCs w:val="28"/>
          <w:lang w:val="en-US"/>
        </w:rPr>
        <w:t>case</w:t>
      </w:r>
      <w:r w:rsidRPr="00343FAF">
        <w:rPr>
          <w:sz w:val="28"/>
          <w:szCs w:val="28"/>
          <w:lang w:val="en-US"/>
        </w:rPr>
        <w:t xml:space="preserve"> is</w:t>
      </w:r>
      <w:r>
        <w:rPr>
          <w:sz w:val="28"/>
          <w:szCs w:val="28"/>
          <w:lang w:val="en-US"/>
        </w:rPr>
        <w:t xml:space="preserve"> </w:t>
      </w:r>
      <w:r w:rsidRPr="00343FAF">
        <w:rPr>
          <w:sz w:val="28"/>
          <w:szCs w:val="28"/>
          <w:lang w:val="en-US"/>
        </w:rPr>
        <w:t>n</w:t>
      </w:r>
      <w:r>
        <w:rPr>
          <w:sz w:val="28"/>
          <w:szCs w:val="28"/>
          <w:lang w:val="en-US"/>
        </w:rPr>
        <w:t>o</w:t>
      </w:r>
      <w:r w:rsidRPr="00343FAF">
        <w:rPr>
          <w:sz w:val="28"/>
          <w:szCs w:val="28"/>
          <w:lang w:val="en-US"/>
        </w:rPr>
        <w:t xml:space="preserve">t subject </w:t>
      </w:r>
      <w:r>
        <w:rPr>
          <w:sz w:val="28"/>
          <w:szCs w:val="28"/>
          <w:lang w:val="en-US"/>
        </w:rPr>
        <w:t>court</w:t>
      </w:r>
      <w:r w:rsidRPr="00343FAF">
        <w:rPr>
          <w:sz w:val="28"/>
          <w:szCs w:val="28"/>
          <w:lang w:val="en-US"/>
        </w:rPr>
        <w:t xml:space="preserve"> consideration.</w:t>
      </w:r>
    </w:p>
    <w:p w:rsidR="00E50720" w:rsidRDefault="00E50720" w:rsidP="00917BF3">
      <w:pPr>
        <w:ind w:firstLine="567"/>
        <w:jc w:val="both"/>
        <w:rPr>
          <w:sz w:val="28"/>
          <w:szCs w:val="28"/>
          <w:lang w:val="en-US"/>
        </w:rPr>
      </w:pPr>
      <w:r w:rsidRPr="00C7685D">
        <w:rPr>
          <w:sz w:val="28"/>
          <w:szCs w:val="28"/>
          <w:lang w:val="en-US"/>
        </w:rPr>
        <w:t xml:space="preserve">It should be noted that this necessary institute providing inadmissibility of the claim requirement partially or completely if </w:t>
      </w:r>
      <w:r>
        <w:rPr>
          <w:sz w:val="28"/>
          <w:szCs w:val="28"/>
          <w:lang w:val="en-US"/>
        </w:rPr>
        <w:t>case</w:t>
      </w:r>
      <w:r w:rsidRPr="00C7685D">
        <w:rPr>
          <w:sz w:val="28"/>
          <w:szCs w:val="28"/>
          <w:lang w:val="en-US"/>
        </w:rPr>
        <w:t xml:space="preserve"> is</w:t>
      </w:r>
      <w:r>
        <w:rPr>
          <w:sz w:val="28"/>
          <w:szCs w:val="28"/>
          <w:lang w:val="en-US"/>
        </w:rPr>
        <w:t xml:space="preserve"> </w:t>
      </w:r>
      <w:r w:rsidRPr="00C7685D">
        <w:rPr>
          <w:sz w:val="28"/>
          <w:szCs w:val="28"/>
          <w:lang w:val="en-US"/>
        </w:rPr>
        <w:t>n</w:t>
      </w:r>
      <w:r>
        <w:rPr>
          <w:sz w:val="28"/>
          <w:szCs w:val="28"/>
          <w:lang w:val="en-US"/>
        </w:rPr>
        <w:t>o</w:t>
      </w:r>
      <w:r w:rsidRPr="00C7685D">
        <w:rPr>
          <w:sz w:val="28"/>
          <w:szCs w:val="28"/>
          <w:lang w:val="en-US"/>
        </w:rPr>
        <w:t xml:space="preserve">t subject </w:t>
      </w:r>
      <w:r>
        <w:rPr>
          <w:sz w:val="28"/>
          <w:szCs w:val="28"/>
          <w:lang w:val="en-US"/>
        </w:rPr>
        <w:t>of court</w:t>
      </w:r>
      <w:r w:rsidRPr="00C7685D">
        <w:rPr>
          <w:sz w:val="28"/>
          <w:szCs w:val="28"/>
          <w:lang w:val="en-US"/>
        </w:rPr>
        <w:t xml:space="preserve"> consideration serves </w:t>
      </w:r>
      <w:r>
        <w:rPr>
          <w:sz w:val="28"/>
          <w:szCs w:val="28"/>
          <w:lang w:val="en-US"/>
        </w:rPr>
        <w:t>for a</w:t>
      </w:r>
      <w:r w:rsidRPr="00C7685D">
        <w:rPr>
          <w:sz w:val="28"/>
          <w:szCs w:val="28"/>
          <w:lang w:val="en-US"/>
        </w:rPr>
        <w:t xml:space="preserve"> number of the important purposes. </w:t>
      </w:r>
      <w:r>
        <w:rPr>
          <w:sz w:val="28"/>
          <w:szCs w:val="28"/>
          <w:lang w:val="en-US"/>
        </w:rPr>
        <w:t>Thus</w:t>
      </w:r>
      <w:r w:rsidRPr="00C7685D">
        <w:rPr>
          <w:sz w:val="28"/>
          <w:szCs w:val="28"/>
          <w:lang w:val="en-US"/>
        </w:rPr>
        <w:t>, inadmissibility of the statement of claim which is</w:t>
      </w:r>
      <w:r>
        <w:rPr>
          <w:sz w:val="28"/>
          <w:szCs w:val="28"/>
          <w:lang w:val="en-US"/>
        </w:rPr>
        <w:t xml:space="preserve"> </w:t>
      </w:r>
      <w:r w:rsidRPr="00C7685D">
        <w:rPr>
          <w:sz w:val="28"/>
          <w:szCs w:val="28"/>
          <w:lang w:val="en-US"/>
        </w:rPr>
        <w:t>n</w:t>
      </w:r>
      <w:r>
        <w:rPr>
          <w:sz w:val="28"/>
          <w:szCs w:val="28"/>
          <w:lang w:val="en-US"/>
        </w:rPr>
        <w:t>o</w:t>
      </w:r>
      <w:r w:rsidRPr="00C7685D">
        <w:rPr>
          <w:sz w:val="28"/>
          <w:szCs w:val="28"/>
          <w:lang w:val="en-US"/>
        </w:rPr>
        <w:t xml:space="preserve">t subject </w:t>
      </w:r>
      <w:r>
        <w:rPr>
          <w:sz w:val="28"/>
          <w:szCs w:val="28"/>
          <w:lang w:val="en-US"/>
        </w:rPr>
        <w:t>of court</w:t>
      </w:r>
      <w:r w:rsidRPr="00C7685D">
        <w:rPr>
          <w:sz w:val="28"/>
          <w:szCs w:val="28"/>
          <w:lang w:val="en-US"/>
        </w:rPr>
        <w:t xml:space="preserve"> consideration or </w:t>
      </w:r>
      <w:r w:rsidRPr="003A1A42">
        <w:rPr>
          <w:sz w:val="28"/>
          <w:szCs w:val="28"/>
          <w:lang w:val="en-US"/>
        </w:rPr>
        <w:t>suspension</w:t>
      </w:r>
      <w:r w:rsidRPr="00C7685D">
        <w:rPr>
          <w:sz w:val="28"/>
          <w:szCs w:val="28"/>
          <w:lang w:val="en-US"/>
        </w:rPr>
        <w:t xml:space="preserve"> of the </w:t>
      </w:r>
      <w:r>
        <w:rPr>
          <w:sz w:val="28"/>
          <w:szCs w:val="28"/>
          <w:lang w:val="en-US"/>
        </w:rPr>
        <w:t>case</w:t>
      </w:r>
      <w:r w:rsidRPr="00C7685D">
        <w:rPr>
          <w:sz w:val="28"/>
          <w:szCs w:val="28"/>
          <w:lang w:val="en-US"/>
        </w:rPr>
        <w:t xml:space="preserve">s which are already </w:t>
      </w:r>
      <w:r>
        <w:rPr>
          <w:sz w:val="28"/>
          <w:szCs w:val="28"/>
          <w:lang w:val="en-US"/>
        </w:rPr>
        <w:t>in procedure</w:t>
      </w:r>
      <w:r w:rsidRPr="00C7685D">
        <w:rPr>
          <w:sz w:val="28"/>
          <w:szCs w:val="28"/>
          <w:lang w:val="en-US"/>
        </w:rPr>
        <w:t xml:space="preserve"> actually prevents unnecessary loading of court from </w:t>
      </w:r>
      <w:r>
        <w:rPr>
          <w:sz w:val="28"/>
          <w:szCs w:val="28"/>
          <w:lang w:val="en-US"/>
        </w:rPr>
        <w:t>case</w:t>
      </w:r>
      <w:r w:rsidRPr="00C7685D">
        <w:rPr>
          <w:sz w:val="28"/>
          <w:szCs w:val="28"/>
          <w:lang w:val="en-US"/>
        </w:rPr>
        <w:t xml:space="preserve">s in which there were no disputable legal relations yet and which are subject to consideration out of court. </w:t>
      </w:r>
      <w:r>
        <w:rPr>
          <w:sz w:val="28"/>
          <w:szCs w:val="28"/>
          <w:lang w:val="en-US"/>
        </w:rPr>
        <w:t>At the same time, t</w:t>
      </w:r>
      <w:r w:rsidRPr="00C7685D">
        <w:rPr>
          <w:sz w:val="28"/>
          <w:szCs w:val="28"/>
          <w:lang w:val="en-US"/>
        </w:rPr>
        <w:t xml:space="preserve">his institute creates conditions for fruitful use of more </w:t>
      </w:r>
      <w:r>
        <w:rPr>
          <w:sz w:val="28"/>
          <w:szCs w:val="28"/>
          <w:lang w:val="en-US"/>
        </w:rPr>
        <w:t xml:space="preserve">wide </w:t>
      </w:r>
      <w:r w:rsidRPr="00C7685D">
        <w:rPr>
          <w:sz w:val="28"/>
          <w:szCs w:val="28"/>
          <w:lang w:val="en-US"/>
        </w:rPr>
        <w:t xml:space="preserve">opportunities that are available for the parties, for </w:t>
      </w:r>
      <w:r>
        <w:rPr>
          <w:sz w:val="28"/>
          <w:szCs w:val="28"/>
          <w:lang w:val="en-US"/>
        </w:rPr>
        <w:t>resolution</w:t>
      </w:r>
      <w:r w:rsidRPr="00C7685D">
        <w:rPr>
          <w:sz w:val="28"/>
          <w:szCs w:val="28"/>
          <w:lang w:val="en-US"/>
        </w:rPr>
        <w:t xml:space="preserve"> of the controversial issues that arose between them.</w:t>
      </w:r>
    </w:p>
    <w:p w:rsidR="00E50720" w:rsidRDefault="00E50720" w:rsidP="00917BF3">
      <w:pPr>
        <w:ind w:firstLine="567"/>
        <w:jc w:val="both"/>
        <w:rPr>
          <w:sz w:val="28"/>
          <w:szCs w:val="28"/>
          <w:lang w:val="en-US"/>
        </w:rPr>
      </w:pPr>
      <w:r w:rsidRPr="00D43C54">
        <w:rPr>
          <w:sz w:val="28"/>
          <w:szCs w:val="28"/>
          <w:lang w:val="en-US"/>
        </w:rPr>
        <w:t xml:space="preserve">Along with material and procedural violations of the law, the court of the first instance that considered case was beyond claim requirements. </w:t>
      </w:r>
      <w:r>
        <w:rPr>
          <w:sz w:val="28"/>
          <w:szCs w:val="28"/>
          <w:lang w:val="en-US"/>
        </w:rPr>
        <w:t>Thus</w:t>
      </w:r>
      <w:r w:rsidRPr="00D43C54">
        <w:rPr>
          <w:sz w:val="28"/>
          <w:szCs w:val="28"/>
          <w:lang w:val="en-US"/>
        </w:rPr>
        <w:t xml:space="preserve">, the court which came in primary claim to a conclusion for full satisfaction of requirements of the counterclaim of the respondent </w:t>
      </w:r>
      <w:r>
        <w:rPr>
          <w:sz w:val="28"/>
          <w:szCs w:val="28"/>
          <w:lang w:val="en-US"/>
        </w:rPr>
        <w:t>concerning</w:t>
      </w:r>
      <w:r w:rsidRPr="00D43C54">
        <w:rPr>
          <w:sz w:val="28"/>
          <w:szCs w:val="28"/>
          <w:lang w:val="en-US"/>
        </w:rPr>
        <w:t xml:space="preserve"> removal of the apartment for sale, return of the paid money and transfer of other sum to cooperative decided to consider Vahid Musayev </w:t>
      </w:r>
      <w:r>
        <w:rPr>
          <w:sz w:val="28"/>
          <w:szCs w:val="28"/>
          <w:lang w:val="en-US"/>
        </w:rPr>
        <w:t>as dismissed</w:t>
      </w:r>
      <w:r w:rsidRPr="00D43C54">
        <w:rPr>
          <w:sz w:val="28"/>
          <w:szCs w:val="28"/>
          <w:lang w:val="en-US"/>
        </w:rPr>
        <w:t xml:space="preserve"> from membership of cooperative, to hold the money paid and spent by </w:t>
      </w:r>
      <w:r>
        <w:rPr>
          <w:sz w:val="28"/>
          <w:szCs w:val="28"/>
          <w:lang w:val="en-US"/>
        </w:rPr>
        <w:t>him</w:t>
      </w:r>
      <w:r w:rsidRPr="00D43C54">
        <w:rPr>
          <w:sz w:val="28"/>
          <w:szCs w:val="28"/>
          <w:lang w:val="en-US"/>
        </w:rPr>
        <w:t xml:space="preserve"> for apartment renovation from cooperative and to pay it to successors. The court of the first instance tried to prove this discrepancy in descriptive part of the </w:t>
      </w:r>
      <w:r>
        <w:rPr>
          <w:sz w:val="28"/>
          <w:szCs w:val="28"/>
          <w:lang w:val="en-US"/>
        </w:rPr>
        <w:t xml:space="preserve">decisionby the </w:t>
      </w:r>
      <w:r w:rsidRPr="00D43C54">
        <w:rPr>
          <w:sz w:val="28"/>
          <w:szCs w:val="28"/>
          <w:lang w:val="en-US"/>
        </w:rPr>
        <w:t>change of the counter claim requirement of the respondent in primary claim.</w:t>
      </w:r>
    </w:p>
    <w:p w:rsidR="00E50720" w:rsidRPr="00471152" w:rsidRDefault="00E50720" w:rsidP="00917BF3">
      <w:pPr>
        <w:ind w:firstLine="567"/>
        <w:jc w:val="both"/>
        <w:rPr>
          <w:sz w:val="28"/>
          <w:szCs w:val="28"/>
          <w:lang w:val="en-US"/>
        </w:rPr>
      </w:pPr>
      <w:r w:rsidRPr="00471152">
        <w:rPr>
          <w:sz w:val="28"/>
          <w:szCs w:val="28"/>
          <w:lang w:val="en-US"/>
        </w:rPr>
        <w:t>In this regard, first of all, it is necessary to consider that according to Article 155.3 of the CPC, filing of counter-claim should be made in accordance with general rules for bringing a claim. In spite of the fact that in Article 53 of the CPC it is reflected that the claimant have the right to make changes to grounds or subject matter of the claim, to increase or to decrease value of claim prior to adoption of decision, this right cannot be applied without taking into account Article 149.1 of the Code. According to this norm, the statement of claim has to be submitted to court in writing. Change of the grounds or subject matter of the claim, increase or decrease value of claim in essence admit equal to the statement of claim and therefore they can be recognized valid, taken by court into account only in cases of granting these written issues by the party.</w:t>
      </w:r>
    </w:p>
    <w:p w:rsidR="00E50720" w:rsidRPr="00471152" w:rsidRDefault="00E50720" w:rsidP="006A205F">
      <w:pPr>
        <w:ind w:firstLine="567"/>
        <w:jc w:val="both"/>
        <w:rPr>
          <w:sz w:val="28"/>
          <w:szCs w:val="28"/>
          <w:lang w:val="en-US"/>
        </w:rPr>
      </w:pPr>
      <w:r w:rsidRPr="00471152">
        <w:rPr>
          <w:sz w:val="28"/>
          <w:szCs w:val="28"/>
          <w:lang w:val="en-US"/>
        </w:rPr>
        <w:t xml:space="preserve">However, in materials of a civil case there is no statement of defendant provided to court of the first instance in primary claim of A. Ragimova or her representative concerning change of the counter claim requirement. At the same time, this circumstance was not reflected in the minutes of court. </w:t>
      </w:r>
    </w:p>
    <w:p w:rsidR="00E50720" w:rsidRPr="00471152" w:rsidRDefault="00E50720" w:rsidP="006A205F">
      <w:pPr>
        <w:ind w:firstLine="567"/>
        <w:jc w:val="both"/>
        <w:rPr>
          <w:sz w:val="28"/>
          <w:szCs w:val="28"/>
          <w:lang w:val="en-US"/>
        </w:rPr>
      </w:pPr>
      <w:r w:rsidRPr="00471152">
        <w:rPr>
          <w:sz w:val="28"/>
          <w:szCs w:val="28"/>
          <w:lang w:val="en-US"/>
        </w:rPr>
        <w:t>The legislation for the purpose of ensuring of elimination of miscarriages of justice, in Article 372.1 of the CPC established that the court of appeal instance as a court of full authorities, hear case and evidence present in case or additionally submitted evidence on merits.</w:t>
      </w:r>
    </w:p>
    <w:p w:rsidR="00E50720" w:rsidRPr="00A032A4" w:rsidRDefault="00E50720" w:rsidP="00471152">
      <w:pPr>
        <w:ind w:firstLine="567"/>
        <w:jc w:val="both"/>
        <w:rPr>
          <w:sz w:val="28"/>
          <w:szCs w:val="28"/>
          <w:lang w:val="en-US"/>
        </w:rPr>
      </w:pPr>
      <w:r w:rsidRPr="00A032A4">
        <w:rPr>
          <w:sz w:val="28"/>
          <w:szCs w:val="28"/>
          <w:lang w:val="en-US"/>
        </w:rPr>
        <w:t>According to civil procedural legislation, violation of norms of a substantive or procedural law or their wrong application is one of the bases to cancellation of the decision in an appeal order. Norms of a substantive law are considered violated or incorrectly applied only in the event of court of first instance making a mistake during application of law, not applying applicable law or other normative legal act, or incorrectly interpreting the law. Violation or incorrect application of norms of procedural law cause repeal of decision only in the event it leads to issuance of incorrect decision (Articles 385-387 of the CPC).</w:t>
      </w:r>
    </w:p>
    <w:p w:rsidR="00E50720" w:rsidRDefault="00E50720" w:rsidP="00471152">
      <w:pPr>
        <w:ind w:firstLine="567"/>
        <w:jc w:val="both"/>
        <w:rPr>
          <w:sz w:val="28"/>
          <w:szCs w:val="28"/>
          <w:lang w:val="en-US"/>
        </w:rPr>
      </w:pPr>
      <w:r w:rsidRPr="00471152">
        <w:rPr>
          <w:sz w:val="28"/>
          <w:szCs w:val="28"/>
          <w:lang w:val="en-US"/>
        </w:rPr>
        <w:t>T</w:t>
      </w:r>
      <w:r>
        <w:rPr>
          <w:sz w:val="28"/>
          <w:szCs w:val="28"/>
          <w:lang w:val="en-US"/>
        </w:rPr>
        <w:t>he JBCC of the Court of Appeal of Baku city by</w:t>
      </w:r>
      <w:r w:rsidRPr="00471152">
        <w:rPr>
          <w:sz w:val="28"/>
          <w:szCs w:val="28"/>
          <w:lang w:val="en-US"/>
        </w:rPr>
        <w:t xml:space="preserve"> the decision </w:t>
      </w:r>
      <w:r>
        <w:rPr>
          <w:sz w:val="28"/>
          <w:szCs w:val="28"/>
          <w:lang w:val="en-US"/>
        </w:rPr>
        <w:t xml:space="preserve">as </w:t>
      </w:r>
      <w:r w:rsidRPr="00471152">
        <w:rPr>
          <w:sz w:val="28"/>
          <w:szCs w:val="28"/>
          <w:lang w:val="en-US"/>
        </w:rPr>
        <w:t xml:space="preserve">of February 5, 2009, having </w:t>
      </w:r>
      <w:r>
        <w:rPr>
          <w:sz w:val="28"/>
          <w:szCs w:val="28"/>
          <w:lang w:val="en-US"/>
        </w:rPr>
        <w:t>upheld</w:t>
      </w:r>
      <w:r w:rsidRPr="00471152">
        <w:rPr>
          <w:sz w:val="28"/>
          <w:szCs w:val="28"/>
          <w:lang w:val="en-US"/>
        </w:rPr>
        <w:t xml:space="preserve"> the judgment of the first instance </w:t>
      </w:r>
      <w:r>
        <w:rPr>
          <w:sz w:val="28"/>
          <w:szCs w:val="28"/>
          <w:lang w:val="en-US"/>
        </w:rPr>
        <w:t xml:space="preserve">which dos </w:t>
      </w:r>
      <w:r w:rsidRPr="00471152">
        <w:rPr>
          <w:sz w:val="28"/>
          <w:szCs w:val="28"/>
          <w:lang w:val="en-US"/>
        </w:rPr>
        <w:t>n</w:t>
      </w:r>
      <w:r>
        <w:rPr>
          <w:sz w:val="28"/>
          <w:szCs w:val="28"/>
          <w:lang w:val="en-US"/>
        </w:rPr>
        <w:t>o</w:t>
      </w:r>
      <w:r w:rsidRPr="00471152">
        <w:rPr>
          <w:sz w:val="28"/>
          <w:szCs w:val="28"/>
          <w:lang w:val="en-US"/>
        </w:rPr>
        <w:t xml:space="preserve">t </w:t>
      </w:r>
      <w:r>
        <w:rPr>
          <w:sz w:val="28"/>
          <w:szCs w:val="28"/>
          <w:lang w:val="en-US"/>
        </w:rPr>
        <w:t>correspond to</w:t>
      </w:r>
      <w:r w:rsidRPr="00471152">
        <w:rPr>
          <w:sz w:val="28"/>
          <w:szCs w:val="28"/>
          <w:lang w:val="en-US"/>
        </w:rPr>
        <w:t xml:space="preserve"> the requirements of the law, did</w:t>
      </w:r>
      <w:r>
        <w:rPr>
          <w:sz w:val="28"/>
          <w:szCs w:val="28"/>
          <w:lang w:val="en-US"/>
        </w:rPr>
        <w:t xml:space="preserve"> </w:t>
      </w:r>
      <w:r w:rsidRPr="00471152">
        <w:rPr>
          <w:sz w:val="28"/>
          <w:szCs w:val="28"/>
          <w:lang w:val="en-US"/>
        </w:rPr>
        <w:t>n</w:t>
      </w:r>
      <w:r>
        <w:rPr>
          <w:sz w:val="28"/>
          <w:szCs w:val="28"/>
          <w:lang w:val="en-US"/>
        </w:rPr>
        <w:t>o</w:t>
      </w:r>
      <w:r w:rsidRPr="00471152">
        <w:rPr>
          <w:sz w:val="28"/>
          <w:szCs w:val="28"/>
          <w:lang w:val="en-US"/>
        </w:rPr>
        <w:t>t execute the duty assigned to it.</w:t>
      </w:r>
    </w:p>
    <w:p w:rsidR="00E50720" w:rsidRDefault="00E50720" w:rsidP="00471152">
      <w:pPr>
        <w:ind w:firstLine="567"/>
        <w:jc w:val="both"/>
        <w:rPr>
          <w:sz w:val="28"/>
          <w:szCs w:val="28"/>
          <w:lang w:val="en-US"/>
        </w:rPr>
      </w:pPr>
      <w:r w:rsidRPr="002E2EDC">
        <w:rPr>
          <w:sz w:val="28"/>
          <w:szCs w:val="28"/>
          <w:lang w:val="en-US"/>
        </w:rPr>
        <w:t xml:space="preserve">According to </w:t>
      </w:r>
      <w:r>
        <w:rPr>
          <w:sz w:val="28"/>
          <w:szCs w:val="28"/>
          <w:lang w:val="en-US"/>
        </w:rPr>
        <w:t>the A</w:t>
      </w:r>
      <w:r w:rsidRPr="002E2EDC">
        <w:rPr>
          <w:sz w:val="28"/>
          <w:szCs w:val="28"/>
          <w:lang w:val="en-US"/>
        </w:rPr>
        <w:t xml:space="preserve">rticle 416 </w:t>
      </w:r>
      <w:r>
        <w:rPr>
          <w:sz w:val="28"/>
          <w:szCs w:val="28"/>
          <w:lang w:val="en-US"/>
        </w:rPr>
        <w:t>of the CPC</w:t>
      </w:r>
      <w:r w:rsidRPr="002E2EDC">
        <w:rPr>
          <w:sz w:val="28"/>
          <w:szCs w:val="28"/>
          <w:lang w:val="en-US"/>
        </w:rPr>
        <w:t xml:space="preserve"> the court of cassation instance</w:t>
      </w:r>
      <w:r>
        <w:rPr>
          <w:sz w:val="28"/>
          <w:szCs w:val="28"/>
          <w:lang w:val="en-US"/>
        </w:rPr>
        <w:t xml:space="preserve"> verified</w:t>
      </w:r>
      <w:r w:rsidRPr="002E2EDC">
        <w:rPr>
          <w:sz w:val="28"/>
          <w:szCs w:val="28"/>
          <w:lang w:val="en-US"/>
        </w:rPr>
        <w:t xml:space="preserve"> correctness of application by court of appeal instance of norms of a substantive and procedural law. The court of cassation instance </w:t>
      </w:r>
      <w:r>
        <w:rPr>
          <w:sz w:val="28"/>
          <w:szCs w:val="28"/>
          <w:lang w:val="en-US"/>
        </w:rPr>
        <w:t>at</w:t>
      </w:r>
      <w:r w:rsidRPr="002E2EDC">
        <w:rPr>
          <w:sz w:val="28"/>
          <w:szCs w:val="28"/>
          <w:lang w:val="en-US"/>
        </w:rPr>
        <w:t xml:space="preserve"> consider</w:t>
      </w:r>
      <w:r>
        <w:rPr>
          <w:sz w:val="28"/>
          <w:szCs w:val="28"/>
          <w:lang w:val="en-US"/>
        </w:rPr>
        <w:t>ation of</w:t>
      </w:r>
      <w:r w:rsidRPr="002E2EDC">
        <w:rPr>
          <w:sz w:val="28"/>
          <w:szCs w:val="28"/>
          <w:lang w:val="en-US"/>
        </w:rPr>
        <w:t xml:space="preserve"> case can cancel the decision or </w:t>
      </w:r>
      <w:r>
        <w:rPr>
          <w:sz w:val="28"/>
          <w:szCs w:val="28"/>
          <w:lang w:val="en-US"/>
        </w:rPr>
        <w:t>ruling</w:t>
      </w:r>
      <w:r w:rsidRPr="002E2EDC">
        <w:rPr>
          <w:sz w:val="28"/>
          <w:szCs w:val="28"/>
          <w:lang w:val="en-US"/>
        </w:rPr>
        <w:t xml:space="preserve"> of court of appeal instance completely or in part and send </w:t>
      </w:r>
      <w:r>
        <w:rPr>
          <w:sz w:val="28"/>
          <w:szCs w:val="28"/>
          <w:lang w:val="en-US"/>
        </w:rPr>
        <w:t>the case</w:t>
      </w:r>
      <w:r w:rsidRPr="002E2EDC">
        <w:rPr>
          <w:sz w:val="28"/>
          <w:szCs w:val="28"/>
          <w:lang w:val="en-US"/>
        </w:rPr>
        <w:t xml:space="preserve"> for </w:t>
      </w:r>
      <w:r>
        <w:rPr>
          <w:sz w:val="28"/>
          <w:szCs w:val="28"/>
          <w:lang w:val="en-US"/>
        </w:rPr>
        <w:t>re</w:t>
      </w:r>
      <w:r w:rsidRPr="002E2EDC">
        <w:rPr>
          <w:sz w:val="28"/>
          <w:szCs w:val="28"/>
          <w:lang w:val="en-US"/>
        </w:rPr>
        <w:t xml:space="preserve">consideration in court of appeal instance. Violation or the wrong application of norms of a substantive and procedural law is the basis for cancellation of the decision or </w:t>
      </w:r>
      <w:r>
        <w:rPr>
          <w:sz w:val="28"/>
          <w:szCs w:val="28"/>
          <w:lang w:val="en-US"/>
        </w:rPr>
        <w:t>ruling</w:t>
      </w:r>
      <w:r w:rsidRPr="002E2EDC">
        <w:rPr>
          <w:sz w:val="28"/>
          <w:szCs w:val="28"/>
          <w:lang w:val="en-US"/>
        </w:rPr>
        <w:t xml:space="preserve"> of court of appeal instance (</w:t>
      </w:r>
      <w:r>
        <w:rPr>
          <w:sz w:val="28"/>
          <w:szCs w:val="28"/>
          <w:lang w:val="en-US"/>
        </w:rPr>
        <w:t>A</w:t>
      </w:r>
      <w:r w:rsidRPr="002E2EDC">
        <w:rPr>
          <w:sz w:val="28"/>
          <w:szCs w:val="28"/>
          <w:lang w:val="en-US"/>
        </w:rPr>
        <w:t xml:space="preserve">rticles 417.1.3 and 418.1 </w:t>
      </w:r>
      <w:r>
        <w:rPr>
          <w:sz w:val="28"/>
          <w:szCs w:val="28"/>
          <w:lang w:val="en-US"/>
        </w:rPr>
        <w:t>of the CPC</w:t>
      </w:r>
      <w:r w:rsidRPr="002E2EDC">
        <w:rPr>
          <w:sz w:val="28"/>
          <w:szCs w:val="28"/>
          <w:lang w:val="en-US"/>
        </w:rPr>
        <w:t>).</w:t>
      </w:r>
    </w:p>
    <w:p w:rsidR="00E50720" w:rsidRPr="005A19A2" w:rsidRDefault="00E50720" w:rsidP="005A19A2">
      <w:pPr>
        <w:ind w:firstLine="567"/>
        <w:jc w:val="both"/>
        <w:rPr>
          <w:sz w:val="28"/>
          <w:szCs w:val="28"/>
          <w:lang w:val="en-US"/>
        </w:rPr>
      </w:pPr>
      <w:r w:rsidRPr="005A19A2">
        <w:rPr>
          <w:sz w:val="28"/>
          <w:szCs w:val="28"/>
          <w:lang w:val="en-US"/>
        </w:rPr>
        <w:t xml:space="preserve">In a contradiction to the specified </w:t>
      </w:r>
      <w:r>
        <w:rPr>
          <w:sz w:val="28"/>
          <w:szCs w:val="28"/>
          <w:lang w:val="en-US"/>
        </w:rPr>
        <w:t>norm</w:t>
      </w:r>
      <w:r w:rsidRPr="005A19A2">
        <w:rPr>
          <w:sz w:val="28"/>
          <w:szCs w:val="28"/>
          <w:lang w:val="en-US"/>
        </w:rPr>
        <w:t>s of the legislation</w:t>
      </w:r>
      <w:r>
        <w:rPr>
          <w:sz w:val="28"/>
          <w:szCs w:val="28"/>
          <w:lang w:val="en-US"/>
        </w:rPr>
        <w:t>, the JBCC</w:t>
      </w:r>
      <w:r w:rsidRPr="005A19A2">
        <w:rPr>
          <w:sz w:val="28"/>
          <w:szCs w:val="28"/>
          <w:lang w:val="en-US"/>
        </w:rPr>
        <w:t xml:space="preserve"> of the Supreme Court</w:t>
      </w:r>
      <w:r>
        <w:rPr>
          <w:sz w:val="28"/>
          <w:szCs w:val="28"/>
          <w:lang w:val="en-US"/>
        </w:rPr>
        <w:t xml:space="preserve"> by</w:t>
      </w:r>
      <w:r w:rsidRPr="005A19A2">
        <w:rPr>
          <w:sz w:val="28"/>
          <w:szCs w:val="28"/>
          <w:lang w:val="en-US"/>
        </w:rPr>
        <w:t xml:space="preserve"> the </w:t>
      </w:r>
      <w:r>
        <w:rPr>
          <w:sz w:val="28"/>
          <w:szCs w:val="28"/>
          <w:lang w:val="en-US"/>
        </w:rPr>
        <w:t>decision</w:t>
      </w:r>
      <w:r w:rsidRPr="005A19A2">
        <w:rPr>
          <w:sz w:val="28"/>
          <w:szCs w:val="28"/>
          <w:lang w:val="en-US"/>
        </w:rPr>
        <w:t xml:space="preserve"> </w:t>
      </w:r>
      <w:r>
        <w:rPr>
          <w:sz w:val="28"/>
          <w:szCs w:val="28"/>
          <w:lang w:val="en-US"/>
        </w:rPr>
        <w:t xml:space="preserve">dated </w:t>
      </w:r>
      <w:r w:rsidRPr="005A19A2">
        <w:rPr>
          <w:sz w:val="28"/>
          <w:szCs w:val="28"/>
          <w:lang w:val="en-US"/>
        </w:rPr>
        <w:t xml:space="preserve">July 7, 2009, having </w:t>
      </w:r>
      <w:r>
        <w:rPr>
          <w:sz w:val="28"/>
          <w:szCs w:val="28"/>
          <w:lang w:val="en-US"/>
        </w:rPr>
        <w:t>upheld</w:t>
      </w:r>
      <w:r w:rsidRPr="005A19A2">
        <w:rPr>
          <w:sz w:val="28"/>
          <w:szCs w:val="28"/>
          <w:lang w:val="en-US"/>
        </w:rPr>
        <w:t xml:space="preserve"> </w:t>
      </w:r>
      <w:r>
        <w:rPr>
          <w:sz w:val="28"/>
          <w:szCs w:val="28"/>
          <w:lang w:val="en-US"/>
        </w:rPr>
        <w:t xml:space="preserve">the </w:t>
      </w:r>
      <w:r w:rsidRPr="005A19A2">
        <w:rPr>
          <w:sz w:val="28"/>
          <w:szCs w:val="28"/>
          <w:lang w:val="en-US"/>
        </w:rPr>
        <w:t xml:space="preserve">judgment of appeal instance, violated the right of the applicant for the guarantee of </w:t>
      </w:r>
      <w:r>
        <w:rPr>
          <w:sz w:val="28"/>
          <w:szCs w:val="28"/>
          <w:lang w:val="en-US"/>
        </w:rPr>
        <w:t>legal</w:t>
      </w:r>
      <w:r w:rsidRPr="005A19A2">
        <w:rPr>
          <w:sz w:val="28"/>
          <w:szCs w:val="28"/>
          <w:lang w:val="en-US"/>
        </w:rPr>
        <w:t xml:space="preserve"> protection fixed in </w:t>
      </w:r>
      <w:r>
        <w:rPr>
          <w:sz w:val="28"/>
          <w:szCs w:val="28"/>
          <w:lang w:val="en-US"/>
        </w:rPr>
        <w:t>the A</w:t>
      </w:r>
      <w:r w:rsidRPr="005A19A2">
        <w:rPr>
          <w:sz w:val="28"/>
          <w:szCs w:val="28"/>
          <w:lang w:val="en-US"/>
        </w:rPr>
        <w:t xml:space="preserve">rticle 60 of the Constitution. </w:t>
      </w:r>
    </w:p>
    <w:p w:rsidR="00E50720" w:rsidRDefault="00E50720" w:rsidP="005A19A2">
      <w:pPr>
        <w:ind w:firstLine="567"/>
        <w:jc w:val="both"/>
        <w:rPr>
          <w:sz w:val="28"/>
          <w:szCs w:val="28"/>
          <w:lang w:val="en-US"/>
        </w:rPr>
      </w:pPr>
      <w:r w:rsidRPr="005A19A2">
        <w:rPr>
          <w:sz w:val="28"/>
          <w:szCs w:val="28"/>
          <w:lang w:val="en-US"/>
        </w:rPr>
        <w:t xml:space="preserve">Along with specified especially it should be noted that one of the main arguments of the appeal of the applicant was connected with the decision courts of the </w:t>
      </w:r>
      <w:r>
        <w:rPr>
          <w:sz w:val="28"/>
          <w:szCs w:val="28"/>
          <w:lang w:val="en-US"/>
        </w:rPr>
        <w:t>issue that</w:t>
      </w:r>
      <w:r w:rsidRPr="005A19A2">
        <w:rPr>
          <w:sz w:val="28"/>
          <w:szCs w:val="28"/>
          <w:lang w:val="en-US"/>
        </w:rPr>
        <w:t xml:space="preserve"> is</w:t>
      </w:r>
      <w:r>
        <w:rPr>
          <w:sz w:val="28"/>
          <w:szCs w:val="28"/>
          <w:lang w:val="en-US"/>
        </w:rPr>
        <w:t xml:space="preserve"> </w:t>
      </w:r>
      <w:r w:rsidRPr="005A19A2">
        <w:rPr>
          <w:sz w:val="28"/>
          <w:szCs w:val="28"/>
          <w:lang w:val="en-US"/>
        </w:rPr>
        <w:t>n</w:t>
      </w:r>
      <w:r>
        <w:rPr>
          <w:sz w:val="28"/>
          <w:szCs w:val="28"/>
          <w:lang w:val="en-US"/>
        </w:rPr>
        <w:t>o</w:t>
      </w:r>
      <w:r w:rsidRPr="005A19A2">
        <w:rPr>
          <w:sz w:val="28"/>
          <w:szCs w:val="28"/>
          <w:lang w:val="en-US"/>
        </w:rPr>
        <w:t>t within their competence and Vahid</w:t>
      </w:r>
      <w:r>
        <w:rPr>
          <w:sz w:val="28"/>
          <w:szCs w:val="28"/>
          <w:lang w:val="en-US"/>
        </w:rPr>
        <w:t xml:space="preserve"> </w:t>
      </w:r>
      <w:r w:rsidRPr="005A19A2">
        <w:rPr>
          <w:sz w:val="28"/>
          <w:szCs w:val="28"/>
          <w:lang w:val="en-US"/>
        </w:rPr>
        <w:t>Musayev's</w:t>
      </w:r>
      <w:r>
        <w:rPr>
          <w:sz w:val="28"/>
          <w:szCs w:val="28"/>
          <w:lang w:val="en-US"/>
        </w:rPr>
        <w:t xml:space="preserve"> dismissal</w:t>
      </w:r>
      <w:r w:rsidRPr="005A19A2">
        <w:rPr>
          <w:sz w:val="28"/>
          <w:szCs w:val="28"/>
          <w:lang w:val="en-US"/>
        </w:rPr>
        <w:t xml:space="preserve"> of membership of cooperative. </w:t>
      </w:r>
      <w:r>
        <w:rPr>
          <w:sz w:val="28"/>
          <w:szCs w:val="28"/>
          <w:lang w:val="en-US"/>
        </w:rPr>
        <w:t>C</w:t>
      </w:r>
      <w:r w:rsidRPr="005A19A2">
        <w:rPr>
          <w:sz w:val="28"/>
          <w:szCs w:val="28"/>
          <w:lang w:val="en-US"/>
        </w:rPr>
        <w:t xml:space="preserve">ourt of cassation instance, without having raised this </w:t>
      </w:r>
      <w:r>
        <w:rPr>
          <w:sz w:val="28"/>
          <w:szCs w:val="28"/>
          <w:lang w:val="en-US"/>
        </w:rPr>
        <w:t>issue</w:t>
      </w:r>
      <w:r w:rsidRPr="005A19A2">
        <w:rPr>
          <w:sz w:val="28"/>
          <w:szCs w:val="28"/>
          <w:lang w:val="en-US"/>
        </w:rPr>
        <w:t xml:space="preserve"> at all, did</w:t>
      </w:r>
      <w:r>
        <w:rPr>
          <w:sz w:val="28"/>
          <w:szCs w:val="28"/>
          <w:lang w:val="en-US"/>
        </w:rPr>
        <w:t xml:space="preserve"> </w:t>
      </w:r>
      <w:r w:rsidRPr="005A19A2">
        <w:rPr>
          <w:sz w:val="28"/>
          <w:szCs w:val="28"/>
          <w:lang w:val="en-US"/>
        </w:rPr>
        <w:t>n</w:t>
      </w:r>
      <w:r>
        <w:rPr>
          <w:sz w:val="28"/>
          <w:szCs w:val="28"/>
          <w:lang w:val="en-US"/>
        </w:rPr>
        <w:t>o</w:t>
      </w:r>
      <w:r w:rsidRPr="005A19A2">
        <w:rPr>
          <w:sz w:val="28"/>
          <w:szCs w:val="28"/>
          <w:lang w:val="en-US"/>
        </w:rPr>
        <w:t xml:space="preserve">t give any legal assessment to this argument that is important for </w:t>
      </w:r>
      <w:r>
        <w:rPr>
          <w:sz w:val="28"/>
          <w:szCs w:val="28"/>
          <w:lang w:val="en-US"/>
        </w:rPr>
        <w:t>case</w:t>
      </w:r>
      <w:r w:rsidRPr="005A19A2">
        <w:rPr>
          <w:sz w:val="28"/>
          <w:szCs w:val="28"/>
          <w:lang w:val="en-US"/>
        </w:rPr>
        <w:t>.</w:t>
      </w:r>
    </w:p>
    <w:p w:rsidR="00E50720" w:rsidRPr="00885759" w:rsidRDefault="00E50720" w:rsidP="005A19A2">
      <w:pPr>
        <w:ind w:firstLine="567"/>
        <w:jc w:val="both"/>
        <w:rPr>
          <w:sz w:val="28"/>
          <w:szCs w:val="28"/>
          <w:lang w:val="en-US"/>
        </w:rPr>
      </w:pPr>
      <w:r w:rsidRPr="00885759">
        <w:rPr>
          <w:sz w:val="28"/>
          <w:szCs w:val="28"/>
          <w:lang w:val="en-US"/>
        </w:rPr>
        <w:t>The European Court of Human Rights in the decision on case Kraska v. Switzerland,</w:t>
      </w:r>
      <w:r>
        <w:rPr>
          <w:sz w:val="28"/>
          <w:szCs w:val="28"/>
          <w:lang w:val="en-US"/>
        </w:rPr>
        <w:t xml:space="preserve"> </w:t>
      </w:r>
      <w:r w:rsidRPr="00885759">
        <w:rPr>
          <w:sz w:val="28"/>
          <w:szCs w:val="28"/>
          <w:lang w:val="en-US"/>
        </w:rPr>
        <w:t>noted that i</w:t>
      </w:r>
      <w:r w:rsidRPr="00885759">
        <w:rPr>
          <w:color w:val="000000"/>
          <w:sz w:val="28"/>
          <w:szCs w:val="28"/>
          <w:shd w:val="clear" w:color="auto" w:fill="FFFFFF"/>
          <w:lang w:val="en-US"/>
        </w:rPr>
        <w:t xml:space="preserve">t </w:t>
      </w:r>
      <w:r>
        <w:rPr>
          <w:color w:val="000000"/>
          <w:sz w:val="28"/>
          <w:szCs w:val="28"/>
          <w:shd w:val="clear" w:color="auto" w:fill="FFFFFF"/>
          <w:lang w:val="en-US"/>
        </w:rPr>
        <w:t xml:space="preserve">depends on </w:t>
      </w:r>
      <w:r w:rsidRPr="00885759">
        <w:rPr>
          <w:color w:val="000000"/>
          <w:sz w:val="28"/>
          <w:szCs w:val="28"/>
          <w:shd w:val="clear" w:color="auto" w:fill="FFFFFF"/>
          <w:lang w:val="en-US"/>
        </w:rPr>
        <w:t xml:space="preserve">Court to decide whether the contested proceedings considered as a whole were fair within the meaning of the Convention. The effect of </w:t>
      </w:r>
      <w:r>
        <w:rPr>
          <w:color w:val="000000"/>
          <w:sz w:val="28"/>
          <w:szCs w:val="28"/>
          <w:shd w:val="clear" w:color="auto" w:fill="FFFFFF"/>
          <w:lang w:val="en-US"/>
        </w:rPr>
        <w:t xml:space="preserve">the </w:t>
      </w:r>
      <w:r w:rsidRPr="00885759">
        <w:rPr>
          <w:color w:val="000000"/>
          <w:sz w:val="28"/>
          <w:szCs w:val="28"/>
          <w:shd w:val="clear" w:color="auto" w:fill="FFFFFF"/>
          <w:lang w:val="en-US"/>
        </w:rPr>
        <w:t>Article 6 para. 1 (art. 6-1) is, inter alia, to place the "tribunal" under a duty to conduct a proper examination of the submissions, arguments and evidence adduced by the parties, without prejudice to its assessment of whether they are relevant to its decision</w:t>
      </w:r>
      <w:r w:rsidRPr="00885759">
        <w:rPr>
          <w:rStyle w:val="apple-converted-space"/>
          <w:color w:val="000000"/>
          <w:sz w:val="28"/>
          <w:szCs w:val="28"/>
          <w:shd w:val="clear" w:color="auto" w:fill="FFFFFF"/>
          <w:lang w:val="en-US"/>
        </w:rPr>
        <w:t> </w:t>
      </w:r>
      <w:r w:rsidRPr="00885759">
        <w:rPr>
          <w:sz w:val="28"/>
          <w:szCs w:val="28"/>
          <w:lang w:val="en-US"/>
        </w:rPr>
        <w:t xml:space="preserve"> (§30). In decision on the case of </w:t>
      </w:r>
      <w:r w:rsidRPr="00885759">
        <w:rPr>
          <w:bCs/>
          <w:color w:val="000000"/>
          <w:sz w:val="28"/>
          <w:szCs w:val="28"/>
          <w:shd w:val="clear" w:color="auto" w:fill="FFFFFF"/>
          <w:lang w:val="en-US"/>
        </w:rPr>
        <w:t xml:space="preserve">Gheorghe </w:t>
      </w:r>
      <w:r w:rsidRPr="00885759">
        <w:rPr>
          <w:sz w:val="28"/>
          <w:szCs w:val="28"/>
          <w:lang w:val="en-US"/>
        </w:rPr>
        <w:t>vs. Romania, the Court having come to a conclusion concerning violation of the right of the applicant for fair judicial proceedings, also based the position by that from the Supreme Court the argument which is put forward by the applicant in the complaint in the Supreme Court because of crucial importance demanding a concrete and clear assessment was not taken into account (§50).</w:t>
      </w:r>
    </w:p>
    <w:p w:rsidR="00E50720" w:rsidRPr="00885759" w:rsidRDefault="00E50720" w:rsidP="00885759">
      <w:pPr>
        <w:ind w:firstLine="567"/>
        <w:jc w:val="both"/>
        <w:rPr>
          <w:sz w:val="28"/>
          <w:szCs w:val="28"/>
          <w:lang w:val="en-US"/>
        </w:rPr>
      </w:pPr>
      <w:r w:rsidRPr="00885759">
        <w:rPr>
          <w:sz w:val="28"/>
          <w:szCs w:val="28"/>
          <w:lang w:val="en-US"/>
        </w:rPr>
        <w:t xml:space="preserve">Already created legal position of Plenum of the Constitutional Court is that </w:t>
      </w:r>
      <w:r>
        <w:rPr>
          <w:sz w:val="28"/>
          <w:szCs w:val="28"/>
          <w:lang w:val="en-US"/>
        </w:rPr>
        <w:t xml:space="preserve">the </w:t>
      </w:r>
      <w:r w:rsidRPr="00885759">
        <w:rPr>
          <w:sz w:val="28"/>
          <w:szCs w:val="28"/>
          <w:lang w:val="en-US"/>
        </w:rPr>
        <w:t>consideration of the case in a cassation order should</w:t>
      </w:r>
      <w:r>
        <w:rPr>
          <w:sz w:val="28"/>
          <w:szCs w:val="28"/>
          <w:lang w:val="en-US"/>
        </w:rPr>
        <w:t xml:space="preserve"> </w:t>
      </w:r>
      <w:r w:rsidRPr="00885759">
        <w:rPr>
          <w:sz w:val="28"/>
          <w:szCs w:val="28"/>
          <w:lang w:val="en-US"/>
        </w:rPr>
        <w:t>n</w:t>
      </w:r>
      <w:r>
        <w:rPr>
          <w:sz w:val="28"/>
          <w:szCs w:val="28"/>
          <w:lang w:val="en-US"/>
        </w:rPr>
        <w:t>o</w:t>
      </w:r>
      <w:r w:rsidRPr="00885759">
        <w:rPr>
          <w:sz w:val="28"/>
          <w:szCs w:val="28"/>
          <w:lang w:val="en-US"/>
        </w:rPr>
        <w:t xml:space="preserve">t have formal character, and has to serve </w:t>
      </w:r>
      <w:r>
        <w:rPr>
          <w:sz w:val="28"/>
          <w:szCs w:val="28"/>
          <w:lang w:val="en-US"/>
        </w:rPr>
        <w:t>for verification</w:t>
      </w:r>
      <w:r w:rsidRPr="00885759">
        <w:rPr>
          <w:sz w:val="28"/>
          <w:szCs w:val="28"/>
          <w:lang w:val="en-US"/>
        </w:rPr>
        <w:t xml:space="preserve"> of the arguments which are put forward by the applicant. </w:t>
      </w:r>
    </w:p>
    <w:p w:rsidR="00E50720" w:rsidRPr="00970904" w:rsidRDefault="00E50720" w:rsidP="00885759">
      <w:pPr>
        <w:ind w:firstLine="567"/>
        <w:jc w:val="both"/>
        <w:rPr>
          <w:sz w:val="28"/>
          <w:szCs w:val="28"/>
          <w:lang w:val="en-US"/>
        </w:rPr>
      </w:pPr>
      <w:r w:rsidRPr="00885759">
        <w:rPr>
          <w:sz w:val="28"/>
          <w:szCs w:val="28"/>
          <w:lang w:val="en-US"/>
        </w:rPr>
        <w:t xml:space="preserve">Considering the above, Plenum of the Constitutional Court comes to conclusion that the </w:t>
      </w:r>
      <w:r>
        <w:rPr>
          <w:sz w:val="28"/>
          <w:szCs w:val="28"/>
          <w:lang w:val="en-US"/>
        </w:rPr>
        <w:t>decision of JBCC</w:t>
      </w:r>
      <w:r w:rsidRPr="00885759">
        <w:rPr>
          <w:sz w:val="28"/>
          <w:szCs w:val="28"/>
          <w:lang w:val="en-US"/>
        </w:rPr>
        <w:t xml:space="preserve"> of the Supreme Court of July 7, 2009 has to be recognized</w:t>
      </w:r>
      <w:r>
        <w:rPr>
          <w:sz w:val="28"/>
          <w:szCs w:val="28"/>
          <w:lang w:val="en-US"/>
        </w:rPr>
        <w:t xml:space="preserve"> as void</w:t>
      </w:r>
      <w:r w:rsidRPr="00885759">
        <w:rPr>
          <w:sz w:val="28"/>
          <w:szCs w:val="28"/>
          <w:lang w:val="en-US"/>
        </w:rPr>
        <w:t xml:space="preserve"> in view of discrepancy </w:t>
      </w:r>
      <w:r>
        <w:rPr>
          <w:sz w:val="28"/>
          <w:szCs w:val="28"/>
          <w:lang w:val="en-US"/>
        </w:rPr>
        <w:t>with the A</w:t>
      </w:r>
      <w:r w:rsidRPr="00885759">
        <w:rPr>
          <w:sz w:val="28"/>
          <w:szCs w:val="28"/>
          <w:lang w:val="en-US"/>
        </w:rPr>
        <w:t xml:space="preserve">rticles 60 and 71 of the Constitution, </w:t>
      </w:r>
      <w:r>
        <w:rPr>
          <w:sz w:val="28"/>
          <w:szCs w:val="28"/>
          <w:lang w:val="en-US"/>
        </w:rPr>
        <w:t>A</w:t>
      </w:r>
      <w:r w:rsidRPr="00885759">
        <w:rPr>
          <w:sz w:val="28"/>
          <w:szCs w:val="28"/>
          <w:lang w:val="en-US"/>
        </w:rPr>
        <w:t xml:space="preserve">rticles 416, 417.1.3 and 418.1 </w:t>
      </w:r>
      <w:r>
        <w:rPr>
          <w:sz w:val="28"/>
          <w:szCs w:val="28"/>
          <w:lang w:val="en-US"/>
        </w:rPr>
        <w:t>of the CPC</w:t>
      </w:r>
      <w:r w:rsidRPr="00885759">
        <w:rPr>
          <w:sz w:val="28"/>
          <w:szCs w:val="28"/>
          <w:lang w:val="en-US"/>
        </w:rPr>
        <w:t xml:space="preserve">, and </w:t>
      </w:r>
      <w:r w:rsidRPr="00501453">
        <w:rPr>
          <w:sz w:val="28"/>
          <w:szCs w:val="28"/>
          <w:lang w:val="en-US"/>
        </w:rPr>
        <w:t xml:space="preserve">case is reconsidered </w:t>
      </w:r>
      <w:r w:rsidRPr="00035300">
        <w:rPr>
          <w:sz w:val="28"/>
          <w:szCs w:val="28"/>
          <w:lang w:val="en-US"/>
        </w:rPr>
        <w:t>according to the present decision</w:t>
      </w:r>
      <w:r>
        <w:rPr>
          <w:sz w:val="28"/>
          <w:szCs w:val="28"/>
          <w:lang w:val="en-US"/>
        </w:rPr>
        <w:t xml:space="preserve">, </w:t>
      </w:r>
      <w:r w:rsidRPr="005409EF">
        <w:rPr>
          <w:sz w:val="28"/>
          <w:szCs w:val="28"/>
          <w:lang w:val="en-US"/>
        </w:rPr>
        <w:t>an order</w:t>
      </w:r>
      <w:r>
        <w:rPr>
          <w:sz w:val="28"/>
          <w:szCs w:val="28"/>
          <w:lang w:val="en-US"/>
        </w:rPr>
        <w:t xml:space="preserve"> and</w:t>
      </w:r>
      <w:r w:rsidRPr="00035300">
        <w:rPr>
          <w:sz w:val="28"/>
          <w:szCs w:val="28"/>
          <w:lang w:val="en-US"/>
        </w:rPr>
        <w:t xml:space="preserve"> the terms established by the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E50720" w:rsidRPr="00FC4EC8" w:rsidRDefault="00E50720" w:rsidP="00E47564">
      <w:pPr>
        <w:ind w:firstLine="567"/>
        <w:jc w:val="both"/>
        <w:rPr>
          <w:b/>
          <w:sz w:val="28"/>
          <w:szCs w:val="28"/>
          <w:lang w:val="en-GB"/>
        </w:rPr>
      </w:pPr>
      <w:r w:rsidRPr="00FC4EC8">
        <w:rPr>
          <w:sz w:val="28"/>
          <w:szCs w:val="28"/>
          <w:lang w:val="en-US"/>
        </w:rPr>
        <w:t>Being guided by parts V</w:t>
      </w:r>
      <w:r>
        <w:rPr>
          <w:sz w:val="28"/>
          <w:szCs w:val="28"/>
          <w:lang w:val="en-US"/>
        </w:rPr>
        <w:t>,</w:t>
      </w:r>
      <w:r w:rsidRPr="00FC4EC8">
        <w:rPr>
          <w:sz w:val="28"/>
          <w:szCs w:val="28"/>
          <w:lang w:val="en-US"/>
        </w:rPr>
        <w:t xml:space="preserve"> IX</w:t>
      </w:r>
      <w:r>
        <w:rPr>
          <w:sz w:val="28"/>
          <w:szCs w:val="28"/>
          <w:lang w:val="en-US"/>
        </w:rPr>
        <w:t xml:space="preserve"> and X</w:t>
      </w:r>
      <w:r w:rsidRPr="00FC4EC8">
        <w:rPr>
          <w:sz w:val="28"/>
          <w:szCs w:val="28"/>
          <w:lang w:val="en-US"/>
        </w:rPr>
        <w:t xml:space="preserve"> of Article 130 of the Constitution of the Republic of Azerbaijan, Articles 52, 62, 63, 65-67 and 69 </w:t>
      </w:r>
      <w:r w:rsidRPr="00FC4EC8">
        <w:rPr>
          <w:sz w:val="28"/>
          <w:szCs w:val="28"/>
          <w:lang w:val="en-GB"/>
        </w:rPr>
        <w:t xml:space="preserve">of the Law of the Republic of Azerbaijan “On Constitutional Court”, the Plenum of the Constitutional Court of the Republic of Azerbaijan </w:t>
      </w:r>
    </w:p>
    <w:p w:rsidR="00E50720" w:rsidRPr="00FC4EC8" w:rsidRDefault="00E50720" w:rsidP="00E47564">
      <w:pPr>
        <w:jc w:val="center"/>
        <w:rPr>
          <w:b/>
          <w:sz w:val="28"/>
          <w:szCs w:val="28"/>
          <w:lang w:val="en-GB"/>
        </w:rPr>
      </w:pPr>
    </w:p>
    <w:p w:rsidR="00E50720" w:rsidRPr="00FC4EC8" w:rsidRDefault="00E50720" w:rsidP="00E47564">
      <w:pPr>
        <w:jc w:val="center"/>
        <w:rPr>
          <w:b/>
          <w:sz w:val="28"/>
          <w:szCs w:val="28"/>
          <w:lang w:val="en-GB"/>
        </w:rPr>
      </w:pPr>
      <w:r w:rsidRPr="00FC4EC8">
        <w:rPr>
          <w:b/>
          <w:sz w:val="28"/>
          <w:szCs w:val="28"/>
          <w:lang w:val="en-GB"/>
        </w:rPr>
        <w:t>DECIDED:</w:t>
      </w:r>
    </w:p>
    <w:p w:rsidR="00E50720" w:rsidRPr="00FC4EC8" w:rsidRDefault="00E50720" w:rsidP="00E47564">
      <w:pPr>
        <w:autoSpaceDE w:val="0"/>
        <w:autoSpaceDN w:val="0"/>
        <w:adjustRightInd w:val="0"/>
        <w:jc w:val="both"/>
        <w:rPr>
          <w:sz w:val="28"/>
          <w:szCs w:val="28"/>
          <w:lang w:val="en-US"/>
        </w:rPr>
      </w:pPr>
    </w:p>
    <w:p w:rsidR="00E50720" w:rsidRPr="00FC4EC8" w:rsidRDefault="00E50720" w:rsidP="00E47564">
      <w:pPr>
        <w:autoSpaceDE w:val="0"/>
        <w:autoSpaceDN w:val="0"/>
        <w:adjustRightInd w:val="0"/>
        <w:ind w:firstLine="708"/>
        <w:jc w:val="both"/>
        <w:rPr>
          <w:sz w:val="28"/>
          <w:szCs w:val="28"/>
          <w:lang w:val="en-US"/>
        </w:rPr>
      </w:pPr>
      <w:r w:rsidRPr="00FC4EC8">
        <w:rPr>
          <w:sz w:val="28"/>
          <w:szCs w:val="28"/>
          <w:lang w:val="en-US"/>
        </w:rPr>
        <w:t xml:space="preserve">1. To </w:t>
      </w:r>
      <w:r>
        <w:rPr>
          <w:sz w:val="28"/>
          <w:szCs w:val="28"/>
          <w:lang w:val="en-US"/>
        </w:rPr>
        <w:t>r</w:t>
      </w:r>
      <w:r w:rsidRPr="00FC4EC8">
        <w:rPr>
          <w:sz w:val="28"/>
          <w:szCs w:val="28"/>
          <w:lang w:val="en-US"/>
        </w:rPr>
        <w:t xml:space="preserve">ecognize the decision of JBCC of the Supreme Court </w:t>
      </w:r>
      <w:r>
        <w:rPr>
          <w:sz w:val="28"/>
          <w:szCs w:val="28"/>
          <w:lang w:val="en-US"/>
        </w:rPr>
        <w:t xml:space="preserve">dated </w:t>
      </w:r>
      <w:r w:rsidRPr="00C97A8F">
        <w:rPr>
          <w:sz w:val="28"/>
          <w:szCs w:val="28"/>
          <w:lang w:val="en-US"/>
        </w:rPr>
        <w:t>January 30, 2009, a</w:t>
      </w:r>
      <w:r>
        <w:rPr>
          <w:sz w:val="28"/>
          <w:szCs w:val="28"/>
          <w:lang w:val="en-US"/>
        </w:rPr>
        <w:t>do</w:t>
      </w:r>
      <w:r w:rsidRPr="00C97A8F">
        <w:rPr>
          <w:sz w:val="28"/>
          <w:szCs w:val="28"/>
          <w:lang w:val="en-US"/>
        </w:rPr>
        <w:t xml:space="preserve">pted </w:t>
      </w:r>
      <w:r w:rsidRPr="000E224D">
        <w:rPr>
          <w:sz w:val="28"/>
          <w:szCs w:val="28"/>
          <w:lang w:val="en-US"/>
        </w:rPr>
        <w:t xml:space="preserve">on a civil case </w:t>
      </w:r>
      <w:r>
        <w:rPr>
          <w:sz w:val="28"/>
          <w:szCs w:val="28"/>
          <w:lang w:val="en-US"/>
        </w:rPr>
        <w:t>on</w:t>
      </w:r>
      <w:r w:rsidRPr="000E224D">
        <w:rPr>
          <w:sz w:val="28"/>
          <w:szCs w:val="28"/>
          <w:lang w:val="en-US"/>
        </w:rPr>
        <w:t xml:space="preserve"> the claim</w:t>
      </w:r>
      <w:r>
        <w:rPr>
          <w:sz w:val="28"/>
          <w:szCs w:val="28"/>
          <w:lang w:val="en-US"/>
        </w:rPr>
        <w:t xml:space="preserve"> of </w:t>
      </w:r>
      <w:r w:rsidRPr="000E224D">
        <w:rPr>
          <w:sz w:val="28"/>
          <w:szCs w:val="28"/>
          <w:lang w:val="en-US"/>
        </w:rPr>
        <w:t>Natavan</w:t>
      </w:r>
      <w:r>
        <w:rPr>
          <w:sz w:val="28"/>
          <w:szCs w:val="28"/>
          <w:lang w:val="en-US"/>
        </w:rPr>
        <w:t xml:space="preserve"> </w:t>
      </w:r>
      <w:r w:rsidRPr="000E224D">
        <w:rPr>
          <w:sz w:val="28"/>
          <w:szCs w:val="28"/>
          <w:lang w:val="en-US"/>
        </w:rPr>
        <w:t xml:space="preserve">Musayeva against </w:t>
      </w:r>
      <w:r>
        <w:rPr>
          <w:sz w:val="28"/>
          <w:szCs w:val="28"/>
          <w:lang w:val="en-US"/>
        </w:rPr>
        <w:t>“</w:t>
      </w:r>
      <w:r w:rsidRPr="000E224D">
        <w:rPr>
          <w:sz w:val="28"/>
          <w:szCs w:val="28"/>
          <w:lang w:val="en-US"/>
        </w:rPr>
        <w:t>Memar-3</w:t>
      </w:r>
      <w:r>
        <w:rPr>
          <w:sz w:val="28"/>
          <w:szCs w:val="28"/>
          <w:lang w:val="en-US"/>
        </w:rPr>
        <w:t xml:space="preserve">” </w:t>
      </w:r>
      <w:r w:rsidRPr="00FD494E">
        <w:rPr>
          <w:sz w:val="28"/>
          <w:szCs w:val="28"/>
          <w:lang w:val="en-US"/>
        </w:rPr>
        <w:t>housing construction cooperative</w:t>
      </w:r>
      <w:r w:rsidRPr="000E224D">
        <w:rPr>
          <w:sz w:val="28"/>
          <w:szCs w:val="28"/>
          <w:lang w:val="en-US"/>
        </w:rPr>
        <w:t xml:space="preserve"> </w:t>
      </w:r>
      <w:r>
        <w:rPr>
          <w:sz w:val="28"/>
          <w:szCs w:val="28"/>
          <w:lang w:val="en-US"/>
        </w:rPr>
        <w:t xml:space="preserve">as </w:t>
      </w:r>
      <w:r w:rsidRPr="000E224D">
        <w:rPr>
          <w:sz w:val="28"/>
          <w:szCs w:val="28"/>
          <w:lang w:val="en-US"/>
        </w:rPr>
        <w:t>of July 7, 2009</w:t>
      </w:r>
      <w:r>
        <w:rPr>
          <w:sz w:val="28"/>
          <w:szCs w:val="28"/>
          <w:lang w:val="en-US"/>
        </w:rPr>
        <w:t xml:space="preserve"> </w:t>
      </w:r>
      <w:r w:rsidRPr="00FC4EC8">
        <w:rPr>
          <w:sz w:val="28"/>
          <w:szCs w:val="28"/>
          <w:lang w:val="en-US"/>
        </w:rPr>
        <w:t xml:space="preserve">as null and void in connection with its discrepancy </w:t>
      </w:r>
      <w:r>
        <w:rPr>
          <w:sz w:val="28"/>
          <w:szCs w:val="28"/>
          <w:lang w:val="en-US"/>
        </w:rPr>
        <w:t>with the A</w:t>
      </w:r>
      <w:r w:rsidRPr="00126D14">
        <w:rPr>
          <w:sz w:val="28"/>
          <w:szCs w:val="28"/>
          <w:lang w:val="en-US"/>
        </w:rPr>
        <w:t xml:space="preserve">rticles </w:t>
      </w:r>
      <w:r>
        <w:rPr>
          <w:sz w:val="28"/>
          <w:szCs w:val="28"/>
          <w:lang w:val="en-US"/>
        </w:rPr>
        <w:t>60, 71</w:t>
      </w:r>
      <w:r w:rsidRPr="00126D14">
        <w:rPr>
          <w:sz w:val="28"/>
          <w:szCs w:val="28"/>
          <w:lang w:val="en-US"/>
        </w:rPr>
        <w:t xml:space="preserve"> of the Constitution</w:t>
      </w:r>
      <w:r>
        <w:rPr>
          <w:sz w:val="28"/>
          <w:szCs w:val="28"/>
          <w:lang w:val="en-US"/>
        </w:rPr>
        <w:t xml:space="preserve"> of the Republic of Azerbaijan and the A</w:t>
      </w:r>
      <w:r w:rsidRPr="00126D14">
        <w:rPr>
          <w:sz w:val="28"/>
          <w:szCs w:val="28"/>
          <w:lang w:val="en-US"/>
        </w:rPr>
        <w:t>rticles 416, 417</w:t>
      </w:r>
      <w:r>
        <w:rPr>
          <w:sz w:val="28"/>
          <w:szCs w:val="28"/>
          <w:lang w:val="en-US"/>
        </w:rPr>
        <w:t>.1.3</w:t>
      </w:r>
      <w:r w:rsidRPr="00126D14">
        <w:rPr>
          <w:sz w:val="28"/>
          <w:szCs w:val="28"/>
          <w:lang w:val="en-US"/>
        </w:rPr>
        <w:t xml:space="preserve"> and 418</w:t>
      </w:r>
      <w:r>
        <w:rPr>
          <w:sz w:val="28"/>
          <w:szCs w:val="28"/>
          <w:lang w:val="en-US"/>
        </w:rPr>
        <w:t>.1 of the</w:t>
      </w:r>
      <w:r w:rsidRPr="00FC4EC8">
        <w:rPr>
          <w:sz w:val="28"/>
          <w:szCs w:val="28"/>
          <w:lang w:val="en-US"/>
        </w:rPr>
        <w:t xml:space="preserve"> C</w:t>
      </w:r>
      <w:r>
        <w:rPr>
          <w:sz w:val="28"/>
          <w:szCs w:val="28"/>
          <w:lang w:val="en-US"/>
        </w:rPr>
        <w:t xml:space="preserve">ivil </w:t>
      </w:r>
      <w:r w:rsidRPr="00FC4EC8">
        <w:rPr>
          <w:sz w:val="28"/>
          <w:szCs w:val="28"/>
          <w:lang w:val="en-US"/>
        </w:rPr>
        <w:t>P</w:t>
      </w:r>
      <w:r>
        <w:rPr>
          <w:sz w:val="28"/>
          <w:szCs w:val="28"/>
          <w:lang w:val="en-US"/>
        </w:rPr>
        <w:t xml:space="preserve">rocedure </w:t>
      </w:r>
      <w:r w:rsidRPr="00FC4EC8">
        <w:rPr>
          <w:sz w:val="28"/>
          <w:szCs w:val="28"/>
          <w:lang w:val="en-US"/>
        </w:rPr>
        <w:t>C</w:t>
      </w:r>
      <w:r>
        <w:rPr>
          <w:sz w:val="28"/>
          <w:szCs w:val="28"/>
          <w:lang w:val="en-US"/>
        </w:rPr>
        <w:t>ode of the Republic of Azerbaijan</w:t>
      </w:r>
      <w:r w:rsidRPr="00FC4EC8">
        <w:rPr>
          <w:sz w:val="28"/>
          <w:szCs w:val="28"/>
          <w:lang w:val="en-US"/>
        </w:rPr>
        <w:t xml:space="preserve">. To reconsider case </w:t>
      </w:r>
      <w:r w:rsidRPr="00035300">
        <w:rPr>
          <w:sz w:val="28"/>
          <w:szCs w:val="28"/>
          <w:lang w:val="en-US"/>
        </w:rPr>
        <w:t>according to the present decision</w:t>
      </w:r>
      <w:r>
        <w:rPr>
          <w:sz w:val="28"/>
          <w:szCs w:val="28"/>
          <w:lang w:val="en-US"/>
        </w:rPr>
        <w:t xml:space="preserve">, in </w:t>
      </w:r>
      <w:bookmarkStart w:id="0" w:name="_GoBack"/>
      <w:bookmarkEnd w:id="0"/>
      <w:r w:rsidRPr="005409EF">
        <w:rPr>
          <w:sz w:val="28"/>
          <w:szCs w:val="28"/>
          <w:lang w:val="en-US"/>
        </w:rPr>
        <w:t>order</w:t>
      </w:r>
      <w:r>
        <w:rPr>
          <w:sz w:val="28"/>
          <w:szCs w:val="28"/>
          <w:lang w:val="en-US"/>
        </w:rPr>
        <w:t xml:space="preserve"> and</w:t>
      </w:r>
      <w:r w:rsidRPr="00035300">
        <w:rPr>
          <w:sz w:val="28"/>
          <w:szCs w:val="28"/>
          <w:lang w:val="en-US"/>
        </w:rPr>
        <w:t xml:space="preserve"> terms established by </w:t>
      </w:r>
      <w:r>
        <w:rPr>
          <w:sz w:val="28"/>
          <w:szCs w:val="28"/>
          <w:lang w:val="en-US"/>
        </w:rPr>
        <w:t>civil procedure</w:t>
      </w:r>
      <w:r w:rsidRPr="00035300">
        <w:rPr>
          <w:sz w:val="28"/>
          <w:szCs w:val="28"/>
          <w:lang w:val="en-US"/>
        </w:rPr>
        <w:t xml:space="preserve"> legislation of the </w:t>
      </w:r>
      <w:r>
        <w:rPr>
          <w:sz w:val="28"/>
          <w:szCs w:val="28"/>
          <w:lang w:val="en-US"/>
        </w:rPr>
        <w:t xml:space="preserve">Republic of </w:t>
      </w:r>
      <w:r w:rsidRPr="00035300">
        <w:rPr>
          <w:sz w:val="28"/>
          <w:szCs w:val="28"/>
          <w:lang w:val="en-US"/>
        </w:rPr>
        <w:t>Azerbaijan</w:t>
      </w:r>
      <w:r>
        <w:rPr>
          <w:sz w:val="28"/>
          <w:szCs w:val="28"/>
          <w:lang w:val="en-US"/>
        </w:rPr>
        <w:t>.</w:t>
      </w:r>
    </w:p>
    <w:p w:rsidR="00E50720" w:rsidRPr="00FC4EC8" w:rsidRDefault="00E50720" w:rsidP="00E47564">
      <w:pPr>
        <w:tabs>
          <w:tab w:val="left" w:pos="720"/>
        </w:tabs>
        <w:jc w:val="both"/>
        <w:rPr>
          <w:sz w:val="28"/>
          <w:szCs w:val="28"/>
          <w:lang w:val="en-GB"/>
        </w:rPr>
      </w:pPr>
      <w:r w:rsidRPr="00FC4EC8">
        <w:rPr>
          <w:sz w:val="28"/>
          <w:szCs w:val="28"/>
          <w:lang w:val="en-GB"/>
        </w:rPr>
        <w:tab/>
        <w:t>2. The decision shall come into force from the date of its publication.</w:t>
      </w:r>
    </w:p>
    <w:p w:rsidR="00E50720" w:rsidRPr="00FC4EC8" w:rsidRDefault="00E50720" w:rsidP="00E47564">
      <w:pPr>
        <w:tabs>
          <w:tab w:val="left" w:pos="720"/>
        </w:tabs>
        <w:jc w:val="both"/>
        <w:rPr>
          <w:sz w:val="28"/>
          <w:szCs w:val="28"/>
          <w:lang w:val="en-GB"/>
        </w:rPr>
      </w:pPr>
      <w:r w:rsidRPr="00FC4EC8">
        <w:rPr>
          <w:sz w:val="28"/>
          <w:szCs w:val="28"/>
          <w:lang w:val="en-GB"/>
        </w:rPr>
        <w:tab/>
        <w:t>3. The decision shall be published in “Azerbaijan”, “Respublika”, “Xalq</w:t>
      </w:r>
      <w:r>
        <w:rPr>
          <w:sz w:val="28"/>
          <w:szCs w:val="28"/>
          <w:lang w:val="en-GB"/>
        </w:rPr>
        <w:t xml:space="preserve"> </w:t>
      </w:r>
      <w:r w:rsidRPr="00FC4EC8">
        <w:rPr>
          <w:sz w:val="28"/>
          <w:szCs w:val="28"/>
          <w:lang w:val="en-GB"/>
        </w:rPr>
        <w:t>Qazeti” and “Bakinskiy</w:t>
      </w:r>
      <w:r>
        <w:rPr>
          <w:sz w:val="28"/>
          <w:szCs w:val="28"/>
          <w:lang w:val="en-GB"/>
        </w:rPr>
        <w:t xml:space="preserve"> </w:t>
      </w:r>
      <w:r w:rsidRPr="00FC4EC8">
        <w:rPr>
          <w:sz w:val="28"/>
          <w:szCs w:val="28"/>
          <w:lang w:val="en-GB"/>
        </w:rPr>
        <w:t>Rabochiy” newspapers, and “Bulletin of the Constitutional Court of the Republic of Azerbaijan”.</w:t>
      </w:r>
    </w:p>
    <w:p w:rsidR="00E50720" w:rsidRPr="0095189D" w:rsidRDefault="00E50720" w:rsidP="0095189D">
      <w:pPr>
        <w:tabs>
          <w:tab w:val="left" w:pos="720"/>
        </w:tabs>
        <w:jc w:val="both"/>
        <w:rPr>
          <w:sz w:val="28"/>
          <w:szCs w:val="28"/>
          <w:lang w:val="en-GB"/>
        </w:rPr>
      </w:pPr>
      <w:r w:rsidRPr="00FC4EC8">
        <w:rPr>
          <w:sz w:val="28"/>
          <w:szCs w:val="28"/>
          <w:lang w:val="en-GB"/>
        </w:rPr>
        <w:tab/>
        <w:t>4. The decision is final, and may not be cancelled, changed or officially interpreted by any body or official.</w:t>
      </w:r>
    </w:p>
    <w:sectPr w:rsidR="00E50720" w:rsidRPr="0095189D"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20" w:rsidRDefault="00E50720">
      <w:r>
        <w:separator/>
      </w:r>
    </w:p>
  </w:endnote>
  <w:endnote w:type="continuationSeparator" w:id="1">
    <w:p w:rsidR="00E50720" w:rsidRDefault="00E507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20" w:rsidRDefault="00E50720"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720" w:rsidRDefault="00E50720"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20" w:rsidRDefault="00E50720"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50720" w:rsidRDefault="00E50720"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20" w:rsidRDefault="00E50720">
      <w:r>
        <w:separator/>
      </w:r>
    </w:p>
  </w:footnote>
  <w:footnote w:type="continuationSeparator" w:id="1">
    <w:p w:rsidR="00E50720" w:rsidRDefault="00E50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564"/>
    <w:rsid w:val="000111A3"/>
    <w:rsid w:val="00035300"/>
    <w:rsid w:val="00052247"/>
    <w:rsid w:val="000569F7"/>
    <w:rsid w:val="00090E02"/>
    <w:rsid w:val="00094501"/>
    <w:rsid w:val="00097D87"/>
    <w:rsid w:val="000B5834"/>
    <w:rsid w:val="000E224D"/>
    <w:rsid w:val="000F596D"/>
    <w:rsid w:val="00126D14"/>
    <w:rsid w:val="0019009C"/>
    <w:rsid w:val="001A717F"/>
    <w:rsid w:val="001B5E00"/>
    <w:rsid w:val="001D0189"/>
    <w:rsid w:val="002645EE"/>
    <w:rsid w:val="002C439A"/>
    <w:rsid w:val="002E2EDC"/>
    <w:rsid w:val="00302273"/>
    <w:rsid w:val="00314C55"/>
    <w:rsid w:val="00314F03"/>
    <w:rsid w:val="00327DFD"/>
    <w:rsid w:val="00343FAF"/>
    <w:rsid w:val="00396215"/>
    <w:rsid w:val="003A1A42"/>
    <w:rsid w:val="003A65A1"/>
    <w:rsid w:val="00407162"/>
    <w:rsid w:val="00452BC8"/>
    <w:rsid w:val="00471152"/>
    <w:rsid w:val="00485886"/>
    <w:rsid w:val="004B576D"/>
    <w:rsid w:val="00501453"/>
    <w:rsid w:val="00507A7A"/>
    <w:rsid w:val="005409EF"/>
    <w:rsid w:val="005A19A2"/>
    <w:rsid w:val="005F2592"/>
    <w:rsid w:val="005F5917"/>
    <w:rsid w:val="005F7F85"/>
    <w:rsid w:val="00677562"/>
    <w:rsid w:val="006A098B"/>
    <w:rsid w:val="006A205F"/>
    <w:rsid w:val="006D4256"/>
    <w:rsid w:val="007325A2"/>
    <w:rsid w:val="00741478"/>
    <w:rsid w:val="00760E33"/>
    <w:rsid w:val="00776BC1"/>
    <w:rsid w:val="007920B4"/>
    <w:rsid w:val="0084539E"/>
    <w:rsid w:val="0084649D"/>
    <w:rsid w:val="00885759"/>
    <w:rsid w:val="008935E6"/>
    <w:rsid w:val="008B33EB"/>
    <w:rsid w:val="00917BF3"/>
    <w:rsid w:val="0095189D"/>
    <w:rsid w:val="00970904"/>
    <w:rsid w:val="0097401E"/>
    <w:rsid w:val="009A0BF5"/>
    <w:rsid w:val="009B05AC"/>
    <w:rsid w:val="009C02F8"/>
    <w:rsid w:val="00A032A4"/>
    <w:rsid w:val="00A06522"/>
    <w:rsid w:val="00A11132"/>
    <w:rsid w:val="00A73036"/>
    <w:rsid w:val="00B05B51"/>
    <w:rsid w:val="00B4454B"/>
    <w:rsid w:val="00B550C6"/>
    <w:rsid w:val="00B772AD"/>
    <w:rsid w:val="00BA2D4C"/>
    <w:rsid w:val="00BB3692"/>
    <w:rsid w:val="00C21A59"/>
    <w:rsid w:val="00C524DD"/>
    <w:rsid w:val="00C7685D"/>
    <w:rsid w:val="00C97A8F"/>
    <w:rsid w:val="00D211CC"/>
    <w:rsid w:val="00D43C54"/>
    <w:rsid w:val="00D52F62"/>
    <w:rsid w:val="00D67110"/>
    <w:rsid w:val="00DD1FC6"/>
    <w:rsid w:val="00DE4C9A"/>
    <w:rsid w:val="00E3305C"/>
    <w:rsid w:val="00E47564"/>
    <w:rsid w:val="00E50720"/>
    <w:rsid w:val="00E92113"/>
    <w:rsid w:val="00EA0999"/>
    <w:rsid w:val="00F12524"/>
    <w:rsid w:val="00F80F7A"/>
    <w:rsid w:val="00F853D8"/>
    <w:rsid w:val="00F92832"/>
    <w:rsid w:val="00FC4EC8"/>
    <w:rsid w:val="00FD494E"/>
    <w:rsid w:val="00FE037E"/>
    <w:rsid w:val="00FE0D1F"/>
    <w:rsid w:val="00FE1E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6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7564"/>
    <w:pPr>
      <w:tabs>
        <w:tab w:val="center" w:pos="4677"/>
        <w:tab w:val="right" w:pos="9355"/>
      </w:tabs>
    </w:pPr>
  </w:style>
  <w:style w:type="character" w:customStyle="1" w:styleId="FooterChar">
    <w:name w:val="Footer Char"/>
    <w:basedOn w:val="DefaultParagraphFont"/>
    <w:link w:val="Footer"/>
    <w:uiPriority w:val="99"/>
    <w:locked/>
    <w:rsid w:val="00E47564"/>
    <w:rPr>
      <w:rFonts w:ascii="Times New Roman" w:hAnsi="Times New Roman" w:cs="Times New Roman"/>
      <w:sz w:val="24"/>
      <w:szCs w:val="24"/>
      <w:lang w:eastAsia="ru-RU"/>
    </w:rPr>
  </w:style>
  <w:style w:type="character" w:styleId="PageNumber">
    <w:name w:val="page number"/>
    <w:basedOn w:val="DefaultParagraphFont"/>
    <w:uiPriority w:val="99"/>
    <w:rsid w:val="00E47564"/>
    <w:rPr>
      <w:rFonts w:cs="Times New Roman"/>
    </w:rPr>
  </w:style>
  <w:style w:type="character" w:customStyle="1" w:styleId="apple-converted-space">
    <w:name w:val="apple-converted-space"/>
    <w:basedOn w:val="DefaultParagraphFont"/>
    <w:uiPriority w:val="99"/>
    <w:rsid w:val="00E475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7</Pages>
  <Words>3338</Words>
  <Characters>19028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65</cp:revision>
  <dcterms:created xsi:type="dcterms:W3CDTF">2015-05-26T11:32:00Z</dcterms:created>
  <dcterms:modified xsi:type="dcterms:W3CDTF">2015-07-01T05:26:00Z</dcterms:modified>
</cp:coreProperties>
</file>